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318B" w14:textId="68B5FD2E" w:rsidR="00B120A4" w:rsidRDefault="006E7AF4" w:rsidP="49E385BF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6B4E580E" w:rsidRPr="49E385BF">
        <w:rPr>
          <w:b/>
          <w:bCs/>
        </w:rPr>
        <w:t>ML02-WAG-BALI-WK2</w:t>
      </w:r>
    </w:p>
    <w:p w14:paraId="3B8D76B1" w14:textId="60B33EAE" w:rsidR="00B120A4" w:rsidRDefault="006E7AF4" w:rsidP="00E052F8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3D0F2BEF" w14:textId="77777777" w:rsidR="00B120A4" w:rsidRDefault="006E7AF4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F420AA">
        <w:rPr>
          <w:b/>
          <w:bCs/>
        </w:rPr>
        <w:t>18/11/2023</w:t>
      </w:r>
    </w:p>
    <w:p w14:paraId="0A153C2E" w14:textId="77777777" w:rsidR="00B120A4" w:rsidRDefault="006E7AF4">
      <w:pPr>
        <w:rPr>
          <w:b/>
          <w:bCs/>
        </w:rPr>
      </w:pPr>
      <w:r>
        <w:rPr>
          <w:b/>
          <w:bCs/>
        </w:rPr>
        <w:t>Balance Statement Sheet: week 2</w:t>
      </w:r>
    </w:p>
    <w:tbl>
      <w:tblPr>
        <w:tblStyle w:val="TableGrid1"/>
        <w:tblW w:w="14673" w:type="dxa"/>
        <w:tblInd w:w="-475" w:type="dxa"/>
        <w:tblLook w:val="04A0" w:firstRow="1" w:lastRow="0" w:firstColumn="1" w:lastColumn="0" w:noHBand="0" w:noVBand="1"/>
      </w:tblPr>
      <w:tblGrid>
        <w:gridCol w:w="2996"/>
        <w:gridCol w:w="1107"/>
        <w:gridCol w:w="2844"/>
        <w:gridCol w:w="2441"/>
        <w:gridCol w:w="5285"/>
      </w:tblGrid>
      <w:tr w:rsidR="00AE6F90" w14:paraId="079A1780" w14:textId="780B03E2" w:rsidTr="00AE6F90">
        <w:trPr>
          <w:trHeight w:val="431"/>
        </w:trPr>
        <w:tc>
          <w:tcPr>
            <w:tcW w:w="4103" w:type="dxa"/>
            <w:gridSpan w:val="2"/>
            <w:hideMark/>
          </w:tcPr>
          <w:p w14:paraId="6BB267B5" w14:textId="77777777" w:rsidR="00AE6F90" w:rsidRDefault="00AE6F9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85" w:type="dxa"/>
            <w:gridSpan w:val="2"/>
            <w:hideMark/>
          </w:tcPr>
          <w:p w14:paraId="36417108" w14:textId="77777777" w:rsidR="00AE6F90" w:rsidRDefault="00AE6F9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85" w:type="dxa"/>
          </w:tcPr>
          <w:p w14:paraId="59A0EAD0" w14:textId="4E3997EC" w:rsidR="00AE6F90" w:rsidRDefault="00AE6F9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E6F90" w14:paraId="14C437A3" w14:textId="0D5D22FB" w:rsidTr="00AE6F90">
        <w:trPr>
          <w:trHeight w:val="353"/>
        </w:trPr>
        <w:tc>
          <w:tcPr>
            <w:tcW w:w="2996" w:type="dxa"/>
          </w:tcPr>
          <w:p w14:paraId="3D8449F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106" w:type="dxa"/>
            <w:hideMark/>
          </w:tcPr>
          <w:p w14:paraId="17155E1F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₦18,600</w:t>
            </w:r>
          </w:p>
        </w:tc>
        <w:tc>
          <w:tcPr>
            <w:tcW w:w="2844" w:type="dxa"/>
          </w:tcPr>
          <w:p w14:paraId="29C88E4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Expenses</w:t>
            </w:r>
          </w:p>
        </w:tc>
        <w:tc>
          <w:tcPr>
            <w:tcW w:w="2441" w:type="dxa"/>
            <w:hideMark/>
          </w:tcPr>
          <w:p w14:paraId="0E05EF91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₦7000</w:t>
            </w:r>
          </w:p>
        </w:tc>
        <w:tc>
          <w:tcPr>
            <w:tcW w:w="5285" w:type="dxa"/>
          </w:tcPr>
          <w:p w14:paraId="49139C7F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7BABB8FD" w14:textId="10679F83" w:rsidTr="00AE6F90">
        <w:trPr>
          <w:trHeight w:val="353"/>
        </w:trPr>
        <w:tc>
          <w:tcPr>
            <w:tcW w:w="2996" w:type="dxa"/>
          </w:tcPr>
          <w:p w14:paraId="46973744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remittance</w:t>
            </w:r>
          </w:p>
        </w:tc>
        <w:tc>
          <w:tcPr>
            <w:tcW w:w="1106" w:type="dxa"/>
            <w:hideMark/>
          </w:tcPr>
          <w:p w14:paraId="322FF762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₦2,500</w:t>
            </w:r>
          </w:p>
        </w:tc>
        <w:tc>
          <w:tcPr>
            <w:tcW w:w="2844" w:type="dxa"/>
          </w:tcPr>
          <w:p w14:paraId="75322F9C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215958AD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725F233A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4F418175" w14:textId="46D76294" w:rsidTr="00AE6F90">
        <w:trPr>
          <w:trHeight w:val="353"/>
        </w:trPr>
        <w:tc>
          <w:tcPr>
            <w:tcW w:w="2996" w:type="dxa"/>
          </w:tcPr>
          <w:p w14:paraId="05E4C171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Husbands Salary</w:t>
            </w:r>
          </w:p>
        </w:tc>
        <w:tc>
          <w:tcPr>
            <w:tcW w:w="1106" w:type="dxa"/>
            <w:hideMark/>
          </w:tcPr>
          <w:p w14:paraId="33DDC586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₦91,470</w:t>
            </w:r>
          </w:p>
        </w:tc>
        <w:tc>
          <w:tcPr>
            <w:tcW w:w="2844" w:type="dxa"/>
          </w:tcPr>
          <w:p w14:paraId="5DEF655E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4410B020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4FEDA101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3210F027" w14:textId="6A468A03" w:rsidTr="00AE6F90">
        <w:trPr>
          <w:trHeight w:val="353"/>
        </w:trPr>
        <w:tc>
          <w:tcPr>
            <w:tcW w:w="2996" w:type="dxa"/>
          </w:tcPr>
          <w:p w14:paraId="1F104A6F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 own salary</w:t>
            </w:r>
          </w:p>
        </w:tc>
        <w:tc>
          <w:tcPr>
            <w:tcW w:w="1106" w:type="dxa"/>
            <w:hideMark/>
          </w:tcPr>
          <w:p w14:paraId="4F045180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₦28,521</w:t>
            </w:r>
          </w:p>
        </w:tc>
        <w:tc>
          <w:tcPr>
            <w:tcW w:w="2844" w:type="dxa"/>
          </w:tcPr>
          <w:p w14:paraId="73B778C8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60A19654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2F298F73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0C83B902" w14:textId="6870FA01" w:rsidTr="00AE6F90">
        <w:trPr>
          <w:trHeight w:val="353"/>
        </w:trPr>
        <w:tc>
          <w:tcPr>
            <w:tcW w:w="2996" w:type="dxa"/>
          </w:tcPr>
          <w:p w14:paraId="4ED9E7A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Cooler Renting</w:t>
            </w:r>
          </w:p>
        </w:tc>
        <w:tc>
          <w:tcPr>
            <w:tcW w:w="1106" w:type="dxa"/>
            <w:hideMark/>
          </w:tcPr>
          <w:p w14:paraId="1897CEB4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2844" w:type="dxa"/>
          </w:tcPr>
          <w:p w14:paraId="12E1803F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7001B4D8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5133E04A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44F255EB" w14:textId="4E304E40" w:rsidTr="00AE6F90">
        <w:trPr>
          <w:trHeight w:val="353"/>
        </w:trPr>
        <w:tc>
          <w:tcPr>
            <w:tcW w:w="2996" w:type="dxa"/>
          </w:tcPr>
          <w:p w14:paraId="345D42FD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78DFC5C3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3BB2D296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56458B0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2E36BF26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1C83E6B3" w14:textId="054FDCBD" w:rsidTr="00AE6F90">
        <w:trPr>
          <w:trHeight w:val="353"/>
        </w:trPr>
        <w:tc>
          <w:tcPr>
            <w:tcW w:w="2996" w:type="dxa"/>
          </w:tcPr>
          <w:p w14:paraId="1FD6E6D3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1261E6F3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50E5B7E4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17CC87D6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63D40085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263340DC" w14:textId="5724E18E" w:rsidTr="00AE6F90">
        <w:trPr>
          <w:trHeight w:val="353"/>
        </w:trPr>
        <w:tc>
          <w:tcPr>
            <w:tcW w:w="2996" w:type="dxa"/>
          </w:tcPr>
          <w:p w14:paraId="0B361F3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3658780B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7B020985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1834371E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3CEDEC5D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0F2B6A8F" w14:textId="0E917538" w:rsidTr="00AE6F90">
        <w:trPr>
          <w:trHeight w:val="353"/>
        </w:trPr>
        <w:tc>
          <w:tcPr>
            <w:tcW w:w="2996" w:type="dxa"/>
            <w:hideMark/>
          </w:tcPr>
          <w:p w14:paraId="174BEBED" w14:textId="77777777" w:rsidR="00AE6F90" w:rsidRDefault="00AE6F9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6" w:type="dxa"/>
            <w:hideMark/>
          </w:tcPr>
          <w:p w14:paraId="56A698D2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₦142,091</w:t>
            </w:r>
          </w:p>
        </w:tc>
        <w:tc>
          <w:tcPr>
            <w:tcW w:w="2844" w:type="dxa"/>
            <w:hideMark/>
          </w:tcPr>
          <w:p w14:paraId="50419332" w14:textId="77777777" w:rsidR="00AE6F90" w:rsidRDefault="00AE6F9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41" w:type="dxa"/>
          </w:tcPr>
          <w:p w14:paraId="7EB8B602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₦7,000</w:t>
            </w:r>
          </w:p>
        </w:tc>
        <w:tc>
          <w:tcPr>
            <w:tcW w:w="5285" w:type="dxa"/>
          </w:tcPr>
          <w:p w14:paraId="7D4A991E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0A1B1B8D" w14:textId="31E10172" w:rsidTr="00AE6F90">
        <w:trPr>
          <w:trHeight w:val="431"/>
        </w:trPr>
        <w:tc>
          <w:tcPr>
            <w:tcW w:w="4103" w:type="dxa"/>
            <w:gridSpan w:val="2"/>
            <w:hideMark/>
          </w:tcPr>
          <w:p w14:paraId="23C98505" w14:textId="77777777" w:rsidR="00AE6F90" w:rsidRDefault="00AE6F9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85" w:type="dxa"/>
            <w:gridSpan w:val="2"/>
            <w:hideMark/>
          </w:tcPr>
          <w:p w14:paraId="0500C891" w14:textId="77777777" w:rsidR="00AE6F90" w:rsidRDefault="00AE6F9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85" w:type="dxa"/>
          </w:tcPr>
          <w:p w14:paraId="20013B79" w14:textId="1286174C" w:rsidR="00AE6F90" w:rsidRDefault="00AE6F9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E6F90" w14:paraId="6EF8EC5F" w14:textId="6A534840" w:rsidTr="00AE6F90">
        <w:trPr>
          <w:trHeight w:val="353"/>
        </w:trPr>
        <w:tc>
          <w:tcPr>
            <w:tcW w:w="2996" w:type="dxa"/>
          </w:tcPr>
          <w:p w14:paraId="4CFC9E87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125A84A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359EB0F6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Items</w:t>
            </w:r>
          </w:p>
        </w:tc>
        <w:tc>
          <w:tcPr>
            <w:tcW w:w="2441" w:type="dxa"/>
            <w:hideMark/>
          </w:tcPr>
          <w:p w14:paraId="23F7A81B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₦3,200</w:t>
            </w:r>
          </w:p>
        </w:tc>
        <w:tc>
          <w:tcPr>
            <w:tcW w:w="5285" w:type="dxa"/>
          </w:tcPr>
          <w:p w14:paraId="1807C167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49ABBE7A" w14:textId="7C935372" w:rsidTr="00AE6F90">
        <w:trPr>
          <w:trHeight w:val="353"/>
        </w:trPr>
        <w:tc>
          <w:tcPr>
            <w:tcW w:w="2996" w:type="dxa"/>
          </w:tcPr>
          <w:p w14:paraId="5E90ED2C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78E7AA24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6A771C44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NFWP meeting</w:t>
            </w:r>
          </w:p>
        </w:tc>
        <w:tc>
          <w:tcPr>
            <w:tcW w:w="2441" w:type="dxa"/>
            <w:hideMark/>
          </w:tcPr>
          <w:p w14:paraId="768439D6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₦1,500</w:t>
            </w:r>
          </w:p>
        </w:tc>
        <w:tc>
          <w:tcPr>
            <w:tcW w:w="5285" w:type="dxa"/>
          </w:tcPr>
          <w:p w14:paraId="3AF5441C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7A19E139" w14:textId="6E42BE36" w:rsidTr="00AE6F90">
        <w:trPr>
          <w:trHeight w:val="353"/>
        </w:trPr>
        <w:tc>
          <w:tcPr>
            <w:tcW w:w="2996" w:type="dxa"/>
          </w:tcPr>
          <w:p w14:paraId="5CB7325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7B136CFA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33489B32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Shoes for </w:t>
            </w:r>
            <w:proofErr w:type="gramStart"/>
            <w:r>
              <w:rPr>
                <w:sz w:val="20"/>
                <w:szCs w:val="20"/>
              </w:rPr>
              <w:t>her self</w:t>
            </w:r>
            <w:proofErr w:type="gramEnd"/>
          </w:p>
        </w:tc>
        <w:tc>
          <w:tcPr>
            <w:tcW w:w="2441" w:type="dxa"/>
            <w:hideMark/>
          </w:tcPr>
          <w:p w14:paraId="0376A80E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5285" w:type="dxa"/>
          </w:tcPr>
          <w:p w14:paraId="118807DE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3813B973" w14:textId="2AA29901" w:rsidTr="00AE6F90">
        <w:trPr>
          <w:trHeight w:val="353"/>
        </w:trPr>
        <w:tc>
          <w:tcPr>
            <w:tcW w:w="2996" w:type="dxa"/>
          </w:tcPr>
          <w:p w14:paraId="4DE23421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79F6A988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06D2B48E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Shoes</w:t>
            </w:r>
          </w:p>
        </w:tc>
        <w:tc>
          <w:tcPr>
            <w:tcW w:w="2441" w:type="dxa"/>
            <w:hideMark/>
          </w:tcPr>
          <w:p w14:paraId="5C655FA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₦3,500</w:t>
            </w:r>
          </w:p>
        </w:tc>
        <w:tc>
          <w:tcPr>
            <w:tcW w:w="5285" w:type="dxa"/>
          </w:tcPr>
          <w:p w14:paraId="3AD48E89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0AEC5232" w14:textId="076CE914" w:rsidTr="00AE6F90">
        <w:trPr>
          <w:trHeight w:val="371"/>
        </w:trPr>
        <w:tc>
          <w:tcPr>
            <w:tcW w:w="2996" w:type="dxa"/>
          </w:tcPr>
          <w:p w14:paraId="67BE4F8F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0AFF188A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775D15B6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4916CE12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7836466E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7B17D103" w14:textId="5538E392" w:rsidTr="00AE6F90">
        <w:trPr>
          <w:trHeight w:val="353"/>
        </w:trPr>
        <w:tc>
          <w:tcPr>
            <w:tcW w:w="2996" w:type="dxa"/>
          </w:tcPr>
          <w:p w14:paraId="271A10D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2E050FA7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133643B3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23CFEF30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027F2A64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698AEE7F" w14:textId="6389E357" w:rsidTr="00AE6F90">
        <w:trPr>
          <w:trHeight w:val="353"/>
        </w:trPr>
        <w:tc>
          <w:tcPr>
            <w:tcW w:w="2996" w:type="dxa"/>
          </w:tcPr>
          <w:p w14:paraId="5BBA525B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15F6470D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241076F8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26B0D93E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3BE37678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3A6F36D2" w14:textId="2044BFB9" w:rsidTr="00AE6F90">
        <w:trPr>
          <w:trHeight w:val="353"/>
        </w:trPr>
        <w:tc>
          <w:tcPr>
            <w:tcW w:w="2996" w:type="dxa"/>
          </w:tcPr>
          <w:p w14:paraId="11EC6936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358D05C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7E225503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06245220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087BE5CA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7845F4E6" w14:textId="142B3819" w:rsidTr="00AE6F90">
        <w:trPr>
          <w:trHeight w:val="353"/>
        </w:trPr>
        <w:tc>
          <w:tcPr>
            <w:tcW w:w="2996" w:type="dxa"/>
          </w:tcPr>
          <w:p w14:paraId="5796DBAC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517636F7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3F2787A2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6A8B2CE3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5913D605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1A776F48" w14:textId="69066DD5" w:rsidTr="00AE6F90">
        <w:trPr>
          <w:trHeight w:val="353"/>
        </w:trPr>
        <w:tc>
          <w:tcPr>
            <w:tcW w:w="2996" w:type="dxa"/>
          </w:tcPr>
          <w:p w14:paraId="2ED1261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  <w:hideMark/>
          </w:tcPr>
          <w:p w14:paraId="28AF6161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</w:tcPr>
          <w:p w14:paraId="6B3786F9" w14:textId="77777777" w:rsidR="00AE6F90" w:rsidRDefault="00AE6F9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1" w:type="dxa"/>
            <w:hideMark/>
          </w:tcPr>
          <w:p w14:paraId="4C41FC43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85" w:type="dxa"/>
          </w:tcPr>
          <w:p w14:paraId="36B0736C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E6F90" w14:paraId="0B0FDE9C" w14:textId="2A48D76B" w:rsidTr="00AE6F90">
        <w:trPr>
          <w:trHeight w:val="353"/>
        </w:trPr>
        <w:tc>
          <w:tcPr>
            <w:tcW w:w="2996" w:type="dxa"/>
            <w:hideMark/>
          </w:tcPr>
          <w:p w14:paraId="72F4E7EF" w14:textId="77777777" w:rsidR="00AE6F90" w:rsidRDefault="00AE6F9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6" w:type="dxa"/>
            <w:hideMark/>
          </w:tcPr>
          <w:p w14:paraId="3872A04E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4" w:type="dxa"/>
            <w:hideMark/>
          </w:tcPr>
          <w:p w14:paraId="207C9A24" w14:textId="77777777" w:rsidR="00AE6F90" w:rsidRDefault="00AE6F9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41" w:type="dxa"/>
            <w:hideMark/>
          </w:tcPr>
          <w:p w14:paraId="67322DB1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₦10,000</w:t>
            </w:r>
          </w:p>
        </w:tc>
        <w:tc>
          <w:tcPr>
            <w:tcW w:w="5285" w:type="dxa"/>
          </w:tcPr>
          <w:p w14:paraId="477CEDE6" w14:textId="77777777" w:rsidR="00AE6F90" w:rsidRDefault="00AE6F9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D160AC7" w14:textId="1E224572" w:rsidR="49E385BF" w:rsidRDefault="49E385BF" w:rsidP="49E385BF">
      <w:pPr>
        <w:rPr>
          <w:b/>
          <w:bCs/>
        </w:rPr>
      </w:pPr>
    </w:p>
    <w:sectPr w:rsidR="49E385BF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E3FE2"/>
    <w:rsid w:val="004F70EE"/>
    <w:rsid w:val="005448A6"/>
    <w:rsid w:val="00633DF3"/>
    <w:rsid w:val="006E7AF4"/>
    <w:rsid w:val="00815A95"/>
    <w:rsid w:val="00962F34"/>
    <w:rsid w:val="009D7C5C"/>
    <w:rsid w:val="009F7C86"/>
    <w:rsid w:val="00A30860"/>
    <w:rsid w:val="00A83057"/>
    <w:rsid w:val="00A92ACD"/>
    <w:rsid w:val="00AE6F90"/>
    <w:rsid w:val="00B120A4"/>
    <w:rsid w:val="00E052F8"/>
    <w:rsid w:val="00E5422F"/>
    <w:rsid w:val="00E87A2F"/>
    <w:rsid w:val="00F420AA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13</cp:revision>
  <dcterms:created xsi:type="dcterms:W3CDTF">2023-12-09T21:42:00Z</dcterms:created>
  <dcterms:modified xsi:type="dcterms:W3CDTF">2024-02-22T21:26:00Z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