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4860" w14:textId="1DC52290" w:rsidR="00237F2D" w:rsidRPr="008011BA" w:rsidRDefault="009B3C86" w:rsidP="008011BA">
      <w:pPr>
        <w:jc w:val="center"/>
        <w:rPr>
          <w:rFonts w:ascii="Times New Roman" w:hAnsi="Times New Roman"/>
          <w:b/>
          <w:sz w:val="36"/>
          <w:szCs w:val="36"/>
        </w:rPr>
      </w:pPr>
      <w:r w:rsidRPr="009B3C86">
        <w:rPr>
          <w:rFonts w:ascii="Times New Roman" w:hAnsi="Times New Roman" w:hint="eastAsia"/>
          <w:b/>
          <w:sz w:val="36"/>
          <w:szCs w:val="36"/>
        </w:rPr>
        <w:t>作业</w:t>
      </w:r>
      <w:r w:rsidRPr="009B3C86">
        <w:rPr>
          <w:rFonts w:ascii="Times New Roman" w:hAnsi="Times New Roman"/>
          <w:b/>
          <w:sz w:val="36"/>
          <w:szCs w:val="36"/>
        </w:rPr>
        <w:t xml:space="preserve">4 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9B3C86">
        <w:rPr>
          <w:rFonts w:ascii="Times New Roman" w:hAnsi="Times New Roman"/>
          <w:b/>
          <w:sz w:val="36"/>
          <w:szCs w:val="36"/>
        </w:rPr>
        <w:t>纠错编码</w:t>
      </w:r>
    </w:p>
    <w:p w14:paraId="45E5304F" w14:textId="316C2C5D" w:rsidR="009B3C86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/>
          <w:sz w:val="24"/>
          <w:szCs w:val="24"/>
        </w:rPr>
        <w:t xml:space="preserve">. </w:t>
      </w:r>
      <w:r w:rsidR="009B3C86">
        <w:rPr>
          <w:rFonts w:ascii="Times New Roman" w:hAnsi="Times New Roman" w:hint="eastAsia"/>
          <w:sz w:val="24"/>
          <w:szCs w:val="24"/>
        </w:rPr>
        <w:t>一个（</w:t>
      </w:r>
      <w:r w:rsidR="009B3C86">
        <w:rPr>
          <w:rFonts w:ascii="Times New Roman" w:hAnsi="Times New Roman" w:hint="eastAsia"/>
          <w:sz w:val="24"/>
          <w:szCs w:val="24"/>
        </w:rPr>
        <w:t>6,</w:t>
      </w:r>
      <w:r w:rsidR="009B3C86">
        <w:rPr>
          <w:rFonts w:ascii="Times New Roman" w:hAnsi="Times New Roman"/>
          <w:sz w:val="24"/>
          <w:szCs w:val="24"/>
        </w:rPr>
        <w:t xml:space="preserve"> 2</w:t>
      </w:r>
      <w:r w:rsidR="009B3C86">
        <w:rPr>
          <w:rFonts w:ascii="Times New Roman" w:hAnsi="Times New Roman" w:hint="eastAsia"/>
          <w:sz w:val="24"/>
          <w:szCs w:val="24"/>
        </w:rPr>
        <w:t>）线性分组码的一致校验矩阵为</w:t>
      </w:r>
      <w:bookmarkStart w:id="0" w:name="MTBlankEqn"/>
      <w:r w:rsidR="00004E17" w:rsidRPr="00004E17">
        <w:rPr>
          <w:position w:val="-68"/>
        </w:rPr>
        <w:object w:dxaOrig="2659" w:dyaOrig="1480" w14:anchorId="036BB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33pt;height:74pt" o:ole="">
            <v:imagedata r:id="rId4" o:title=""/>
          </v:shape>
          <o:OLEObject Type="Embed" ProgID="Equation.DSMT4" ShapeID="_x0000_i1102" DrawAspect="Content" ObjectID="_1728834822" r:id="rId5"/>
        </w:object>
      </w:r>
      <w:bookmarkEnd w:id="0"/>
      <w:r w:rsidR="009B3C86">
        <w:rPr>
          <w:rFonts w:ascii="Times New Roman" w:hAnsi="Times New Roman" w:hint="eastAsia"/>
          <w:sz w:val="24"/>
          <w:szCs w:val="24"/>
        </w:rPr>
        <w:t>，</w:t>
      </w:r>
    </w:p>
    <w:p w14:paraId="6D0904BE" w14:textId="6AD5A10C" w:rsidR="009B3C86" w:rsidRDefault="009B3C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）求</w:t>
      </w:r>
      <w:r w:rsidR="00004E17" w:rsidRPr="00004E17">
        <w:rPr>
          <w:position w:val="-12"/>
        </w:rPr>
        <w:object w:dxaOrig="1400" w:dyaOrig="360" w14:anchorId="53787FE8">
          <v:shape id="_x0000_i1108" type="#_x0000_t75" style="width:70pt;height:18pt" o:ole="">
            <v:imagedata r:id="rId6" o:title=""/>
          </v:shape>
          <o:OLEObject Type="Embed" ProgID="Equation.DSMT4" ShapeID="_x0000_i1108" DrawAspect="Content" ObjectID="_1728834823" r:id="rId7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使该码的</w:t>
      </w:r>
      <w:proofErr w:type="gramStart"/>
      <w:r>
        <w:rPr>
          <w:rFonts w:ascii="Times New Roman" w:hAnsi="Times New Roman" w:hint="eastAsia"/>
          <w:sz w:val="24"/>
          <w:szCs w:val="24"/>
        </w:rPr>
        <w:t>最小码距</w:t>
      </w:r>
      <w:proofErr w:type="gramEnd"/>
      <w:r w:rsidR="00004E17" w:rsidRPr="00004E17">
        <w:rPr>
          <w:position w:val="-12"/>
        </w:rPr>
        <w:object w:dxaOrig="800" w:dyaOrig="360" w14:anchorId="515F3585">
          <v:shape id="_x0000_i1113" type="#_x0000_t75" style="width:40pt;height:18pt" o:ole="">
            <v:imagedata r:id="rId8" o:title=""/>
          </v:shape>
          <o:OLEObject Type="Embed" ProgID="Equation.DSMT4" ShapeID="_x0000_i1113" DrawAspect="Content" ObjectID="_1728834824" r:id="rId9"/>
        </w:object>
      </w:r>
      <w:r>
        <w:rPr>
          <w:rFonts w:ascii="Times New Roman" w:hAnsi="Times New Roman" w:hint="eastAsia"/>
          <w:sz w:val="24"/>
          <w:szCs w:val="24"/>
        </w:rPr>
        <w:t>；</w:t>
      </w:r>
    </w:p>
    <w:p w14:paraId="4702571E" w14:textId="517B1163" w:rsidR="009B3C86" w:rsidRDefault="009B3C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）求该码的系统码生成矩阵</w:t>
      </w:r>
      <w:r w:rsidR="00004E17" w:rsidRPr="00004E17">
        <w:rPr>
          <w:position w:val="-12"/>
        </w:rPr>
        <w:object w:dxaOrig="300" w:dyaOrig="360" w14:anchorId="11A9DB0C">
          <v:shape id="_x0000_i1118" type="#_x0000_t75" style="width:15pt;height:18pt" o:ole="">
            <v:imagedata r:id="rId10" o:title=""/>
          </v:shape>
          <o:OLEObject Type="Embed" ProgID="Equation.DSMT4" ShapeID="_x0000_i1118" DrawAspect="Content" ObjectID="_1728834825" r:id="rId11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及其所有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个码字。</w:t>
      </w:r>
    </w:p>
    <w:p w14:paraId="2C3905C2" w14:textId="60E4FB6A" w:rsidR="009B3C86" w:rsidRDefault="009B3C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一个纠错码消息与码字的对应关系如下：</w:t>
      </w:r>
    </w:p>
    <w:p w14:paraId="4B8DF816" w14:textId="01EF301B" w:rsidR="009B3C86" w:rsidRDefault="00004E17">
      <w:pPr>
        <w:rPr>
          <w:rFonts w:ascii="Times New Roman" w:hAnsi="Times New Roman"/>
          <w:sz w:val="24"/>
          <w:szCs w:val="24"/>
        </w:rPr>
      </w:pPr>
      <w:r w:rsidRPr="00004E17">
        <w:rPr>
          <w:position w:val="-10"/>
        </w:rPr>
        <w:object w:dxaOrig="1440" w:dyaOrig="320" w14:anchorId="3E4F0DB9">
          <v:shape id="_x0000_i1123" type="#_x0000_t75" style="width:1in;height:16pt" o:ole="">
            <v:imagedata r:id="rId12" o:title=""/>
          </v:shape>
          <o:OLEObject Type="Embed" ProgID="Equation.DSMT4" ShapeID="_x0000_i1123" DrawAspect="Content" ObjectID="_1728834826" r:id="rId13"/>
        </w:object>
      </w:r>
      <w:r w:rsidR="009B3C86">
        <w:rPr>
          <w:rFonts w:ascii="Times New Roman" w:hAnsi="Times New Roman"/>
          <w:sz w:val="24"/>
          <w:szCs w:val="24"/>
        </w:rPr>
        <w:t xml:space="preserve"> </w:t>
      </w:r>
      <w:r w:rsidR="009B3C86">
        <w:rPr>
          <w:rFonts w:ascii="Times New Roman" w:hAnsi="Times New Roman" w:hint="eastAsia"/>
          <w:sz w:val="24"/>
          <w:szCs w:val="24"/>
        </w:rPr>
        <w:t>，</w:t>
      </w:r>
      <w:r w:rsidRPr="00004E17">
        <w:rPr>
          <w:position w:val="-10"/>
        </w:rPr>
        <w:object w:dxaOrig="1400" w:dyaOrig="320" w14:anchorId="4C48CBB1">
          <v:shape id="_x0000_i1128" type="#_x0000_t75" style="width:70pt;height:16pt" o:ole="">
            <v:imagedata r:id="rId14" o:title=""/>
          </v:shape>
          <o:OLEObject Type="Embed" ProgID="Equation.DSMT4" ShapeID="_x0000_i1128" DrawAspect="Content" ObjectID="_1728834827" r:id="rId15"/>
        </w:object>
      </w:r>
      <w:r w:rsidR="009B3C86">
        <w:rPr>
          <w:rFonts w:ascii="Times New Roman" w:hAnsi="Times New Roman" w:hint="eastAsia"/>
          <w:sz w:val="24"/>
          <w:szCs w:val="24"/>
        </w:rPr>
        <w:t>，</w:t>
      </w:r>
      <w:r w:rsidRPr="00004E17">
        <w:rPr>
          <w:position w:val="-10"/>
        </w:rPr>
        <w:object w:dxaOrig="1400" w:dyaOrig="320" w14:anchorId="02CD5799">
          <v:shape id="_x0000_i1133" type="#_x0000_t75" style="width:70pt;height:16pt" o:ole="">
            <v:imagedata r:id="rId16" o:title=""/>
          </v:shape>
          <o:OLEObject Type="Embed" ProgID="Equation.DSMT4" ShapeID="_x0000_i1133" DrawAspect="Content" ObjectID="_1728834828" r:id="rId17"/>
        </w:object>
      </w:r>
      <w:r w:rsidR="009B3C86">
        <w:rPr>
          <w:rFonts w:ascii="Times New Roman" w:hAnsi="Times New Roman" w:hint="eastAsia"/>
          <w:sz w:val="24"/>
          <w:szCs w:val="24"/>
        </w:rPr>
        <w:t>，</w:t>
      </w:r>
      <w:r w:rsidRPr="00004E17">
        <w:rPr>
          <w:position w:val="-10"/>
        </w:rPr>
        <w:object w:dxaOrig="1359" w:dyaOrig="320" w14:anchorId="3FE4B7EB">
          <v:shape id="_x0000_i1138" type="#_x0000_t75" style="width:68pt;height:16pt" o:ole="">
            <v:imagedata r:id="rId18" o:title=""/>
          </v:shape>
          <o:OLEObject Type="Embed" ProgID="Equation.DSMT4" ShapeID="_x0000_i1138" DrawAspect="Content" ObjectID="_1728834829" r:id="rId19"/>
        </w:object>
      </w:r>
      <w:r w:rsidR="009B3C86">
        <w:rPr>
          <w:rFonts w:ascii="Times New Roman" w:hAnsi="Times New Roman" w:hint="eastAsia"/>
          <w:sz w:val="24"/>
          <w:szCs w:val="24"/>
        </w:rPr>
        <w:t>，</w:t>
      </w:r>
    </w:p>
    <w:p w14:paraId="1AA301DB" w14:textId="1D5D0F5D" w:rsidR="009B3C86" w:rsidRDefault="009B3C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）证明该码是线性分组码；</w:t>
      </w:r>
    </w:p>
    <w:p w14:paraId="16231D62" w14:textId="1EBA3421" w:rsidR="009B3C86" w:rsidRDefault="009B3C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）求该码的码长、编码效率和最小码距；</w:t>
      </w:r>
    </w:p>
    <w:p w14:paraId="686E9BBF" w14:textId="3037BDB8" w:rsidR="009B3C86" w:rsidRDefault="009B3C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）求该码的生成矩阵和一致校验矩阵。</w:t>
      </w:r>
    </w:p>
    <w:p w14:paraId="657618AE" w14:textId="1DEEAA5A" w:rsidR="009B3C86" w:rsidRDefault="009B3C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已知（</w:t>
      </w:r>
      <w:r>
        <w:rPr>
          <w:rFonts w:ascii="Times New Roman" w:hAnsi="Times New Roman" w:hint="eastAsia"/>
          <w:sz w:val="24"/>
          <w:szCs w:val="24"/>
        </w:rPr>
        <w:t>8,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）线性分组码的生成矩阵为</w:t>
      </w:r>
      <w:r w:rsidR="00004E17" w:rsidRPr="00004E17">
        <w:rPr>
          <w:position w:val="-84"/>
        </w:rPr>
        <w:object w:dxaOrig="3220" w:dyaOrig="1800" w14:anchorId="7D43EFD5">
          <v:shape id="_x0000_i1143" type="#_x0000_t75" style="width:161pt;height:90pt" o:ole="">
            <v:imagedata r:id="rId20" o:title=""/>
          </v:shape>
          <o:OLEObject Type="Embed" ProgID="Equation.DSMT4" ShapeID="_x0000_i1143" DrawAspect="Content" ObjectID="_1728834830" r:id="rId21"/>
        </w:object>
      </w:r>
      <w:r>
        <w:rPr>
          <w:rFonts w:ascii="Times New Roman" w:hAnsi="Times New Roman" w:hint="eastAsia"/>
          <w:sz w:val="24"/>
          <w:szCs w:val="24"/>
        </w:rPr>
        <w:t>，</w:t>
      </w:r>
    </w:p>
    <w:p w14:paraId="4CA28037" w14:textId="638A5436" w:rsidR="009B3C86" w:rsidRDefault="009B3C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）证明该码为循环码；</w:t>
      </w:r>
    </w:p>
    <w:p w14:paraId="4CCD80FF" w14:textId="289A0DEB" w:rsidR="009B3C86" w:rsidRPr="009B3C86" w:rsidRDefault="009B3C86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）求该码的生成多项式</w:t>
      </w:r>
      <w:r w:rsidR="00004E17" w:rsidRPr="00004E17">
        <w:rPr>
          <w:position w:val="-10"/>
        </w:rPr>
        <w:object w:dxaOrig="520" w:dyaOrig="320" w14:anchorId="1EB99DF7">
          <v:shape id="_x0000_i1148" type="#_x0000_t75" style="width:26pt;height:16pt" o:ole="">
            <v:imagedata r:id="rId22" o:title=""/>
          </v:shape>
          <o:OLEObject Type="Embed" ProgID="Equation.DSMT4" ShapeID="_x0000_i1148" DrawAspect="Content" ObjectID="_1728834831" r:id="rId23"/>
        </w:object>
      </w:r>
      <w:r w:rsidR="00004E17">
        <w:rPr>
          <w:rFonts w:ascii="Times New Roman" w:hAnsi="Times New Roman" w:hint="eastAsia"/>
          <w:sz w:val="24"/>
          <w:szCs w:val="24"/>
        </w:rPr>
        <w:t>，一致校验多项式</w:t>
      </w:r>
      <w:r w:rsidR="00004E17" w:rsidRPr="00004E17">
        <w:rPr>
          <w:position w:val="-10"/>
        </w:rPr>
        <w:object w:dxaOrig="499" w:dyaOrig="320" w14:anchorId="543090D5">
          <v:shape id="_x0000_i1153" type="#_x0000_t75" style="width:25pt;height:16pt" o:ole="">
            <v:imagedata r:id="rId24" o:title=""/>
          </v:shape>
          <o:OLEObject Type="Embed" ProgID="Equation.DSMT4" ShapeID="_x0000_i1153" DrawAspect="Content" ObjectID="_1728834832" r:id="rId25"/>
        </w:object>
      </w:r>
      <w:r w:rsidR="00004E17">
        <w:rPr>
          <w:rFonts w:ascii="Times New Roman" w:hAnsi="Times New Roman" w:hint="eastAsia"/>
          <w:sz w:val="24"/>
          <w:szCs w:val="24"/>
        </w:rPr>
        <w:t>和最小码距</w:t>
      </w:r>
      <w:r w:rsidR="00004E17" w:rsidRPr="00004E17">
        <w:rPr>
          <w:position w:val="-6"/>
        </w:rPr>
        <w:object w:dxaOrig="220" w:dyaOrig="279" w14:anchorId="0C3DA93B">
          <v:shape id="_x0000_i1158" type="#_x0000_t75" style="width:11pt;height:14pt" o:ole="">
            <v:imagedata r:id="rId26" o:title=""/>
          </v:shape>
          <o:OLEObject Type="Embed" ProgID="Equation.DSMT4" ShapeID="_x0000_i1158" DrawAspect="Content" ObjectID="_1728834833" r:id="rId27"/>
        </w:object>
      </w:r>
      <w:r w:rsidR="00004E17">
        <w:rPr>
          <w:rFonts w:ascii="Times New Roman" w:hAnsi="Times New Roman" w:hint="eastAsia"/>
          <w:sz w:val="24"/>
          <w:szCs w:val="24"/>
        </w:rPr>
        <w:t>。</w:t>
      </w:r>
      <w:bookmarkStart w:id="1" w:name="_GoBack"/>
      <w:bookmarkEnd w:id="1"/>
    </w:p>
    <w:sectPr w:rsidR="009B3C86" w:rsidRPr="009B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DA"/>
    <w:rsid w:val="00004E17"/>
    <w:rsid w:val="001A7481"/>
    <w:rsid w:val="00237F2D"/>
    <w:rsid w:val="00275BCA"/>
    <w:rsid w:val="002F6CE0"/>
    <w:rsid w:val="003B292F"/>
    <w:rsid w:val="003B7B2A"/>
    <w:rsid w:val="00414911"/>
    <w:rsid w:val="00511C87"/>
    <w:rsid w:val="006D35F2"/>
    <w:rsid w:val="0071611F"/>
    <w:rsid w:val="008011BA"/>
    <w:rsid w:val="008A5594"/>
    <w:rsid w:val="009B3C86"/>
    <w:rsid w:val="00A736C7"/>
    <w:rsid w:val="00C108CC"/>
    <w:rsid w:val="00C956E9"/>
    <w:rsid w:val="00D40BAA"/>
    <w:rsid w:val="00F073D1"/>
    <w:rsid w:val="00F51FD0"/>
    <w:rsid w:val="00F630FD"/>
    <w:rsid w:val="00F850DA"/>
    <w:rsid w:val="00F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354A"/>
  <w15:chartTrackingRefBased/>
  <w15:docId w15:val="{1AD7AD3C-F365-49DA-9066-8F1C0E0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11</cp:revision>
  <dcterms:created xsi:type="dcterms:W3CDTF">2022-11-01T02:55:00Z</dcterms:created>
  <dcterms:modified xsi:type="dcterms:W3CDTF">2022-11-01T11:06:00Z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