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39C9A" w14:textId="79FC2889" w:rsidR="003B65DA" w:rsidRDefault="009F5343" w:rsidP="009F5343">
      <w:pPr>
        <w:jc w:val="center"/>
        <w:rPr>
          <w:rFonts w:ascii="宋体" w:eastAsia="宋体" w:hAnsi="宋体"/>
          <w:b/>
          <w:sz w:val="32"/>
          <w:szCs w:val="32"/>
        </w:rPr>
      </w:pPr>
      <w:r w:rsidRPr="009F5343">
        <w:rPr>
          <w:rFonts w:ascii="宋体" w:eastAsia="宋体" w:hAnsi="宋体" w:hint="eastAsia"/>
          <w:b/>
          <w:sz w:val="32"/>
          <w:szCs w:val="32"/>
        </w:rPr>
        <w:t>产品构思</w:t>
      </w:r>
    </w:p>
    <w:p w14:paraId="59AC0482" w14:textId="745D95D1" w:rsidR="009F5343" w:rsidRDefault="009F5343" w:rsidP="006B67A3">
      <w:pPr>
        <w:pStyle w:val="1"/>
      </w:pPr>
      <w:r w:rsidRPr="009F5343">
        <w:rPr>
          <w:rFonts w:hint="eastAsia"/>
        </w:rPr>
        <w:t>问题描述</w:t>
      </w:r>
    </w:p>
    <w:p w14:paraId="7E87FAD0" w14:textId="77777777" w:rsidR="006B67A3" w:rsidRDefault="006B67A3" w:rsidP="006B67A3">
      <w:pPr>
        <w:rPr>
          <w:rFonts w:ascii="宋体" w:eastAsia="宋体" w:hAnsi="宋体" w:cs="Times New Roman"/>
          <w:b/>
          <w:sz w:val="28"/>
          <w:szCs w:val="28"/>
        </w:rPr>
      </w:pPr>
    </w:p>
    <w:p w14:paraId="1E87ADD7" w14:textId="2780429B" w:rsidR="006B67A3" w:rsidRPr="006B67A3" w:rsidRDefault="006B67A3" w:rsidP="006B67A3">
      <w:pPr>
        <w:ind w:leftChars="200" w:left="420"/>
        <w:rPr>
          <w:rFonts w:ascii="宋体" w:eastAsia="宋体" w:hAnsi="宋体" w:cs="Times New Roman"/>
          <w:sz w:val="28"/>
          <w:szCs w:val="28"/>
        </w:rPr>
      </w:pPr>
      <w:r w:rsidRPr="006B67A3">
        <w:rPr>
          <w:rFonts w:ascii="宋体" w:eastAsia="宋体" w:hAnsi="宋体" w:cs="Times New Roman" w:hint="eastAsia"/>
          <w:b/>
          <w:sz w:val="28"/>
          <w:szCs w:val="28"/>
        </w:rPr>
        <w:t>1.</w:t>
      </w:r>
      <w:r w:rsidRPr="006B67A3">
        <w:rPr>
          <w:rFonts w:ascii="宋体" w:eastAsia="宋体" w:hAnsi="宋体" w:cs="Times New Roman" w:hint="eastAsia"/>
          <w:sz w:val="28"/>
          <w:szCs w:val="28"/>
        </w:rPr>
        <w:t>某市市民每天都会出现排队等待很长时间的情况，而其中主要是一些中小型类的商店，存在的问题包括：</w:t>
      </w:r>
    </w:p>
    <w:p w14:paraId="5624E566" w14:textId="77777777" w:rsidR="006B67A3" w:rsidRPr="006B67A3" w:rsidRDefault="006B67A3" w:rsidP="006B67A3">
      <w:pPr>
        <w:ind w:leftChars="200" w:left="420" w:firstLineChars="100" w:firstLine="281"/>
        <w:rPr>
          <w:rFonts w:ascii="宋体" w:eastAsia="宋体" w:hAnsi="宋体" w:cs="Times New Roman"/>
          <w:sz w:val="28"/>
          <w:szCs w:val="28"/>
        </w:rPr>
      </w:pPr>
      <w:r w:rsidRPr="006B67A3">
        <w:rPr>
          <w:rFonts w:ascii="宋体" w:eastAsia="宋体" w:hAnsi="宋体" w:cs="Times New Roman" w:hint="eastAsia"/>
          <w:b/>
          <w:sz w:val="28"/>
          <w:szCs w:val="28"/>
        </w:rPr>
        <w:t xml:space="preserve">a) </w:t>
      </w:r>
      <w:r w:rsidRPr="006B67A3">
        <w:rPr>
          <w:rFonts w:ascii="宋体" w:eastAsia="宋体" w:hAnsi="宋体" w:cs="Times New Roman" w:hint="eastAsia"/>
          <w:sz w:val="28"/>
          <w:szCs w:val="28"/>
        </w:rPr>
        <w:t>出发前无法预知目标商店有多少人，是否需要等待</w:t>
      </w:r>
    </w:p>
    <w:p w14:paraId="60816F8A" w14:textId="77777777" w:rsidR="006B67A3" w:rsidRPr="006B67A3" w:rsidRDefault="006B67A3" w:rsidP="006B67A3">
      <w:pPr>
        <w:ind w:leftChars="200" w:left="420" w:firstLineChars="100" w:firstLine="281"/>
        <w:rPr>
          <w:rFonts w:ascii="宋体" w:eastAsia="宋体" w:hAnsi="宋体" w:cs="Times New Roman"/>
          <w:sz w:val="28"/>
          <w:szCs w:val="28"/>
        </w:rPr>
      </w:pPr>
      <w:r w:rsidRPr="006B67A3">
        <w:rPr>
          <w:rFonts w:ascii="宋体" w:eastAsia="宋体" w:hAnsi="宋体" w:cs="Times New Roman" w:hint="eastAsia"/>
          <w:b/>
          <w:sz w:val="28"/>
          <w:szCs w:val="28"/>
        </w:rPr>
        <w:t>b)</w:t>
      </w:r>
      <w:r w:rsidRPr="006B67A3">
        <w:rPr>
          <w:rFonts w:ascii="宋体" w:eastAsia="宋体" w:hAnsi="宋体" w:cs="Times New Roman" w:hint="eastAsia"/>
          <w:sz w:val="28"/>
          <w:szCs w:val="28"/>
        </w:rPr>
        <w:t xml:space="preserve"> 不能预约，缺乏及时性</w:t>
      </w:r>
    </w:p>
    <w:p w14:paraId="60A0FA24" w14:textId="77777777" w:rsidR="006B67A3" w:rsidRPr="006B67A3" w:rsidRDefault="006B67A3" w:rsidP="006B67A3">
      <w:pPr>
        <w:ind w:leftChars="200" w:left="420" w:firstLineChars="100" w:firstLine="281"/>
        <w:rPr>
          <w:rFonts w:ascii="宋体" w:eastAsia="宋体" w:hAnsi="宋体" w:cs="Times New Roman"/>
          <w:sz w:val="28"/>
          <w:szCs w:val="28"/>
        </w:rPr>
      </w:pPr>
      <w:r w:rsidRPr="006B67A3">
        <w:rPr>
          <w:rFonts w:ascii="宋体" w:eastAsia="宋体" w:hAnsi="宋体" w:cs="Times New Roman" w:hint="eastAsia"/>
          <w:b/>
          <w:sz w:val="28"/>
          <w:szCs w:val="28"/>
        </w:rPr>
        <w:t>c)</w:t>
      </w:r>
      <w:r w:rsidRPr="006B67A3">
        <w:rPr>
          <w:rFonts w:ascii="宋体" w:eastAsia="宋体" w:hAnsi="宋体" w:cs="Times New Roman" w:hint="eastAsia"/>
          <w:sz w:val="28"/>
          <w:szCs w:val="28"/>
        </w:rPr>
        <w:t xml:space="preserve"> 顾客着急消费时无法迅速找到类似的相同服务</w:t>
      </w:r>
    </w:p>
    <w:p w14:paraId="1AA91E55" w14:textId="77777777" w:rsidR="006B67A3" w:rsidRPr="006B67A3" w:rsidRDefault="006B67A3" w:rsidP="006B67A3">
      <w:pPr>
        <w:ind w:leftChars="200" w:left="420"/>
        <w:rPr>
          <w:rFonts w:ascii="宋体" w:eastAsia="宋体" w:hAnsi="宋体" w:cs="Times New Roman"/>
          <w:sz w:val="28"/>
          <w:szCs w:val="28"/>
        </w:rPr>
      </w:pPr>
      <w:r w:rsidRPr="006B67A3">
        <w:rPr>
          <w:rFonts w:ascii="宋体" w:eastAsia="宋体" w:hAnsi="宋体" w:cs="Times New Roman" w:hint="eastAsia"/>
          <w:b/>
          <w:sz w:val="28"/>
          <w:szCs w:val="28"/>
        </w:rPr>
        <w:t>2.</w:t>
      </w:r>
      <w:r w:rsidRPr="006B67A3">
        <w:rPr>
          <w:rFonts w:ascii="宋体" w:eastAsia="宋体" w:hAnsi="宋体" w:cs="Times New Roman" w:hint="eastAsia"/>
          <w:sz w:val="28"/>
          <w:szCs w:val="28"/>
        </w:rPr>
        <w:t>某市的许多中小商店服务态度好，消费质量高。有时由于顾客众多导致有些顾客等待时间过长而放弃消费，带来一定的经济损失。</w:t>
      </w:r>
    </w:p>
    <w:p w14:paraId="64FD61E4" w14:textId="77777777" w:rsidR="006B67A3" w:rsidRPr="006B67A3" w:rsidRDefault="006B67A3" w:rsidP="006B67A3">
      <w:pPr>
        <w:ind w:leftChars="200" w:left="420"/>
        <w:rPr>
          <w:rFonts w:ascii="宋体" w:eastAsia="宋体" w:hAnsi="宋体" w:cs="Times New Roman"/>
          <w:sz w:val="28"/>
          <w:szCs w:val="28"/>
        </w:rPr>
      </w:pPr>
      <w:r w:rsidRPr="006B67A3">
        <w:rPr>
          <w:rFonts w:ascii="宋体" w:eastAsia="宋体" w:hAnsi="宋体" w:cs="Times New Roman" w:hint="eastAsia"/>
          <w:b/>
          <w:sz w:val="28"/>
          <w:szCs w:val="28"/>
        </w:rPr>
        <w:t>3.</w:t>
      </w:r>
      <w:r w:rsidRPr="006B67A3">
        <w:rPr>
          <w:rFonts w:ascii="宋体" w:eastAsia="宋体" w:hAnsi="宋体" w:cs="Times New Roman" w:hint="eastAsia"/>
          <w:sz w:val="28"/>
          <w:szCs w:val="28"/>
        </w:rPr>
        <w:t>目前很多大部分市民享受到习惯互联网带来的便利性，具备了充足的网络习惯，这些中小型商店服务尚存在如下不足：</w:t>
      </w:r>
    </w:p>
    <w:p w14:paraId="67A15ED0" w14:textId="77777777" w:rsidR="006B67A3" w:rsidRPr="006B67A3" w:rsidRDefault="006B67A3" w:rsidP="006B67A3">
      <w:pPr>
        <w:ind w:leftChars="200" w:left="420" w:firstLineChars="100" w:firstLine="281"/>
        <w:rPr>
          <w:rFonts w:ascii="宋体" w:eastAsia="宋体" w:hAnsi="宋体" w:cs="Times New Roman"/>
          <w:sz w:val="28"/>
          <w:szCs w:val="28"/>
        </w:rPr>
      </w:pPr>
      <w:r w:rsidRPr="006B67A3">
        <w:rPr>
          <w:rFonts w:ascii="宋体" w:eastAsia="宋体" w:hAnsi="宋体" w:cs="Times New Roman" w:hint="eastAsia"/>
          <w:b/>
          <w:sz w:val="28"/>
          <w:szCs w:val="28"/>
        </w:rPr>
        <w:t>a)</w:t>
      </w:r>
      <w:r w:rsidRPr="006B67A3">
        <w:rPr>
          <w:rFonts w:ascii="宋体" w:eastAsia="宋体" w:hAnsi="宋体" w:cs="Times New Roman" w:hint="eastAsia"/>
          <w:sz w:val="28"/>
          <w:szCs w:val="28"/>
        </w:rPr>
        <w:t xml:space="preserve"> 消费群体数量不固定，服务时间限制，人数超过预期时，后来的顾客等待时间过长</w:t>
      </w:r>
    </w:p>
    <w:p w14:paraId="34BF3C7C" w14:textId="22632485" w:rsidR="006B67A3" w:rsidRDefault="006B67A3" w:rsidP="006B67A3">
      <w:pPr>
        <w:ind w:leftChars="200" w:left="420" w:firstLineChars="100" w:firstLine="281"/>
        <w:rPr>
          <w:rFonts w:ascii="宋体" w:eastAsia="宋体" w:hAnsi="宋体" w:cs="Times New Roman"/>
          <w:sz w:val="28"/>
          <w:szCs w:val="28"/>
        </w:rPr>
      </w:pPr>
      <w:r w:rsidRPr="006B67A3">
        <w:rPr>
          <w:rFonts w:ascii="宋体" w:eastAsia="宋体" w:hAnsi="宋体" w:cs="Times New Roman" w:hint="eastAsia"/>
          <w:b/>
          <w:sz w:val="28"/>
          <w:szCs w:val="28"/>
        </w:rPr>
        <w:t>b)</w:t>
      </w:r>
      <w:r w:rsidRPr="006B67A3">
        <w:rPr>
          <w:rFonts w:ascii="宋体" w:eastAsia="宋体" w:hAnsi="宋体" w:cs="Times New Roman" w:hint="eastAsia"/>
          <w:sz w:val="28"/>
          <w:szCs w:val="28"/>
        </w:rPr>
        <w:t xml:space="preserve"> 顺序性不强，无法严格先来后到</w:t>
      </w:r>
    </w:p>
    <w:p w14:paraId="507CBEC8" w14:textId="081DCAD6" w:rsidR="006B67A3" w:rsidRDefault="006B67A3" w:rsidP="006B67A3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462CFE0C" w14:textId="77777777" w:rsidR="006B67A3" w:rsidRDefault="006B67A3" w:rsidP="006B67A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定位</w:t>
      </w:r>
      <w:r>
        <w:rPr>
          <w:rFonts w:ascii="宋体" w:eastAsia="宋体" w:hAnsi="宋体" w:hint="eastAsia"/>
          <w:sz w:val="28"/>
          <w:szCs w:val="28"/>
        </w:rPr>
        <w:t>：为市民提供消费便利，及时的消费服务的电子商务平台，使消费更加省时</w:t>
      </w:r>
    </w:p>
    <w:p w14:paraId="471AF2F1" w14:textId="77777777" w:rsidR="006B67A3" w:rsidRDefault="006B67A3" w:rsidP="006B67A3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商业机会：</w:t>
      </w:r>
    </w:p>
    <w:p w14:paraId="6FE6E68F" w14:textId="77777777" w:rsidR="006B67A3" w:rsidRDefault="006B67A3" w:rsidP="006B67A3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用户群适用于任何要消费的市民，附近各类中小型商店均可。消费群体及服务规模都足够大</w:t>
      </w:r>
    </w:p>
    <w:p w14:paraId="0827E215" w14:textId="77777777" w:rsidR="006B67A3" w:rsidRDefault="006B67A3" w:rsidP="006B67A3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利用线上预约排队的优势，可为市民提供及时性的便利，提前规划时间</w:t>
      </w:r>
    </w:p>
    <w:p w14:paraId="7D18E2EB" w14:textId="77777777" w:rsidR="006B67A3" w:rsidRDefault="006B67A3" w:rsidP="006B67A3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在选择的商店暂时无法服务而市民又着急消费时，为市民提供相似的最近的商店推荐</w:t>
      </w:r>
    </w:p>
    <w:p w14:paraId="3EC6406A" w14:textId="77777777" w:rsidR="006B67A3" w:rsidRDefault="006B67A3" w:rsidP="006B67A3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商业模式：</w:t>
      </w:r>
    </w:p>
    <w:p w14:paraId="56A203D7" w14:textId="77777777" w:rsidR="006B67A3" w:rsidRDefault="006B67A3" w:rsidP="006B67A3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商店入驻平台</w:t>
      </w:r>
    </w:p>
    <w:p w14:paraId="207A2713" w14:textId="77777777" w:rsidR="006B67A3" w:rsidRDefault="006B67A3" w:rsidP="006B67A3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店铺广告及相似推荐竞价排名</w:t>
      </w:r>
    </w:p>
    <w:p w14:paraId="79FB244B" w14:textId="07A7059E" w:rsidR="006B67A3" w:rsidRPr="006B67A3" w:rsidRDefault="006B67A3" w:rsidP="006B67A3">
      <w:pPr>
        <w:pStyle w:val="1"/>
      </w:pPr>
      <w:r>
        <w:rPr>
          <w:rFonts w:hint="eastAsia"/>
        </w:rPr>
        <w:t>用户分析</w:t>
      </w:r>
    </w:p>
    <w:p w14:paraId="1CAD34E0" w14:textId="77777777" w:rsidR="006B67A3" w:rsidRDefault="006B67A3" w:rsidP="006B67A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本电子商务网站主要服务两类用户：</w:t>
      </w:r>
    </w:p>
    <w:p w14:paraId="3BD23836" w14:textId="77777777" w:rsidR="006B67A3" w:rsidRDefault="006B67A3" w:rsidP="006B67A3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●市民：</w:t>
      </w:r>
    </w:p>
    <w:p w14:paraId="0AC34A5C" w14:textId="77777777" w:rsidR="006B67A3" w:rsidRDefault="006B67A3" w:rsidP="006B67A3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■愿望：消费时不用排队等待，越快越好</w:t>
      </w:r>
    </w:p>
    <w:p w14:paraId="01085DA1" w14:textId="77777777" w:rsidR="006B67A3" w:rsidRDefault="006B67A3" w:rsidP="006B67A3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■消费观念：推荐常去的商店相似的好店</w:t>
      </w:r>
    </w:p>
    <w:p w14:paraId="38FC916D" w14:textId="77777777" w:rsidR="006B67A3" w:rsidRDefault="006B67A3" w:rsidP="006B67A3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■经济能力：有购买能力，且消费需求大</w:t>
      </w:r>
    </w:p>
    <w:p w14:paraId="4C63D552" w14:textId="77777777" w:rsidR="006B67A3" w:rsidRDefault="006B67A3" w:rsidP="006B67A3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■计算机能力：熟练上网和网购，笔记本电脑及手机的普及度也高</w:t>
      </w:r>
    </w:p>
    <w:p w14:paraId="2CFB7E1C" w14:textId="77777777" w:rsidR="006B67A3" w:rsidRDefault="006B67A3" w:rsidP="006B67A3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■其他：可及时查看店铺人数情况</w:t>
      </w:r>
    </w:p>
    <w:p w14:paraId="4721D169" w14:textId="77777777" w:rsidR="006B67A3" w:rsidRDefault="006B67A3" w:rsidP="006B67A3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●中小型商店中的商家：</w:t>
      </w:r>
    </w:p>
    <w:p w14:paraId="776B8FCB" w14:textId="77777777" w:rsidR="006B67A3" w:rsidRDefault="006B67A3" w:rsidP="006B67A3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■痛处：客流量不固定，客人过多时无法及时挽留所有顾客</w:t>
      </w:r>
    </w:p>
    <w:p w14:paraId="7478591A" w14:textId="77777777" w:rsidR="006B67A3" w:rsidRDefault="006B67A3" w:rsidP="006B67A3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■计算机能力：一般，可以熟练的使用手机操作</w:t>
      </w:r>
    </w:p>
    <w:p w14:paraId="47FF2C1D" w14:textId="77777777" w:rsidR="006B67A3" w:rsidRDefault="006B67A3" w:rsidP="006B67A3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   ■优势：口碑好，服务质量高，有一定的固定消费群体</w:t>
      </w:r>
    </w:p>
    <w:p w14:paraId="45495AC7" w14:textId="616A3EF7" w:rsidR="009F5343" w:rsidRDefault="006B67A3" w:rsidP="006B67A3">
      <w:pPr>
        <w:pStyle w:val="1"/>
      </w:pPr>
      <w:r>
        <w:rPr>
          <w:rFonts w:hint="eastAsia"/>
        </w:rPr>
        <w:t>技术分析</w:t>
      </w:r>
    </w:p>
    <w:p w14:paraId="6433902D" w14:textId="77777777" w:rsidR="00306F80" w:rsidRDefault="00306F80" w:rsidP="00306F80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采用的技术架构</w:t>
      </w:r>
    </w:p>
    <w:p w14:paraId="292EF5AD" w14:textId="77777777" w:rsidR="00306F80" w:rsidRDefault="00306F80" w:rsidP="00306F8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以基于互联网的WEB应用方式提供服务。前端技术主要采用Bootstrap、Ionic、Angular，后端技术采用</w:t>
      </w:r>
      <w:proofErr w:type="spellStart"/>
      <w:r>
        <w:rPr>
          <w:rFonts w:ascii="宋体" w:eastAsia="宋体" w:hAnsi="宋体" w:hint="eastAsia"/>
          <w:sz w:val="28"/>
          <w:szCs w:val="28"/>
        </w:rPr>
        <w:t>NodeJs</w:t>
      </w:r>
      <w:proofErr w:type="spellEnd"/>
      <w:r>
        <w:rPr>
          <w:rFonts w:ascii="宋体" w:eastAsia="宋体" w:hAnsi="宋体" w:hint="eastAsia"/>
          <w:sz w:val="28"/>
          <w:szCs w:val="28"/>
        </w:rPr>
        <w:t>和Express框架。</w:t>
      </w:r>
    </w:p>
    <w:p w14:paraId="0993B3D6" w14:textId="77777777" w:rsidR="00306F80" w:rsidRDefault="00306F80" w:rsidP="00306F80">
      <w:pPr>
        <w:jc w:val="center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平台</w:t>
      </w:r>
    </w:p>
    <w:p w14:paraId="0266BEE3" w14:textId="77777777" w:rsidR="00306F80" w:rsidRDefault="00306F80" w:rsidP="00306F80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初步计划采用阿里云的</w:t>
      </w:r>
      <w:proofErr w:type="gramStart"/>
      <w:r>
        <w:rPr>
          <w:rFonts w:ascii="宋体" w:eastAsia="宋体" w:hAnsi="宋体" w:hint="eastAsia"/>
          <w:sz w:val="28"/>
          <w:szCs w:val="28"/>
        </w:rPr>
        <w:t>云服务</w:t>
      </w:r>
      <w:proofErr w:type="gramEnd"/>
      <w:r>
        <w:rPr>
          <w:rFonts w:ascii="宋体" w:eastAsia="宋体" w:hAnsi="宋体" w:hint="eastAsia"/>
          <w:sz w:val="28"/>
          <w:szCs w:val="28"/>
        </w:rPr>
        <w:t>平台支撑应用软件。可以使用学生身份购买优惠的云服务器。</w:t>
      </w:r>
    </w:p>
    <w:p w14:paraId="43FE794C" w14:textId="14804436" w:rsidR="006B67A3" w:rsidRPr="00306F80" w:rsidRDefault="006B67A3" w:rsidP="006B67A3"/>
    <w:p w14:paraId="17C578CD" w14:textId="77777777" w:rsidR="006B67A3" w:rsidRPr="006B67A3" w:rsidRDefault="006B67A3" w:rsidP="006B67A3"/>
    <w:p w14:paraId="4D7514D7" w14:textId="0DB81842" w:rsidR="006B67A3" w:rsidRDefault="006B67A3" w:rsidP="006B67A3">
      <w:pPr>
        <w:pStyle w:val="1"/>
      </w:pPr>
      <w:r>
        <w:rPr>
          <w:rFonts w:hint="eastAsia"/>
        </w:rPr>
        <w:t>资源需求估计</w:t>
      </w:r>
    </w:p>
    <w:p w14:paraId="3C13579A" w14:textId="77777777" w:rsidR="006B67A3" w:rsidRDefault="006B67A3" w:rsidP="006B67A3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人员</w:t>
      </w:r>
    </w:p>
    <w:p w14:paraId="4D147A2C" w14:textId="77777777" w:rsidR="006B67A3" w:rsidRDefault="006B67A3" w:rsidP="006B67A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产品经理：依据本产品的商业背景和定位，吸取已有商店的成熟经验，结合地方商店特点和用户特征，设计符合消费人员和店铺预约的产品</w:t>
      </w:r>
    </w:p>
    <w:p w14:paraId="259FD1E9" w14:textId="77777777" w:rsidR="006B67A3" w:rsidRDefault="006B67A3" w:rsidP="006B67A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IT技术专家：</w:t>
      </w:r>
      <w:proofErr w:type="gramStart"/>
      <w:r>
        <w:rPr>
          <w:rFonts w:ascii="宋体" w:eastAsia="宋体" w:hAnsi="宋体" w:hint="eastAsia"/>
          <w:sz w:val="28"/>
          <w:szCs w:val="28"/>
        </w:rPr>
        <w:t>快速加购和</w:t>
      </w:r>
      <w:proofErr w:type="gramEnd"/>
      <w:r>
        <w:rPr>
          <w:rFonts w:ascii="宋体" w:eastAsia="宋体" w:hAnsi="宋体" w:hint="eastAsia"/>
          <w:sz w:val="28"/>
          <w:szCs w:val="28"/>
        </w:rPr>
        <w:t>实现产品，同时确保对未来入驻商家的快速增多和人员变动较大的支持</w:t>
      </w:r>
    </w:p>
    <w:p w14:paraId="7F44AF02" w14:textId="77777777" w:rsidR="006B67A3" w:rsidRDefault="006B67A3" w:rsidP="006B67A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市民代表：有较多消费经验的市民代表，帮助分析市民群体的购物和消费心理及消费特征</w:t>
      </w:r>
    </w:p>
    <w:p w14:paraId="08FAD7FD" w14:textId="07A32E45" w:rsidR="006B67A3" w:rsidRDefault="006B67A3" w:rsidP="006B67A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商家代表：服务好，消费群体数量波动较大的商家，帮助分析商家需求和期望</w:t>
      </w:r>
    </w:p>
    <w:p w14:paraId="0A38F971" w14:textId="77777777" w:rsidR="007D4BA7" w:rsidRDefault="007D4BA7" w:rsidP="007D4BA7">
      <w:pPr>
        <w:pStyle w:val="a5"/>
      </w:pPr>
      <w:r>
        <w:rPr>
          <w:rFonts w:hint="eastAsia"/>
        </w:rPr>
        <w:lastRenderedPageBreak/>
        <w:t>资金</w:t>
      </w:r>
    </w:p>
    <w:p w14:paraId="46C60EC3" w14:textId="77777777" w:rsidR="007D4BA7" w:rsidRDefault="007D4BA7" w:rsidP="007D4BA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373116D9" w14:textId="77777777" w:rsidR="007D4BA7" w:rsidRDefault="007D4BA7" w:rsidP="007D4BA7">
      <w:pPr>
        <w:pStyle w:val="a5"/>
      </w:pPr>
      <w:r>
        <w:rPr>
          <w:rFonts w:hint="eastAsia"/>
        </w:rPr>
        <w:t>设备</w:t>
      </w:r>
    </w:p>
    <w:p w14:paraId="71464BA9" w14:textId="77777777" w:rsidR="007D4BA7" w:rsidRDefault="007D4BA7" w:rsidP="007D4BA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30D18184" w14:textId="77777777" w:rsidR="007D4BA7" w:rsidRDefault="007D4BA7" w:rsidP="007D4BA7">
      <w:pPr>
        <w:pStyle w:val="a5"/>
      </w:pPr>
      <w:r>
        <w:rPr>
          <w:rFonts w:hint="eastAsia"/>
        </w:rPr>
        <w:t>设施</w:t>
      </w:r>
    </w:p>
    <w:p w14:paraId="706266D0" w14:textId="77777777" w:rsidR="007D4BA7" w:rsidRDefault="007D4BA7" w:rsidP="007D4BA7">
      <w:pPr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1A32B5AE" w14:textId="77777777" w:rsidR="007D4BA7" w:rsidRPr="007D4BA7" w:rsidRDefault="007D4BA7" w:rsidP="006B67A3">
      <w:pPr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p w14:paraId="1A3CCCEB" w14:textId="4BDCBFA5" w:rsidR="006B67A3" w:rsidRDefault="006B67A3" w:rsidP="006B67A3">
      <w:pPr>
        <w:pStyle w:val="1"/>
      </w:pPr>
      <w:r>
        <w:rPr>
          <w:rFonts w:hint="eastAsia"/>
        </w:rPr>
        <w:t>风险分析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984"/>
        <w:gridCol w:w="5466"/>
      </w:tblGrid>
      <w:tr w:rsidR="006B67A3" w14:paraId="2749843F" w14:textId="77777777" w:rsidTr="006B67A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4C1D" w14:textId="77777777" w:rsidR="006B67A3" w:rsidRDefault="006B67A3"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C4C9" w14:textId="77777777" w:rsidR="006B67A3" w:rsidRDefault="006B67A3">
            <w:r>
              <w:rPr>
                <w:rFonts w:hint="eastAsia"/>
              </w:rPr>
              <w:t>事件描述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1B1A" w14:textId="77777777" w:rsidR="006B67A3" w:rsidRDefault="006B67A3">
            <w:r>
              <w:rPr>
                <w:rFonts w:hint="eastAsia"/>
              </w:rPr>
              <w:t>根本原因</w:t>
            </w:r>
          </w:p>
        </w:tc>
      </w:tr>
      <w:tr w:rsidR="006B67A3" w14:paraId="19101BDA" w14:textId="77777777" w:rsidTr="006B67A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32985" w14:textId="77777777" w:rsidR="006B67A3" w:rsidRDefault="006B67A3">
            <w:r>
              <w:rPr>
                <w:rFonts w:hint="eastAsia"/>
              </w:rPr>
              <w:t>R1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CBBD7" w14:textId="77777777" w:rsidR="006B67A3" w:rsidRDefault="006B67A3">
            <w:r>
              <w:rPr>
                <w:rFonts w:hint="eastAsia"/>
              </w:rPr>
              <w:t>市民认可度不高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0FDC" w14:textId="77777777" w:rsidR="006B67A3" w:rsidRDefault="006B67A3">
            <w:r>
              <w:rPr>
                <w:rFonts w:hint="eastAsia"/>
              </w:rPr>
              <w:t>吸引力小，无法确定其可靠性</w:t>
            </w:r>
          </w:p>
        </w:tc>
      </w:tr>
      <w:tr w:rsidR="006B67A3" w14:paraId="411B8F93" w14:textId="77777777" w:rsidTr="006B67A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4520" w14:textId="77777777" w:rsidR="006B67A3" w:rsidRDefault="006B67A3">
            <w:r>
              <w:rPr>
                <w:rFonts w:hint="eastAsia"/>
              </w:rPr>
              <w:t>R2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A8AD" w14:textId="77777777" w:rsidR="006B67A3" w:rsidRDefault="006B67A3">
            <w:r>
              <w:rPr>
                <w:rFonts w:hint="eastAsia"/>
              </w:rPr>
              <w:t>商家参与度不高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DCB3" w14:textId="77777777" w:rsidR="006B67A3" w:rsidRDefault="006B67A3">
            <w:r>
              <w:rPr>
                <w:rFonts w:hint="eastAsia"/>
              </w:rPr>
              <w:t>商家对电子商务的了解不够，信心不足，缺乏信任度</w:t>
            </w:r>
          </w:p>
        </w:tc>
      </w:tr>
      <w:tr w:rsidR="006B67A3" w14:paraId="07351C30" w14:textId="77777777" w:rsidTr="006B67A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DE5B" w14:textId="77777777" w:rsidR="006B67A3" w:rsidRDefault="006B67A3">
            <w:r>
              <w:rPr>
                <w:rFonts w:hint="eastAsia"/>
              </w:rPr>
              <w:t>R3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2EBC" w14:textId="77777777" w:rsidR="006B67A3" w:rsidRDefault="006B67A3">
            <w:r>
              <w:rPr>
                <w:rFonts w:hint="eastAsia"/>
              </w:rPr>
              <w:t>无法确定具体准确的等待时间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7CECA" w14:textId="77777777" w:rsidR="006B67A3" w:rsidRDefault="006B67A3">
            <w:r>
              <w:rPr>
                <w:rFonts w:hint="eastAsia"/>
              </w:rPr>
              <w:t>商家的服务时间弹性较大，无法准确的告知顾客等待或排队时间，真正轮到时无法确保顾客快速到达</w:t>
            </w:r>
          </w:p>
        </w:tc>
      </w:tr>
      <w:tr w:rsidR="006B67A3" w14:paraId="66DC3950" w14:textId="77777777" w:rsidTr="006B67A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71A35" w14:textId="77777777" w:rsidR="006B67A3" w:rsidRDefault="006B67A3">
            <w:r>
              <w:rPr>
                <w:rFonts w:hint="eastAsia"/>
              </w:rPr>
              <w:t>R4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22A5" w14:textId="77777777" w:rsidR="006B67A3" w:rsidRDefault="006B67A3">
            <w:r>
              <w:rPr>
                <w:rFonts w:hint="eastAsia"/>
              </w:rPr>
              <w:t>人员不能及时到位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E10B" w14:textId="77777777" w:rsidR="006B67A3" w:rsidRDefault="006B67A3">
            <w:r>
              <w:rPr>
                <w:rFonts w:hint="eastAsia"/>
              </w:rPr>
              <w:t>无法快速组建技术团队</w:t>
            </w:r>
          </w:p>
        </w:tc>
      </w:tr>
      <w:tr w:rsidR="006B67A3" w14:paraId="14D48912" w14:textId="77777777" w:rsidTr="006B67A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F957E" w14:textId="77777777" w:rsidR="006B67A3" w:rsidRDefault="006B67A3">
            <w:r>
              <w:rPr>
                <w:rFonts w:hint="eastAsia"/>
              </w:rPr>
              <w:t>R5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6DE0A" w14:textId="77777777" w:rsidR="006B67A3" w:rsidRDefault="006B67A3"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5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0E23F" w14:textId="77777777" w:rsidR="006B67A3" w:rsidRDefault="006B67A3">
            <w:r>
              <w:rPr>
                <w:rFonts w:hint="eastAsia"/>
              </w:rPr>
              <w:t>产品快速推广时，需要大量的资金，目前团队不具备，需要寻找投资</w:t>
            </w:r>
          </w:p>
        </w:tc>
      </w:tr>
    </w:tbl>
    <w:p w14:paraId="389B2685" w14:textId="77777777" w:rsidR="006B67A3" w:rsidRDefault="006B67A3" w:rsidP="006B67A3"/>
    <w:p w14:paraId="6A874FE6" w14:textId="58D34B9A" w:rsidR="006B67A3" w:rsidRDefault="006B67A3" w:rsidP="006B67A3"/>
    <w:p w14:paraId="3D084908" w14:textId="01E69BF1" w:rsidR="00306F80" w:rsidRDefault="00306F80" w:rsidP="006B67A3"/>
    <w:p w14:paraId="27DBFF18" w14:textId="77777777" w:rsidR="00DF187A" w:rsidRDefault="00DF187A" w:rsidP="00DF187A">
      <w:pPr>
        <w:pStyle w:val="a4"/>
        <w:numPr>
          <w:ilvl w:val="0"/>
          <w:numId w:val="2"/>
        </w:numPr>
        <w:ind w:firstLineChars="0"/>
        <w:jc w:val="left"/>
        <w:rPr>
          <w:rFonts w:ascii="仿宋_GB2312" w:eastAsia="仿宋_GB2312"/>
          <w:sz w:val="28"/>
          <w:szCs w:val="28"/>
        </w:rPr>
      </w:pPr>
      <w:r>
        <w:rPr>
          <w:rFonts w:ascii="宋体" w:eastAsia="宋体" w:hAnsi="宋体" w:hint="eastAsia"/>
          <w:b/>
          <w:sz w:val="36"/>
          <w:szCs w:val="36"/>
        </w:rPr>
        <w:t>收益分析</w:t>
      </w:r>
    </w:p>
    <w:p w14:paraId="3DD5FB55" w14:textId="77777777" w:rsidR="00DF187A" w:rsidRDefault="00DF187A" w:rsidP="00DF187A">
      <w:pPr>
        <w:pStyle w:val="a4"/>
        <w:ind w:left="420" w:firstLineChars="0" w:firstLine="0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5517CDE2" w14:textId="77777777" w:rsidR="00DF187A" w:rsidRDefault="00DF187A" w:rsidP="00DF187A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0D42476C" w14:textId="77777777" w:rsidR="00DF187A" w:rsidRDefault="00DF187A" w:rsidP="00DF187A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42BAB86D" w14:textId="77777777" w:rsidR="00DF187A" w:rsidRDefault="00DF187A" w:rsidP="00DF187A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首年成本为上面资源分析中的成本加5万元推广成本，以</w:t>
      </w:r>
      <w:r>
        <w:rPr>
          <w:rFonts w:ascii="仿宋_GB2312" w:eastAsia="仿宋_GB2312" w:hint="eastAsia"/>
          <w:sz w:val="28"/>
          <w:szCs w:val="28"/>
        </w:rPr>
        <w:lastRenderedPageBreak/>
        <w:t>后四年假设升级维护费和推广为每年6万；</w:t>
      </w:r>
    </w:p>
    <w:p w14:paraId="1041FE4C" w14:textId="77777777" w:rsidR="00DF187A" w:rsidRDefault="00DF187A" w:rsidP="00DF187A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收益假设第一年为5万，第2年为10万，第3年为20万，第4年为30万，第5年为50万；</w:t>
      </w:r>
    </w:p>
    <w:tbl>
      <w:tblPr>
        <w:tblW w:w="10395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2"/>
        <w:gridCol w:w="1416"/>
        <w:gridCol w:w="1558"/>
        <w:gridCol w:w="1275"/>
        <w:gridCol w:w="1558"/>
        <w:gridCol w:w="1195"/>
        <w:gridCol w:w="1811"/>
      </w:tblGrid>
      <w:tr w:rsidR="00DF187A" w14:paraId="67826E86" w14:textId="77777777" w:rsidTr="00DF187A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C57523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2B9D27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38A80E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93CE1D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57351B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9D2F56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22DF0F9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187A" w14:paraId="52EF3F9E" w14:textId="77777777" w:rsidTr="00DF187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D70471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D21CE6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7AB5FBA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841094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97CD0F8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69C26D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2854A94A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187A" w14:paraId="2827F76A" w14:textId="77777777" w:rsidTr="00DF187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F687208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EB6A62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5D0465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97E8BE1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6C913E0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0C49BF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1760845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DF187A" w14:paraId="3ECD5B5B" w14:textId="77777777" w:rsidTr="00DF187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4B67C4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88969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1C29A5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766C61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28A7BC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B7950B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9DD6DE1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340000</w:t>
            </w:r>
          </w:p>
        </w:tc>
      </w:tr>
      <w:tr w:rsidR="00DF187A" w14:paraId="4CCF23BC" w14:textId="77777777" w:rsidTr="00DF187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368D65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DB45A4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0B7846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11EB26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A76E2DA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DE99B11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25EE94CC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187A" w14:paraId="2221A334" w14:textId="77777777" w:rsidTr="00DF187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19AC408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95F2D7D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60F24D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49800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3C17F0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16F3338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40800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0CCDCD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37200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03FFEE0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263800</w:t>
            </w:r>
          </w:p>
        </w:tc>
      </w:tr>
      <w:tr w:rsidR="00DF187A" w14:paraId="5CD149A2" w14:textId="77777777" w:rsidTr="00DF187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7ED4D5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FB7F281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EDF13E9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140800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0B8B57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185800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8ED5D34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226600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1D4A23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263800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2FB20E09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187A" w14:paraId="5C9FA7B1" w14:textId="77777777" w:rsidTr="00DF187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2A7F0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4F18518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8BBA91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812625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A10846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C72D0F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24188B2B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187A" w14:paraId="4E686959" w14:textId="77777777" w:rsidTr="00DF187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3F11E8B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42DB442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6901E5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7A97B1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1A318D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0EBB64E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DBD9E22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187A" w14:paraId="2B3622F2" w14:textId="77777777" w:rsidTr="00DF187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9E63DC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69B14F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2C3FAFD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80AD34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816FF2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B05868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123C37D2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187A" w14:paraId="15B727E5" w14:textId="77777777" w:rsidTr="00DF187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6E76578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62C9858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DD2316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997E8E4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CE743A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4DC996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310000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D3B4446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792500</w:t>
            </w:r>
          </w:p>
        </w:tc>
      </w:tr>
      <w:tr w:rsidR="00DF187A" w14:paraId="7356A682" w14:textId="77777777" w:rsidTr="00DF187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823669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46E3927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93734C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128500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BAF430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278500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36BD84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482500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112FE4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792500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4A672DD8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187A" w14:paraId="0154980D" w14:textId="77777777" w:rsidTr="00DF187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E3ED0C5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ADC0609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E05365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EC3883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40C5DF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F3AC0A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181BE609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187A" w14:paraId="43B1EE28" w14:textId="77777777" w:rsidTr="00DF187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559E7B7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1B2BC8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-45500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6B3D87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33200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324707E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FC9186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163200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67B659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272800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18CB20B1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528700</w:t>
            </w:r>
          </w:p>
        </w:tc>
      </w:tr>
      <w:tr w:rsidR="00DF187A" w14:paraId="45D41BCA" w14:textId="77777777" w:rsidTr="00DF187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0A55CA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89F761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-45500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E42BA3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-12300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26AFF88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92700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DD9CCDD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255900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7950690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528700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B2998B5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187A" w14:paraId="6E025B07" w14:textId="77777777" w:rsidTr="00DF187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53AEB86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6A5708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99C8B7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B5E33B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4DB249A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617FD70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1629531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187A" w14:paraId="6806F74F" w14:textId="77777777" w:rsidTr="00DF187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B6B20D7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7D7B758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528700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9A15959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ED95E1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E9BBDF7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7D395C8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2B25E676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187A" w14:paraId="56562CC7" w14:textId="77777777" w:rsidTr="00DF187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4A859C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3BF4B1CD" w14:textId="77777777" w:rsidR="00DF187A" w:rsidRDefault="00DF187A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55D054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25EB9A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CC388E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A26F9C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1CA08D37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DF187A" w14:paraId="4EFB03BD" w14:textId="77777777" w:rsidTr="00DF187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4300B82B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0DA6165A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37B42E2C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165C1FA9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6737496B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4F088275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14:paraId="1481B49F" w14:textId="77777777" w:rsidR="00DF187A" w:rsidRDefault="00DF187A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06F90C79" w14:textId="77777777" w:rsidR="00306F80" w:rsidRPr="006B67A3" w:rsidRDefault="00306F80" w:rsidP="006B67A3">
      <w:pPr>
        <w:rPr>
          <w:rFonts w:hint="eastAsia"/>
        </w:rPr>
      </w:pPr>
    </w:p>
    <w:sectPr w:rsidR="00306F80" w:rsidRPr="006B6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A7C2E"/>
    <w:multiLevelType w:val="hybridMultilevel"/>
    <w:tmpl w:val="975E62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DA"/>
    <w:rsid w:val="00306F80"/>
    <w:rsid w:val="003B65DA"/>
    <w:rsid w:val="006B67A3"/>
    <w:rsid w:val="007D4BA7"/>
    <w:rsid w:val="009C4566"/>
    <w:rsid w:val="009F5343"/>
    <w:rsid w:val="00DF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0CDF"/>
  <w15:chartTrackingRefBased/>
  <w15:docId w15:val="{E01F2975-797E-4545-B5BC-A24CC1C6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7A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B67A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187A"/>
    <w:pPr>
      <w:ind w:firstLineChars="200" w:firstLine="420"/>
    </w:pPr>
  </w:style>
  <w:style w:type="paragraph" w:styleId="a5">
    <w:name w:val="Subtitle"/>
    <w:basedOn w:val="a"/>
    <w:next w:val="a"/>
    <w:link w:val="a6"/>
    <w:uiPriority w:val="11"/>
    <w:qFormat/>
    <w:rsid w:val="007D4BA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D4BA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2019-03-13T11:11:00Z</dcterms:created>
  <dcterms:modified xsi:type="dcterms:W3CDTF">2019-03-14T05:02:00Z</dcterms:modified>
</cp:coreProperties>
</file>