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BD3569" w:rsidP="00187FD7">
      <w:pPr>
        <w:ind w:firstLine="420"/>
        <w:rPr>
          <w:sz w:val="28"/>
          <w:szCs w:val="28"/>
        </w:rPr>
      </w:pPr>
      <w:r w:rsidRPr="00BD3569">
        <w:rPr>
          <w:rFonts w:hint="eastAsia"/>
          <w:sz w:val="28"/>
          <w:szCs w:val="28"/>
        </w:rPr>
        <w:t>以基于互联网的</w:t>
      </w:r>
      <w:r w:rsidRPr="00BD3569">
        <w:rPr>
          <w:rFonts w:hint="eastAsia"/>
          <w:sz w:val="28"/>
          <w:szCs w:val="28"/>
        </w:rPr>
        <w:t>WEB</w:t>
      </w:r>
      <w:r w:rsidRPr="00BD3569">
        <w:rPr>
          <w:rFonts w:hint="eastAsia"/>
          <w:sz w:val="28"/>
          <w:szCs w:val="28"/>
        </w:rPr>
        <w:t>应用方式提供服务。前端技术主要采用</w:t>
      </w:r>
      <w:r w:rsidRPr="00BD3569">
        <w:rPr>
          <w:rFonts w:hint="eastAsia"/>
          <w:sz w:val="28"/>
          <w:szCs w:val="28"/>
        </w:rPr>
        <w:t>Bootstrap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Ionic</w:t>
      </w:r>
      <w:r w:rsidRPr="00BD3569">
        <w:rPr>
          <w:rFonts w:hint="eastAsia"/>
          <w:sz w:val="28"/>
          <w:szCs w:val="28"/>
        </w:rPr>
        <w:t>、</w:t>
      </w:r>
      <w:r w:rsidRPr="00BD3569">
        <w:rPr>
          <w:rFonts w:hint="eastAsia"/>
          <w:sz w:val="28"/>
          <w:szCs w:val="28"/>
        </w:rPr>
        <w:t>Angular</w:t>
      </w:r>
      <w:r w:rsidRPr="00BD3569">
        <w:rPr>
          <w:rFonts w:hint="eastAsia"/>
          <w:sz w:val="28"/>
          <w:szCs w:val="28"/>
        </w:rPr>
        <w:t>，后端技术采用</w:t>
      </w:r>
      <w:r w:rsidRPr="00BD3569">
        <w:rPr>
          <w:rFonts w:hint="eastAsia"/>
          <w:sz w:val="28"/>
          <w:szCs w:val="28"/>
        </w:rPr>
        <w:t>NodeJs</w:t>
      </w:r>
      <w:r w:rsidRPr="00BD3569">
        <w:rPr>
          <w:rFonts w:hint="eastAsia"/>
          <w:sz w:val="28"/>
          <w:szCs w:val="28"/>
        </w:rPr>
        <w:t>和</w:t>
      </w:r>
      <w:r w:rsidRPr="00BD3569">
        <w:rPr>
          <w:rFonts w:hint="eastAsia"/>
          <w:sz w:val="28"/>
          <w:szCs w:val="28"/>
        </w:rPr>
        <w:t>Express</w:t>
      </w:r>
      <w:r w:rsidRPr="00BD3569">
        <w:rPr>
          <w:rFonts w:hint="eastAsia"/>
          <w:sz w:val="28"/>
          <w:szCs w:val="28"/>
        </w:rPr>
        <w:t>框架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D3569" w:rsidRPr="00BD3569">
        <w:rPr>
          <w:rFonts w:hint="eastAsia"/>
          <w:sz w:val="28"/>
          <w:szCs w:val="28"/>
        </w:rPr>
        <w:t>初步计划采用阿里云的云服务平台支撑应用软件。可以使用学生身份购买优惠的云服务器。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0B30F1">
        <w:rPr>
          <w:rFonts w:hint="eastAsia"/>
          <w:sz w:val="28"/>
          <w:szCs w:val="28"/>
        </w:rPr>
        <w:t>市民</w:t>
      </w:r>
      <w:r w:rsidR="00D23B07">
        <w:rPr>
          <w:rFonts w:hint="eastAsia"/>
          <w:sz w:val="28"/>
          <w:szCs w:val="28"/>
        </w:rPr>
        <w:t>群体特征提供快速</w:t>
      </w:r>
      <w:r w:rsidR="000B30F1">
        <w:rPr>
          <w:rFonts w:hint="eastAsia"/>
          <w:sz w:val="28"/>
          <w:szCs w:val="28"/>
        </w:rPr>
        <w:t>店铺</w:t>
      </w:r>
      <w:r w:rsidR="00D23B07">
        <w:rPr>
          <w:rFonts w:hint="eastAsia"/>
          <w:sz w:val="28"/>
          <w:szCs w:val="28"/>
        </w:rPr>
        <w:t>定位，同时支持灵活的</w:t>
      </w:r>
      <w:r w:rsidR="000B30F1">
        <w:rPr>
          <w:rFonts w:hint="eastAsia"/>
          <w:sz w:val="28"/>
          <w:szCs w:val="28"/>
        </w:rPr>
        <w:t>店铺</w:t>
      </w:r>
      <w:r w:rsidR="00D23B07">
        <w:rPr>
          <w:rFonts w:hint="eastAsia"/>
          <w:sz w:val="28"/>
          <w:szCs w:val="28"/>
        </w:rPr>
        <w:t>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569" w:rsidRDefault="00BD3569" w:rsidP="00BD3569">
      <w:r>
        <w:separator/>
      </w:r>
    </w:p>
  </w:endnote>
  <w:endnote w:type="continuationSeparator" w:id="0">
    <w:p w:rsidR="00BD3569" w:rsidRDefault="00BD3569" w:rsidP="00BD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569" w:rsidRDefault="00BD3569" w:rsidP="00BD3569">
      <w:r>
        <w:separator/>
      </w:r>
    </w:p>
  </w:footnote>
  <w:footnote w:type="continuationSeparator" w:id="0">
    <w:p w:rsidR="00BD3569" w:rsidRDefault="00BD3569" w:rsidP="00BD3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0F1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3569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CE18F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D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35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3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东慧 王</cp:lastModifiedBy>
  <cp:revision>6</cp:revision>
  <dcterms:created xsi:type="dcterms:W3CDTF">2012-08-13T06:47:00Z</dcterms:created>
  <dcterms:modified xsi:type="dcterms:W3CDTF">2019-03-14T08:24:00Z</dcterms:modified>
</cp:coreProperties>
</file>