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7F5" w:rsidRDefault="003317F5"/>
    <w:p w:rsidR="003317F5" w:rsidRDefault="003317F5"/>
    <w:p w:rsidR="003317F5" w:rsidRDefault="003317F5"/>
    <w:p w:rsidR="003317F5" w:rsidRDefault="003317F5"/>
    <w:p w:rsidR="003317F5" w:rsidRDefault="003317F5">
      <w:pPr>
        <w:jc w:val="center"/>
        <w:rPr>
          <w:rFonts w:ascii="黑体" w:eastAsia="黑体"/>
          <w:sz w:val="48"/>
        </w:rPr>
      </w:pPr>
    </w:p>
    <w:p w:rsidR="003317F5" w:rsidRDefault="003317F5">
      <w:pPr>
        <w:jc w:val="center"/>
        <w:rPr>
          <w:rFonts w:ascii="黑体" w:eastAsia="黑体"/>
          <w:sz w:val="48"/>
        </w:rPr>
      </w:pPr>
    </w:p>
    <w:p w:rsidR="003317F5" w:rsidRDefault="003317F5">
      <w:pPr>
        <w:jc w:val="center"/>
        <w:rPr>
          <w:rFonts w:ascii="黑体" w:eastAsia="黑体"/>
          <w:sz w:val="48"/>
        </w:rPr>
      </w:pPr>
    </w:p>
    <w:p w:rsidR="003317F5" w:rsidRDefault="003F050E">
      <w:pPr>
        <w:jc w:val="center"/>
        <w:rPr>
          <w:rFonts w:ascii="黑体" w:eastAsia="黑体"/>
          <w:sz w:val="44"/>
        </w:rPr>
      </w:pPr>
      <w:r>
        <w:rPr>
          <w:rFonts w:ascii="黑体" w:eastAsia="黑体" w:hint="eastAsia"/>
          <w:sz w:val="44"/>
        </w:rPr>
        <w:t>服务场地预约</w:t>
      </w:r>
      <w:r w:rsidR="00740049">
        <w:rPr>
          <w:rFonts w:ascii="黑体" w:eastAsia="黑体" w:hint="eastAsia"/>
          <w:sz w:val="44"/>
        </w:rPr>
        <w:t>APP</w:t>
      </w:r>
    </w:p>
    <w:p w:rsidR="003317F5" w:rsidRDefault="003317F5"/>
    <w:p w:rsidR="003317F5" w:rsidRDefault="003F050E">
      <w:pPr>
        <w:jc w:val="center"/>
        <w:rPr>
          <w:rFonts w:ascii="黑体" w:eastAsia="黑体"/>
          <w:sz w:val="44"/>
        </w:rPr>
      </w:pPr>
      <w:r>
        <w:rPr>
          <w:rFonts w:ascii="黑体" w:eastAsia="黑体" w:hint="eastAsia"/>
          <w:sz w:val="44"/>
        </w:rPr>
        <w:t>测试计划</w:t>
      </w:r>
    </w:p>
    <w:p w:rsidR="003317F5" w:rsidRDefault="003317F5"/>
    <w:p w:rsidR="003317F5" w:rsidRDefault="003F050E">
      <w:pPr>
        <w:jc w:val="center"/>
        <w:rPr>
          <w:rFonts w:ascii="方正姚体" w:eastAsia="方正姚体"/>
          <w:sz w:val="36"/>
        </w:rPr>
      </w:pPr>
      <w:r>
        <w:rPr>
          <w:rFonts w:ascii="方正姚体" w:eastAsia="方正姚体" w:hint="eastAsia"/>
          <w:sz w:val="36"/>
        </w:rPr>
        <w:t>版本1.0</w:t>
      </w:r>
    </w:p>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317F5"/>
    <w:p w:rsidR="003317F5" w:rsidRDefault="003F050E">
      <w:pPr>
        <w:rPr>
          <w:rFonts w:ascii="黑体" w:eastAsia="黑体"/>
          <w:sz w:val="44"/>
        </w:rPr>
      </w:pPr>
      <w:r>
        <w:br w:type="page"/>
      </w:r>
      <w:r>
        <w:rPr>
          <w:rFonts w:ascii="黑体" w:eastAsia="黑体" w:hint="eastAsia"/>
          <w:sz w:val="44"/>
        </w:rPr>
        <w:lastRenderedPageBreak/>
        <w:t>文档属性</w:t>
      </w:r>
    </w:p>
    <w:p w:rsidR="003317F5" w:rsidRDefault="003F050E">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3317F5">
        <w:trPr>
          <w:cantSplit/>
          <w:tblHeader/>
        </w:trPr>
        <w:tc>
          <w:tcPr>
            <w:tcW w:w="1766" w:type="dxa"/>
            <w:shd w:val="pct10" w:color="auto" w:fill="auto"/>
            <w:vAlign w:val="center"/>
          </w:tcPr>
          <w:p w:rsidR="003317F5" w:rsidRDefault="003F050E">
            <w:pPr>
              <w:rPr>
                <w:lang w:val="en-GB"/>
              </w:rPr>
            </w:pPr>
            <w:r>
              <w:rPr>
                <w:rFonts w:hint="eastAsia"/>
                <w:lang w:val="en-GB"/>
              </w:rPr>
              <w:t>项目</w:t>
            </w:r>
          </w:p>
        </w:tc>
        <w:tc>
          <w:tcPr>
            <w:tcW w:w="6120" w:type="dxa"/>
            <w:shd w:val="pct10" w:color="auto" w:fill="auto"/>
            <w:vAlign w:val="center"/>
          </w:tcPr>
          <w:p w:rsidR="003317F5" w:rsidRDefault="003F050E">
            <w:pPr>
              <w:rPr>
                <w:lang w:val="en-GB"/>
              </w:rPr>
            </w:pPr>
            <w:r>
              <w:rPr>
                <w:rFonts w:hint="eastAsia"/>
                <w:lang w:val="en-GB"/>
              </w:rPr>
              <w:t>明细</w:t>
            </w:r>
          </w:p>
        </w:tc>
      </w:tr>
      <w:tr w:rsidR="003317F5">
        <w:trPr>
          <w:cantSplit/>
        </w:trPr>
        <w:tc>
          <w:tcPr>
            <w:tcW w:w="1766" w:type="dxa"/>
          </w:tcPr>
          <w:p w:rsidR="003317F5" w:rsidRDefault="003F050E">
            <w:pPr>
              <w:rPr>
                <w:lang w:val="en-GB"/>
              </w:rPr>
            </w:pPr>
            <w:r>
              <w:rPr>
                <w:rFonts w:hint="eastAsia"/>
                <w:lang w:val="en-GB"/>
              </w:rPr>
              <w:t>文档标题</w:t>
            </w:r>
          </w:p>
        </w:tc>
        <w:tc>
          <w:tcPr>
            <w:tcW w:w="6120" w:type="dxa"/>
          </w:tcPr>
          <w:p w:rsidR="003317F5" w:rsidRDefault="003F050E">
            <w:pPr>
              <w:rPr>
                <w:lang w:val="en-GB"/>
              </w:rPr>
            </w:pPr>
            <w:r>
              <w:rPr>
                <w:rFonts w:hint="eastAsia"/>
                <w:lang w:val="en-GB"/>
              </w:rPr>
              <w:t>服务场地预约</w:t>
            </w:r>
            <w:r>
              <w:rPr>
                <w:rFonts w:hint="eastAsia"/>
                <w:lang w:val="en-GB"/>
              </w:rPr>
              <w:t>APP</w:t>
            </w:r>
            <w:r>
              <w:rPr>
                <w:rFonts w:hint="eastAsia"/>
                <w:lang w:val="en-GB"/>
              </w:rPr>
              <w:t>测试计划</w:t>
            </w:r>
          </w:p>
        </w:tc>
      </w:tr>
      <w:tr w:rsidR="003317F5">
        <w:trPr>
          <w:cantSplit/>
        </w:trPr>
        <w:tc>
          <w:tcPr>
            <w:tcW w:w="1766" w:type="dxa"/>
          </w:tcPr>
          <w:p w:rsidR="003317F5" w:rsidRDefault="003F050E">
            <w:pPr>
              <w:rPr>
                <w:lang w:val="en-GB"/>
              </w:rPr>
            </w:pPr>
            <w:r>
              <w:rPr>
                <w:rFonts w:hint="eastAsia"/>
                <w:lang w:val="en-GB"/>
              </w:rPr>
              <w:t>整理人</w:t>
            </w:r>
          </w:p>
        </w:tc>
        <w:tc>
          <w:tcPr>
            <w:tcW w:w="6120" w:type="dxa"/>
          </w:tcPr>
          <w:p w:rsidR="003317F5" w:rsidRDefault="003F050E">
            <w:pPr>
              <w:rPr>
                <w:lang w:val="en-GB"/>
              </w:rPr>
            </w:pPr>
            <w:r>
              <w:rPr>
                <w:rFonts w:hint="eastAsia"/>
                <w:lang w:val="en-GB"/>
              </w:rPr>
              <w:t>王东慧</w:t>
            </w:r>
          </w:p>
        </w:tc>
      </w:tr>
      <w:tr w:rsidR="003317F5">
        <w:trPr>
          <w:cantSplit/>
        </w:trPr>
        <w:tc>
          <w:tcPr>
            <w:tcW w:w="1766" w:type="dxa"/>
          </w:tcPr>
          <w:p w:rsidR="003317F5" w:rsidRDefault="003F050E">
            <w:pPr>
              <w:rPr>
                <w:lang w:val="en-GB"/>
              </w:rPr>
            </w:pPr>
            <w:r>
              <w:rPr>
                <w:rFonts w:hint="eastAsia"/>
                <w:lang w:val="en-GB"/>
              </w:rPr>
              <w:t>创建日期</w:t>
            </w:r>
          </w:p>
        </w:tc>
        <w:tc>
          <w:tcPr>
            <w:tcW w:w="6120" w:type="dxa"/>
          </w:tcPr>
          <w:p w:rsidR="003317F5" w:rsidRDefault="003F050E">
            <w:pPr>
              <w:rPr>
                <w:lang w:val="en-GB"/>
              </w:rPr>
            </w:pPr>
            <w:r>
              <w:rPr>
                <w:rFonts w:hint="eastAsia"/>
                <w:lang w:val="en-GB"/>
              </w:rPr>
              <w:t>2</w:t>
            </w:r>
            <w:r>
              <w:rPr>
                <w:lang w:val="en-GB"/>
              </w:rPr>
              <w:t>019</w:t>
            </w:r>
            <w:r>
              <w:rPr>
                <w:rFonts w:hint="eastAsia"/>
                <w:lang w:val="en-GB"/>
              </w:rPr>
              <w:t>-</w:t>
            </w:r>
            <w:r>
              <w:rPr>
                <w:lang w:val="en-GB"/>
              </w:rPr>
              <w:t>04</w:t>
            </w:r>
            <w:r>
              <w:rPr>
                <w:rFonts w:hint="eastAsia"/>
                <w:lang w:val="en-GB"/>
              </w:rPr>
              <w:t>-</w:t>
            </w:r>
            <w:r>
              <w:rPr>
                <w:lang w:val="en-GB"/>
              </w:rPr>
              <w:t>24</w:t>
            </w:r>
          </w:p>
        </w:tc>
      </w:tr>
      <w:tr w:rsidR="003317F5">
        <w:trPr>
          <w:cantSplit/>
        </w:trPr>
        <w:tc>
          <w:tcPr>
            <w:tcW w:w="1766" w:type="dxa"/>
          </w:tcPr>
          <w:p w:rsidR="003317F5" w:rsidRDefault="003F050E">
            <w:pPr>
              <w:rPr>
                <w:lang w:val="en-GB"/>
              </w:rPr>
            </w:pPr>
            <w:r>
              <w:rPr>
                <w:rFonts w:hint="eastAsia"/>
                <w:lang w:val="en-GB"/>
              </w:rPr>
              <w:t>最后修改日期</w:t>
            </w:r>
          </w:p>
        </w:tc>
        <w:tc>
          <w:tcPr>
            <w:tcW w:w="6120" w:type="dxa"/>
          </w:tcPr>
          <w:p w:rsidR="003317F5" w:rsidRDefault="003F050E">
            <w:pPr>
              <w:rPr>
                <w:lang w:val="en-GB"/>
              </w:rPr>
            </w:pPr>
            <w:r>
              <w:rPr>
                <w:rFonts w:hint="eastAsia"/>
                <w:lang w:val="en-GB"/>
              </w:rPr>
              <w:t>201</w:t>
            </w:r>
            <w:r>
              <w:rPr>
                <w:lang w:val="en-GB"/>
              </w:rPr>
              <w:t>9</w:t>
            </w:r>
            <w:r>
              <w:rPr>
                <w:rFonts w:hint="eastAsia"/>
                <w:lang w:val="en-GB"/>
              </w:rPr>
              <w:t>-</w:t>
            </w:r>
            <w:r>
              <w:rPr>
                <w:lang w:val="en-GB"/>
              </w:rPr>
              <w:t>04</w:t>
            </w:r>
            <w:r>
              <w:rPr>
                <w:rFonts w:hint="eastAsia"/>
                <w:lang w:val="en-GB"/>
              </w:rPr>
              <w:t>-</w:t>
            </w:r>
            <w:r>
              <w:rPr>
                <w:lang w:val="en-GB"/>
              </w:rPr>
              <w:t>24</w:t>
            </w:r>
          </w:p>
        </w:tc>
      </w:tr>
    </w:tbl>
    <w:p w:rsidR="003317F5" w:rsidRDefault="003317F5"/>
    <w:p w:rsidR="003317F5" w:rsidRDefault="003F050E">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3317F5">
        <w:trPr>
          <w:cantSplit/>
          <w:tblHeader/>
        </w:trPr>
        <w:tc>
          <w:tcPr>
            <w:tcW w:w="1372" w:type="dxa"/>
            <w:shd w:val="pct10" w:color="auto" w:fill="auto"/>
            <w:vAlign w:val="center"/>
          </w:tcPr>
          <w:p w:rsidR="003317F5" w:rsidRDefault="003F050E">
            <w:pPr>
              <w:rPr>
                <w:lang w:val="en-GB"/>
              </w:rPr>
            </w:pPr>
            <w:r>
              <w:rPr>
                <w:rFonts w:hint="eastAsia"/>
                <w:lang w:val="en-GB"/>
              </w:rPr>
              <w:t>日期</w:t>
            </w:r>
          </w:p>
        </w:tc>
        <w:tc>
          <w:tcPr>
            <w:tcW w:w="1508" w:type="dxa"/>
            <w:shd w:val="pct10" w:color="auto" w:fill="auto"/>
            <w:vAlign w:val="center"/>
          </w:tcPr>
          <w:p w:rsidR="003317F5" w:rsidRDefault="003F050E">
            <w:pPr>
              <w:rPr>
                <w:lang w:val="en-GB"/>
              </w:rPr>
            </w:pPr>
            <w:r>
              <w:rPr>
                <w:rFonts w:hint="eastAsia"/>
                <w:lang w:val="en-GB"/>
              </w:rPr>
              <w:t>整理人</w:t>
            </w:r>
          </w:p>
        </w:tc>
        <w:tc>
          <w:tcPr>
            <w:tcW w:w="760" w:type="dxa"/>
            <w:shd w:val="pct10" w:color="auto" w:fill="auto"/>
            <w:vAlign w:val="center"/>
          </w:tcPr>
          <w:p w:rsidR="003317F5" w:rsidRDefault="003F050E">
            <w:pPr>
              <w:rPr>
                <w:lang w:val="en-GB"/>
              </w:rPr>
            </w:pPr>
            <w:r>
              <w:rPr>
                <w:rFonts w:hint="eastAsia"/>
                <w:lang w:val="en-GB"/>
              </w:rPr>
              <w:t>版本</w:t>
            </w:r>
          </w:p>
        </w:tc>
        <w:tc>
          <w:tcPr>
            <w:tcW w:w="4324" w:type="dxa"/>
            <w:shd w:val="pct10" w:color="auto" w:fill="auto"/>
            <w:vAlign w:val="center"/>
          </w:tcPr>
          <w:p w:rsidR="003317F5" w:rsidRDefault="003F050E">
            <w:pPr>
              <w:rPr>
                <w:lang w:val="en-GB"/>
              </w:rPr>
            </w:pPr>
            <w:r>
              <w:rPr>
                <w:rFonts w:hint="eastAsia"/>
                <w:lang w:val="en-GB"/>
              </w:rPr>
              <w:t>修改说明</w:t>
            </w:r>
          </w:p>
        </w:tc>
      </w:tr>
      <w:tr w:rsidR="003317F5">
        <w:trPr>
          <w:cantSplit/>
        </w:trPr>
        <w:tc>
          <w:tcPr>
            <w:tcW w:w="1372" w:type="dxa"/>
          </w:tcPr>
          <w:p w:rsidR="003317F5" w:rsidRDefault="003317F5">
            <w:pPr>
              <w:rPr>
                <w:lang w:val="en-GB"/>
              </w:rPr>
            </w:pPr>
            <w:bookmarkStart w:id="0" w:name="RevisionSheet"/>
            <w:bookmarkEnd w:id="0"/>
          </w:p>
        </w:tc>
        <w:tc>
          <w:tcPr>
            <w:tcW w:w="1508" w:type="dxa"/>
          </w:tcPr>
          <w:p w:rsidR="003317F5" w:rsidRDefault="003317F5">
            <w:pPr>
              <w:rPr>
                <w:lang w:val="en-GB"/>
              </w:rPr>
            </w:pPr>
          </w:p>
        </w:tc>
        <w:tc>
          <w:tcPr>
            <w:tcW w:w="760" w:type="dxa"/>
          </w:tcPr>
          <w:p w:rsidR="003317F5" w:rsidRDefault="003317F5">
            <w:pPr>
              <w:rPr>
                <w:lang w:val="en-GB"/>
              </w:rPr>
            </w:pPr>
          </w:p>
        </w:tc>
        <w:tc>
          <w:tcPr>
            <w:tcW w:w="4324" w:type="dxa"/>
          </w:tcPr>
          <w:p w:rsidR="003317F5" w:rsidRDefault="003317F5">
            <w:pPr>
              <w:rPr>
                <w:lang w:val="en-GB"/>
              </w:rPr>
            </w:pPr>
          </w:p>
        </w:tc>
      </w:tr>
      <w:tr w:rsidR="003317F5">
        <w:trPr>
          <w:cantSplit/>
        </w:trPr>
        <w:tc>
          <w:tcPr>
            <w:tcW w:w="1372" w:type="dxa"/>
          </w:tcPr>
          <w:p w:rsidR="003317F5" w:rsidRDefault="003317F5">
            <w:pPr>
              <w:rPr>
                <w:lang w:val="en-GB"/>
              </w:rPr>
            </w:pPr>
          </w:p>
        </w:tc>
        <w:tc>
          <w:tcPr>
            <w:tcW w:w="1508" w:type="dxa"/>
          </w:tcPr>
          <w:p w:rsidR="003317F5" w:rsidRDefault="003317F5">
            <w:pPr>
              <w:rPr>
                <w:lang w:val="en-GB"/>
              </w:rPr>
            </w:pPr>
          </w:p>
        </w:tc>
        <w:tc>
          <w:tcPr>
            <w:tcW w:w="760" w:type="dxa"/>
          </w:tcPr>
          <w:p w:rsidR="003317F5" w:rsidRDefault="003317F5">
            <w:pPr>
              <w:rPr>
                <w:lang w:val="en-GB"/>
              </w:rPr>
            </w:pPr>
          </w:p>
        </w:tc>
        <w:tc>
          <w:tcPr>
            <w:tcW w:w="4324" w:type="dxa"/>
          </w:tcPr>
          <w:p w:rsidR="003317F5" w:rsidRDefault="003317F5">
            <w:pPr>
              <w:rPr>
                <w:lang w:val="en-GB"/>
              </w:rPr>
            </w:pPr>
          </w:p>
        </w:tc>
      </w:tr>
      <w:tr w:rsidR="003317F5">
        <w:trPr>
          <w:cantSplit/>
        </w:trPr>
        <w:tc>
          <w:tcPr>
            <w:tcW w:w="1372" w:type="dxa"/>
          </w:tcPr>
          <w:p w:rsidR="003317F5" w:rsidRDefault="003317F5">
            <w:pPr>
              <w:rPr>
                <w:lang w:val="en-GB"/>
              </w:rPr>
            </w:pPr>
          </w:p>
        </w:tc>
        <w:tc>
          <w:tcPr>
            <w:tcW w:w="1508" w:type="dxa"/>
          </w:tcPr>
          <w:p w:rsidR="003317F5" w:rsidRDefault="003317F5">
            <w:pPr>
              <w:rPr>
                <w:lang w:val="en-GB"/>
              </w:rPr>
            </w:pPr>
          </w:p>
        </w:tc>
        <w:tc>
          <w:tcPr>
            <w:tcW w:w="760" w:type="dxa"/>
          </w:tcPr>
          <w:p w:rsidR="003317F5" w:rsidRDefault="003317F5">
            <w:pPr>
              <w:rPr>
                <w:lang w:val="en-GB"/>
              </w:rPr>
            </w:pPr>
          </w:p>
        </w:tc>
        <w:tc>
          <w:tcPr>
            <w:tcW w:w="4324" w:type="dxa"/>
          </w:tcPr>
          <w:p w:rsidR="003317F5" w:rsidRDefault="003317F5">
            <w:pPr>
              <w:rPr>
                <w:lang w:val="en-GB"/>
              </w:rPr>
            </w:pPr>
          </w:p>
        </w:tc>
      </w:tr>
      <w:tr w:rsidR="003317F5">
        <w:trPr>
          <w:cantSplit/>
        </w:trPr>
        <w:tc>
          <w:tcPr>
            <w:tcW w:w="1372" w:type="dxa"/>
          </w:tcPr>
          <w:p w:rsidR="003317F5" w:rsidRDefault="003317F5">
            <w:pPr>
              <w:rPr>
                <w:lang w:val="en-GB"/>
              </w:rPr>
            </w:pPr>
          </w:p>
        </w:tc>
        <w:tc>
          <w:tcPr>
            <w:tcW w:w="1508" w:type="dxa"/>
          </w:tcPr>
          <w:p w:rsidR="003317F5" w:rsidRDefault="003317F5">
            <w:pPr>
              <w:rPr>
                <w:lang w:val="en-GB"/>
              </w:rPr>
            </w:pPr>
          </w:p>
        </w:tc>
        <w:tc>
          <w:tcPr>
            <w:tcW w:w="760" w:type="dxa"/>
          </w:tcPr>
          <w:p w:rsidR="003317F5" w:rsidRDefault="003317F5">
            <w:pPr>
              <w:rPr>
                <w:lang w:val="en-GB"/>
              </w:rPr>
            </w:pPr>
          </w:p>
        </w:tc>
        <w:tc>
          <w:tcPr>
            <w:tcW w:w="4324" w:type="dxa"/>
          </w:tcPr>
          <w:p w:rsidR="003317F5" w:rsidRDefault="003317F5">
            <w:pPr>
              <w:rPr>
                <w:lang w:val="en-GB"/>
              </w:rPr>
            </w:pPr>
          </w:p>
        </w:tc>
      </w:tr>
    </w:tbl>
    <w:p w:rsidR="003317F5" w:rsidRDefault="003317F5">
      <w:pPr>
        <w:ind w:left="720"/>
        <w:rPr>
          <w:lang w:val="en-GB"/>
        </w:rPr>
      </w:pPr>
    </w:p>
    <w:p w:rsidR="003317F5" w:rsidRDefault="003F050E">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3317F5">
        <w:trPr>
          <w:cantSplit/>
          <w:tblHeader/>
        </w:trPr>
        <w:tc>
          <w:tcPr>
            <w:tcW w:w="1946" w:type="dxa"/>
            <w:shd w:val="pct10" w:color="auto" w:fill="auto"/>
            <w:vAlign w:val="center"/>
          </w:tcPr>
          <w:p w:rsidR="003317F5" w:rsidRDefault="003F050E">
            <w:pPr>
              <w:rPr>
                <w:lang w:val="en-GB"/>
              </w:rPr>
            </w:pPr>
            <w:r>
              <w:rPr>
                <w:rFonts w:hint="eastAsia"/>
                <w:lang w:val="en-GB"/>
              </w:rPr>
              <w:t>姓名</w:t>
            </w:r>
          </w:p>
        </w:tc>
        <w:tc>
          <w:tcPr>
            <w:tcW w:w="2160" w:type="dxa"/>
            <w:shd w:val="pct10" w:color="auto" w:fill="auto"/>
            <w:vAlign w:val="center"/>
          </w:tcPr>
          <w:p w:rsidR="003317F5" w:rsidRDefault="003F050E">
            <w:pPr>
              <w:rPr>
                <w:lang w:val="en-GB"/>
              </w:rPr>
            </w:pPr>
            <w:r>
              <w:rPr>
                <w:rFonts w:hint="eastAsia"/>
                <w:lang w:val="en-GB"/>
              </w:rPr>
              <w:t>认可版本</w:t>
            </w:r>
          </w:p>
        </w:tc>
        <w:tc>
          <w:tcPr>
            <w:tcW w:w="2520" w:type="dxa"/>
            <w:shd w:val="pct10" w:color="auto" w:fill="auto"/>
            <w:vAlign w:val="center"/>
          </w:tcPr>
          <w:p w:rsidR="003317F5" w:rsidRDefault="003F050E">
            <w:pPr>
              <w:rPr>
                <w:lang w:val="en-GB"/>
              </w:rPr>
            </w:pPr>
            <w:r>
              <w:rPr>
                <w:rFonts w:hint="eastAsia"/>
                <w:lang w:val="en-GB"/>
              </w:rPr>
              <w:t>职位</w:t>
            </w:r>
          </w:p>
        </w:tc>
        <w:tc>
          <w:tcPr>
            <w:tcW w:w="1350" w:type="dxa"/>
            <w:shd w:val="pct10" w:color="auto" w:fill="auto"/>
            <w:vAlign w:val="center"/>
          </w:tcPr>
          <w:p w:rsidR="003317F5" w:rsidRDefault="003F050E">
            <w:pPr>
              <w:rPr>
                <w:lang w:val="en-GB"/>
              </w:rPr>
            </w:pPr>
            <w:r>
              <w:rPr>
                <w:rFonts w:hint="eastAsia"/>
                <w:lang w:val="en-GB"/>
              </w:rPr>
              <w:t>日期</w:t>
            </w:r>
          </w:p>
        </w:tc>
      </w:tr>
      <w:tr w:rsidR="003317F5">
        <w:trPr>
          <w:cantSplit/>
        </w:trPr>
        <w:tc>
          <w:tcPr>
            <w:tcW w:w="1946" w:type="dxa"/>
          </w:tcPr>
          <w:p w:rsidR="003317F5" w:rsidRDefault="003317F5">
            <w:pPr>
              <w:rPr>
                <w:lang w:val="en-GB"/>
              </w:rPr>
            </w:pPr>
          </w:p>
        </w:tc>
        <w:tc>
          <w:tcPr>
            <w:tcW w:w="2160" w:type="dxa"/>
          </w:tcPr>
          <w:p w:rsidR="003317F5" w:rsidRDefault="003317F5">
            <w:pPr>
              <w:rPr>
                <w:lang w:val="en-GB"/>
              </w:rPr>
            </w:pPr>
          </w:p>
        </w:tc>
        <w:tc>
          <w:tcPr>
            <w:tcW w:w="2520" w:type="dxa"/>
          </w:tcPr>
          <w:p w:rsidR="003317F5" w:rsidRDefault="003317F5">
            <w:pPr>
              <w:rPr>
                <w:lang w:val="en-GB"/>
              </w:rPr>
            </w:pPr>
          </w:p>
        </w:tc>
        <w:tc>
          <w:tcPr>
            <w:tcW w:w="1350" w:type="dxa"/>
          </w:tcPr>
          <w:p w:rsidR="003317F5" w:rsidRDefault="003317F5">
            <w:pPr>
              <w:rPr>
                <w:lang w:val="en-GB"/>
              </w:rPr>
            </w:pPr>
          </w:p>
        </w:tc>
      </w:tr>
      <w:tr w:rsidR="003317F5">
        <w:trPr>
          <w:cantSplit/>
        </w:trPr>
        <w:tc>
          <w:tcPr>
            <w:tcW w:w="1946" w:type="dxa"/>
          </w:tcPr>
          <w:p w:rsidR="003317F5" w:rsidRDefault="003317F5">
            <w:pPr>
              <w:rPr>
                <w:lang w:val="en-GB"/>
              </w:rPr>
            </w:pPr>
          </w:p>
        </w:tc>
        <w:tc>
          <w:tcPr>
            <w:tcW w:w="2160" w:type="dxa"/>
          </w:tcPr>
          <w:p w:rsidR="003317F5" w:rsidRDefault="003317F5">
            <w:pPr>
              <w:rPr>
                <w:lang w:val="en-GB"/>
              </w:rPr>
            </w:pPr>
          </w:p>
        </w:tc>
        <w:tc>
          <w:tcPr>
            <w:tcW w:w="2520" w:type="dxa"/>
          </w:tcPr>
          <w:p w:rsidR="003317F5" w:rsidRDefault="003317F5">
            <w:pPr>
              <w:rPr>
                <w:lang w:val="en-GB"/>
              </w:rPr>
            </w:pPr>
          </w:p>
        </w:tc>
        <w:tc>
          <w:tcPr>
            <w:tcW w:w="1350" w:type="dxa"/>
          </w:tcPr>
          <w:p w:rsidR="003317F5" w:rsidRDefault="003317F5">
            <w:pPr>
              <w:rPr>
                <w:lang w:val="en-GB"/>
              </w:rPr>
            </w:pPr>
          </w:p>
        </w:tc>
      </w:tr>
    </w:tbl>
    <w:p w:rsidR="003317F5" w:rsidRDefault="003317F5">
      <w:pPr>
        <w:ind w:left="720"/>
        <w:rPr>
          <w:lang w:val="en-GB"/>
        </w:rPr>
      </w:pPr>
    </w:p>
    <w:p w:rsidR="003317F5" w:rsidRDefault="003317F5">
      <w:pPr>
        <w:pStyle w:val="TOC10"/>
        <w:rPr>
          <w:lang w:val="zh-CN"/>
        </w:rPr>
      </w:pPr>
    </w:p>
    <w:p w:rsidR="003317F5" w:rsidRDefault="003F050E">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rsidR="003317F5" w:rsidRDefault="003F050E">
          <w:pPr>
            <w:pStyle w:val="TOC10"/>
          </w:pPr>
          <w:r>
            <w:rPr>
              <w:lang w:val="zh-CN"/>
            </w:rPr>
            <w:t>目录</w:t>
          </w:r>
        </w:p>
        <w:p w:rsidR="003317F5" w:rsidRDefault="003F050E">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rsidR="003317F5" w:rsidRDefault="00BC1AC7">
          <w:pPr>
            <w:pStyle w:val="TOC2"/>
            <w:rPr>
              <w:rFonts w:asciiTheme="minorHAnsi" w:eastAsiaTheme="minorEastAsia" w:hAnsiTheme="minorHAnsi" w:cstheme="minorBidi"/>
              <w:kern w:val="2"/>
              <w:sz w:val="21"/>
            </w:rPr>
          </w:pPr>
          <w:hyperlink w:anchor="_Toc304268687" w:history="1">
            <w:r w:rsidR="003F050E">
              <w:rPr>
                <w:rStyle w:val="af3"/>
              </w:rPr>
              <w:t>1.1</w:t>
            </w:r>
            <w:r w:rsidR="003F050E">
              <w:rPr>
                <w:rFonts w:asciiTheme="minorHAnsi" w:eastAsiaTheme="minorEastAsia" w:hAnsiTheme="minorHAnsi" w:cstheme="minorBidi"/>
                <w:kern w:val="2"/>
                <w:sz w:val="21"/>
              </w:rPr>
              <w:tab/>
            </w:r>
            <w:r w:rsidR="003F050E">
              <w:rPr>
                <w:rStyle w:val="af3"/>
                <w:rFonts w:hint="eastAsia"/>
              </w:rPr>
              <w:t>编写目的</w:t>
            </w:r>
            <w:r w:rsidR="003F050E">
              <w:tab/>
            </w:r>
            <w:r w:rsidR="003F050E">
              <w:fldChar w:fldCharType="begin"/>
            </w:r>
            <w:r w:rsidR="003F050E">
              <w:instrText xml:space="preserve"> PAGEREF _Toc304268687 \h </w:instrText>
            </w:r>
            <w:r w:rsidR="003F050E">
              <w:fldChar w:fldCharType="separate"/>
            </w:r>
            <w:r w:rsidR="003F050E">
              <w:t>4</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88" w:history="1">
            <w:r w:rsidR="003F050E">
              <w:rPr>
                <w:rStyle w:val="af3"/>
              </w:rPr>
              <w:t>1.2</w:t>
            </w:r>
            <w:r w:rsidR="003F050E">
              <w:rPr>
                <w:rFonts w:asciiTheme="minorHAnsi" w:eastAsiaTheme="minorEastAsia" w:hAnsiTheme="minorHAnsi" w:cstheme="minorBidi"/>
                <w:kern w:val="2"/>
                <w:sz w:val="21"/>
              </w:rPr>
              <w:tab/>
            </w:r>
            <w:r w:rsidR="003F050E">
              <w:rPr>
                <w:rStyle w:val="af3"/>
                <w:rFonts w:hint="eastAsia"/>
              </w:rPr>
              <w:t>背景</w:t>
            </w:r>
            <w:r w:rsidR="003F050E">
              <w:tab/>
            </w:r>
            <w:r w:rsidR="003F050E">
              <w:fldChar w:fldCharType="begin"/>
            </w:r>
            <w:r w:rsidR="003F050E">
              <w:instrText xml:space="preserve"> PAGEREF _Toc304268688 \h </w:instrText>
            </w:r>
            <w:r w:rsidR="003F050E">
              <w:fldChar w:fldCharType="separate"/>
            </w:r>
            <w:r w:rsidR="003F050E">
              <w:t>4</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89" w:history="1">
            <w:r w:rsidR="003F050E">
              <w:rPr>
                <w:rStyle w:val="af3"/>
              </w:rPr>
              <w:t>1.3</w:t>
            </w:r>
            <w:r w:rsidR="003F050E">
              <w:rPr>
                <w:rFonts w:asciiTheme="minorHAnsi" w:eastAsiaTheme="minorEastAsia" w:hAnsiTheme="minorHAnsi" w:cstheme="minorBidi"/>
                <w:kern w:val="2"/>
                <w:sz w:val="21"/>
              </w:rPr>
              <w:tab/>
            </w:r>
            <w:r w:rsidR="003F050E">
              <w:rPr>
                <w:rStyle w:val="af3"/>
                <w:rFonts w:hint="eastAsia"/>
              </w:rPr>
              <w:t>参考资料</w:t>
            </w:r>
            <w:r w:rsidR="003F050E">
              <w:tab/>
            </w:r>
            <w:r w:rsidR="003F050E">
              <w:fldChar w:fldCharType="begin"/>
            </w:r>
            <w:r w:rsidR="003F050E">
              <w:instrText xml:space="preserve"> PAGEREF _Toc304268689 \h </w:instrText>
            </w:r>
            <w:r w:rsidR="003F050E">
              <w:fldChar w:fldCharType="separate"/>
            </w:r>
            <w:r w:rsidR="003F050E">
              <w:t>4</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90" w:history="1">
            <w:r w:rsidR="003F050E">
              <w:rPr>
                <w:rStyle w:val="af3"/>
              </w:rPr>
              <w:t>1.4</w:t>
            </w:r>
            <w:r w:rsidR="003F050E">
              <w:rPr>
                <w:rFonts w:asciiTheme="minorHAnsi" w:eastAsiaTheme="minorEastAsia" w:hAnsiTheme="minorHAnsi" w:cstheme="minorBidi"/>
                <w:kern w:val="2"/>
                <w:sz w:val="21"/>
              </w:rPr>
              <w:tab/>
            </w:r>
            <w:r w:rsidR="003F050E">
              <w:rPr>
                <w:rStyle w:val="af3"/>
                <w:rFonts w:hint="eastAsia"/>
              </w:rPr>
              <w:t>测试提交成果</w:t>
            </w:r>
            <w:r w:rsidR="003F050E">
              <w:tab/>
            </w:r>
            <w:r w:rsidR="003F050E">
              <w:fldChar w:fldCharType="begin"/>
            </w:r>
            <w:r w:rsidR="003F050E">
              <w:instrText xml:space="preserve"> PAGEREF _Toc304268690 \h </w:instrText>
            </w:r>
            <w:r w:rsidR="003F050E">
              <w:fldChar w:fldCharType="separate"/>
            </w:r>
            <w:r w:rsidR="003F050E">
              <w:t>4</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691" w:history="1">
            <w:r w:rsidR="003F050E">
              <w:rPr>
                <w:rStyle w:val="af3"/>
              </w:rPr>
              <w:t>2.</w:t>
            </w:r>
            <w:r w:rsidR="003F050E">
              <w:rPr>
                <w:rFonts w:asciiTheme="minorHAnsi" w:eastAsiaTheme="minorEastAsia" w:hAnsiTheme="minorHAnsi" w:cstheme="minorBidi"/>
                <w:b w:val="0"/>
                <w:snapToGrid/>
                <w:kern w:val="2"/>
                <w:sz w:val="21"/>
                <w:szCs w:val="22"/>
              </w:rPr>
              <w:tab/>
            </w:r>
            <w:r w:rsidR="003F050E">
              <w:rPr>
                <w:rStyle w:val="af3"/>
                <w:rFonts w:hint="eastAsia"/>
              </w:rPr>
              <w:t>测试需求</w:t>
            </w:r>
            <w:r w:rsidR="003F050E">
              <w:tab/>
            </w:r>
            <w:r w:rsidR="003F050E">
              <w:fldChar w:fldCharType="begin"/>
            </w:r>
            <w:r w:rsidR="003F050E">
              <w:instrText xml:space="preserve"> PAGEREF _Toc304268691 \h </w:instrText>
            </w:r>
            <w:r w:rsidR="003F050E">
              <w:fldChar w:fldCharType="separate"/>
            </w:r>
            <w:r w:rsidR="003F050E">
              <w:t>5</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692" w:history="1">
            <w:r w:rsidR="003F050E">
              <w:rPr>
                <w:rStyle w:val="af3"/>
              </w:rPr>
              <w:t>2.1.1</w:t>
            </w:r>
            <w:r w:rsidR="003F050E">
              <w:rPr>
                <w:rFonts w:asciiTheme="minorHAnsi" w:eastAsiaTheme="minorEastAsia" w:hAnsiTheme="minorHAnsi" w:cstheme="minorBidi"/>
                <w:kern w:val="2"/>
                <w:sz w:val="21"/>
              </w:rPr>
              <w:tab/>
            </w:r>
            <w:r w:rsidR="003F050E">
              <w:rPr>
                <w:rStyle w:val="af3"/>
                <w:rFonts w:hint="eastAsia"/>
              </w:rPr>
              <w:t>测试功能模块：</w:t>
            </w:r>
            <w:r w:rsidR="003F050E">
              <w:tab/>
            </w:r>
            <w:r w:rsidR="003F050E">
              <w:fldChar w:fldCharType="begin"/>
            </w:r>
            <w:r w:rsidR="003F050E">
              <w:instrText xml:space="preserve"> PAGEREF _Toc304268692 \h </w:instrText>
            </w:r>
            <w:r w:rsidR="003F050E">
              <w:fldChar w:fldCharType="separate"/>
            </w:r>
            <w:r w:rsidR="003F050E">
              <w:t>5</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693" w:history="1">
            <w:r w:rsidR="003F050E">
              <w:rPr>
                <w:rStyle w:val="af3"/>
              </w:rPr>
              <w:t>3.</w:t>
            </w:r>
            <w:r w:rsidR="003F050E">
              <w:rPr>
                <w:rFonts w:asciiTheme="minorHAnsi" w:eastAsiaTheme="minorEastAsia" w:hAnsiTheme="minorHAnsi" w:cstheme="minorBidi"/>
                <w:b w:val="0"/>
                <w:snapToGrid/>
                <w:kern w:val="2"/>
                <w:sz w:val="21"/>
                <w:szCs w:val="22"/>
              </w:rPr>
              <w:tab/>
            </w:r>
            <w:r w:rsidR="003F050E">
              <w:rPr>
                <w:rStyle w:val="af3"/>
                <w:rFonts w:hint="eastAsia"/>
              </w:rPr>
              <w:t>测试策略</w:t>
            </w:r>
            <w:r w:rsidR="003F050E">
              <w:tab/>
            </w:r>
            <w:r w:rsidR="003F050E">
              <w:fldChar w:fldCharType="begin"/>
            </w:r>
            <w:r w:rsidR="003F050E">
              <w:instrText xml:space="preserve"> PAGEREF _Toc304268693 \h </w:instrText>
            </w:r>
            <w:r w:rsidR="003F050E">
              <w:fldChar w:fldCharType="separate"/>
            </w:r>
            <w:r w:rsidR="003F050E">
              <w:t>5</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94" w:history="1">
            <w:r w:rsidR="003F050E">
              <w:rPr>
                <w:rStyle w:val="af3"/>
              </w:rPr>
              <w:t>3.1</w:t>
            </w:r>
            <w:r w:rsidR="003F050E">
              <w:rPr>
                <w:rFonts w:asciiTheme="minorHAnsi" w:eastAsiaTheme="minorEastAsia" w:hAnsiTheme="minorHAnsi" w:cstheme="minorBidi"/>
                <w:kern w:val="2"/>
                <w:sz w:val="21"/>
              </w:rPr>
              <w:tab/>
            </w:r>
            <w:r w:rsidR="003F050E">
              <w:rPr>
                <w:rStyle w:val="af3"/>
                <w:rFonts w:hint="eastAsia"/>
              </w:rPr>
              <w:t>测试类型</w:t>
            </w:r>
            <w:r w:rsidR="003F050E">
              <w:tab/>
            </w:r>
            <w:r w:rsidR="003F050E">
              <w:fldChar w:fldCharType="begin"/>
            </w:r>
            <w:r w:rsidR="003F050E">
              <w:instrText xml:space="preserve"> PAGEREF _Toc304268694 \h </w:instrText>
            </w:r>
            <w:r w:rsidR="003F050E">
              <w:fldChar w:fldCharType="separate"/>
            </w:r>
            <w:r w:rsidR="003F050E">
              <w:t>5</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695" w:history="1">
            <w:r w:rsidR="003F050E">
              <w:rPr>
                <w:rStyle w:val="af3"/>
              </w:rPr>
              <w:t>3.1.1</w:t>
            </w:r>
            <w:r w:rsidR="003F050E">
              <w:rPr>
                <w:rFonts w:asciiTheme="minorHAnsi" w:eastAsiaTheme="minorEastAsia" w:hAnsiTheme="minorHAnsi" w:cstheme="minorBidi"/>
                <w:kern w:val="2"/>
                <w:sz w:val="21"/>
              </w:rPr>
              <w:tab/>
            </w:r>
            <w:r w:rsidR="003F050E">
              <w:rPr>
                <w:rStyle w:val="af3"/>
                <w:rFonts w:hint="eastAsia"/>
              </w:rPr>
              <w:t>功能测试</w:t>
            </w:r>
            <w:r w:rsidR="003F050E">
              <w:tab/>
            </w:r>
            <w:r w:rsidR="003F050E">
              <w:fldChar w:fldCharType="begin"/>
            </w:r>
            <w:r w:rsidR="003F050E">
              <w:instrText xml:space="preserve"> PAGEREF _Toc304268695 \h </w:instrText>
            </w:r>
            <w:r w:rsidR="003F050E">
              <w:fldChar w:fldCharType="separate"/>
            </w:r>
            <w:r w:rsidR="003F050E">
              <w:t>5</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696" w:history="1">
            <w:r w:rsidR="003F050E">
              <w:rPr>
                <w:rStyle w:val="af3"/>
              </w:rPr>
              <w:t>3.1.2</w:t>
            </w:r>
            <w:r w:rsidR="003F050E">
              <w:rPr>
                <w:rFonts w:asciiTheme="minorHAnsi" w:eastAsiaTheme="minorEastAsia" w:hAnsiTheme="minorHAnsi" w:cstheme="minorBidi"/>
                <w:kern w:val="2"/>
                <w:sz w:val="21"/>
              </w:rPr>
              <w:tab/>
            </w:r>
            <w:r w:rsidR="003F050E">
              <w:rPr>
                <w:rStyle w:val="af3"/>
                <w:rFonts w:hint="eastAsia"/>
              </w:rPr>
              <w:t>界面</w:t>
            </w:r>
            <w:r w:rsidR="003F050E">
              <w:rPr>
                <w:rStyle w:val="af3"/>
              </w:rPr>
              <w:t>/</w:t>
            </w:r>
            <w:r w:rsidR="003F050E">
              <w:rPr>
                <w:rStyle w:val="af3"/>
                <w:rFonts w:hint="eastAsia"/>
              </w:rPr>
              <w:t>易用性测试</w:t>
            </w:r>
            <w:r w:rsidR="003F050E">
              <w:tab/>
            </w:r>
            <w:r w:rsidR="003F050E">
              <w:fldChar w:fldCharType="begin"/>
            </w:r>
            <w:r w:rsidR="003F050E">
              <w:instrText xml:space="preserve"> PAGEREF _Toc304268696 \h </w:instrText>
            </w:r>
            <w:r w:rsidR="003F050E">
              <w:fldChar w:fldCharType="separate"/>
            </w:r>
            <w:r w:rsidR="003F050E">
              <w:t>6</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697" w:history="1">
            <w:r w:rsidR="003F050E">
              <w:rPr>
                <w:rStyle w:val="af3"/>
              </w:rPr>
              <w:t>3.1.3</w:t>
            </w:r>
            <w:r w:rsidR="003F050E">
              <w:rPr>
                <w:rFonts w:asciiTheme="minorHAnsi" w:eastAsiaTheme="minorEastAsia" w:hAnsiTheme="minorHAnsi" w:cstheme="minorBidi"/>
                <w:kern w:val="2"/>
                <w:sz w:val="21"/>
              </w:rPr>
              <w:tab/>
            </w:r>
            <w:r w:rsidR="003F050E">
              <w:rPr>
                <w:rStyle w:val="af3"/>
              </w:rPr>
              <w:t>BVT/</w:t>
            </w:r>
            <w:r w:rsidR="003F050E">
              <w:rPr>
                <w:rStyle w:val="af3"/>
                <w:rFonts w:hint="eastAsia"/>
              </w:rPr>
              <w:t>回归测试</w:t>
            </w:r>
            <w:r w:rsidR="003F050E">
              <w:tab/>
            </w:r>
            <w:r w:rsidR="003F050E">
              <w:fldChar w:fldCharType="begin"/>
            </w:r>
            <w:r w:rsidR="003F050E">
              <w:instrText xml:space="preserve"> PAGEREF _Toc304268697 \h </w:instrText>
            </w:r>
            <w:r w:rsidR="003F050E">
              <w:fldChar w:fldCharType="separate"/>
            </w:r>
            <w:r w:rsidR="003F050E">
              <w:t>7</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98" w:history="1">
            <w:r w:rsidR="003F050E">
              <w:rPr>
                <w:rStyle w:val="af3"/>
              </w:rPr>
              <w:t>3.2</w:t>
            </w:r>
            <w:r w:rsidR="003F050E">
              <w:rPr>
                <w:rFonts w:asciiTheme="minorHAnsi" w:eastAsiaTheme="minorEastAsia" w:hAnsiTheme="minorHAnsi" w:cstheme="minorBidi"/>
                <w:kern w:val="2"/>
                <w:sz w:val="21"/>
              </w:rPr>
              <w:tab/>
            </w:r>
            <w:r w:rsidR="003F050E">
              <w:rPr>
                <w:rStyle w:val="af3"/>
                <w:rFonts w:hint="eastAsia"/>
              </w:rPr>
              <w:t>版本发布策略</w:t>
            </w:r>
            <w:r w:rsidR="003F050E">
              <w:tab/>
            </w:r>
            <w:r w:rsidR="003F050E">
              <w:fldChar w:fldCharType="begin"/>
            </w:r>
            <w:r w:rsidR="003F050E">
              <w:instrText xml:space="preserve"> PAGEREF _Toc304268698 \h </w:instrText>
            </w:r>
            <w:r w:rsidR="003F050E">
              <w:fldChar w:fldCharType="separate"/>
            </w:r>
            <w:r w:rsidR="003F050E">
              <w:t>7</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699" w:history="1">
            <w:r w:rsidR="003F050E">
              <w:rPr>
                <w:rStyle w:val="af3"/>
              </w:rPr>
              <w:t>3.3</w:t>
            </w:r>
            <w:r w:rsidR="003F050E">
              <w:rPr>
                <w:rFonts w:asciiTheme="minorHAnsi" w:eastAsiaTheme="minorEastAsia" w:hAnsiTheme="minorHAnsi" w:cstheme="minorBidi"/>
                <w:kern w:val="2"/>
                <w:sz w:val="21"/>
              </w:rPr>
              <w:tab/>
            </w:r>
            <w:r w:rsidR="003F050E">
              <w:rPr>
                <w:rStyle w:val="af3"/>
                <w:rFonts w:hint="eastAsia"/>
              </w:rPr>
              <w:t>阶段测试策略</w:t>
            </w:r>
            <w:r w:rsidR="003F050E">
              <w:tab/>
            </w:r>
            <w:r w:rsidR="003F050E">
              <w:fldChar w:fldCharType="begin"/>
            </w:r>
            <w:r w:rsidR="003F050E">
              <w:instrText xml:space="preserve"> PAGEREF _Toc304268699 \h </w:instrText>
            </w:r>
            <w:r w:rsidR="003F050E">
              <w:fldChar w:fldCharType="separate"/>
            </w:r>
            <w:r w:rsidR="003F050E">
              <w:t>7</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700" w:history="1">
            <w:r w:rsidR="003F050E">
              <w:rPr>
                <w:rStyle w:val="af3"/>
              </w:rPr>
              <w:t>3.4</w:t>
            </w:r>
            <w:r w:rsidR="003F050E">
              <w:rPr>
                <w:rFonts w:asciiTheme="minorHAnsi" w:eastAsiaTheme="minorEastAsia" w:hAnsiTheme="minorHAnsi" w:cstheme="minorBidi"/>
                <w:kern w:val="2"/>
                <w:sz w:val="21"/>
              </w:rPr>
              <w:tab/>
            </w:r>
            <w:r w:rsidR="003F050E">
              <w:rPr>
                <w:rStyle w:val="af3"/>
              </w:rPr>
              <w:t>Bug</w:t>
            </w:r>
            <w:r w:rsidR="003F050E">
              <w:rPr>
                <w:rStyle w:val="af3"/>
                <w:rFonts w:hint="eastAsia"/>
              </w:rPr>
              <w:t>管理策略</w:t>
            </w:r>
            <w:r w:rsidR="003F050E">
              <w:tab/>
            </w:r>
            <w:r w:rsidR="003F050E">
              <w:fldChar w:fldCharType="begin"/>
            </w:r>
            <w:r w:rsidR="003F050E">
              <w:instrText xml:space="preserve"> PAGEREF _Toc304268700 \h </w:instrText>
            </w:r>
            <w:r w:rsidR="003F050E">
              <w:fldChar w:fldCharType="separate"/>
            </w:r>
            <w:r w:rsidR="003F050E">
              <w:t>8</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701" w:history="1">
            <w:r w:rsidR="003F050E">
              <w:rPr>
                <w:rStyle w:val="af3"/>
              </w:rPr>
              <w:t>3.4.1</w:t>
            </w:r>
            <w:r w:rsidR="003F050E">
              <w:rPr>
                <w:rFonts w:asciiTheme="minorHAnsi" w:eastAsiaTheme="minorEastAsia" w:hAnsiTheme="minorHAnsi" w:cstheme="minorBidi"/>
                <w:kern w:val="2"/>
                <w:sz w:val="21"/>
              </w:rPr>
              <w:tab/>
            </w:r>
            <w:r w:rsidR="003F050E">
              <w:rPr>
                <w:rStyle w:val="af3"/>
                <w:rFonts w:hint="eastAsia"/>
              </w:rPr>
              <w:t>缺陷管理工具</w:t>
            </w:r>
            <w:r w:rsidR="003F050E">
              <w:tab/>
            </w:r>
            <w:r w:rsidR="003F050E">
              <w:fldChar w:fldCharType="begin"/>
            </w:r>
            <w:r w:rsidR="003F050E">
              <w:instrText xml:space="preserve"> PAGEREF _Toc304268701 \h </w:instrText>
            </w:r>
            <w:r w:rsidR="003F050E">
              <w:fldChar w:fldCharType="separate"/>
            </w:r>
            <w:r w:rsidR="003F050E">
              <w:t>8</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702" w:history="1">
            <w:r w:rsidR="003F050E">
              <w:rPr>
                <w:rStyle w:val="af3"/>
              </w:rPr>
              <w:t>3.4.2</w:t>
            </w:r>
            <w:r w:rsidR="003F050E">
              <w:rPr>
                <w:rFonts w:asciiTheme="minorHAnsi" w:eastAsiaTheme="minorEastAsia" w:hAnsiTheme="minorHAnsi" w:cstheme="minorBidi"/>
                <w:kern w:val="2"/>
                <w:sz w:val="21"/>
              </w:rPr>
              <w:tab/>
            </w:r>
            <w:r w:rsidR="003F050E">
              <w:rPr>
                <w:rStyle w:val="af3"/>
                <w:rFonts w:hint="eastAsia"/>
              </w:rPr>
              <w:t>错误优先级</w:t>
            </w:r>
            <w:r w:rsidR="003F050E">
              <w:tab/>
            </w:r>
            <w:r w:rsidR="003F050E">
              <w:fldChar w:fldCharType="begin"/>
            </w:r>
            <w:r w:rsidR="003F050E">
              <w:instrText xml:space="preserve"> PAGEREF _Toc304268702 \h </w:instrText>
            </w:r>
            <w:r w:rsidR="003F050E">
              <w:fldChar w:fldCharType="separate"/>
            </w:r>
            <w:r w:rsidR="003F050E">
              <w:t>8</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703" w:history="1">
            <w:r w:rsidR="003F050E">
              <w:rPr>
                <w:rStyle w:val="af3"/>
              </w:rPr>
              <w:t>3.4.3</w:t>
            </w:r>
            <w:r w:rsidR="003F050E">
              <w:rPr>
                <w:rFonts w:asciiTheme="minorHAnsi" w:eastAsiaTheme="minorEastAsia" w:hAnsiTheme="minorHAnsi" w:cstheme="minorBidi"/>
                <w:kern w:val="2"/>
                <w:sz w:val="21"/>
              </w:rPr>
              <w:tab/>
            </w:r>
            <w:r w:rsidR="003F050E">
              <w:rPr>
                <w:rStyle w:val="af3"/>
                <w:rFonts w:hint="eastAsia"/>
              </w:rPr>
              <w:t>错误识别依据</w:t>
            </w:r>
            <w:r w:rsidR="003F050E">
              <w:tab/>
            </w:r>
            <w:r w:rsidR="003F050E">
              <w:fldChar w:fldCharType="begin"/>
            </w:r>
            <w:r w:rsidR="003F050E">
              <w:instrText xml:space="preserve"> PAGEREF _Toc304268703 \h </w:instrText>
            </w:r>
            <w:r w:rsidR="003F050E">
              <w:fldChar w:fldCharType="separate"/>
            </w:r>
            <w:r w:rsidR="003F050E">
              <w:t>8</w:t>
            </w:r>
            <w:r w:rsidR="003F050E">
              <w:fldChar w:fldCharType="end"/>
            </w:r>
          </w:hyperlink>
        </w:p>
        <w:p w:rsidR="003317F5" w:rsidRDefault="00BC1AC7">
          <w:pPr>
            <w:pStyle w:val="TOC3"/>
            <w:rPr>
              <w:rFonts w:asciiTheme="minorHAnsi" w:eastAsiaTheme="minorEastAsia" w:hAnsiTheme="minorHAnsi" w:cstheme="minorBidi"/>
              <w:kern w:val="2"/>
              <w:sz w:val="21"/>
            </w:rPr>
          </w:pPr>
          <w:hyperlink w:anchor="_Toc304268704" w:history="1">
            <w:r w:rsidR="003F050E">
              <w:rPr>
                <w:rStyle w:val="af3"/>
              </w:rPr>
              <w:t>3.4.4</w:t>
            </w:r>
            <w:r w:rsidR="003F050E">
              <w:rPr>
                <w:rFonts w:asciiTheme="minorHAnsi" w:eastAsiaTheme="minorEastAsia" w:hAnsiTheme="minorHAnsi" w:cstheme="minorBidi"/>
                <w:kern w:val="2"/>
                <w:sz w:val="21"/>
              </w:rPr>
              <w:tab/>
            </w:r>
            <w:r w:rsidR="003F050E">
              <w:rPr>
                <w:rStyle w:val="af3"/>
                <w:rFonts w:hint="eastAsia"/>
              </w:rPr>
              <w:t>严重程度分类</w:t>
            </w:r>
            <w:r w:rsidR="003F050E">
              <w:tab/>
            </w:r>
            <w:r w:rsidR="003F050E">
              <w:fldChar w:fldCharType="begin"/>
            </w:r>
            <w:r w:rsidR="003F050E">
              <w:instrText xml:space="preserve"> PAGEREF _Toc304268704 \h </w:instrText>
            </w:r>
            <w:r w:rsidR="003F050E">
              <w:fldChar w:fldCharType="separate"/>
            </w:r>
            <w:r w:rsidR="003F050E">
              <w:t>8</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705" w:history="1">
            <w:r w:rsidR="003F050E">
              <w:rPr>
                <w:rStyle w:val="af3"/>
              </w:rPr>
              <w:t>3.5</w:t>
            </w:r>
            <w:r w:rsidR="003F050E">
              <w:rPr>
                <w:rFonts w:asciiTheme="minorHAnsi" w:eastAsiaTheme="minorEastAsia" w:hAnsiTheme="minorHAnsi" w:cstheme="minorBidi"/>
                <w:kern w:val="2"/>
                <w:sz w:val="21"/>
              </w:rPr>
              <w:tab/>
            </w:r>
            <w:r w:rsidR="003F050E">
              <w:rPr>
                <w:rStyle w:val="af3"/>
                <w:rFonts w:hint="eastAsia"/>
              </w:rPr>
              <w:t>进度反馈策略：</w:t>
            </w:r>
            <w:r w:rsidR="003F050E">
              <w:tab/>
            </w:r>
            <w:r w:rsidR="003F050E">
              <w:fldChar w:fldCharType="begin"/>
            </w:r>
            <w:r w:rsidR="003F050E">
              <w:instrText xml:space="preserve"> PAGEREF _Toc304268705 \h </w:instrText>
            </w:r>
            <w:r w:rsidR="003F050E">
              <w:fldChar w:fldCharType="separate"/>
            </w:r>
            <w:r w:rsidR="003F050E">
              <w:t>9</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706" w:history="1">
            <w:r w:rsidR="003F050E">
              <w:rPr>
                <w:rStyle w:val="af3"/>
              </w:rPr>
              <w:t>3.6</w:t>
            </w:r>
            <w:r w:rsidR="003F050E">
              <w:rPr>
                <w:rFonts w:asciiTheme="minorHAnsi" w:eastAsiaTheme="minorEastAsia" w:hAnsiTheme="minorHAnsi" w:cstheme="minorBidi"/>
                <w:kern w:val="2"/>
                <w:sz w:val="21"/>
              </w:rPr>
              <w:tab/>
            </w:r>
            <w:r w:rsidR="003F050E">
              <w:rPr>
                <w:rStyle w:val="af3"/>
                <w:rFonts w:hint="eastAsia"/>
              </w:rPr>
              <w:t>内部例会</w:t>
            </w:r>
            <w:r w:rsidR="003F050E">
              <w:tab/>
            </w:r>
            <w:r w:rsidR="003F050E">
              <w:fldChar w:fldCharType="begin"/>
            </w:r>
            <w:r w:rsidR="003F050E">
              <w:instrText xml:space="preserve"> PAGEREF _Toc304268706 \h </w:instrText>
            </w:r>
            <w:r w:rsidR="003F050E">
              <w:fldChar w:fldCharType="separate"/>
            </w:r>
            <w:r w:rsidR="003F050E">
              <w:t>9</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07" w:history="1">
            <w:r w:rsidR="003F050E">
              <w:rPr>
                <w:rStyle w:val="af3"/>
              </w:rPr>
              <w:t>4.</w:t>
            </w:r>
            <w:r w:rsidR="003F050E">
              <w:rPr>
                <w:rFonts w:asciiTheme="minorHAnsi" w:eastAsiaTheme="minorEastAsia" w:hAnsiTheme="minorHAnsi" w:cstheme="minorBidi"/>
                <w:b w:val="0"/>
                <w:snapToGrid/>
                <w:kern w:val="2"/>
                <w:sz w:val="21"/>
                <w:szCs w:val="22"/>
              </w:rPr>
              <w:tab/>
            </w:r>
            <w:r w:rsidR="003F050E">
              <w:rPr>
                <w:rStyle w:val="af3"/>
                <w:rFonts w:hint="eastAsia"/>
              </w:rPr>
              <w:t>测试环境</w:t>
            </w:r>
            <w:r w:rsidR="003F050E">
              <w:tab/>
            </w:r>
            <w:r w:rsidR="003F050E">
              <w:fldChar w:fldCharType="begin"/>
            </w:r>
            <w:r w:rsidR="003F050E">
              <w:instrText xml:space="preserve"> PAGEREF _Toc304268707 \h </w:instrText>
            </w:r>
            <w:r w:rsidR="003F050E">
              <w:fldChar w:fldCharType="separate"/>
            </w:r>
            <w:r w:rsidR="003F050E">
              <w:t>9</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08" w:history="1">
            <w:r w:rsidR="003F050E">
              <w:rPr>
                <w:rStyle w:val="af3"/>
              </w:rPr>
              <w:t>5.</w:t>
            </w:r>
            <w:r w:rsidR="003F050E">
              <w:rPr>
                <w:rFonts w:asciiTheme="minorHAnsi" w:eastAsiaTheme="minorEastAsia" w:hAnsiTheme="minorHAnsi" w:cstheme="minorBidi"/>
                <w:b w:val="0"/>
                <w:snapToGrid/>
                <w:kern w:val="2"/>
                <w:sz w:val="21"/>
                <w:szCs w:val="22"/>
              </w:rPr>
              <w:tab/>
            </w:r>
            <w:r w:rsidR="003F050E">
              <w:rPr>
                <w:rStyle w:val="af3"/>
                <w:rFonts w:hint="eastAsia"/>
              </w:rPr>
              <w:t>测试工具</w:t>
            </w:r>
            <w:r w:rsidR="003F050E">
              <w:tab/>
            </w:r>
            <w:r w:rsidR="003F050E">
              <w:fldChar w:fldCharType="begin"/>
            </w:r>
            <w:r w:rsidR="003F050E">
              <w:instrText xml:space="preserve"> PAGEREF _Toc304268708 \h </w:instrText>
            </w:r>
            <w:r w:rsidR="003F050E">
              <w:fldChar w:fldCharType="separate"/>
            </w:r>
            <w:r w:rsidR="003F050E">
              <w:t>9</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09" w:history="1">
            <w:r w:rsidR="003F050E">
              <w:rPr>
                <w:rStyle w:val="af3"/>
              </w:rPr>
              <w:t>6.</w:t>
            </w:r>
            <w:r w:rsidR="003F050E">
              <w:rPr>
                <w:rFonts w:asciiTheme="minorHAnsi" w:eastAsiaTheme="minorEastAsia" w:hAnsiTheme="minorHAnsi" w:cstheme="minorBidi"/>
                <w:b w:val="0"/>
                <w:snapToGrid/>
                <w:kern w:val="2"/>
                <w:sz w:val="21"/>
                <w:szCs w:val="22"/>
              </w:rPr>
              <w:tab/>
            </w:r>
            <w:r w:rsidR="003F050E">
              <w:rPr>
                <w:rStyle w:val="af3"/>
                <w:rFonts w:hint="eastAsia"/>
              </w:rPr>
              <w:t>通过准则</w:t>
            </w:r>
            <w:r w:rsidR="003F050E">
              <w:tab/>
            </w:r>
            <w:r w:rsidR="003F050E">
              <w:fldChar w:fldCharType="begin"/>
            </w:r>
            <w:r w:rsidR="003F050E">
              <w:instrText xml:space="preserve"> PAGEREF _Toc304268709 \h </w:instrText>
            </w:r>
            <w:r w:rsidR="003F050E">
              <w:fldChar w:fldCharType="separate"/>
            </w:r>
            <w:r w:rsidR="003F050E">
              <w:t>9</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10" w:history="1">
            <w:r w:rsidR="003F050E">
              <w:rPr>
                <w:rStyle w:val="af3"/>
              </w:rPr>
              <w:t>7.</w:t>
            </w:r>
            <w:r w:rsidR="003F050E">
              <w:rPr>
                <w:rFonts w:asciiTheme="minorHAnsi" w:eastAsiaTheme="minorEastAsia" w:hAnsiTheme="minorHAnsi" w:cstheme="minorBidi"/>
                <w:b w:val="0"/>
                <w:snapToGrid/>
                <w:kern w:val="2"/>
                <w:sz w:val="21"/>
                <w:szCs w:val="22"/>
              </w:rPr>
              <w:tab/>
            </w:r>
            <w:r w:rsidR="003F050E">
              <w:rPr>
                <w:rStyle w:val="af3"/>
                <w:rFonts w:hint="eastAsia"/>
              </w:rPr>
              <w:t>里程碑及人员分配</w:t>
            </w:r>
            <w:r w:rsidR="003F050E">
              <w:tab/>
            </w:r>
            <w:r w:rsidR="003F050E">
              <w:fldChar w:fldCharType="begin"/>
            </w:r>
            <w:r w:rsidR="003F050E">
              <w:instrText xml:space="preserve"> PAGEREF _Toc304268710 \h </w:instrText>
            </w:r>
            <w:r w:rsidR="003F050E">
              <w:fldChar w:fldCharType="separate"/>
            </w:r>
            <w:r w:rsidR="003F050E">
              <w:t>10</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11" w:history="1">
            <w:r w:rsidR="003F050E">
              <w:rPr>
                <w:rStyle w:val="af3"/>
                <w:rFonts w:hint="eastAsia"/>
              </w:rPr>
              <w:t>细化测试任务</w:t>
            </w:r>
            <w:r w:rsidR="003F050E">
              <w:tab/>
            </w:r>
            <w:r w:rsidR="003F050E">
              <w:fldChar w:fldCharType="begin"/>
            </w:r>
            <w:r w:rsidR="003F050E">
              <w:instrText xml:space="preserve"> PAGEREF _Toc304268711 \h </w:instrText>
            </w:r>
            <w:r w:rsidR="003F050E">
              <w:fldChar w:fldCharType="separate"/>
            </w:r>
            <w:r w:rsidR="003F050E">
              <w:t>10</w:t>
            </w:r>
            <w:r w:rsidR="003F050E">
              <w:fldChar w:fldCharType="end"/>
            </w:r>
          </w:hyperlink>
        </w:p>
        <w:p w:rsidR="003317F5" w:rsidRDefault="00BC1AC7">
          <w:pPr>
            <w:pStyle w:val="TOC1"/>
            <w:rPr>
              <w:rFonts w:asciiTheme="minorHAnsi" w:eastAsiaTheme="minorEastAsia" w:hAnsiTheme="minorHAnsi" w:cstheme="minorBidi"/>
              <w:b w:val="0"/>
              <w:snapToGrid/>
              <w:kern w:val="2"/>
              <w:sz w:val="21"/>
              <w:szCs w:val="22"/>
            </w:rPr>
          </w:pPr>
          <w:hyperlink w:anchor="_Toc304268712" w:history="1">
            <w:r w:rsidR="003F050E">
              <w:rPr>
                <w:rStyle w:val="af3"/>
              </w:rPr>
              <w:t>8.</w:t>
            </w:r>
            <w:r w:rsidR="003F050E">
              <w:rPr>
                <w:rFonts w:asciiTheme="minorHAnsi" w:eastAsiaTheme="minorEastAsia" w:hAnsiTheme="minorHAnsi" w:cstheme="minorBidi"/>
                <w:b w:val="0"/>
                <w:snapToGrid/>
                <w:kern w:val="2"/>
                <w:sz w:val="21"/>
                <w:szCs w:val="22"/>
              </w:rPr>
              <w:tab/>
            </w:r>
            <w:r w:rsidR="003F050E">
              <w:rPr>
                <w:rStyle w:val="af3"/>
                <w:rFonts w:hint="eastAsia"/>
              </w:rPr>
              <w:t>测试风险分析</w:t>
            </w:r>
            <w:r w:rsidR="003F050E">
              <w:tab/>
            </w:r>
            <w:r w:rsidR="003F050E">
              <w:fldChar w:fldCharType="begin"/>
            </w:r>
            <w:r w:rsidR="003F050E">
              <w:instrText xml:space="preserve"> PAGEREF _Toc304268712 \h </w:instrText>
            </w:r>
            <w:r w:rsidR="003F050E">
              <w:fldChar w:fldCharType="separate"/>
            </w:r>
            <w:r w:rsidR="003F050E">
              <w:t>11</w:t>
            </w:r>
            <w:r w:rsidR="003F050E">
              <w:fldChar w:fldCharType="end"/>
            </w:r>
          </w:hyperlink>
        </w:p>
        <w:p w:rsidR="003317F5" w:rsidRDefault="00BC1AC7">
          <w:pPr>
            <w:pStyle w:val="TOC2"/>
            <w:rPr>
              <w:rFonts w:asciiTheme="minorHAnsi" w:eastAsiaTheme="minorEastAsia" w:hAnsiTheme="minorHAnsi" w:cstheme="minorBidi"/>
              <w:kern w:val="2"/>
              <w:sz w:val="21"/>
            </w:rPr>
          </w:pPr>
          <w:hyperlink w:anchor="_Toc304268713" w:history="1">
            <w:r w:rsidR="003F050E">
              <w:rPr>
                <w:rStyle w:val="af3"/>
              </w:rPr>
              <w:t>8.1</w:t>
            </w:r>
            <w:r w:rsidR="003F050E">
              <w:rPr>
                <w:rFonts w:asciiTheme="minorHAnsi" w:eastAsiaTheme="minorEastAsia" w:hAnsiTheme="minorHAnsi" w:cstheme="minorBidi"/>
                <w:kern w:val="2"/>
                <w:sz w:val="21"/>
              </w:rPr>
              <w:tab/>
            </w:r>
            <w:r w:rsidR="003F050E">
              <w:rPr>
                <w:rStyle w:val="af3"/>
                <w:rFonts w:hint="eastAsia"/>
              </w:rPr>
              <w:t>计划风险</w:t>
            </w:r>
            <w:r w:rsidR="003F050E">
              <w:tab/>
            </w:r>
            <w:r w:rsidR="003F050E">
              <w:fldChar w:fldCharType="begin"/>
            </w:r>
            <w:r w:rsidR="003F050E">
              <w:instrText xml:space="preserve"> PAGEREF _Toc304268713 \h </w:instrText>
            </w:r>
            <w:r w:rsidR="003F050E">
              <w:fldChar w:fldCharType="separate"/>
            </w:r>
            <w:r w:rsidR="003F050E">
              <w:t>11</w:t>
            </w:r>
            <w:r w:rsidR="003F050E">
              <w:fldChar w:fldCharType="end"/>
            </w:r>
          </w:hyperlink>
        </w:p>
        <w:p w:rsidR="003317F5" w:rsidRDefault="003F050E">
          <w:r>
            <w:fldChar w:fldCharType="end"/>
          </w:r>
        </w:p>
      </w:sdtContent>
    </w:sdt>
    <w:p w:rsidR="003317F5" w:rsidRDefault="003F050E">
      <w:pPr>
        <w:widowControl/>
        <w:spacing w:line="240" w:lineRule="auto"/>
        <w:rPr>
          <w:b/>
          <w:bCs/>
          <w:sz w:val="32"/>
          <w:szCs w:val="32"/>
        </w:rPr>
      </w:pPr>
      <w:r>
        <w:br w:type="page"/>
      </w:r>
    </w:p>
    <w:p w:rsidR="003317F5" w:rsidRDefault="003F050E">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rsidR="003317F5" w:rsidRDefault="003F050E" w:rsidP="003F050E">
      <w:pPr>
        <w:pStyle w:val="2"/>
        <w:numPr>
          <w:ilvl w:val="0"/>
          <w:numId w:val="0"/>
        </w:numPr>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1</w:t>
      </w:r>
      <w:r>
        <w:rPr>
          <w:sz w:val="28"/>
          <w:szCs w:val="28"/>
        </w:rPr>
        <w:t>.1</w:t>
      </w:r>
      <w:r>
        <w:rPr>
          <w:rFonts w:hint="eastAsia"/>
          <w:sz w:val="28"/>
          <w:szCs w:val="28"/>
        </w:rPr>
        <w:t>编写目的</w:t>
      </w:r>
      <w:bookmarkEnd w:id="4"/>
      <w:bookmarkEnd w:id="5"/>
      <w:bookmarkEnd w:id="6"/>
    </w:p>
    <w:p w:rsidR="003317F5" w:rsidRDefault="003F050E">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服务场地预约APP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rsidR="003317F5" w:rsidRDefault="003F050E">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t>该计划阅读对象包括：测试人员、开发人员、项目其他人员。</w:t>
      </w:r>
    </w:p>
    <w:p w:rsidR="003317F5" w:rsidRDefault="003F050E" w:rsidP="003F050E">
      <w:pPr>
        <w:pStyle w:val="2"/>
        <w:numPr>
          <w:ilvl w:val="0"/>
          <w:numId w:val="0"/>
        </w:numPr>
        <w:rPr>
          <w:sz w:val="28"/>
          <w:szCs w:val="28"/>
        </w:rPr>
      </w:pPr>
      <w:bookmarkStart w:id="7" w:name="_Toc304268688"/>
      <w:r>
        <w:rPr>
          <w:rFonts w:hint="eastAsia"/>
          <w:sz w:val="28"/>
          <w:szCs w:val="28"/>
        </w:rPr>
        <w:t>1</w:t>
      </w:r>
      <w:r>
        <w:rPr>
          <w:sz w:val="28"/>
          <w:szCs w:val="28"/>
        </w:rPr>
        <w:t>.2</w:t>
      </w:r>
      <w:r>
        <w:rPr>
          <w:rFonts w:hint="eastAsia"/>
          <w:sz w:val="28"/>
          <w:szCs w:val="28"/>
        </w:rPr>
        <w:t>背景</w:t>
      </w:r>
      <w:bookmarkEnd w:id="7"/>
    </w:p>
    <w:p w:rsidR="003317F5" w:rsidRDefault="003F050E">
      <w:pPr>
        <w:pStyle w:val="a0"/>
        <w:ind w:firstLine="390"/>
        <w:rPr>
          <w:sz w:val="21"/>
        </w:rPr>
      </w:pPr>
      <w:r>
        <w:rPr>
          <w:rFonts w:hint="eastAsia"/>
          <w:sz w:val="21"/>
        </w:rPr>
        <w:t>项目名称：</w:t>
      </w:r>
      <w:r w:rsidR="008364CE">
        <w:rPr>
          <w:rFonts w:hint="eastAsia"/>
          <w:sz w:val="21"/>
        </w:rPr>
        <w:t>服务场地预约</w:t>
      </w:r>
      <w:r w:rsidR="008364CE">
        <w:rPr>
          <w:rFonts w:hint="eastAsia"/>
          <w:sz w:val="21"/>
        </w:rPr>
        <w:t>APP</w:t>
      </w:r>
      <w:r w:rsidR="008364CE">
        <w:rPr>
          <w:sz w:val="21"/>
        </w:rPr>
        <w:t xml:space="preserve"> </w:t>
      </w:r>
    </w:p>
    <w:p w:rsidR="003317F5" w:rsidRDefault="003F050E">
      <w:pPr>
        <w:pStyle w:val="a0"/>
        <w:ind w:firstLine="390"/>
        <w:rPr>
          <w:sz w:val="21"/>
        </w:rPr>
      </w:pPr>
      <w:r>
        <w:rPr>
          <w:rFonts w:hint="eastAsia"/>
          <w:sz w:val="21"/>
        </w:rPr>
        <w:t>开发人员：</w:t>
      </w:r>
      <w:r w:rsidR="008364CE">
        <w:rPr>
          <w:rFonts w:hint="eastAsia"/>
          <w:sz w:val="21"/>
        </w:rPr>
        <w:t>服务场地预约</w:t>
      </w:r>
      <w:r w:rsidR="008364CE">
        <w:rPr>
          <w:rFonts w:hint="eastAsia"/>
          <w:sz w:val="21"/>
        </w:rPr>
        <w:t>APP</w:t>
      </w:r>
      <w:r>
        <w:rPr>
          <w:rFonts w:hint="eastAsia"/>
          <w:sz w:val="21"/>
        </w:rPr>
        <w:t>项目组</w:t>
      </w:r>
    </w:p>
    <w:p w:rsidR="003317F5" w:rsidRDefault="003F050E">
      <w:pPr>
        <w:pStyle w:val="a0"/>
        <w:ind w:firstLine="390"/>
        <w:rPr>
          <w:sz w:val="21"/>
        </w:rPr>
      </w:pPr>
      <w:r>
        <w:rPr>
          <w:rFonts w:hint="eastAsia"/>
          <w:sz w:val="21"/>
        </w:rPr>
        <w:t>测试人员：</w:t>
      </w:r>
      <w:r w:rsidR="008364CE">
        <w:rPr>
          <w:rFonts w:hint="eastAsia"/>
          <w:sz w:val="21"/>
        </w:rPr>
        <w:t>服务场地预约</w:t>
      </w:r>
      <w:r w:rsidR="008364CE">
        <w:rPr>
          <w:rFonts w:hint="eastAsia"/>
          <w:sz w:val="21"/>
        </w:rPr>
        <w:t>APP</w:t>
      </w:r>
      <w:r>
        <w:rPr>
          <w:rFonts w:hint="eastAsia"/>
          <w:sz w:val="21"/>
        </w:rPr>
        <w:t>测试组</w:t>
      </w:r>
    </w:p>
    <w:p w:rsidR="003317F5" w:rsidRPr="008364CE" w:rsidRDefault="003F050E">
      <w:pPr>
        <w:ind w:firstLine="390"/>
        <w:rPr>
          <w:rFonts w:asciiTheme="minorEastAsia" w:hAnsiTheme="minorEastAsia"/>
          <w:sz w:val="21"/>
          <w:szCs w:val="21"/>
        </w:rPr>
      </w:pPr>
      <w:bookmarkStart w:id="8" w:name="_Toc268598251"/>
      <w:bookmarkStart w:id="9" w:name="_Toc292985461"/>
      <w:r>
        <w:rPr>
          <w:rFonts w:hint="eastAsia"/>
          <w:sz w:val="21"/>
        </w:rPr>
        <w:t>项目目标：为</w:t>
      </w:r>
      <w:r w:rsidR="008364CE" w:rsidRPr="008364CE">
        <w:rPr>
          <w:rFonts w:hint="eastAsia"/>
          <w:sz w:val="21"/>
          <w:szCs w:val="21"/>
        </w:rPr>
        <w:t>市民提供享受便利、贴心、实惠的网络预约平台，节省市民的时间，使店铺服务利用率达到最大</w:t>
      </w:r>
      <w:r w:rsidR="008364CE">
        <w:rPr>
          <w:rFonts w:hint="eastAsia"/>
          <w:sz w:val="21"/>
          <w:szCs w:val="21"/>
        </w:rPr>
        <w:t>。</w:t>
      </w:r>
    </w:p>
    <w:p w:rsidR="003317F5" w:rsidRDefault="003F050E" w:rsidP="003F050E">
      <w:pPr>
        <w:pStyle w:val="2"/>
        <w:numPr>
          <w:ilvl w:val="0"/>
          <w:numId w:val="0"/>
        </w:numPr>
        <w:spacing w:before="100" w:beforeAutospacing="1" w:after="100" w:afterAutospacing="1" w:line="240" w:lineRule="auto"/>
        <w:rPr>
          <w:sz w:val="28"/>
          <w:szCs w:val="28"/>
        </w:rPr>
      </w:pPr>
      <w:bookmarkStart w:id="10" w:name="_Toc304268689"/>
      <w:r>
        <w:rPr>
          <w:rFonts w:hint="eastAsia"/>
          <w:sz w:val="28"/>
          <w:szCs w:val="28"/>
        </w:rPr>
        <w:t>1</w:t>
      </w:r>
      <w:r>
        <w:rPr>
          <w:sz w:val="28"/>
          <w:szCs w:val="28"/>
        </w:rPr>
        <w:t>.3</w:t>
      </w:r>
      <w:r>
        <w:rPr>
          <w:rFonts w:hint="eastAsia"/>
          <w:sz w:val="28"/>
          <w:szCs w:val="28"/>
        </w:rPr>
        <w:t>参考资料</w:t>
      </w:r>
      <w:bookmarkEnd w:id="8"/>
      <w:bookmarkEnd w:id="9"/>
      <w:bookmarkEnd w:id="10"/>
    </w:p>
    <w:p w:rsidR="003317F5" w:rsidRDefault="003F050E">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364CE">
        <w:rPr>
          <w:rFonts w:hint="eastAsia"/>
          <w:sz w:val="21"/>
        </w:rPr>
        <w:t>服务场地预约</w:t>
      </w:r>
      <w:r w:rsidR="008364CE">
        <w:rPr>
          <w:rFonts w:hint="eastAsia"/>
          <w:sz w:val="21"/>
        </w:rPr>
        <w:t>APP</w:t>
      </w:r>
      <w:r>
        <w:rPr>
          <w:rFonts w:ascii="宋体" w:hAnsi="宋体" w:hint="eastAsia"/>
          <w:sz w:val="21"/>
          <w:szCs w:val="21"/>
        </w:rPr>
        <w:t>项目章程V1.1.</w:t>
      </w:r>
      <w:r>
        <w:t xml:space="preserve"> </w:t>
      </w:r>
      <w:r>
        <w:rPr>
          <w:rFonts w:ascii="宋体" w:hAnsi="宋体"/>
          <w:sz w:val="21"/>
          <w:szCs w:val="21"/>
        </w:rPr>
        <w:t>docx</w:t>
      </w:r>
      <w:r>
        <w:rPr>
          <w:rFonts w:ascii="宋体" w:hAnsi="宋体" w:hint="eastAsia"/>
          <w:sz w:val="21"/>
          <w:szCs w:val="21"/>
        </w:rPr>
        <w:t>》</w:t>
      </w:r>
    </w:p>
    <w:p w:rsidR="008364CE" w:rsidRDefault="008364CE">
      <w:pPr>
        <w:spacing w:before="100" w:beforeAutospacing="1" w:after="100" w:afterAutospacing="1" w:line="240" w:lineRule="auto"/>
        <w:rPr>
          <w:rFonts w:ascii="宋体" w:hAnsi="宋体"/>
          <w:sz w:val="21"/>
          <w:szCs w:val="21"/>
        </w:rPr>
      </w:pPr>
      <w:r>
        <w:rPr>
          <w:rFonts w:ascii="宋体" w:hAnsi="宋体" w:hint="eastAsia"/>
          <w:sz w:val="21"/>
          <w:szCs w:val="21"/>
        </w:rPr>
        <w:t>《</w:t>
      </w:r>
      <w:r>
        <w:rPr>
          <w:rFonts w:hint="eastAsia"/>
          <w:sz w:val="21"/>
        </w:rPr>
        <w:t>服务场地预约</w:t>
      </w:r>
      <w:r>
        <w:rPr>
          <w:rFonts w:hint="eastAsia"/>
          <w:sz w:val="21"/>
        </w:rPr>
        <w:t>APP</w:t>
      </w:r>
      <w:r>
        <w:rPr>
          <w:rFonts w:ascii="宋体" w:hAnsi="宋体" w:hint="eastAsia"/>
          <w:sz w:val="21"/>
          <w:szCs w:val="21"/>
        </w:rPr>
        <w:t>项目需求说明书V1.1.</w:t>
      </w:r>
      <w:r>
        <w:t xml:space="preserve"> </w:t>
      </w:r>
      <w:r>
        <w:rPr>
          <w:rFonts w:ascii="宋体" w:hAnsi="宋体"/>
          <w:sz w:val="21"/>
          <w:szCs w:val="21"/>
        </w:rPr>
        <w:t>docx</w:t>
      </w:r>
      <w:r>
        <w:rPr>
          <w:rFonts w:ascii="宋体" w:hAnsi="宋体" w:hint="eastAsia"/>
          <w:sz w:val="21"/>
          <w:szCs w:val="21"/>
        </w:rPr>
        <w:t>》</w:t>
      </w:r>
    </w:p>
    <w:p w:rsidR="003317F5" w:rsidRPr="00BD017C" w:rsidRDefault="003F050E" w:rsidP="00BD017C">
      <w:pPr>
        <w:spacing w:before="100" w:beforeAutospacing="1" w:after="100" w:afterAutospacing="1" w:line="240" w:lineRule="auto"/>
        <w:rPr>
          <w:rFonts w:ascii="宋体" w:hAnsi="宋体" w:hint="eastAsia"/>
          <w:sz w:val="21"/>
          <w:szCs w:val="21"/>
        </w:rPr>
      </w:pPr>
      <w:r>
        <w:rPr>
          <w:rFonts w:ascii="宋体" w:hAnsi="宋体" w:hint="eastAsia"/>
          <w:sz w:val="21"/>
          <w:szCs w:val="21"/>
        </w:rPr>
        <w:t>《</w:t>
      </w:r>
      <w:r w:rsidR="008364CE">
        <w:rPr>
          <w:rFonts w:hint="eastAsia"/>
          <w:sz w:val="21"/>
        </w:rPr>
        <w:t>服务场地预约</w:t>
      </w:r>
      <w:r w:rsidR="008364CE">
        <w:rPr>
          <w:rFonts w:hint="eastAsia"/>
          <w:sz w:val="21"/>
        </w:rPr>
        <w:t>WBS</w:t>
      </w:r>
      <w:r>
        <w:rPr>
          <w:rFonts w:ascii="宋体" w:hAnsi="宋体" w:hint="eastAsia"/>
          <w:sz w:val="21"/>
          <w:szCs w:val="21"/>
        </w:rPr>
        <w:t>.mpp》</w:t>
      </w:r>
    </w:p>
    <w:p w:rsidR="003317F5" w:rsidRDefault="003F050E" w:rsidP="003F050E">
      <w:pPr>
        <w:pStyle w:val="2"/>
        <w:numPr>
          <w:ilvl w:val="0"/>
          <w:numId w:val="0"/>
        </w:numPr>
        <w:tabs>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1</w:t>
      </w:r>
      <w:r>
        <w:rPr>
          <w:sz w:val="28"/>
          <w:szCs w:val="28"/>
        </w:rPr>
        <w:t>.4</w:t>
      </w:r>
      <w:r>
        <w:rPr>
          <w:rFonts w:hint="eastAsia"/>
          <w:sz w:val="28"/>
          <w:szCs w:val="28"/>
        </w:rPr>
        <w:t>测试提交</w:t>
      </w:r>
      <w:bookmarkEnd w:id="12"/>
      <w:r>
        <w:rPr>
          <w:rFonts w:hint="eastAsia"/>
          <w:sz w:val="28"/>
          <w:szCs w:val="28"/>
        </w:rPr>
        <w:t>成果</w:t>
      </w:r>
      <w:bookmarkEnd w:id="13"/>
      <w:bookmarkEnd w:id="14"/>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w:t>
      </w:r>
      <w:r w:rsidR="008364CE">
        <w:rPr>
          <w:rFonts w:hint="eastAsia"/>
          <w:sz w:val="21"/>
        </w:rPr>
        <w:t>服务场地预约</w:t>
      </w:r>
      <w:r w:rsidR="008364CE">
        <w:rPr>
          <w:rFonts w:hint="eastAsia"/>
          <w:sz w:val="21"/>
        </w:rPr>
        <w:t>APP</w:t>
      </w:r>
      <w:r>
        <w:rPr>
          <w:rFonts w:ascii="宋体" w:hAnsi="宋体" w:hint="eastAsia"/>
          <w:sz w:val="21"/>
          <w:szCs w:val="21"/>
        </w:rPr>
        <w:t>测试计划.doc》</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w:t>
      </w:r>
      <w:r w:rsidR="008364CE">
        <w:rPr>
          <w:rFonts w:hint="eastAsia"/>
          <w:sz w:val="21"/>
        </w:rPr>
        <w:t>服务场地预约</w:t>
      </w:r>
      <w:r w:rsidR="008364CE">
        <w:rPr>
          <w:rFonts w:hint="eastAsia"/>
          <w:sz w:val="21"/>
        </w:rPr>
        <w:t>APP</w:t>
      </w:r>
      <w:r>
        <w:rPr>
          <w:rFonts w:ascii="宋体" w:hAnsi="宋体" w:hint="eastAsia"/>
          <w:sz w:val="21"/>
          <w:szCs w:val="21"/>
        </w:rPr>
        <w:t>测试用例》</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w:t>
      </w:r>
      <w:r w:rsidR="008364CE">
        <w:rPr>
          <w:rFonts w:hint="eastAsia"/>
          <w:sz w:val="21"/>
        </w:rPr>
        <w:t>服务场地预约</w:t>
      </w:r>
      <w:r w:rsidR="008364CE">
        <w:rPr>
          <w:rFonts w:hint="eastAsia"/>
          <w:sz w:val="21"/>
        </w:rPr>
        <w:t>APP</w:t>
      </w:r>
      <w:r>
        <w:rPr>
          <w:rFonts w:ascii="宋体" w:hAnsi="宋体" w:hint="eastAsia"/>
          <w:sz w:val="21"/>
          <w:szCs w:val="21"/>
        </w:rPr>
        <w:t>缺陷报告</w:t>
      </w:r>
      <w:r w:rsidR="00BD017C">
        <w:rPr>
          <w:rFonts w:ascii="宋体" w:hAnsi="宋体" w:hint="eastAsia"/>
          <w:sz w:val="21"/>
          <w:szCs w:val="21"/>
        </w:rPr>
        <w:t>.</w:t>
      </w:r>
      <w:r w:rsidR="00BD017C">
        <w:rPr>
          <w:rFonts w:ascii="宋体" w:hAnsi="宋体"/>
          <w:sz w:val="21"/>
          <w:szCs w:val="21"/>
        </w:rPr>
        <w:t>doc</w:t>
      </w:r>
      <w:r>
        <w:rPr>
          <w:rFonts w:ascii="宋体" w:hAnsi="宋体" w:hint="eastAsia"/>
          <w:sz w:val="21"/>
          <w:szCs w:val="21"/>
        </w:rPr>
        <w:t>》</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w:t>
      </w:r>
      <w:r w:rsidR="008364CE">
        <w:rPr>
          <w:rFonts w:hint="eastAsia"/>
          <w:sz w:val="21"/>
        </w:rPr>
        <w:t>服务场地预约</w:t>
      </w:r>
      <w:r w:rsidR="008364CE">
        <w:rPr>
          <w:rFonts w:hint="eastAsia"/>
          <w:sz w:val="21"/>
        </w:rPr>
        <w:t>APP</w:t>
      </w:r>
      <w:r>
        <w:rPr>
          <w:rFonts w:ascii="宋体" w:hAnsi="宋体" w:hint="eastAsia"/>
          <w:sz w:val="21"/>
          <w:szCs w:val="21"/>
        </w:rPr>
        <w:t>测试总结报告.doc》</w:t>
      </w:r>
    </w:p>
    <w:p w:rsidR="00740049" w:rsidRPr="00740049" w:rsidRDefault="003F050E" w:rsidP="00740049">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Start w:id="17" w:name="_Toc268598253"/>
      <w:bookmarkStart w:id="18" w:name="_Toc292985464"/>
      <w:bookmarkEnd w:id="11"/>
      <w:bookmarkEnd w:id="15"/>
      <w:bookmarkEnd w:id="16"/>
    </w:p>
    <w:p w:rsidR="003317F5" w:rsidRDefault="00740049" w:rsidP="00BD017C">
      <w:pPr>
        <w:pStyle w:val="2"/>
        <w:numPr>
          <w:ilvl w:val="0"/>
          <w:numId w:val="0"/>
        </w:numPr>
      </w:pPr>
      <w:r>
        <w:rPr>
          <w:rFonts w:ascii="宋体" w:hAnsi="宋体"/>
          <w:sz w:val="21"/>
          <w:szCs w:val="21"/>
        </w:rPr>
        <w:t>2.1</w:t>
      </w:r>
      <w:r w:rsidR="003F050E">
        <w:rPr>
          <w:rFonts w:hint="eastAsia"/>
        </w:rPr>
        <w:t>功能性测试</w:t>
      </w:r>
      <w:bookmarkEnd w:id="17"/>
      <w:bookmarkEnd w:id="18"/>
      <w:r w:rsidR="003F050E">
        <w:rPr>
          <w:rFonts w:hint="eastAsia"/>
        </w:rPr>
        <w:t>范围</w:t>
      </w:r>
    </w:p>
    <w:tbl>
      <w:tblPr>
        <w:tblpPr w:leftFromText="180" w:rightFromText="180" w:vertAnchor="text" w:horzAnchor="margin" w:tblpY="256"/>
        <w:tblW w:w="9004" w:type="dxa"/>
        <w:tblLayout w:type="fixed"/>
        <w:tblLook w:val="04A0" w:firstRow="1" w:lastRow="0" w:firstColumn="1" w:lastColumn="0" w:noHBand="0" w:noVBand="1"/>
      </w:tblPr>
      <w:tblGrid>
        <w:gridCol w:w="971"/>
        <w:gridCol w:w="1339"/>
        <w:gridCol w:w="2264"/>
        <w:gridCol w:w="850"/>
        <w:gridCol w:w="3580"/>
      </w:tblGrid>
      <w:tr w:rsidR="00BD017C" w:rsidTr="00060246">
        <w:trPr>
          <w:trHeight w:val="275"/>
        </w:trPr>
        <w:tc>
          <w:tcPr>
            <w:tcW w:w="971" w:type="dxa"/>
            <w:vMerge w:val="restart"/>
            <w:tcBorders>
              <w:top w:val="single" w:sz="4" w:space="0" w:color="auto"/>
              <w:left w:val="single" w:sz="4" w:space="0" w:color="auto"/>
              <w:right w:val="single" w:sz="4" w:space="0" w:color="auto"/>
            </w:tcBorders>
            <w:shd w:val="clear" w:color="auto" w:fill="auto"/>
            <w:vAlign w:val="center"/>
          </w:tcPr>
          <w:p w:rsidR="00BD017C" w:rsidRDefault="00BD017C" w:rsidP="00060246">
            <w:pPr>
              <w:widowControl/>
              <w:spacing w:line="240" w:lineRule="auto"/>
              <w:jc w:val="center"/>
              <w:rPr>
                <w:rFonts w:ascii="宋体" w:hAnsi="宋体" w:cs="宋体"/>
                <w:snapToGrid/>
                <w:color w:val="000000"/>
                <w:sz w:val="21"/>
                <w:szCs w:val="21"/>
              </w:rPr>
            </w:pPr>
            <w:bookmarkStart w:id="19" w:name="_GoBack"/>
            <w:bookmarkEnd w:id="19"/>
            <w:r>
              <w:rPr>
                <w:rFonts w:ascii="宋体" w:hAnsi="宋体" w:cs="宋体" w:hint="eastAsia"/>
                <w:snapToGrid/>
                <w:color w:val="000000"/>
                <w:sz w:val="21"/>
                <w:szCs w:val="21"/>
              </w:rPr>
              <w:t>移动设备客户端</w:t>
            </w:r>
          </w:p>
        </w:tc>
        <w:tc>
          <w:tcPr>
            <w:tcW w:w="1339" w:type="dxa"/>
            <w:tcBorders>
              <w:top w:val="single" w:sz="4" w:space="0" w:color="auto"/>
              <w:left w:val="nil"/>
              <w:bottom w:val="single" w:sz="4" w:space="0" w:color="auto"/>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子模块</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val="restart"/>
            <w:tcBorders>
              <w:top w:val="single" w:sz="4" w:space="0" w:color="auto"/>
              <w:left w:val="nil"/>
              <w:right w:val="single" w:sz="4" w:space="0" w:color="auto"/>
            </w:tcBorders>
            <w:vAlign w:val="center"/>
          </w:tcPr>
          <w:p w:rsidR="00BD017C" w:rsidRDefault="00BD017C" w:rsidP="00060246">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用户模块</w:t>
            </w:r>
          </w:p>
        </w:tc>
        <w:tc>
          <w:tcPr>
            <w:tcW w:w="2264" w:type="dxa"/>
            <w:tcBorders>
              <w:top w:val="nil"/>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登录注册</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用户登录注册</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nil"/>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首页</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推荐店铺的展示</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nil"/>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搜索店铺</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用户搜索店铺</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nil"/>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预约及取消预约场地</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用户预约场地</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nil"/>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查看场地信息</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hint="eastAsia"/>
                <w:color w:val="000000"/>
                <w:sz w:val="22"/>
                <w:szCs w:val="22"/>
              </w:rPr>
              <w:t>用户查看场地信息</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bottom w:val="single" w:sz="4" w:space="0" w:color="auto"/>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nil"/>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个人中心</w:t>
            </w:r>
          </w:p>
        </w:tc>
        <w:tc>
          <w:tcPr>
            <w:tcW w:w="850" w:type="dxa"/>
            <w:tcBorders>
              <w:top w:val="nil"/>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nil"/>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用户查看个人中心</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val="restart"/>
            <w:tcBorders>
              <w:top w:val="single" w:sz="4" w:space="0" w:color="auto"/>
              <w:left w:val="nil"/>
              <w:right w:val="single" w:sz="4" w:space="0" w:color="auto"/>
            </w:tcBorders>
            <w:vAlign w:val="center"/>
          </w:tcPr>
          <w:p w:rsidR="00BD017C" w:rsidRDefault="00BD017C" w:rsidP="00060246">
            <w:pPr>
              <w:rPr>
                <w:color w:val="000000"/>
                <w:sz w:val="22"/>
                <w:szCs w:val="22"/>
              </w:rPr>
            </w:pPr>
            <w:r>
              <w:rPr>
                <w:rFonts w:hint="eastAsia"/>
                <w:color w:val="000000"/>
                <w:sz w:val="22"/>
                <w:szCs w:val="22"/>
              </w:rPr>
              <w:t>商</w:t>
            </w:r>
            <w:r w:rsidRPr="00AE5059">
              <w:rPr>
                <w:rFonts w:hint="eastAsia"/>
                <w:color w:val="000000"/>
                <w:sz w:val="22"/>
                <w:szCs w:val="22"/>
              </w:rPr>
              <w:t>家模块</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注册入驻</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商家注册入驻平台</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场地管理</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商家场地管理</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rPr>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center"/>
          </w:tcPr>
          <w:p w:rsidR="00BD017C" w:rsidRDefault="00BD017C" w:rsidP="00060246">
            <w:pPr>
              <w:rPr>
                <w:sz w:val="22"/>
                <w:szCs w:val="22"/>
              </w:rPr>
            </w:pPr>
            <w:r>
              <w:rPr>
                <w:rFonts w:hint="eastAsia"/>
                <w:color w:val="000000"/>
                <w:sz w:val="22"/>
                <w:szCs w:val="22"/>
              </w:rPr>
              <w:t>预约处理</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商家对客户的预约处理</w:t>
            </w:r>
          </w:p>
        </w:tc>
      </w:tr>
      <w:tr w:rsidR="00BD017C" w:rsidTr="00060246">
        <w:trPr>
          <w:trHeight w:val="275"/>
        </w:trPr>
        <w:tc>
          <w:tcPr>
            <w:tcW w:w="971" w:type="dxa"/>
            <w:vMerge/>
            <w:tcBorders>
              <w:left w:val="single" w:sz="4" w:space="0" w:color="auto"/>
              <w:bottom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bottom w:val="single" w:sz="4" w:space="0" w:color="auto"/>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商家中心</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商家自己的信息管理</w:t>
            </w:r>
          </w:p>
        </w:tc>
      </w:tr>
      <w:tr w:rsidR="00BD017C" w:rsidTr="00060246">
        <w:trPr>
          <w:trHeight w:val="275"/>
        </w:trPr>
        <w:tc>
          <w:tcPr>
            <w:tcW w:w="971" w:type="dxa"/>
            <w:vMerge w:val="restart"/>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服务器端</w:t>
            </w:r>
          </w:p>
        </w:tc>
        <w:tc>
          <w:tcPr>
            <w:tcW w:w="1339" w:type="dxa"/>
            <w:vMerge w:val="restart"/>
            <w:tcBorders>
              <w:top w:val="single" w:sz="4" w:space="0" w:color="auto"/>
              <w:left w:val="nil"/>
              <w:right w:val="single" w:sz="4" w:space="0" w:color="auto"/>
            </w:tcBorders>
            <w:vAlign w:val="center"/>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管理员模块</w:t>
            </w: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商家审核</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管理员对商家的审核功能</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广告审核</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管理员对广告的审核功能</w:t>
            </w:r>
          </w:p>
        </w:tc>
      </w:tr>
      <w:tr w:rsidR="00BD017C" w:rsidTr="00060246">
        <w:trPr>
          <w:trHeight w:val="275"/>
        </w:trPr>
        <w:tc>
          <w:tcPr>
            <w:tcW w:w="971" w:type="dxa"/>
            <w:vMerge/>
            <w:tcBorders>
              <w:left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推荐管理</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低</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管理员对客户的推荐管理</w:t>
            </w:r>
          </w:p>
        </w:tc>
      </w:tr>
      <w:tr w:rsidR="00BD017C" w:rsidTr="00060246">
        <w:trPr>
          <w:trHeight w:val="275"/>
        </w:trPr>
        <w:tc>
          <w:tcPr>
            <w:tcW w:w="971" w:type="dxa"/>
            <w:vMerge/>
            <w:tcBorders>
              <w:left w:val="single" w:sz="4" w:space="0" w:color="auto"/>
              <w:bottom w:val="single" w:sz="4" w:space="0" w:color="auto"/>
              <w:right w:val="single" w:sz="4" w:space="0" w:color="auto"/>
            </w:tcBorders>
            <w:vAlign w:val="center"/>
          </w:tcPr>
          <w:p w:rsidR="00BD017C" w:rsidRDefault="00BD017C" w:rsidP="00060246">
            <w:pPr>
              <w:widowControl/>
              <w:spacing w:line="240" w:lineRule="auto"/>
              <w:rPr>
                <w:rFonts w:ascii="宋体" w:hAnsi="宋体" w:cs="宋体"/>
                <w:snapToGrid/>
                <w:color w:val="000000"/>
                <w:sz w:val="21"/>
                <w:szCs w:val="21"/>
              </w:rPr>
            </w:pPr>
          </w:p>
        </w:tc>
        <w:tc>
          <w:tcPr>
            <w:tcW w:w="1339" w:type="dxa"/>
            <w:vMerge/>
            <w:tcBorders>
              <w:left w:val="nil"/>
              <w:bottom w:val="single" w:sz="4" w:space="0" w:color="auto"/>
              <w:right w:val="single" w:sz="4" w:space="0" w:color="auto"/>
            </w:tcBorders>
          </w:tcPr>
          <w:p w:rsidR="00BD017C" w:rsidRDefault="00BD017C" w:rsidP="00060246">
            <w:pPr>
              <w:widowControl/>
              <w:spacing w:line="240" w:lineRule="auto"/>
              <w:rPr>
                <w:rFonts w:ascii="宋体" w:hAnsi="宋体" w:cs="宋体"/>
                <w:snapToGrid/>
                <w:color w:val="000000"/>
                <w:sz w:val="22"/>
                <w:szCs w:val="22"/>
              </w:rPr>
            </w:pPr>
          </w:p>
        </w:tc>
        <w:tc>
          <w:tcPr>
            <w:tcW w:w="2264" w:type="dxa"/>
            <w:tcBorders>
              <w:top w:val="single" w:sz="4" w:space="0" w:color="auto"/>
              <w:left w:val="single" w:sz="4" w:space="0" w:color="auto"/>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分析并管理数据</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BD017C" w:rsidRDefault="00BD017C" w:rsidP="00060246">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3580" w:type="dxa"/>
            <w:tcBorders>
              <w:top w:val="single" w:sz="4" w:space="0" w:color="auto"/>
              <w:left w:val="nil"/>
              <w:bottom w:val="single" w:sz="4" w:space="0" w:color="auto"/>
              <w:right w:val="single" w:sz="4" w:space="0" w:color="auto"/>
            </w:tcBorders>
            <w:shd w:val="clear" w:color="auto" w:fill="auto"/>
            <w:noWrap/>
            <w:vAlign w:val="bottom"/>
          </w:tcPr>
          <w:p w:rsidR="00BD017C" w:rsidRDefault="00BD017C" w:rsidP="00060246">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管理员对客户数据的分析并管理</w:t>
            </w:r>
          </w:p>
        </w:tc>
      </w:tr>
    </w:tbl>
    <w:p w:rsidR="00BD017C" w:rsidRPr="00BD017C" w:rsidRDefault="00BD017C" w:rsidP="00BD017C">
      <w:pPr>
        <w:pStyle w:val="a0"/>
        <w:rPr>
          <w:rFonts w:hint="eastAsia"/>
        </w:rPr>
      </w:pPr>
    </w:p>
    <w:p w:rsidR="003317F5" w:rsidRDefault="00AA0C46" w:rsidP="00AA0C46">
      <w:pPr>
        <w:pStyle w:val="2"/>
        <w:numPr>
          <w:ilvl w:val="0"/>
          <w:numId w:val="0"/>
        </w:numPr>
      </w:pPr>
      <w:r>
        <w:rPr>
          <w:rFonts w:hint="eastAsia"/>
        </w:rPr>
        <w:t>2</w:t>
      </w:r>
      <w:r>
        <w:t>.2</w:t>
      </w:r>
      <w:r>
        <w:rPr>
          <w:rFonts w:hint="eastAsia"/>
        </w:rPr>
        <w:t>测试目标</w:t>
      </w:r>
    </w:p>
    <w:p w:rsidR="00AA0C46" w:rsidRDefault="00AA0C46" w:rsidP="00AA0C46">
      <w:r>
        <w:rPr>
          <w:rFonts w:hint="eastAsia"/>
        </w:rPr>
        <w:t>1</w:t>
      </w:r>
      <w:r>
        <w:rPr>
          <w:rFonts w:hint="eastAsia"/>
        </w:rPr>
        <w:t>、缺陷修复率</w:t>
      </w:r>
      <w:r>
        <w:rPr>
          <w:rFonts w:hint="eastAsia"/>
        </w:rPr>
        <w:t>9</w:t>
      </w:r>
      <w:r>
        <w:t>0</w:t>
      </w:r>
      <w:r>
        <w:rPr>
          <w:rFonts w:hint="eastAsia"/>
        </w:rPr>
        <w:t>%</w:t>
      </w:r>
      <w:r>
        <w:rPr>
          <w:rFonts w:hint="eastAsia"/>
        </w:rPr>
        <w:t>以上</w:t>
      </w:r>
    </w:p>
    <w:p w:rsidR="00AA0C46" w:rsidRDefault="00AA0C46" w:rsidP="00AA0C46">
      <w:r>
        <w:rPr>
          <w:rFonts w:hint="eastAsia"/>
        </w:rPr>
        <w:t>2</w:t>
      </w:r>
      <w:r>
        <w:rPr>
          <w:rFonts w:hint="eastAsia"/>
        </w:rPr>
        <w:t>、测试用例全部执行并通过，测试覆盖度达到</w:t>
      </w:r>
      <w:r>
        <w:rPr>
          <w:rFonts w:hint="eastAsia"/>
        </w:rPr>
        <w:t>9</w:t>
      </w:r>
      <w:r>
        <w:t>0</w:t>
      </w:r>
      <w:r>
        <w:rPr>
          <w:rFonts w:hint="eastAsia"/>
        </w:rPr>
        <w:t>%</w:t>
      </w:r>
      <w:r>
        <w:rPr>
          <w:rFonts w:hint="eastAsia"/>
        </w:rPr>
        <w:t>以上</w:t>
      </w:r>
    </w:p>
    <w:p w:rsidR="00AA0C46" w:rsidRDefault="00AA0C46" w:rsidP="00AA0C46">
      <w:pPr>
        <w:rPr>
          <w:rFonts w:hint="eastAsia"/>
        </w:rPr>
      </w:pPr>
      <w:r>
        <w:t>3</w:t>
      </w:r>
      <w:r>
        <w:rPr>
          <w:rFonts w:hint="eastAsia"/>
        </w:rPr>
        <w:t>、满足用户交互需求，</w:t>
      </w:r>
      <w:r>
        <w:rPr>
          <w:rFonts w:hint="eastAsia"/>
        </w:rPr>
        <w:t>如预约场地，</w:t>
      </w:r>
      <w:r>
        <w:t xml:space="preserve"> </w:t>
      </w:r>
      <w:r w:rsidR="000321AA">
        <w:rPr>
          <w:rFonts w:hint="eastAsia"/>
        </w:rPr>
        <w:t>取消预约等。</w:t>
      </w:r>
    </w:p>
    <w:p w:rsidR="00AA0C46" w:rsidRPr="00AA0C46" w:rsidRDefault="00AA0C46" w:rsidP="00AA0C46">
      <w:pPr>
        <w:pStyle w:val="a0"/>
        <w:rPr>
          <w:rFonts w:hint="eastAsia"/>
        </w:rPr>
      </w:pPr>
    </w:p>
    <w:p w:rsidR="003317F5" w:rsidRDefault="003F050E">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rsidR="003317F5" w:rsidRDefault="00AA0C46" w:rsidP="00AA0C46">
      <w:pPr>
        <w:pStyle w:val="2"/>
        <w:numPr>
          <w:ilvl w:val="0"/>
          <w:numId w:val="0"/>
        </w:numPr>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3</w:t>
      </w:r>
      <w:r>
        <w:rPr>
          <w:sz w:val="28"/>
          <w:szCs w:val="28"/>
        </w:rPr>
        <w:t>.1</w:t>
      </w:r>
      <w:r w:rsidR="003F050E">
        <w:rPr>
          <w:rFonts w:hint="eastAsia"/>
          <w:sz w:val="28"/>
          <w:szCs w:val="28"/>
        </w:rPr>
        <w:t>测试类型</w:t>
      </w:r>
      <w:bookmarkEnd w:id="26"/>
      <w:bookmarkEnd w:id="27"/>
      <w:bookmarkEnd w:id="28"/>
    </w:p>
    <w:p w:rsidR="003317F5" w:rsidRDefault="003F050E">
      <w:pPr>
        <w:pStyle w:val="a0"/>
      </w:pPr>
      <w:r>
        <w:rPr>
          <w:rFonts w:hint="eastAsia"/>
        </w:rPr>
        <w:t xml:space="preserve">    </w:t>
      </w:r>
      <w:r>
        <w:rPr>
          <w:rFonts w:ascii="宋体" w:hAnsi="宋体" w:hint="eastAsia"/>
          <w:snapToGrid/>
          <w:kern w:val="2"/>
          <w:sz w:val="21"/>
          <w:szCs w:val="21"/>
        </w:rPr>
        <w:t>主要进行功能测试，功能测试之后进行界面/易用性测试，测试的过程中迭代使用BVT/回归测试。</w:t>
      </w:r>
    </w:p>
    <w:p w:rsidR="003317F5" w:rsidRDefault="003F050E">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rsidR="003317F5" w:rsidRPr="00AA0C46" w:rsidRDefault="003F050E" w:rsidP="00AA0C46">
      <w:pPr>
        <w:spacing w:before="100" w:beforeAutospacing="1" w:after="100" w:afterAutospacing="1" w:line="240" w:lineRule="auto"/>
        <w:rPr>
          <w:rFonts w:ascii="宋体" w:hAnsi="宋体"/>
          <w:sz w:val="21"/>
          <w:szCs w:val="21"/>
        </w:rPr>
      </w:pPr>
      <w:r>
        <w:rPr>
          <w:rFonts w:hint="eastAsia"/>
          <w:b/>
          <w:szCs w:val="21"/>
        </w:rPr>
        <w:t>概述：</w:t>
      </w:r>
      <w:r>
        <w:rPr>
          <w:rFonts w:hint="eastAsia"/>
          <w:szCs w:val="21"/>
        </w:rPr>
        <w:t>主要</w:t>
      </w:r>
      <w:r>
        <w:rPr>
          <w:rFonts w:ascii="宋体" w:hAnsi="宋体" w:hint="eastAsia"/>
          <w:szCs w:val="21"/>
        </w:rPr>
        <w:t>验证移动设备客户端</w:t>
      </w:r>
      <w:r>
        <w:rPr>
          <w:rFonts w:hint="eastAsia"/>
          <w:szCs w:val="21"/>
        </w:rPr>
        <w:t>的功能是否满足</w:t>
      </w:r>
      <w:r w:rsidR="00AA0C46">
        <w:rPr>
          <w:rFonts w:ascii="宋体" w:hAnsi="宋体" w:hint="eastAsia"/>
          <w:sz w:val="21"/>
          <w:szCs w:val="21"/>
        </w:rPr>
        <w:t>《</w:t>
      </w:r>
      <w:r w:rsidR="00AA0C46">
        <w:rPr>
          <w:rFonts w:hint="eastAsia"/>
          <w:sz w:val="21"/>
        </w:rPr>
        <w:t>服务场地预约</w:t>
      </w:r>
      <w:r w:rsidR="00AA0C46">
        <w:rPr>
          <w:rFonts w:hint="eastAsia"/>
          <w:sz w:val="21"/>
        </w:rPr>
        <w:t>APP</w:t>
      </w:r>
      <w:r w:rsidR="00AA0C46">
        <w:rPr>
          <w:rFonts w:ascii="宋体" w:hAnsi="宋体" w:hint="eastAsia"/>
          <w:sz w:val="21"/>
          <w:szCs w:val="21"/>
        </w:rPr>
        <w:t>项目需求说明书V1.1.</w:t>
      </w:r>
      <w:r w:rsidR="00AA0C46">
        <w:t xml:space="preserve"> </w:t>
      </w:r>
      <w:r w:rsidR="00AA0C46">
        <w:rPr>
          <w:rFonts w:ascii="宋体" w:hAnsi="宋体"/>
          <w:sz w:val="21"/>
          <w:szCs w:val="21"/>
        </w:rPr>
        <w:t>docx</w:t>
      </w:r>
      <w:r w:rsidR="00AA0C46">
        <w:rPr>
          <w:rFonts w:ascii="宋体" w:hAnsi="宋体" w:hint="eastAsia"/>
          <w:sz w:val="21"/>
          <w:szCs w:val="21"/>
        </w:rPr>
        <w:t>》</w:t>
      </w:r>
      <w:r>
        <w:rPr>
          <w:rFonts w:hint="eastAsia"/>
          <w:szCs w:val="21"/>
        </w:rPr>
        <w:t>中所规定的的功能性需求。</w:t>
      </w:r>
    </w:p>
    <w:p w:rsidR="003317F5" w:rsidRDefault="003F050E">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3317F5">
        <w:trPr>
          <w:cantSplit/>
          <w:trHeight w:val="710"/>
        </w:trPr>
        <w:tc>
          <w:tcPr>
            <w:tcW w:w="1769"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sz w:val="24"/>
                <w:szCs w:val="24"/>
              </w:rPr>
              <w:lastRenderedPageBreak/>
              <w:t>测试目标</w:t>
            </w:r>
          </w:p>
        </w:tc>
        <w:tc>
          <w:tcPr>
            <w:tcW w:w="7128"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3317F5">
        <w:trPr>
          <w:cantSplit/>
          <w:trHeight w:val="2555"/>
        </w:trPr>
        <w:tc>
          <w:tcPr>
            <w:tcW w:w="1769"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3317F5">
        <w:trPr>
          <w:cantSplit/>
          <w:trHeight w:val="1635"/>
        </w:trPr>
        <w:tc>
          <w:tcPr>
            <w:tcW w:w="1769"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3317F5">
        <w:trPr>
          <w:cantSplit/>
          <w:trHeight w:val="1287"/>
        </w:trPr>
        <w:tc>
          <w:tcPr>
            <w:tcW w:w="1769"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rsidR="003317F5" w:rsidRDefault="003F050E">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rsidR="003317F5" w:rsidRDefault="003F050E">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rsidR="003317F5" w:rsidRDefault="003F050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rsidR="003317F5" w:rsidRDefault="003F050E">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rsidR="003317F5" w:rsidRDefault="003F050E">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rsidR="003317F5" w:rsidRDefault="003F050E">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rsidR="003317F5" w:rsidRDefault="003F050E">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317F5">
        <w:trPr>
          <w:cantSplit/>
          <w:trHeight w:val="510"/>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中间件使用WEB界面：简洁、操作流程清晰。</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客户端JAVA编写：简单、易用、字体清晰（兼顾年龄较大用户的使用）。</w:t>
            </w:r>
          </w:p>
        </w:tc>
      </w:tr>
      <w:tr w:rsidR="003317F5">
        <w:trPr>
          <w:cantSplit/>
          <w:trHeight w:val="510"/>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3317F5">
        <w:trPr>
          <w:cantSplit/>
          <w:trHeight w:val="510"/>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3317F5">
        <w:trPr>
          <w:cantSplit/>
          <w:trHeight w:val="510"/>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317F5" w:rsidRDefault="003F050E">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rsidR="003317F5" w:rsidRDefault="003F050E">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lastRenderedPageBreak/>
        <w:t>BVT/</w:t>
      </w:r>
      <w:r>
        <w:rPr>
          <w:rFonts w:hint="eastAsia"/>
          <w:i w:val="0"/>
          <w:sz w:val="24"/>
          <w:szCs w:val="24"/>
        </w:rPr>
        <w:t>回归测试</w:t>
      </w:r>
      <w:bookmarkEnd w:id="38"/>
      <w:bookmarkEnd w:id="39"/>
      <w:bookmarkEnd w:id="40"/>
      <w:bookmarkEnd w:id="41"/>
    </w:p>
    <w:p w:rsidR="003317F5" w:rsidRDefault="003F050E">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rsidR="003317F5" w:rsidRDefault="003F050E">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3317F5">
        <w:trPr>
          <w:cantSplit/>
          <w:trHeight w:val="825"/>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验证修改后的BUG,原先的BUG是否已经修复,并且查看是否影响其他的功能流程。</w:t>
            </w:r>
          </w:p>
        </w:tc>
      </w:tr>
      <w:tr w:rsidR="003317F5">
        <w:trPr>
          <w:cantSplit/>
          <w:trHeight w:val="825"/>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主要是验证前一版本提交的BUG,按照提交BUG时给定的数据在最新版本上进行操作验证。</w:t>
            </w:r>
          </w:p>
        </w:tc>
      </w:tr>
      <w:tr w:rsidR="003317F5">
        <w:trPr>
          <w:cantSplit/>
          <w:trHeight w:val="825"/>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rsidR="003317F5" w:rsidRDefault="003F050E">
            <w:pPr>
              <w:spacing w:before="100" w:beforeAutospacing="1" w:after="100" w:afterAutospacing="1" w:line="240" w:lineRule="auto"/>
              <w:rPr>
                <w:rFonts w:ascii="宋体" w:hAnsi="宋体"/>
                <w:sz w:val="21"/>
                <w:szCs w:val="21"/>
              </w:rPr>
            </w:pPr>
            <w:r>
              <w:rPr>
                <w:rFonts w:ascii="宋体" w:hAnsi="宋体" w:hint="eastAsia"/>
                <w:sz w:val="21"/>
                <w:szCs w:val="21"/>
              </w:rPr>
              <w:t>修复的BUG得到预先需求的确认。</w:t>
            </w:r>
          </w:p>
        </w:tc>
      </w:tr>
      <w:tr w:rsidR="003317F5">
        <w:trPr>
          <w:cantSplit/>
          <w:trHeight w:val="825"/>
        </w:trPr>
        <w:tc>
          <w:tcPr>
            <w:tcW w:w="2160" w:type="dxa"/>
            <w:shd w:val="clear" w:color="auto" w:fill="E6E6E6"/>
            <w:vAlign w:val="center"/>
          </w:tcPr>
          <w:p w:rsidR="003317F5" w:rsidRDefault="003F050E">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rsidR="003317F5" w:rsidRDefault="003317F5">
            <w:pPr>
              <w:spacing w:before="100" w:beforeAutospacing="1" w:after="100" w:afterAutospacing="1" w:line="240" w:lineRule="auto"/>
              <w:rPr>
                <w:rFonts w:ascii="宋体" w:hAnsi="宋体"/>
                <w:sz w:val="24"/>
                <w:szCs w:val="24"/>
              </w:rPr>
            </w:pPr>
          </w:p>
        </w:tc>
      </w:tr>
    </w:tbl>
    <w:p w:rsidR="003317F5" w:rsidRDefault="00AA0C46" w:rsidP="00AA0C46">
      <w:pPr>
        <w:pStyle w:val="2"/>
        <w:numPr>
          <w:ilvl w:val="0"/>
          <w:numId w:val="0"/>
        </w:numPr>
        <w:spacing w:before="100" w:beforeAutospacing="1" w:after="100" w:afterAutospacing="1" w:line="240" w:lineRule="auto"/>
        <w:rPr>
          <w:sz w:val="28"/>
          <w:szCs w:val="28"/>
        </w:rPr>
      </w:pPr>
      <w:bookmarkStart w:id="42" w:name="_Toc268598270"/>
      <w:bookmarkStart w:id="43" w:name="_Toc7758693"/>
      <w:bookmarkStart w:id="44" w:name="_Toc255679417"/>
      <w:bookmarkStart w:id="45" w:name="_Toc292985474"/>
      <w:bookmarkStart w:id="46" w:name="_Toc304268699"/>
      <w:r>
        <w:rPr>
          <w:rFonts w:hint="eastAsia"/>
          <w:sz w:val="28"/>
          <w:szCs w:val="28"/>
        </w:rPr>
        <w:t>3</w:t>
      </w:r>
      <w:r>
        <w:rPr>
          <w:sz w:val="28"/>
          <w:szCs w:val="28"/>
        </w:rPr>
        <w:t>.</w:t>
      </w:r>
      <w:r w:rsidR="000321AA">
        <w:rPr>
          <w:sz w:val="28"/>
          <w:szCs w:val="28"/>
        </w:rPr>
        <w:t>2</w:t>
      </w:r>
      <w:r w:rsidR="003F050E">
        <w:rPr>
          <w:rFonts w:hint="eastAsia"/>
          <w:sz w:val="28"/>
          <w:szCs w:val="28"/>
        </w:rPr>
        <w:t>阶段测试策略</w:t>
      </w:r>
      <w:bookmarkEnd w:id="44"/>
      <w:bookmarkEnd w:id="45"/>
      <w:bookmarkEnd w:id="46"/>
    </w:p>
    <w:p w:rsidR="003317F5" w:rsidRDefault="003F050E">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rsidR="003317F5" w:rsidRDefault="003F050E">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rsidR="003317F5" w:rsidRDefault="003F050E">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验证系统第一版本的关键功能，目的验证该系统版本是否可用，是否能进行具体功能细测，若出现过多限制后续测试的阻塞级别bug，则需要请开发组发布新版本。</w:t>
      </w:r>
    </w:p>
    <w:p w:rsidR="003317F5" w:rsidRDefault="003F050E">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b/>
          <w:sz w:val="21"/>
          <w:szCs w:val="21"/>
        </w:rPr>
        <w:t>初测/细测阶段：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 / 未执行 / bug ID）</w:t>
      </w:r>
    </w:p>
    <w:p w:rsidR="003317F5" w:rsidRDefault="003F050E">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b/>
          <w:sz w:val="21"/>
          <w:szCs w:val="21"/>
        </w:rPr>
        <w:t>BVT测试阶段：</w:t>
      </w:r>
      <w:r>
        <w:rPr>
          <w:rFonts w:ascii="宋体" w:hint="eastAsia"/>
          <w:sz w:val="21"/>
          <w:szCs w:val="21"/>
        </w:rPr>
        <w:t>针对新Build进行版本功能验证，通过后方可进行新功能点的细测阶段。</w:t>
      </w:r>
    </w:p>
    <w:p w:rsidR="003317F5" w:rsidRPr="00AA0C46" w:rsidRDefault="003F050E" w:rsidP="00AA0C46">
      <w:pPr>
        <w:pStyle w:val="af6"/>
        <w:numPr>
          <w:ilvl w:val="0"/>
          <w:numId w:val="10"/>
        </w:numPr>
        <w:spacing w:before="100" w:beforeAutospacing="1" w:after="100" w:afterAutospacing="1" w:line="240" w:lineRule="auto"/>
        <w:ind w:firstLineChars="0"/>
        <w:rPr>
          <w:rFonts w:ascii="宋体"/>
          <w:szCs w:val="21"/>
        </w:rPr>
      </w:pPr>
      <w:r w:rsidRPr="00AA0C46">
        <w:rPr>
          <w:rFonts w:ascii="宋体" w:hint="eastAsia"/>
          <w:b/>
          <w:szCs w:val="21"/>
        </w:rPr>
        <w:t>回归测试阶段：</w:t>
      </w:r>
      <w:r w:rsidRPr="00AA0C46">
        <w:rPr>
          <w:rFonts w:ascii="宋体" w:hint="eastAsia"/>
          <w:szCs w:val="21"/>
        </w:rPr>
        <w:t>重点在于验证bug是否解决及相关功能是否受影响。</w:t>
      </w:r>
    </w:p>
    <w:p w:rsidR="000321AA" w:rsidRPr="000321AA" w:rsidRDefault="00AA0C46" w:rsidP="000321AA">
      <w:pPr>
        <w:pStyle w:val="2"/>
        <w:numPr>
          <w:ilvl w:val="0"/>
          <w:numId w:val="0"/>
        </w:numPr>
        <w:spacing w:before="100" w:beforeAutospacing="1" w:after="100" w:afterAutospacing="1" w:line="240" w:lineRule="auto"/>
        <w:rPr>
          <w:sz w:val="28"/>
          <w:szCs w:val="28"/>
        </w:rPr>
      </w:pPr>
      <w:bookmarkStart w:id="47" w:name="_Toc292985475"/>
      <w:bookmarkStart w:id="48" w:name="_Toc304268700"/>
      <w:bookmarkStart w:id="49" w:name="_Toc255679418"/>
      <w:r>
        <w:rPr>
          <w:sz w:val="28"/>
          <w:szCs w:val="28"/>
        </w:rPr>
        <w:t>3.</w:t>
      </w:r>
      <w:r w:rsidR="000321AA">
        <w:rPr>
          <w:sz w:val="28"/>
          <w:szCs w:val="28"/>
        </w:rPr>
        <w:t>3</w:t>
      </w:r>
      <w:r w:rsidR="003F050E">
        <w:rPr>
          <w:rFonts w:hint="eastAsia"/>
          <w:sz w:val="28"/>
          <w:szCs w:val="28"/>
        </w:rPr>
        <w:t>Bug</w:t>
      </w:r>
      <w:r w:rsidR="003F050E">
        <w:rPr>
          <w:rFonts w:hint="eastAsia"/>
          <w:sz w:val="28"/>
          <w:szCs w:val="28"/>
        </w:rPr>
        <w:t>管理策略</w:t>
      </w:r>
      <w:bookmarkEnd w:id="47"/>
      <w:bookmarkEnd w:id="48"/>
      <w:bookmarkEnd w:id="49"/>
    </w:p>
    <w:p w:rsidR="003317F5" w:rsidRDefault="003F050E">
      <w:pPr>
        <w:spacing w:before="100" w:beforeAutospacing="1" w:after="100" w:afterAutospacing="1" w:line="240" w:lineRule="auto"/>
        <w:rPr>
          <w:rFonts w:ascii="宋体"/>
          <w:sz w:val="21"/>
          <w:szCs w:val="21"/>
        </w:rPr>
      </w:pPr>
      <w:r>
        <w:rPr>
          <w:rFonts w:ascii="宋体" w:hint="eastAsia"/>
          <w:sz w:val="21"/>
          <w:szCs w:val="21"/>
        </w:rPr>
        <w:t xml:space="preserve"> </w:t>
      </w:r>
    </w:p>
    <w:p w:rsidR="003317F5" w:rsidRDefault="000321AA" w:rsidP="000321AA">
      <w:pPr>
        <w:pStyle w:val="3"/>
        <w:numPr>
          <w:ilvl w:val="0"/>
          <w:numId w:val="0"/>
        </w:numPr>
      </w:pPr>
      <w:bookmarkStart w:id="50" w:name="_Toc304268702"/>
      <w:r>
        <w:rPr>
          <w:rFonts w:hint="eastAsia"/>
        </w:rPr>
        <w:t>3</w:t>
      </w:r>
      <w:r>
        <w:t>.3.1</w:t>
      </w:r>
      <w:r w:rsidR="003F050E">
        <w:rPr>
          <w:rFonts w:hint="eastAsia"/>
        </w:rPr>
        <w:t>错误优先级</w:t>
      </w:r>
      <w:bookmarkEnd w:id="50"/>
    </w:p>
    <w:p w:rsidR="003317F5" w:rsidRDefault="003F050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rsidR="003317F5" w:rsidRDefault="003F050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lastRenderedPageBreak/>
        <w:t>紧急级别：立即修改（最长时间不得超过2天）；</w:t>
      </w:r>
    </w:p>
    <w:p w:rsidR="003317F5" w:rsidRDefault="003F050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rsidR="003317F5" w:rsidRDefault="003F050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rsidR="003317F5" w:rsidRDefault="003F050E">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rsidR="003317F5" w:rsidRDefault="000321AA" w:rsidP="000321AA">
      <w:pPr>
        <w:pStyle w:val="3"/>
        <w:numPr>
          <w:ilvl w:val="0"/>
          <w:numId w:val="0"/>
        </w:numPr>
      </w:pPr>
      <w:bookmarkStart w:id="51" w:name="_Toc304268703"/>
      <w:r>
        <w:rPr>
          <w:rFonts w:hint="eastAsia"/>
        </w:rPr>
        <w:t>3</w:t>
      </w:r>
      <w:r>
        <w:t>.3.2</w:t>
      </w:r>
      <w:r w:rsidR="003F050E">
        <w:rPr>
          <w:rFonts w:hint="eastAsia"/>
        </w:rPr>
        <w:t>错误识别依据</w:t>
      </w:r>
      <w:bookmarkEnd w:id="51"/>
    </w:p>
    <w:p w:rsidR="003317F5" w:rsidRDefault="003F050E">
      <w:pPr>
        <w:pStyle w:val="a0"/>
        <w:numPr>
          <w:ilvl w:val="0"/>
          <w:numId w:val="5"/>
        </w:numPr>
      </w:pPr>
      <w:r>
        <w:rPr>
          <w:rFonts w:hint="eastAsia"/>
        </w:rPr>
        <w:t>需求文档</w:t>
      </w:r>
    </w:p>
    <w:p w:rsidR="003317F5" w:rsidRDefault="003F050E">
      <w:pPr>
        <w:pStyle w:val="a0"/>
        <w:numPr>
          <w:ilvl w:val="0"/>
          <w:numId w:val="5"/>
        </w:numPr>
      </w:pPr>
      <w:r>
        <w:rPr>
          <w:rFonts w:hint="eastAsia"/>
        </w:rPr>
        <w:t>技术规格说明</w:t>
      </w:r>
    </w:p>
    <w:p w:rsidR="003317F5" w:rsidRDefault="000321AA" w:rsidP="000321AA">
      <w:pPr>
        <w:pStyle w:val="3"/>
        <w:numPr>
          <w:ilvl w:val="0"/>
          <w:numId w:val="0"/>
        </w:numPr>
      </w:pPr>
      <w:bookmarkStart w:id="52" w:name="_Toc304268704"/>
      <w:r>
        <w:rPr>
          <w:rFonts w:hint="eastAsia"/>
        </w:rPr>
        <w:t>3</w:t>
      </w:r>
      <w:r>
        <w:t>.3.3</w:t>
      </w:r>
      <w:r w:rsidR="003F050E">
        <w:rPr>
          <w:rFonts w:hint="eastAsia"/>
        </w:rPr>
        <w:t>严重程度分类</w:t>
      </w:r>
      <w:bookmarkEnd w:id="52"/>
    </w:p>
    <w:p w:rsidR="003317F5" w:rsidRDefault="003F050E">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3317F5">
        <w:trPr>
          <w:trHeight w:val="327"/>
        </w:trPr>
        <w:tc>
          <w:tcPr>
            <w:tcW w:w="1559" w:type="dxa"/>
          </w:tcPr>
          <w:p w:rsidR="003317F5" w:rsidRDefault="003F050E">
            <w:pPr>
              <w:pStyle w:val="a0"/>
              <w:ind w:left="390"/>
            </w:pPr>
            <w:r>
              <w:rPr>
                <w:b/>
                <w:bCs/>
              </w:rPr>
              <w:t>严重程度</w:t>
            </w:r>
            <w:r>
              <w:rPr>
                <w:b/>
                <w:bCs/>
              </w:rPr>
              <w:t xml:space="preserve"> </w:t>
            </w:r>
          </w:p>
        </w:tc>
        <w:tc>
          <w:tcPr>
            <w:tcW w:w="5245" w:type="dxa"/>
          </w:tcPr>
          <w:p w:rsidR="003317F5" w:rsidRDefault="003F050E">
            <w:pPr>
              <w:pStyle w:val="a0"/>
              <w:ind w:left="390"/>
            </w:pPr>
            <w:r>
              <w:rPr>
                <w:b/>
                <w:bCs/>
              </w:rPr>
              <w:t>现象</w:t>
            </w:r>
            <w:r>
              <w:rPr>
                <w:b/>
                <w:bCs/>
              </w:rPr>
              <w:t xml:space="preserve"> </w:t>
            </w:r>
          </w:p>
        </w:tc>
      </w:tr>
      <w:tr w:rsidR="003317F5">
        <w:trPr>
          <w:trHeight w:val="1290"/>
        </w:trPr>
        <w:tc>
          <w:tcPr>
            <w:tcW w:w="1559" w:type="dxa"/>
          </w:tcPr>
          <w:p w:rsidR="003317F5" w:rsidRDefault="003F050E">
            <w:pPr>
              <w:pStyle w:val="a0"/>
              <w:ind w:left="390"/>
            </w:pPr>
            <w:r>
              <w:t>严重</w:t>
            </w:r>
            <w:r>
              <w:t xml:space="preserve"> </w:t>
            </w:r>
          </w:p>
        </w:tc>
        <w:tc>
          <w:tcPr>
            <w:tcW w:w="5245" w:type="dxa"/>
          </w:tcPr>
          <w:p w:rsidR="003317F5" w:rsidRDefault="003F050E">
            <w:pPr>
              <w:pStyle w:val="a0"/>
              <w:ind w:left="390"/>
            </w:pPr>
            <w:r>
              <w:rPr>
                <w:rFonts w:hint="eastAsia"/>
              </w:rPr>
              <w:t>①</w:t>
            </w:r>
            <w:r>
              <w:t xml:space="preserve">   </w:t>
            </w:r>
            <w:r>
              <w:rPr>
                <w:rFonts w:hint="eastAsia"/>
              </w:rPr>
              <w:t>用户需求未实现（影响到用户完成业务）；</w:t>
            </w:r>
          </w:p>
          <w:p w:rsidR="003317F5" w:rsidRDefault="003F050E">
            <w:pPr>
              <w:pStyle w:val="a0"/>
              <w:ind w:left="390"/>
            </w:pPr>
            <w:r>
              <w:rPr>
                <w:rFonts w:hint="eastAsia"/>
              </w:rPr>
              <w:t>②</w:t>
            </w:r>
            <w:r>
              <w:t xml:space="preserve">   </w:t>
            </w:r>
            <w:r>
              <w:rPr>
                <w:rFonts w:hint="eastAsia"/>
              </w:rPr>
              <w:t>用户需求实现错误（影响到用户完成业务）；</w:t>
            </w:r>
          </w:p>
          <w:p w:rsidR="003317F5" w:rsidRDefault="003F050E">
            <w:pPr>
              <w:pStyle w:val="a0"/>
              <w:ind w:left="390"/>
            </w:pPr>
            <w:r>
              <w:rPr>
                <w:rFonts w:hint="eastAsia"/>
              </w:rPr>
              <w:t>③</w:t>
            </w:r>
            <w:r>
              <w:t xml:space="preserve">   </w:t>
            </w:r>
            <w:r>
              <w:rPr>
                <w:rFonts w:hint="eastAsia"/>
              </w:rPr>
              <w:t>导致被测软件响应明显很慢（假死）、死机、非法退出、崩溃；</w:t>
            </w:r>
          </w:p>
          <w:p w:rsidR="003317F5" w:rsidRDefault="003F050E">
            <w:pPr>
              <w:pStyle w:val="a0"/>
              <w:ind w:left="390"/>
            </w:pPr>
            <w:r>
              <w:rPr>
                <w:rFonts w:hint="eastAsia"/>
              </w:rPr>
              <w:t>④</w:t>
            </w:r>
            <w:r>
              <w:t xml:space="preserve">   </w:t>
            </w:r>
            <w:r>
              <w:rPr>
                <w:rFonts w:hint="eastAsia"/>
              </w:rPr>
              <w:t>导致后台数据受损或丢失</w:t>
            </w:r>
          </w:p>
        </w:tc>
      </w:tr>
      <w:tr w:rsidR="003317F5">
        <w:trPr>
          <w:trHeight w:val="699"/>
        </w:trPr>
        <w:tc>
          <w:tcPr>
            <w:tcW w:w="1559" w:type="dxa"/>
          </w:tcPr>
          <w:p w:rsidR="003317F5" w:rsidRDefault="003F050E">
            <w:pPr>
              <w:pStyle w:val="a0"/>
              <w:ind w:left="390"/>
            </w:pPr>
            <w:r>
              <w:t>中等</w:t>
            </w:r>
            <w:r>
              <w:t xml:space="preserve"> </w:t>
            </w:r>
          </w:p>
        </w:tc>
        <w:tc>
          <w:tcPr>
            <w:tcW w:w="5245" w:type="dxa"/>
          </w:tcPr>
          <w:p w:rsidR="003317F5" w:rsidRDefault="003F050E">
            <w:pPr>
              <w:pStyle w:val="a0"/>
              <w:ind w:left="390"/>
            </w:pPr>
            <w:r>
              <w:t> </w:t>
            </w:r>
            <w:r>
              <w:rPr>
                <w:rFonts w:hint="eastAsia"/>
              </w:rPr>
              <w:t>①用户需求实现错误（不影响用户完成业务、用户使用不频繁</w:t>
            </w:r>
            <w:r>
              <w:t>)</w:t>
            </w:r>
            <w:r>
              <w:rPr>
                <w:rFonts w:hint="eastAsia"/>
              </w:rPr>
              <w:t>；</w:t>
            </w:r>
          </w:p>
          <w:p w:rsidR="003317F5" w:rsidRDefault="003F050E">
            <w:pPr>
              <w:pStyle w:val="a0"/>
              <w:ind w:left="390"/>
            </w:pPr>
            <w:r>
              <w:rPr>
                <w:rFonts w:hint="eastAsia"/>
              </w:rPr>
              <w:t>②</w:t>
            </w:r>
            <w:r>
              <w:t> </w:t>
            </w:r>
            <w:r>
              <w:rPr>
                <w:rFonts w:hint="eastAsia"/>
              </w:rPr>
              <w:t>用户操作过程中系统出现异常报错，但不影响系统功能的使用。</w:t>
            </w:r>
          </w:p>
          <w:p w:rsidR="003317F5" w:rsidRDefault="003F050E">
            <w:pPr>
              <w:pStyle w:val="a0"/>
              <w:ind w:left="390"/>
            </w:pPr>
            <w:r>
              <w:rPr>
                <w:rFonts w:hint="eastAsia"/>
              </w:rPr>
              <w:t>③用户使用不频繁的功能，响应时间超出忍耐限度；</w:t>
            </w:r>
            <w:r>
              <w:t xml:space="preserve"> </w:t>
            </w:r>
          </w:p>
          <w:p w:rsidR="003317F5" w:rsidRDefault="003F050E">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3317F5">
        <w:trPr>
          <w:trHeight w:val="564"/>
        </w:trPr>
        <w:tc>
          <w:tcPr>
            <w:tcW w:w="1559" w:type="dxa"/>
          </w:tcPr>
          <w:p w:rsidR="003317F5" w:rsidRDefault="003F050E">
            <w:pPr>
              <w:pStyle w:val="a0"/>
              <w:ind w:left="390"/>
            </w:pPr>
            <w:r>
              <w:t>轻微</w:t>
            </w:r>
            <w:r>
              <w:t xml:space="preserve"> </w:t>
            </w:r>
          </w:p>
        </w:tc>
        <w:tc>
          <w:tcPr>
            <w:tcW w:w="5245" w:type="dxa"/>
          </w:tcPr>
          <w:p w:rsidR="003317F5" w:rsidRDefault="003F050E">
            <w:pPr>
              <w:pStyle w:val="a0"/>
              <w:ind w:left="390"/>
            </w:pPr>
            <w:r>
              <w:rPr>
                <w:rFonts w:hint="eastAsia"/>
              </w:rPr>
              <w:t>①</w:t>
            </w:r>
            <w:r>
              <w:t>   UI</w:t>
            </w:r>
            <w:r>
              <w:rPr>
                <w:rFonts w:hint="eastAsia"/>
              </w:rPr>
              <w:t>控件不符合界面规范。</w:t>
            </w:r>
          </w:p>
          <w:p w:rsidR="003317F5" w:rsidRDefault="003F050E" w:rsidP="00AA0C46">
            <w:pPr>
              <w:pStyle w:val="a0"/>
              <w:numPr>
                <w:ilvl w:val="0"/>
                <w:numId w:val="11"/>
              </w:numPr>
            </w:pPr>
            <w:r>
              <w:t xml:space="preserve">   </w:t>
            </w:r>
            <w:r>
              <w:rPr>
                <w:rFonts w:hint="eastAsia"/>
              </w:rPr>
              <w:t>影响</w:t>
            </w:r>
            <w:r>
              <w:t>UI</w:t>
            </w:r>
            <w:r>
              <w:rPr>
                <w:rFonts w:hint="eastAsia"/>
              </w:rPr>
              <w:t>友好性</w:t>
            </w:r>
            <w:r>
              <w:t xml:space="preserve"> </w:t>
            </w:r>
          </w:p>
        </w:tc>
      </w:tr>
    </w:tbl>
    <w:p w:rsidR="003317F5" w:rsidRDefault="003317F5" w:rsidP="000321AA">
      <w:pPr>
        <w:pStyle w:val="a0"/>
        <w:ind w:left="900"/>
        <w:rPr>
          <w:rFonts w:hint="eastAsia"/>
        </w:rPr>
      </w:pPr>
    </w:p>
    <w:p w:rsidR="003317F5" w:rsidRDefault="003F050E">
      <w:pPr>
        <w:pStyle w:val="1"/>
        <w:spacing w:before="100" w:beforeAutospacing="1" w:after="100" w:afterAutospacing="1" w:line="240" w:lineRule="auto"/>
      </w:pPr>
      <w:bookmarkStart w:id="53" w:name="_Toc292985477"/>
      <w:bookmarkStart w:id="54" w:name="_Toc304268707"/>
      <w:r>
        <w:rPr>
          <w:rFonts w:hint="eastAsia"/>
        </w:rPr>
        <w:t>测试环境</w:t>
      </w:r>
      <w:bookmarkEnd w:id="42"/>
      <w:bookmarkEnd w:id="43"/>
      <w:bookmarkEnd w:id="53"/>
      <w:bookmarkEnd w:id="54"/>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3317F5">
        <w:tc>
          <w:tcPr>
            <w:tcW w:w="8522" w:type="dxa"/>
            <w:tcBorders>
              <w:top w:val="single" w:sz="4" w:space="0" w:color="auto"/>
              <w:left w:val="single" w:sz="4" w:space="0" w:color="auto"/>
              <w:bottom w:val="single" w:sz="4" w:space="0" w:color="auto"/>
              <w:right w:val="single" w:sz="4" w:space="0" w:color="auto"/>
            </w:tcBorders>
            <w:shd w:val="clear" w:color="auto" w:fill="E0E0E0"/>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3317F5">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sidR="000321AA" w:rsidRPr="000321AA">
              <w:rPr>
                <w:rFonts w:ascii="宋体" w:hAnsi="宋体" w:hint="eastAsia"/>
                <w:sz w:val="21"/>
                <w:szCs w:val="21"/>
              </w:rPr>
              <w:t>Tomcat</w:t>
            </w:r>
            <w:r w:rsidR="000321AA">
              <w:rPr>
                <w:rFonts w:ascii="宋体" w:hAnsi="宋体"/>
                <w:sz w:val="21"/>
                <w:szCs w:val="21"/>
              </w:rPr>
              <w:t>9</w:t>
            </w:r>
          </w:p>
        </w:tc>
      </w:tr>
      <w:tr w:rsidR="003317F5">
        <w:tc>
          <w:tcPr>
            <w:tcW w:w="8522"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客户端：Andriod（手机），JDK+Eclipes（pc）</w:t>
            </w:r>
          </w:p>
        </w:tc>
      </w:tr>
      <w:tr w:rsidR="003317F5">
        <w:tc>
          <w:tcPr>
            <w:tcW w:w="8522"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中间件：JDK+Eclipes</w:t>
            </w:r>
          </w:p>
        </w:tc>
      </w:tr>
      <w:tr w:rsidR="003317F5">
        <w:tc>
          <w:tcPr>
            <w:tcW w:w="8522" w:type="dxa"/>
            <w:tcBorders>
              <w:top w:val="single" w:sz="4" w:space="0" w:color="auto"/>
              <w:left w:val="single" w:sz="4" w:space="0" w:color="auto"/>
              <w:bottom w:val="single" w:sz="4" w:space="0" w:color="auto"/>
              <w:right w:val="single" w:sz="4" w:space="0" w:color="auto"/>
            </w:tcBorders>
            <w:shd w:val="clear" w:color="auto" w:fill="E0E0E0"/>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3317F5">
        <w:tc>
          <w:tcPr>
            <w:tcW w:w="8522"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3317F5">
        <w:tc>
          <w:tcPr>
            <w:tcW w:w="8522"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客户端：单元测试阶段使用PC的手机模拟程序，系统测试阶段使用安卓手机</w:t>
            </w:r>
          </w:p>
        </w:tc>
      </w:tr>
    </w:tbl>
    <w:p w:rsidR="003317F5" w:rsidRDefault="003F050E">
      <w:pPr>
        <w:pStyle w:val="1"/>
        <w:spacing w:before="100" w:beforeAutospacing="1" w:after="100" w:afterAutospacing="1" w:line="240" w:lineRule="auto"/>
      </w:pPr>
      <w:bookmarkStart w:id="55" w:name="_Toc7758694"/>
      <w:bookmarkStart w:id="56" w:name="_Toc304268708"/>
      <w:bookmarkStart w:id="57" w:name="_Toc268598271"/>
      <w:bookmarkStart w:id="58" w:name="_Toc292985478"/>
      <w:r>
        <w:rPr>
          <w:rFonts w:hint="eastAsia"/>
        </w:rPr>
        <w:lastRenderedPageBreak/>
        <w:t>测试工具</w:t>
      </w:r>
      <w:bookmarkEnd w:id="55"/>
      <w:bookmarkEnd w:id="56"/>
      <w:bookmarkEnd w:id="57"/>
      <w:bookmarkEnd w:id="5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3317F5">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rsidR="003317F5" w:rsidRDefault="003F050E">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3317F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317F5" w:rsidRPr="00BD017C" w:rsidRDefault="00BD017C">
            <w:pPr>
              <w:spacing w:line="360" w:lineRule="auto"/>
              <w:jc w:val="center"/>
              <w:rPr>
                <w:rFonts w:ascii="宋体" w:hAnsi="宋体"/>
                <w:b/>
                <w:sz w:val="21"/>
              </w:rPr>
            </w:pPr>
            <w:r w:rsidRPr="00BD017C">
              <w:rPr>
                <w:rFonts w:ascii="宋体" w:hAnsi="宋体" w:hint="eastAsia"/>
                <w:b/>
                <w:sz w:val="21"/>
              </w:rPr>
              <w:t>A</w:t>
            </w:r>
            <w:r w:rsidRPr="00BD017C">
              <w:rPr>
                <w:rFonts w:ascii="宋体" w:hAnsi="宋体"/>
                <w:b/>
                <w:sz w:val="21"/>
              </w:rPr>
              <w:t>nt</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317F5" w:rsidRDefault="003317F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line="360" w:lineRule="auto"/>
              <w:rPr>
                <w:rFonts w:ascii="宋体" w:hAnsi="宋体"/>
                <w:sz w:val="21"/>
              </w:rPr>
            </w:pPr>
            <w:r>
              <w:rPr>
                <w:rFonts w:ascii="宋体" w:hAnsi="宋体" w:hint="eastAsia"/>
                <w:sz w:val="21"/>
              </w:rPr>
              <w:t xml:space="preserve"> </w:t>
            </w:r>
          </w:p>
        </w:tc>
      </w:tr>
      <w:tr w:rsidR="003317F5">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rsidR="003317F5" w:rsidRDefault="003F050E">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rsidR="003317F5" w:rsidRDefault="00BD017C">
            <w:pPr>
              <w:spacing w:line="360" w:lineRule="auto"/>
              <w:jc w:val="center"/>
              <w:rPr>
                <w:rFonts w:hint="eastAsia"/>
                <w:spacing w:val="-3"/>
              </w:rPr>
            </w:pPr>
            <w:r>
              <w:rPr>
                <w:spacing w:val="-3"/>
              </w:rPr>
              <w:t>Selenium</w:t>
            </w:r>
            <w:r>
              <w:rPr>
                <w:rFonts w:hint="eastAsia"/>
                <w:spacing w:val="-3"/>
              </w:rPr>
              <w:t>、</w:t>
            </w:r>
            <w:r>
              <w:rPr>
                <w:rFonts w:hint="eastAsia"/>
                <w:spacing w:val="-3"/>
              </w:rPr>
              <w:t>TestNG</w:t>
            </w:r>
            <w:r>
              <w:rPr>
                <w:rFonts w:hint="eastAsia"/>
                <w:spacing w:val="-3"/>
              </w:rPr>
              <w:t>、</w:t>
            </w:r>
            <w:r>
              <w:rPr>
                <w:rFonts w:hint="eastAsia"/>
                <w:spacing w:val="-3"/>
              </w:rPr>
              <w:t>ReportNG</w:t>
            </w:r>
          </w:p>
        </w:tc>
        <w:tc>
          <w:tcPr>
            <w:tcW w:w="3449" w:type="dxa"/>
            <w:tcBorders>
              <w:top w:val="single" w:sz="4" w:space="0" w:color="auto"/>
              <w:left w:val="single" w:sz="4" w:space="0" w:color="auto"/>
              <w:bottom w:val="single" w:sz="4" w:space="0" w:color="auto"/>
              <w:right w:val="single" w:sz="4" w:space="0" w:color="auto"/>
            </w:tcBorders>
            <w:shd w:val="clear" w:color="auto" w:fill="auto"/>
          </w:tcPr>
          <w:p w:rsidR="003317F5" w:rsidRDefault="003317F5">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rsidR="003317F5" w:rsidRDefault="003317F5">
            <w:pPr>
              <w:spacing w:line="360" w:lineRule="auto"/>
              <w:rPr>
                <w:rFonts w:ascii="宋体" w:hAnsi="宋体"/>
                <w:sz w:val="21"/>
              </w:rPr>
            </w:pPr>
          </w:p>
        </w:tc>
      </w:tr>
    </w:tbl>
    <w:p w:rsidR="003317F5" w:rsidRDefault="003F050E">
      <w:pPr>
        <w:pStyle w:val="1"/>
        <w:spacing w:before="100" w:beforeAutospacing="1" w:after="100" w:afterAutospacing="1" w:line="240" w:lineRule="auto"/>
      </w:pPr>
      <w:bookmarkStart w:id="59" w:name="_Toc292985479"/>
      <w:bookmarkStart w:id="60" w:name="_Toc304268709"/>
      <w:bookmarkStart w:id="61" w:name="_Toc20726776"/>
      <w:bookmarkStart w:id="62" w:name="_Toc69790586"/>
      <w:bookmarkStart w:id="63" w:name="_Toc136083318"/>
      <w:bookmarkStart w:id="64" w:name="_Toc268598273"/>
      <w:r>
        <w:rPr>
          <w:rFonts w:hint="eastAsia"/>
        </w:rPr>
        <w:t>通过准则</w:t>
      </w:r>
      <w:bookmarkEnd w:id="59"/>
      <w:bookmarkEnd w:id="60"/>
      <w:bookmarkEnd w:id="61"/>
      <w:bookmarkEnd w:id="62"/>
      <w:bookmarkEnd w:id="63"/>
      <w:bookmarkEnd w:id="64"/>
    </w:p>
    <w:p w:rsidR="003317F5" w:rsidRDefault="003F050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rsidR="003317F5" w:rsidRDefault="003F050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需求覆盖率达到100%。</w:t>
      </w:r>
    </w:p>
    <w:p w:rsidR="003317F5" w:rsidRDefault="003F050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立刻\紧急\高级别的错误修复率达到100%。</w:t>
      </w:r>
    </w:p>
    <w:p w:rsidR="003317F5" w:rsidRDefault="003F050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普通级错误的修复率达到90%以上。</w:t>
      </w:r>
    </w:p>
    <w:p w:rsidR="003317F5" w:rsidRDefault="003F050E">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严重、中等缺陷修复率100%，轻微类型缺陷个数控制在5个。</w:t>
      </w:r>
    </w:p>
    <w:p w:rsidR="003317F5" w:rsidRDefault="003F050E">
      <w:pPr>
        <w:pStyle w:val="1"/>
        <w:spacing w:before="100" w:beforeAutospacing="1" w:after="100" w:afterAutospacing="1" w:line="240" w:lineRule="auto"/>
      </w:pPr>
      <w:bookmarkStart w:id="65" w:name="_Toc304268710"/>
      <w:r>
        <w:rPr>
          <w:rFonts w:hint="eastAsia"/>
        </w:rPr>
        <w:t>里程碑及人员分配</w:t>
      </w:r>
      <w:bookmarkEnd w:id="6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3317F5">
        <w:tc>
          <w:tcPr>
            <w:tcW w:w="2802" w:type="dxa"/>
            <w:shd w:val="clear" w:color="auto" w:fill="BFC9D9"/>
            <w:vAlign w:val="center"/>
          </w:tcPr>
          <w:p w:rsidR="003317F5" w:rsidRDefault="003F050E">
            <w:pPr>
              <w:spacing w:line="240" w:lineRule="auto"/>
              <w:jc w:val="center"/>
              <w:rPr>
                <w:sz w:val="24"/>
                <w:szCs w:val="24"/>
              </w:rPr>
            </w:pPr>
            <w:r>
              <w:rPr>
                <w:rFonts w:hint="eastAsia"/>
                <w:b/>
                <w:sz w:val="24"/>
                <w:szCs w:val="24"/>
              </w:rPr>
              <w:t>阶段</w:t>
            </w:r>
          </w:p>
        </w:tc>
        <w:tc>
          <w:tcPr>
            <w:tcW w:w="2409" w:type="dxa"/>
            <w:shd w:val="clear" w:color="auto" w:fill="BFC9D9"/>
          </w:tcPr>
          <w:p w:rsidR="003317F5" w:rsidRDefault="003F050E">
            <w:pPr>
              <w:spacing w:line="240" w:lineRule="auto"/>
              <w:jc w:val="center"/>
              <w:rPr>
                <w:b/>
                <w:sz w:val="24"/>
                <w:szCs w:val="24"/>
              </w:rPr>
            </w:pPr>
            <w:r>
              <w:rPr>
                <w:rFonts w:hint="eastAsia"/>
                <w:b/>
                <w:sz w:val="24"/>
                <w:szCs w:val="24"/>
              </w:rPr>
              <w:t>区间测试任务</w:t>
            </w:r>
          </w:p>
        </w:tc>
        <w:tc>
          <w:tcPr>
            <w:tcW w:w="2127" w:type="dxa"/>
            <w:shd w:val="clear" w:color="auto" w:fill="BFC9D9"/>
          </w:tcPr>
          <w:p w:rsidR="003317F5" w:rsidRDefault="003F050E">
            <w:pPr>
              <w:spacing w:line="240" w:lineRule="auto"/>
              <w:jc w:val="center"/>
              <w:rPr>
                <w:b/>
                <w:sz w:val="24"/>
                <w:szCs w:val="24"/>
              </w:rPr>
            </w:pPr>
            <w:r>
              <w:rPr>
                <w:rFonts w:hint="eastAsia"/>
                <w:b/>
                <w:sz w:val="24"/>
                <w:szCs w:val="24"/>
              </w:rPr>
              <w:t>阶段完成标志</w:t>
            </w:r>
          </w:p>
        </w:tc>
        <w:tc>
          <w:tcPr>
            <w:tcW w:w="1134" w:type="dxa"/>
            <w:shd w:val="clear" w:color="auto" w:fill="BFC9D9"/>
          </w:tcPr>
          <w:p w:rsidR="003317F5" w:rsidRDefault="003F050E">
            <w:pPr>
              <w:spacing w:line="240" w:lineRule="auto"/>
              <w:jc w:val="center"/>
              <w:rPr>
                <w:b/>
                <w:sz w:val="24"/>
                <w:szCs w:val="24"/>
              </w:rPr>
            </w:pPr>
            <w:r>
              <w:rPr>
                <w:rFonts w:hint="eastAsia"/>
                <w:b/>
                <w:sz w:val="24"/>
                <w:szCs w:val="24"/>
              </w:rPr>
              <w:t>人员</w:t>
            </w:r>
          </w:p>
        </w:tc>
      </w:tr>
      <w:tr w:rsidR="003317F5">
        <w:tc>
          <w:tcPr>
            <w:tcW w:w="2802" w:type="dxa"/>
          </w:tcPr>
          <w:p w:rsidR="003317F5" w:rsidRDefault="003F050E">
            <w:pPr>
              <w:spacing w:line="360" w:lineRule="auto"/>
              <w:jc w:val="center"/>
              <w:rPr>
                <w:sz w:val="21"/>
                <w:szCs w:val="21"/>
              </w:rPr>
            </w:pPr>
            <w:r>
              <w:rPr>
                <w:rFonts w:hint="eastAsia"/>
                <w:sz w:val="21"/>
                <w:szCs w:val="21"/>
              </w:rPr>
              <w:t>测试计划</w:t>
            </w:r>
          </w:p>
          <w:p w:rsidR="003317F5" w:rsidRDefault="003F050E">
            <w:pPr>
              <w:pStyle w:val="a0"/>
              <w:jc w:val="center"/>
              <w:rPr>
                <w:sz w:val="21"/>
                <w:szCs w:val="21"/>
              </w:rPr>
            </w:pPr>
            <w:r>
              <w:rPr>
                <w:rFonts w:hint="eastAsia"/>
                <w:sz w:val="21"/>
                <w:szCs w:val="21"/>
              </w:rPr>
              <w:t>（</w:t>
            </w:r>
            <w:r w:rsidR="00BD017C">
              <w:rPr>
                <w:sz w:val="21"/>
                <w:szCs w:val="21"/>
              </w:rPr>
              <w:t>4</w:t>
            </w:r>
            <w:r>
              <w:rPr>
                <w:rFonts w:hint="eastAsia"/>
                <w:sz w:val="21"/>
                <w:szCs w:val="21"/>
              </w:rPr>
              <w:t>月</w:t>
            </w:r>
            <w:r>
              <w:rPr>
                <w:rFonts w:hint="eastAsia"/>
                <w:sz w:val="21"/>
                <w:szCs w:val="21"/>
              </w:rPr>
              <w:t>2</w:t>
            </w:r>
            <w:r w:rsidR="00BD017C">
              <w:rPr>
                <w:sz w:val="21"/>
                <w:szCs w:val="21"/>
              </w:rPr>
              <w:t>5</w:t>
            </w:r>
            <w:r>
              <w:rPr>
                <w:rFonts w:hint="eastAsia"/>
                <w:sz w:val="21"/>
                <w:szCs w:val="21"/>
              </w:rPr>
              <w:t>日）</w:t>
            </w:r>
          </w:p>
        </w:tc>
        <w:tc>
          <w:tcPr>
            <w:tcW w:w="2409" w:type="dxa"/>
          </w:tcPr>
          <w:p w:rsidR="003317F5" w:rsidRDefault="003F050E">
            <w:pPr>
              <w:pStyle w:val="a0"/>
            </w:pPr>
            <w:r>
              <w:rPr>
                <w:rFonts w:hint="eastAsia"/>
                <w:color w:val="000000"/>
                <w:sz w:val="21"/>
                <w:szCs w:val="21"/>
              </w:rPr>
              <w:t>阅读需求，编写测试计划</w:t>
            </w:r>
            <w:r>
              <w:rPr>
                <w:rFonts w:hint="eastAsia"/>
                <w:sz w:val="21"/>
                <w:szCs w:val="21"/>
              </w:rPr>
              <w:t>（生成</w:t>
            </w:r>
            <w:r>
              <w:rPr>
                <w:rFonts w:hint="eastAsia"/>
                <w:sz w:val="21"/>
                <w:szCs w:val="21"/>
              </w:rPr>
              <w:t>V1.0</w:t>
            </w:r>
            <w:r>
              <w:rPr>
                <w:rFonts w:hint="eastAsia"/>
                <w:sz w:val="21"/>
                <w:szCs w:val="21"/>
              </w:rPr>
              <w:t>），分派测试任务。</w:t>
            </w:r>
          </w:p>
        </w:tc>
        <w:tc>
          <w:tcPr>
            <w:tcW w:w="2127" w:type="dxa"/>
          </w:tcPr>
          <w:p w:rsidR="003317F5" w:rsidRDefault="003F050E">
            <w:pPr>
              <w:pStyle w:val="a0"/>
            </w:pPr>
            <w:r>
              <w:rPr>
                <w:rFonts w:hint="eastAsia"/>
                <w:color w:val="000000"/>
                <w:sz w:val="21"/>
                <w:szCs w:val="21"/>
              </w:rPr>
              <w:t>提交《</w:t>
            </w:r>
            <w:r w:rsidR="00BD017C">
              <w:rPr>
                <w:rFonts w:hint="eastAsia"/>
                <w:sz w:val="21"/>
              </w:rPr>
              <w:t>服务场地预约</w:t>
            </w:r>
            <w:r w:rsidR="00BD017C">
              <w:rPr>
                <w:rFonts w:hint="eastAsia"/>
                <w:sz w:val="21"/>
              </w:rPr>
              <w:t>APP</w:t>
            </w:r>
            <w:r>
              <w:rPr>
                <w:rFonts w:hint="eastAsia"/>
                <w:sz w:val="21"/>
                <w:szCs w:val="21"/>
              </w:rPr>
              <w:t>测试计划</w:t>
            </w:r>
            <w:r>
              <w:rPr>
                <w:rFonts w:hint="eastAsia"/>
                <w:color w:val="000000"/>
                <w:sz w:val="21"/>
                <w:szCs w:val="21"/>
              </w:rPr>
              <w:t>》并通过评审。</w:t>
            </w:r>
          </w:p>
        </w:tc>
        <w:tc>
          <w:tcPr>
            <w:tcW w:w="1134" w:type="dxa"/>
          </w:tcPr>
          <w:p w:rsidR="003317F5" w:rsidRDefault="00BD017C">
            <w:pPr>
              <w:pStyle w:val="a0"/>
              <w:rPr>
                <w:sz w:val="21"/>
                <w:szCs w:val="21"/>
              </w:rPr>
            </w:pPr>
            <w:r>
              <w:rPr>
                <w:rFonts w:hint="eastAsia"/>
                <w:sz w:val="21"/>
                <w:szCs w:val="21"/>
              </w:rPr>
              <w:t>王东慧</w:t>
            </w:r>
          </w:p>
        </w:tc>
      </w:tr>
      <w:tr w:rsidR="003317F5">
        <w:tc>
          <w:tcPr>
            <w:tcW w:w="2802" w:type="dxa"/>
          </w:tcPr>
          <w:p w:rsidR="003317F5" w:rsidRDefault="003F050E">
            <w:pPr>
              <w:pStyle w:val="bodytext"/>
              <w:spacing w:line="360" w:lineRule="auto"/>
              <w:jc w:val="center"/>
              <w:rPr>
                <w:sz w:val="21"/>
                <w:szCs w:val="21"/>
                <w:lang w:val="en-GB"/>
              </w:rPr>
            </w:pPr>
            <w:r>
              <w:rPr>
                <w:rFonts w:hint="eastAsia"/>
                <w:sz w:val="21"/>
                <w:szCs w:val="21"/>
                <w:lang w:val="en-GB"/>
              </w:rPr>
              <w:t>设计阶段</w:t>
            </w:r>
          </w:p>
          <w:p w:rsidR="003317F5" w:rsidRDefault="003F050E">
            <w:pPr>
              <w:pStyle w:val="a0"/>
              <w:jc w:val="center"/>
            </w:pPr>
            <w:r>
              <w:rPr>
                <w:rFonts w:hint="eastAsia"/>
                <w:sz w:val="21"/>
                <w:szCs w:val="21"/>
                <w:lang w:val="en-GB"/>
              </w:rPr>
              <w:t>（</w:t>
            </w:r>
            <w:r w:rsidR="00BD017C">
              <w:rPr>
                <w:sz w:val="21"/>
                <w:szCs w:val="21"/>
                <w:lang w:val="en-GB"/>
              </w:rPr>
              <w:t>4</w:t>
            </w:r>
            <w:r>
              <w:rPr>
                <w:rFonts w:hint="eastAsia"/>
                <w:sz w:val="21"/>
                <w:szCs w:val="21"/>
                <w:lang w:val="en-GB"/>
              </w:rPr>
              <w:t>月</w:t>
            </w:r>
            <w:r>
              <w:rPr>
                <w:rFonts w:hint="eastAsia"/>
                <w:sz w:val="21"/>
                <w:szCs w:val="21"/>
                <w:lang w:val="en-GB"/>
              </w:rPr>
              <w:t>2</w:t>
            </w:r>
            <w:r w:rsidR="00BD017C">
              <w:rPr>
                <w:sz w:val="21"/>
                <w:szCs w:val="21"/>
                <w:lang w:val="en-GB"/>
              </w:rPr>
              <w:t>5</w:t>
            </w:r>
            <w:r>
              <w:rPr>
                <w:rFonts w:hint="eastAsia"/>
                <w:sz w:val="21"/>
                <w:szCs w:val="21"/>
                <w:lang w:val="en-GB"/>
              </w:rPr>
              <w:t>日—</w:t>
            </w:r>
            <w:r w:rsidR="00BD017C">
              <w:rPr>
                <w:sz w:val="21"/>
                <w:szCs w:val="21"/>
                <w:lang w:val="en-GB"/>
              </w:rPr>
              <w:t>5</w:t>
            </w:r>
            <w:r>
              <w:rPr>
                <w:rFonts w:hint="eastAsia"/>
                <w:sz w:val="21"/>
                <w:szCs w:val="21"/>
                <w:lang w:val="en-GB"/>
              </w:rPr>
              <w:t>月</w:t>
            </w:r>
            <w:r w:rsidR="00BD017C">
              <w:rPr>
                <w:sz w:val="21"/>
                <w:szCs w:val="21"/>
                <w:lang w:val="en-GB"/>
              </w:rPr>
              <w:t>10</w:t>
            </w:r>
            <w:r>
              <w:rPr>
                <w:rFonts w:hint="eastAsia"/>
                <w:sz w:val="21"/>
                <w:szCs w:val="21"/>
                <w:lang w:val="en-GB"/>
              </w:rPr>
              <w:t>日）</w:t>
            </w:r>
          </w:p>
        </w:tc>
        <w:tc>
          <w:tcPr>
            <w:tcW w:w="2409" w:type="dxa"/>
          </w:tcPr>
          <w:p w:rsidR="003317F5" w:rsidRDefault="003F050E">
            <w:pPr>
              <w:pStyle w:val="a0"/>
            </w:pPr>
            <w:r>
              <w:rPr>
                <w:rFonts w:hint="eastAsia"/>
                <w:sz w:val="21"/>
                <w:szCs w:val="21"/>
              </w:rPr>
              <w:t>熟悉系统需求并设计测试用例；测试中同步细化、更新用例。</w:t>
            </w:r>
          </w:p>
        </w:tc>
        <w:tc>
          <w:tcPr>
            <w:tcW w:w="2127" w:type="dxa"/>
          </w:tcPr>
          <w:p w:rsidR="003317F5" w:rsidRDefault="003F050E">
            <w:pPr>
              <w:pStyle w:val="a0"/>
            </w:pPr>
            <w:r>
              <w:rPr>
                <w:rFonts w:hint="eastAsia"/>
                <w:sz w:val="21"/>
                <w:szCs w:val="21"/>
              </w:rPr>
              <w:t>提交《</w:t>
            </w:r>
            <w:r w:rsidR="00BD017C">
              <w:rPr>
                <w:rFonts w:hint="eastAsia"/>
                <w:sz w:val="21"/>
              </w:rPr>
              <w:t>服务场地预约</w:t>
            </w:r>
            <w:r w:rsidR="00BD017C">
              <w:rPr>
                <w:rFonts w:hint="eastAsia"/>
                <w:sz w:val="21"/>
              </w:rPr>
              <w:t>APP</w:t>
            </w:r>
            <w:r>
              <w:rPr>
                <w:rFonts w:hint="eastAsia"/>
                <w:sz w:val="21"/>
                <w:szCs w:val="21"/>
              </w:rPr>
              <w:t>测试用例设计》。</w:t>
            </w:r>
          </w:p>
        </w:tc>
        <w:tc>
          <w:tcPr>
            <w:tcW w:w="1134" w:type="dxa"/>
          </w:tcPr>
          <w:p w:rsidR="003317F5" w:rsidRDefault="00BD017C">
            <w:pPr>
              <w:pStyle w:val="a0"/>
              <w:rPr>
                <w:sz w:val="21"/>
                <w:szCs w:val="21"/>
              </w:rPr>
            </w:pPr>
            <w:r>
              <w:rPr>
                <w:rFonts w:hint="eastAsia"/>
                <w:sz w:val="21"/>
                <w:szCs w:val="21"/>
              </w:rPr>
              <w:t>王东慧</w:t>
            </w:r>
          </w:p>
        </w:tc>
      </w:tr>
      <w:tr w:rsidR="003317F5">
        <w:tc>
          <w:tcPr>
            <w:tcW w:w="2802" w:type="dxa"/>
          </w:tcPr>
          <w:p w:rsidR="003317F5" w:rsidRDefault="003F050E">
            <w:pPr>
              <w:spacing w:line="360" w:lineRule="auto"/>
              <w:jc w:val="center"/>
              <w:rPr>
                <w:sz w:val="21"/>
                <w:szCs w:val="21"/>
                <w:lang w:val="en-GB"/>
              </w:rPr>
            </w:pPr>
            <w:r>
              <w:rPr>
                <w:rFonts w:hint="eastAsia"/>
                <w:sz w:val="21"/>
                <w:szCs w:val="21"/>
                <w:lang w:val="en-GB"/>
              </w:rPr>
              <w:t>执行功能测试</w:t>
            </w:r>
          </w:p>
          <w:p w:rsidR="003317F5" w:rsidRDefault="003F050E">
            <w:pPr>
              <w:pStyle w:val="a0"/>
              <w:jc w:val="center"/>
            </w:pPr>
            <w:r>
              <w:rPr>
                <w:rFonts w:hint="eastAsia"/>
                <w:sz w:val="21"/>
                <w:szCs w:val="21"/>
                <w:lang w:val="en-GB"/>
              </w:rPr>
              <w:t>（</w:t>
            </w:r>
            <w:r w:rsidR="00BD017C">
              <w:rPr>
                <w:sz w:val="21"/>
                <w:szCs w:val="21"/>
                <w:lang w:val="en-GB"/>
              </w:rPr>
              <w:t>5</w:t>
            </w:r>
            <w:r>
              <w:rPr>
                <w:rFonts w:hint="eastAsia"/>
                <w:sz w:val="21"/>
                <w:szCs w:val="21"/>
                <w:lang w:val="en-GB"/>
              </w:rPr>
              <w:t>月</w:t>
            </w:r>
            <w:r>
              <w:rPr>
                <w:rFonts w:hint="eastAsia"/>
                <w:sz w:val="21"/>
                <w:szCs w:val="21"/>
                <w:lang w:val="en-GB"/>
              </w:rPr>
              <w:t>1</w:t>
            </w:r>
            <w:r w:rsidR="00BD017C">
              <w:rPr>
                <w:sz w:val="21"/>
                <w:szCs w:val="21"/>
                <w:lang w:val="en-GB"/>
              </w:rPr>
              <w:t>0</w:t>
            </w:r>
            <w:r>
              <w:rPr>
                <w:rFonts w:hint="eastAsia"/>
                <w:sz w:val="21"/>
                <w:szCs w:val="21"/>
                <w:lang w:val="en-GB"/>
              </w:rPr>
              <w:t>日—</w:t>
            </w:r>
            <w:r w:rsidR="00BD017C">
              <w:rPr>
                <w:sz w:val="21"/>
                <w:szCs w:val="21"/>
                <w:lang w:val="en-GB"/>
              </w:rPr>
              <w:t>6</w:t>
            </w:r>
            <w:r>
              <w:rPr>
                <w:rFonts w:hint="eastAsia"/>
                <w:sz w:val="21"/>
                <w:szCs w:val="21"/>
                <w:lang w:val="en-GB"/>
              </w:rPr>
              <w:t>月</w:t>
            </w:r>
            <w:r w:rsidR="00BD017C">
              <w:rPr>
                <w:sz w:val="21"/>
                <w:szCs w:val="21"/>
                <w:lang w:val="en-GB"/>
              </w:rPr>
              <w:t>10</w:t>
            </w:r>
            <w:r>
              <w:rPr>
                <w:rFonts w:hint="eastAsia"/>
                <w:sz w:val="21"/>
                <w:szCs w:val="21"/>
                <w:lang w:val="en-GB"/>
              </w:rPr>
              <w:t>日）</w:t>
            </w:r>
          </w:p>
        </w:tc>
        <w:tc>
          <w:tcPr>
            <w:tcW w:w="2409" w:type="dxa"/>
          </w:tcPr>
          <w:p w:rsidR="003317F5" w:rsidRDefault="003F050E">
            <w:pPr>
              <w:pStyle w:val="a0"/>
              <w:rPr>
                <w:sz w:val="21"/>
                <w:szCs w:val="21"/>
              </w:rPr>
            </w:pPr>
            <w:r>
              <w:rPr>
                <w:rFonts w:hint="eastAsia"/>
                <w:sz w:val="21"/>
                <w:szCs w:val="21"/>
              </w:rPr>
              <w:t>客户端功能测试，参照开发进度开展；</w:t>
            </w:r>
          </w:p>
          <w:p w:rsidR="003317F5" w:rsidRDefault="003F050E">
            <w:pPr>
              <w:pStyle w:val="a0"/>
              <w:rPr>
                <w:sz w:val="21"/>
                <w:szCs w:val="21"/>
              </w:rPr>
            </w:pPr>
            <w:r>
              <w:rPr>
                <w:rFonts w:hint="eastAsia"/>
                <w:sz w:val="21"/>
                <w:szCs w:val="21"/>
              </w:rPr>
              <w:t>同步进行客户端与中间件交互测试；</w:t>
            </w:r>
          </w:p>
          <w:p w:rsidR="003317F5" w:rsidRDefault="003F050E">
            <w:pPr>
              <w:pStyle w:val="a0"/>
              <w:rPr>
                <w:sz w:val="21"/>
                <w:szCs w:val="21"/>
              </w:rPr>
            </w:pPr>
            <w:r>
              <w:rPr>
                <w:rFonts w:hint="eastAsia"/>
                <w:sz w:val="21"/>
                <w:szCs w:val="21"/>
              </w:rPr>
              <w:t>同步进行回归测试。</w:t>
            </w:r>
          </w:p>
        </w:tc>
        <w:tc>
          <w:tcPr>
            <w:tcW w:w="2127" w:type="dxa"/>
            <w:vAlign w:val="center"/>
          </w:tcPr>
          <w:p w:rsidR="003317F5" w:rsidRDefault="003F050E">
            <w:pPr>
              <w:pStyle w:val="a0"/>
              <w:rPr>
                <w:sz w:val="21"/>
                <w:szCs w:val="21"/>
              </w:rPr>
            </w:pPr>
            <w:r>
              <w:rPr>
                <w:rFonts w:hint="eastAsia"/>
                <w:sz w:val="21"/>
                <w:szCs w:val="21"/>
              </w:rPr>
              <w:t>达到通过准则</w:t>
            </w:r>
          </w:p>
        </w:tc>
        <w:tc>
          <w:tcPr>
            <w:tcW w:w="1134" w:type="dxa"/>
            <w:vAlign w:val="center"/>
          </w:tcPr>
          <w:p w:rsidR="003317F5" w:rsidRDefault="00BD017C">
            <w:pPr>
              <w:pStyle w:val="a0"/>
              <w:rPr>
                <w:sz w:val="21"/>
                <w:szCs w:val="21"/>
              </w:rPr>
            </w:pPr>
            <w:r>
              <w:rPr>
                <w:rFonts w:hint="eastAsia"/>
                <w:sz w:val="21"/>
                <w:szCs w:val="21"/>
              </w:rPr>
              <w:t>王东慧</w:t>
            </w:r>
          </w:p>
        </w:tc>
      </w:tr>
      <w:tr w:rsidR="003317F5">
        <w:tc>
          <w:tcPr>
            <w:tcW w:w="2802" w:type="dxa"/>
          </w:tcPr>
          <w:p w:rsidR="003317F5" w:rsidRDefault="003F050E">
            <w:pPr>
              <w:spacing w:line="360" w:lineRule="auto"/>
              <w:jc w:val="center"/>
              <w:rPr>
                <w:sz w:val="21"/>
                <w:szCs w:val="21"/>
                <w:lang w:val="en-GB"/>
              </w:rPr>
            </w:pPr>
            <w:r>
              <w:rPr>
                <w:rFonts w:hint="eastAsia"/>
                <w:sz w:val="21"/>
                <w:szCs w:val="21"/>
                <w:lang w:val="en-GB"/>
              </w:rPr>
              <w:t>测试总结报告编写</w:t>
            </w:r>
          </w:p>
          <w:p w:rsidR="003317F5" w:rsidRDefault="003F050E">
            <w:pPr>
              <w:spacing w:line="360" w:lineRule="auto"/>
              <w:jc w:val="center"/>
              <w:rPr>
                <w:sz w:val="21"/>
                <w:szCs w:val="21"/>
                <w:highlight w:val="yellow"/>
                <w:lang w:val="en-GB"/>
              </w:rPr>
            </w:pPr>
            <w:r>
              <w:rPr>
                <w:rFonts w:hint="eastAsia"/>
                <w:sz w:val="21"/>
                <w:szCs w:val="21"/>
                <w:lang w:val="en-GB"/>
              </w:rPr>
              <w:t>（</w:t>
            </w:r>
            <w:r w:rsidR="00BD017C">
              <w:rPr>
                <w:sz w:val="21"/>
                <w:szCs w:val="21"/>
                <w:lang w:val="en-GB"/>
              </w:rPr>
              <w:t>6</w:t>
            </w:r>
            <w:r>
              <w:rPr>
                <w:rFonts w:hint="eastAsia"/>
                <w:sz w:val="21"/>
                <w:szCs w:val="21"/>
                <w:lang w:val="en-GB"/>
              </w:rPr>
              <w:t>月</w:t>
            </w:r>
            <w:r w:rsidR="00BD017C">
              <w:rPr>
                <w:rFonts w:hint="eastAsia"/>
                <w:sz w:val="21"/>
                <w:szCs w:val="21"/>
                <w:lang w:val="en-GB"/>
              </w:rPr>
              <w:t>1</w:t>
            </w:r>
            <w:r w:rsidR="00BD017C">
              <w:rPr>
                <w:sz w:val="21"/>
                <w:szCs w:val="21"/>
                <w:lang w:val="en-GB"/>
              </w:rPr>
              <w:t>5</w:t>
            </w:r>
            <w:r>
              <w:rPr>
                <w:rFonts w:hint="eastAsia"/>
                <w:sz w:val="21"/>
                <w:szCs w:val="21"/>
                <w:lang w:val="en-GB"/>
              </w:rPr>
              <w:t>日）</w:t>
            </w:r>
          </w:p>
        </w:tc>
        <w:tc>
          <w:tcPr>
            <w:tcW w:w="2409" w:type="dxa"/>
          </w:tcPr>
          <w:p w:rsidR="003317F5" w:rsidRDefault="003317F5">
            <w:pPr>
              <w:pStyle w:val="a0"/>
              <w:rPr>
                <w:sz w:val="21"/>
                <w:szCs w:val="21"/>
              </w:rPr>
            </w:pPr>
          </w:p>
        </w:tc>
        <w:tc>
          <w:tcPr>
            <w:tcW w:w="2127" w:type="dxa"/>
          </w:tcPr>
          <w:p w:rsidR="003317F5" w:rsidRDefault="003F050E">
            <w:pPr>
              <w:pStyle w:val="a0"/>
              <w:rPr>
                <w:sz w:val="21"/>
                <w:szCs w:val="21"/>
              </w:rPr>
            </w:pPr>
            <w:r>
              <w:rPr>
                <w:rFonts w:hint="eastAsia"/>
                <w:sz w:val="21"/>
                <w:szCs w:val="21"/>
              </w:rPr>
              <w:t>提交《</w:t>
            </w:r>
            <w:r w:rsidR="00BD017C">
              <w:rPr>
                <w:rFonts w:ascii="宋体" w:hAnsi="宋体" w:hint="eastAsia"/>
                <w:sz w:val="21"/>
                <w:szCs w:val="21"/>
              </w:rPr>
              <w:t>《</w:t>
            </w:r>
            <w:r w:rsidR="00BD017C">
              <w:rPr>
                <w:rFonts w:hint="eastAsia"/>
                <w:sz w:val="21"/>
              </w:rPr>
              <w:t>服务场地预约</w:t>
            </w:r>
            <w:r w:rsidR="00BD017C">
              <w:rPr>
                <w:rFonts w:hint="eastAsia"/>
                <w:sz w:val="21"/>
              </w:rPr>
              <w:t>APP</w:t>
            </w:r>
            <w:r w:rsidR="00BD017C">
              <w:rPr>
                <w:rFonts w:ascii="宋体" w:hAnsi="宋体" w:hint="eastAsia"/>
                <w:sz w:val="21"/>
                <w:szCs w:val="21"/>
              </w:rPr>
              <w:t>测试总结报告.doc》</w:t>
            </w:r>
            <w:r>
              <w:rPr>
                <w:rFonts w:hint="eastAsia"/>
                <w:sz w:val="21"/>
                <w:szCs w:val="21"/>
              </w:rPr>
              <w:t>。</w:t>
            </w:r>
          </w:p>
        </w:tc>
        <w:tc>
          <w:tcPr>
            <w:tcW w:w="1134" w:type="dxa"/>
          </w:tcPr>
          <w:p w:rsidR="003317F5" w:rsidRDefault="00BD017C">
            <w:pPr>
              <w:pStyle w:val="a0"/>
              <w:rPr>
                <w:sz w:val="21"/>
              </w:rPr>
            </w:pPr>
            <w:r>
              <w:rPr>
                <w:rFonts w:hint="eastAsia"/>
                <w:sz w:val="21"/>
                <w:szCs w:val="21"/>
              </w:rPr>
              <w:t>王东慧</w:t>
            </w:r>
          </w:p>
        </w:tc>
      </w:tr>
    </w:tbl>
    <w:p w:rsidR="003317F5" w:rsidRDefault="003317F5">
      <w:pPr>
        <w:pStyle w:val="a0"/>
        <w:ind w:firstLineChars="200" w:firstLine="400"/>
      </w:pPr>
    </w:p>
    <w:p w:rsidR="00BD017C" w:rsidRDefault="00BD017C" w:rsidP="00BD017C">
      <w:pPr>
        <w:pStyle w:val="1"/>
        <w:rPr>
          <w:rFonts w:hint="eastAsia"/>
        </w:rPr>
      </w:pPr>
      <w:r>
        <w:rPr>
          <w:rFonts w:hint="eastAsia"/>
        </w:rPr>
        <w:t>风险评估及规避</w:t>
      </w:r>
    </w:p>
    <w:p w:rsidR="00BD017C" w:rsidRDefault="00BD017C" w:rsidP="00BD017C">
      <w:pPr>
        <w:pStyle w:val="2"/>
        <w:numPr>
          <w:ilvl w:val="0"/>
          <w:numId w:val="0"/>
        </w:numPr>
      </w:pPr>
      <w:r>
        <w:t>8.1</w:t>
      </w:r>
      <w:r>
        <w:rPr>
          <w:rFonts w:hint="eastAsia"/>
        </w:rPr>
        <w:t>人力方面</w:t>
      </w:r>
    </w:p>
    <w:p w:rsidR="00BD017C" w:rsidRDefault="00BD017C" w:rsidP="00BD017C">
      <w:r>
        <w:rPr>
          <w:rFonts w:hint="eastAsia"/>
        </w:rPr>
        <w:t>不可抗力因素导致人员变动或未按时到位</w:t>
      </w:r>
    </w:p>
    <w:p w:rsidR="00BD017C" w:rsidRDefault="00BD017C" w:rsidP="00BD017C">
      <w:r>
        <w:rPr>
          <w:rFonts w:hint="eastAsia"/>
        </w:rPr>
        <w:lastRenderedPageBreak/>
        <w:t>规避：及时催促，在可接受范围内适当延迟测试</w:t>
      </w:r>
    </w:p>
    <w:p w:rsidR="00BD017C" w:rsidRDefault="00BD017C" w:rsidP="00BD017C">
      <w:pPr>
        <w:pStyle w:val="2"/>
        <w:numPr>
          <w:ilvl w:val="0"/>
          <w:numId w:val="0"/>
        </w:numPr>
      </w:pPr>
      <w:r>
        <w:t>8.2</w:t>
      </w:r>
      <w:r>
        <w:rPr>
          <w:rFonts w:hint="eastAsia"/>
        </w:rPr>
        <w:t>时间方面</w:t>
      </w:r>
    </w:p>
    <w:p w:rsidR="00BD017C" w:rsidRDefault="00BD017C" w:rsidP="00BD017C">
      <w:r>
        <w:rPr>
          <w:rFonts w:hint="eastAsia"/>
        </w:rPr>
        <w:t>1</w:t>
      </w:r>
      <w:r>
        <w:t>.</w:t>
      </w:r>
      <w:r>
        <w:rPr>
          <w:rFonts w:hint="eastAsia"/>
        </w:rPr>
        <w:t>bug</w:t>
      </w:r>
      <w:r>
        <w:rPr>
          <w:rFonts w:hint="eastAsia"/>
        </w:rPr>
        <w:t>未能及时修复</w:t>
      </w:r>
    </w:p>
    <w:p w:rsidR="00BD017C" w:rsidRDefault="00BD017C" w:rsidP="00BD017C">
      <w:r>
        <w:rPr>
          <w:rFonts w:hint="eastAsia"/>
        </w:rPr>
        <w:t>2</w:t>
      </w:r>
      <w:r>
        <w:t>.</w:t>
      </w:r>
      <w:r>
        <w:rPr>
          <w:rFonts w:hint="eastAsia"/>
        </w:rPr>
        <w:t>开发代码未能按时交付</w:t>
      </w:r>
    </w:p>
    <w:p w:rsidR="00BD017C" w:rsidRDefault="00BD017C" w:rsidP="00BD017C">
      <w:r>
        <w:rPr>
          <w:rFonts w:hint="eastAsia"/>
        </w:rPr>
        <w:t>3</w:t>
      </w:r>
      <w:r>
        <w:t>.</w:t>
      </w:r>
      <w:r>
        <w:rPr>
          <w:rFonts w:hint="eastAsia"/>
        </w:rPr>
        <w:t>需求变更导致测试计划的调整</w:t>
      </w:r>
    </w:p>
    <w:p w:rsidR="00BD017C" w:rsidRPr="00A533A1" w:rsidRDefault="00BD017C" w:rsidP="00BD017C">
      <w:r>
        <w:rPr>
          <w:rFonts w:hint="eastAsia"/>
        </w:rPr>
        <w:t>规避：督促开发方或及时更改测试计划，适当延迟</w:t>
      </w:r>
    </w:p>
    <w:p w:rsidR="00BD017C" w:rsidRDefault="00BD017C" w:rsidP="00BD017C">
      <w:pPr>
        <w:pStyle w:val="2"/>
        <w:numPr>
          <w:ilvl w:val="0"/>
          <w:numId w:val="0"/>
        </w:numPr>
      </w:pPr>
      <w:r>
        <w:t>8.3</w:t>
      </w:r>
      <w:r>
        <w:rPr>
          <w:rFonts w:hint="eastAsia"/>
        </w:rPr>
        <w:t>环境方面</w:t>
      </w:r>
    </w:p>
    <w:p w:rsidR="00BD017C" w:rsidRDefault="00BD017C" w:rsidP="00BD017C">
      <w:r>
        <w:rPr>
          <w:rFonts w:hint="eastAsia"/>
        </w:rPr>
        <w:t>1</w:t>
      </w:r>
      <w:r>
        <w:t>.</w:t>
      </w:r>
      <w:r>
        <w:rPr>
          <w:rFonts w:hint="eastAsia"/>
        </w:rPr>
        <w:t>环境不稳定导致测试效率降低</w:t>
      </w:r>
    </w:p>
    <w:p w:rsidR="00BD017C" w:rsidRDefault="00BD017C" w:rsidP="00BD017C">
      <w:r>
        <w:rPr>
          <w:rFonts w:hint="eastAsia"/>
        </w:rPr>
        <w:t>2</w:t>
      </w:r>
      <w:r>
        <w:t>.</w:t>
      </w:r>
      <w:r>
        <w:rPr>
          <w:rFonts w:hint="eastAsia"/>
        </w:rPr>
        <w:t>突然断电或断网导致的测试进度延迟</w:t>
      </w:r>
    </w:p>
    <w:p w:rsidR="00BD017C" w:rsidRDefault="00BD017C" w:rsidP="00BD017C">
      <w:r>
        <w:rPr>
          <w:rFonts w:hint="eastAsia"/>
        </w:rPr>
        <w:t>规避：环境确保搭建无误后再开展测试。或及时更换电脑</w:t>
      </w:r>
    </w:p>
    <w:p w:rsidR="00BD017C" w:rsidRDefault="00BD017C" w:rsidP="00BD017C">
      <w:pPr>
        <w:pStyle w:val="2"/>
        <w:numPr>
          <w:ilvl w:val="0"/>
          <w:numId w:val="0"/>
        </w:numPr>
      </w:pPr>
      <w:r>
        <w:t>8.4</w:t>
      </w:r>
      <w:r>
        <w:rPr>
          <w:rFonts w:hint="eastAsia"/>
        </w:rPr>
        <w:t>部门合作方面</w:t>
      </w:r>
    </w:p>
    <w:p w:rsidR="00BD017C" w:rsidRDefault="00BD017C" w:rsidP="00BD017C">
      <w:r>
        <w:rPr>
          <w:rFonts w:hint="eastAsia"/>
        </w:rPr>
        <w:t>未能与开发及时沟通导致缺陷修复延迟</w:t>
      </w:r>
    </w:p>
    <w:p w:rsidR="00BD017C" w:rsidRPr="00A533A1" w:rsidRDefault="00BD017C" w:rsidP="00BD017C">
      <w:r>
        <w:rPr>
          <w:rFonts w:hint="eastAsia"/>
        </w:rPr>
        <w:t>规避：缺陷一旦定位立即沟通</w:t>
      </w:r>
    </w:p>
    <w:p w:rsidR="00BD017C" w:rsidRPr="00BD017C" w:rsidRDefault="00BD017C">
      <w:pPr>
        <w:pStyle w:val="a0"/>
        <w:ind w:firstLineChars="200" w:firstLine="400"/>
        <w:rPr>
          <w:rFonts w:hint="eastAsia"/>
        </w:rPr>
      </w:pPr>
    </w:p>
    <w:sectPr w:rsidR="00BD017C" w:rsidRPr="00BD017C">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40B1" w:rsidRDefault="003F050E">
      <w:pPr>
        <w:spacing w:line="240" w:lineRule="auto"/>
      </w:pPr>
      <w:r>
        <w:separator/>
      </w:r>
    </w:p>
  </w:endnote>
  <w:endnote w:type="continuationSeparator" w:id="0">
    <w:p w:rsidR="00C140B1" w:rsidRDefault="003F05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40B1" w:rsidRDefault="003F050E">
      <w:pPr>
        <w:spacing w:line="240" w:lineRule="auto"/>
      </w:pPr>
      <w:r>
        <w:separator/>
      </w:r>
    </w:p>
  </w:footnote>
  <w:footnote w:type="continuationSeparator" w:id="0">
    <w:p w:rsidR="00C140B1" w:rsidRDefault="003F05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7F5" w:rsidRDefault="003F050E">
    <w:pPr>
      <w:pStyle w:val="ad"/>
      <w:jc w:val="left"/>
    </w:pP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02E66209"/>
    <w:multiLevelType w:val="hybridMultilevel"/>
    <w:tmpl w:val="ABBE2E4E"/>
    <w:lvl w:ilvl="0" w:tplc="73A61DEE">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DC7A4D"/>
    <w:multiLevelType w:val="hybridMultilevel"/>
    <w:tmpl w:val="7708DE9E"/>
    <w:lvl w:ilvl="0" w:tplc="C03EC4A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7"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9"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670326FB"/>
    <w:multiLevelType w:val="hybridMultilevel"/>
    <w:tmpl w:val="744E390A"/>
    <w:lvl w:ilvl="0" w:tplc="52D2D2AA">
      <w:start w:val="2"/>
      <w:numFmt w:val="decimalEnclosedCircle"/>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11"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3"/>
  </w:num>
  <w:num w:numId="3">
    <w:abstractNumId w:val="4"/>
  </w:num>
  <w:num w:numId="4">
    <w:abstractNumId w:val="7"/>
  </w:num>
  <w:num w:numId="5">
    <w:abstractNumId w:val="8"/>
  </w:num>
  <w:num w:numId="6">
    <w:abstractNumId w:val="5"/>
  </w:num>
  <w:num w:numId="7">
    <w:abstractNumId w:val="9"/>
  </w:num>
  <w:num w:numId="8">
    <w:abstractNumId w:val="11"/>
  </w:num>
  <w:num w:numId="9">
    <w:abstractNumId w:val="6"/>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B2"/>
    <w:rsid w:val="00001F41"/>
    <w:rsid w:val="00002C7F"/>
    <w:rsid w:val="000068BF"/>
    <w:rsid w:val="00020D51"/>
    <w:rsid w:val="00021005"/>
    <w:rsid w:val="00021DB9"/>
    <w:rsid w:val="00022916"/>
    <w:rsid w:val="000238ED"/>
    <w:rsid w:val="00024BE2"/>
    <w:rsid w:val="0003086A"/>
    <w:rsid w:val="000321AA"/>
    <w:rsid w:val="00035020"/>
    <w:rsid w:val="00042BE7"/>
    <w:rsid w:val="0004315F"/>
    <w:rsid w:val="00043303"/>
    <w:rsid w:val="00044761"/>
    <w:rsid w:val="00045634"/>
    <w:rsid w:val="00051347"/>
    <w:rsid w:val="0005249E"/>
    <w:rsid w:val="0005251C"/>
    <w:rsid w:val="000528C5"/>
    <w:rsid w:val="00055268"/>
    <w:rsid w:val="00060059"/>
    <w:rsid w:val="00060246"/>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E63DE"/>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317F5"/>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050E"/>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0049"/>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364CE"/>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24EC"/>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0C46"/>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059"/>
    <w:rsid w:val="00AE5A18"/>
    <w:rsid w:val="00AE6151"/>
    <w:rsid w:val="00AE7A4F"/>
    <w:rsid w:val="00AF3C48"/>
    <w:rsid w:val="00AF49EA"/>
    <w:rsid w:val="00AF65EE"/>
    <w:rsid w:val="00B014D4"/>
    <w:rsid w:val="00B0235D"/>
    <w:rsid w:val="00B04311"/>
    <w:rsid w:val="00B06C34"/>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017C"/>
    <w:rsid w:val="00BD37A2"/>
    <w:rsid w:val="00BD438B"/>
    <w:rsid w:val="00BD5857"/>
    <w:rsid w:val="00BD798C"/>
    <w:rsid w:val="00BE47B4"/>
    <w:rsid w:val="00BE486D"/>
    <w:rsid w:val="00BE664F"/>
    <w:rsid w:val="00BF049E"/>
    <w:rsid w:val="00BF2B23"/>
    <w:rsid w:val="00C044B9"/>
    <w:rsid w:val="00C07024"/>
    <w:rsid w:val="00C140B1"/>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C64B1"/>
    <w:rsid w:val="00ED00C7"/>
    <w:rsid w:val="00ED2B7B"/>
    <w:rsid w:val="00ED338F"/>
    <w:rsid w:val="00EE2D9F"/>
    <w:rsid w:val="00EE46DF"/>
    <w:rsid w:val="00EE66DA"/>
    <w:rsid w:val="00EF03B7"/>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43D00E"/>
  <w15:docId w15:val="{37D6E4C2-537B-4492-9C00-2678CA735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rsid w:val="003F050E"/>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sid w:val="003F050E"/>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7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798C75F-6866-441F-A0E6-1805759D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876</Words>
  <Characters>4997</Characters>
  <Application>Microsoft Office Word</Application>
  <DocSecurity>0</DocSecurity>
  <Lines>41</Lines>
  <Paragraphs>11</Paragraphs>
  <ScaleCrop>false</ScaleCrop>
  <Company>SkyUN.Org</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东慧 王</cp:lastModifiedBy>
  <cp:revision>2</cp:revision>
  <dcterms:created xsi:type="dcterms:W3CDTF">2019-04-25T11:02:00Z</dcterms:created>
  <dcterms:modified xsi:type="dcterms:W3CDTF">2019-04-25T11:02:00Z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