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7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594"/>
        <w:gridCol w:w="1116"/>
        <w:gridCol w:w="1117"/>
        <w:gridCol w:w="1117"/>
        <w:gridCol w:w="1117"/>
        <w:gridCol w:w="1123"/>
        <w:gridCol w:w="1225"/>
      </w:tblGrid>
      <w:tr>
        <w:trPr>
          <w:cantSplit/>
          <w:trHeight w:val="333" w:hRule="atLeast"/>
          <w:tblHeader/>
          <w:jc w:val="center"/>
        </w:trPr>
        <w:tc>
          <w:tcPr>
            <w:tcW w:w="9793" w:type="dxa"/>
            <w:gridSpan w:val="8"/>
            <w:tcBorders>
              <w:top w:val="nil"/>
              <w:left w:val="nil"/>
              <w:bottom w:val="single" w:color="auto" w:sz="12" w:space="0"/>
              <w:right w:val="nil"/>
            </w:tcBorders>
            <w:noWrap/>
            <w:vAlign w:val="center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hint="eastAsia" w:ascii="方正小标宋简体" w:hAnsi="宋体" w:eastAsia="方正小标宋简体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方正小标宋简体" w:hAnsi="宋体" w:eastAsia="方正小标宋简体" w:cs="宋体"/>
                <w:color w:val="000000"/>
                <w:kern w:val="0"/>
                <w:sz w:val="32"/>
                <w:szCs w:val="32"/>
              </w:rPr>
              <w:t>石油工程建设科技创新先进个人评审表</w:t>
            </w:r>
          </w:p>
          <w:p>
            <w:pPr>
              <w:adjustRightInd w:val="0"/>
              <w:snapToGrid w:val="0"/>
              <w:spacing w:line="400" w:lineRule="exact"/>
              <w:jc w:val="center"/>
              <w:rPr>
                <w:rFonts w:hint="eastAsia" w:ascii="楷体_GB2312" w:hAnsi="宋体" w:eastAsia="楷体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楷体_GB2312" w:hAnsi="宋体" w:cs="宋体"/>
                <w:color w:val="000000"/>
                <w:kern w:val="0"/>
                <w:sz w:val="28"/>
                <w:szCs w:val="28"/>
              </w:rPr>
              <w:t>（</w:t>
            </w:r>
            <w:r>
              <w:rPr>
                <w:rFonts w:hint="eastAsia" w:ascii="宋体" w:hAnsi="宋体"/>
                <w:kern w:val="0"/>
                <w:sz w:val="22"/>
                <w:szCs w:val="22"/>
              </w:rPr>
              <w:t>{{params.groupName}}</w:t>
            </w:r>
            <w:r>
              <w:rPr>
                <w:rFonts w:ascii="楷体_GB2312" w:hAnsi="宋体" w:cs="宋体"/>
                <w:color w:val="000000"/>
                <w:kern w:val="0"/>
                <w:sz w:val="28"/>
                <w:szCs w:val="2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99" w:hRule="atLeast"/>
          <w:tblHeader/>
          <w:jc w:val="center"/>
        </w:trPr>
        <w:tc>
          <w:tcPr>
            <w:tcW w:w="1384" w:type="dxa"/>
            <w:vMerge w:val="restart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594" w:type="dxa"/>
            <w:vMerge w:val="restar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/>
                <w:kern w:val="0"/>
                <w:sz w:val="22"/>
                <w:szCs w:val="21"/>
              </w:rPr>
            </w:pPr>
            <w:r>
              <w:rPr>
                <w:rFonts w:hint="eastAsia" w:ascii="宋体" w:hAnsi="宋体"/>
                <w:kern w:val="0"/>
                <w:sz w:val="22"/>
                <w:szCs w:val="21"/>
              </w:rPr>
              <w:t>姓名</w:t>
            </w:r>
          </w:p>
        </w:tc>
        <w:tc>
          <w:tcPr>
            <w:tcW w:w="5590" w:type="dxa"/>
            <w:gridSpan w:val="5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评  分</w:t>
            </w:r>
          </w:p>
        </w:tc>
        <w:tc>
          <w:tcPr>
            <w:tcW w:w="1225" w:type="dxa"/>
            <w:vMerge w:val="restar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总分</w:t>
            </w:r>
          </w:p>
          <w:p>
            <w:pPr>
              <w:jc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(100)</w:t>
            </w:r>
          </w:p>
        </w:tc>
      </w:tr>
      <w:tr>
        <w:trPr>
          <w:trHeight w:val="179" w:hRule="atLeast"/>
          <w:tblHeader/>
          <w:jc w:val="center"/>
        </w:trPr>
        <w:tc>
          <w:tcPr>
            <w:tcW w:w="1384" w:type="dxa"/>
            <w:vMerge w:val="continue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594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hAnsi="宋体"/>
                <w:kern w:val="0"/>
                <w:sz w:val="22"/>
                <w:szCs w:val="21"/>
              </w:rPr>
            </w:pPr>
          </w:p>
        </w:tc>
        <w:tc>
          <w:tcPr>
            <w:tcW w:w="11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科技创新能力</w:t>
            </w:r>
          </w:p>
        </w:tc>
        <w:tc>
          <w:tcPr>
            <w:tcW w:w="11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获奖成果</w:t>
            </w:r>
          </w:p>
        </w:tc>
        <w:tc>
          <w:tcPr>
            <w:tcW w:w="11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</w:tcPr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科技贡献</w:t>
            </w:r>
          </w:p>
        </w:tc>
        <w:tc>
          <w:tcPr>
            <w:tcW w:w="11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widowControl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kern w:val="0"/>
                <w:sz w:val="18"/>
                <w:szCs w:val="18"/>
              </w:rPr>
              <w:t>知识产权</w:t>
            </w:r>
          </w:p>
        </w:tc>
        <w:tc>
          <w:tcPr>
            <w:tcW w:w="11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</w:tcPr>
          <w:p>
            <w:pPr>
              <w:widowControl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kern w:val="0"/>
                <w:sz w:val="18"/>
                <w:szCs w:val="18"/>
              </w:rPr>
              <w:t>发表论著</w:t>
            </w:r>
          </w:p>
        </w:tc>
        <w:tc>
          <w:tcPr>
            <w:tcW w:w="1225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/>
                <w:kern w:val="0"/>
                <w:szCs w:val="21"/>
              </w:rPr>
            </w:pPr>
          </w:p>
        </w:tc>
      </w:tr>
      <w:tr>
        <w:trPr>
          <w:trHeight w:val="903" w:hRule="exact"/>
          <w:jc w:val="center"/>
        </w:trPr>
        <w:tc>
          <w:tcPr>
            <w:tcW w:w="9793" w:type="dxa"/>
            <w:gridSpan w:val="8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>
            <w:pPr>
              <w:widowControl/>
              <w:spacing w:before="78" w:beforeLines="25" w:after="78" w:afterLines="25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</w:rPr>
              <w:t>{{tableHis}}</w:t>
            </w:r>
          </w:p>
        </w:tc>
      </w:tr>
      <w:tr>
        <w:trPr>
          <w:trHeight w:val="1156" w:hRule="atLeast"/>
          <w:jc w:val="center"/>
        </w:trPr>
        <w:tc>
          <w:tcPr>
            <w:tcW w:w="9793" w:type="dxa"/>
            <w:gridSpan w:val="8"/>
            <w:tcBorders>
              <w:top w:val="single" w:color="auto" w:sz="6" w:space="0"/>
              <w:left w:val="nil"/>
              <w:bottom w:val="nil"/>
              <w:right w:val="nil"/>
            </w:tcBorders>
            <w:noWrap/>
            <w:vAlign w:val="center"/>
          </w:tcPr>
          <w:p>
            <w:pPr>
              <w:wordWrap w:val="0"/>
              <w:ind w:right="420" w:firstLine="5060" w:firstLineChars="2300"/>
              <w:rPr>
                <w:rFonts w:hint="eastAsia" w:ascii="宋体" w:hAnsi="宋体"/>
                <w:kern w:val="0"/>
                <w:sz w:val="22"/>
                <w:szCs w:val="21"/>
              </w:rPr>
            </w:pPr>
          </w:p>
          <w:p>
            <w:pPr>
              <w:wordWrap w:val="0"/>
              <w:ind w:right="420" w:firstLine="5060" w:firstLineChars="2300"/>
              <w:rPr>
                <w:rFonts w:hint="eastAsia" w:ascii="宋体" w:hAnsi="宋体"/>
                <w:kern w:val="0"/>
                <w:sz w:val="22"/>
                <w:szCs w:val="21"/>
              </w:rPr>
            </w:pPr>
            <w:r>
              <w:rPr>
                <w:rFonts w:ascii="宋体" w:hAnsi="宋体"/>
                <w:kern w:val="0"/>
                <w:sz w:val="22"/>
                <w:szCs w:val="21"/>
              </w:rPr>
              <w:t>专家签字：</w:t>
            </w:r>
            <w:r>
              <w:rPr>
                <w:rFonts w:ascii="宋体" w:hAnsi="宋体"/>
                <w:kern w:val="0"/>
                <w:sz w:val="22"/>
                <w:szCs w:val="22"/>
              </w:rPr>
              <w:drawing>
                <wp:inline distT="0" distB="0" distL="0" distR="0">
                  <wp:extent cx="944880" cy="320040"/>
                  <wp:effectExtent l="0" t="0" r="20320" b="10160"/>
                  <wp:docPr id="1" name="图片 1" descr="{{params.imgObj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{{params.imgObj}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kern w:val="0"/>
                <w:sz w:val="22"/>
                <w:szCs w:val="22"/>
              </w:rPr>
              <w:t xml:space="preserve">  </w:t>
            </w:r>
            <w:bookmarkStart w:id="0" w:name="_GoBack"/>
            <w:bookmarkEnd w:id="0"/>
            <w:r>
              <w:rPr>
                <w:rFonts w:hint="eastAsia" w:ascii="宋体" w:hAnsi="宋体"/>
                <w:kern w:val="0"/>
                <w:sz w:val="22"/>
                <w:szCs w:val="21"/>
              </w:rPr>
              <w:t xml:space="preserve">         </w:t>
            </w:r>
          </w:p>
          <w:p>
            <w:pPr>
              <w:wordWrap w:val="0"/>
              <w:ind w:right="420" w:firstLine="5060" w:firstLineChars="2300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1"/>
              </w:rPr>
              <w:t xml:space="preserve">                  </w:t>
            </w:r>
            <w:r>
              <w:rPr>
                <w:rFonts w:hint="eastAsia" w:ascii="宋体" w:hAnsi="宋体"/>
                <w:kern w:val="0"/>
                <w:sz w:val="22"/>
                <w:szCs w:val="22"/>
              </w:rPr>
              <w:t>{{params.create}}</w:t>
            </w:r>
          </w:p>
          <w:p>
            <w:pPr>
              <w:spacing w:before="78" w:beforeLines="25" w:after="78" w:afterLines="25"/>
              <w:jc w:val="center"/>
              <w:rPr>
                <w:rFonts w:ascii="宋体" w:hAnsi="宋体"/>
                <w:kern w:val="0"/>
                <w:szCs w:val="21"/>
                <w:highlight w:val="yellow"/>
              </w:rPr>
            </w:pPr>
          </w:p>
        </w:tc>
      </w:tr>
    </w:tbl>
    <w:p>
      <w:pPr>
        <w:rPr>
          <w:rFonts w:hint="eastAsia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361" w:right="1797" w:bottom="136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方正小标宋简体">
    <w:altName w:val="宋体"/>
    <w:panose1 w:val="00000000000000000000"/>
    <w:charset w:val="00"/>
    <w:family w:val="auto"/>
    <w:pitch w:val="default"/>
    <w:sig w:usb0="00000000" w:usb1="00000000" w:usb2="00000010" w:usb3="00000000" w:csb0="00040000" w:csb1="00000000"/>
  </w:font>
  <w:font w:name="楷体_GB2312">
    <w:altName w:val="汉仪楷体简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0" w:usb1="00000000" w:usb2="00000000" w:usb3="00000000" w:csb0="000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8A7"/>
    <w:rsid w:val="00000922"/>
    <w:rsid w:val="000049D8"/>
    <w:rsid w:val="0001060E"/>
    <w:rsid w:val="00012C7F"/>
    <w:rsid w:val="000137D7"/>
    <w:rsid w:val="00020A09"/>
    <w:rsid w:val="000334CA"/>
    <w:rsid w:val="00033ABD"/>
    <w:rsid w:val="00047682"/>
    <w:rsid w:val="00050DE9"/>
    <w:rsid w:val="000710CD"/>
    <w:rsid w:val="000728A3"/>
    <w:rsid w:val="000771F6"/>
    <w:rsid w:val="00077E9C"/>
    <w:rsid w:val="00081D14"/>
    <w:rsid w:val="000B60AB"/>
    <w:rsid w:val="000C0EAC"/>
    <w:rsid w:val="000D5865"/>
    <w:rsid w:val="000F133E"/>
    <w:rsid w:val="000F2139"/>
    <w:rsid w:val="000F2998"/>
    <w:rsid w:val="00100245"/>
    <w:rsid w:val="0011107F"/>
    <w:rsid w:val="00113657"/>
    <w:rsid w:val="0012098E"/>
    <w:rsid w:val="00121086"/>
    <w:rsid w:val="00121917"/>
    <w:rsid w:val="00125053"/>
    <w:rsid w:val="00133D9B"/>
    <w:rsid w:val="00133F49"/>
    <w:rsid w:val="00154335"/>
    <w:rsid w:val="001544DE"/>
    <w:rsid w:val="00157C59"/>
    <w:rsid w:val="00161651"/>
    <w:rsid w:val="0016587D"/>
    <w:rsid w:val="0017373E"/>
    <w:rsid w:val="001779B0"/>
    <w:rsid w:val="00195E65"/>
    <w:rsid w:val="001C0780"/>
    <w:rsid w:val="001C62D3"/>
    <w:rsid w:val="001D3DD4"/>
    <w:rsid w:val="001E0B81"/>
    <w:rsid w:val="001E223D"/>
    <w:rsid w:val="001F5E54"/>
    <w:rsid w:val="00211238"/>
    <w:rsid w:val="00211B89"/>
    <w:rsid w:val="002144C2"/>
    <w:rsid w:val="00224622"/>
    <w:rsid w:val="00227E4F"/>
    <w:rsid w:val="0023414E"/>
    <w:rsid w:val="00281971"/>
    <w:rsid w:val="00284107"/>
    <w:rsid w:val="00290299"/>
    <w:rsid w:val="002A3748"/>
    <w:rsid w:val="002B0BDC"/>
    <w:rsid w:val="002D2E46"/>
    <w:rsid w:val="002F27D3"/>
    <w:rsid w:val="003120D4"/>
    <w:rsid w:val="00320BC3"/>
    <w:rsid w:val="0032339D"/>
    <w:rsid w:val="00325E0A"/>
    <w:rsid w:val="00372E48"/>
    <w:rsid w:val="003742A0"/>
    <w:rsid w:val="00383A61"/>
    <w:rsid w:val="0038411D"/>
    <w:rsid w:val="00384E82"/>
    <w:rsid w:val="003A676F"/>
    <w:rsid w:val="003B4EBF"/>
    <w:rsid w:val="003D7251"/>
    <w:rsid w:val="003E09DB"/>
    <w:rsid w:val="003E11C8"/>
    <w:rsid w:val="003F7147"/>
    <w:rsid w:val="00415BA0"/>
    <w:rsid w:val="004242A3"/>
    <w:rsid w:val="004250C3"/>
    <w:rsid w:val="00440382"/>
    <w:rsid w:val="00442656"/>
    <w:rsid w:val="00447F13"/>
    <w:rsid w:val="00480BA6"/>
    <w:rsid w:val="004836CC"/>
    <w:rsid w:val="004849FE"/>
    <w:rsid w:val="0049131E"/>
    <w:rsid w:val="004A4441"/>
    <w:rsid w:val="004E7341"/>
    <w:rsid w:val="004F7537"/>
    <w:rsid w:val="00516DBE"/>
    <w:rsid w:val="005231F2"/>
    <w:rsid w:val="005374A8"/>
    <w:rsid w:val="00546C51"/>
    <w:rsid w:val="00546DB5"/>
    <w:rsid w:val="005633A4"/>
    <w:rsid w:val="005944B9"/>
    <w:rsid w:val="005C33CB"/>
    <w:rsid w:val="005D6100"/>
    <w:rsid w:val="005E7756"/>
    <w:rsid w:val="006103B2"/>
    <w:rsid w:val="006108A6"/>
    <w:rsid w:val="006125C8"/>
    <w:rsid w:val="00622799"/>
    <w:rsid w:val="006338EF"/>
    <w:rsid w:val="00645A57"/>
    <w:rsid w:val="006616A6"/>
    <w:rsid w:val="00674F42"/>
    <w:rsid w:val="00682F04"/>
    <w:rsid w:val="006853FF"/>
    <w:rsid w:val="00690D83"/>
    <w:rsid w:val="006A4B15"/>
    <w:rsid w:val="006A76E8"/>
    <w:rsid w:val="006B25CE"/>
    <w:rsid w:val="006C02F6"/>
    <w:rsid w:val="006E47E2"/>
    <w:rsid w:val="007041C4"/>
    <w:rsid w:val="00714869"/>
    <w:rsid w:val="0073186C"/>
    <w:rsid w:val="00747AF5"/>
    <w:rsid w:val="00753BE2"/>
    <w:rsid w:val="00773BC3"/>
    <w:rsid w:val="00787E2B"/>
    <w:rsid w:val="007A129C"/>
    <w:rsid w:val="007A3CA2"/>
    <w:rsid w:val="007A4F78"/>
    <w:rsid w:val="007B1C64"/>
    <w:rsid w:val="007C0827"/>
    <w:rsid w:val="007D1850"/>
    <w:rsid w:val="007D1D5B"/>
    <w:rsid w:val="007D7302"/>
    <w:rsid w:val="007E7080"/>
    <w:rsid w:val="007F32A1"/>
    <w:rsid w:val="00805AE8"/>
    <w:rsid w:val="00810158"/>
    <w:rsid w:val="008202BA"/>
    <w:rsid w:val="00827FD4"/>
    <w:rsid w:val="00831A4B"/>
    <w:rsid w:val="00834BAE"/>
    <w:rsid w:val="0084432E"/>
    <w:rsid w:val="00871134"/>
    <w:rsid w:val="008851A3"/>
    <w:rsid w:val="00885AE6"/>
    <w:rsid w:val="008A0CAF"/>
    <w:rsid w:val="008D2222"/>
    <w:rsid w:val="008D2A6F"/>
    <w:rsid w:val="008D3770"/>
    <w:rsid w:val="008E2691"/>
    <w:rsid w:val="00921C68"/>
    <w:rsid w:val="00930CFF"/>
    <w:rsid w:val="00932716"/>
    <w:rsid w:val="00933E74"/>
    <w:rsid w:val="0099610F"/>
    <w:rsid w:val="0099764D"/>
    <w:rsid w:val="009A130F"/>
    <w:rsid w:val="009A21F5"/>
    <w:rsid w:val="009C5E22"/>
    <w:rsid w:val="009D73B7"/>
    <w:rsid w:val="009E1AC5"/>
    <w:rsid w:val="00A028A7"/>
    <w:rsid w:val="00A14B7A"/>
    <w:rsid w:val="00A22765"/>
    <w:rsid w:val="00A22CE7"/>
    <w:rsid w:val="00A317B3"/>
    <w:rsid w:val="00A72E41"/>
    <w:rsid w:val="00A739F8"/>
    <w:rsid w:val="00A8721D"/>
    <w:rsid w:val="00A91E54"/>
    <w:rsid w:val="00AD3410"/>
    <w:rsid w:val="00AF4892"/>
    <w:rsid w:val="00B05EFC"/>
    <w:rsid w:val="00B1161A"/>
    <w:rsid w:val="00B11BBD"/>
    <w:rsid w:val="00B11C1E"/>
    <w:rsid w:val="00B1407F"/>
    <w:rsid w:val="00B219A1"/>
    <w:rsid w:val="00B32A24"/>
    <w:rsid w:val="00B40C84"/>
    <w:rsid w:val="00B43179"/>
    <w:rsid w:val="00B63687"/>
    <w:rsid w:val="00B83319"/>
    <w:rsid w:val="00BA0CED"/>
    <w:rsid w:val="00BA34BE"/>
    <w:rsid w:val="00BA4BF6"/>
    <w:rsid w:val="00BD56CF"/>
    <w:rsid w:val="00BE17E0"/>
    <w:rsid w:val="00BE5565"/>
    <w:rsid w:val="00C04775"/>
    <w:rsid w:val="00C1050B"/>
    <w:rsid w:val="00C233A6"/>
    <w:rsid w:val="00C440E2"/>
    <w:rsid w:val="00C65964"/>
    <w:rsid w:val="00C66870"/>
    <w:rsid w:val="00C70FC0"/>
    <w:rsid w:val="00C7166F"/>
    <w:rsid w:val="00C83CFA"/>
    <w:rsid w:val="00C93E95"/>
    <w:rsid w:val="00CA1F3B"/>
    <w:rsid w:val="00CA3490"/>
    <w:rsid w:val="00CA478D"/>
    <w:rsid w:val="00CC12C5"/>
    <w:rsid w:val="00CD3A7A"/>
    <w:rsid w:val="00D0402D"/>
    <w:rsid w:val="00D10834"/>
    <w:rsid w:val="00D154AB"/>
    <w:rsid w:val="00D442EA"/>
    <w:rsid w:val="00D61A83"/>
    <w:rsid w:val="00DB5561"/>
    <w:rsid w:val="00DB646D"/>
    <w:rsid w:val="00DB7C24"/>
    <w:rsid w:val="00DC4115"/>
    <w:rsid w:val="00DE289B"/>
    <w:rsid w:val="00DE52C6"/>
    <w:rsid w:val="00E156A4"/>
    <w:rsid w:val="00E30204"/>
    <w:rsid w:val="00E36ED6"/>
    <w:rsid w:val="00E54195"/>
    <w:rsid w:val="00E66B47"/>
    <w:rsid w:val="00E722CF"/>
    <w:rsid w:val="00E864E4"/>
    <w:rsid w:val="00EA2ADF"/>
    <w:rsid w:val="00EA48A8"/>
    <w:rsid w:val="00EA6311"/>
    <w:rsid w:val="00EC0B46"/>
    <w:rsid w:val="00EC5C67"/>
    <w:rsid w:val="00ED3CA4"/>
    <w:rsid w:val="00F01DEE"/>
    <w:rsid w:val="00F24F35"/>
    <w:rsid w:val="00F50A9C"/>
    <w:rsid w:val="00F6015A"/>
    <w:rsid w:val="00F949A4"/>
    <w:rsid w:val="00FA2969"/>
    <w:rsid w:val="00FA375D"/>
    <w:rsid w:val="00FA6682"/>
    <w:rsid w:val="00FB021C"/>
    <w:rsid w:val="00FB6B68"/>
    <w:rsid w:val="00FC3D3A"/>
    <w:rsid w:val="00FD3DAA"/>
    <w:rsid w:val="00FE0197"/>
    <w:rsid w:val="00FE4970"/>
    <w:rsid w:val="00FE76E0"/>
    <w:rsid w:val="00FF744E"/>
    <w:rsid w:val="43FA17AF"/>
    <w:rsid w:val="4FFFB1B9"/>
    <w:rsid w:val="5FBF4BEB"/>
    <w:rsid w:val="7E7B328B"/>
    <w:rsid w:val="7EF7DB21"/>
    <w:rsid w:val="FF7A945B"/>
    <w:rsid w:val="FF7EB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中国石油天然气集团公司</Company>
  <Pages>2</Pages>
  <Words>51</Words>
  <Characters>297</Characters>
  <Lines>2</Lines>
  <Paragraphs>1</Paragraphs>
  <TotalTime>0</TotalTime>
  <ScaleCrop>false</ScaleCrop>
  <LinksUpToDate>false</LinksUpToDate>
  <CharactersWithSpaces>347</CharactersWithSpaces>
  <Application>WPS Office_4.2.2.6882_F1E327BC-269C-435d-A152-05C5408002CA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2020-09-27T06:21:00Z</dcterms:created>
  <dc:creator>杨铁文</dc:creator>
  <cp:lastModifiedBy>天龙</cp:lastModifiedBy>
  <cp:lastPrinted>2016-05-13T21:57:00Z</cp:lastPrinted>
  <dcterms:modified xsi:type="dcterms:W3CDTF">2023-09-03T21:43:56Z</dcterms:modified>
  <dc:title>表格3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3AACD313F928E747E089F4648938D3DF</vt:lpwstr>
  </property>
</Properties>
</file>