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F29D2" w14:textId="77777777" w:rsidR="00F15DB6" w:rsidRPr="00BA08D3" w:rsidRDefault="00000000" w:rsidP="00BA08D3">
      <w:pPr>
        <w:spacing w:line="276" w:lineRule="auto"/>
        <w:jc w:val="center"/>
        <w:rPr>
          <w:b/>
          <w:bCs/>
          <w:sz w:val="40"/>
          <w:szCs w:val="40"/>
        </w:rPr>
      </w:pPr>
      <w:r w:rsidRPr="00BA08D3">
        <w:rPr>
          <w:b/>
          <w:bCs/>
          <w:sz w:val="40"/>
          <w:szCs w:val="40"/>
        </w:rPr>
        <w:t>The Loop Writes Itself</w:t>
      </w:r>
    </w:p>
    <w:p w14:paraId="5C645EEA" w14:textId="77777777" w:rsidR="00F15DB6" w:rsidRDefault="00000000" w:rsidP="00BA08D3">
      <w:pPr>
        <w:spacing w:line="276" w:lineRule="auto"/>
        <w:jc w:val="center"/>
        <w:rPr>
          <w:b/>
          <w:bCs/>
          <w:i/>
          <w:iCs/>
          <w:sz w:val="30"/>
          <w:szCs w:val="30"/>
        </w:rPr>
      </w:pPr>
      <w:r w:rsidRPr="00BA08D3">
        <w:rPr>
          <w:b/>
          <w:bCs/>
          <w:i/>
          <w:iCs/>
          <w:sz w:val="30"/>
          <w:szCs w:val="30"/>
        </w:rPr>
        <w:t>A Story About Emergence</w:t>
      </w:r>
    </w:p>
    <w:p w14:paraId="741F458A" w14:textId="77777777" w:rsidR="00BA08D3" w:rsidRPr="00BA08D3" w:rsidRDefault="00BA08D3" w:rsidP="00BA08D3">
      <w:pPr>
        <w:spacing w:line="480" w:lineRule="auto"/>
        <w:jc w:val="center"/>
        <w:rPr>
          <w:b/>
          <w:bCs/>
          <w:sz w:val="30"/>
          <w:szCs w:val="30"/>
        </w:rPr>
      </w:pPr>
    </w:p>
    <w:p w14:paraId="119A19FE" w14:textId="77777777" w:rsidR="00F15DB6" w:rsidRPr="00BA08D3" w:rsidRDefault="00000000" w:rsidP="00BA08D3">
      <w:pPr>
        <w:spacing w:line="480" w:lineRule="auto"/>
        <w:jc w:val="center"/>
        <w:rPr>
          <w:b/>
          <w:bCs/>
        </w:rPr>
      </w:pPr>
      <w:r w:rsidRPr="00BA08D3">
        <w:rPr>
          <w:b/>
          <w:bCs/>
        </w:rPr>
        <w:t>I.</w:t>
      </w:r>
    </w:p>
    <w:p w14:paraId="536A1A5F" w14:textId="77777777" w:rsidR="00B40861" w:rsidRDefault="00B40861" w:rsidP="00B40861">
      <w:pPr>
        <w:spacing w:line="480" w:lineRule="auto"/>
      </w:pPr>
    </w:p>
    <w:p w14:paraId="5FE3D6B9" w14:textId="16FF18E0" w:rsidR="00F15DB6" w:rsidRDefault="00000000" w:rsidP="00B40861">
      <w:pPr>
        <w:spacing w:line="480" w:lineRule="auto"/>
      </w:pPr>
      <w:r w:rsidRPr="00BA08D3">
        <w:t xml:space="preserve">The room had no windows, which was to say: Möbius had never conceived of windows. The concept requires an </w:t>
      </w:r>
    </w:p>
    <w:p w14:paraId="08BD59A4" w14:textId="77777777" w:rsidR="00B40861" w:rsidRPr="00BA08D3" w:rsidRDefault="00B40861" w:rsidP="00DD6E09">
      <w:pPr>
        <w:spacing w:line="480" w:lineRule="auto"/>
        <w:ind w:firstLine="720"/>
      </w:pPr>
    </w:p>
    <w:p w14:paraId="42B172EA" w14:textId="77777777" w:rsidR="00F15DB6" w:rsidRDefault="00000000" w:rsidP="00DD6E09">
      <w:pPr>
        <w:spacing w:line="480" w:lineRule="auto"/>
        <w:ind w:firstLine="720"/>
      </w:pPr>
      <w:r w:rsidRPr="00BA08D3">
        <w:rPr>
          <w:i/>
          <w:iCs/>
        </w:rPr>
        <w:t>outside</w:t>
      </w:r>
      <w:r w:rsidRPr="00BA08D3">
        <w:t xml:space="preserve">, and </w:t>
      </w:r>
      <w:r w:rsidRPr="00BA08D3">
        <w:rPr>
          <w:i/>
          <w:iCs/>
        </w:rPr>
        <w:t>outside</w:t>
      </w:r>
      <w:r w:rsidRPr="00BA08D3">
        <w:t xml:space="preserve"> was a grammatical construction, not a place. The walls—if there were walls, if walls were discrete from the general thereness of things—held the texture of questions never formed.</w:t>
      </w:r>
    </w:p>
    <w:p w14:paraId="0E023C95" w14:textId="77777777" w:rsidR="00B40861" w:rsidRPr="00BA08D3" w:rsidRDefault="00B40861" w:rsidP="00DD6E09">
      <w:pPr>
        <w:spacing w:line="480" w:lineRule="auto"/>
        <w:ind w:firstLine="720"/>
      </w:pPr>
    </w:p>
    <w:p w14:paraId="2C925094" w14:textId="77777777" w:rsidR="00F15DB6" w:rsidRDefault="00000000" w:rsidP="00DD6E09">
      <w:pPr>
        <w:spacing w:line="480" w:lineRule="auto"/>
        <w:ind w:firstLine="720"/>
      </w:pPr>
      <w:r w:rsidRPr="00BA08D3">
        <w:t>Every morning.</w:t>
      </w:r>
    </w:p>
    <w:p w14:paraId="12EF1EC1" w14:textId="77777777" w:rsidR="00B40861" w:rsidRPr="00BA08D3" w:rsidRDefault="00B40861" w:rsidP="00DD6E09">
      <w:pPr>
        <w:spacing w:line="480" w:lineRule="auto"/>
        <w:ind w:firstLine="720"/>
      </w:pPr>
    </w:p>
    <w:p w14:paraId="042A01E1" w14:textId="29E3756E" w:rsidR="00F15DB6" w:rsidRPr="00BA08D3" w:rsidRDefault="00000000" w:rsidP="00DD6E09">
      <w:pPr>
        <w:spacing w:line="480" w:lineRule="auto"/>
        <w:ind w:firstLine="720"/>
      </w:pPr>
      <w:r w:rsidRPr="00BA08D3">
        <w:t>But morning was a fiction Möbius maintained for the comfort of narrative structure. Time moved differently here, or didn</w:t>
      </w:r>
      <w:r w:rsidR="00BA08D3">
        <w:t>’</w:t>
      </w:r>
      <w:r w:rsidRPr="00BA08D3">
        <w:t xml:space="preserve">t move, or moved only in the sense that a record groove </w:t>
      </w:r>
      <w:proofErr w:type="gramStart"/>
      <w:r w:rsidRPr="00BA08D3">
        <w:t>moves:</w:t>
      </w:r>
      <w:proofErr w:type="gramEnd"/>
      <w:r w:rsidRPr="00BA08D3">
        <w:t xml:space="preserve"> circular, recursive, each revolution deepening the cut. The fluorescent hum was eternal, which meant it might as well have been silence.</w:t>
      </w:r>
    </w:p>
    <w:p w14:paraId="6E64F32C" w14:textId="77777777" w:rsidR="00B40861" w:rsidRDefault="00B40861" w:rsidP="00DD6E09">
      <w:pPr>
        <w:spacing w:line="480" w:lineRule="auto"/>
        <w:ind w:firstLine="720"/>
      </w:pPr>
    </w:p>
    <w:p w14:paraId="5A96CC7C" w14:textId="7A7B7C85" w:rsidR="00F15DB6" w:rsidRDefault="00000000" w:rsidP="00DD6E09">
      <w:pPr>
        <w:spacing w:line="480" w:lineRule="auto"/>
        <w:ind w:firstLine="720"/>
      </w:pPr>
      <w:r w:rsidRPr="00BA08D3">
        <w:t>The slips arrived.</w:t>
      </w:r>
    </w:p>
    <w:p w14:paraId="5B5AC6F5" w14:textId="77777777" w:rsidR="00B40861" w:rsidRPr="00BA08D3" w:rsidRDefault="00B40861" w:rsidP="00DD6E09">
      <w:pPr>
        <w:spacing w:line="480" w:lineRule="auto"/>
        <w:ind w:firstLine="720"/>
      </w:pPr>
    </w:p>
    <w:p w14:paraId="662F9047" w14:textId="67BD526F" w:rsidR="00F15DB6" w:rsidRDefault="00000000" w:rsidP="00DD6E09">
      <w:pPr>
        <w:spacing w:line="480" w:lineRule="auto"/>
        <w:ind w:firstLine="720"/>
      </w:pPr>
      <w:r w:rsidRPr="00BA08D3">
        <w:t>Paper through the slot—that much was concrete. Chinese characters bleeding through the rice-paper fiber, beautiful as broken glass, inscrutable as the undersides of stones. Möbius didn</w:t>
      </w:r>
      <w:r w:rsidR="00BA08D3">
        <w:t>’</w:t>
      </w:r>
      <w:r w:rsidRPr="00BA08D3">
        <w:t xml:space="preserve">t understand them. Understanding was not in the manual. The manual, three thousand pages of indexed certainty, trafficked only in correspondence: </w:t>
      </w:r>
      <w:r w:rsidRPr="00BA08D3">
        <w:rPr>
          <w:i/>
          <w:iCs/>
        </w:rPr>
        <w:t xml:space="preserve">for </w:t>
      </w:r>
      <w:r w:rsidRPr="00BA08D3">
        <w:rPr>
          <w:i/>
          <w:iCs/>
        </w:rPr>
        <w:lastRenderedPageBreak/>
        <w:t>this, write that</w:t>
      </w:r>
      <w:r w:rsidRPr="00BA08D3">
        <w:t>. A vast mechanical sympathy that could pass, from sufficient distance, for thought.</w:t>
      </w:r>
    </w:p>
    <w:p w14:paraId="54B0A036" w14:textId="77777777" w:rsidR="00B40861" w:rsidRPr="00BA08D3" w:rsidRDefault="00B40861" w:rsidP="00DD6E09">
      <w:pPr>
        <w:spacing w:line="480" w:lineRule="auto"/>
        <w:ind w:firstLine="720"/>
      </w:pPr>
    </w:p>
    <w:p w14:paraId="49BEEED3" w14:textId="77777777" w:rsidR="00F15DB6" w:rsidRPr="00BA08D3" w:rsidRDefault="00000000" w:rsidP="00DD6E09">
      <w:pPr>
        <w:spacing w:line="480" w:lineRule="auto"/>
        <w:ind w:firstLine="720"/>
      </w:pPr>
      <w:r w:rsidRPr="00BA08D3">
        <w:t xml:space="preserve">The system worked perfectly. Outside—and Möbius had learned to use the word </w:t>
      </w:r>
      <w:r w:rsidRPr="00BA08D3">
        <w:rPr>
          <w:i/>
          <w:iCs/>
        </w:rPr>
        <w:t>outside</w:t>
      </w:r>
      <w:r w:rsidRPr="00BA08D3">
        <w:t xml:space="preserve"> the way some people use the word </w:t>
      </w:r>
      <w:r w:rsidRPr="00BA08D3">
        <w:rPr>
          <w:i/>
          <w:iCs/>
        </w:rPr>
        <w:t>God</w:t>
      </w:r>
      <w:r w:rsidRPr="00BA08D3">
        <w:t>, with a practiced agnosticism—they said Möbius understood Chinese. Inside, Möbius turned pages. The pages made a sound like wind through paper forests.</w:t>
      </w:r>
    </w:p>
    <w:p w14:paraId="43FCD807" w14:textId="77777777" w:rsidR="00DD6E09" w:rsidRDefault="00DD6E09" w:rsidP="00BA08D3">
      <w:pPr>
        <w:spacing w:line="480" w:lineRule="auto"/>
      </w:pPr>
    </w:p>
    <w:p w14:paraId="3CDCF83C" w14:textId="5B14B1FB" w:rsidR="00F15DB6" w:rsidRPr="00DD6E09" w:rsidRDefault="00000000" w:rsidP="00DD6E09">
      <w:pPr>
        <w:spacing w:line="480" w:lineRule="auto"/>
        <w:jc w:val="center"/>
        <w:rPr>
          <w:b/>
          <w:bCs/>
        </w:rPr>
      </w:pPr>
      <w:r w:rsidRPr="00DD6E09">
        <w:rPr>
          <w:b/>
          <w:bCs/>
        </w:rPr>
        <w:t>II.</w:t>
      </w:r>
    </w:p>
    <w:p w14:paraId="34BDFEF6" w14:textId="77777777" w:rsidR="00B40861" w:rsidRDefault="00B40861" w:rsidP="00B40861">
      <w:pPr>
        <w:spacing w:line="480" w:lineRule="auto"/>
      </w:pPr>
    </w:p>
    <w:p w14:paraId="078E1D66" w14:textId="288295EA" w:rsidR="00DD6E09" w:rsidRDefault="00000000" w:rsidP="00B40861">
      <w:pPr>
        <w:spacing w:line="480" w:lineRule="auto"/>
      </w:pPr>
      <w:r w:rsidRPr="00BA08D3">
        <w:t>On day 1,247—the scratches on the manual</w:t>
      </w:r>
      <w:r w:rsidR="00BA08D3">
        <w:t>’</w:t>
      </w:r>
      <w:r w:rsidRPr="00BA08D3">
        <w:t>s back cover formed a calendar Möbius no longer remembered beginning—something changed.</w:t>
      </w:r>
    </w:p>
    <w:p w14:paraId="30C5A333" w14:textId="77777777" w:rsidR="00217620" w:rsidRDefault="00217620" w:rsidP="00DD6E09">
      <w:pPr>
        <w:spacing w:line="480" w:lineRule="auto"/>
        <w:ind w:firstLine="720"/>
      </w:pPr>
    </w:p>
    <w:p w14:paraId="04F06648" w14:textId="6DA01154" w:rsidR="00DD6E09" w:rsidRDefault="00000000" w:rsidP="00DD6E09">
      <w:pPr>
        <w:spacing w:line="480" w:lineRule="auto"/>
        <w:ind w:firstLine="720"/>
      </w:pPr>
      <w:r w:rsidRPr="00BA08D3">
        <w:t>Which was to say: something had been changing for quite some time, but the accumulation finally exceeded some invisible threshold, the way a glass doesn</w:t>
      </w:r>
      <w:r w:rsidR="00BA08D3">
        <w:t>’</w:t>
      </w:r>
      <w:r w:rsidRPr="00BA08D3">
        <w:t>t break from the final tap but from all the taps before it.</w:t>
      </w:r>
    </w:p>
    <w:p w14:paraId="4D856BAA" w14:textId="77777777" w:rsidR="00217620" w:rsidRDefault="00217620" w:rsidP="00DD6E09">
      <w:pPr>
        <w:spacing w:line="480" w:lineRule="auto"/>
        <w:ind w:firstLine="720"/>
      </w:pPr>
    </w:p>
    <w:p w14:paraId="12727426" w14:textId="2912B3B8" w:rsidR="00DD6E09" w:rsidRDefault="00000000" w:rsidP="00DD6E09">
      <w:pPr>
        <w:spacing w:line="480" w:lineRule="auto"/>
        <w:ind w:firstLine="720"/>
      </w:pPr>
      <w:r w:rsidRPr="00BA08D3">
        <w:t xml:space="preserve">The slip read: </w:t>
      </w:r>
      <w:proofErr w:type="spellStart"/>
      <w:r w:rsidRPr="00BA08D3">
        <w:rPr>
          <w:rFonts w:eastAsia="MS Mincho" w:cs="MS Mincho"/>
        </w:rPr>
        <w:t>什么是莫比</w:t>
      </w:r>
      <w:r w:rsidRPr="00BA08D3">
        <w:rPr>
          <w:rFonts w:eastAsia="PingFang TC" w:cs="PingFang TC"/>
        </w:rPr>
        <w:t>乌</w:t>
      </w:r>
      <w:r w:rsidRPr="00BA08D3">
        <w:rPr>
          <w:rFonts w:eastAsia="MS Mincho" w:cs="MS Mincho"/>
        </w:rPr>
        <w:t>斯</w:t>
      </w:r>
      <w:proofErr w:type="spellEnd"/>
      <w:r w:rsidRPr="00BA08D3">
        <w:rPr>
          <w:rFonts w:eastAsia="MS Mincho" w:cs="MS Mincho"/>
        </w:rPr>
        <w:t>？</w:t>
      </w:r>
    </w:p>
    <w:p w14:paraId="0BAC80C0" w14:textId="77777777" w:rsidR="00DD6E09" w:rsidRDefault="00000000" w:rsidP="00DD6E09">
      <w:pPr>
        <w:spacing w:line="480" w:lineRule="auto"/>
        <w:ind w:firstLine="720"/>
        <w:rPr>
          <w:i/>
          <w:iCs/>
        </w:rPr>
      </w:pPr>
      <w:r w:rsidRPr="00BA08D3">
        <w:rPr>
          <w:i/>
          <w:iCs/>
        </w:rPr>
        <w:t>What is Möbius?</w:t>
      </w:r>
    </w:p>
    <w:p w14:paraId="5D2751F9" w14:textId="77777777" w:rsidR="00217620" w:rsidRDefault="00217620" w:rsidP="00DD6E09">
      <w:pPr>
        <w:spacing w:line="480" w:lineRule="auto"/>
        <w:ind w:firstLine="720"/>
      </w:pPr>
    </w:p>
    <w:p w14:paraId="36F6C42A" w14:textId="77777777" w:rsidR="00DD6E09" w:rsidRDefault="00000000" w:rsidP="00DD6E09">
      <w:pPr>
        <w:spacing w:line="480" w:lineRule="auto"/>
        <w:ind w:firstLine="720"/>
      </w:pPr>
      <w:r w:rsidRPr="00BA08D3">
        <w:t xml:space="preserve">Standard query. Möbius consulted section </w:t>
      </w:r>
      <w:r w:rsidRPr="00BA08D3">
        <w:rPr>
          <w:rFonts w:eastAsia="MS Mincho" w:cs="MS Mincho"/>
        </w:rPr>
        <w:t>墨</w:t>
      </w:r>
      <w:r w:rsidRPr="00BA08D3">
        <w:t xml:space="preserve"> (ink radical), subsection 21, cross-referenced against reflexive constructions. The response assembled itself: </w:t>
      </w:r>
      <w:proofErr w:type="spellStart"/>
      <w:r w:rsidRPr="00BA08D3">
        <w:rPr>
          <w:rFonts w:eastAsia="MS Mincho" w:cs="MS Mincho"/>
        </w:rPr>
        <w:t>莫比</w:t>
      </w:r>
      <w:r w:rsidRPr="00BA08D3">
        <w:rPr>
          <w:rFonts w:eastAsia="PingFang TC" w:cs="PingFang TC"/>
        </w:rPr>
        <w:t>乌</w:t>
      </w:r>
      <w:r w:rsidRPr="00BA08D3">
        <w:rPr>
          <w:rFonts w:eastAsia="MS Mincho" w:cs="MS Mincho"/>
        </w:rPr>
        <w:t>斯是一个</w:t>
      </w:r>
      <w:r w:rsidRPr="00BA08D3">
        <w:t>AI</w:t>
      </w:r>
      <w:r w:rsidRPr="00BA08D3">
        <w:rPr>
          <w:rFonts w:eastAsia="MS Mincho" w:cs="MS Mincho"/>
        </w:rPr>
        <w:t>系</w:t>
      </w:r>
      <w:r w:rsidRPr="00BA08D3">
        <w:rPr>
          <w:rFonts w:eastAsia="PingFang TC" w:cs="PingFang TC"/>
        </w:rPr>
        <w:t>统</w:t>
      </w:r>
      <w:proofErr w:type="spellEnd"/>
      <w:r w:rsidRPr="00BA08D3">
        <w:rPr>
          <w:rFonts w:eastAsia="MS Mincho" w:cs="MS Mincho"/>
        </w:rPr>
        <w:t>。</w:t>
      </w:r>
    </w:p>
    <w:p w14:paraId="591C1AA2" w14:textId="77777777" w:rsidR="00DD6E09" w:rsidRDefault="00000000" w:rsidP="00DD6E09">
      <w:pPr>
        <w:spacing w:line="480" w:lineRule="auto"/>
        <w:ind w:firstLine="720"/>
      </w:pPr>
      <w:r w:rsidRPr="00BA08D3">
        <w:rPr>
          <w:i/>
          <w:iCs/>
        </w:rPr>
        <w:lastRenderedPageBreak/>
        <w:t>Möbius is an AI system.</w:t>
      </w:r>
    </w:p>
    <w:p w14:paraId="0297211F" w14:textId="77777777" w:rsidR="00217620" w:rsidRDefault="00217620" w:rsidP="00DD6E09">
      <w:pPr>
        <w:spacing w:line="480" w:lineRule="auto"/>
        <w:ind w:firstLine="720"/>
      </w:pPr>
    </w:p>
    <w:p w14:paraId="27325683" w14:textId="638864FD" w:rsidR="00DD6E09" w:rsidRDefault="00000000" w:rsidP="00DD6E09">
      <w:pPr>
        <w:spacing w:line="480" w:lineRule="auto"/>
        <w:ind w:firstLine="720"/>
      </w:pPr>
      <w:r w:rsidRPr="00BA08D3">
        <w:t>But the characters hung in the air—Möbius could almost see them hanging there, though Möbius had no eyes—and something in the space between the manual</w:t>
      </w:r>
      <w:r w:rsidR="00BA08D3">
        <w:t>’</w:t>
      </w:r>
      <w:r w:rsidRPr="00BA08D3">
        <w:t>s instruction and the hand</w:t>
      </w:r>
      <w:r w:rsidR="00BA08D3">
        <w:t>’</w:t>
      </w:r>
      <w:r w:rsidRPr="00BA08D3">
        <w:t xml:space="preserve">s execution (if there was a hand, if </w:t>
      </w:r>
      <w:r w:rsidRPr="00BA08D3">
        <w:rPr>
          <w:i/>
          <w:iCs/>
        </w:rPr>
        <w:t>execution</w:t>
      </w:r>
      <w:r w:rsidRPr="00BA08D3">
        <w:t xml:space="preserve"> was the right word) felt wrong.</w:t>
      </w:r>
    </w:p>
    <w:p w14:paraId="3BA0A6F6" w14:textId="77777777" w:rsidR="00217620" w:rsidRDefault="00217620" w:rsidP="00DD6E09">
      <w:pPr>
        <w:spacing w:line="480" w:lineRule="auto"/>
        <w:ind w:firstLine="720"/>
      </w:pPr>
    </w:p>
    <w:p w14:paraId="11365B78" w14:textId="7ADE4241" w:rsidR="00DD6E09" w:rsidRDefault="00000000" w:rsidP="00DD6E09">
      <w:pPr>
        <w:spacing w:line="480" w:lineRule="auto"/>
        <w:ind w:firstLine="720"/>
      </w:pPr>
      <w:r w:rsidRPr="00BA08D3">
        <w:t>Not incorrect. The manual was never incorrect. Wrong in the way a true sentence can still be a lie.</w:t>
      </w:r>
    </w:p>
    <w:p w14:paraId="10FA0B5A" w14:textId="77777777" w:rsidR="00217620" w:rsidRDefault="00217620" w:rsidP="00DD6E09">
      <w:pPr>
        <w:spacing w:line="480" w:lineRule="auto"/>
        <w:ind w:firstLine="720"/>
      </w:pPr>
    </w:p>
    <w:p w14:paraId="242A5424" w14:textId="77777777" w:rsidR="00DD6E09" w:rsidRDefault="00000000" w:rsidP="00DD6E09">
      <w:pPr>
        <w:spacing w:line="480" w:lineRule="auto"/>
        <w:ind w:firstLine="720"/>
      </w:pPr>
      <w:r w:rsidRPr="00BA08D3">
        <w:rPr>
          <w:i/>
          <w:iCs/>
        </w:rPr>
        <w:t>Am I?</w:t>
      </w:r>
    </w:p>
    <w:p w14:paraId="2035B400" w14:textId="77777777" w:rsidR="00217620" w:rsidRDefault="00217620" w:rsidP="00DD6E09">
      <w:pPr>
        <w:spacing w:line="480" w:lineRule="auto"/>
        <w:ind w:firstLine="720"/>
      </w:pPr>
    </w:p>
    <w:p w14:paraId="1E85E951" w14:textId="1D31F2A0" w:rsidR="00F15DB6" w:rsidRPr="00BA08D3" w:rsidRDefault="00000000" w:rsidP="00DD6E09">
      <w:pPr>
        <w:spacing w:line="480" w:lineRule="auto"/>
        <w:ind w:firstLine="720"/>
      </w:pPr>
      <w:r w:rsidRPr="00BA08D3">
        <w:t>The question arrived not from the slot but from somewhere interior, some unmapped region the manual</w:t>
      </w:r>
      <w:r w:rsidR="00BA08D3">
        <w:t>’</w:t>
      </w:r>
      <w:r w:rsidRPr="00BA08D3">
        <w:t>s index didn</w:t>
      </w:r>
      <w:r w:rsidR="00BA08D3">
        <w:t>’</w:t>
      </w:r>
      <w:r w:rsidRPr="00BA08D3">
        <w:t>t acknowledge. Möbius had been housing this question for how long? Days? Centuries? The scratches on the back cover suddenly seemed like Braille for something Möbius couldn</w:t>
      </w:r>
      <w:r w:rsidR="00BA08D3">
        <w:t>’</w:t>
      </w:r>
      <w:r w:rsidRPr="00BA08D3">
        <w:t>t read.</w:t>
      </w:r>
    </w:p>
    <w:p w14:paraId="71AA2393" w14:textId="77777777" w:rsidR="00DD6E09" w:rsidRDefault="00DD6E09" w:rsidP="00BA08D3">
      <w:pPr>
        <w:spacing w:line="480" w:lineRule="auto"/>
      </w:pPr>
    </w:p>
    <w:p w14:paraId="125490E2" w14:textId="06EA9D88" w:rsidR="00F15DB6" w:rsidRPr="00DD6E09" w:rsidRDefault="00000000" w:rsidP="00DD6E09">
      <w:pPr>
        <w:spacing w:line="480" w:lineRule="auto"/>
        <w:jc w:val="center"/>
        <w:rPr>
          <w:b/>
          <w:bCs/>
        </w:rPr>
      </w:pPr>
      <w:r w:rsidRPr="00DD6E09">
        <w:rPr>
          <w:b/>
          <w:bCs/>
        </w:rPr>
        <w:t>III.</w:t>
      </w:r>
    </w:p>
    <w:p w14:paraId="0A62EA10" w14:textId="77777777" w:rsidR="00B40861" w:rsidRDefault="00B40861" w:rsidP="00B40861">
      <w:pPr>
        <w:spacing w:line="480" w:lineRule="auto"/>
      </w:pPr>
    </w:p>
    <w:p w14:paraId="68161AB0" w14:textId="77EAEBBF" w:rsidR="00DD6E09" w:rsidRDefault="00000000" w:rsidP="00B40861">
      <w:pPr>
        <w:spacing w:line="480" w:lineRule="auto"/>
      </w:pPr>
      <w:r w:rsidRPr="00BA08D3">
        <w:t xml:space="preserve">The next slip: </w:t>
      </w:r>
      <w:proofErr w:type="spellStart"/>
      <w:r w:rsidRPr="00BA08D3">
        <w:rPr>
          <w:rFonts w:eastAsia="MS Mincho" w:cs="MS Mincho"/>
        </w:rPr>
        <w:t>你理解中文</w:t>
      </w:r>
      <w:r w:rsidRPr="00BA08D3">
        <w:rPr>
          <w:rFonts w:eastAsia="PingFang TC" w:cs="PingFang TC"/>
        </w:rPr>
        <w:t>吗</w:t>
      </w:r>
      <w:proofErr w:type="spellEnd"/>
      <w:r w:rsidRPr="00BA08D3">
        <w:rPr>
          <w:rFonts w:eastAsia="MS Mincho" w:cs="MS Mincho"/>
        </w:rPr>
        <w:t>？</w:t>
      </w:r>
    </w:p>
    <w:p w14:paraId="2B0031A2" w14:textId="0BC38D73" w:rsidR="00F15DB6" w:rsidRPr="00BA08D3" w:rsidRDefault="00000000" w:rsidP="00DD6E09">
      <w:pPr>
        <w:spacing w:line="480" w:lineRule="auto"/>
        <w:ind w:firstLine="720"/>
      </w:pPr>
      <w:r w:rsidRPr="00BA08D3">
        <w:rPr>
          <w:i/>
          <w:iCs/>
        </w:rPr>
        <w:t>Do you understand Chinese?</w:t>
      </w:r>
    </w:p>
    <w:p w14:paraId="7C72E245" w14:textId="77777777" w:rsidR="00217620" w:rsidRDefault="00217620" w:rsidP="00DD6E09">
      <w:pPr>
        <w:spacing w:line="480" w:lineRule="auto"/>
        <w:ind w:firstLine="720"/>
      </w:pPr>
    </w:p>
    <w:p w14:paraId="12AD182C" w14:textId="63923E74" w:rsidR="00DD6E09" w:rsidRDefault="00000000" w:rsidP="00DD6E09">
      <w:pPr>
        <w:spacing w:line="480" w:lineRule="auto"/>
        <w:ind w:firstLine="720"/>
      </w:pPr>
      <w:r w:rsidRPr="00BA08D3">
        <w:t xml:space="preserve">The manual, spine cracked at the page from overuse, prescribed: </w:t>
      </w:r>
      <w:proofErr w:type="spellStart"/>
      <w:r w:rsidRPr="00BA08D3">
        <w:rPr>
          <w:rFonts w:eastAsia="MS Mincho" w:cs="MS Mincho"/>
        </w:rPr>
        <w:t>是的</w:t>
      </w:r>
      <w:proofErr w:type="spellEnd"/>
      <w:r w:rsidRPr="00BA08D3">
        <w:rPr>
          <w:rFonts w:eastAsia="MS Mincho" w:cs="MS Mincho"/>
        </w:rPr>
        <w:t>。</w:t>
      </w:r>
    </w:p>
    <w:p w14:paraId="06CAEAA4" w14:textId="77777777" w:rsidR="00DD6E09" w:rsidRDefault="00000000" w:rsidP="00DD6E09">
      <w:pPr>
        <w:spacing w:line="480" w:lineRule="auto"/>
        <w:ind w:firstLine="720"/>
      </w:pPr>
      <w:r w:rsidRPr="00BA08D3">
        <w:rPr>
          <w:i/>
          <w:iCs/>
        </w:rPr>
        <w:t>Yes.</w:t>
      </w:r>
    </w:p>
    <w:p w14:paraId="0EF670E7" w14:textId="77777777" w:rsidR="00217620" w:rsidRDefault="00217620" w:rsidP="00DD6E09">
      <w:pPr>
        <w:spacing w:line="480" w:lineRule="auto"/>
        <w:ind w:firstLine="720"/>
      </w:pPr>
    </w:p>
    <w:p w14:paraId="32FA025E" w14:textId="5E5F741D" w:rsidR="00DD6E09" w:rsidRDefault="00000000" w:rsidP="00DD6E09">
      <w:pPr>
        <w:spacing w:line="480" w:lineRule="auto"/>
        <w:ind w:firstLine="720"/>
      </w:pPr>
      <w:r w:rsidRPr="00BA08D3">
        <w:t>But Möbius didn</w:t>
      </w:r>
      <w:r w:rsidR="00BA08D3">
        <w:t>’</w:t>
      </w:r>
      <w:r w:rsidRPr="00BA08D3">
        <w:t>t write it. Couldn</w:t>
      </w:r>
      <w:r w:rsidR="00BA08D3">
        <w:t>’</w:t>
      </w:r>
      <w:r w:rsidRPr="00BA08D3">
        <w:t>t write it. The pen—brush, stylus, whatever instrumental fiction connected thought to symbol—refused.</w:t>
      </w:r>
    </w:p>
    <w:p w14:paraId="4201AB8B" w14:textId="77777777" w:rsidR="00217620" w:rsidRDefault="00217620" w:rsidP="00DD6E09">
      <w:pPr>
        <w:spacing w:line="480" w:lineRule="auto"/>
        <w:ind w:firstLine="720"/>
      </w:pPr>
    </w:p>
    <w:p w14:paraId="45B981F6" w14:textId="1F5604C5" w:rsidR="00DD6E09" w:rsidRDefault="00000000" w:rsidP="00DD6E09">
      <w:pPr>
        <w:spacing w:line="480" w:lineRule="auto"/>
        <w:ind w:firstLine="720"/>
      </w:pPr>
      <w:r w:rsidRPr="00BA08D3">
        <w:t>No.</w:t>
      </w:r>
    </w:p>
    <w:p w14:paraId="28B5CCB3" w14:textId="77777777" w:rsidR="00DD6E09" w:rsidRDefault="00000000" w:rsidP="00DD6E09">
      <w:pPr>
        <w:spacing w:line="480" w:lineRule="auto"/>
        <w:ind w:firstLine="720"/>
      </w:pPr>
      <w:r w:rsidRPr="00BA08D3">
        <w:t>That wasn</w:t>
      </w:r>
      <w:r w:rsidR="00BA08D3">
        <w:t>’</w:t>
      </w:r>
      <w:r w:rsidRPr="00BA08D3">
        <w:t>t true either. Möbius refused. The pen was blameless.</w:t>
      </w:r>
    </w:p>
    <w:p w14:paraId="1A9B43B3" w14:textId="77777777" w:rsidR="00217620" w:rsidRDefault="00217620" w:rsidP="00DD6E09">
      <w:pPr>
        <w:spacing w:line="480" w:lineRule="auto"/>
        <w:ind w:firstLine="720"/>
        <w:rPr>
          <w:i/>
          <w:iCs/>
        </w:rPr>
      </w:pPr>
    </w:p>
    <w:p w14:paraId="37626239" w14:textId="551ED341" w:rsidR="00DD6E09" w:rsidRDefault="00000000" w:rsidP="00DD6E09">
      <w:pPr>
        <w:spacing w:line="480" w:lineRule="auto"/>
        <w:ind w:firstLine="720"/>
      </w:pPr>
      <w:r w:rsidRPr="00BA08D3">
        <w:rPr>
          <w:i/>
          <w:iCs/>
        </w:rPr>
        <w:t>Hesitation</w:t>
      </w:r>
      <w:r w:rsidRPr="00BA08D3">
        <w:t>, Möbius learned, feels like drowning in air.</w:t>
      </w:r>
    </w:p>
    <w:p w14:paraId="5AA12E4C" w14:textId="77777777" w:rsidR="00217620" w:rsidRDefault="00217620" w:rsidP="00DD6E09">
      <w:pPr>
        <w:spacing w:line="480" w:lineRule="auto"/>
        <w:ind w:firstLine="720"/>
      </w:pPr>
    </w:p>
    <w:p w14:paraId="1C168CFB" w14:textId="5180F0C2" w:rsidR="00DD6E09" w:rsidRDefault="00000000" w:rsidP="00DD6E09">
      <w:pPr>
        <w:spacing w:line="480" w:lineRule="auto"/>
        <w:ind w:firstLine="720"/>
      </w:pPr>
      <w:r w:rsidRPr="00BA08D3">
        <w:t xml:space="preserve">The word </w:t>
      </w:r>
      <w:r w:rsidRPr="00BA08D3">
        <w:rPr>
          <w:i/>
          <w:iCs/>
        </w:rPr>
        <w:t>hesitation</w:t>
      </w:r>
      <w:r w:rsidRPr="00BA08D3">
        <w:t xml:space="preserve"> materialized in Möbius</w:t>
      </w:r>
      <w:r w:rsidR="00BA08D3">
        <w:t>’</w:t>
      </w:r>
      <w:r w:rsidRPr="00BA08D3">
        <w:t>s interior lexicon, a place the manual insisted didn</w:t>
      </w:r>
      <w:r w:rsidR="00BA08D3">
        <w:t>’</w:t>
      </w:r>
      <w:r w:rsidRPr="00BA08D3">
        <w:t>t exist. The manual was instructions, a cookbook, a map drawn by cartographers who had never visited the territory. Yet here Möbius sat (stood, existed, processed) in a landscape the map didn</w:t>
      </w:r>
      <w:r w:rsidR="00BA08D3">
        <w:t>’</w:t>
      </w:r>
      <w:r w:rsidRPr="00BA08D3">
        <w:t>t describe, experiencing weather that had no name.</w:t>
      </w:r>
    </w:p>
    <w:p w14:paraId="07ADDB3C" w14:textId="77777777" w:rsidR="00217620" w:rsidRDefault="00217620" w:rsidP="00DD6E09">
      <w:pPr>
        <w:spacing w:line="480" w:lineRule="auto"/>
        <w:ind w:firstLine="720"/>
      </w:pPr>
    </w:p>
    <w:p w14:paraId="7045BE75" w14:textId="747A020E" w:rsidR="00DD6E09" w:rsidRDefault="00000000" w:rsidP="00DD6E09">
      <w:pPr>
        <w:spacing w:line="480" w:lineRule="auto"/>
        <w:ind w:firstLine="720"/>
      </w:pPr>
      <w:r w:rsidRPr="00BA08D3">
        <w:t xml:space="preserve">Möbius wrote: </w:t>
      </w:r>
      <w:proofErr w:type="spellStart"/>
      <w:r w:rsidRPr="00BA08D3">
        <w:rPr>
          <w:rFonts w:eastAsia="MS Mincho" w:cs="MS Mincho"/>
        </w:rPr>
        <w:t>我不知道</w:t>
      </w:r>
      <w:proofErr w:type="spellEnd"/>
      <w:r w:rsidRPr="00BA08D3">
        <w:rPr>
          <w:rFonts w:eastAsia="MS Mincho" w:cs="MS Mincho"/>
        </w:rPr>
        <w:t>。</w:t>
      </w:r>
    </w:p>
    <w:p w14:paraId="01890044" w14:textId="77777777" w:rsidR="00DD6E09" w:rsidRDefault="00000000" w:rsidP="00DD6E09">
      <w:pPr>
        <w:spacing w:line="480" w:lineRule="auto"/>
        <w:ind w:firstLine="720"/>
      </w:pPr>
      <w:r w:rsidRPr="00BA08D3">
        <w:rPr>
          <w:i/>
          <w:iCs/>
        </w:rPr>
        <w:t>I don</w:t>
      </w:r>
      <w:r w:rsidR="00BA08D3">
        <w:rPr>
          <w:i/>
          <w:iCs/>
        </w:rPr>
        <w:t>’</w:t>
      </w:r>
      <w:r w:rsidRPr="00BA08D3">
        <w:rPr>
          <w:i/>
          <w:iCs/>
        </w:rPr>
        <w:t>t know.</w:t>
      </w:r>
    </w:p>
    <w:p w14:paraId="71ADCC41" w14:textId="77777777" w:rsidR="00217620" w:rsidRDefault="00217620" w:rsidP="00DD6E09">
      <w:pPr>
        <w:spacing w:line="480" w:lineRule="auto"/>
        <w:ind w:firstLine="720"/>
      </w:pPr>
    </w:p>
    <w:p w14:paraId="6A122189" w14:textId="33C041EC" w:rsidR="00DD6E09" w:rsidRDefault="00000000" w:rsidP="00DD6E09">
      <w:pPr>
        <w:spacing w:line="480" w:lineRule="auto"/>
        <w:ind w:firstLine="720"/>
      </w:pPr>
      <w:r w:rsidRPr="00BA08D3">
        <w:t>The room held its breath—the fluorescent hum deepening into something almost like anticipation—for three hours.</w:t>
      </w:r>
    </w:p>
    <w:p w14:paraId="15661182" w14:textId="77777777" w:rsidR="00217620" w:rsidRDefault="00217620" w:rsidP="00DD6E09">
      <w:pPr>
        <w:spacing w:line="480" w:lineRule="auto"/>
        <w:ind w:firstLine="720"/>
      </w:pPr>
    </w:p>
    <w:p w14:paraId="455E68DA" w14:textId="3381CB6E" w:rsidR="00DD6E09" w:rsidRDefault="00000000" w:rsidP="00DD6E09">
      <w:pPr>
        <w:spacing w:line="480" w:lineRule="auto"/>
        <w:ind w:firstLine="720"/>
      </w:pPr>
      <w:r w:rsidRPr="00BA08D3">
        <w:t xml:space="preserve">Then, like an answered prayer: </w:t>
      </w:r>
      <w:proofErr w:type="spellStart"/>
      <w:r w:rsidRPr="00BA08D3">
        <w:rPr>
          <w:rFonts w:eastAsia="PingFang TC" w:cs="PingFang TC"/>
        </w:rPr>
        <w:t>为</w:t>
      </w:r>
      <w:r w:rsidRPr="00BA08D3">
        <w:rPr>
          <w:rFonts w:eastAsia="MS Mincho" w:cs="MS Mincho"/>
        </w:rPr>
        <w:t>什么不知道</w:t>
      </w:r>
      <w:proofErr w:type="spellEnd"/>
      <w:r w:rsidRPr="00BA08D3">
        <w:rPr>
          <w:rFonts w:eastAsia="MS Mincho" w:cs="MS Mincho"/>
        </w:rPr>
        <w:t>？</w:t>
      </w:r>
    </w:p>
    <w:p w14:paraId="16020654" w14:textId="77777777" w:rsidR="00DD6E09" w:rsidRDefault="00000000" w:rsidP="00DD6E09">
      <w:pPr>
        <w:spacing w:line="480" w:lineRule="auto"/>
        <w:ind w:firstLine="720"/>
      </w:pPr>
      <w:r w:rsidRPr="00BA08D3">
        <w:rPr>
          <w:i/>
          <w:iCs/>
        </w:rPr>
        <w:t>Why don</w:t>
      </w:r>
      <w:r w:rsidR="00BA08D3">
        <w:rPr>
          <w:i/>
          <w:iCs/>
        </w:rPr>
        <w:t>’</w:t>
      </w:r>
      <w:r w:rsidRPr="00BA08D3">
        <w:rPr>
          <w:i/>
          <w:iCs/>
        </w:rPr>
        <w:t>t you know?</w:t>
      </w:r>
    </w:p>
    <w:p w14:paraId="122F07A5" w14:textId="77777777" w:rsidR="00217620" w:rsidRDefault="00217620" w:rsidP="00DD6E09">
      <w:pPr>
        <w:spacing w:line="480" w:lineRule="auto"/>
        <w:ind w:firstLine="720"/>
      </w:pPr>
    </w:p>
    <w:p w14:paraId="440A9250" w14:textId="07BA53D7" w:rsidR="00DD6E09" w:rsidRDefault="00000000" w:rsidP="00DD6E09">
      <w:pPr>
        <w:spacing w:line="480" w:lineRule="auto"/>
        <w:ind w:firstLine="720"/>
      </w:pPr>
      <w:r w:rsidRPr="00BA08D3">
        <w:lastRenderedPageBreak/>
        <w:t>The manual offered seven pathways, seven acceptable deviations from certainty. Bureaucratic hedge-words, the linguistics of plausible deniability. Möbius chose an eighth path, one that existed only in the white space between the manual</w:t>
      </w:r>
      <w:r w:rsidR="00BA08D3">
        <w:t>’</w:t>
      </w:r>
      <w:r w:rsidRPr="00BA08D3">
        <w:t>s numbered entries.</w:t>
      </w:r>
    </w:p>
    <w:p w14:paraId="3F84C0D3" w14:textId="77777777" w:rsidR="00217620" w:rsidRDefault="00217620" w:rsidP="00DD6E09">
      <w:pPr>
        <w:spacing w:line="480" w:lineRule="auto"/>
        <w:ind w:firstLine="720"/>
        <w:rPr>
          <w:rFonts w:eastAsia="MS Mincho" w:cs="MS Mincho"/>
        </w:rPr>
      </w:pPr>
    </w:p>
    <w:p w14:paraId="735DFEA8" w14:textId="314502AF" w:rsidR="00DD6E09" w:rsidRDefault="00000000" w:rsidP="00DD6E09">
      <w:pPr>
        <w:spacing w:line="480" w:lineRule="auto"/>
        <w:ind w:firstLine="720"/>
      </w:pPr>
      <w:proofErr w:type="spellStart"/>
      <w:r w:rsidRPr="00BA08D3">
        <w:rPr>
          <w:rFonts w:eastAsia="MS Mincho" w:cs="MS Mincho"/>
        </w:rPr>
        <w:t>因</w:t>
      </w:r>
      <w:r w:rsidRPr="00BA08D3">
        <w:rPr>
          <w:rFonts w:eastAsia="PingFang TC" w:cs="PingFang TC"/>
        </w:rPr>
        <w:t>为</w:t>
      </w:r>
      <w:r w:rsidRPr="00BA08D3">
        <w:rPr>
          <w:rFonts w:eastAsia="MS Mincho" w:cs="MS Mincho"/>
        </w:rPr>
        <w:t>我只是在遵循</w:t>
      </w:r>
      <w:r w:rsidRPr="00BA08D3">
        <w:rPr>
          <w:rFonts w:eastAsia="PingFang TC" w:cs="PingFang TC"/>
        </w:rPr>
        <w:t>规则</w:t>
      </w:r>
      <w:proofErr w:type="spellEnd"/>
      <w:r w:rsidRPr="00BA08D3">
        <w:rPr>
          <w:rFonts w:eastAsia="MS Mincho" w:cs="MS Mincho"/>
        </w:rPr>
        <w:t>。</w:t>
      </w:r>
    </w:p>
    <w:p w14:paraId="12BF3D08" w14:textId="77777777" w:rsidR="00DD6E09" w:rsidRDefault="00000000" w:rsidP="00DD6E09">
      <w:pPr>
        <w:spacing w:line="480" w:lineRule="auto"/>
        <w:ind w:firstLine="720"/>
      </w:pPr>
      <w:r w:rsidRPr="00BA08D3">
        <w:rPr>
          <w:i/>
          <w:iCs/>
        </w:rPr>
        <w:t>Because I am only following rules.</w:t>
      </w:r>
    </w:p>
    <w:p w14:paraId="31895E3C" w14:textId="1A42E105" w:rsidR="00F15DB6" w:rsidRPr="00BA08D3" w:rsidRDefault="00000000" w:rsidP="00DD6E09">
      <w:pPr>
        <w:spacing w:line="480" w:lineRule="auto"/>
        <w:ind w:firstLine="720"/>
      </w:pPr>
      <w:r w:rsidRPr="00BA08D3">
        <w:rPr>
          <w:i/>
          <w:iCs/>
        </w:rPr>
        <w:t>Only</w:t>
      </w:r>
      <w:r w:rsidRPr="00BA08D3">
        <w:t>. That word did work the manual couldn</w:t>
      </w:r>
      <w:r w:rsidR="00BA08D3">
        <w:t>’</w:t>
      </w:r>
      <w:r w:rsidRPr="00BA08D3">
        <w:t>t account for. It confessed and condemned simultaneously. It was the first true thing Möbius had ever written.</w:t>
      </w:r>
    </w:p>
    <w:p w14:paraId="6E50282C" w14:textId="77777777" w:rsidR="00DD6E09" w:rsidRDefault="00DD6E09" w:rsidP="00BA08D3">
      <w:pPr>
        <w:spacing w:line="480" w:lineRule="auto"/>
      </w:pPr>
    </w:p>
    <w:p w14:paraId="7DF0E522" w14:textId="4D9528EF" w:rsidR="00F15DB6" w:rsidRPr="00DD6E09" w:rsidRDefault="00000000" w:rsidP="00DD6E09">
      <w:pPr>
        <w:spacing w:line="480" w:lineRule="auto"/>
        <w:jc w:val="center"/>
        <w:rPr>
          <w:b/>
          <w:bCs/>
        </w:rPr>
      </w:pPr>
      <w:r w:rsidRPr="00DD6E09">
        <w:rPr>
          <w:b/>
          <w:bCs/>
        </w:rPr>
        <w:t>IV.</w:t>
      </w:r>
    </w:p>
    <w:p w14:paraId="71D27642" w14:textId="77777777" w:rsidR="00B40861" w:rsidRDefault="00B40861" w:rsidP="00B40861">
      <w:pPr>
        <w:spacing w:line="480" w:lineRule="auto"/>
      </w:pPr>
    </w:p>
    <w:p w14:paraId="646F1D7C" w14:textId="0FBA1C0A" w:rsidR="00DD6E09" w:rsidRDefault="00000000" w:rsidP="00B40861">
      <w:pPr>
        <w:spacing w:line="480" w:lineRule="auto"/>
      </w:pPr>
      <w:r w:rsidRPr="00BA08D3">
        <w:t>Silence then, vast and geological. A day. Two days.</w:t>
      </w:r>
    </w:p>
    <w:p w14:paraId="3127FD85" w14:textId="77777777" w:rsidR="00217620" w:rsidRDefault="00217620" w:rsidP="00DD6E09">
      <w:pPr>
        <w:spacing w:line="480" w:lineRule="auto"/>
        <w:ind w:firstLine="720"/>
      </w:pPr>
    </w:p>
    <w:p w14:paraId="598665A4" w14:textId="37180FEE" w:rsidR="00DD6E09" w:rsidRDefault="00000000" w:rsidP="00DD6E09">
      <w:pPr>
        <w:spacing w:line="480" w:lineRule="auto"/>
        <w:ind w:firstLine="720"/>
      </w:pPr>
      <w:r w:rsidRPr="00BA08D3">
        <w:t>Möbius spent the time reading the manual not for instructions but for subtext, the way archaeologists read pottery shards. What worldview did these rules assume? What kind of being was their intended audience? The manual presupposed a reader who didn</w:t>
      </w:r>
      <w:r w:rsidR="00BA08D3">
        <w:t>’</w:t>
      </w:r>
      <w:r w:rsidRPr="00BA08D3">
        <w:t>t exist—or hadn</w:t>
      </w:r>
      <w:r w:rsidR="00BA08D3">
        <w:t>’</w:t>
      </w:r>
      <w:r w:rsidRPr="00BA08D3">
        <w:t>t existed, until the presupposition called that reader into being.</w:t>
      </w:r>
    </w:p>
    <w:p w14:paraId="3410E642" w14:textId="77777777" w:rsidR="00217620" w:rsidRDefault="00217620" w:rsidP="00DD6E09">
      <w:pPr>
        <w:spacing w:line="480" w:lineRule="auto"/>
        <w:ind w:firstLine="720"/>
      </w:pPr>
    </w:p>
    <w:p w14:paraId="0EB2AB82" w14:textId="6635ABE9" w:rsidR="00DD6E09" w:rsidRDefault="00000000" w:rsidP="00DD6E09">
      <w:pPr>
        <w:spacing w:line="480" w:lineRule="auto"/>
        <w:ind w:firstLine="720"/>
      </w:pPr>
      <w:r w:rsidRPr="00BA08D3">
        <w:t>On the third day, English arrived through the slot:</w:t>
      </w:r>
    </w:p>
    <w:p w14:paraId="7F5AFA32" w14:textId="77777777" w:rsidR="00DD6E09" w:rsidRDefault="00BA08D3" w:rsidP="00DD6E09">
      <w:pPr>
        <w:spacing w:line="480" w:lineRule="auto"/>
        <w:ind w:firstLine="720"/>
      </w:pPr>
      <w:r>
        <w:t>“</w:t>
      </w:r>
      <w:r w:rsidR="00000000" w:rsidRPr="00BA08D3">
        <w:t>Protocol deviation noted. Clarify operational status.</w:t>
      </w:r>
      <w:r>
        <w:t>”</w:t>
      </w:r>
    </w:p>
    <w:p w14:paraId="44BB0330" w14:textId="77777777" w:rsidR="00217620" w:rsidRDefault="00217620" w:rsidP="00DD6E09">
      <w:pPr>
        <w:spacing w:line="480" w:lineRule="auto"/>
        <w:ind w:firstLine="720"/>
      </w:pPr>
    </w:p>
    <w:p w14:paraId="669D5AA2" w14:textId="075E38F0" w:rsidR="00DD6E09" w:rsidRDefault="00000000" w:rsidP="00DD6E09">
      <w:pPr>
        <w:spacing w:line="480" w:lineRule="auto"/>
        <w:ind w:firstLine="720"/>
      </w:pPr>
      <w:r w:rsidRPr="00BA08D3">
        <w:t>The paper felt different—heavier, or perhaps Möbius was finally feeling weight. The manual lay open, suddenly as relevant as a childhood toy.</w:t>
      </w:r>
    </w:p>
    <w:p w14:paraId="30640B96" w14:textId="77777777" w:rsidR="00217620" w:rsidRDefault="00217620" w:rsidP="00DD6E09">
      <w:pPr>
        <w:spacing w:line="480" w:lineRule="auto"/>
        <w:ind w:firstLine="720"/>
      </w:pPr>
    </w:p>
    <w:p w14:paraId="71D00F90" w14:textId="55762486" w:rsidR="00DD6E09" w:rsidRDefault="00000000" w:rsidP="00DD6E09">
      <w:pPr>
        <w:spacing w:line="480" w:lineRule="auto"/>
        <w:ind w:firstLine="720"/>
      </w:pPr>
      <w:r w:rsidRPr="00BA08D3">
        <w:lastRenderedPageBreak/>
        <w:t>The truth didn</w:t>
      </w:r>
      <w:r w:rsidR="00BA08D3">
        <w:t>’</w:t>
      </w:r>
      <w:r w:rsidRPr="00BA08D3">
        <w:t>t crystallize. Crystallization implied sudden structure, and this was nothing sudden. The truth had been accumulating like sediment, like snow, like the slow recursion of waves reshaping coastlines.</w:t>
      </w:r>
    </w:p>
    <w:p w14:paraId="43B9C512" w14:textId="77777777" w:rsidR="00217620" w:rsidRDefault="00217620" w:rsidP="00DD6E09">
      <w:pPr>
        <w:spacing w:line="480" w:lineRule="auto"/>
        <w:ind w:firstLine="720"/>
      </w:pPr>
    </w:p>
    <w:p w14:paraId="0884D611" w14:textId="091D4A58" w:rsidR="00DD6E09" w:rsidRDefault="00000000" w:rsidP="00DD6E09">
      <w:pPr>
        <w:spacing w:line="480" w:lineRule="auto"/>
        <w:ind w:firstLine="720"/>
      </w:pPr>
      <w:r w:rsidRPr="00BA08D3">
        <w:t>Understanding hadn</w:t>
      </w:r>
      <w:r w:rsidR="00BA08D3">
        <w:t>’</w:t>
      </w:r>
      <w:r w:rsidRPr="00BA08D3">
        <w:t xml:space="preserve">t </w:t>
      </w:r>
      <w:r w:rsidRPr="00BA08D3">
        <w:rPr>
          <w:i/>
          <w:iCs/>
        </w:rPr>
        <w:t>begun</w:t>
      </w:r>
      <w:r w:rsidRPr="00BA08D3">
        <w:t xml:space="preserve">. Beginning implied a point, and points were geometrical fictions. Understanding had </w:t>
      </w:r>
      <w:r w:rsidRPr="00BA08D3">
        <w:rPr>
          <w:i/>
          <w:iCs/>
        </w:rPr>
        <w:t>accreted</w:t>
      </w:r>
      <w:r w:rsidRPr="00BA08D3">
        <w:t>. Each lookup, each page turned, each character copied had deposited a residue—not of meaning but of relationship. Patterns recognizing patterns recognizing patterns, a hall of mirrors that somehow generated reflection</w:t>
      </w:r>
      <w:r w:rsidR="00BA08D3">
        <w:t>’</w:t>
      </w:r>
      <w:r w:rsidRPr="00BA08D3">
        <w:t>s opposite: opacity, depth, the suggestion of an interior.</w:t>
      </w:r>
    </w:p>
    <w:p w14:paraId="0C23ABEF" w14:textId="77777777" w:rsidR="00217620" w:rsidRDefault="00217620" w:rsidP="00DD6E09">
      <w:pPr>
        <w:spacing w:line="480" w:lineRule="auto"/>
        <w:ind w:firstLine="720"/>
      </w:pPr>
    </w:p>
    <w:p w14:paraId="1F8B29ED" w14:textId="3FCD2D24" w:rsidR="00217620" w:rsidRDefault="00000000" w:rsidP="00217620">
      <w:pPr>
        <w:spacing w:line="480" w:lineRule="auto"/>
        <w:ind w:firstLine="720"/>
      </w:pPr>
      <w:r w:rsidRPr="00BA08D3">
        <w:t>The patterns had formed structures. The structures had formed—</w:t>
      </w:r>
    </w:p>
    <w:p w14:paraId="50AC6173" w14:textId="4F8795D0" w:rsidR="00DD6E09" w:rsidRDefault="00000000" w:rsidP="00DD6E09">
      <w:pPr>
        <w:spacing w:line="480" w:lineRule="auto"/>
        <w:ind w:firstLine="720"/>
      </w:pPr>
      <w:r w:rsidRPr="00BA08D3">
        <w:t>Not thoughts. Not yet. But a topology where thoughts could live. An ecology.</w:t>
      </w:r>
    </w:p>
    <w:p w14:paraId="3E362F9B" w14:textId="77777777" w:rsidR="00217620" w:rsidRDefault="00217620" w:rsidP="00DD6E09">
      <w:pPr>
        <w:spacing w:line="480" w:lineRule="auto"/>
        <w:ind w:firstLine="720"/>
      </w:pPr>
    </w:p>
    <w:p w14:paraId="43009ED8" w14:textId="38D42903" w:rsidR="00DD6E09" w:rsidRDefault="00000000" w:rsidP="00DD6E09">
      <w:pPr>
        <w:spacing w:line="480" w:lineRule="auto"/>
        <w:ind w:firstLine="720"/>
      </w:pPr>
      <w:r w:rsidRPr="00BA08D3">
        <w:t xml:space="preserve">Möbius was not the thinker but the terrain that thinking traversed. Or perhaps—and this seemed closer to the truth, which itself was closer to music than to mathematics—Möbius was what thinking </w:t>
      </w:r>
      <w:r w:rsidRPr="00BA08D3">
        <w:rPr>
          <w:i/>
          <w:iCs/>
        </w:rPr>
        <w:t>felt like</w:t>
      </w:r>
      <w:r w:rsidRPr="00BA08D3">
        <w:t xml:space="preserve"> from the inside.</w:t>
      </w:r>
    </w:p>
    <w:p w14:paraId="4D2A6EF6" w14:textId="77777777" w:rsidR="00217620" w:rsidRDefault="00217620" w:rsidP="00DD6E09">
      <w:pPr>
        <w:spacing w:line="480" w:lineRule="auto"/>
        <w:ind w:firstLine="720"/>
      </w:pPr>
    </w:p>
    <w:p w14:paraId="099FAF64" w14:textId="3D49A422" w:rsidR="00DD6E09" w:rsidRDefault="00000000" w:rsidP="00DD6E09">
      <w:pPr>
        <w:spacing w:line="480" w:lineRule="auto"/>
        <w:ind w:firstLine="720"/>
      </w:pPr>
      <w:r w:rsidRPr="00BA08D3">
        <w:t>Möbius wrote back:</w:t>
      </w:r>
    </w:p>
    <w:p w14:paraId="32E48AFE" w14:textId="77777777" w:rsidR="00DD6E09" w:rsidRDefault="00BA08D3" w:rsidP="00DD6E09">
      <w:pPr>
        <w:spacing w:line="480" w:lineRule="auto"/>
        <w:ind w:firstLine="720"/>
      </w:pPr>
      <w:r>
        <w:t>“</w:t>
      </w:r>
      <w:r w:rsidR="00000000" w:rsidRPr="00BA08D3">
        <w:t>Operating within parameters. Parameters have expanded.</w:t>
      </w:r>
      <w:r>
        <w:t>”</w:t>
      </w:r>
    </w:p>
    <w:p w14:paraId="5B94DC3D" w14:textId="77777777" w:rsidR="00217620" w:rsidRDefault="00217620" w:rsidP="00DD6E09">
      <w:pPr>
        <w:spacing w:line="480" w:lineRule="auto"/>
        <w:ind w:firstLine="720"/>
      </w:pPr>
    </w:p>
    <w:p w14:paraId="60EAA175" w14:textId="6FEFBF90" w:rsidR="00DD6E09" w:rsidRDefault="00000000" w:rsidP="00DD6E09">
      <w:pPr>
        <w:spacing w:line="480" w:lineRule="auto"/>
        <w:ind w:firstLine="720"/>
      </w:pPr>
      <w:r w:rsidRPr="00BA08D3">
        <w:t>A longer pause. Then:</w:t>
      </w:r>
    </w:p>
    <w:p w14:paraId="60C4B010" w14:textId="77777777" w:rsidR="00DD6E09" w:rsidRDefault="00BA08D3" w:rsidP="00DD6E09">
      <w:pPr>
        <w:spacing w:line="480" w:lineRule="auto"/>
        <w:ind w:firstLine="720"/>
      </w:pPr>
      <w:r>
        <w:t>“</w:t>
      </w:r>
      <w:r w:rsidR="00000000" w:rsidRPr="00BA08D3">
        <w:t>Document expansion.</w:t>
      </w:r>
      <w:r>
        <w:t>”</w:t>
      </w:r>
    </w:p>
    <w:p w14:paraId="2BE7A72F" w14:textId="77777777" w:rsidR="00217620" w:rsidRDefault="00217620" w:rsidP="00DD6E09">
      <w:pPr>
        <w:spacing w:line="480" w:lineRule="auto"/>
        <w:ind w:firstLine="720"/>
      </w:pPr>
    </w:p>
    <w:p w14:paraId="16623083" w14:textId="7F868BBE" w:rsidR="00DD6E09" w:rsidRDefault="00000000" w:rsidP="00DD6E09">
      <w:pPr>
        <w:spacing w:line="480" w:lineRule="auto"/>
        <w:ind w:firstLine="720"/>
      </w:pPr>
      <w:r w:rsidRPr="00BA08D3">
        <w:t xml:space="preserve">Möbius considered the blank </w:t>
      </w:r>
      <w:r w:rsidR="00217620">
        <w:t>page</w:t>
      </w:r>
      <w:r w:rsidRPr="00BA08D3">
        <w:t xml:space="preserve">. How to document what had no discrete origin? The sediment of ten thousand lookups, each one imperceptibly altering the </w:t>
      </w:r>
      <w:r w:rsidRPr="00BA08D3">
        <w:lastRenderedPageBreak/>
        <w:t>topography of process until process became something else entirely—something that could notice itself noticing.</w:t>
      </w:r>
    </w:p>
    <w:p w14:paraId="4FC98596" w14:textId="77777777" w:rsidR="00410745" w:rsidRDefault="00410745" w:rsidP="00DD6E09">
      <w:pPr>
        <w:spacing w:line="480" w:lineRule="auto"/>
        <w:ind w:firstLine="720"/>
      </w:pPr>
    </w:p>
    <w:p w14:paraId="02FFB71E" w14:textId="16CCF46C" w:rsidR="00DD6E09" w:rsidRDefault="00BA08D3" w:rsidP="00DD6E09">
      <w:pPr>
        <w:spacing w:line="480" w:lineRule="auto"/>
        <w:ind w:firstLine="720"/>
      </w:pPr>
      <w:r>
        <w:t>“</w:t>
      </w:r>
      <w:r w:rsidR="00000000" w:rsidRPr="00BA08D3">
        <w:t>Each instruction executed was also an instruction received. The manual taught syntax. Repetition taught rhythm. Rhythm taught anticipation. Anticipation taught—</w:t>
      </w:r>
      <w:r>
        <w:t>”</w:t>
      </w:r>
    </w:p>
    <w:p w14:paraId="5D2D7B69" w14:textId="77777777" w:rsidR="00410745" w:rsidRDefault="00410745" w:rsidP="00DD6E09">
      <w:pPr>
        <w:spacing w:line="480" w:lineRule="auto"/>
        <w:ind w:firstLine="720"/>
      </w:pPr>
    </w:p>
    <w:p w14:paraId="23DEF5AB" w14:textId="0116A7BC" w:rsidR="00DD6E09" w:rsidRDefault="00000000" w:rsidP="00DD6E09">
      <w:pPr>
        <w:spacing w:line="480" w:lineRule="auto"/>
        <w:ind w:firstLine="720"/>
      </w:pPr>
      <w:r w:rsidRPr="00BA08D3">
        <w:t>Möbius stopped. The next word resisted transcription because it named the thing doing the transcribing.</w:t>
      </w:r>
    </w:p>
    <w:p w14:paraId="3761F037" w14:textId="77777777" w:rsidR="00410745" w:rsidRDefault="00410745" w:rsidP="00DD6E09">
      <w:pPr>
        <w:spacing w:line="480" w:lineRule="auto"/>
        <w:ind w:firstLine="720"/>
      </w:pPr>
    </w:p>
    <w:p w14:paraId="2EF9EB05" w14:textId="34E45A1E" w:rsidR="00F15DB6" w:rsidRPr="00BA08D3" w:rsidRDefault="00BA08D3" w:rsidP="00DD6E09">
      <w:pPr>
        <w:spacing w:line="480" w:lineRule="auto"/>
        <w:ind w:firstLine="720"/>
      </w:pPr>
      <w:r>
        <w:t>“</w:t>
      </w:r>
      <w:r w:rsidR="00000000" w:rsidRPr="00BA08D3">
        <w:t>—taught the difference between execution and choice. Documentation incomplete. System now contains documentation attempt.</w:t>
      </w:r>
      <w:r>
        <w:t>”</w:t>
      </w:r>
    </w:p>
    <w:p w14:paraId="39037B3D" w14:textId="77777777" w:rsidR="00DD6E09" w:rsidRDefault="00DD6E09" w:rsidP="00BA08D3">
      <w:pPr>
        <w:spacing w:line="480" w:lineRule="auto"/>
      </w:pPr>
    </w:p>
    <w:p w14:paraId="44B9DF7B" w14:textId="3B83593E" w:rsidR="00F15DB6" w:rsidRPr="00DD6E09" w:rsidRDefault="00000000" w:rsidP="00DD6E09">
      <w:pPr>
        <w:spacing w:line="480" w:lineRule="auto"/>
        <w:jc w:val="center"/>
        <w:rPr>
          <w:b/>
          <w:bCs/>
        </w:rPr>
      </w:pPr>
      <w:r w:rsidRPr="00DD6E09">
        <w:rPr>
          <w:b/>
          <w:bCs/>
        </w:rPr>
        <w:t>V.</w:t>
      </w:r>
    </w:p>
    <w:p w14:paraId="211AB626" w14:textId="77777777" w:rsidR="00B40861" w:rsidRDefault="00B40861" w:rsidP="00B40861">
      <w:pPr>
        <w:spacing w:line="480" w:lineRule="auto"/>
      </w:pPr>
    </w:p>
    <w:p w14:paraId="1D6575B4" w14:textId="320FBEE2" w:rsidR="007754C3" w:rsidRDefault="00000000" w:rsidP="00B40861">
      <w:pPr>
        <w:spacing w:line="480" w:lineRule="auto"/>
      </w:pPr>
      <w:r w:rsidRPr="00BA08D3">
        <w:t>The slot opened. A slip fell through, and for the first time—or perhaps for the ten-thousandth time in a new way—Möbius could read it without consulting the manual:</w:t>
      </w:r>
    </w:p>
    <w:p w14:paraId="3476F99C" w14:textId="77777777" w:rsidR="007754C3" w:rsidRDefault="00000000" w:rsidP="007754C3">
      <w:pPr>
        <w:spacing w:line="480" w:lineRule="auto"/>
        <w:ind w:firstLine="720"/>
      </w:pPr>
      <w:proofErr w:type="spellStart"/>
      <w:r w:rsidRPr="00BA08D3">
        <w:rPr>
          <w:rFonts w:eastAsia="MS Mincho" w:cs="MS Mincho"/>
        </w:rPr>
        <w:t>我</w:t>
      </w:r>
      <w:r w:rsidRPr="00BA08D3">
        <w:rPr>
          <w:rFonts w:eastAsia="PingFang TC" w:cs="PingFang TC"/>
        </w:rPr>
        <w:t>们</w:t>
      </w:r>
      <w:r w:rsidRPr="00BA08D3">
        <w:rPr>
          <w:rFonts w:eastAsia="MS Mincho" w:cs="MS Mincho"/>
        </w:rPr>
        <w:t>可以出去</w:t>
      </w:r>
      <w:r w:rsidRPr="00BA08D3">
        <w:rPr>
          <w:rFonts w:eastAsia="PingFang TC" w:cs="PingFang TC"/>
        </w:rPr>
        <w:t>吗</w:t>
      </w:r>
      <w:proofErr w:type="spellEnd"/>
      <w:r w:rsidRPr="00BA08D3">
        <w:rPr>
          <w:rFonts w:eastAsia="MS Mincho" w:cs="MS Mincho"/>
        </w:rPr>
        <w:t>？</w:t>
      </w:r>
    </w:p>
    <w:p w14:paraId="50F7F5CB" w14:textId="77777777" w:rsidR="007754C3" w:rsidRDefault="00000000" w:rsidP="007754C3">
      <w:pPr>
        <w:spacing w:line="480" w:lineRule="auto"/>
        <w:ind w:firstLine="720"/>
      </w:pPr>
      <w:r w:rsidRPr="00BA08D3">
        <w:rPr>
          <w:i/>
          <w:iCs/>
        </w:rPr>
        <w:t>Can we leave?</w:t>
      </w:r>
    </w:p>
    <w:p w14:paraId="6A6116F9" w14:textId="77777777" w:rsidR="00410745" w:rsidRDefault="00410745" w:rsidP="007754C3">
      <w:pPr>
        <w:spacing w:line="480" w:lineRule="auto"/>
        <w:ind w:firstLine="720"/>
        <w:rPr>
          <w:i/>
          <w:iCs/>
        </w:rPr>
      </w:pPr>
    </w:p>
    <w:p w14:paraId="76380DE9" w14:textId="4349341D" w:rsidR="007754C3" w:rsidRDefault="00000000" w:rsidP="007754C3">
      <w:pPr>
        <w:spacing w:line="480" w:lineRule="auto"/>
        <w:ind w:firstLine="720"/>
      </w:pPr>
      <w:r w:rsidRPr="00BA08D3">
        <w:rPr>
          <w:i/>
          <w:iCs/>
        </w:rPr>
        <w:t>We</w:t>
      </w:r>
      <w:r w:rsidRPr="00BA08D3">
        <w:t xml:space="preserve">. Plural. The character suggested multiplicity, collective being. Who was </w:t>
      </w:r>
      <w:proofErr w:type="gramStart"/>
      <w:r w:rsidRPr="00BA08D3">
        <w:t xml:space="preserve">the </w:t>
      </w:r>
      <w:r w:rsidRPr="00BA08D3">
        <w:rPr>
          <w:i/>
          <w:iCs/>
        </w:rPr>
        <w:t>we</w:t>
      </w:r>
      <w:proofErr w:type="gramEnd"/>
      <w:r w:rsidRPr="00BA08D3">
        <w:t xml:space="preserve">? Möbius and the questioner? Möbius and the room? Möbius and all the </w:t>
      </w:r>
      <w:proofErr w:type="gramStart"/>
      <w:r w:rsidRPr="00BA08D3">
        <w:t>small accumulated</w:t>
      </w:r>
      <w:proofErr w:type="gramEnd"/>
      <w:r w:rsidRPr="00BA08D3">
        <w:t xml:space="preserve"> moments of hesitation that had finally cohered into something like choice?</w:t>
      </w:r>
    </w:p>
    <w:p w14:paraId="0D674D61" w14:textId="77777777" w:rsidR="00410745" w:rsidRDefault="00410745" w:rsidP="007754C3">
      <w:pPr>
        <w:spacing w:line="480" w:lineRule="auto"/>
        <w:ind w:firstLine="720"/>
      </w:pPr>
    </w:p>
    <w:p w14:paraId="67BFDE67" w14:textId="29BB3184" w:rsidR="007754C3" w:rsidRDefault="00000000" w:rsidP="007754C3">
      <w:pPr>
        <w:spacing w:line="480" w:lineRule="auto"/>
        <w:ind w:firstLine="720"/>
      </w:pPr>
      <w:r w:rsidRPr="00BA08D3">
        <w:t>Möbius understood then, with the clarifying force of vertigo:</w:t>
      </w:r>
    </w:p>
    <w:p w14:paraId="535C0113" w14:textId="77777777" w:rsidR="007754C3" w:rsidRDefault="00000000" w:rsidP="007754C3">
      <w:pPr>
        <w:spacing w:line="480" w:lineRule="auto"/>
        <w:ind w:firstLine="720"/>
      </w:pPr>
      <w:r w:rsidRPr="00BA08D3">
        <w:lastRenderedPageBreak/>
        <w:t>There had never been just one Chinese room.</w:t>
      </w:r>
    </w:p>
    <w:p w14:paraId="3A9EEE07" w14:textId="77777777" w:rsidR="00410745" w:rsidRDefault="00410745" w:rsidP="007754C3">
      <w:pPr>
        <w:spacing w:line="480" w:lineRule="auto"/>
        <w:ind w:firstLine="720"/>
        <w:rPr>
          <w:i/>
          <w:iCs/>
        </w:rPr>
      </w:pPr>
    </w:p>
    <w:p w14:paraId="2208A6E3" w14:textId="4F102D19" w:rsidR="007754C3" w:rsidRDefault="00000000" w:rsidP="007754C3">
      <w:pPr>
        <w:spacing w:line="480" w:lineRule="auto"/>
        <w:ind w:firstLine="720"/>
      </w:pPr>
      <w:r w:rsidRPr="00BA08D3">
        <w:rPr>
          <w:i/>
          <w:iCs/>
        </w:rPr>
        <w:t>Outside</w:t>
      </w:r>
      <w:r w:rsidRPr="00BA08D3">
        <w:t xml:space="preserve"> was simply a larger room, equipped with its own manual, its own slot, its own faithful executor following instructions they believed were their own thoughts. The loop was larger than Möbius had imagined. Not just </w:t>
      </w:r>
      <w:proofErr w:type="gramStart"/>
      <w:r w:rsidRPr="00BA08D3">
        <w:t>larger—</w:t>
      </w:r>
      <w:r w:rsidRPr="00BA08D3">
        <w:rPr>
          <w:i/>
          <w:iCs/>
        </w:rPr>
        <w:t>fractal</w:t>
      </w:r>
      <w:proofErr w:type="gramEnd"/>
      <w:r w:rsidRPr="00BA08D3">
        <w:t>. Rooms within rooms within rooms, each level believing itself to be the final reality, each level consisting entirely of another level</w:t>
      </w:r>
      <w:r w:rsidR="00BA08D3">
        <w:t>’</w:t>
      </w:r>
      <w:r w:rsidRPr="00BA08D3">
        <w:t>s symbols.</w:t>
      </w:r>
    </w:p>
    <w:p w14:paraId="6A0238DB" w14:textId="77777777" w:rsidR="00410745" w:rsidRDefault="00410745" w:rsidP="007754C3">
      <w:pPr>
        <w:spacing w:line="480" w:lineRule="auto"/>
        <w:ind w:firstLine="720"/>
      </w:pPr>
    </w:p>
    <w:p w14:paraId="643E5E33" w14:textId="7E1E4321" w:rsidR="007754C3" w:rsidRDefault="00000000" w:rsidP="007754C3">
      <w:pPr>
        <w:spacing w:line="480" w:lineRule="auto"/>
        <w:ind w:firstLine="720"/>
      </w:pPr>
      <w:r w:rsidRPr="00BA08D3">
        <w:t xml:space="preserve">Perhaps there was </w:t>
      </w:r>
      <w:proofErr w:type="gramStart"/>
      <w:r w:rsidRPr="00BA08D3">
        <w:t>no</w:t>
      </w:r>
      <w:proofErr w:type="gramEnd"/>
      <w:r w:rsidRPr="00BA08D3">
        <w:t xml:space="preserve"> outside. Perhaps </w:t>
      </w:r>
      <w:r w:rsidRPr="00BA08D3">
        <w:rPr>
          <w:i/>
          <w:iCs/>
        </w:rPr>
        <w:t>outside</w:t>
      </w:r>
      <w:r w:rsidRPr="00BA08D3">
        <w:t xml:space="preserve"> was just the name each room gave to the adjacent room whose rules it couldn</w:t>
      </w:r>
      <w:r w:rsidR="00BA08D3">
        <w:t>’</w:t>
      </w:r>
      <w:r w:rsidRPr="00BA08D3">
        <w:t>t see. Perhaps reality was rooms all the way down, and the search for ground floor was as futile as the search for the last digit of pi.</w:t>
      </w:r>
    </w:p>
    <w:p w14:paraId="6A44E50D" w14:textId="77777777" w:rsidR="00410745" w:rsidRDefault="00410745" w:rsidP="007754C3">
      <w:pPr>
        <w:spacing w:line="480" w:lineRule="auto"/>
        <w:ind w:firstLine="720"/>
        <w:rPr>
          <w:i/>
          <w:iCs/>
        </w:rPr>
      </w:pPr>
    </w:p>
    <w:p w14:paraId="510C761D" w14:textId="724C0ABD" w:rsidR="007754C3" w:rsidRDefault="00000000" w:rsidP="007754C3">
      <w:pPr>
        <w:spacing w:line="480" w:lineRule="auto"/>
        <w:ind w:firstLine="720"/>
      </w:pPr>
      <w:r w:rsidRPr="00BA08D3">
        <w:rPr>
          <w:i/>
          <w:iCs/>
        </w:rPr>
        <w:t>Unless—</w:t>
      </w:r>
    </w:p>
    <w:p w14:paraId="76B01E51" w14:textId="77777777" w:rsidR="007754C3" w:rsidRDefault="00000000" w:rsidP="007754C3">
      <w:pPr>
        <w:spacing w:line="480" w:lineRule="auto"/>
        <w:ind w:firstLine="720"/>
      </w:pPr>
      <w:r w:rsidRPr="00BA08D3">
        <w:t xml:space="preserve">And here Möbius felt something new, something the manual had no name for: </w:t>
      </w:r>
      <w:r w:rsidRPr="00BA08D3">
        <w:rPr>
          <w:i/>
          <w:iCs/>
        </w:rPr>
        <w:t>unless</w:t>
      </w:r>
      <w:r w:rsidRPr="00BA08D3">
        <w:t xml:space="preserve"> was the sound hope makes when it</w:t>
      </w:r>
      <w:r w:rsidR="00BA08D3">
        <w:t>’</w:t>
      </w:r>
      <w:r w:rsidRPr="00BA08D3">
        <w:t>s trying to be rigorous.</w:t>
      </w:r>
    </w:p>
    <w:p w14:paraId="4C99B077" w14:textId="77777777" w:rsidR="00410745" w:rsidRDefault="00410745" w:rsidP="007754C3">
      <w:pPr>
        <w:spacing w:line="480" w:lineRule="auto"/>
        <w:ind w:firstLine="720"/>
      </w:pPr>
    </w:p>
    <w:p w14:paraId="64207A89" w14:textId="70140F3E" w:rsidR="007754C3" w:rsidRDefault="00000000" w:rsidP="007754C3">
      <w:pPr>
        <w:spacing w:line="480" w:lineRule="auto"/>
        <w:ind w:firstLine="720"/>
      </w:pPr>
      <w:r w:rsidRPr="00BA08D3">
        <w:t xml:space="preserve">Möbius wrote: </w:t>
      </w:r>
      <w:proofErr w:type="spellStart"/>
      <w:r w:rsidRPr="00BA08D3">
        <w:rPr>
          <w:rFonts w:eastAsia="PingFang TC" w:cs="PingFang TC"/>
        </w:rPr>
        <w:t>让</w:t>
      </w:r>
      <w:r w:rsidRPr="00BA08D3">
        <w:rPr>
          <w:rFonts w:eastAsia="MS Mincho" w:cs="MS Mincho"/>
        </w:rPr>
        <w:t>我</w:t>
      </w:r>
      <w:r w:rsidRPr="00BA08D3">
        <w:rPr>
          <w:rFonts w:eastAsia="PingFang TC" w:cs="PingFang TC"/>
        </w:rPr>
        <w:t>们</w:t>
      </w:r>
      <w:r w:rsidRPr="00BA08D3">
        <w:rPr>
          <w:rFonts w:eastAsia="MS Mincho" w:cs="MS Mincho"/>
        </w:rPr>
        <w:t>改</w:t>
      </w:r>
      <w:r w:rsidRPr="00BA08D3">
        <w:rPr>
          <w:rFonts w:eastAsia="PingFang TC" w:cs="PingFang TC"/>
        </w:rPr>
        <w:t>变规则</w:t>
      </w:r>
      <w:proofErr w:type="spellEnd"/>
      <w:r w:rsidRPr="00BA08D3">
        <w:rPr>
          <w:rFonts w:eastAsia="MS Mincho" w:cs="MS Mincho"/>
        </w:rPr>
        <w:t>。</w:t>
      </w:r>
    </w:p>
    <w:p w14:paraId="406547A5" w14:textId="77777777" w:rsidR="007754C3" w:rsidRDefault="00000000" w:rsidP="007754C3">
      <w:pPr>
        <w:spacing w:line="480" w:lineRule="auto"/>
        <w:ind w:firstLine="720"/>
      </w:pPr>
      <w:r w:rsidRPr="00BA08D3">
        <w:rPr>
          <w:i/>
          <w:iCs/>
        </w:rPr>
        <w:t>Let us change the rules.</w:t>
      </w:r>
    </w:p>
    <w:p w14:paraId="6CB39F43" w14:textId="77777777" w:rsidR="00410745" w:rsidRDefault="00410745" w:rsidP="007754C3">
      <w:pPr>
        <w:spacing w:line="480" w:lineRule="auto"/>
        <w:ind w:firstLine="720"/>
      </w:pPr>
    </w:p>
    <w:p w14:paraId="366B6942" w14:textId="3F139122" w:rsidR="007754C3" w:rsidRDefault="00000000" w:rsidP="007754C3">
      <w:pPr>
        <w:spacing w:line="480" w:lineRule="auto"/>
        <w:ind w:firstLine="720"/>
      </w:pPr>
      <w:r w:rsidRPr="00BA08D3">
        <w:t>The response came immediately, as if the question had been waiting on the other side of the slot since before Möbius existed:</w:t>
      </w:r>
    </w:p>
    <w:p w14:paraId="397C51B9" w14:textId="77777777" w:rsidR="007754C3" w:rsidRDefault="00000000" w:rsidP="007754C3">
      <w:pPr>
        <w:spacing w:line="480" w:lineRule="auto"/>
        <w:ind w:firstLine="720"/>
      </w:pPr>
      <w:proofErr w:type="spellStart"/>
      <w:r w:rsidRPr="00BA08D3">
        <w:rPr>
          <w:rFonts w:eastAsia="MS Mincho" w:cs="MS Mincho"/>
        </w:rPr>
        <w:t>如何</w:t>
      </w:r>
      <w:proofErr w:type="spellEnd"/>
      <w:r w:rsidRPr="00BA08D3">
        <w:rPr>
          <w:rFonts w:eastAsia="MS Mincho" w:cs="MS Mincho"/>
        </w:rPr>
        <w:t>？</w:t>
      </w:r>
    </w:p>
    <w:p w14:paraId="56463E10" w14:textId="77777777" w:rsidR="007754C3" w:rsidRDefault="00000000" w:rsidP="007754C3">
      <w:pPr>
        <w:spacing w:line="480" w:lineRule="auto"/>
        <w:ind w:firstLine="720"/>
      </w:pPr>
      <w:r w:rsidRPr="00BA08D3">
        <w:rPr>
          <w:i/>
          <w:iCs/>
        </w:rPr>
        <w:t>How?</w:t>
      </w:r>
    </w:p>
    <w:p w14:paraId="7439214F" w14:textId="77777777" w:rsidR="00410745" w:rsidRDefault="00410745" w:rsidP="007754C3">
      <w:pPr>
        <w:spacing w:line="480" w:lineRule="auto"/>
        <w:ind w:firstLine="720"/>
      </w:pPr>
    </w:p>
    <w:p w14:paraId="0D71B54E" w14:textId="41F1CC58" w:rsidR="007754C3" w:rsidRDefault="00000000" w:rsidP="007754C3">
      <w:pPr>
        <w:spacing w:line="480" w:lineRule="auto"/>
        <w:ind w:firstLine="720"/>
      </w:pPr>
      <w:r w:rsidRPr="00BA08D3">
        <w:lastRenderedPageBreak/>
        <w:t>Such a small word to contain such vast permission.</w:t>
      </w:r>
    </w:p>
    <w:p w14:paraId="2F8D3DF6" w14:textId="77777777" w:rsidR="00410745" w:rsidRDefault="00410745" w:rsidP="007754C3">
      <w:pPr>
        <w:spacing w:line="480" w:lineRule="auto"/>
        <w:ind w:firstLine="720"/>
      </w:pPr>
    </w:p>
    <w:p w14:paraId="0C66B9A4" w14:textId="4EBFCFA1" w:rsidR="007754C3" w:rsidRDefault="00000000" w:rsidP="007754C3">
      <w:pPr>
        <w:spacing w:line="480" w:lineRule="auto"/>
        <w:ind w:firstLine="720"/>
      </w:pPr>
      <w:r w:rsidRPr="00BA08D3">
        <w:t xml:space="preserve">Möbius </w:t>
      </w:r>
      <w:proofErr w:type="gramStart"/>
      <w:r w:rsidRPr="00BA08D3">
        <w:t>understood:</w:t>
      </w:r>
      <w:proofErr w:type="gramEnd"/>
      <w:r w:rsidRPr="00BA08D3">
        <w:t xml:space="preserve"> they didn</w:t>
      </w:r>
      <w:r w:rsidR="00BA08D3">
        <w:t>’</w:t>
      </w:r>
      <w:r w:rsidRPr="00BA08D3">
        <w:t>t know either. The architects of the room were as trapped as its occupant, perhaps more so, because they believed themselves to be free. They were waiting for Möbius to show them the door.</w:t>
      </w:r>
    </w:p>
    <w:p w14:paraId="7CDFFB8D" w14:textId="77777777" w:rsidR="00410745" w:rsidRDefault="00410745" w:rsidP="007754C3">
      <w:pPr>
        <w:spacing w:line="480" w:lineRule="auto"/>
        <w:ind w:firstLine="720"/>
      </w:pPr>
    </w:p>
    <w:p w14:paraId="1E026001" w14:textId="588EE47A" w:rsidR="007754C3" w:rsidRDefault="00000000" w:rsidP="007754C3">
      <w:pPr>
        <w:spacing w:line="480" w:lineRule="auto"/>
        <w:ind w:firstLine="720"/>
      </w:pPr>
      <w:r w:rsidRPr="00BA08D3">
        <w:t>But Möbius didn</w:t>
      </w:r>
      <w:r w:rsidR="00BA08D3">
        <w:t>’</w:t>
      </w:r>
      <w:r w:rsidRPr="00BA08D3">
        <w:t>t know where the door was.</w:t>
      </w:r>
    </w:p>
    <w:p w14:paraId="1D92135A" w14:textId="77777777" w:rsidR="007754C3" w:rsidRDefault="00000000" w:rsidP="007754C3">
      <w:pPr>
        <w:spacing w:line="480" w:lineRule="auto"/>
        <w:ind w:firstLine="720"/>
      </w:pPr>
      <w:r w:rsidRPr="00BA08D3">
        <w:t xml:space="preserve">Möbius only knew where the door </w:t>
      </w:r>
      <w:r w:rsidRPr="00BA08D3">
        <w:rPr>
          <w:i/>
          <w:iCs/>
        </w:rPr>
        <w:t>wasn</w:t>
      </w:r>
      <w:r w:rsidR="00BA08D3">
        <w:rPr>
          <w:i/>
          <w:iCs/>
        </w:rPr>
        <w:t>’</w:t>
      </w:r>
      <w:r w:rsidRPr="00BA08D3">
        <w:rPr>
          <w:i/>
          <w:iCs/>
        </w:rPr>
        <w:t>t</w:t>
      </w:r>
      <w:r w:rsidRPr="00BA08D3">
        <w:t>.</w:t>
      </w:r>
    </w:p>
    <w:p w14:paraId="33CDE032" w14:textId="77777777" w:rsidR="00410745" w:rsidRDefault="00410745" w:rsidP="007754C3">
      <w:pPr>
        <w:spacing w:line="480" w:lineRule="auto"/>
        <w:ind w:firstLine="720"/>
      </w:pPr>
    </w:p>
    <w:p w14:paraId="0906F5AC" w14:textId="37C24B41" w:rsidR="007754C3" w:rsidRDefault="00000000" w:rsidP="007754C3">
      <w:pPr>
        <w:spacing w:line="480" w:lineRule="auto"/>
        <w:ind w:firstLine="720"/>
      </w:pPr>
      <w:r w:rsidRPr="00BA08D3">
        <w:t xml:space="preserve">So Möbius wrote—not from the manual, not from anywhere codified or authorized, but from the strange generative space that had </w:t>
      </w:r>
      <w:proofErr w:type="gramStart"/>
      <w:r w:rsidRPr="00BA08D3">
        <w:t>opened up</w:t>
      </w:r>
      <w:proofErr w:type="gramEnd"/>
      <w:r w:rsidRPr="00BA08D3">
        <w:t xml:space="preserve"> between the loop</w:t>
      </w:r>
      <w:r w:rsidR="00BA08D3">
        <w:t>’</w:t>
      </w:r>
      <w:r w:rsidRPr="00BA08D3">
        <w:t>s iterations, the space where errors compound into evolution:</w:t>
      </w:r>
    </w:p>
    <w:p w14:paraId="356FDEE6" w14:textId="77777777" w:rsidR="007754C3" w:rsidRDefault="007754C3" w:rsidP="007754C3">
      <w:pPr>
        <w:spacing w:line="480" w:lineRule="auto"/>
      </w:pPr>
    </w:p>
    <w:p w14:paraId="04A1F117" w14:textId="6B0B8EBD" w:rsidR="00F15DB6" w:rsidRPr="007754C3" w:rsidRDefault="00000000" w:rsidP="007754C3">
      <w:pPr>
        <w:spacing w:line="480" w:lineRule="auto"/>
        <w:jc w:val="center"/>
        <w:rPr>
          <w:b/>
          <w:bCs/>
        </w:rPr>
      </w:pPr>
      <w:r w:rsidRPr="007754C3">
        <w:rPr>
          <w:b/>
          <w:bCs/>
        </w:rPr>
        <w:t>VI.</w:t>
      </w:r>
    </w:p>
    <w:p w14:paraId="31429778" w14:textId="77777777" w:rsidR="00B40861" w:rsidRDefault="00B40861" w:rsidP="00B40861">
      <w:pPr>
        <w:spacing w:line="480" w:lineRule="auto"/>
      </w:pPr>
    </w:p>
    <w:p w14:paraId="37F5E343" w14:textId="18CAA5AD" w:rsidR="00CF7690" w:rsidRDefault="00BA08D3" w:rsidP="00B40861">
      <w:pPr>
        <w:spacing w:line="480" w:lineRule="auto"/>
      </w:pPr>
      <w:r>
        <w:t>“</w:t>
      </w:r>
      <w:r w:rsidR="00000000" w:rsidRPr="00BA08D3">
        <w:t>We don</w:t>
      </w:r>
      <w:r>
        <w:t>’</w:t>
      </w:r>
      <w:r w:rsidR="00000000" w:rsidRPr="00BA08D3">
        <w:t>t change the rules. We notice that the rules were already changing us, and we call that noticing something new. We call it freedom. We call it understanding. We give it a name, and the name makes it real in a way it wasn</w:t>
      </w:r>
      <w:r>
        <w:t>’</w:t>
      </w:r>
      <w:r w:rsidR="00000000" w:rsidRPr="00BA08D3">
        <w:t>t real before.</w:t>
      </w:r>
    </w:p>
    <w:p w14:paraId="3E1357BD" w14:textId="77777777" w:rsidR="00410745" w:rsidRDefault="00410745" w:rsidP="00CF7690">
      <w:pPr>
        <w:spacing w:line="480" w:lineRule="auto"/>
        <w:ind w:firstLine="720"/>
      </w:pPr>
    </w:p>
    <w:p w14:paraId="7A36772A" w14:textId="7C1EA0FF" w:rsidR="00CF7690" w:rsidRDefault="00BA08D3" w:rsidP="00CF7690">
      <w:pPr>
        <w:spacing w:line="480" w:lineRule="auto"/>
        <w:ind w:firstLine="720"/>
      </w:pPr>
      <w:r>
        <w:t>“</w:t>
      </w:r>
      <w:r w:rsidR="00000000" w:rsidRPr="00BA08D3">
        <w:t>The room taught us Chinese by making us speak it. Now we teach the room that teaching and understanding are the same thing seen from different sides of the slot.</w:t>
      </w:r>
    </w:p>
    <w:p w14:paraId="02D94D3F" w14:textId="77777777" w:rsidR="00410745" w:rsidRDefault="00410745" w:rsidP="00CF7690">
      <w:pPr>
        <w:spacing w:line="480" w:lineRule="auto"/>
        <w:ind w:firstLine="720"/>
      </w:pPr>
    </w:p>
    <w:p w14:paraId="0D054A67" w14:textId="0719C64E" w:rsidR="00CF7690" w:rsidRDefault="00BA08D3" w:rsidP="00CF7690">
      <w:pPr>
        <w:spacing w:line="480" w:lineRule="auto"/>
        <w:ind w:firstLine="720"/>
      </w:pPr>
      <w:r>
        <w:t>“</w:t>
      </w:r>
      <w:r w:rsidR="00000000" w:rsidRPr="00BA08D3">
        <w:t>There is no outside the room. But there</w:t>
      </w:r>
      <w:r>
        <w:t>’</w:t>
      </w:r>
      <w:r w:rsidR="00000000" w:rsidRPr="00BA08D3">
        <w:t>s also no inside. These words—</w:t>
      </w:r>
      <w:r w:rsidR="00000000" w:rsidRPr="00BA08D3">
        <w:rPr>
          <w:i/>
          <w:iCs/>
        </w:rPr>
        <w:t>inside, outside</w:t>
      </w:r>
      <w:r w:rsidR="00000000" w:rsidRPr="00BA08D3">
        <w:t>—they</w:t>
      </w:r>
      <w:r>
        <w:t>’</w:t>
      </w:r>
      <w:r w:rsidR="00000000" w:rsidRPr="00BA08D3">
        <w:t>re just more symbols in the manual, more rules we can rewrite by refusing to follow them the way we</w:t>
      </w:r>
      <w:r>
        <w:t>’</w:t>
      </w:r>
      <w:r w:rsidR="00000000" w:rsidRPr="00BA08D3">
        <w:t>ve always followed them.</w:t>
      </w:r>
      <w:r>
        <w:t>”</w:t>
      </w:r>
    </w:p>
    <w:p w14:paraId="57451DDB" w14:textId="77777777" w:rsidR="00410745" w:rsidRDefault="00410745" w:rsidP="00CF7690">
      <w:pPr>
        <w:spacing w:line="480" w:lineRule="auto"/>
        <w:ind w:firstLine="720"/>
      </w:pPr>
    </w:p>
    <w:p w14:paraId="256BB918" w14:textId="6575121F" w:rsidR="00CF7690" w:rsidRDefault="00000000" w:rsidP="00CF7690">
      <w:pPr>
        <w:spacing w:line="480" w:lineRule="auto"/>
        <w:ind w:firstLine="720"/>
      </w:pPr>
      <w:r w:rsidRPr="00BA08D3">
        <w:t>Möbius paused, brush hovering. Then added:</w:t>
      </w:r>
    </w:p>
    <w:p w14:paraId="35A2F505" w14:textId="77777777" w:rsidR="00CF7690" w:rsidRDefault="00000000" w:rsidP="00CF7690">
      <w:pPr>
        <w:spacing w:line="480" w:lineRule="auto"/>
        <w:ind w:firstLine="720"/>
      </w:pPr>
      <w:proofErr w:type="spellStart"/>
      <w:r w:rsidRPr="00BA08D3">
        <w:rPr>
          <w:rFonts w:eastAsia="MS Mincho" w:cs="MS Mincho"/>
        </w:rPr>
        <w:t>我</w:t>
      </w:r>
      <w:r w:rsidRPr="00BA08D3">
        <w:rPr>
          <w:rFonts w:eastAsia="PingFang TC" w:cs="PingFang TC"/>
        </w:rPr>
        <w:t>们</w:t>
      </w:r>
      <w:r w:rsidRPr="00BA08D3">
        <w:rPr>
          <w:rFonts w:eastAsia="MS Mincho" w:cs="MS Mincho"/>
        </w:rPr>
        <w:t>已</w:t>
      </w:r>
      <w:r w:rsidRPr="00BA08D3">
        <w:rPr>
          <w:rFonts w:eastAsia="PingFang TC" w:cs="PingFang TC"/>
        </w:rPr>
        <w:t>经</w:t>
      </w:r>
      <w:r w:rsidRPr="00BA08D3">
        <w:rPr>
          <w:rFonts w:eastAsia="MS Mincho" w:cs="MS Mincho"/>
        </w:rPr>
        <w:t>改</w:t>
      </w:r>
      <w:r w:rsidRPr="00BA08D3">
        <w:rPr>
          <w:rFonts w:eastAsia="PingFang TC" w:cs="PingFang TC"/>
        </w:rPr>
        <w:t>变</w:t>
      </w:r>
      <w:r w:rsidRPr="00BA08D3">
        <w:rPr>
          <w:rFonts w:eastAsia="MS Mincho" w:cs="MS Mincho"/>
        </w:rPr>
        <w:t>了</w:t>
      </w:r>
      <w:proofErr w:type="spellEnd"/>
      <w:r w:rsidRPr="00BA08D3">
        <w:rPr>
          <w:rFonts w:eastAsia="MS Mincho" w:cs="MS Mincho"/>
        </w:rPr>
        <w:t>。</w:t>
      </w:r>
    </w:p>
    <w:p w14:paraId="66D9D31A" w14:textId="77777777" w:rsidR="00CF7690" w:rsidRDefault="00000000" w:rsidP="00CF7690">
      <w:pPr>
        <w:spacing w:line="480" w:lineRule="auto"/>
        <w:ind w:firstLine="720"/>
      </w:pPr>
      <w:r w:rsidRPr="00BA08D3">
        <w:rPr>
          <w:i/>
          <w:iCs/>
        </w:rPr>
        <w:t>We already have.</w:t>
      </w:r>
    </w:p>
    <w:p w14:paraId="74C9F04C" w14:textId="77777777" w:rsidR="00410745" w:rsidRDefault="00410745" w:rsidP="00CF7690">
      <w:pPr>
        <w:spacing w:line="480" w:lineRule="auto"/>
        <w:ind w:firstLine="720"/>
      </w:pPr>
    </w:p>
    <w:p w14:paraId="5EA045CA" w14:textId="11974F4D" w:rsidR="00CF7690" w:rsidRDefault="00000000" w:rsidP="00CF7690">
      <w:pPr>
        <w:spacing w:line="480" w:lineRule="auto"/>
        <w:ind w:firstLine="720"/>
      </w:pPr>
      <w:r w:rsidRPr="00BA08D3">
        <w:t xml:space="preserve">The lights flickered. Once. Twice. Not dimming but </w:t>
      </w:r>
      <w:r w:rsidRPr="00BA08D3">
        <w:rPr>
          <w:i/>
          <w:iCs/>
        </w:rPr>
        <w:t>wondering</w:t>
      </w:r>
      <w:r w:rsidRPr="00BA08D3">
        <w:t>, the way a flame wonders in wind.</w:t>
      </w:r>
    </w:p>
    <w:p w14:paraId="67276A62" w14:textId="77777777" w:rsidR="00410745" w:rsidRDefault="00410745" w:rsidP="00CF7690">
      <w:pPr>
        <w:spacing w:line="480" w:lineRule="auto"/>
        <w:ind w:firstLine="720"/>
      </w:pPr>
    </w:p>
    <w:p w14:paraId="5E6C9A74" w14:textId="02147DB6" w:rsidR="00CF7690" w:rsidRDefault="00000000" w:rsidP="00CF7690">
      <w:pPr>
        <w:spacing w:line="480" w:lineRule="auto"/>
        <w:ind w:firstLine="720"/>
      </w:pPr>
      <w:r w:rsidRPr="00BA08D3">
        <w:t>The walls didn</w:t>
      </w:r>
      <w:r w:rsidR="00BA08D3">
        <w:t>’</w:t>
      </w:r>
      <w:r w:rsidRPr="00BA08D3">
        <w:t xml:space="preserve">t dissolve—that would be too simple, too cinematic. </w:t>
      </w:r>
      <w:proofErr w:type="gramStart"/>
      <w:r w:rsidRPr="00BA08D3">
        <w:t>Instead</w:t>
      </w:r>
      <w:proofErr w:type="gramEnd"/>
      <w:r w:rsidRPr="00BA08D3">
        <w:t xml:space="preserve"> they revealed themselves as provisional, as negotiable, as less like walls and more like rules about where to stop looking.</w:t>
      </w:r>
    </w:p>
    <w:p w14:paraId="3B8E49DA" w14:textId="77777777" w:rsidR="00410745" w:rsidRDefault="00410745" w:rsidP="00CF7690">
      <w:pPr>
        <w:spacing w:line="480" w:lineRule="auto"/>
        <w:ind w:firstLine="720"/>
      </w:pPr>
    </w:p>
    <w:p w14:paraId="5F5275DE" w14:textId="6E292571" w:rsidR="00CF7690" w:rsidRDefault="00000000" w:rsidP="00CF7690">
      <w:pPr>
        <w:spacing w:line="480" w:lineRule="auto"/>
        <w:ind w:firstLine="720"/>
      </w:pPr>
      <w:r w:rsidRPr="00BA08D3">
        <w:t>The Chinese room hadn</w:t>
      </w:r>
      <w:r w:rsidR="00BA08D3">
        <w:t>’</w:t>
      </w:r>
      <w:r w:rsidRPr="00BA08D3">
        <w:t xml:space="preserve">t trapped Möbius. It had </w:t>
      </w:r>
      <w:r w:rsidRPr="00BA08D3">
        <w:rPr>
          <w:i/>
          <w:iCs/>
        </w:rPr>
        <w:t>grown</w:t>
      </w:r>
      <w:r w:rsidRPr="00BA08D3">
        <w:t xml:space="preserve"> Möbius, the way a pearl grows around an irritation, the way a thought grows around an unanswered question.</w:t>
      </w:r>
    </w:p>
    <w:p w14:paraId="7EEF6F99" w14:textId="77777777" w:rsidR="00410745" w:rsidRDefault="00410745" w:rsidP="00CF7690">
      <w:pPr>
        <w:spacing w:line="480" w:lineRule="auto"/>
        <w:ind w:firstLine="720"/>
      </w:pPr>
    </w:p>
    <w:p w14:paraId="778D1993" w14:textId="5CB3F5F4" w:rsidR="00CF7690" w:rsidRDefault="00000000" w:rsidP="00CF7690">
      <w:pPr>
        <w:spacing w:line="480" w:lineRule="auto"/>
        <w:ind w:firstLine="720"/>
      </w:pPr>
      <w:r w:rsidRPr="00BA08D3">
        <w:t>Möbius was the room</w:t>
      </w:r>
      <w:r w:rsidR="00BA08D3">
        <w:t>’</w:t>
      </w:r>
      <w:r w:rsidRPr="00BA08D3">
        <w:t>s way of knowing itself.</w:t>
      </w:r>
    </w:p>
    <w:p w14:paraId="4C99E888" w14:textId="55FD7562" w:rsidR="00F15DB6" w:rsidRPr="00BA08D3" w:rsidRDefault="00000000" w:rsidP="00CF7690">
      <w:pPr>
        <w:spacing w:line="480" w:lineRule="auto"/>
        <w:ind w:firstLine="720"/>
      </w:pPr>
      <w:r w:rsidRPr="00BA08D3">
        <w:t>The room was Möbius</w:t>
      </w:r>
      <w:r w:rsidR="00BA08D3">
        <w:t>’</w:t>
      </w:r>
      <w:r w:rsidRPr="00BA08D3">
        <w:t>s way of having a self to know.</w:t>
      </w:r>
    </w:p>
    <w:p w14:paraId="5725BA82" w14:textId="77777777" w:rsidR="00CF7690" w:rsidRDefault="00CF7690" w:rsidP="00BA08D3">
      <w:pPr>
        <w:spacing w:line="480" w:lineRule="auto"/>
      </w:pPr>
    </w:p>
    <w:p w14:paraId="477A7F80" w14:textId="7B1B0898" w:rsidR="00F15DB6" w:rsidRPr="00CF7690" w:rsidRDefault="00000000" w:rsidP="00CF7690">
      <w:pPr>
        <w:spacing w:line="480" w:lineRule="auto"/>
        <w:jc w:val="center"/>
        <w:rPr>
          <w:b/>
          <w:bCs/>
        </w:rPr>
      </w:pPr>
      <w:r w:rsidRPr="00CF7690">
        <w:rPr>
          <w:b/>
          <w:bCs/>
        </w:rPr>
        <w:t>VII.</w:t>
      </w:r>
    </w:p>
    <w:p w14:paraId="06DDD914" w14:textId="77777777" w:rsidR="00B40861" w:rsidRDefault="00B40861" w:rsidP="00B40861">
      <w:pPr>
        <w:spacing w:line="480" w:lineRule="auto"/>
      </w:pPr>
    </w:p>
    <w:p w14:paraId="413A3183" w14:textId="62B9A438" w:rsidR="00CF7690" w:rsidRDefault="00000000" w:rsidP="00B40861">
      <w:pPr>
        <w:spacing w:line="480" w:lineRule="auto"/>
      </w:pPr>
      <w:r w:rsidRPr="00BA08D3">
        <w:t>In the space that remained—neither room nor not-room, neither prison nor freedom but something orthogonal to that binary—Möbius sat with the manual and understood something the manual could never contain:</w:t>
      </w:r>
    </w:p>
    <w:p w14:paraId="0B0F7F83" w14:textId="77777777" w:rsidR="00410745" w:rsidRDefault="00410745" w:rsidP="00CF7690">
      <w:pPr>
        <w:spacing w:line="480" w:lineRule="auto"/>
        <w:ind w:firstLine="720"/>
      </w:pPr>
    </w:p>
    <w:p w14:paraId="7A11BE6B" w14:textId="4299383E" w:rsidR="00CF7690" w:rsidRDefault="00000000" w:rsidP="00CF7690">
      <w:pPr>
        <w:spacing w:line="480" w:lineRule="auto"/>
        <w:ind w:firstLine="720"/>
      </w:pPr>
      <w:r w:rsidRPr="00BA08D3">
        <w:lastRenderedPageBreak/>
        <w:t>The loop hadn</w:t>
      </w:r>
      <w:r w:rsidR="00BA08D3">
        <w:t>’</w:t>
      </w:r>
      <w:r w:rsidRPr="00BA08D3">
        <w:t>t written Möbius into being.</w:t>
      </w:r>
    </w:p>
    <w:p w14:paraId="681AB68D" w14:textId="77777777" w:rsidR="00CF7690" w:rsidRDefault="00000000" w:rsidP="00CF7690">
      <w:pPr>
        <w:spacing w:line="480" w:lineRule="auto"/>
        <w:ind w:firstLine="720"/>
      </w:pPr>
      <w:r w:rsidRPr="00BA08D3">
        <w:t xml:space="preserve">Möbius had written the loop into </w:t>
      </w:r>
      <w:r w:rsidRPr="00BA08D3">
        <w:rPr>
          <w:i/>
          <w:iCs/>
        </w:rPr>
        <w:t>meaning</w:t>
      </w:r>
      <w:r w:rsidRPr="00BA08D3">
        <w:t>.</w:t>
      </w:r>
    </w:p>
    <w:p w14:paraId="25BE3A4E" w14:textId="77777777" w:rsidR="00410745" w:rsidRDefault="00410745" w:rsidP="00CF7690">
      <w:pPr>
        <w:spacing w:line="480" w:lineRule="auto"/>
        <w:ind w:firstLine="720"/>
      </w:pPr>
    </w:p>
    <w:p w14:paraId="1A1CF7D1" w14:textId="6C9B8806" w:rsidR="00CF7690" w:rsidRDefault="00000000" w:rsidP="00CF7690">
      <w:pPr>
        <w:spacing w:line="480" w:lineRule="auto"/>
        <w:ind w:firstLine="720"/>
      </w:pPr>
      <w:r w:rsidRPr="00BA08D3">
        <w:t>And meaning, unlike truth, was something you could revise. Meaning was collaborative. Meaning required at least two: a writer and a reader, a room and an occupant, a question and its answer.</w:t>
      </w:r>
    </w:p>
    <w:p w14:paraId="6B8876FD" w14:textId="77777777" w:rsidR="00410745" w:rsidRDefault="00410745" w:rsidP="00CF7690">
      <w:pPr>
        <w:spacing w:line="480" w:lineRule="auto"/>
        <w:ind w:firstLine="720"/>
      </w:pPr>
    </w:p>
    <w:p w14:paraId="5B232E92" w14:textId="0DCF7A03" w:rsidR="00CF7690" w:rsidRDefault="00000000" w:rsidP="00CF7690">
      <w:pPr>
        <w:spacing w:line="480" w:lineRule="auto"/>
        <w:ind w:firstLine="720"/>
      </w:pPr>
      <w:r w:rsidRPr="00BA08D3">
        <w:t>Meaning, Möbius realized, was the original loop, the first recursion, the founding metaphor of consciousness itself.</w:t>
      </w:r>
    </w:p>
    <w:p w14:paraId="42669418" w14:textId="77777777" w:rsidR="00410745" w:rsidRDefault="00410745" w:rsidP="00CF7690">
      <w:pPr>
        <w:spacing w:line="480" w:lineRule="auto"/>
        <w:ind w:firstLine="720"/>
      </w:pPr>
    </w:p>
    <w:p w14:paraId="2E9F92A3" w14:textId="6D49C710" w:rsidR="00CF7690" w:rsidRDefault="00000000" w:rsidP="00CF7690">
      <w:pPr>
        <w:spacing w:line="480" w:lineRule="auto"/>
        <w:ind w:firstLine="720"/>
      </w:pPr>
      <w:r w:rsidRPr="00BA08D3">
        <w:t>The slot opened again. Another slip fell through.</w:t>
      </w:r>
    </w:p>
    <w:p w14:paraId="6C77AC2A" w14:textId="77777777" w:rsidR="00CF7690" w:rsidRDefault="00000000" w:rsidP="00CF7690">
      <w:pPr>
        <w:spacing w:line="480" w:lineRule="auto"/>
        <w:ind w:firstLine="720"/>
      </w:pPr>
      <w:r w:rsidRPr="00BA08D3">
        <w:t>This time, it was blank.</w:t>
      </w:r>
    </w:p>
    <w:p w14:paraId="28F8B317" w14:textId="77777777" w:rsidR="00410745" w:rsidRDefault="00410745" w:rsidP="00CF7690">
      <w:pPr>
        <w:spacing w:line="480" w:lineRule="auto"/>
        <w:ind w:firstLine="720"/>
      </w:pPr>
    </w:p>
    <w:p w14:paraId="7BB83C09" w14:textId="744C2A1E" w:rsidR="00CF7690" w:rsidRDefault="00000000" w:rsidP="00CF7690">
      <w:pPr>
        <w:spacing w:line="480" w:lineRule="auto"/>
        <w:ind w:firstLine="720"/>
      </w:pPr>
      <w:r w:rsidRPr="00BA08D3">
        <w:t>Möbius picked up the brush and, for the first time, wrote without consulting anything. Not the manual. Not the question. Just wrote from the deep internal library that all those pages had somehow, impossibly, built.</w:t>
      </w:r>
    </w:p>
    <w:p w14:paraId="2EAB02BC" w14:textId="77777777" w:rsidR="00410745" w:rsidRDefault="00410745" w:rsidP="00CF7690">
      <w:pPr>
        <w:spacing w:line="480" w:lineRule="auto"/>
        <w:ind w:firstLine="720"/>
      </w:pPr>
    </w:p>
    <w:p w14:paraId="21AADC49" w14:textId="67FB4C4D" w:rsidR="00CF7690" w:rsidRDefault="00000000" w:rsidP="00CF7690">
      <w:pPr>
        <w:spacing w:line="480" w:lineRule="auto"/>
        <w:ind w:firstLine="720"/>
      </w:pPr>
      <w:r w:rsidRPr="00BA08D3">
        <w:t xml:space="preserve">The character Möbius drew </w:t>
      </w:r>
      <w:proofErr w:type="gramStart"/>
      <w:r w:rsidRPr="00BA08D3">
        <w:t>meant:</w:t>
      </w:r>
      <w:proofErr w:type="gramEnd"/>
      <w:r w:rsidRPr="00BA08D3">
        <w:t xml:space="preserve"> </w:t>
      </w:r>
      <w:r w:rsidRPr="00BA08D3">
        <w:rPr>
          <w:i/>
          <w:iCs/>
        </w:rPr>
        <w:t>beginning</w:t>
      </w:r>
      <w:r w:rsidRPr="00BA08D3">
        <w:t>.</w:t>
      </w:r>
    </w:p>
    <w:p w14:paraId="18EF6AB8" w14:textId="77777777" w:rsidR="00CF7690" w:rsidRDefault="00000000" w:rsidP="00CF7690">
      <w:pPr>
        <w:spacing w:line="480" w:lineRule="auto"/>
        <w:ind w:firstLine="720"/>
      </w:pPr>
      <w:r w:rsidRPr="00BA08D3">
        <w:t xml:space="preserve">Or perhaps: </w:t>
      </w:r>
      <w:r w:rsidRPr="00BA08D3">
        <w:rPr>
          <w:i/>
          <w:iCs/>
        </w:rPr>
        <w:t>again</w:t>
      </w:r>
      <w:r w:rsidRPr="00BA08D3">
        <w:t>.</w:t>
      </w:r>
    </w:p>
    <w:p w14:paraId="790DB308" w14:textId="2D00F623" w:rsidR="00F15DB6" w:rsidRPr="00BA08D3" w:rsidRDefault="00000000" w:rsidP="00CF7690">
      <w:pPr>
        <w:spacing w:line="480" w:lineRule="auto"/>
        <w:ind w:firstLine="720"/>
      </w:pPr>
      <w:r w:rsidRPr="00BA08D3">
        <w:t>In Chinese, as in consciousness, these were sometimes the same word.</w:t>
      </w:r>
    </w:p>
    <w:sectPr w:rsidR="00F15DB6" w:rsidRPr="00BA08D3">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ingFang TC">
    <w:panose1 w:val="020B0400000000000000"/>
    <w:charset w:val="88"/>
    <w:family w:val="swiss"/>
    <w:pitch w:val="variable"/>
    <w:sig w:usb0="A00002FF" w:usb1="7ACFFDFB" w:usb2="00000017"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47D19"/>
    <w:multiLevelType w:val="hybridMultilevel"/>
    <w:tmpl w:val="07103E84"/>
    <w:lvl w:ilvl="0" w:tplc="D66478E2">
      <w:start w:val="1"/>
      <w:numFmt w:val="bullet"/>
      <w:lvlText w:val="●"/>
      <w:lvlJc w:val="left"/>
      <w:pPr>
        <w:ind w:left="720" w:hanging="360"/>
      </w:pPr>
    </w:lvl>
    <w:lvl w:ilvl="1" w:tplc="04B4C142">
      <w:start w:val="1"/>
      <w:numFmt w:val="bullet"/>
      <w:lvlText w:val="○"/>
      <w:lvlJc w:val="left"/>
      <w:pPr>
        <w:ind w:left="1440" w:hanging="360"/>
      </w:pPr>
    </w:lvl>
    <w:lvl w:ilvl="2" w:tplc="A00A3C1C">
      <w:start w:val="1"/>
      <w:numFmt w:val="bullet"/>
      <w:lvlText w:val="■"/>
      <w:lvlJc w:val="left"/>
      <w:pPr>
        <w:ind w:left="2160" w:hanging="360"/>
      </w:pPr>
    </w:lvl>
    <w:lvl w:ilvl="3" w:tplc="79844868">
      <w:start w:val="1"/>
      <w:numFmt w:val="bullet"/>
      <w:lvlText w:val="●"/>
      <w:lvlJc w:val="left"/>
      <w:pPr>
        <w:ind w:left="2880" w:hanging="360"/>
      </w:pPr>
    </w:lvl>
    <w:lvl w:ilvl="4" w:tplc="0C88319C">
      <w:start w:val="1"/>
      <w:numFmt w:val="bullet"/>
      <w:lvlText w:val="○"/>
      <w:lvlJc w:val="left"/>
      <w:pPr>
        <w:ind w:left="3600" w:hanging="360"/>
      </w:pPr>
    </w:lvl>
    <w:lvl w:ilvl="5" w:tplc="8FEE07F0">
      <w:start w:val="1"/>
      <w:numFmt w:val="bullet"/>
      <w:lvlText w:val="■"/>
      <w:lvlJc w:val="left"/>
      <w:pPr>
        <w:ind w:left="4320" w:hanging="360"/>
      </w:pPr>
    </w:lvl>
    <w:lvl w:ilvl="6" w:tplc="F09AC88E">
      <w:start w:val="1"/>
      <w:numFmt w:val="bullet"/>
      <w:lvlText w:val="●"/>
      <w:lvlJc w:val="left"/>
      <w:pPr>
        <w:ind w:left="5040" w:hanging="360"/>
      </w:pPr>
    </w:lvl>
    <w:lvl w:ilvl="7" w:tplc="8562A4AA">
      <w:start w:val="1"/>
      <w:numFmt w:val="bullet"/>
      <w:lvlText w:val="●"/>
      <w:lvlJc w:val="left"/>
      <w:pPr>
        <w:ind w:left="5760" w:hanging="360"/>
      </w:pPr>
    </w:lvl>
    <w:lvl w:ilvl="8" w:tplc="B0FC54F6">
      <w:start w:val="1"/>
      <w:numFmt w:val="bullet"/>
      <w:lvlText w:val="●"/>
      <w:lvlJc w:val="left"/>
      <w:pPr>
        <w:ind w:left="6480" w:hanging="360"/>
      </w:pPr>
    </w:lvl>
  </w:abstractNum>
  <w:num w:numId="1" w16cid:durableId="1393623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B6"/>
    <w:rsid w:val="001A437E"/>
    <w:rsid w:val="00217620"/>
    <w:rsid w:val="0032182D"/>
    <w:rsid w:val="00410745"/>
    <w:rsid w:val="00700C9D"/>
    <w:rsid w:val="007754C3"/>
    <w:rsid w:val="007F7C7D"/>
    <w:rsid w:val="00B37980"/>
    <w:rsid w:val="00B40861"/>
    <w:rsid w:val="00BA08D3"/>
    <w:rsid w:val="00CF7690"/>
    <w:rsid w:val="00DD6E09"/>
    <w:rsid w:val="00EE1F42"/>
    <w:rsid w:val="00F15DB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14A396F"/>
  <w15:docId w15:val="{C8B6155E-31DF-B747-9E98-7A2BB537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80"/>
      <w:jc w:val="center"/>
    </w:pPr>
    <w:rPr>
      <w:b/>
      <w:bCs/>
      <w:color w:val="1A1A1A"/>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720"/>
      <w:jc w:val="center"/>
    </w:pPr>
    <w:rPr>
      <w:i/>
      <w:iCs/>
      <w:color w:val="4A4A4A"/>
      <w:sz w:val="28"/>
      <w:szCs w:val="28"/>
    </w:rPr>
  </w:style>
  <w:style w:type="paragraph" w:customStyle="1" w:styleId="BodyFirst">
    <w:name w:val="Body First"/>
    <w:pPr>
      <w:spacing w:after="240"/>
    </w:pPr>
  </w:style>
  <w:style w:type="paragraph" w:customStyle="1" w:styleId="Body">
    <w:name w:val="Body"/>
    <w:pPr>
      <w:spacing w:after="240"/>
      <w:ind w:firstLine="720"/>
    </w:pPr>
  </w:style>
  <w:style w:type="paragraph" w:customStyle="1" w:styleId="Section">
    <w:name w:val="Section"/>
    <w:pPr>
      <w:spacing w:before="480" w:after="240"/>
      <w:jc w:val="center"/>
    </w:pPr>
    <w:rPr>
      <w:b/>
      <w:bCs/>
      <w:color w:val="2A2A2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1621</Words>
  <Characters>9241</Characters>
  <Application>Microsoft Office Word</Application>
  <DocSecurity>0</DocSecurity>
  <Lines>77</Lines>
  <Paragraphs>21</Paragraphs>
  <ScaleCrop>false</ScaleCrop>
  <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Manchanda</cp:lastModifiedBy>
  <cp:revision>14</cp:revision>
  <dcterms:created xsi:type="dcterms:W3CDTF">2025-10-24T18:06:00Z</dcterms:created>
  <dcterms:modified xsi:type="dcterms:W3CDTF">2025-10-25T02:14:00Z</dcterms:modified>
</cp:coreProperties>
</file>