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A332A" w14:textId="4B88C27E" w:rsidR="00ED6AB1" w:rsidRDefault="00336E32" w:rsidP="00336E32">
      <w:pPr>
        <w:jc w:val="center"/>
        <w:rPr>
          <w:b/>
          <w:bCs/>
          <w:sz w:val="48"/>
          <w:szCs w:val="48"/>
          <w:lang w:val="en-US"/>
        </w:rPr>
      </w:pPr>
      <w:r w:rsidRPr="00336E32">
        <w:rPr>
          <w:b/>
          <w:bCs/>
          <w:sz w:val="48"/>
          <w:szCs w:val="48"/>
          <w:lang w:val="en-US"/>
        </w:rPr>
        <w:t>BDA Lab 10</w:t>
      </w:r>
    </w:p>
    <w:p w14:paraId="51B62F2A" w14:textId="77777777" w:rsidR="00336E32" w:rsidRDefault="00336E32" w:rsidP="00336E3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36E32">
        <w:rPr>
          <w:sz w:val="32"/>
          <w:szCs w:val="32"/>
          <w:lang w:val="en-US"/>
        </w:rPr>
        <w:t xml:space="preserve">Connect your database to python using </w:t>
      </w:r>
      <w:proofErr w:type="spellStart"/>
      <w:r w:rsidRPr="00336E32">
        <w:rPr>
          <w:sz w:val="32"/>
          <w:szCs w:val="32"/>
          <w:lang w:val="en-US"/>
        </w:rPr>
        <w:t>pyMongo</w:t>
      </w:r>
      <w:proofErr w:type="spellEnd"/>
    </w:p>
    <w:p w14:paraId="18331943" w14:textId="6FA3CE4B" w:rsidR="00336E32" w:rsidRDefault="00336E32" w:rsidP="00336E3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36E32">
        <w:rPr>
          <w:sz w:val="32"/>
          <w:szCs w:val="32"/>
          <w:lang w:val="en-US"/>
        </w:rPr>
        <w:t xml:space="preserve">Get rid of all the </w:t>
      </w:r>
      <w:proofErr w:type="spellStart"/>
      <w:r w:rsidRPr="00336E32">
        <w:rPr>
          <w:sz w:val="32"/>
          <w:szCs w:val="32"/>
          <w:lang w:val="en-US"/>
        </w:rPr>
        <w:t>NaN</w:t>
      </w:r>
      <w:proofErr w:type="spellEnd"/>
      <w:r w:rsidRPr="00336E32">
        <w:rPr>
          <w:sz w:val="32"/>
          <w:szCs w:val="32"/>
          <w:lang w:val="en-US"/>
        </w:rPr>
        <w:t xml:space="preserve"> values in </w:t>
      </w:r>
      <w:proofErr w:type="spellStart"/>
      <w:r w:rsidRPr="00336E32">
        <w:rPr>
          <w:rFonts w:ascii="Courier New" w:hAnsi="Courier New" w:cs="Courier New"/>
          <w:sz w:val="32"/>
          <w:szCs w:val="32"/>
          <w:lang w:val="en-US"/>
        </w:rPr>
        <w:t>host_acceptance_rate</w:t>
      </w:r>
      <w:proofErr w:type="spellEnd"/>
    </w:p>
    <w:p w14:paraId="3C49E3F9" w14:textId="0B8526AE" w:rsidR="00336E32" w:rsidRDefault="00336E32" w:rsidP="00336E3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Change all the </w:t>
      </w:r>
      <w:proofErr w:type="spellStart"/>
      <w:r w:rsidRPr="00336E32">
        <w:rPr>
          <w:rFonts w:ascii="Courier New" w:hAnsi="Courier New" w:cs="Courier New"/>
          <w:sz w:val="32"/>
          <w:szCs w:val="32"/>
          <w:lang w:val="en-US"/>
        </w:rPr>
        <w:t>host_acceptance_rate</w:t>
      </w:r>
      <w:proofErr w:type="spellEnd"/>
      <w:r>
        <w:rPr>
          <w:sz w:val="32"/>
          <w:szCs w:val="32"/>
          <w:lang w:val="en-US"/>
        </w:rPr>
        <w:t xml:space="preserve"> </w:t>
      </w:r>
      <w:r w:rsidRPr="00336E32">
        <w:rPr>
          <w:sz w:val="32"/>
          <w:szCs w:val="32"/>
          <w:lang w:val="en-US"/>
        </w:rPr>
        <w:t>values from</w:t>
      </w:r>
      <w:r>
        <w:rPr>
          <w:sz w:val="32"/>
          <w:szCs w:val="32"/>
          <w:lang w:val="en-US"/>
        </w:rPr>
        <w:t xml:space="preserve"> str</w:t>
      </w:r>
      <w:r w:rsidRPr="00336E3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‘33%’ to int 33 and so on.</w:t>
      </w:r>
    </w:p>
    <w:p w14:paraId="78E0A107" w14:textId="44FD15A5" w:rsidR="00336E32" w:rsidRPr="00336E32" w:rsidRDefault="00336E32" w:rsidP="00336E3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find all the records where </w:t>
      </w:r>
      <w:proofErr w:type="spellStart"/>
      <w:r w:rsidRPr="00336E32">
        <w:rPr>
          <w:rFonts w:ascii="Courier New" w:hAnsi="Courier New" w:cs="Courier New"/>
          <w:sz w:val="32"/>
          <w:szCs w:val="32"/>
          <w:lang w:val="en-US"/>
        </w:rPr>
        <w:t>host_acceptance_rate</w:t>
      </w:r>
      <w:proofErr w:type="spellEnd"/>
      <w:r>
        <w:rPr>
          <w:sz w:val="32"/>
          <w:szCs w:val="32"/>
          <w:lang w:val="en-US"/>
        </w:rPr>
        <w:t xml:space="preserve"> is between 90 and 100 percent and show only the </w:t>
      </w:r>
      <w:proofErr w:type="spellStart"/>
      <w:r w:rsidRPr="00336E32">
        <w:rPr>
          <w:rFonts w:ascii="Courier New" w:hAnsi="Courier New" w:cs="Courier New"/>
          <w:sz w:val="32"/>
          <w:szCs w:val="32"/>
          <w:lang w:val="en-US"/>
        </w:rPr>
        <w:t>host_acceptance_rate</w:t>
      </w:r>
      <w:proofErr w:type="spellEnd"/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as shown in the requirement image below</w:t>
      </w:r>
      <w:r w:rsidR="00316221">
        <w:rPr>
          <w:sz w:val="32"/>
          <w:szCs w:val="32"/>
          <w:lang w:val="en-US"/>
        </w:rPr>
        <w:t>:</w:t>
      </w:r>
    </w:p>
    <w:p w14:paraId="644449EC" w14:textId="3C3422CC" w:rsidR="00336E32" w:rsidRDefault="00336E32" w:rsidP="00316221">
      <w:pPr>
        <w:rPr>
          <w:b/>
          <w:bCs/>
          <w:sz w:val="48"/>
          <w:szCs w:val="48"/>
          <w:lang w:val="en-US"/>
        </w:rPr>
      </w:pPr>
    </w:p>
    <w:p w14:paraId="3727CD5E" w14:textId="3165335B" w:rsidR="00316221" w:rsidRDefault="00316221" w:rsidP="0031622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Requirements:</w:t>
      </w:r>
    </w:p>
    <w:p w14:paraId="126FEB19" w14:textId="543780A6" w:rsidR="00316221" w:rsidRPr="00336E32" w:rsidRDefault="00316221" w:rsidP="0031622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1-</w:t>
      </w:r>
    </w:p>
    <w:p w14:paraId="71EBB2C6" w14:textId="704F4BF9" w:rsidR="00336E32" w:rsidRDefault="00336E32" w:rsidP="00336E32">
      <w:pPr>
        <w:rPr>
          <w:b/>
          <w:bCs/>
          <w:sz w:val="48"/>
          <w:szCs w:val="48"/>
          <w:lang w:val="en-US"/>
        </w:rPr>
      </w:pPr>
      <w:r>
        <w:rPr>
          <w:noProof/>
          <w:lang w:val="en-US"/>
        </w:rPr>
        <w:drawing>
          <wp:inline distT="0" distB="0" distL="0" distR="0" wp14:anchorId="0937171E" wp14:editId="517EEF90">
            <wp:extent cx="5731510" cy="1490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9056" w14:textId="2207F6E8" w:rsidR="00316221" w:rsidRDefault="00316221" w:rsidP="00336E32">
      <w:pPr>
        <w:rPr>
          <w:b/>
          <w:bCs/>
          <w:sz w:val="48"/>
          <w:szCs w:val="48"/>
          <w:lang w:val="en-US"/>
        </w:rPr>
      </w:pPr>
    </w:p>
    <w:p w14:paraId="2697D695" w14:textId="0C3D7939" w:rsidR="00316221" w:rsidRDefault="00316221" w:rsidP="00336E3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2- Paste your processing code here</w:t>
      </w:r>
    </w:p>
    <w:p w14:paraId="2D6024F3" w14:textId="5C763C51" w:rsidR="00316221" w:rsidRDefault="00316221" w:rsidP="00336E32">
      <w:pPr>
        <w:rPr>
          <w:b/>
          <w:bCs/>
          <w:sz w:val="48"/>
          <w:szCs w:val="48"/>
          <w:lang w:val="en-US"/>
        </w:rPr>
      </w:pPr>
    </w:p>
    <w:p w14:paraId="3EF4D88D" w14:textId="46A10862" w:rsidR="00316221" w:rsidRPr="00336E32" w:rsidRDefault="00316221" w:rsidP="00336E3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3- Save this file as .pdf with your   name_rollNo.pdf and submit</w:t>
      </w:r>
    </w:p>
    <w:sectPr w:rsidR="00316221" w:rsidRPr="00336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10383"/>
    <w:multiLevelType w:val="hybridMultilevel"/>
    <w:tmpl w:val="B02E6D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32"/>
    <w:rsid w:val="000C369D"/>
    <w:rsid w:val="00316221"/>
    <w:rsid w:val="00336E32"/>
    <w:rsid w:val="005841A8"/>
    <w:rsid w:val="006F02E8"/>
    <w:rsid w:val="006F7709"/>
    <w:rsid w:val="00AD35D3"/>
    <w:rsid w:val="00B541B4"/>
    <w:rsid w:val="00ED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6725F"/>
  <w15:chartTrackingRefBased/>
  <w15:docId w15:val="{DFB85D12-1325-A04E-AAA4-765B7488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2021-04-17T11:51:00Z</dcterms:created>
  <dcterms:modified xsi:type="dcterms:W3CDTF">2021-04-17T12:04:00Z</dcterms:modified>
</cp:coreProperties>
</file>