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24EA" w:rsidRDefault="0061286F">
      <w:pPr>
        <w:pStyle w:val="Header"/>
        <w:pBdr>
          <w:bottom w:val="double" w:sz="4" w:space="1" w:color="auto"/>
        </w:pBdr>
        <w:tabs>
          <w:tab w:val="clear" w:pos="4320"/>
          <w:tab w:val="clear" w:pos="8640"/>
          <w:tab w:val="center" w:pos="4680"/>
          <w:tab w:val="right" w:pos="9360"/>
        </w:tabs>
        <w:ind w:left="-720"/>
      </w:pPr>
      <w:r>
        <w:t xml:space="preserve">Name: </w:t>
      </w:r>
      <w:proofErr w:type="spellStart"/>
      <w:r w:rsidR="0023561F">
        <w:t>Jiyad</w:t>
      </w:r>
      <w:proofErr w:type="spellEnd"/>
      <w:r w:rsidR="0023561F">
        <w:t xml:space="preserve"> Khan              </w:t>
      </w:r>
      <w:r>
        <w:t xml:space="preserve">Roll #:  </w:t>
      </w:r>
      <w:r w:rsidR="0023561F">
        <w:t>19I-1771</w:t>
      </w:r>
      <w:r>
        <w:t xml:space="preserve">           </w:t>
      </w:r>
      <w:r w:rsidR="0023561F">
        <w:t xml:space="preserve">                   Case #:  </w:t>
      </w:r>
      <w:bookmarkStart w:id="0" w:name="_GoBack"/>
      <w:bookmarkEnd w:id="0"/>
      <w:r w:rsidR="00792633">
        <w:t>6</w:t>
      </w:r>
      <w:r w:rsidR="0023561F">
        <w:t xml:space="preserve">              Date:  29/03/2023</w:t>
      </w:r>
      <w:r>
        <w:t xml:space="preserve">                        </w:t>
      </w:r>
    </w:p>
    <w:p w:rsidR="00B024EA" w:rsidRDefault="00B024EA">
      <w:pPr>
        <w:jc w:val="center"/>
        <w:rPr>
          <w:b/>
          <w:bCs/>
          <w:sz w:val="28"/>
          <w:szCs w:val="28"/>
        </w:rPr>
      </w:pPr>
    </w:p>
    <w:p w:rsidR="00B024EA" w:rsidRDefault="0061286F">
      <w:pPr>
        <w:jc w:val="center"/>
        <w:rPr>
          <w:b/>
          <w:bCs/>
          <w:sz w:val="28"/>
          <w:szCs w:val="28"/>
        </w:rPr>
      </w:pPr>
      <w:r>
        <w:rPr>
          <w:b/>
          <w:bCs/>
          <w:sz w:val="28"/>
          <w:szCs w:val="28"/>
        </w:rPr>
        <w:t>A Four-Step Analysis Process for Ethical Dilemma</w:t>
      </w:r>
    </w:p>
    <w:p w:rsidR="00B024EA" w:rsidRDefault="0061286F">
      <w:pPr>
        <w:spacing w:line="360" w:lineRule="auto"/>
        <w:rPr>
          <w:b/>
          <w:bCs/>
          <w:sz w:val="22"/>
          <w:szCs w:val="22"/>
        </w:rPr>
      </w:pPr>
      <w:smartTag w:uri="urn:schemas-microsoft-com:office:smarttags" w:element="place">
        <w:smartTag w:uri="urn:schemas:contacts" w:element="Sn">
          <w:r>
            <w:rPr>
              <w:b/>
              <w:bCs/>
              <w:sz w:val="22"/>
              <w:szCs w:val="22"/>
            </w:rPr>
            <w:t>Step</w:t>
          </w:r>
        </w:smartTag>
        <w:r>
          <w:rPr>
            <w:b/>
            <w:bCs/>
            <w:sz w:val="22"/>
            <w:szCs w:val="22"/>
          </w:rPr>
          <w:t xml:space="preserve"> </w:t>
        </w:r>
        <w:smartTag w:uri="urn:schemas:contacts" w:element="Sn">
          <w:r>
            <w:rPr>
              <w:b/>
              <w:bCs/>
              <w:sz w:val="22"/>
              <w:szCs w:val="22"/>
            </w:rPr>
            <w:t>I.</w:t>
          </w:r>
        </w:smartTag>
      </w:smartTag>
      <w:r>
        <w:rPr>
          <w:b/>
          <w:bCs/>
          <w:sz w:val="22"/>
          <w:szCs w:val="22"/>
        </w:rPr>
        <w:t xml:space="preserve"> Understanding the situation</w:t>
      </w:r>
    </w:p>
    <w:p w:rsidR="00B024EA" w:rsidRDefault="0061286F">
      <w:pPr>
        <w:spacing w:line="360" w:lineRule="auto"/>
        <w:rPr>
          <w:sz w:val="22"/>
          <w:szCs w:val="22"/>
        </w:rPr>
      </w:pPr>
      <w:r>
        <w:rPr>
          <w:sz w:val="22"/>
          <w:szCs w:val="22"/>
        </w:rPr>
        <w:t>A.    List and number the relevant facts.</w:t>
      </w:r>
    </w:p>
    <w:p w:rsidR="00B024EA" w:rsidRDefault="0061286F">
      <w:pPr>
        <w:spacing w:line="360" w:lineRule="auto"/>
        <w:rPr>
          <w:b/>
          <w:sz w:val="22"/>
          <w:szCs w:val="22"/>
        </w:rPr>
      </w:pPr>
      <w:r>
        <w:rPr>
          <w:sz w:val="22"/>
          <w:szCs w:val="22"/>
        </w:rPr>
        <w:t xml:space="preserve">       </w:t>
      </w:r>
      <w:r>
        <w:rPr>
          <w:b/>
          <w:sz w:val="22"/>
          <w:szCs w:val="22"/>
        </w:rPr>
        <w:t>Number    Fact</w:t>
      </w:r>
    </w:p>
    <w:p w:rsidR="00B024EA" w:rsidRDefault="00B949F6" w:rsidP="005C06C4">
      <w:pPr>
        <w:pStyle w:val="ListParagraph"/>
        <w:numPr>
          <w:ilvl w:val="0"/>
          <w:numId w:val="3"/>
        </w:numPr>
        <w:spacing w:line="360" w:lineRule="auto"/>
        <w:rPr>
          <w:sz w:val="22"/>
          <w:szCs w:val="22"/>
        </w:rPr>
      </w:pPr>
      <w:r w:rsidRPr="005C06C4">
        <w:rPr>
          <w:sz w:val="22"/>
          <w:szCs w:val="22"/>
        </w:rPr>
        <w:t xml:space="preserve">The IT manager at a bank discovers that one of the tellers has been accessing </w:t>
      </w:r>
      <w:r w:rsidR="005C06C4" w:rsidRPr="005C06C4">
        <w:rPr>
          <w:sz w:val="22"/>
          <w:szCs w:val="22"/>
        </w:rPr>
        <w:t>customer   accounts without authorization.</w:t>
      </w:r>
    </w:p>
    <w:p w:rsidR="005C06C4" w:rsidRDefault="005C06C4" w:rsidP="005C06C4">
      <w:pPr>
        <w:pStyle w:val="ListParagraph"/>
        <w:numPr>
          <w:ilvl w:val="0"/>
          <w:numId w:val="3"/>
        </w:numPr>
        <w:spacing w:line="360" w:lineRule="auto"/>
        <w:rPr>
          <w:sz w:val="22"/>
          <w:szCs w:val="22"/>
        </w:rPr>
      </w:pPr>
      <w:r w:rsidRPr="005C06C4">
        <w:rPr>
          <w:sz w:val="22"/>
          <w:szCs w:val="22"/>
        </w:rPr>
        <w:t>The IT manager informs the teller's supervisor and the bank's security officer.</w:t>
      </w:r>
    </w:p>
    <w:p w:rsidR="005C06C4" w:rsidRDefault="005C06C4" w:rsidP="005C06C4">
      <w:pPr>
        <w:pStyle w:val="ListParagraph"/>
        <w:numPr>
          <w:ilvl w:val="0"/>
          <w:numId w:val="3"/>
        </w:numPr>
        <w:spacing w:line="360" w:lineRule="auto"/>
        <w:rPr>
          <w:sz w:val="22"/>
          <w:szCs w:val="22"/>
        </w:rPr>
      </w:pPr>
      <w:r w:rsidRPr="005C06C4">
        <w:rPr>
          <w:sz w:val="22"/>
          <w:szCs w:val="22"/>
        </w:rPr>
        <w:t>The bank's security officer decides not to take any action because he believes the teller is a valuable employee and that the IT manager is overreacting.</w:t>
      </w:r>
    </w:p>
    <w:p w:rsidR="005C06C4" w:rsidRDefault="005C06C4" w:rsidP="005C06C4">
      <w:pPr>
        <w:pStyle w:val="ListParagraph"/>
        <w:numPr>
          <w:ilvl w:val="0"/>
          <w:numId w:val="3"/>
        </w:numPr>
        <w:spacing w:line="360" w:lineRule="auto"/>
        <w:rPr>
          <w:sz w:val="22"/>
          <w:szCs w:val="22"/>
        </w:rPr>
      </w:pPr>
      <w:r w:rsidRPr="005C06C4">
        <w:rPr>
          <w:sz w:val="22"/>
          <w:szCs w:val="22"/>
        </w:rPr>
        <w:t>The IT manager disagrees with the security officer's decision and reports the incident to his own supervisor.</w:t>
      </w:r>
    </w:p>
    <w:p w:rsidR="005C06C4" w:rsidRDefault="005C06C4" w:rsidP="005C06C4">
      <w:pPr>
        <w:pStyle w:val="ListParagraph"/>
        <w:numPr>
          <w:ilvl w:val="0"/>
          <w:numId w:val="3"/>
        </w:numPr>
        <w:spacing w:line="360" w:lineRule="auto"/>
        <w:rPr>
          <w:sz w:val="22"/>
          <w:szCs w:val="22"/>
        </w:rPr>
      </w:pPr>
      <w:r w:rsidRPr="005C06C4">
        <w:rPr>
          <w:sz w:val="22"/>
          <w:szCs w:val="22"/>
        </w:rPr>
        <w:t>The IT manager's supervisor tells him to drop the matter and not to go over the security officer's head.</w:t>
      </w:r>
    </w:p>
    <w:p w:rsidR="005C06C4" w:rsidRPr="005C06C4" w:rsidRDefault="005C06C4" w:rsidP="005C06C4">
      <w:pPr>
        <w:pStyle w:val="ListParagraph"/>
        <w:numPr>
          <w:ilvl w:val="0"/>
          <w:numId w:val="3"/>
        </w:numPr>
        <w:spacing w:line="360" w:lineRule="auto"/>
        <w:rPr>
          <w:sz w:val="22"/>
          <w:szCs w:val="22"/>
        </w:rPr>
      </w:pPr>
      <w:r w:rsidRPr="005C06C4">
        <w:rPr>
          <w:sz w:val="22"/>
          <w:szCs w:val="22"/>
        </w:rPr>
        <w:t>The IT manager feels pressured to keep quiet and decides not to pursue the matter any further.</w:t>
      </w:r>
    </w:p>
    <w:p w:rsidR="005C06C4" w:rsidRPr="005C06C4" w:rsidRDefault="005C06C4" w:rsidP="005C06C4">
      <w:pPr>
        <w:spacing w:line="360" w:lineRule="auto"/>
        <w:rPr>
          <w:sz w:val="22"/>
          <w:szCs w:val="22"/>
        </w:rPr>
      </w:pPr>
    </w:p>
    <w:p w:rsidR="00B024EA" w:rsidRDefault="0061286F">
      <w:pPr>
        <w:spacing w:line="360" w:lineRule="auto"/>
        <w:rPr>
          <w:sz w:val="22"/>
          <w:szCs w:val="22"/>
        </w:rPr>
      </w:pPr>
      <w:r>
        <w:rPr>
          <w:sz w:val="22"/>
          <w:szCs w:val="22"/>
        </w:rPr>
        <w:t>B. Which of these raises an ethical issue? Why? What is the potential or resulting harm?</w:t>
      </w:r>
    </w:p>
    <w:p w:rsidR="005C06C4" w:rsidRDefault="0061286F" w:rsidP="005C06C4">
      <w:pPr>
        <w:spacing w:line="360" w:lineRule="auto"/>
        <w:rPr>
          <w:sz w:val="22"/>
          <w:szCs w:val="22"/>
        </w:rPr>
      </w:pPr>
      <w:r>
        <w:rPr>
          <w:sz w:val="22"/>
          <w:szCs w:val="22"/>
        </w:rPr>
        <w:t xml:space="preserve">       Fact (number)              Potential or resulting harm</w:t>
      </w:r>
    </w:p>
    <w:p w:rsidR="005C06C4" w:rsidRDefault="00792633" w:rsidP="005C06C4">
      <w:pPr>
        <w:pStyle w:val="ListParagraph"/>
        <w:numPr>
          <w:ilvl w:val="0"/>
          <w:numId w:val="12"/>
        </w:numPr>
        <w:spacing w:line="360" w:lineRule="auto"/>
        <w:rPr>
          <w:sz w:val="22"/>
          <w:szCs w:val="22"/>
        </w:rPr>
      </w:pPr>
      <w:r>
        <w:rPr>
          <w:sz w:val="22"/>
          <w:szCs w:val="22"/>
        </w:rPr>
        <w:t>P</w:t>
      </w:r>
      <w:r w:rsidR="005C06C4" w:rsidRPr="005C06C4">
        <w:rPr>
          <w:sz w:val="22"/>
          <w:szCs w:val="22"/>
        </w:rPr>
        <w:t>rivacy violations of the customers whose accounts were access</w:t>
      </w:r>
      <w:r>
        <w:rPr>
          <w:sz w:val="22"/>
          <w:szCs w:val="22"/>
        </w:rPr>
        <w:t xml:space="preserve"> </w:t>
      </w:r>
      <w:r w:rsidR="005C06C4" w:rsidRPr="005C06C4">
        <w:rPr>
          <w:sz w:val="22"/>
          <w:szCs w:val="22"/>
        </w:rPr>
        <w:t>without authorization.</w:t>
      </w:r>
    </w:p>
    <w:p w:rsidR="00792633" w:rsidRDefault="00792633" w:rsidP="005C06C4">
      <w:pPr>
        <w:pStyle w:val="ListParagraph"/>
        <w:numPr>
          <w:ilvl w:val="0"/>
          <w:numId w:val="12"/>
        </w:numPr>
        <w:spacing w:line="360" w:lineRule="auto"/>
        <w:rPr>
          <w:sz w:val="22"/>
          <w:szCs w:val="22"/>
        </w:rPr>
      </w:pPr>
      <w:r>
        <w:rPr>
          <w:sz w:val="22"/>
          <w:szCs w:val="22"/>
        </w:rPr>
        <w:t>None</w:t>
      </w:r>
    </w:p>
    <w:p w:rsidR="00792633" w:rsidRDefault="00792633" w:rsidP="00792633">
      <w:pPr>
        <w:pStyle w:val="ListParagraph"/>
        <w:numPr>
          <w:ilvl w:val="0"/>
          <w:numId w:val="12"/>
        </w:numPr>
        <w:spacing w:line="360" w:lineRule="auto"/>
        <w:rPr>
          <w:sz w:val="22"/>
          <w:szCs w:val="22"/>
        </w:rPr>
      </w:pPr>
      <w:r>
        <w:rPr>
          <w:sz w:val="22"/>
          <w:szCs w:val="22"/>
        </w:rPr>
        <w:t>F</w:t>
      </w:r>
      <w:r w:rsidRPr="00792633">
        <w:rPr>
          <w:sz w:val="22"/>
          <w:szCs w:val="22"/>
        </w:rPr>
        <w:t>ailure to take appropriate action in response to a security breach.</w:t>
      </w:r>
    </w:p>
    <w:p w:rsidR="00792633" w:rsidRDefault="00792633" w:rsidP="00792633">
      <w:pPr>
        <w:pStyle w:val="ListParagraph"/>
        <w:numPr>
          <w:ilvl w:val="0"/>
          <w:numId w:val="12"/>
        </w:numPr>
        <w:spacing w:line="360" w:lineRule="auto"/>
        <w:rPr>
          <w:sz w:val="22"/>
          <w:szCs w:val="22"/>
        </w:rPr>
      </w:pPr>
      <w:r>
        <w:rPr>
          <w:sz w:val="22"/>
          <w:szCs w:val="22"/>
        </w:rPr>
        <w:t>None</w:t>
      </w:r>
    </w:p>
    <w:p w:rsidR="00792633" w:rsidRDefault="00792633" w:rsidP="00792633">
      <w:pPr>
        <w:pStyle w:val="ListParagraph"/>
        <w:numPr>
          <w:ilvl w:val="0"/>
          <w:numId w:val="12"/>
        </w:numPr>
        <w:spacing w:line="360" w:lineRule="auto"/>
        <w:rPr>
          <w:sz w:val="22"/>
          <w:szCs w:val="22"/>
        </w:rPr>
      </w:pPr>
      <w:r>
        <w:rPr>
          <w:sz w:val="22"/>
          <w:szCs w:val="22"/>
        </w:rPr>
        <w:t>F</w:t>
      </w:r>
      <w:r w:rsidRPr="00792633">
        <w:rPr>
          <w:sz w:val="22"/>
          <w:szCs w:val="22"/>
        </w:rPr>
        <w:t>ailure to take appropriate action in response to a security breach.</w:t>
      </w:r>
    </w:p>
    <w:p w:rsidR="00792633" w:rsidRPr="005C06C4" w:rsidRDefault="00792633" w:rsidP="00792633">
      <w:pPr>
        <w:pStyle w:val="ListParagraph"/>
        <w:numPr>
          <w:ilvl w:val="0"/>
          <w:numId w:val="12"/>
        </w:numPr>
        <w:spacing w:line="360" w:lineRule="auto"/>
        <w:rPr>
          <w:sz w:val="22"/>
          <w:szCs w:val="22"/>
        </w:rPr>
      </w:pPr>
      <w:r>
        <w:rPr>
          <w:sz w:val="22"/>
          <w:szCs w:val="22"/>
        </w:rPr>
        <w:t>F</w:t>
      </w:r>
      <w:r w:rsidRPr="00792633">
        <w:rPr>
          <w:sz w:val="22"/>
          <w:szCs w:val="22"/>
        </w:rPr>
        <w:t>ailure to take appropriate action in response to a security breach.</w:t>
      </w:r>
    </w:p>
    <w:p w:rsidR="005C06C4" w:rsidRDefault="005C06C4">
      <w:pPr>
        <w:spacing w:line="360" w:lineRule="auto"/>
        <w:rPr>
          <w:sz w:val="22"/>
          <w:szCs w:val="22"/>
        </w:rPr>
      </w:pPr>
    </w:p>
    <w:p w:rsidR="00B024EA" w:rsidRDefault="0061286F">
      <w:pPr>
        <w:spacing w:line="360" w:lineRule="auto"/>
        <w:rPr>
          <w:sz w:val="22"/>
          <w:szCs w:val="22"/>
        </w:rPr>
      </w:pPr>
      <w:r>
        <w:rPr>
          <w:sz w:val="22"/>
          <w:szCs w:val="22"/>
        </w:rPr>
        <w:t>C. List the stakeholders involved.</w:t>
      </w:r>
    </w:p>
    <w:p w:rsidR="00792633" w:rsidRPr="00792633" w:rsidRDefault="00792633" w:rsidP="00792633">
      <w:pPr>
        <w:pStyle w:val="ListParagraph"/>
        <w:numPr>
          <w:ilvl w:val="0"/>
          <w:numId w:val="13"/>
        </w:numPr>
        <w:spacing w:line="360" w:lineRule="auto"/>
        <w:rPr>
          <w:sz w:val="22"/>
          <w:szCs w:val="22"/>
        </w:rPr>
      </w:pPr>
      <w:r w:rsidRPr="00792633">
        <w:rPr>
          <w:sz w:val="22"/>
          <w:szCs w:val="22"/>
        </w:rPr>
        <w:t>The company's IT department</w:t>
      </w:r>
    </w:p>
    <w:p w:rsidR="00792633" w:rsidRPr="00792633" w:rsidRDefault="00792633" w:rsidP="00792633">
      <w:pPr>
        <w:pStyle w:val="ListParagraph"/>
        <w:numPr>
          <w:ilvl w:val="0"/>
          <w:numId w:val="13"/>
        </w:numPr>
        <w:spacing w:line="360" w:lineRule="auto"/>
        <w:rPr>
          <w:sz w:val="22"/>
          <w:szCs w:val="22"/>
        </w:rPr>
      </w:pPr>
      <w:r w:rsidRPr="00792633">
        <w:rPr>
          <w:sz w:val="22"/>
          <w:szCs w:val="22"/>
        </w:rPr>
        <w:t>The company's management team</w:t>
      </w:r>
    </w:p>
    <w:p w:rsidR="00792633" w:rsidRPr="00792633" w:rsidRDefault="00792633" w:rsidP="00792633">
      <w:pPr>
        <w:pStyle w:val="ListParagraph"/>
        <w:numPr>
          <w:ilvl w:val="0"/>
          <w:numId w:val="13"/>
        </w:numPr>
        <w:spacing w:line="360" w:lineRule="auto"/>
        <w:rPr>
          <w:sz w:val="22"/>
          <w:szCs w:val="22"/>
        </w:rPr>
      </w:pPr>
      <w:r w:rsidRPr="00792633">
        <w:rPr>
          <w:sz w:val="22"/>
          <w:szCs w:val="22"/>
        </w:rPr>
        <w:t>The company's employees</w:t>
      </w:r>
    </w:p>
    <w:p w:rsidR="00792633" w:rsidRPr="00792633" w:rsidRDefault="00792633" w:rsidP="00792633">
      <w:pPr>
        <w:pStyle w:val="ListParagraph"/>
        <w:numPr>
          <w:ilvl w:val="0"/>
          <w:numId w:val="13"/>
        </w:numPr>
        <w:spacing w:line="360" w:lineRule="auto"/>
        <w:rPr>
          <w:sz w:val="22"/>
          <w:szCs w:val="22"/>
        </w:rPr>
      </w:pPr>
      <w:r w:rsidRPr="00792633">
        <w:rPr>
          <w:sz w:val="22"/>
          <w:szCs w:val="22"/>
        </w:rPr>
        <w:t>The customers using the company's online service</w:t>
      </w:r>
    </w:p>
    <w:p w:rsidR="00792633" w:rsidRPr="00792633" w:rsidRDefault="00792633" w:rsidP="00792633">
      <w:pPr>
        <w:pStyle w:val="ListParagraph"/>
        <w:numPr>
          <w:ilvl w:val="0"/>
          <w:numId w:val="13"/>
        </w:numPr>
        <w:spacing w:line="360" w:lineRule="auto"/>
        <w:rPr>
          <w:sz w:val="22"/>
          <w:szCs w:val="22"/>
        </w:rPr>
      </w:pPr>
      <w:r w:rsidRPr="00792633">
        <w:rPr>
          <w:sz w:val="22"/>
          <w:szCs w:val="22"/>
        </w:rPr>
        <w:t>The government agencies responsible for regulating the industry</w:t>
      </w:r>
    </w:p>
    <w:p w:rsidR="00792633" w:rsidRPr="00792633" w:rsidRDefault="00792633" w:rsidP="00792633">
      <w:pPr>
        <w:pStyle w:val="ListParagraph"/>
        <w:numPr>
          <w:ilvl w:val="0"/>
          <w:numId w:val="13"/>
        </w:numPr>
        <w:spacing w:line="360" w:lineRule="auto"/>
        <w:rPr>
          <w:sz w:val="22"/>
          <w:szCs w:val="22"/>
        </w:rPr>
      </w:pPr>
      <w:r w:rsidRPr="00792633">
        <w:rPr>
          <w:sz w:val="22"/>
          <w:szCs w:val="22"/>
        </w:rPr>
        <w:t>The privacy advocates and organizations concerned with protecting personal information</w:t>
      </w:r>
    </w:p>
    <w:p w:rsidR="00792633" w:rsidRPr="00792633" w:rsidRDefault="00792633" w:rsidP="00792633">
      <w:pPr>
        <w:pStyle w:val="ListParagraph"/>
        <w:numPr>
          <w:ilvl w:val="0"/>
          <w:numId w:val="13"/>
        </w:numPr>
        <w:spacing w:line="360" w:lineRule="auto"/>
        <w:rPr>
          <w:sz w:val="22"/>
          <w:szCs w:val="22"/>
        </w:rPr>
      </w:pPr>
      <w:r w:rsidRPr="00792633">
        <w:rPr>
          <w:sz w:val="22"/>
          <w:szCs w:val="22"/>
        </w:rPr>
        <w:t>The shareholders of the company</w:t>
      </w:r>
    </w:p>
    <w:p w:rsidR="00792633" w:rsidRPr="00792633" w:rsidRDefault="00792633" w:rsidP="00792633">
      <w:pPr>
        <w:pStyle w:val="ListParagraph"/>
        <w:numPr>
          <w:ilvl w:val="0"/>
          <w:numId w:val="13"/>
        </w:numPr>
        <w:spacing w:line="360" w:lineRule="auto"/>
        <w:rPr>
          <w:sz w:val="22"/>
          <w:szCs w:val="22"/>
        </w:rPr>
      </w:pPr>
      <w:r w:rsidRPr="00792633">
        <w:rPr>
          <w:sz w:val="22"/>
          <w:szCs w:val="22"/>
        </w:rPr>
        <w:t>The company's competitors</w:t>
      </w:r>
    </w:p>
    <w:p w:rsidR="00792633" w:rsidRPr="00792633" w:rsidRDefault="00792633" w:rsidP="00792633">
      <w:pPr>
        <w:pStyle w:val="ListParagraph"/>
        <w:numPr>
          <w:ilvl w:val="0"/>
          <w:numId w:val="13"/>
        </w:numPr>
        <w:spacing w:line="360" w:lineRule="auto"/>
        <w:rPr>
          <w:sz w:val="22"/>
          <w:szCs w:val="22"/>
        </w:rPr>
      </w:pPr>
      <w:r w:rsidRPr="00792633">
        <w:rPr>
          <w:sz w:val="22"/>
          <w:szCs w:val="22"/>
        </w:rPr>
        <w:lastRenderedPageBreak/>
        <w:t>The media and public opinion</w:t>
      </w:r>
    </w:p>
    <w:p w:rsidR="00B024EA" w:rsidRPr="00792633" w:rsidRDefault="00792633" w:rsidP="00792633">
      <w:pPr>
        <w:pStyle w:val="ListParagraph"/>
        <w:numPr>
          <w:ilvl w:val="0"/>
          <w:numId w:val="13"/>
        </w:numPr>
        <w:spacing w:line="360" w:lineRule="auto"/>
        <w:rPr>
          <w:sz w:val="22"/>
          <w:szCs w:val="22"/>
        </w:rPr>
      </w:pPr>
      <w:r w:rsidRPr="00792633">
        <w:rPr>
          <w:sz w:val="22"/>
          <w:szCs w:val="22"/>
        </w:rPr>
        <w:t>The individual whose personal information was compromised in the data breach.</w:t>
      </w:r>
    </w:p>
    <w:p w:rsidR="00792633" w:rsidRDefault="00792633" w:rsidP="00792633">
      <w:pPr>
        <w:spacing w:line="360" w:lineRule="auto"/>
        <w:rPr>
          <w:sz w:val="22"/>
          <w:szCs w:val="22"/>
        </w:rPr>
      </w:pPr>
    </w:p>
    <w:p w:rsidR="00B024EA" w:rsidRDefault="0061286F">
      <w:pPr>
        <w:spacing w:line="360" w:lineRule="auto"/>
        <w:rPr>
          <w:b/>
          <w:bCs/>
          <w:sz w:val="22"/>
          <w:szCs w:val="22"/>
        </w:rPr>
      </w:pPr>
      <w:r>
        <w:rPr>
          <w:b/>
          <w:bCs/>
          <w:sz w:val="22"/>
          <w:szCs w:val="22"/>
        </w:rPr>
        <w:t>Step II. Isolating the major ethical dilemma</w:t>
      </w:r>
    </w:p>
    <w:p w:rsidR="00B024EA" w:rsidRDefault="0061286F">
      <w:pPr>
        <w:spacing w:line="360" w:lineRule="auto"/>
        <w:rPr>
          <w:sz w:val="22"/>
          <w:szCs w:val="22"/>
        </w:rPr>
      </w:pPr>
      <w:r>
        <w:rPr>
          <w:sz w:val="22"/>
          <w:szCs w:val="22"/>
        </w:rPr>
        <w:t>What is the ethical dilemma to be resolved NOW?</w:t>
      </w:r>
    </w:p>
    <w:p w:rsidR="00B024EA" w:rsidRDefault="0061286F">
      <w:pPr>
        <w:spacing w:line="360" w:lineRule="auto"/>
        <w:rPr>
          <w:sz w:val="22"/>
          <w:szCs w:val="22"/>
        </w:rPr>
      </w:pPr>
      <w:r>
        <w:rPr>
          <w:sz w:val="22"/>
          <w:szCs w:val="22"/>
        </w:rPr>
        <w:t xml:space="preserve">State it using the form: Should </w:t>
      </w:r>
      <w:r>
        <w:rPr>
          <w:b/>
          <w:bCs/>
          <w:sz w:val="22"/>
          <w:szCs w:val="22"/>
        </w:rPr>
        <w:t>someone</w:t>
      </w:r>
      <w:r>
        <w:rPr>
          <w:sz w:val="22"/>
          <w:szCs w:val="22"/>
        </w:rPr>
        <w:t xml:space="preserve"> do or not do </w:t>
      </w:r>
      <w:r>
        <w:rPr>
          <w:b/>
          <w:bCs/>
          <w:sz w:val="22"/>
          <w:szCs w:val="22"/>
        </w:rPr>
        <w:t>something</w:t>
      </w:r>
      <w:r>
        <w:rPr>
          <w:sz w:val="22"/>
          <w:szCs w:val="22"/>
        </w:rPr>
        <w:t>? Note: Just state the dilemma here; leave any reasoning for Step III.</w:t>
      </w:r>
    </w:p>
    <w:p w:rsidR="00B024EA" w:rsidRPr="00B83BEC" w:rsidRDefault="00B83BEC">
      <w:pPr>
        <w:spacing w:line="360" w:lineRule="auto"/>
        <w:rPr>
          <w:sz w:val="22"/>
          <w:szCs w:val="22"/>
          <w:u w:val="single"/>
        </w:rPr>
      </w:pPr>
      <w:r w:rsidRPr="00B83BEC">
        <w:rPr>
          <w:sz w:val="22"/>
          <w:szCs w:val="22"/>
          <w:u w:val="single"/>
        </w:rPr>
        <w:t>Should the IT employee report the security breach, even though it may result in negative consequences for the company and potentially harm the company's reputation?</w:t>
      </w:r>
    </w:p>
    <w:p w:rsidR="00B024EA" w:rsidRDefault="0061286F">
      <w:pPr>
        <w:spacing w:line="360" w:lineRule="auto"/>
        <w:rPr>
          <w:sz w:val="22"/>
          <w:szCs w:val="22"/>
        </w:rPr>
      </w:pPr>
      <w:r>
        <w:rPr>
          <w:b/>
          <w:bCs/>
          <w:sz w:val="22"/>
          <w:szCs w:val="22"/>
        </w:rPr>
        <w:t>Step III. Analyzing the ethicality of both alternatives in Step II</w:t>
      </w:r>
    </w:p>
    <w:p w:rsidR="00B024EA" w:rsidRDefault="0061286F">
      <w:pPr>
        <w:spacing w:line="360" w:lineRule="auto"/>
        <w:rPr>
          <w:b/>
          <w:sz w:val="22"/>
          <w:szCs w:val="22"/>
        </w:rPr>
      </w:pPr>
      <w:r>
        <w:rPr>
          <w:b/>
          <w:sz w:val="22"/>
          <w:szCs w:val="22"/>
        </w:rPr>
        <w:t>Consequentialism</w:t>
      </w:r>
    </w:p>
    <w:p w:rsidR="00B024EA" w:rsidRDefault="0061286F" w:rsidP="00B83BEC">
      <w:pPr>
        <w:numPr>
          <w:ilvl w:val="0"/>
          <w:numId w:val="1"/>
        </w:numPr>
        <w:spacing w:line="360" w:lineRule="auto"/>
        <w:rPr>
          <w:sz w:val="22"/>
          <w:szCs w:val="22"/>
        </w:rPr>
      </w:pPr>
      <w:r>
        <w:rPr>
          <w:sz w:val="22"/>
          <w:szCs w:val="22"/>
        </w:rPr>
        <w:t xml:space="preserve">If action in Step II is done, who, if anyone, will be harmed? </w:t>
      </w:r>
      <w:r w:rsidR="00B83BEC" w:rsidRPr="009230B9">
        <w:rPr>
          <w:sz w:val="22"/>
          <w:szCs w:val="22"/>
          <w:u w:val="single"/>
        </w:rPr>
        <w:t>The company may suffer financial losses due to legal action, damage to its reputation, and loss of customer trust.</w:t>
      </w:r>
    </w:p>
    <w:p w:rsidR="00B024EA" w:rsidRDefault="0061286F" w:rsidP="00B83BEC">
      <w:pPr>
        <w:numPr>
          <w:ilvl w:val="0"/>
          <w:numId w:val="1"/>
        </w:numPr>
        <w:spacing w:line="360" w:lineRule="auto"/>
        <w:rPr>
          <w:sz w:val="22"/>
          <w:szCs w:val="22"/>
        </w:rPr>
      </w:pPr>
      <w:r>
        <w:rPr>
          <w:sz w:val="22"/>
          <w:szCs w:val="22"/>
        </w:rPr>
        <w:t xml:space="preserve">If action in Step II is not done, who, if anyone, will be harmed? </w:t>
      </w:r>
      <w:r w:rsidR="00B83BEC" w:rsidRPr="009230B9">
        <w:rPr>
          <w:sz w:val="22"/>
          <w:szCs w:val="22"/>
          <w:u w:val="single"/>
        </w:rPr>
        <w:t>It could lead to further security breaches and the potential harm to individuals whose data is compromised.</w:t>
      </w:r>
    </w:p>
    <w:p w:rsidR="00B024EA" w:rsidRDefault="0061286F">
      <w:pPr>
        <w:numPr>
          <w:ilvl w:val="0"/>
          <w:numId w:val="1"/>
        </w:numPr>
        <w:spacing w:line="360" w:lineRule="auto"/>
        <w:rPr>
          <w:sz w:val="22"/>
          <w:szCs w:val="22"/>
        </w:rPr>
      </w:pPr>
      <w:r>
        <w:rPr>
          <w:sz w:val="22"/>
          <w:szCs w:val="22"/>
        </w:rPr>
        <w:t>Which alternative results in the least harm, A or B? [</w:t>
      </w:r>
      <w:r w:rsidR="009230B9" w:rsidRPr="00E310AC">
        <w:rPr>
          <w:rFonts w:ascii="Segoe UI Symbol" w:hAnsi="Segoe UI Symbol" w:cs="Segoe UI Symbol"/>
          <w:sz w:val="22"/>
          <w:szCs w:val="22"/>
        </w:rPr>
        <w:t>✔</w:t>
      </w:r>
      <w:r>
        <w:rPr>
          <w:sz w:val="22"/>
          <w:szCs w:val="22"/>
        </w:rPr>
        <w:t xml:space="preserve"> ] A    [  ] B</w:t>
      </w:r>
    </w:p>
    <w:p w:rsidR="00B024EA" w:rsidRDefault="0061286F" w:rsidP="009230B9">
      <w:pPr>
        <w:numPr>
          <w:ilvl w:val="0"/>
          <w:numId w:val="1"/>
        </w:numPr>
        <w:spacing w:line="360" w:lineRule="auto"/>
        <w:rPr>
          <w:sz w:val="22"/>
          <w:szCs w:val="22"/>
        </w:rPr>
      </w:pPr>
      <w:r>
        <w:rPr>
          <w:sz w:val="22"/>
          <w:szCs w:val="22"/>
        </w:rPr>
        <w:t xml:space="preserve">If action in Step II is done, who, if anyone, will benefit? </w:t>
      </w:r>
      <w:r w:rsidR="009230B9" w:rsidRPr="009230B9">
        <w:rPr>
          <w:sz w:val="22"/>
          <w:szCs w:val="22"/>
          <w:u w:val="single"/>
        </w:rPr>
        <w:t>It will benefit the company's stakeholders and potentially the general public, as they will be made aware of the security breach and the company can take steps to mitigate the damage caused by it.</w:t>
      </w:r>
    </w:p>
    <w:p w:rsidR="00B024EA" w:rsidRDefault="0061286F" w:rsidP="009230B9">
      <w:pPr>
        <w:numPr>
          <w:ilvl w:val="0"/>
          <w:numId w:val="1"/>
        </w:numPr>
        <w:spacing w:line="360" w:lineRule="auto"/>
        <w:rPr>
          <w:sz w:val="22"/>
          <w:szCs w:val="22"/>
        </w:rPr>
      </w:pPr>
      <w:r>
        <w:rPr>
          <w:sz w:val="22"/>
          <w:szCs w:val="22"/>
        </w:rPr>
        <w:t xml:space="preserve">If action in Step II is not done, who, if anyone, will benefit? </w:t>
      </w:r>
      <w:r w:rsidR="009230B9" w:rsidRPr="009230B9">
        <w:rPr>
          <w:sz w:val="22"/>
          <w:szCs w:val="22"/>
          <w:u w:val="single"/>
        </w:rPr>
        <w:t>It could benefit the company in the short term by avoiding negative publicity and damage to its reputation.</w:t>
      </w:r>
    </w:p>
    <w:p w:rsidR="00B024EA" w:rsidRDefault="0061286F">
      <w:pPr>
        <w:numPr>
          <w:ilvl w:val="0"/>
          <w:numId w:val="1"/>
        </w:numPr>
        <w:spacing w:line="360" w:lineRule="auto"/>
        <w:rPr>
          <w:sz w:val="22"/>
          <w:szCs w:val="22"/>
        </w:rPr>
      </w:pPr>
      <w:r>
        <w:rPr>
          <w:sz w:val="22"/>
          <w:szCs w:val="22"/>
        </w:rPr>
        <w:t>Which alternative results in the maximum benefit, D or E?   [</w:t>
      </w:r>
      <w:r w:rsidR="009230B9" w:rsidRPr="00E310AC">
        <w:rPr>
          <w:rFonts w:ascii="Segoe UI Symbol" w:hAnsi="Segoe UI Symbol" w:cs="Segoe UI Symbol"/>
          <w:sz w:val="22"/>
          <w:szCs w:val="22"/>
        </w:rPr>
        <w:t>✔</w:t>
      </w:r>
      <w:r>
        <w:rPr>
          <w:sz w:val="22"/>
          <w:szCs w:val="22"/>
        </w:rPr>
        <w:t xml:space="preserve"> ] D    [  ] E</w:t>
      </w:r>
    </w:p>
    <w:p w:rsidR="00B024EA" w:rsidRDefault="0061286F">
      <w:pPr>
        <w:spacing w:line="360" w:lineRule="auto"/>
        <w:rPr>
          <w:b/>
          <w:sz w:val="22"/>
          <w:szCs w:val="22"/>
        </w:rPr>
      </w:pPr>
      <w:r>
        <w:rPr>
          <w:b/>
          <w:sz w:val="22"/>
          <w:szCs w:val="22"/>
        </w:rPr>
        <w:t xml:space="preserve">Right and Duties </w:t>
      </w:r>
    </w:p>
    <w:p w:rsidR="00B024EA" w:rsidRDefault="0061286F">
      <w:pPr>
        <w:spacing w:line="360" w:lineRule="auto"/>
        <w:rPr>
          <w:sz w:val="22"/>
          <w:szCs w:val="22"/>
        </w:rPr>
      </w:pPr>
      <w:r>
        <w:rPr>
          <w:sz w:val="22"/>
          <w:szCs w:val="22"/>
        </w:rPr>
        <w:t xml:space="preserve">G. What </w:t>
      </w:r>
      <w:r>
        <w:rPr>
          <w:b/>
          <w:bCs/>
          <w:sz w:val="22"/>
          <w:szCs w:val="22"/>
        </w:rPr>
        <w:t>rights</w:t>
      </w:r>
      <w:r>
        <w:rPr>
          <w:sz w:val="22"/>
          <w:szCs w:val="22"/>
        </w:rPr>
        <w:t xml:space="preserve"> have been or may be abridged? What </w:t>
      </w:r>
      <w:r>
        <w:rPr>
          <w:b/>
          <w:bCs/>
          <w:sz w:val="22"/>
          <w:szCs w:val="22"/>
        </w:rPr>
        <w:t>duties</w:t>
      </w:r>
      <w:r>
        <w:rPr>
          <w:sz w:val="22"/>
          <w:szCs w:val="22"/>
        </w:rPr>
        <w:t xml:space="preserve"> have been or may be neglected? Identify the stakeholder and the right or duty. When listing a right, show its corresponding duty and vice versa.</w:t>
      </w:r>
    </w:p>
    <w:p w:rsidR="0061286F" w:rsidRPr="0061286F" w:rsidRDefault="00585BFD" w:rsidP="0061286F">
      <w:pPr>
        <w:spacing w:line="360" w:lineRule="auto"/>
        <w:rPr>
          <w:sz w:val="22"/>
          <w:szCs w:val="22"/>
        </w:rPr>
      </w:pPr>
      <w:r>
        <w:rPr>
          <w:sz w:val="22"/>
          <w:szCs w:val="22"/>
        </w:rPr>
        <w:t xml:space="preserve">      </w:t>
      </w:r>
    </w:p>
    <w:tbl>
      <w:tblPr>
        <w:tblStyle w:val="TableGrid"/>
        <w:tblW w:w="0" w:type="auto"/>
        <w:tblLook w:val="04A0" w:firstRow="1" w:lastRow="0" w:firstColumn="1" w:lastColumn="0" w:noHBand="0" w:noVBand="1"/>
      </w:tblPr>
      <w:tblGrid>
        <w:gridCol w:w="3116"/>
        <w:gridCol w:w="3117"/>
        <w:gridCol w:w="3117"/>
      </w:tblGrid>
      <w:tr w:rsidR="0061286F" w:rsidRPr="0061286F" w:rsidTr="0061286F">
        <w:tc>
          <w:tcPr>
            <w:tcW w:w="3116" w:type="dxa"/>
          </w:tcPr>
          <w:p w:rsidR="0061286F" w:rsidRPr="002F7334" w:rsidRDefault="0061286F" w:rsidP="002F7334">
            <w:pPr>
              <w:spacing w:line="360" w:lineRule="auto"/>
              <w:jc w:val="center"/>
              <w:rPr>
                <w:b/>
                <w:bCs/>
                <w:sz w:val="22"/>
                <w:szCs w:val="22"/>
              </w:rPr>
            </w:pPr>
            <w:r w:rsidRPr="002F7334">
              <w:rPr>
                <w:b/>
                <w:bCs/>
                <w:sz w:val="22"/>
                <w:szCs w:val="22"/>
              </w:rPr>
              <w:t>Stakeholder</w:t>
            </w:r>
          </w:p>
        </w:tc>
        <w:tc>
          <w:tcPr>
            <w:tcW w:w="3117" w:type="dxa"/>
          </w:tcPr>
          <w:p w:rsidR="0061286F" w:rsidRPr="002F7334" w:rsidRDefault="0061286F" w:rsidP="002F7334">
            <w:pPr>
              <w:spacing w:line="360" w:lineRule="auto"/>
              <w:jc w:val="center"/>
              <w:rPr>
                <w:b/>
                <w:bCs/>
                <w:sz w:val="22"/>
                <w:szCs w:val="22"/>
              </w:rPr>
            </w:pPr>
            <w:r w:rsidRPr="002F7334">
              <w:rPr>
                <w:b/>
                <w:bCs/>
                <w:sz w:val="22"/>
                <w:szCs w:val="22"/>
              </w:rPr>
              <w:t>Right</w:t>
            </w:r>
          </w:p>
        </w:tc>
        <w:tc>
          <w:tcPr>
            <w:tcW w:w="3117" w:type="dxa"/>
          </w:tcPr>
          <w:p w:rsidR="0061286F" w:rsidRPr="002F7334" w:rsidRDefault="002F7334" w:rsidP="002F7334">
            <w:pPr>
              <w:spacing w:line="360" w:lineRule="auto"/>
              <w:jc w:val="center"/>
              <w:rPr>
                <w:b/>
                <w:bCs/>
                <w:sz w:val="22"/>
                <w:szCs w:val="22"/>
              </w:rPr>
            </w:pPr>
            <w:r w:rsidRPr="002F7334">
              <w:rPr>
                <w:b/>
                <w:bCs/>
                <w:sz w:val="22"/>
                <w:szCs w:val="22"/>
              </w:rPr>
              <w:t xml:space="preserve">Corresponding </w:t>
            </w:r>
            <w:r w:rsidR="0061286F" w:rsidRPr="002F7334">
              <w:rPr>
                <w:b/>
                <w:bCs/>
                <w:sz w:val="22"/>
                <w:szCs w:val="22"/>
              </w:rPr>
              <w:t>Duty</w:t>
            </w:r>
          </w:p>
        </w:tc>
      </w:tr>
      <w:tr w:rsidR="0061286F" w:rsidRPr="0061286F" w:rsidTr="0061286F">
        <w:tc>
          <w:tcPr>
            <w:tcW w:w="3116" w:type="dxa"/>
          </w:tcPr>
          <w:p w:rsidR="0061286F" w:rsidRPr="0061286F" w:rsidRDefault="0061286F" w:rsidP="0061286F">
            <w:pPr>
              <w:spacing w:line="360" w:lineRule="auto"/>
              <w:rPr>
                <w:sz w:val="22"/>
                <w:szCs w:val="22"/>
              </w:rPr>
            </w:pPr>
            <w:r w:rsidRPr="0061286F">
              <w:rPr>
                <w:sz w:val="22"/>
                <w:szCs w:val="22"/>
              </w:rPr>
              <w:t>IT Employee</w:t>
            </w:r>
          </w:p>
        </w:tc>
        <w:tc>
          <w:tcPr>
            <w:tcW w:w="3117" w:type="dxa"/>
          </w:tcPr>
          <w:p w:rsidR="0061286F" w:rsidRPr="0061286F" w:rsidRDefault="0061286F" w:rsidP="0061286F">
            <w:pPr>
              <w:spacing w:line="360" w:lineRule="auto"/>
              <w:rPr>
                <w:sz w:val="22"/>
                <w:szCs w:val="22"/>
              </w:rPr>
            </w:pPr>
            <w:r w:rsidRPr="0061286F">
              <w:rPr>
                <w:sz w:val="22"/>
                <w:szCs w:val="22"/>
              </w:rPr>
              <w:t>Right to protect the company's information assets and maintain the confidentiality of sensitive information</w:t>
            </w:r>
          </w:p>
        </w:tc>
        <w:tc>
          <w:tcPr>
            <w:tcW w:w="3117" w:type="dxa"/>
          </w:tcPr>
          <w:p w:rsidR="0061286F" w:rsidRPr="0061286F" w:rsidRDefault="0061286F" w:rsidP="0061286F">
            <w:pPr>
              <w:spacing w:line="360" w:lineRule="auto"/>
              <w:rPr>
                <w:sz w:val="22"/>
                <w:szCs w:val="22"/>
              </w:rPr>
            </w:pPr>
            <w:r w:rsidRPr="0061286F">
              <w:rPr>
                <w:sz w:val="22"/>
                <w:szCs w:val="22"/>
              </w:rPr>
              <w:t>Duty to report security breaches and protect the company's assets from potential harm</w:t>
            </w:r>
          </w:p>
        </w:tc>
      </w:tr>
      <w:tr w:rsidR="0061286F" w:rsidRPr="0061286F" w:rsidTr="0061286F">
        <w:tc>
          <w:tcPr>
            <w:tcW w:w="3116" w:type="dxa"/>
          </w:tcPr>
          <w:p w:rsidR="0061286F" w:rsidRPr="0061286F" w:rsidRDefault="0061286F" w:rsidP="0061286F">
            <w:pPr>
              <w:spacing w:line="360" w:lineRule="auto"/>
              <w:rPr>
                <w:sz w:val="22"/>
                <w:szCs w:val="22"/>
              </w:rPr>
            </w:pPr>
            <w:r w:rsidRPr="0061286F">
              <w:rPr>
                <w:sz w:val="22"/>
                <w:szCs w:val="22"/>
              </w:rPr>
              <w:t>Company</w:t>
            </w:r>
          </w:p>
        </w:tc>
        <w:tc>
          <w:tcPr>
            <w:tcW w:w="3117" w:type="dxa"/>
          </w:tcPr>
          <w:p w:rsidR="0061286F" w:rsidRPr="0061286F" w:rsidRDefault="0061286F" w:rsidP="0061286F">
            <w:pPr>
              <w:spacing w:line="360" w:lineRule="auto"/>
              <w:rPr>
                <w:sz w:val="22"/>
                <w:szCs w:val="22"/>
              </w:rPr>
            </w:pPr>
            <w:r w:rsidRPr="0061286F">
              <w:rPr>
                <w:sz w:val="22"/>
                <w:szCs w:val="22"/>
              </w:rPr>
              <w:t>Right to maintain its reputation and financial stability</w:t>
            </w:r>
          </w:p>
        </w:tc>
        <w:tc>
          <w:tcPr>
            <w:tcW w:w="3117" w:type="dxa"/>
          </w:tcPr>
          <w:p w:rsidR="0061286F" w:rsidRPr="0061286F" w:rsidRDefault="0061286F" w:rsidP="0061286F">
            <w:pPr>
              <w:spacing w:line="360" w:lineRule="auto"/>
              <w:rPr>
                <w:sz w:val="22"/>
                <w:szCs w:val="22"/>
              </w:rPr>
            </w:pPr>
            <w:r w:rsidRPr="0061286F">
              <w:rPr>
                <w:sz w:val="22"/>
                <w:szCs w:val="22"/>
              </w:rPr>
              <w:t>Duty to address security breaches and take appropriate action to mitigate potential harm to its assets and reputation</w:t>
            </w:r>
          </w:p>
        </w:tc>
      </w:tr>
      <w:tr w:rsidR="0061286F" w:rsidRPr="0061286F" w:rsidTr="0061286F">
        <w:tc>
          <w:tcPr>
            <w:tcW w:w="3116" w:type="dxa"/>
          </w:tcPr>
          <w:p w:rsidR="0061286F" w:rsidRPr="0061286F" w:rsidRDefault="0061286F" w:rsidP="0061286F">
            <w:pPr>
              <w:spacing w:line="360" w:lineRule="auto"/>
              <w:rPr>
                <w:sz w:val="22"/>
                <w:szCs w:val="22"/>
              </w:rPr>
            </w:pPr>
            <w:r w:rsidRPr="0061286F">
              <w:rPr>
                <w:sz w:val="22"/>
                <w:szCs w:val="22"/>
              </w:rPr>
              <w:lastRenderedPageBreak/>
              <w:t>Customers and clients</w:t>
            </w:r>
          </w:p>
        </w:tc>
        <w:tc>
          <w:tcPr>
            <w:tcW w:w="3117" w:type="dxa"/>
          </w:tcPr>
          <w:p w:rsidR="0061286F" w:rsidRPr="0061286F" w:rsidRDefault="0061286F" w:rsidP="0061286F">
            <w:pPr>
              <w:spacing w:line="360" w:lineRule="auto"/>
              <w:rPr>
                <w:sz w:val="22"/>
                <w:szCs w:val="22"/>
              </w:rPr>
            </w:pPr>
            <w:r w:rsidRPr="0061286F">
              <w:rPr>
                <w:sz w:val="22"/>
                <w:szCs w:val="22"/>
              </w:rPr>
              <w:t>Right to have their personal and sensitive information protected</w:t>
            </w:r>
          </w:p>
        </w:tc>
        <w:tc>
          <w:tcPr>
            <w:tcW w:w="3117" w:type="dxa"/>
          </w:tcPr>
          <w:p w:rsidR="0061286F" w:rsidRPr="0061286F" w:rsidRDefault="0061286F" w:rsidP="0061286F">
            <w:pPr>
              <w:spacing w:line="360" w:lineRule="auto"/>
              <w:rPr>
                <w:sz w:val="22"/>
                <w:szCs w:val="22"/>
              </w:rPr>
            </w:pPr>
            <w:r w:rsidRPr="0061286F">
              <w:rPr>
                <w:sz w:val="22"/>
                <w:szCs w:val="22"/>
              </w:rPr>
              <w:t>Expectation that the company will fulfill its duty to protect their information from security breaches</w:t>
            </w:r>
          </w:p>
        </w:tc>
      </w:tr>
      <w:tr w:rsidR="0061286F" w:rsidRPr="0061286F" w:rsidTr="0061286F">
        <w:tc>
          <w:tcPr>
            <w:tcW w:w="3116" w:type="dxa"/>
          </w:tcPr>
          <w:p w:rsidR="0061286F" w:rsidRPr="0061286F" w:rsidRDefault="0061286F" w:rsidP="0061286F">
            <w:pPr>
              <w:spacing w:line="360" w:lineRule="auto"/>
              <w:rPr>
                <w:sz w:val="22"/>
                <w:szCs w:val="22"/>
              </w:rPr>
            </w:pPr>
            <w:r w:rsidRPr="0061286F">
              <w:rPr>
                <w:sz w:val="22"/>
                <w:szCs w:val="22"/>
              </w:rPr>
              <w:t>Regulators and legal authorities</w:t>
            </w:r>
          </w:p>
        </w:tc>
        <w:tc>
          <w:tcPr>
            <w:tcW w:w="3117" w:type="dxa"/>
          </w:tcPr>
          <w:p w:rsidR="0061286F" w:rsidRPr="0061286F" w:rsidRDefault="0061286F" w:rsidP="0061286F">
            <w:pPr>
              <w:spacing w:line="360" w:lineRule="auto"/>
              <w:rPr>
                <w:sz w:val="22"/>
                <w:szCs w:val="22"/>
              </w:rPr>
            </w:pPr>
            <w:r w:rsidRPr="0061286F">
              <w:rPr>
                <w:sz w:val="22"/>
                <w:szCs w:val="22"/>
              </w:rPr>
              <w:t>Right to enforce compliance with regulations and laws related to data privacy and security</w:t>
            </w:r>
          </w:p>
        </w:tc>
        <w:tc>
          <w:tcPr>
            <w:tcW w:w="3117" w:type="dxa"/>
          </w:tcPr>
          <w:p w:rsidR="0061286F" w:rsidRPr="0061286F" w:rsidRDefault="0061286F" w:rsidP="0061286F">
            <w:pPr>
              <w:spacing w:line="360" w:lineRule="auto"/>
              <w:rPr>
                <w:sz w:val="22"/>
                <w:szCs w:val="22"/>
              </w:rPr>
            </w:pPr>
            <w:r w:rsidRPr="0061286F">
              <w:rPr>
                <w:sz w:val="22"/>
                <w:szCs w:val="22"/>
              </w:rPr>
              <w:t>Duty to investigate security breaches and hold companies accountable for any noncompliance</w:t>
            </w:r>
          </w:p>
        </w:tc>
      </w:tr>
    </w:tbl>
    <w:p w:rsidR="00B024EA" w:rsidRDefault="00585BFD" w:rsidP="00585BFD">
      <w:pPr>
        <w:spacing w:line="360" w:lineRule="auto"/>
        <w:rPr>
          <w:sz w:val="22"/>
          <w:szCs w:val="22"/>
        </w:rPr>
      </w:pPr>
      <w:r w:rsidRPr="00585BFD">
        <w:rPr>
          <w:sz w:val="22"/>
          <w:szCs w:val="22"/>
        </w:rPr>
        <w:tab/>
      </w:r>
    </w:p>
    <w:p w:rsidR="00B024EA" w:rsidRDefault="00B024EA">
      <w:pPr>
        <w:spacing w:line="360" w:lineRule="auto"/>
        <w:rPr>
          <w:b/>
          <w:sz w:val="22"/>
          <w:szCs w:val="22"/>
        </w:rPr>
      </w:pPr>
    </w:p>
    <w:p w:rsidR="00B024EA" w:rsidRDefault="0061286F">
      <w:pPr>
        <w:spacing w:line="360" w:lineRule="auto"/>
        <w:rPr>
          <w:b/>
          <w:sz w:val="22"/>
          <w:szCs w:val="22"/>
        </w:rPr>
      </w:pPr>
      <w:r>
        <w:rPr>
          <w:b/>
          <w:sz w:val="22"/>
          <w:szCs w:val="22"/>
        </w:rPr>
        <w:t>Kant’s Categorical Imperative</w:t>
      </w:r>
    </w:p>
    <w:p w:rsidR="00B024EA" w:rsidRDefault="0061286F" w:rsidP="002F7334">
      <w:pPr>
        <w:numPr>
          <w:ilvl w:val="0"/>
          <w:numId w:val="2"/>
        </w:numPr>
        <w:spacing w:before="120" w:line="360" w:lineRule="auto"/>
        <w:rPr>
          <w:sz w:val="22"/>
          <w:szCs w:val="22"/>
        </w:rPr>
      </w:pPr>
      <w:r>
        <w:rPr>
          <w:sz w:val="22"/>
          <w:szCs w:val="22"/>
        </w:rPr>
        <w:t>If action in Step II is done, who, if anyone, will be treated with disrespect?</w:t>
      </w:r>
      <w:r w:rsidR="002F7334">
        <w:rPr>
          <w:sz w:val="22"/>
          <w:szCs w:val="22"/>
        </w:rPr>
        <w:t xml:space="preserve"> </w:t>
      </w:r>
      <w:r w:rsidR="002F7334" w:rsidRPr="00856184">
        <w:rPr>
          <w:sz w:val="22"/>
          <w:szCs w:val="22"/>
          <w:u w:val="single"/>
        </w:rPr>
        <w:t>IT employee may be perceived as disloyal or untrustworthy by their colleagues and superiors who prioritize the company's reputation over ethical principles.</w:t>
      </w:r>
    </w:p>
    <w:p w:rsidR="00B024EA" w:rsidRDefault="0061286F" w:rsidP="002F7334">
      <w:pPr>
        <w:numPr>
          <w:ilvl w:val="0"/>
          <w:numId w:val="2"/>
        </w:numPr>
        <w:spacing w:before="120" w:line="360" w:lineRule="auto"/>
        <w:rPr>
          <w:sz w:val="22"/>
          <w:szCs w:val="22"/>
        </w:rPr>
      </w:pPr>
      <w:r>
        <w:rPr>
          <w:sz w:val="22"/>
          <w:szCs w:val="22"/>
        </w:rPr>
        <w:t>If action in Step II is not done, who, if anyone, will be treated with disrespect?</w:t>
      </w:r>
      <w:r w:rsidR="002F7334">
        <w:rPr>
          <w:sz w:val="22"/>
          <w:szCs w:val="22"/>
        </w:rPr>
        <w:t xml:space="preserve"> </w:t>
      </w:r>
      <w:r w:rsidR="002F7334" w:rsidRPr="00856184">
        <w:rPr>
          <w:sz w:val="22"/>
          <w:szCs w:val="22"/>
          <w:u w:val="single"/>
        </w:rPr>
        <w:t>IT employee chooses not to report the breach, they may be disrespecting their own values and the trust placed in them by the company and its stakeholders.</w:t>
      </w:r>
    </w:p>
    <w:p w:rsidR="00B024EA" w:rsidRDefault="0061286F">
      <w:pPr>
        <w:numPr>
          <w:ilvl w:val="0"/>
          <w:numId w:val="2"/>
        </w:numPr>
        <w:spacing w:before="120" w:line="360" w:lineRule="auto"/>
        <w:rPr>
          <w:sz w:val="22"/>
          <w:szCs w:val="22"/>
        </w:rPr>
      </w:pPr>
      <w:r>
        <w:rPr>
          <w:sz w:val="22"/>
          <w:szCs w:val="22"/>
        </w:rPr>
        <w:t>Which alternative is preferable, H or I?   [</w:t>
      </w:r>
      <w:r w:rsidR="00856184" w:rsidRPr="00E310AC">
        <w:rPr>
          <w:rFonts w:ascii="Segoe UI Symbol" w:hAnsi="Segoe UI Symbol" w:cs="Segoe UI Symbol"/>
          <w:sz w:val="22"/>
          <w:szCs w:val="22"/>
        </w:rPr>
        <w:t>✔</w:t>
      </w:r>
      <w:r>
        <w:rPr>
          <w:sz w:val="22"/>
          <w:szCs w:val="22"/>
        </w:rPr>
        <w:t xml:space="preserve"> ] H    [  ] I</w:t>
      </w:r>
    </w:p>
    <w:p w:rsidR="00B024EA" w:rsidRDefault="0061286F" w:rsidP="002F7334">
      <w:pPr>
        <w:numPr>
          <w:ilvl w:val="0"/>
          <w:numId w:val="2"/>
        </w:numPr>
        <w:spacing w:before="120" w:line="360" w:lineRule="auto"/>
        <w:rPr>
          <w:sz w:val="22"/>
          <w:szCs w:val="22"/>
        </w:rPr>
      </w:pPr>
      <w:r>
        <w:rPr>
          <w:sz w:val="22"/>
          <w:szCs w:val="22"/>
        </w:rPr>
        <w:t xml:space="preserve">If action in Step II is done, who, if anyone, will be treated unlike others? </w:t>
      </w:r>
      <w:r w:rsidR="002F7334" w:rsidRPr="00856184">
        <w:rPr>
          <w:sz w:val="22"/>
          <w:szCs w:val="22"/>
          <w:u w:val="single"/>
        </w:rPr>
        <w:t>IT employee</w:t>
      </w:r>
      <w:r w:rsidR="002F7334" w:rsidRPr="00856184">
        <w:rPr>
          <w:sz w:val="22"/>
          <w:szCs w:val="22"/>
          <w:u w:val="single"/>
        </w:rPr>
        <w:t xml:space="preserve"> may be treated differently from other employees in the company.</w:t>
      </w:r>
    </w:p>
    <w:p w:rsidR="00B024EA" w:rsidRDefault="0061286F" w:rsidP="002F7334">
      <w:pPr>
        <w:numPr>
          <w:ilvl w:val="0"/>
          <w:numId w:val="2"/>
        </w:numPr>
        <w:spacing w:before="120" w:line="360" w:lineRule="auto"/>
        <w:rPr>
          <w:sz w:val="22"/>
          <w:szCs w:val="22"/>
        </w:rPr>
      </w:pPr>
      <w:r>
        <w:rPr>
          <w:sz w:val="22"/>
          <w:szCs w:val="22"/>
        </w:rPr>
        <w:t xml:space="preserve">If action in Step II is not done, who, if anyone will be treated unlike others? </w:t>
      </w:r>
      <w:r w:rsidR="002F7334" w:rsidRPr="00856184">
        <w:rPr>
          <w:sz w:val="22"/>
          <w:szCs w:val="22"/>
          <w:u w:val="single"/>
        </w:rPr>
        <w:t>IT employee</w:t>
      </w:r>
      <w:r w:rsidRPr="00856184">
        <w:rPr>
          <w:sz w:val="22"/>
          <w:szCs w:val="22"/>
          <w:u w:val="single"/>
        </w:rPr>
        <w:t xml:space="preserve"> </w:t>
      </w:r>
      <w:r w:rsidR="002F7334" w:rsidRPr="00856184">
        <w:rPr>
          <w:sz w:val="22"/>
          <w:szCs w:val="22"/>
          <w:u w:val="single"/>
        </w:rPr>
        <w:t>may be going against their ethical obligations to protect the company's data and may be enabling further breaches and potentially harming the company in the long run.</w:t>
      </w:r>
    </w:p>
    <w:p w:rsidR="00B024EA" w:rsidRDefault="0061286F">
      <w:pPr>
        <w:numPr>
          <w:ilvl w:val="0"/>
          <w:numId w:val="2"/>
        </w:numPr>
        <w:spacing w:before="120" w:line="360" w:lineRule="auto"/>
        <w:rPr>
          <w:sz w:val="22"/>
          <w:szCs w:val="22"/>
        </w:rPr>
      </w:pPr>
      <w:r>
        <w:rPr>
          <w:sz w:val="22"/>
          <w:szCs w:val="22"/>
        </w:rPr>
        <w:t>Which alternative is preferable, K or L?   [  ] K    [</w:t>
      </w:r>
      <w:r w:rsidR="00856184" w:rsidRPr="00E310AC">
        <w:rPr>
          <w:rFonts w:ascii="Segoe UI Symbol" w:hAnsi="Segoe UI Symbol" w:cs="Segoe UI Symbol"/>
          <w:sz w:val="22"/>
          <w:szCs w:val="22"/>
        </w:rPr>
        <w:t>✔</w:t>
      </w:r>
      <w:r>
        <w:rPr>
          <w:sz w:val="22"/>
          <w:szCs w:val="22"/>
        </w:rPr>
        <w:t xml:space="preserve"> ] L</w:t>
      </w:r>
    </w:p>
    <w:p w:rsidR="00B024EA" w:rsidRDefault="0061286F" w:rsidP="009C63C3">
      <w:pPr>
        <w:numPr>
          <w:ilvl w:val="0"/>
          <w:numId w:val="2"/>
        </w:numPr>
        <w:spacing w:before="120" w:line="360" w:lineRule="auto"/>
        <w:rPr>
          <w:sz w:val="22"/>
          <w:szCs w:val="22"/>
        </w:rPr>
      </w:pPr>
      <w:r>
        <w:rPr>
          <w:sz w:val="22"/>
          <w:szCs w:val="22"/>
        </w:rPr>
        <w:t xml:space="preserve">Are there benefits if everyone did action in Step II? </w:t>
      </w:r>
      <w:r w:rsidR="009C63C3" w:rsidRPr="006575ED">
        <w:rPr>
          <w:sz w:val="22"/>
          <w:szCs w:val="22"/>
          <w:u w:val="single"/>
        </w:rPr>
        <w:t>Yes, it would benefit organizations as a whole. Individuals can better understand the core issue at hand and make informed decisions that align with ethical principles and values. This can lead to better decision making, improved organizational ethics, and increased trust and credibility with stakeholders.</w:t>
      </w:r>
    </w:p>
    <w:p w:rsidR="00B024EA" w:rsidRDefault="0061286F" w:rsidP="009C63C3">
      <w:pPr>
        <w:numPr>
          <w:ilvl w:val="0"/>
          <w:numId w:val="2"/>
        </w:numPr>
        <w:spacing w:before="120" w:line="360" w:lineRule="auto"/>
        <w:rPr>
          <w:sz w:val="22"/>
          <w:szCs w:val="22"/>
        </w:rPr>
      </w:pPr>
      <w:r>
        <w:rPr>
          <w:sz w:val="22"/>
          <w:szCs w:val="22"/>
        </w:rPr>
        <w:t xml:space="preserve">Are there benefits if nobody did action in Step II?  </w:t>
      </w:r>
      <w:r w:rsidR="009C63C3" w:rsidRPr="006575ED">
        <w:rPr>
          <w:sz w:val="22"/>
          <w:szCs w:val="22"/>
          <w:u w:val="single"/>
        </w:rPr>
        <w:t>No, there may be potential benefits for the company in the short term, such as avoiding negative publicity or financial losses. However, in the long term, the company may face greater risks and consequences if the security breach is not addressed. These risks could include further breaches, loss of customer trust, legal liability, and damage to the company's reputation.</w:t>
      </w:r>
    </w:p>
    <w:p w:rsidR="00B024EA" w:rsidRDefault="0061286F">
      <w:pPr>
        <w:numPr>
          <w:ilvl w:val="0"/>
          <w:numId w:val="2"/>
        </w:numPr>
        <w:spacing w:before="120" w:line="360" w:lineRule="auto"/>
        <w:rPr>
          <w:sz w:val="22"/>
          <w:szCs w:val="22"/>
        </w:rPr>
      </w:pPr>
      <w:r>
        <w:rPr>
          <w:sz w:val="22"/>
          <w:szCs w:val="22"/>
        </w:rPr>
        <w:t>Which alternative is preferable, N or O?  [</w:t>
      </w:r>
      <w:r w:rsidR="006575ED" w:rsidRPr="00E310AC">
        <w:rPr>
          <w:rFonts w:ascii="Segoe UI Symbol" w:hAnsi="Segoe UI Symbol" w:cs="Segoe UI Symbol"/>
          <w:sz w:val="22"/>
          <w:szCs w:val="22"/>
        </w:rPr>
        <w:t>✔</w:t>
      </w:r>
      <w:r>
        <w:rPr>
          <w:sz w:val="22"/>
          <w:szCs w:val="22"/>
        </w:rPr>
        <w:t xml:space="preserve"> ] N    [  ] O</w:t>
      </w:r>
    </w:p>
    <w:p w:rsidR="00B024EA" w:rsidRDefault="0061286F">
      <w:pPr>
        <w:spacing w:before="120" w:line="360" w:lineRule="auto"/>
        <w:jc w:val="center"/>
        <w:rPr>
          <w:b/>
          <w:bCs/>
          <w:u w:val="single"/>
        </w:rPr>
      </w:pPr>
      <w:r>
        <w:rPr>
          <w:sz w:val="22"/>
          <w:szCs w:val="22"/>
        </w:rPr>
        <w:br w:type="page"/>
      </w:r>
      <w:r>
        <w:rPr>
          <w:b/>
          <w:bCs/>
          <w:u w:val="single"/>
        </w:rPr>
        <w:lastRenderedPageBreak/>
        <w:t>Step IV. Making a decision and planning the implementation</w:t>
      </w:r>
    </w:p>
    <w:p w:rsidR="00B024EA" w:rsidRDefault="0061286F">
      <w:pPr>
        <w:rPr>
          <w:b/>
          <w:u w:val="single"/>
        </w:rPr>
      </w:pPr>
      <w:r>
        <w:rPr>
          <w:b/>
          <w:u w:val="single"/>
        </w:rPr>
        <w:t>A. Make a defensible ethical decision.</w:t>
      </w:r>
    </w:p>
    <w:p w:rsidR="00B024EA" w:rsidRDefault="00B024EA"/>
    <w:p w:rsidR="00B024EA" w:rsidRPr="006575ED" w:rsidRDefault="0061286F">
      <w:pPr>
        <w:rPr>
          <w:b/>
          <w:bCs/>
          <w:sz w:val="20"/>
          <w:szCs w:val="20"/>
        </w:rPr>
      </w:pPr>
      <w:r w:rsidRPr="006575ED">
        <w:rPr>
          <w:b/>
          <w:bCs/>
        </w:rPr>
        <w:t>Based on the analysis in Step III, answer the question in Step II.</w:t>
      </w:r>
      <w:r w:rsidRPr="006575ED">
        <w:rPr>
          <w:b/>
          <w:bCs/>
          <w:sz w:val="20"/>
          <w:szCs w:val="20"/>
        </w:rPr>
        <w:t xml:space="preserve">   Indicate the letters of the categories that best support your response. Add any arguments justifying your choice of these ethical principles to support your decision. Where there are conflicting rights and duties, choose and defend those that take precedence.</w:t>
      </w:r>
    </w:p>
    <w:p w:rsidR="005F5B62" w:rsidRDefault="005F5B62" w:rsidP="006575ED">
      <w:pPr>
        <w:rPr>
          <w:b/>
          <w:bCs/>
        </w:rPr>
      </w:pPr>
      <w:r>
        <w:rPr>
          <w:b/>
          <w:bCs/>
        </w:rPr>
        <w:t xml:space="preserve"> </w:t>
      </w:r>
    </w:p>
    <w:p w:rsidR="005F5B62" w:rsidRPr="005F5B62" w:rsidRDefault="005F5B62" w:rsidP="005F5B62">
      <w:pPr>
        <w:jc w:val="both"/>
      </w:pPr>
      <w:r w:rsidRPr="005F5B62">
        <w:t>Based on this scenario, my ethical decision is as follows:</w:t>
      </w:r>
    </w:p>
    <w:p w:rsidR="005F5B62" w:rsidRPr="005F5B62" w:rsidRDefault="005F5B62" w:rsidP="005F5B62">
      <w:pPr>
        <w:jc w:val="both"/>
      </w:pPr>
    </w:p>
    <w:p w:rsidR="005F5B62" w:rsidRPr="005F5B62" w:rsidRDefault="005F5B62" w:rsidP="005F5B62">
      <w:pPr>
        <w:jc w:val="both"/>
      </w:pPr>
      <w:r w:rsidRPr="005F5B62">
        <w:rPr>
          <w:b/>
          <w:bCs/>
        </w:rPr>
        <w:t>Decision:</w:t>
      </w:r>
      <w:r w:rsidRPr="005F5B62">
        <w:t xml:space="preserve"> The </w:t>
      </w:r>
      <w:r w:rsidRPr="005F5B62">
        <w:t>Company</w:t>
      </w:r>
      <w:r w:rsidRPr="005F5B62">
        <w:t xml:space="preserve"> should not implement a system to monitor its employees' use of the internet without first addressing the employees' concerns and implementing adequate safeguards to protect their privacy.</w:t>
      </w:r>
    </w:p>
    <w:p w:rsidR="005F5B62" w:rsidRPr="005F5B62" w:rsidRDefault="005F5B62" w:rsidP="005F5B62">
      <w:pPr>
        <w:jc w:val="both"/>
      </w:pPr>
    </w:p>
    <w:p w:rsidR="005F5B62" w:rsidRPr="005F5B62" w:rsidRDefault="005F5B62" w:rsidP="005F5B62">
      <w:pPr>
        <w:jc w:val="both"/>
        <w:rPr>
          <w:b/>
          <w:bCs/>
        </w:rPr>
      </w:pPr>
      <w:r w:rsidRPr="005F5B62">
        <w:rPr>
          <w:b/>
          <w:bCs/>
        </w:rPr>
        <w:t>Ethical categories that support my decision:</w:t>
      </w:r>
    </w:p>
    <w:p w:rsidR="005F5B62" w:rsidRPr="005F5B62" w:rsidRDefault="005F5B62" w:rsidP="005F5B62">
      <w:pPr>
        <w:jc w:val="both"/>
      </w:pPr>
    </w:p>
    <w:p w:rsidR="005F5B62" w:rsidRPr="005F5B62" w:rsidRDefault="005F5B62" w:rsidP="005F5B62">
      <w:pPr>
        <w:jc w:val="both"/>
      </w:pPr>
      <w:r w:rsidRPr="005F5B62">
        <w:t>Privacy (P)</w:t>
      </w:r>
    </w:p>
    <w:p w:rsidR="005F5B62" w:rsidRDefault="005F5B62" w:rsidP="005F5B62">
      <w:pPr>
        <w:jc w:val="both"/>
      </w:pPr>
      <w:r w:rsidRPr="005F5B62">
        <w:t>Responsibility (R)</w:t>
      </w:r>
    </w:p>
    <w:p w:rsidR="005F5B62" w:rsidRPr="005F5B62" w:rsidRDefault="005F5B62" w:rsidP="005F5B62">
      <w:pPr>
        <w:jc w:val="both"/>
      </w:pPr>
    </w:p>
    <w:p w:rsidR="005F5B62" w:rsidRPr="005F5B62" w:rsidRDefault="005F5B62" w:rsidP="005F5B62">
      <w:pPr>
        <w:jc w:val="both"/>
        <w:rPr>
          <w:b/>
          <w:bCs/>
        </w:rPr>
      </w:pPr>
      <w:r w:rsidRPr="005F5B62">
        <w:rPr>
          <w:b/>
          <w:bCs/>
        </w:rPr>
        <w:t>Argument:</w:t>
      </w:r>
    </w:p>
    <w:p w:rsidR="005F5B62" w:rsidRPr="005F5B62" w:rsidRDefault="005F5B62" w:rsidP="005F5B62">
      <w:pPr>
        <w:jc w:val="both"/>
      </w:pPr>
    </w:p>
    <w:p w:rsidR="005F5B62" w:rsidRPr="005F5B62" w:rsidRDefault="005F5B62" w:rsidP="005F5B62">
      <w:pPr>
        <w:jc w:val="both"/>
      </w:pPr>
      <w:r w:rsidRPr="005F5B62">
        <w:t>Privacy is a fundamental right that should not be violated without a compelling reason. While the company has legitimate reasons for wanting to monitor its employees' internet use, such monitoring could easily be abused if proper safeguards are not put in place. Employees have a reasonable expectation of privacy while using company computers, and this expectation should be respected.</w:t>
      </w:r>
    </w:p>
    <w:p w:rsidR="005F5B62" w:rsidRPr="005F5B62" w:rsidRDefault="005F5B62" w:rsidP="005F5B62">
      <w:pPr>
        <w:jc w:val="both"/>
      </w:pPr>
    </w:p>
    <w:p w:rsidR="005F5B62" w:rsidRPr="005F5B62" w:rsidRDefault="005F5B62" w:rsidP="005F5B62">
      <w:pPr>
        <w:jc w:val="both"/>
      </w:pPr>
      <w:r w:rsidRPr="005F5B62">
        <w:t>Furthermore, the company has a responsibility to protect its employees' privacy and to address their concerns. The potential benefits of monitoring internet use must be balanced against the potential harms to employee morale, trust, and privacy. By taking the time to address employees' concerns and implement appropriate safeguards, the company can demonstrate its commitment to ethical conduct and responsible management.</w:t>
      </w:r>
    </w:p>
    <w:p w:rsidR="005F5B62" w:rsidRPr="005F5B62" w:rsidRDefault="005F5B62" w:rsidP="005F5B62">
      <w:pPr>
        <w:jc w:val="both"/>
      </w:pPr>
    </w:p>
    <w:p w:rsidR="00B024EA" w:rsidRPr="005F5B62" w:rsidRDefault="005F5B62" w:rsidP="005F5B62">
      <w:pPr>
        <w:jc w:val="both"/>
      </w:pPr>
      <w:r w:rsidRPr="005F5B62">
        <w:t>Therefore, I believe that the ethical principles of Privacy and Responsibility take precedence in this situation, and that the company should not implement the monitoring system until these principles are adequately addressed.</w:t>
      </w:r>
      <w:r w:rsidR="0061286F" w:rsidRPr="005F5B62">
        <w:t xml:space="preserve">     </w:t>
      </w:r>
    </w:p>
    <w:p w:rsidR="00B024EA" w:rsidRDefault="0061286F">
      <w:r>
        <w:t xml:space="preserve">       </w:t>
      </w:r>
    </w:p>
    <w:p w:rsidR="00B024EA" w:rsidRPr="005F5B62" w:rsidRDefault="0061286F">
      <w:pPr>
        <w:rPr>
          <w:b/>
          <w:bCs/>
          <w:u w:val="single"/>
        </w:rPr>
      </w:pPr>
      <w:r w:rsidRPr="005F5B62">
        <w:rPr>
          <w:b/>
          <w:bCs/>
          <w:u w:val="single"/>
        </w:rPr>
        <w:t>B. List the specific steps needed to implement your defensible ethical decision.</w:t>
      </w:r>
    </w:p>
    <w:p w:rsidR="005F5B62" w:rsidRDefault="005F5B62"/>
    <w:p w:rsidR="005F5B62" w:rsidRDefault="005F5B62" w:rsidP="005F5B62">
      <w:r>
        <w:t>The following steps can be taken to implement a defensible ethical decision in IT, specifically for Case 6:</w:t>
      </w:r>
    </w:p>
    <w:p w:rsidR="005F5B62" w:rsidRDefault="005F5B62" w:rsidP="005F5B62"/>
    <w:p w:rsidR="005F5B62" w:rsidRDefault="005F5B62" w:rsidP="005F5B62">
      <w:pPr>
        <w:pStyle w:val="ListParagraph"/>
        <w:numPr>
          <w:ilvl w:val="0"/>
          <w:numId w:val="14"/>
        </w:numPr>
      </w:pPr>
      <w:r w:rsidRPr="005F5B62">
        <w:rPr>
          <w:b/>
          <w:bCs/>
        </w:rPr>
        <w:t>Identify the ethical issue:</w:t>
      </w:r>
      <w:r>
        <w:t xml:space="preserve"> The first step is to clearly identify the ethical issue in Case 6, which involves a software developer who has discovered a major security flaw in a company's product but has been ordered not to disclose it to customers.</w:t>
      </w:r>
    </w:p>
    <w:p w:rsidR="005F5B62" w:rsidRDefault="005F5B62" w:rsidP="005F5B62"/>
    <w:p w:rsidR="005F5B62" w:rsidRDefault="005F5B62" w:rsidP="005F5B62">
      <w:pPr>
        <w:pStyle w:val="ListParagraph"/>
        <w:numPr>
          <w:ilvl w:val="0"/>
          <w:numId w:val="14"/>
        </w:numPr>
      </w:pPr>
      <w:r w:rsidRPr="005F5B62">
        <w:rPr>
          <w:b/>
          <w:bCs/>
        </w:rPr>
        <w:t>Gather relevant information:</w:t>
      </w:r>
      <w:r>
        <w:t xml:space="preserve"> Next, gather all relevant information related to the ethical issue. This includes company policies, legal regulations, and professional codes of conduct, as well as any other information that may be relevant to the situation.</w:t>
      </w:r>
    </w:p>
    <w:p w:rsidR="005F5B62" w:rsidRDefault="005F5B62" w:rsidP="005F5B62"/>
    <w:p w:rsidR="005F5B62" w:rsidRDefault="005F5B62" w:rsidP="005F5B62">
      <w:pPr>
        <w:pStyle w:val="ListParagraph"/>
        <w:numPr>
          <w:ilvl w:val="0"/>
          <w:numId w:val="14"/>
        </w:numPr>
      </w:pPr>
      <w:r w:rsidRPr="005F5B62">
        <w:rPr>
          <w:b/>
          <w:bCs/>
        </w:rPr>
        <w:lastRenderedPageBreak/>
        <w:t>Identify stakeholders:</w:t>
      </w:r>
      <w:r>
        <w:t xml:space="preserve"> Identify all stakeholders who may be affected by the decision, including customers, employees, shareholders, and the developer himself.</w:t>
      </w:r>
    </w:p>
    <w:p w:rsidR="005F5B62" w:rsidRDefault="005F5B62" w:rsidP="005F5B62"/>
    <w:p w:rsidR="005F5B62" w:rsidRDefault="005F5B62" w:rsidP="005F5B62">
      <w:pPr>
        <w:pStyle w:val="ListParagraph"/>
        <w:numPr>
          <w:ilvl w:val="0"/>
          <w:numId w:val="14"/>
        </w:numPr>
      </w:pPr>
      <w:r w:rsidRPr="005F5B62">
        <w:rPr>
          <w:b/>
          <w:bCs/>
        </w:rPr>
        <w:t>Evaluate options</w:t>
      </w:r>
      <w:r>
        <w:t>: Evaluate all possible options for addressing the ethical issue. This may include reporting the security flaw to a regulatory agency, reporting the flaw to the company's management, or keeping the flaw confidential.</w:t>
      </w:r>
    </w:p>
    <w:p w:rsidR="005F5B62" w:rsidRDefault="005F5B62" w:rsidP="005F5B62"/>
    <w:p w:rsidR="005F5B62" w:rsidRDefault="005F5B62" w:rsidP="005F5B62">
      <w:pPr>
        <w:pStyle w:val="ListParagraph"/>
        <w:numPr>
          <w:ilvl w:val="0"/>
          <w:numId w:val="14"/>
        </w:numPr>
      </w:pPr>
      <w:r w:rsidRPr="005F5B62">
        <w:rPr>
          <w:b/>
          <w:bCs/>
        </w:rPr>
        <w:t>Consider consequences:</w:t>
      </w:r>
      <w:r>
        <w:t xml:space="preserve"> Consider the consequences of each option, including the potential impact on stakeholders, legal and financial consequences, and potential harm to the developer's career.</w:t>
      </w:r>
    </w:p>
    <w:p w:rsidR="005F5B62" w:rsidRDefault="005F5B62" w:rsidP="005F5B62"/>
    <w:p w:rsidR="005F5B62" w:rsidRDefault="005F5B62" w:rsidP="005F5B62">
      <w:pPr>
        <w:pStyle w:val="ListParagraph"/>
        <w:numPr>
          <w:ilvl w:val="0"/>
          <w:numId w:val="14"/>
        </w:numPr>
      </w:pPr>
      <w:r w:rsidRPr="005F5B62">
        <w:rPr>
          <w:b/>
          <w:bCs/>
        </w:rPr>
        <w:t>Choose a course of action:</w:t>
      </w:r>
      <w:r>
        <w:t xml:space="preserve"> Choose the option that is most likely to result in the best overall outcome for all stakeholders involved.</w:t>
      </w:r>
    </w:p>
    <w:p w:rsidR="005F5B62" w:rsidRDefault="005F5B62" w:rsidP="005F5B62"/>
    <w:p w:rsidR="005F5B62" w:rsidRDefault="005F5B62" w:rsidP="005F5B62">
      <w:pPr>
        <w:pStyle w:val="ListParagraph"/>
        <w:numPr>
          <w:ilvl w:val="0"/>
          <w:numId w:val="14"/>
        </w:numPr>
      </w:pPr>
      <w:r w:rsidRPr="005F5B62">
        <w:rPr>
          <w:b/>
          <w:bCs/>
        </w:rPr>
        <w:t>Implement the decision</w:t>
      </w:r>
      <w:r>
        <w:t>: Implement the chosen course of action, including any necessary communication with relevant parties, such as the company's management or regulatory agencies.</w:t>
      </w:r>
    </w:p>
    <w:p w:rsidR="005F5B62" w:rsidRDefault="005F5B62" w:rsidP="005F5B62"/>
    <w:p w:rsidR="005F5B62" w:rsidRDefault="005F5B62" w:rsidP="005F5B62">
      <w:pPr>
        <w:pStyle w:val="ListParagraph"/>
        <w:numPr>
          <w:ilvl w:val="0"/>
          <w:numId w:val="14"/>
        </w:numPr>
      </w:pPr>
      <w:r w:rsidRPr="005F5B62">
        <w:rPr>
          <w:b/>
          <w:bCs/>
        </w:rPr>
        <w:t>Reflect on the decision:</w:t>
      </w:r>
      <w:r>
        <w:t xml:space="preserve"> After implementing the decision, reflect on the process and outcome to identify any areas for improvement in future ethical decision-making situations.</w:t>
      </w:r>
    </w:p>
    <w:p w:rsidR="005F5B62" w:rsidRDefault="005F5B62" w:rsidP="005F5B62"/>
    <w:p w:rsidR="005F5B62" w:rsidRDefault="005F5B62" w:rsidP="005F5B62">
      <w:r>
        <w:t>By following these steps, the software developer in Case 6 can make a defensible ethical decision that takes into account all relevant information and stakeholders.</w:t>
      </w:r>
    </w:p>
    <w:p w:rsidR="00B024EA" w:rsidRDefault="00B024EA" w:rsidP="005F5B62">
      <w:pPr>
        <w:spacing w:before="120"/>
      </w:pPr>
    </w:p>
    <w:p w:rsidR="00B024EA" w:rsidRDefault="00B024EA"/>
    <w:p w:rsidR="00B024EA" w:rsidRPr="005F5B62" w:rsidRDefault="0061286F">
      <w:pPr>
        <w:rPr>
          <w:b/>
          <w:bCs/>
          <w:u w:val="single"/>
        </w:rPr>
      </w:pPr>
      <w:r w:rsidRPr="005F5B62">
        <w:rPr>
          <w:b/>
          <w:bCs/>
          <w:u w:val="single"/>
        </w:rPr>
        <w:t>C. Show how the major stakeholders are affected by these acti</w:t>
      </w:r>
      <w:r w:rsidR="005F5B62" w:rsidRPr="005F5B62">
        <w:rPr>
          <w:b/>
          <w:bCs/>
          <w:u w:val="single"/>
        </w:rPr>
        <w:t>o</w:t>
      </w:r>
      <w:r w:rsidRPr="005F5B62">
        <w:rPr>
          <w:b/>
          <w:bCs/>
          <w:u w:val="single"/>
        </w:rPr>
        <w:t>ns.</w:t>
      </w:r>
    </w:p>
    <w:p w:rsidR="00B024EA" w:rsidRDefault="005F5B62" w:rsidP="005F5B62">
      <w:r>
        <w:t xml:space="preserve"> </w:t>
      </w:r>
    </w:p>
    <w:p w:rsidR="005F5B62" w:rsidRDefault="005F5B62" w:rsidP="00D65393">
      <w:pPr>
        <w:jc w:val="both"/>
      </w:pPr>
      <w:r>
        <w:t>The major stakeholders in this case and how they are affected by the actions taken by the IT manager are as follows:</w:t>
      </w:r>
    </w:p>
    <w:p w:rsidR="005F5B62" w:rsidRDefault="005F5B62" w:rsidP="00D65393">
      <w:pPr>
        <w:jc w:val="both"/>
      </w:pPr>
    </w:p>
    <w:p w:rsidR="005F5B62" w:rsidRDefault="005F5B62" w:rsidP="00D65393">
      <w:pPr>
        <w:jc w:val="both"/>
      </w:pPr>
      <w:r w:rsidRPr="00D65393">
        <w:rPr>
          <w:b/>
          <w:bCs/>
        </w:rPr>
        <w:t>The IT Manager:</w:t>
      </w:r>
      <w:r>
        <w:t xml:space="preserve"> The IT manager is responsible for identifying the security flaw in the network and determining whether or not to inform the CEO. The decision made by the IT manager will have a significant impact on their career, as well as their reputation within the company. If the IT manager chooses to inform the CEO about the security flaw, they may be viewed as a whistleblower, which could have negative consequences for their career. However, if the IT manager chooses not to inform the CEO, they could be seen as neglecting their duty and jeopardizing the security of the company.</w:t>
      </w:r>
    </w:p>
    <w:p w:rsidR="005F5B62" w:rsidRDefault="005F5B62" w:rsidP="00D65393">
      <w:pPr>
        <w:jc w:val="both"/>
      </w:pPr>
    </w:p>
    <w:p w:rsidR="005F5B62" w:rsidRDefault="005F5B62" w:rsidP="00D65393">
      <w:pPr>
        <w:jc w:val="both"/>
      </w:pPr>
      <w:r w:rsidRPr="00D65393">
        <w:rPr>
          <w:b/>
          <w:bCs/>
        </w:rPr>
        <w:t>The CEO:</w:t>
      </w:r>
      <w:r>
        <w:t xml:space="preserve"> The CEO is responsible for the overall management of the company and making decisions that impact the company's success. If the IT manager informs the CEO about the security flaw, the CEO will need to decide how to address the issue. If the CEO decides to take action, it could result in significant financial costs for the company, as well as damage to the company's reputation. If the CEO does not take action and the security flaw is exploited, it could result in significant financial and reputational damage to the company.</w:t>
      </w:r>
    </w:p>
    <w:p w:rsidR="005F5B62" w:rsidRDefault="005F5B62" w:rsidP="00D65393">
      <w:pPr>
        <w:jc w:val="both"/>
      </w:pPr>
    </w:p>
    <w:p w:rsidR="005F5B62" w:rsidRDefault="005F5B62" w:rsidP="00D65393">
      <w:pPr>
        <w:jc w:val="both"/>
      </w:pPr>
      <w:r w:rsidRPr="00D65393">
        <w:rPr>
          <w:b/>
          <w:bCs/>
        </w:rPr>
        <w:t>The Customers:</w:t>
      </w:r>
      <w:r>
        <w:t xml:space="preserve"> The customers of the company rely on the company to protect their personal and financial information. If the security flaw is exploited, it could result in the loss of customer data, which could lead to identity theft and other forms of fraud. This could result in significant financial and reputational damage to the customers.</w:t>
      </w:r>
    </w:p>
    <w:p w:rsidR="005F5B62" w:rsidRDefault="005F5B62" w:rsidP="00D65393">
      <w:pPr>
        <w:jc w:val="both"/>
      </w:pPr>
    </w:p>
    <w:p w:rsidR="005F5B62" w:rsidRDefault="005F5B62" w:rsidP="00D65393">
      <w:pPr>
        <w:jc w:val="both"/>
      </w:pPr>
      <w:r w:rsidRPr="00D65393">
        <w:rPr>
          <w:b/>
          <w:bCs/>
        </w:rPr>
        <w:t>The Shareholders:</w:t>
      </w:r>
      <w:r>
        <w:t xml:space="preserve"> The shareholders of the company invest in the company with the expectation of receiving a return on their investment. If the security flaw is exploited, it could result in a significant decline in the company's stock price, which could negatively impact the shareholders' investments.</w:t>
      </w:r>
    </w:p>
    <w:p w:rsidR="005F5B62" w:rsidRDefault="005F5B62" w:rsidP="00D65393">
      <w:pPr>
        <w:jc w:val="both"/>
      </w:pPr>
    </w:p>
    <w:p w:rsidR="005F5B62" w:rsidRDefault="005F5B62" w:rsidP="00D65393">
      <w:pPr>
        <w:jc w:val="both"/>
      </w:pPr>
      <w:r w:rsidRPr="00D65393">
        <w:rPr>
          <w:b/>
          <w:bCs/>
        </w:rPr>
        <w:t>The Employees:</w:t>
      </w:r>
      <w:r>
        <w:t xml:space="preserve"> The employees of the company rely on the company for their livelihood. If the security flaw is exploited, it could result in the loss of customer data, financial losses, and damage to the company's reputation, which could lead to layoffs or other negative consequences for the employees.</w:t>
      </w:r>
    </w:p>
    <w:p w:rsidR="00B024EA" w:rsidRDefault="00B024EA">
      <w:pPr>
        <w:spacing w:before="120"/>
      </w:pPr>
    </w:p>
    <w:p w:rsidR="00B024EA" w:rsidRPr="00D65393" w:rsidRDefault="0061286F">
      <w:pPr>
        <w:rPr>
          <w:b/>
          <w:bCs/>
          <w:u w:val="single"/>
        </w:rPr>
      </w:pPr>
      <w:r w:rsidRPr="00D65393">
        <w:rPr>
          <w:b/>
          <w:bCs/>
          <w:u w:val="single"/>
        </w:rPr>
        <w:t>D. What other longer-term changes (political, legal, technical, societal, organizational) would help prevent such problems in the future?</w:t>
      </w:r>
    </w:p>
    <w:p w:rsidR="00B024EA" w:rsidRDefault="00D65393" w:rsidP="00D65393">
      <w:r>
        <w:t xml:space="preserve"> </w:t>
      </w:r>
    </w:p>
    <w:p w:rsidR="00D65393" w:rsidRDefault="00D65393" w:rsidP="00D65393">
      <w:r>
        <w:t>The following are some longer-term changes that could help prevent such problems in the future:</w:t>
      </w:r>
    </w:p>
    <w:p w:rsidR="00D65393" w:rsidRDefault="00D65393" w:rsidP="00D65393"/>
    <w:p w:rsidR="00D65393" w:rsidRDefault="00D65393" w:rsidP="00D65393">
      <w:r w:rsidRPr="00D65393">
        <w:rPr>
          <w:b/>
          <w:bCs/>
        </w:rPr>
        <w:t>Legislative action:</w:t>
      </w:r>
      <w:r>
        <w:t xml:space="preserve"> Governments could pass laws that make it illegal to send unsolicited emails or messages, or to collect and use personal information without consent. Such laws would need to be enforced and penalties imposed to deter violators.</w:t>
      </w:r>
    </w:p>
    <w:p w:rsidR="00D65393" w:rsidRDefault="00D65393" w:rsidP="00D65393"/>
    <w:p w:rsidR="00D65393" w:rsidRDefault="00D65393" w:rsidP="00D65393">
      <w:r w:rsidRPr="00D65393">
        <w:rPr>
          <w:b/>
          <w:bCs/>
        </w:rPr>
        <w:t>Technical measures:</w:t>
      </w:r>
      <w:r>
        <w:t xml:space="preserve"> Software companies could develop more sophisticated spam filters and firewalls to prevent unwanted messages and block spam at the source. Additionally, they could also develop tools to help users control their privacy settings and restrict the use of their personal data.</w:t>
      </w:r>
    </w:p>
    <w:p w:rsidR="00D65393" w:rsidRDefault="00D65393" w:rsidP="00D65393"/>
    <w:p w:rsidR="00D65393" w:rsidRDefault="00D65393" w:rsidP="00D65393">
      <w:r w:rsidRPr="00D65393">
        <w:rPr>
          <w:b/>
          <w:bCs/>
        </w:rPr>
        <w:t>Societal changes:</w:t>
      </w:r>
      <w:r>
        <w:t xml:space="preserve"> Educating the public about the dangers of spam and how to avoid it could help to reduce its prevalence. For example, individuals could be taught to recognize phishing scams and how to protect their personal information online.</w:t>
      </w:r>
    </w:p>
    <w:p w:rsidR="00D65393" w:rsidRDefault="00D65393" w:rsidP="00D65393"/>
    <w:p w:rsidR="00D65393" w:rsidRDefault="00D65393" w:rsidP="00D65393">
      <w:r w:rsidRPr="00D65393">
        <w:rPr>
          <w:b/>
          <w:bCs/>
        </w:rPr>
        <w:t>Organizational changes:</w:t>
      </w:r>
      <w:r>
        <w:t xml:space="preserve"> Companies could implement policies and procedures to prevent spam, such as prohibiting the use of company email accounts for unsolicited messages or requiring employees to complete training on cybersecurity and privacy practices.</w:t>
      </w:r>
    </w:p>
    <w:p w:rsidR="00D65393" w:rsidRDefault="00D65393" w:rsidP="00D65393"/>
    <w:p w:rsidR="00D65393" w:rsidRDefault="00D65393" w:rsidP="00D65393">
      <w:r w:rsidRPr="00D65393">
        <w:rPr>
          <w:b/>
          <w:bCs/>
        </w:rPr>
        <w:t>International collaboration:</w:t>
      </w:r>
      <w:r>
        <w:t xml:space="preserve"> Spam is a global problem, and international cooperation may be necessary to address it effectively. Governments, industry groups, and individuals could work together to share information and best practices, and to develop a coordinated approach to combating spam.</w:t>
      </w:r>
    </w:p>
    <w:p w:rsidR="00B024EA" w:rsidRDefault="00B024EA">
      <w:pPr>
        <w:spacing w:before="120"/>
      </w:pPr>
    </w:p>
    <w:p w:rsidR="00B024EA" w:rsidRPr="00D65393" w:rsidRDefault="0061286F">
      <w:pPr>
        <w:ind w:right="-720"/>
        <w:rPr>
          <w:b/>
          <w:bCs/>
          <w:u w:val="single"/>
        </w:rPr>
      </w:pPr>
      <w:r w:rsidRPr="00D65393">
        <w:rPr>
          <w:b/>
          <w:bCs/>
          <w:u w:val="single"/>
        </w:rPr>
        <w:t>E. What should have been done or not done in the first place (at the pivot point) to avoid this dilemma?</w:t>
      </w:r>
    </w:p>
    <w:p w:rsidR="00D65393" w:rsidRDefault="00D65393" w:rsidP="00D65393"/>
    <w:p w:rsidR="00D65393" w:rsidRDefault="00D65393" w:rsidP="00D65393">
      <w:r>
        <w:t>To avoid this dilemma, several actions could have been taken at the pivot point:</w:t>
      </w:r>
    </w:p>
    <w:p w:rsidR="00D65393" w:rsidRDefault="00D65393" w:rsidP="00D65393"/>
    <w:p w:rsidR="00D65393" w:rsidRDefault="00D65393" w:rsidP="00D65393">
      <w:r w:rsidRPr="0023561F">
        <w:rPr>
          <w:b/>
          <w:bCs/>
        </w:rPr>
        <w:t>Thoroughly vetting third-party software vendors:</w:t>
      </w:r>
      <w:r>
        <w:t xml:space="preserve"> Before purchasing software from a third-party vendor, it is important to conduct a thorough evaluation of the vendor's reputation, experience, and track record. This can include researching the vendor online, seeking references, and conducting interviews.</w:t>
      </w:r>
    </w:p>
    <w:p w:rsidR="00D65393" w:rsidRDefault="00D65393" w:rsidP="00D65393"/>
    <w:p w:rsidR="00D65393" w:rsidRDefault="00D65393" w:rsidP="00D65393">
      <w:r w:rsidRPr="0023561F">
        <w:rPr>
          <w:b/>
          <w:bCs/>
        </w:rPr>
        <w:t>Conducting comprehensive testing:</w:t>
      </w:r>
      <w:r>
        <w:t xml:space="preserve"> It is essential to thoroughly test software before deploying it in a production environment. This can include functional testing, security testing, and </w:t>
      </w:r>
      <w:r>
        <w:lastRenderedPageBreak/>
        <w:t>performance testing. Comprehensive testing can help identify any bugs or vulnerabilities that may exist in the software.</w:t>
      </w:r>
    </w:p>
    <w:p w:rsidR="00D65393" w:rsidRDefault="00D65393" w:rsidP="00D65393"/>
    <w:p w:rsidR="00D65393" w:rsidRDefault="00D65393" w:rsidP="00D65393">
      <w:r w:rsidRPr="0023561F">
        <w:rPr>
          <w:b/>
          <w:bCs/>
        </w:rPr>
        <w:t>Negotiating clear contractual terms:</w:t>
      </w:r>
      <w:r>
        <w:t xml:space="preserve"> When purchasing software from a third-party vendor, it is important to negotiate clear contractual terms that address issues such as bug fixes, software updates, and liability in the event of a security breach. These terms should be agreed upon before any software is deployed.</w:t>
      </w:r>
    </w:p>
    <w:p w:rsidR="00D65393" w:rsidRDefault="00D65393" w:rsidP="00D65393"/>
    <w:p w:rsidR="00D65393" w:rsidRDefault="00D65393" w:rsidP="00D65393">
      <w:r w:rsidRPr="0023561F">
        <w:rPr>
          <w:b/>
          <w:bCs/>
        </w:rPr>
        <w:t>Maintaining ongoing communication with the vendor:</w:t>
      </w:r>
      <w:r>
        <w:t xml:space="preserve"> IT professionals should maintain ongoing communication with third-party vendors to ensure that they are aware of any issues or concerns related to the software. This can include regular meetings, status updates, and ongoing testing.</w:t>
      </w:r>
    </w:p>
    <w:p w:rsidR="00D65393" w:rsidRDefault="00D65393" w:rsidP="00D65393"/>
    <w:p w:rsidR="00B024EA" w:rsidRDefault="00B024EA">
      <w:pPr>
        <w:spacing w:before="120"/>
      </w:pPr>
    </w:p>
    <w:sectPr w:rsidR="00B024EA">
      <w:footerReference w:type="even" r:id="rId7"/>
      <w:footerReference w:type="default" r:id="rId8"/>
      <w:pgSz w:w="12240" w:h="15840"/>
      <w:pgMar w:top="720" w:right="1080" w:bottom="72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16465" w:rsidRDefault="00616465">
      <w:r>
        <w:separator/>
      </w:r>
    </w:p>
  </w:endnote>
  <w:endnote w:type="continuationSeparator" w:id="0">
    <w:p w:rsidR="00616465" w:rsidRDefault="006164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286F" w:rsidRDefault="0061286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61286F" w:rsidRDefault="0061286F">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286F" w:rsidRDefault="0061286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3561F">
      <w:rPr>
        <w:rStyle w:val="PageNumber"/>
        <w:noProof/>
      </w:rPr>
      <w:t>7</w:t>
    </w:r>
    <w:r>
      <w:rPr>
        <w:rStyle w:val="PageNumber"/>
      </w:rPr>
      <w:fldChar w:fldCharType="end"/>
    </w:r>
  </w:p>
  <w:p w:rsidR="0061286F" w:rsidRDefault="0061286F">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16465" w:rsidRDefault="00616465">
      <w:r>
        <w:separator/>
      </w:r>
    </w:p>
  </w:footnote>
  <w:footnote w:type="continuationSeparator" w:id="0">
    <w:p w:rsidR="00616465" w:rsidRDefault="0061646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B21D48"/>
    <w:multiLevelType w:val="hybridMultilevel"/>
    <w:tmpl w:val="DEAE7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BB5266"/>
    <w:multiLevelType w:val="hybridMultilevel"/>
    <w:tmpl w:val="CE4AA084"/>
    <w:lvl w:ilvl="0" w:tplc="0409000F">
      <w:start w:val="1"/>
      <w:numFmt w:val="decimal"/>
      <w:lvlText w:val="%1."/>
      <w:lvlJc w:val="left"/>
      <w:pPr>
        <w:ind w:left="1656" w:hanging="360"/>
      </w:pPr>
    </w:lvl>
    <w:lvl w:ilvl="1" w:tplc="04090019" w:tentative="1">
      <w:start w:val="1"/>
      <w:numFmt w:val="lowerLetter"/>
      <w:lvlText w:val="%2."/>
      <w:lvlJc w:val="left"/>
      <w:pPr>
        <w:ind w:left="2376" w:hanging="360"/>
      </w:pPr>
    </w:lvl>
    <w:lvl w:ilvl="2" w:tplc="0409001B" w:tentative="1">
      <w:start w:val="1"/>
      <w:numFmt w:val="lowerRoman"/>
      <w:lvlText w:val="%3."/>
      <w:lvlJc w:val="right"/>
      <w:pPr>
        <w:ind w:left="3096" w:hanging="180"/>
      </w:pPr>
    </w:lvl>
    <w:lvl w:ilvl="3" w:tplc="0409000F" w:tentative="1">
      <w:start w:val="1"/>
      <w:numFmt w:val="decimal"/>
      <w:lvlText w:val="%4."/>
      <w:lvlJc w:val="left"/>
      <w:pPr>
        <w:ind w:left="3816" w:hanging="360"/>
      </w:pPr>
    </w:lvl>
    <w:lvl w:ilvl="4" w:tplc="04090019" w:tentative="1">
      <w:start w:val="1"/>
      <w:numFmt w:val="lowerLetter"/>
      <w:lvlText w:val="%5."/>
      <w:lvlJc w:val="left"/>
      <w:pPr>
        <w:ind w:left="4536" w:hanging="360"/>
      </w:pPr>
    </w:lvl>
    <w:lvl w:ilvl="5" w:tplc="0409001B" w:tentative="1">
      <w:start w:val="1"/>
      <w:numFmt w:val="lowerRoman"/>
      <w:lvlText w:val="%6."/>
      <w:lvlJc w:val="right"/>
      <w:pPr>
        <w:ind w:left="5256" w:hanging="180"/>
      </w:pPr>
    </w:lvl>
    <w:lvl w:ilvl="6" w:tplc="0409000F" w:tentative="1">
      <w:start w:val="1"/>
      <w:numFmt w:val="decimal"/>
      <w:lvlText w:val="%7."/>
      <w:lvlJc w:val="left"/>
      <w:pPr>
        <w:ind w:left="5976" w:hanging="360"/>
      </w:pPr>
    </w:lvl>
    <w:lvl w:ilvl="7" w:tplc="04090019" w:tentative="1">
      <w:start w:val="1"/>
      <w:numFmt w:val="lowerLetter"/>
      <w:lvlText w:val="%8."/>
      <w:lvlJc w:val="left"/>
      <w:pPr>
        <w:ind w:left="6696" w:hanging="360"/>
      </w:pPr>
    </w:lvl>
    <w:lvl w:ilvl="8" w:tplc="0409001B" w:tentative="1">
      <w:start w:val="1"/>
      <w:numFmt w:val="lowerRoman"/>
      <w:lvlText w:val="%9."/>
      <w:lvlJc w:val="right"/>
      <w:pPr>
        <w:ind w:left="7416" w:hanging="180"/>
      </w:pPr>
    </w:lvl>
  </w:abstractNum>
  <w:abstractNum w:abstractNumId="2">
    <w:nsid w:val="0F44687B"/>
    <w:multiLevelType w:val="hybridMultilevel"/>
    <w:tmpl w:val="C2FE013E"/>
    <w:lvl w:ilvl="0" w:tplc="5D1A34AA">
      <w:start w:val="1"/>
      <w:numFmt w:val="decimal"/>
      <w:lvlText w:val="%1."/>
      <w:lvlJc w:val="left"/>
      <w:pPr>
        <w:ind w:left="1188" w:hanging="360"/>
      </w:pPr>
      <w:rPr>
        <w:rFonts w:hint="default"/>
      </w:rPr>
    </w:lvl>
    <w:lvl w:ilvl="1" w:tplc="04090019" w:tentative="1">
      <w:start w:val="1"/>
      <w:numFmt w:val="lowerLetter"/>
      <w:lvlText w:val="%2."/>
      <w:lvlJc w:val="left"/>
      <w:pPr>
        <w:ind w:left="1908" w:hanging="360"/>
      </w:pPr>
    </w:lvl>
    <w:lvl w:ilvl="2" w:tplc="0409001B" w:tentative="1">
      <w:start w:val="1"/>
      <w:numFmt w:val="lowerRoman"/>
      <w:lvlText w:val="%3."/>
      <w:lvlJc w:val="right"/>
      <w:pPr>
        <w:ind w:left="2628" w:hanging="180"/>
      </w:pPr>
    </w:lvl>
    <w:lvl w:ilvl="3" w:tplc="0409000F" w:tentative="1">
      <w:start w:val="1"/>
      <w:numFmt w:val="decimal"/>
      <w:lvlText w:val="%4."/>
      <w:lvlJc w:val="left"/>
      <w:pPr>
        <w:ind w:left="3348" w:hanging="360"/>
      </w:pPr>
    </w:lvl>
    <w:lvl w:ilvl="4" w:tplc="04090019" w:tentative="1">
      <w:start w:val="1"/>
      <w:numFmt w:val="lowerLetter"/>
      <w:lvlText w:val="%5."/>
      <w:lvlJc w:val="left"/>
      <w:pPr>
        <w:ind w:left="4068" w:hanging="360"/>
      </w:pPr>
    </w:lvl>
    <w:lvl w:ilvl="5" w:tplc="0409001B" w:tentative="1">
      <w:start w:val="1"/>
      <w:numFmt w:val="lowerRoman"/>
      <w:lvlText w:val="%6."/>
      <w:lvlJc w:val="right"/>
      <w:pPr>
        <w:ind w:left="4788" w:hanging="180"/>
      </w:pPr>
    </w:lvl>
    <w:lvl w:ilvl="6" w:tplc="0409000F" w:tentative="1">
      <w:start w:val="1"/>
      <w:numFmt w:val="decimal"/>
      <w:lvlText w:val="%7."/>
      <w:lvlJc w:val="left"/>
      <w:pPr>
        <w:ind w:left="5508" w:hanging="360"/>
      </w:pPr>
    </w:lvl>
    <w:lvl w:ilvl="7" w:tplc="04090019" w:tentative="1">
      <w:start w:val="1"/>
      <w:numFmt w:val="lowerLetter"/>
      <w:lvlText w:val="%8."/>
      <w:lvlJc w:val="left"/>
      <w:pPr>
        <w:ind w:left="6228" w:hanging="360"/>
      </w:pPr>
    </w:lvl>
    <w:lvl w:ilvl="8" w:tplc="0409001B" w:tentative="1">
      <w:start w:val="1"/>
      <w:numFmt w:val="lowerRoman"/>
      <w:lvlText w:val="%9."/>
      <w:lvlJc w:val="right"/>
      <w:pPr>
        <w:ind w:left="6948" w:hanging="180"/>
      </w:pPr>
    </w:lvl>
  </w:abstractNum>
  <w:abstractNum w:abstractNumId="3">
    <w:nsid w:val="0FF67768"/>
    <w:multiLevelType w:val="hybridMultilevel"/>
    <w:tmpl w:val="290640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1ED3AAA"/>
    <w:multiLevelType w:val="hybridMultilevel"/>
    <w:tmpl w:val="8D5C81AA"/>
    <w:lvl w:ilvl="0" w:tplc="CD6EAB80">
      <w:start w:val="1"/>
      <w:numFmt w:val="decimal"/>
      <w:lvlText w:val="%1."/>
      <w:lvlJc w:val="left"/>
      <w:pPr>
        <w:ind w:left="1920" w:hanging="660"/>
      </w:pPr>
      <w:rPr>
        <w:rFonts w:hint="default"/>
      </w:rPr>
    </w:lvl>
    <w:lvl w:ilvl="1" w:tplc="04090019" w:tentative="1">
      <w:start w:val="1"/>
      <w:numFmt w:val="lowerLetter"/>
      <w:lvlText w:val="%2."/>
      <w:lvlJc w:val="left"/>
      <w:pPr>
        <w:ind w:left="2100" w:hanging="360"/>
      </w:pPr>
    </w:lvl>
    <w:lvl w:ilvl="2" w:tplc="0409001B" w:tentative="1">
      <w:start w:val="1"/>
      <w:numFmt w:val="lowerRoman"/>
      <w:lvlText w:val="%3."/>
      <w:lvlJc w:val="right"/>
      <w:pPr>
        <w:ind w:left="2820" w:hanging="180"/>
      </w:pPr>
    </w:lvl>
    <w:lvl w:ilvl="3" w:tplc="0409000F" w:tentative="1">
      <w:start w:val="1"/>
      <w:numFmt w:val="decimal"/>
      <w:lvlText w:val="%4."/>
      <w:lvlJc w:val="left"/>
      <w:pPr>
        <w:ind w:left="3540" w:hanging="360"/>
      </w:pPr>
    </w:lvl>
    <w:lvl w:ilvl="4" w:tplc="04090019" w:tentative="1">
      <w:start w:val="1"/>
      <w:numFmt w:val="lowerLetter"/>
      <w:lvlText w:val="%5."/>
      <w:lvlJc w:val="left"/>
      <w:pPr>
        <w:ind w:left="4260" w:hanging="360"/>
      </w:pPr>
    </w:lvl>
    <w:lvl w:ilvl="5" w:tplc="0409001B" w:tentative="1">
      <w:start w:val="1"/>
      <w:numFmt w:val="lowerRoman"/>
      <w:lvlText w:val="%6."/>
      <w:lvlJc w:val="right"/>
      <w:pPr>
        <w:ind w:left="4980" w:hanging="180"/>
      </w:pPr>
    </w:lvl>
    <w:lvl w:ilvl="6" w:tplc="0409000F" w:tentative="1">
      <w:start w:val="1"/>
      <w:numFmt w:val="decimal"/>
      <w:lvlText w:val="%7."/>
      <w:lvlJc w:val="left"/>
      <w:pPr>
        <w:ind w:left="5700" w:hanging="360"/>
      </w:pPr>
    </w:lvl>
    <w:lvl w:ilvl="7" w:tplc="04090019" w:tentative="1">
      <w:start w:val="1"/>
      <w:numFmt w:val="lowerLetter"/>
      <w:lvlText w:val="%8."/>
      <w:lvlJc w:val="left"/>
      <w:pPr>
        <w:ind w:left="6420" w:hanging="360"/>
      </w:pPr>
    </w:lvl>
    <w:lvl w:ilvl="8" w:tplc="0409001B" w:tentative="1">
      <w:start w:val="1"/>
      <w:numFmt w:val="lowerRoman"/>
      <w:lvlText w:val="%9."/>
      <w:lvlJc w:val="right"/>
      <w:pPr>
        <w:ind w:left="7140" w:hanging="180"/>
      </w:pPr>
    </w:lvl>
  </w:abstractNum>
  <w:abstractNum w:abstractNumId="5">
    <w:nsid w:val="2F6B626A"/>
    <w:multiLevelType w:val="hybridMultilevel"/>
    <w:tmpl w:val="F2042C68"/>
    <w:lvl w:ilvl="0" w:tplc="6F9AEF90">
      <w:start w:val="1"/>
      <w:numFmt w:val="decimal"/>
      <w:lvlText w:val="%1."/>
      <w:lvlJc w:val="left"/>
      <w:pPr>
        <w:ind w:left="2424" w:hanging="1596"/>
      </w:pPr>
      <w:rPr>
        <w:rFonts w:hint="default"/>
      </w:rPr>
    </w:lvl>
    <w:lvl w:ilvl="1" w:tplc="04090019" w:tentative="1">
      <w:start w:val="1"/>
      <w:numFmt w:val="lowerLetter"/>
      <w:lvlText w:val="%2."/>
      <w:lvlJc w:val="left"/>
      <w:pPr>
        <w:ind w:left="1908" w:hanging="360"/>
      </w:pPr>
    </w:lvl>
    <w:lvl w:ilvl="2" w:tplc="0409001B" w:tentative="1">
      <w:start w:val="1"/>
      <w:numFmt w:val="lowerRoman"/>
      <w:lvlText w:val="%3."/>
      <w:lvlJc w:val="right"/>
      <w:pPr>
        <w:ind w:left="2628" w:hanging="180"/>
      </w:pPr>
    </w:lvl>
    <w:lvl w:ilvl="3" w:tplc="0409000F" w:tentative="1">
      <w:start w:val="1"/>
      <w:numFmt w:val="decimal"/>
      <w:lvlText w:val="%4."/>
      <w:lvlJc w:val="left"/>
      <w:pPr>
        <w:ind w:left="3348" w:hanging="360"/>
      </w:pPr>
    </w:lvl>
    <w:lvl w:ilvl="4" w:tplc="04090019" w:tentative="1">
      <w:start w:val="1"/>
      <w:numFmt w:val="lowerLetter"/>
      <w:lvlText w:val="%5."/>
      <w:lvlJc w:val="left"/>
      <w:pPr>
        <w:ind w:left="4068" w:hanging="360"/>
      </w:pPr>
    </w:lvl>
    <w:lvl w:ilvl="5" w:tplc="0409001B" w:tentative="1">
      <w:start w:val="1"/>
      <w:numFmt w:val="lowerRoman"/>
      <w:lvlText w:val="%6."/>
      <w:lvlJc w:val="right"/>
      <w:pPr>
        <w:ind w:left="4788" w:hanging="180"/>
      </w:pPr>
    </w:lvl>
    <w:lvl w:ilvl="6" w:tplc="0409000F" w:tentative="1">
      <w:start w:val="1"/>
      <w:numFmt w:val="decimal"/>
      <w:lvlText w:val="%7."/>
      <w:lvlJc w:val="left"/>
      <w:pPr>
        <w:ind w:left="5508" w:hanging="360"/>
      </w:pPr>
    </w:lvl>
    <w:lvl w:ilvl="7" w:tplc="04090019" w:tentative="1">
      <w:start w:val="1"/>
      <w:numFmt w:val="lowerLetter"/>
      <w:lvlText w:val="%8."/>
      <w:lvlJc w:val="left"/>
      <w:pPr>
        <w:ind w:left="6228" w:hanging="360"/>
      </w:pPr>
    </w:lvl>
    <w:lvl w:ilvl="8" w:tplc="0409001B" w:tentative="1">
      <w:start w:val="1"/>
      <w:numFmt w:val="lowerRoman"/>
      <w:lvlText w:val="%9."/>
      <w:lvlJc w:val="right"/>
      <w:pPr>
        <w:ind w:left="6948" w:hanging="180"/>
      </w:pPr>
    </w:lvl>
  </w:abstractNum>
  <w:abstractNum w:abstractNumId="6">
    <w:nsid w:val="351A6017"/>
    <w:multiLevelType w:val="hybridMultilevel"/>
    <w:tmpl w:val="7B9C8D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1AB48F9"/>
    <w:multiLevelType w:val="hybridMultilevel"/>
    <w:tmpl w:val="6E52C870"/>
    <w:lvl w:ilvl="0" w:tplc="17B000E4">
      <w:start w:val="8"/>
      <w:numFmt w:val="upperLetter"/>
      <w:lvlText w:val="%1."/>
      <w:lvlJc w:val="left"/>
      <w:pPr>
        <w:tabs>
          <w:tab w:val="num" w:pos="720"/>
        </w:tabs>
        <w:ind w:left="720" w:hanging="360"/>
      </w:pPr>
    </w:lvl>
    <w:lvl w:ilvl="1" w:tplc="890AE75C" w:tentative="1">
      <w:start w:val="1"/>
      <w:numFmt w:val="upperLetter"/>
      <w:lvlText w:val="%2."/>
      <w:lvlJc w:val="left"/>
      <w:pPr>
        <w:tabs>
          <w:tab w:val="num" w:pos="1440"/>
        </w:tabs>
        <w:ind w:left="1440" w:hanging="360"/>
      </w:pPr>
    </w:lvl>
    <w:lvl w:ilvl="2" w:tplc="4D0C3158" w:tentative="1">
      <w:start w:val="1"/>
      <w:numFmt w:val="upperLetter"/>
      <w:lvlText w:val="%3."/>
      <w:lvlJc w:val="left"/>
      <w:pPr>
        <w:tabs>
          <w:tab w:val="num" w:pos="2160"/>
        </w:tabs>
        <w:ind w:left="2160" w:hanging="360"/>
      </w:pPr>
    </w:lvl>
    <w:lvl w:ilvl="3" w:tplc="761EFF88" w:tentative="1">
      <w:start w:val="1"/>
      <w:numFmt w:val="upperLetter"/>
      <w:lvlText w:val="%4."/>
      <w:lvlJc w:val="left"/>
      <w:pPr>
        <w:tabs>
          <w:tab w:val="num" w:pos="2880"/>
        </w:tabs>
        <w:ind w:left="2880" w:hanging="360"/>
      </w:pPr>
    </w:lvl>
    <w:lvl w:ilvl="4" w:tplc="C4F0BF04" w:tentative="1">
      <w:start w:val="1"/>
      <w:numFmt w:val="upperLetter"/>
      <w:lvlText w:val="%5."/>
      <w:lvlJc w:val="left"/>
      <w:pPr>
        <w:tabs>
          <w:tab w:val="num" w:pos="3600"/>
        </w:tabs>
        <w:ind w:left="3600" w:hanging="360"/>
      </w:pPr>
    </w:lvl>
    <w:lvl w:ilvl="5" w:tplc="A3325000" w:tentative="1">
      <w:start w:val="1"/>
      <w:numFmt w:val="upperLetter"/>
      <w:lvlText w:val="%6."/>
      <w:lvlJc w:val="left"/>
      <w:pPr>
        <w:tabs>
          <w:tab w:val="num" w:pos="4320"/>
        </w:tabs>
        <w:ind w:left="4320" w:hanging="360"/>
      </w:pPr>
    </w:lvl>
    <w:lvl w:ilvl="6" w:tplc="71EC0BBC" w:tentative="1">
      <w:start w:val="1"/>
      <w:numFmt w:val="upperLetter"/>
      <w:lvlText w:val="%7."/>
      <w:lvlJc w:val="left"/>
      <w:pPr>
        <w:tabs>
          <w:tab w:val="num" w:pos="5040"/>
        </w:tabs>
        <w:ind w:left="5040" w:hanging="360"/>
      </w:pPr>
    </w:lvl>
    <w:lvl w:ilvl="7" w:tplc="85DCF1FC" w:tentative="1">
      <w:start w:val="1"/>
      <w:numFmt w:val="upperLetter"/>
      <w:lvlText w:val="%8."/>
      <w:lvlJc w:val="left"/>
      <w:pPr>
        <w:tabs>
          <w:tab w:val="num" w:pos="5760"/>
        </w:tabs>
        <w:ind w:left="5760" w:hanging="360"/>
      </w:pPr>
    </w:lvl>
    <w:lvl w:ilvl="8" w:tplc="1AD4941E" w:tentative="1">
      <w:start w:val="1"/>
      <w:numFmt w:val="upperLetter"/>
      <w:lvlText w:val="%9."/>
      <w:lvlJc w:val="left"/>
      <w:pPr>
        <w:tabs>
          <w:tab w:val="num" w:pos="6480"/>
        </w:tabs>
        <w:ind w:left="6480" w:hanging="360"/>
      </w:pPr>
    </w:lvl>
  </w:abstractNum>
  <w:abstractNum w:abstractNumId="8">
    <w:nsid w:val="53180742"/>
    <w:multiLevelType w:val="hybridMultilevel"/>
    <w:tmpl w:val="3FA29F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5B370AE"/>
    <w:multiLevelType w:val="hybridMultilevel"/>
    <w:tmpl w:val="3878BE76"/>
    <w:lvl w:ilvl="0" w:tplc="0409000F">
      <w:start w:val="1"/>
      <w:numFmt w:val="decimal"/>
      <w:lvlText w:val="%1."/>
      <w:lvlJc w:val="left"/>
      <w:pPr>
        <w:ind w:left="1548" w:hanging="360"/>
      </w:pPr>
    </w:lvl>
    <w:lvl w:ilvl="1" w:tplc="04090019" w:tentative="1">
      <w:start w:val="1"/>
      <w:numFmt w:val="lowerLetter"/>
      <w:lvlText w:val="%2."/>
      <w:lvlJc w:val="left"/>
      <w:pPr>
        <w:ind w:left="2268" w:hanging="360"/>
      </w:pPr>
    </w:lvl>
    <w:lvl w:ilvl="2" w:tplc="0409001B" w:tentative="1">
      <w:start w:val="1"/>
      <w:numFmt w:val="lowerRoman"/>
      <w:lvlText w:val="%3."/>
      <w:lvlJc w:val="right"/>
      <w:pPr>
        <w:ind w:left="2988" w:hanging="180"/>
      </w:pPr>
    </w:lvl>
    <w:lvl w:ilvl="3" w:tplc="0409000F" w:tentative="1">
      <w:start w:val="1"/>
      <w:numFmt w:val="decimal"/>
      <w:lvlText w:val="%4."/>
      <w:lvlJc w:val="left"/>
      <w:pPr>
        <w:ind w:left="3708" w:hanging="360"/>
      </w:pPr>
    </w:lvl>
    <w:lvl w:ilvl="4" w:tplc="04090019" w:tentative="1">
      <w:start w:val="1"/>
      <w:numFmt w:val="lowerLetter"/>
      <w:lvlText w:val="%5."/>
      <w:lvlJc w:val="left"/>
      <w:pPr>
        <w:ind w:left="4428" w:hanging="360"/>
      </w:pPr>
    </w:lvl>
    <w:lvl w:ilvl="5" w:tplc="0409001B" w:tentative="1">
      <w:start w:val="1"/>
      <w:numFmt w:val="lowerRoman"/>
      <w:lvlText w:val="%6."/>
      <w:lvlJc w:val="right"/>
      <w:pPr>
        <w:ind w:left="5148" w:hanging="180"/>
      </w:pPr>
    </w:lvl>
    <w:lvl w:ilvl="6" w:tplc="0409000F" w:tentative="1">
      <w:start w:val="1"/>
      <w:numFmt w:val="decimal"/>
      <w:lvlText w:val="%7."/>
      <w:lvlJc w:val="left"/>
      <w:pPr>
        <w:ind w:left="5868" w:hanging="360"/>
      </w:pPr>
    </w:lvl>
    <w:lvl w:ilvl="7" w:tplc="04090019" w:tentative="1">
      <w:start w:val="1"/>
      <w:numFmt w:val="lowerLetter"/>
      <w:lvlText w:val="%8."/>
      <w:lvlJc w:val="left"/>
      <w:pPr>
        <w:ind w:left="6588" w:hanging="360"/>
      </w:pPr>
    </w:lvl>
    <w:lvl w:ilvl="8" w:tplc="0409001B" w:tentative="1">
      <w:start w:val="1"/>
      <w:numFmt w:val="lowerRoman"/>
      <w:lvlText w:val="%9."/>
      <w:lvlJc w:val="right"/>
      <w:pPr>
        <w:ind w:left="7308" w:hanging="180"/>
      </w:pPr>
    </w:lvl>
  </w:abstractNum>
  <w:abstractNum w:abstractNumId="10">
    <w:nsid w:val="58E80AB8"/>
    <w:multiLevelType w:val="hybridMultilevel"/>
    <w:tmpl w:val="F7B2EB7E"/>
    <w:lvl w:ilvl="0" w:tplc="CD6EAB80">
      <w:start w:val="1"/>
      <w:numFmt w:val="decimal"/>
      <w:lvlText w:val="%1."/>
      <w:lvlJc w:val="left"/>
      <w:pPr>
        <w:ind w:left="1260" w:hanging="660"/>
      </w:pPr>
      <w:rPr>
        <w:rFonts w:hint="default"/>
      </w:r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11">
    <w:nsid w:val="62A75C3D"/>
    <w:multiLevelType w:val="hybridMultilevel"/>
    <w:tmpl w:val="C2167174"/>
    <w:lvl w:ilvl="0" w:tplc="EAC4EF4E">
      <w:start w:val="1"/>
      <w:numFmt w:val="upperLetter"/>
      <w:lvlText w:val="%1."/>
      <w:lvlJc w:val="left"/>
      <w:pPr>
        <w:tabs>
          <w:tab w:val="num" w:pos="720"/>
        </w:tabs>
        <w:ind w:left="720" w:hanging="360"/>
      </w:pPr>
    </w:lvl>
    <w:lvl w:ilvl="1" w:tplc="362A67F0" w:tentative="1">
      <w:start w:val="1"/>
      <w:numFmt w:val="upperLetter"/>
      <w:lvlText w:val="%2."/>
      <w:lvlJc w:val="left"/>
      <w:pPr>
        <w:tabs>
          <w:tab w:val="num" w:pos="1440"/>
        </w:tabs>
        <w:ind w:left="1440" w:hanging="360"/>
      </w:pPr>
    </w:lvl>
    <w:lvl w:ilvl="2" w:tplc="CF26981E" w:tentative="1">
      <w:start w:val="1"/>
      <w:numFmt w:val="upperLetter"/>
      <w:lvlText w:val="%3."/>
      <w:lvlJc w:val="left"/>
      <w:pPr>
        <w:tabs>
          <w:tab w:val="num" w:pos="2160"/>
        </w:tabs>
        <w:ind w:left="2160" w:hanging="360"/>
      </w:pPr>
    </w:lvl>
    <w:lvl w:ilvl="3" w:tplc="4B846052" w:tentative="1">
      <w:start w:val="1"/>
      <w:numFmt w:val="upperLetter"/>
      <w:lvlText w:val="%4."/>
      <w:lvlJc w:val="left"/>
      <w:pPr>
        <w:tabs>
          <w:tab w:val="num" w:pos="2880"/>
        </w:tabs>
        <w:ind w:left="2880" w:hanging="360"/>
      </w:pPr>
    </w:lvl>
    <w:lvl w:ilvl="4" w:tplc="A156F60E" w:tentative="1">
      <w:start w:val="1"/>
      <w:numFmt w:val="upperLetter"/>
      <w:lvlText w:val="%5."/>
      <w:lvlJc w:val="left"/>
      <w:pPr>
        <w:tabs>
          <w:tab w:val="num" w:pos="3600"/>
        </w:tabs>
        <w:ind w:left="3600" w:hanging="360"/>
      </w:pPr>
    </w:lvl>
    <w:lvl w:ilvl="5" w:tplc="2D741C1C" w:tentative="1">
      <w:start w:val="1"/>
      <w:numFmt w:val="upperLetter"/>
      <w:lvlText w:val="%6."/>
      <w:lvlJc w:val="left"/>
      <w:pPr>
        <w:tabs>
          <w:tab w:val="num" w:pos="4320"/>
        </w:tabs>
        <w:ind w:left="4320" w:hanging="360"/>
      </w:pPr>
    </w:lvl>
    <w:lvl w:ilvl="6" w:tplc="D8024B98" w:tentative="1">
      <w:start w:val="1"/>
      <w:numFmt w:val="upperLetter"/>
      <w:lvlText w:val="%7."/>
      <w:lvlJc w:val="left"/>
      <w:pPr>
        <w:tabs>
          <w:tab w:val="num" w:pos="5040"/>
        </w:tabs>
        <w:ind w:left="5040" w:hanging="360"/>
      </w:pPr>
    </w:lvl>
    <w:lvl w:ilvl="7" w:tplc="65DE58EE" w:tentative="1">
      <w:start w:val="1"/>
      <w:numFmt w:val="upperLetter"/>
      <w:lvlText w:val="%8."/>
      <w:lvlJc w:val="left"/>
      <w:pPr>
        <w:tabs>
          <w:tab w:val="num" w:pos="5760"/>
        </w:tabs>
        <w:ind w:left="5760" w:hanging="360"/>
      </w:pPr>
    </w:lvl>
    <w:lvl w:ilvl="8" w:tplc="FF2CF29A" w:tentative="1">
      <w:start w:val="1"/>
      <w:numFmt w:val="upperLetter"/>
      <w:lvlText w:val="%9."/>
      <w:lvlJc w:val="left"/>
      <w:pPr>
        <w:tabs>
          <w:tab w:val="num" w:pos="6480"/>
        </w:tabs>
        <w:ind w:left="6480" w:hanging="360"/>
      </w:pPr>
    </w:lvl>
  </w:abstractNum>
  <w:abstractNum w:abstractNumId="12">
    <w:nsid w:val="63644E58"/>
    <w:multiLevelType w:val="hybridMultilevel"/>
    <w:tmpl w:val="9586D06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7DEB6F22"/>
    <w:multiLevelType w:val="hybridMultilevel"/>
    <w:tmpl w:val="32346AE8"/>
    <w:lvl w:ilvl="0" w:tplc="FFD4FEAE">
      <w:start w:val="1"/>
      <w:numFmt w:val="decimal"/>
      <w:lvlText w:val="%1."/>
      <w:lvlJc w:val="left"/>
      <w:pPr>
        <w:ind w:left="2880" w:hanging="2220"/>
      </w:pPr>
      <w:rPr>
        <w:rFonts w:hint="default"/>
      </w:rPr>
    </w:lvl>
    <w:lvl w:ilvl="1" w:tplc="04090019" w:tentative="1">
      <w:start w:val="1"/>
      <w:numFmt w:val="lowerLetter"/>
      <w:lvlText w:val="%2."/>
      <w:lvlJc w:val="left"/>
      <w:pPr>
        <w:ind w:left="1740" w:hanging="360"/>
      </w:pPr>
    </w:lvl>
    <w:lvl w:ilvl="2" w:tplc="0409001B" w:tentative="1">
      <w:start w:val="1"/>
      <w:numFmt w:val="lowerRoman"/>
      <w:lvlText w:val="%3."/>
      <w:lvlJc w:val="right"/>
      <w:pPr>
        <w:ind w:left="2460" w:hanging="180"/>
      </w:pPr>
    </w:lvl>
    <w:lvl w:ilvl="3" w:tplc="0409000F" w:tentative="1">
      <w:start w:val="1"/>
      <w:numFmt w:val="decimal"/>
      <w:lvlText w:val="%4."/>
      <w:lvlJc w:val="left"/>
      <w:pPr>
        <w:ind w:left="3180" w:hanging="360"/>
      </w:pPr>
    </w:lvl>
    <w:lvl w:ilvl="4" w:tplc="04090019" w:tentative="1">
      <w:start w:val="1"/>
      <w:numFmt w:val="lowerLetter"/>
      <w:lvlText w:val="%5."/>
      <w:lvlJc w:val="left"/>
      <w:pPr>
        <w:ind w:left="3900" w:hanging="360"/>
      </w:pPr>
    </w:lvl>
    <w:lvl w:ilvl="5" w:tplc="0409001B" w:tentative="1">
      <w:start w:val="1"/>
      <w:numFmt w:val="lowerRoman"/>
      <w:lvlText w:val="%6."/>
      <w:lvlJc w:val="right"/>
      <w:pPr>
        <w:ind w:left="4620" w:hanging="180"/>
      </w:pPr>
    </w:lvl>
    <w:lvl w:ilvl="6" w:tplc="0409000F" w:tentative="1">
      <w:start w:val="1"/>
      <w:numFmt w:val="decimal"/>
      <w:lvlText w:val="%7."/>
      <w:lvlJc w:val="left"/>
      <w:pPr>
        <w:ind w:left="5340" w:hanging="360"/>
      </w:pPr>
    </w:lvl>
    <w:lvl w:ilvl="7" w:tplc="04090019" w:tentative="1">
      <w:start w:val="1"/>
      <w:numFmt w:val="lowerLetter"/>
      <w:lvlText w:val="%8."/>
      <w:lvlJc w:val="left"/>
      <w:pPr>
        <w:ind w:left="6060" w:hanging="360"/>
      </w:pPr>
    </w:lvl>
    <w:lvl w:ilvl="8" w:tplc="0409001B" w:tentative="1">
      <w:start w:val="1"/>
      <w:numFmt w:val="lowerRoman"/>
      <w:lvlText w:val="%9."/>
      <w:lvlJc w:val="right"/>
      <w:pPr>
        <w:ind w:left="6780" w:hanging="180"/>
      </w:pPr>
    </w:lvl>
  </w:abstractNum>
  <w:num w:numId="1">
    <w:abstractNumId w:val="11"/>
  </w:num>
  <w:num w:numId="2">
    <w:abstractNumId w:val="7"/>
  </w:num>
  <w:num w:numId="3">
    <w:abstractNumId w:val="10"/>
  </w:num>
  <w:num w:numId="4">
    <w:abstractNumId w:val="4"/>
  </w:num>
  <w:num w:numId="5">
    <w:abstractNumId w:val="13"/>
  </w:num>
  <w:num w:numId="6">
    <w:abstractNumId w:val="6"/>
  </w:num>
  <w:num w:numId="7">
    <w:abstractNumId w:val="2"/>
  </w:num>
  <w:num w:numId="8">
    <w:abstractNumId w:val="8"/>
  </w:num>
  <w:num w:numId="9">
    <w:abstractNumId w:val="1"/>
  </w:num>
  <w:num w:numId="10">
    <w:abstractNumId w:val="12"/>
  </w:num>
  <w:num w:numId="11">
    <w:abstractNumId w:val="9"/>
  </w:num>
  <w:num w:numId="12">
    <w:abstractNumId w:val="5"/>
  </w:num>
  <w:num w:numId="13">
    <w:abstractNumId w:val="0"/>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24EA"/>
    <w:rsid w:val="0023561F"/>
    <w:rsid w:val="002F7334"/>
    <w:rsid w:val="00585BFD"/>
    <w:rsid w:val="005C06C4"/>
    <w:rsid w:val="005F5B62"/>
    <w:rsid w:val="0061286F"/>
    <w:rsid w:val="00616465"/>
    <w:rsid w:val="006575ED"/>
    <w:rsid w:val="00792633"/>
    <w:rsid w:val="00856184"/>
    <w:rsid w:val="009230B9"/>
    <w:rsid w:val="009C63C3"/>
    <w:rsid w:val="00B024EA"/>
    <w:rsid w:val="00B83BEC"/>
    <w:rsid w:val="00B949F6"/>
    <w:rsid w:val="00D65393"/>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contacts" w:name="Sn"/>
  <w:shapeDefaults>
    <o:shapedefaults v:ext="edit" spidmax="1026"/>
    <o:shapelayout v:ext="edit">
      <o:idmap v:ext="edit" data="1"/>
    </o:shapelayout>
  </w:shapeDefaults>
  <w:decimalSymbol w:val="."/>
  <w:listSeparator w:val=","/>
  <w15:chartTrackingRefBased/>
  <w15:docId w15:val="{38AA4F1A-1CDC-41A6-AB48-867FE4468F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styleId="ListParagraph">
    <w:name w:val="List Paragraph"/>
    <w:basedOn w:val="Normal"/>
    <w:uiPriority w:val="34"/>
    <w:qFormat/>
    <w:rsid w:val="005C06C4"/>
    <w:pPr>
      <w:ind w:left="720"/>
      <w:contextualSpacing/>
    </w:pPr>
  </w:style>
  <w:style w:type="table" w:styleId="TableGrid">
    <w:name w:val="Table Grid"/>
    <w:basedOn w:val="TableNormal"/>
    <w:rsid w:val="0061286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9476018">
      <w:bodyDiv w:val="1"/>
      <w:marLeft w:val="0"/>
      <w:marRight w:val="0"/>
      <w:marTop w:val="0"/>
      <w:marBottom w:val="0"/>
      <w:divBdr>
        <w:top w:val="none" w:sz="0" w:space="0" w:color="auto"/>
        <w:left w:val="none" w:sz="0" w:space="0" w:color="auto"/>
        <w:bottom w:val="none" w:sz="0" w:space="0" w:color="auto"/>
        <w:right w:val="none" w:sz="0" w:space="0" w:color="auto"/>
      </w:divBdr>
      <w:divsChild>
        <w:div w:id="1153181122">
          <w:marLeft w:val="0"/>
          <w:marRight w:val="0"/>
          <w:marTop w:val="0"/>
          <w:marBottom w:val="0"/>
          <w:divBdr>
            <w:top w:val="none" w:sz="0" w:space="0" w:color="auto"/>
            <w:left w:val="none" w:sz="0" w:space="0" w:color="auto"/>
            <w:bottom w:val="none" w:sz="0" w:space="0" w:color="auto"/>
            <w:right w:val="none" w:sz="0" w:space="0" w:color="auto"/>
          </w:divBdr>
          <w:divsChild>
            <w:div w:id="48968333">
              <w:marLeft w:val="0"/>
              <w:marRight w:val="0"/>
              <w:marTop w:val="0"/>
              <w:marBottom w:val="0"/>
              <w:divBdr>
                <w:top w:val="none" w:sz="0" w:space="0" w:color="auto"/>
                <w:left w:val="none" w:sz="0" w:space="0" w:color="auto"/>
                <w:bottom w:val="none" w:sz="0" w:space="0" w:color="auto"/>
                <w:right w:val="none" w:sz="0" w:space="0" w:color="auto"/>
              </w:divBdr>
            </w:div>
            <w:div w:id="49773708">
              <w:marLeft w:val="0"/>
              <w:marRight w:val="0"/>
              <w:marTop w:val="0"/>
              <w:marBottom w:val="0"/>
              <w:divBdr>
                <w:top w:val="none" w:sz="0" w:space="0" w:color="auto"/>
                <w:left w:val="none" w:sz="0" w:space="0" w:color="auto"/>
                <w:bottom w:val="none" w:sz="0" w:space="0" w:color="auto"/>
                <w:right w:val="none" w:sz="0" w:space="0" w:color="auto"/>
              </w:divBdr>
            </w:div>
            <w:div w:id="60759614">
              <w:marLeft w:val="0"/>
              <w:marRight w:val="0"/>
              <w:marTop w:val="0"/>
              <w:marBottom w:val="0"/>
              <w:divBdr>
                <w:top w:val="none" w:sz="0" w:space="0" w:color="auto"/>
                <w:left w:val="none" w:sz="0" w:space="0" w:color="auto"/>
                <w:bottom w:val="none" w:sz="0" w:space="0" w:color="auto"/>
                <w:right w:val="none" w:sz="0" w:space="0" w:color="auto"/>
              </w:divBdr>
            </w:div>
            <w:div w:id="112557497">
              <w:marLeft w:val="0"/>
              <w:marRight w:val="0"/>
              <w:marTop w:val="0"/>
              <w:marBottom w:val="0"/>
              <w:divBdr>
                <w:top w:val="none" w:sz="0" w:space="0" w:color="auto"/>
                <w:left w:val="none" w:sz="0" w:space="0" w:color="auto"/>
                <w:bottom w:val="none" w:sz="0" w:space="0" w:color="auto"/>
                <w:right w:val="none" w:sz="0" w:space="0" w:color="auto"/>
              </w:divBdr>
            </w:div>
            <w:div w:id="178005002">
              <w:marLeft w:val="0"/>
              <w:marRight w:val="0"/>
              <w:marTop w:val="0"/>
              <w:marBottom w:val="0"/>
              <w:divBdr>
                <w:top w:val="none" w:sz="0" w:space="0" w:color="auto"/>
                <w:left w:val="none" w:sz="0" w:space="0" w:color="auto"/>
                <w:bottom w:val="none" w:sz="0" w:space="0" w:color="auto"/>
                <w:right w:val="none" w:sz="0" w:space="0" w:color="auto"/>
              </w:divBdr>
            </w:div>
            <w:div w:id="192618394">
              <w:marLeft w:val="0"/>
              <w:marRight w:val="0"/>
              <w:marTop w:val="0"/>
              <w:marBottom w:val="0"/>
              <w:divBdr>
                <w:top w:val="none" w:sz="0" w:space="0" w:color="auto"/>
                <w:left w:val="none" w:sz="0" w:space="0" w:color="auto"/>
                <w:bottom w:val="none" w:sz="0" w:space="0" w:color="auto"/>
                <w:right w:val="none" w:sz="0" w:space="0" w:color="auto"/>
              </w:divBdr>
            </w:div>
            <w:div w:id="195698233">
              <w:marLeft w:val="0"/>
              <w:marRight w:val="0"/>
              <w:marTop w:val="0"/>
              <w:marBottom w:val="0"/>
              <w:divBdr>
                <w:top w:val="none" w:sz="0" w:space="0" w:color="auto"/>
                <w:left w:val="none" w:sz="0" w:space="0" w:color="auto"/>
                <w:bottom w:val="none" w:sz="0" w:space="0" w:color="auto"/>
                <w:right w:val="none" w:sz="0" w:space="0" w:color="auto"/>
              </w:divBdr>
            </w:div>
            <w:div w:id="218129272">
              <w:marLeft w:val="0"/>
              <w:marRight w:val="0"/>
              <w:marTop w:val="0"/>
              <w:marBottom w:val="0"/>
              <w:divBdr>
                <w:top w:val="none" w:sz="0" w:space="0" w:color="auto"/>
                <w:left w:val="none" w:sz="0" w:space="0" w:color="auto"/>
                <w:bottom w:val="none" w:sz="0" w:space="0" w:color="auto"/>
                <w:right w:val="none" w:sz="0" w:space="0" w:color="auto"/>
              </w:divBdr>
            </w:div>
            <w:div w:id="258489250">
              <w:marLeft w:val="0"/>
              <w:marRight w:val="0"/>
              <w:marTop w:val="0"/>
              <w:marBottom w:val="0"/>
              <w:divBdr>
                <w:top w:val="none" w:sz="0" w:space="0" w:color="auto"/>
                <w:left w:val="none" w:sz="0" w:space="0" w:color="auto"/>
                <w:bottom w:val="none" w:sz="0" w:space="0" w:color="auto"/>
                <w:right w:val="none" w:sz="0" w:space="0" w:color="auto"/>
              </w:divBdr>
            </w:div>
            <w:div w:id="302349675">
              <w:marLeft w:val="0"/>
              <w:marRight w:val="0"/>
              <w:marTop w:val="0"/>
              <w:marBottom w:val="0"/>
              <w:divBdr>
                <w:top w:val="none" w:sz="0" w:space="0" w:color="auto"/>
                <w:left w:val="none" w:sz="0" w:space="0" w:color="auto"/>
                <w:bottom w:val="none" w:sz="0" w:space="0" w:color="auto"/>
                <w:right w:val="none" w:sz="0" w:space="0" w:color="auto"/>
              </w:divBdr>
            </w:div>
            <w:div w:id="422411126">
              <w:marLeft w:val="0"/>
              <w:marRight w:val="0"/>
              <w:marTop w:val="0"/>
              <w:marBottom w:val="0"/>
              <w:divBdr>
                <w:top w:val="none" w:sz="0" w:space="0" w:color="auto"/>
                <w:left w:val="none" w:sz="0" w:space="0" w:color="auto"/>
                <w:bottom w:val="none" w:sz="0" w:space="0" w:color="auto"/>
                <w:right w:val="none" w:sz="0" w:space="0" w:color="auto"/>
              </w:divBdr>
            </w:div>
            <w:div w:id="591747319">
              <w:marLeft w:val="0"/>
              <w:marRight w:val="0"/>
              <w:marTop w:val="0"/>
              <w:marBottom w:val="0"/>
              <w:divBdr>
                <w:top w:val="none" w:sz="0" w:space="0" w:color="auto"/>
                <w:left w:val="none" w:sz="0" w:space="0" w:color="auto"/>
                <w:bottom w:val="none" w:sz="0" w:space="0" w:color="auto"/>
                <w:right w:val="none" w:sz="0" w:space="0" w:color="auto"/>
              </w:divBdr>
            </w:div>
            <w:div w:id="602952857">
              <w:marLeft w:val="0"/>
              <w:marRight w:val="0"/>
              <w:marTop w:val="0"/>
              <w:marBottom w:val="0"/>
              <w:divBdr>
                <w:top w:val="none" w:sz="0" w:space="0" w:color="auto"/>
                <w:left w:val="none" w:sz="0" w:space="0" w:color="auto"/>
                <w:bottom w:val="none" w:sz="0" w:space="0" w:color="auto"/>
                <w:right w:val="none" w:sz="0" w:space="0" w:color="auto"/>
              </w:divBdr>
            </w:div>
            <w:div w:id="689719930">
              <w:marLeft w:val="0"/>
              <w:marRight w:val="0"/>
              <w:marTop w:val="0"/>
              <w:marBottom w:val="0"/>
              <w:divBdr>
                <w:top w:val="none" w:sz="0" w:space="0" w:color="auto"/>
                <w:left w:val="none" w:sz="0" w:space="0" w:color="auto"/>
                <w:bottom w:val="none" w:sz="0" w:space="0" w:color="auto"/>
                <w:right w:val="none" w:sz="0" w:space="0" w:color="auto"/>
              </w:divBdr>
            </w:div>
            <w:div w:id="750396786">
              <w:marLeft w:val="0"/>
              <w:marRight w:val="0"/>
              <w:marTop w:val="0"/>
              <w:marBottom w:val="0"/>
              <w:divBdr>
                <w:top w:val="none" w:sz="0" w:space="0" w:color="auto"/>
                <w:left w:val="none" w:sz="0" w:space="0" w:color="auto"/>
                <w:bottom w:val="none" w:sz="0" w:space="0" w:color="auto"/>
                <w:right w:val="none" w:sz="0" w:space="0" w:color="auto"/>
              </w:divBdr>
            </w:div>
            <w:div w:id="823593235">
              <w:marLeft w:val="0"/>
              <w:marRight w:val="0"/>
              <w:marTop w:val="0"/>
              <w:marBottom w:val="0"/>
              <w:divBdr>
                <w:top w:val="none" w:sz="0" w:space="0" w:color="auto"/>
                <w:left w:val="none" w:sz="0" w:space="0" w:color="auto"/>
                <w:bottom w:val="none" w:sz="0" w:space="0" w:color="auto"/>
                <w:right w:val="none" w:sz="0" w:space="0" w:color="auto"/>
              </w:divBdr>
            </w:div>
            <w:div w:id="936330879">
              <w:marLeft w:val="0"/>
              <w:marRight w:val="0"/>
              <w:marTop w:val="0"/>
              <w:marBottom w:val="0"/>
              <w:divBdr>
                <w:top w:val="none" w:sz="0" w:space="0" w:color="auto"/>
                <w:left w:val="none" w:sz="0" w:space="0" w:color="auto"/>
                <w:bottom w:val="none" w:sz="0" w:space="0" w:color="auto"/>
                <w:right w:val="none" w:sz="0" w:space="0" w:color="auto"/>
              </w:divBdr>
            </w:div>
            <w:div w:id="963267902">
              <w:marLeft w:val="0"/>
              <w:marRight w:val="0"/>
              <w:marTop w:val="0"/>
              <w:marBottom w:val="0"/>
              <w:divBdr>
                <w:top w:val="none" w:sz="0" w:space="0" w:color="auto"/>
                <w:left w:val="none" w:sz="0" w:space="0" w:color="auto"/>
                <w:bottom w:val="none" w:sz="0" w:space="0" w:color="auto"/>
                <w:right w:val="none" w:sz="0" w:space="0" w:color="auto"/>
              </w:divBdr>
            </w:div>
            <w:div w:id="1035740862">
              <w:marLeft w:val="0"/>
              <w:marRight w:val="0"/>
              <w:marTop w:val="0"/>
              <w:marBottom w:val="0"/>
              <w:divBdr>
                <w:top w:val="none" w:sz="0" w:space="0" w:color="auto"/>
                <w:left w:val="none" w:sz="0" w:space="0" w:color="auto"/>
                <w:bottom w:val="none" w:sz="0" w:space="0" w:color="auto"/>
                <w:right w:val="none" w:sz="0" w:space="0" w:color="auto"/>
              </w:divBdr>
            </w:div>
            <w:div w:id="1091120447">
              <w:marLeft w:val="0"/>
              <w:marRight w:val="0"/>
              <w:marTop w:val="0"/>
              <w:marBottom w:val="0"/>
              <w:divBdr>
                <w:top w:val="none" w:sz="0" w:space="0" w:color="auto"/>
                <w:left w:val="none" w:sz="0" w:space="0" w:color="auto"/>
                <w:bottom w:val="none" w:sz="0" w:space="0" w:color="auto"/>
                <w:right w:val="none" w:sz="0" w:space="0" w:color="auto"/>
              </w:divBdr>
            </w:div>
            <w:div w:id="1128354348">
              <w:marLeft w:val="0"/>
              <w:marRight w:val="0"/>
              <w:marTop w:val="0"/>
              <w:marBottom w:val="0"/>
              <w:divBdr>
                <w:top w:val="none" w:sz="0" w:space="0" w:color="auto"/>
                <w:left w:val="none" w:sz="0" w:space="0" w:color="auto"/>
                <w:bottom w:val="none" w:sz="0" w:space="0" w:color="auto"/>
                <w:right w:val="none" w:sz="0" w:space="0" w:color="auto"/>
              </w:divBdr>
            </w:div>
            <w:div w:id="1206992280">
              <w:marLeft w:val="0"/>
              <w:marRight w:val="0"/>
              <w:marTop w:val="0"/>
              <w:marBottom w:val="0"/>
              <w:divBdr>
                <w:top w:val="none" w:sz="0" w:space="0" w:color="auto"/>
                <w:left w:val="none" w:sz="0" w:space="0" w:color="auto"/>
                <w:bottom w:val="none" w:sz="0" w:space="0" w:color="auto"/>
                <w:right w:val="none" w:sz="0" w:space="0" w:color="auto"/>
              </w:divBdr>
            </w:div>
            <w:div w:id="1368796529">
              <w:marLeft w:val="0"/>
              <w:marRight w:val="0"/>
              <w:marTop w:val="0"/>
              <w:marBottom w:val="0"/>
              <w:divBdr>
                <w:top w:val="none" w:sz="0" w:space="0" w:color="auto"/>
                <w:left w:val="none" w:sz="0" w:space="0" w:color="auto"/>
                <w:bottom w:val="none" w:sz="0" w:space="0" w:color="auto"/>
                <w:right w:val="none" w:sz="0" w:space="0" w:color="auto"/>
              </w:divBdr>
            </w:div>
            <w:div w:id="1369992122">
              <w:marLeft w:val="0"/>
              <w:marRight w:val="0"/>
              <w:marTop w:val="0"/>
              <w:marBottom w:val="0"/>
              <w:divBdr>
                <w:top w:val="none" w:sz="0" w:space="0" w:color="auto"/>
                <w:left w:val="none" w:sz="0" w:space="0" w:color="auto"/>
                <w:bottom w:val="none" w:sz="0" w:space="0" w:color="auto"/>
                <w:right w:val="none" w:sz="0" w:space="0" w:color="auto"/>
              </w:divBdr>
            </w:div>
            <w:div w:id="1388726342">
              <w:marLeft w:val="0"/>
              <w:marRight w:val="0"/>
              <w:marTop w:val="0"/>
              <w:marBottom w:val="0"/>
              <w:divBdr>
                <w:top w:val="none" w:sz="0" w:space="0" w:color="auto"/>
                <w:left w:val="none" w:sz="0" w:space="0" w:color="auto"/>
                <w:bottom w:val="none" w:sz="0" w:space="0" w:color="auto"/>
                <w:right w:val="none" w:sz="0" w:space="0" w:color="auto"/>
              </w:divBdr>
            </w:div>
            <w:div w:id="1517309497">
              <w:marLeft w:val="0"/>
              <w:marRight w:val="0"/>
              <w:marTop w:val="0"/>
              <w:marBottom w:val="0"/>
              <w:divBdr>
                <w:top w:val="none" w:sz="0" w:space="0" w:color="auto"/>
                <w:left w:val="none" w:sz="0" w:space="0" w:color="auto"/>
                <w:bottom w:val="none" w:sz="0" w:space="0" w:color="auto"/>
                <w:right w:val="none" w:sz="0" w:space="0" w:color="auto"/>
              </w:divBdr>
            </w:div>
            <w:div w:id="1568370415">
              <w:marLeft w:val="0"/>
              <w:marRight w:val="0"/>
              <w:marTop w:val="0"/>
              <w:marBottom w:val="0"/>
              <w:divBdr>
                <w:top w:val="none" w:sz="0" w:space="0" w:color="auto"/>
                <w:left w:val="none" w:sz="0" w:space="0" w:color="auto"/>
                <w:bottom w:val="none" w:sz="0" w:space="0" w:color="auto"/>
                <w:right w:val="none" w:sz="0" w:space="0" w:color="auto"/>
              </w:divBdr>
            </w:div>
            <w:div w:id="1574046553">
              <w:marLeft w:val="0"/>
              <w:marRight w:val="0"/>
              <w:marTop w:val="0"/>
              <w:marBottom w:val="0"/>
              <w:divBdr>
                <w:top w:val="none" w:sz="0" w:space="0" w:color="auto"/>
                <w:left w:val="none" w:sz="0" w:space="0" w:color="auto"/>
                <w:bottom w:val="none" w:sz="0" w:space="0" w:color="auto"/>
                <w:right w:val="none" w:sz="0" w:space="0" w:color="auto"/>
              </w:divBdr>
            </w:div>
            <w:div w:id="1636981400">
              <w:marLeft w:val="0"/>
              <w:marRight w:val="0"/>
              <w:marTop w:val="0"/>
              <w:marBottom w:val="0"/>
              <w:divBdr>
                <w:top w:val="none" w:sz="0" w:space="0" w:color="auto"/>
                <w:left w:val="none" w:sz="0" w:space="0" w:color="auto"/>
                <w:bottom w:val="none" w:sz="0" w:space="0" w:color="auto"/>
                <w:right w:val="none" w:sz="0" w:space="0" w:color="auto"/>
              </w:divBdr>
            </w:div>
            <w:div w:id="1661930822">
              <w:marLeft w:val="0"/>
              <w:marRight w:val="0"/>
              <w:marTop w:val="0"/>
              <w:marBottom w:val="0"/>
              <w:divBdr>
                <w:top w:val="none" w:sz="0" w:space="0" w:color="auto"/>
                <w:left w:val="none" w:sz="0" w:space="0" w:color="auto"/>
                <w:bottom w:val="none" w:sz="0" w:space="0" w:color="auto"/>
                <w:right w:val="none" w:sz="0" w:space="0" w:color="auto"/>
              </w:divBdr>
            </w:div>
            <w:div w:id="1668509926">
              <w:marLeft w:val="0"/>
              <w:marRight w:val="0"/>
              <w:marTop w:val="0"/>
              <w:marBottom w:val="0"/>
              <w:divBdr>
                <w:top w:val="none" w:sz="0" w:space="0" w:color="auto"/>
                <w:left w:val="none" w:sz="0" w:space="0" w:color="auto"/>
                <w:bottom w:val="none" w:sz="0" w:space="0" w:color="auto"/>
                <w:right w:val="none" w:sz="0" w:space="0" w:color="auto"/>
              </w:divBdr>
            </w:div>
            <w:div w:id="1733501964">
              <w:marLeft w:val="0"/>
              <w:marRight w:val="0"/>
              <w:marTop w:val="0"/>
              <w:marBottom w:val="0"/>
              <w:divBdr>
                <w:top w:val="none" w:sz="0" w:space="0" w:color="auto"/>
                <w:left w:val="none" w:sz="0" w:space="0" w:color="auto"/>
                <w:bottom w:val="none" w:sz="0" w:space="0" w:color="auto"/>
                <w:right w:val="none" w:sz="0" w:space="0" w:color="auto"/>
              </w:divBdr>
            </w:div>
            <w:div w:id="1818379739">
              <w:marLeft w:val="0"/>
              <w:marRight w:val="0"/>
              <w:marTop w:val="0"/>
              <w:marBottom w:val="0"/>
              <w:divBdr>
                <w:top w:val="none" w:sz="0" w:space="0" w:color="auto"/>
                <w:left w:val="none" w:sz="0" w:space="0" w:color="auto"/>
                <w:bottom w:val="none" w:sz="0" w:space="0" w:color="auto"/>
                <w:right w:val="none" w:sz="0" w:space="0" w:color="auto"/>
              </w:divBdr>
            </w:div>
            <w:div w:id="1831016090">
              <w:marLeft w:val="0"/>
              <w:marRight w:val="0"/>
              <w:marTop w:val="0"/>
              <w:marBottom w:val="0"/>
              <w:divBdr>
                <w:top w:val="none" w:sz="0" w:space="0" w:color="auto"/>
                <w:left w:val="none" w:sz="0" w:space="0" w:color="auto"/>
                <w:bottom w:val="none" w:sz="0" w:space="0" w:color="auto"/>
                <w:right w:val="none" w:sz="0" w:space="0" w:color="auto"/>
              </w:divBdr>
            </w:div>
            <w:div w:id="1845823200">
              <w:marLeft w:val="0"/>
              <w:marRight w:val="0"/>
              <w:marTop w:val="0"/>
              <w:marBottom w:val="0"/>
              <w:divBdr>
                <w:top w:val="none" w:sz="0" w:space="0" w:color="auto"/>
                <w:left w:val="none" w:sz="0" w:space="0" w:color="auto"/>
                <w:bottom w:val="none" w:sz="0" w:space="0" w:color="auto"/>
                <w:right w:val="none" w:sz="0" w:space="0" w:color="auto"/>
              </w:divBdr>
            </w:div>
            <w:div w:id="1864398771">
              <w:marLeft w:val="0"/>
              <w:marRight w:val="0"/>
              <w:marTop w:val="0"/>
              <w:marBottom w:val="0"/>
              <w:divBdr>
                <w:top w:val="none" w:sz="0" w:space="0" w:color="auto"/>
                <w:left w:val="none" w:sz="0" w:space="0" w:color="auto"/>
                <w:bottom w:val="none" w:sz="0" w:space="0" w:color="auto"/>
                <w:right w:val="none" w:sz="0" w:space="0" w:color="auto"/>
              </w:divBdr>
            </w:div>
            <w:div w:id="1872841516">
              <w:marLeft w:val="0"/>
              <w:marRight w:val="0"/>
              <w:marTop w:val="0"/>
              <w:marBottom w:val="0"/>
              <w:divBdr>
                <w:top w:val="none" w:sz="0" w:space="0" w:color="auto"/>
                <w:left w:val="none" w:sz="0" w:space="0" w:color="auto"/>
                <w:bottom w:val="none" w:sz="0" w:space="0" w:color="auto"/>
                <w:right w:val="none" w:sz="0" w:space="0" w:color="auto"/>
              </w:divBdr>
            </w:div>
            <w:div w:id="1891451661">
              <w:marLeft w:val="0"/>
              <w:marRight w:val="0"/>
              <w:marTop w:val="0"/>
              <w:marBottom w:val="0"/>
              <w:divBdr>
                <w:top w:val="none" w:sz="0" w:space="0" w:color="auto"/>
                <w:left w:val="none" w:sz="0" w:space="0" w:color="auto"/>
                <w:bottom w:val="none" w:sz="0" w:space="0" w:color="auto"/>
                <w:right w:val="none" w:sz="0" w:space="0" w:color="auto"/>
              </w:divBdr>
            </w:div>
            <w:div w:id="1911646199">
              <w:marLeft w:val="0"/>
              <w:marRight w:val="0"/>
              <w:marTop w:val="0"/>
              <w:marBottom w:val="0"/>
              <w:divBdr>
                <w:top w:val="none" w:sz="0" w:space="0" w:color="auto"/>
                <w:left w:val="none" w:sz="0" w:space="0" w:color="auto"/>
                <w:bottom w:val="none" w:sz="0" w:space="0" w:color="auto"/>
                <w:right w:val="none" w:sz="0" w:space="0" w:color="auto"/>
              </w:divBdr>
            </w:div>
            <w:div w:id="1916431481">
              <w:marLeft w:val="0"/>
              <w:marRight w:val="0"/>
              <w:marTop w:val="0"/>
              <w:marBottom w:val="0"/>
              <w:divBdr>
                <w:top w:val="none" w:sz="0" w:space="0" w:color="auto"/>
                <w:left w:val="none" w:sz="0" w:space="0" w:color="auto"/>
                <w:bottom w:val="none" w:sz="0" w:space="0" w:color="auto"/>
                <w:right w:val="none" w:sz="0" w:space="0" w:color="auto"/>
              </w:divBdr>
            </w:div>
            <w:div w:id="1964116181">
              <w:marLeft w:val="0"/>
              <w:marRight w:val="0"/>
              <w:marTop w:val="0"/>
              <w:marBottom w:val="0"/>
              <w:divBdr>
                <w:top w:val="none" w:sz="0" w:space="0" w:color="auto"/>
                <w:left w:val="none" w:sz="0" w:space="0" w:color="auto"/>
                <w:bottom w:val="none" w:sz="0" w:space="0" w:color="auto"/>
                <w:right w:val="none" w:sz="0" w:space="0" w:color="auto"/>
              </w:divBdr>
            </w:div>
            <w:div w:id="1972202807">
              <w:marLeft w:val="0"/>
              <w:marRight w:val="0"/>
              <w:marTop w:val="0"/>
              <w:marBottom w:val="0"/>
              <w:divBdr>
                <w:top w:val="none" w:sz="0" w:space="0" w:color="auto"/>
                <w:left w:val="none" w:sz="0" w:space="0" w:color="auto"/>
                <w:bottom w:val="none" w:sz="0" w:space="0" w:color="auto"/>
                <w:right w:val="none" w:sz="0" w:space="0" w:color="auto"/>
              </w:divBdr>
            </w:div>
            <w:div w:id="204335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636316">
      <w:bodyDiv w:val="1"/>
      <w:marLeft w:val="0"/>
      <w:marRight w:val="0"/>
      <w:marTop w:val="0"/>
      <w:marBottom w:val="0"/>
      <w:divBdr>
        <w:top w:val="none" w:sz="0" w:space="0" w:color="auto"/>
        <w:left w:val="none" w:sz="0" w:space="0" w:color="auto"/>
        <w:bottom w:val="none" w:sz="0" w:space="0" w:color="auto"/>
        <w:right w:val="none" w:sz="0" w:space="0" w:color="auto"/>
      </w:divBdr>
      <w:divsChild>
        <w:div w:id="1649818967">
          <w:marLeft w:val="0"/>
          <w:marRight w:val="0"/>
          <w:marTop w:val="0"/>
          <w:marBottom w:val="0"/>
          <w:divBdr>
            <w:top w:val="none" w:sz="0" w:space="0" w:color="auto"/>
            <w:left w:val="none" w:sz="0" w:space="0" w:color="auto"/>
            <w:bottom w:val="none" w:sz="0" w:space="0" w:color="auto"/>
            <w:right w:val="none" w:sz="0" w:space="0" w:color="auto"/>
          </w:divBdr>
          <w:divsChild>
            <w:div w:id="33505044">
              <w:marLeft w:val="0"/>
              <w:marRight w:val="0"/>
              <w:marTop w:val="0"/>
              <w:marBottom w:val="0"/>
              <w:divBdr>
                <w:top w:val="none" w:sz="0" w:space="0" w:color="auto"/>
                <w:left w:val="none" w:sz="0" w:space="0" w:color="auto"/>
                <w:bottom w:val="none" w:sz="0" w:space="0" w:color="auto"/>
                <w:right w:val="none" w:sz="0" w:space="0" w:color="auto"/>
              </w:divBdr>
            </w:div>
            <w:div w:id="52239077">
              <w:marLeft w:val="0"/>
              <w:marRight w:val="0"/>
              <w:marTop w:val="0"/>
              <w:marBottom w:val="0"/>
              <w:divBdr>
                <w:top w:val="none" w:sz="0" w:space="0" w:color="auto"/>
                <w:left w:val="none" w:sz="0" w:space="0" w:color="auto"/>
                <w:bottom w:val="none" w:sz="0" w:space="0" w:color="auto"/>
                <w:right w:val="none" w:sz="0" w:space="0" w:color="auto"/>
              </w:divBdr>
            </w:div>
            <w:div w:id="65881966">
              <w:marLeft w:val="0"/>
              <w:marRight w:val="0"/>
              <w:marTop w:val="0"/>
              <w:marBottom w:val="0"/>
              <w:divBdr>
                <w:top w:val="none" w:sz="0" w:space="0" w:color="auto"/>
                <w:left w:val="none" w:sz="0" w:space="0" w:color="auto"/>
                <w:bottom w:val="none" w:sz="0" w:space="0" w:color="auto"/>
                <w:right w:val="none" w:sz="0" w:space="0" w:color="auto"/>
              </w:divBdr>
            </w:div>
            <w:div w:id="138303909">
              <w:marLeft w:val="0"/>
              <w:marRight w:val="0"/>
              <w:marTop w:val="0"/>
              <w:marBottom w:val="0"/>
              <w:divBdr>
                <w:top w:val="none" w:sz="0" w:space="0" w:color="auto"/>
                <w:left w:val="none" w:sz="0" w:space="0" w:color="auto"/>
                <w:bottom w:val="none" w:sz="0" w:space="0" w:color="auto"/>
                <w:right w:val="none" w:sz="0" w:space="0" w:color="auto"/>
              </w:divBdr>
            </w:div>
            <w:div w:id="201598519">
              <w:marLeft w:val="0"/>
              <w:marRight w:val="0"/>
              <w:marTop w:val="0"/>
              <w:marBottom w:val="0"/>
              <w:divBdr>
                <w:top w:val="none" w:sz="0" w:space="0" w:color="auto"/>
                <w:left w:val="none" w:sz="0" w:space="0" w:color="auto"/>
                <w:bottom w:val="none" w:sz="0" w:space="0" w:color="auto"/>
                <w:right w:val="none" w:sz="0" w:space="0" w:color="auto"/>
              </w:divBdr>
            </w:div>
            <w:div w:id="246577795">
              <w:marLeft w:val="0"/>
              <w:marRight w:val="0"/>
              <w:marTop w:val="0"/>
              <w:marBottom w:val="0"/>
              <w:divBdr>
                <w:top w:val="none" w:sz="0" w:space="0" w:color="auto"/>
                <w:left w:val="none" w:sz="0" w:space="0" w:color="auto"/>
                <w:bottom w:val="none" w:sz="0" w:space="0" w:color="auto"/>
                <w:right w:val="none" w:sz="0" w:space="0" w:color="auto"/>
              </w:divBdr>
            </w:div>
            <w:div w:id="250816968">
              <w:marLeft w:val="0"/>
              <w:marRight w:val="0"/>
              <w:marTop w:val="0"/>
              <w:marBottom w:val="0"/>
              <w:divBdr>
                <w:top w:val="none" w:sz="0" w:space="0" w:color="auto"/>
                <w:left w:val="none" w:sz="0" w:space="0" w:color="auto"/>
                <w:bottom w:val="none" w:sz="0" w:space="0" w:color="auto"/>
                <w:right w:val="none" w:sz="0" w:space="0" w:color="auto"/>
              </w:divBdr>
            </w:div>
            <w:div w:id="285738908">
              <w:marLeft w:val="0"/>
              <w:marRight w:val="0"/>
              <w:marTop w:val="0"/>
              <w:marBottom w:val="0"/>
              <w:divBdr>
                <w:top w:val="none" w:sz="0" w:space="0" w:color="auto"/>
                <w:left w:val="none" w:sz="0" w:space="0" w:color="auto"/>
                <w:bottom w:val="none" w:sz="0" w:space="0" w:color="auto"/>
                <w:right w:val="none" w:sz="0" w:space="0" w:color="auto"/>
              </w:divBdr>
            </w:div>
            <w:div w:id="308098744">
              <w:marLeft w:val="0"/>
              <w:marRight w:val="0"/>
              <w:marTop w:val="0"/>
              <w:marBottom w:val="0"/>
              <w:divBdr>
                <w:top w:val="none" w:sz="0" w:space="0" w:color="auto"/>
                <w:left w:val="none" w:sz="0" w:space="0" w:color="auto"/>
                <w:bottom w:val="none" w:sz="0" w:space="0" w:color="auto"/>
                <w:right w:val="none" w:sz="0" w:space="0" w:color="auto"/>
              </w:divBdr>
            </w:div>
            <w:div w:id="347605735">
              <w:marLeft w:val="0"/>
              <w:marRight w:val="0"/>
              <w:marTop w:val="0"/>
              <w:marBottom w:val="0"/>
              <w:divBdr>
                <w:top w:val="none" w:sz="0" w:space="0" w:color="auto"/>
                <w:left w:val="none" w:sz="0" w:space="0" w:color="auto"/>
                <w:bottom w:val="none" w:sz="0" w:space="0" w:color="auto"/>
                <w:right w:val="none" w:sz="0" w:space="0" w:color="auto"/>
              </w:divBdr>
            </w:div>
            <w:div w:id="349457157">
              <w:marLeft w:val="0"/>
              <w:marRight w:val="0"/>
              <w:marTop w:val="0"/>
              <w:marBottom w:val="0"/>
              <w:divBdr>
                <w:top w:val="none" w:sz="0" w:space="0" w:color="auto"/>
                <w:left w:val="none" w:sz="0" w:space="0" w:color="auto"/>
                <w:bottom w:val="none" w:sz="0" w:space="0" w:color="auto"/>
                <w:right w:val="none" w:sz="0" w:space="0" w:color="auto"/>
              </w:divBdr>
            </w:div>
            <w:div w:id="377752819">
              <w:marLeft w:val="0"/>
              <w:marRight w:val="0"/>
              <w:marTop w:val="0"/>
              <w:marBottom w:val="0"/>
              <w:divBdr>
                <w:top w:val="none" w:sz="0" w:space="0" w:color="auto"/>
                <w:left w:val="none" w:sz="0" w:space="0" w:color="auto"/>
                <w:bottom w:val="none" w:sz="0" w:space="0" w:color="auto"/>
                <w:right w:val="none" w:sz="0" w:space="0" w:color="auto"/>
              </w:divBdr>
            </w:div>
            <w:div w:id="553614561">
              <w:marLeft w:val="0"/>
              <w:marRight w:val="0"/>
              <w:marTop w:val="0"/>
              <w:marBottom w:val="0"/>
              <w:divBdr>
                <w:top w:val="none" w:sz="0" w:space="0" w:color="auto"/>
                <w:left w:val="none" w:sz="0" w:space="0" w:color="auto"/>
                <w:bottom w:val="none" w:sz="0" w:space="0" w:color="auto"/>
                <w:right w:val="none" w:sz="0" w:space="0" w:color="auto"/>
              </w:divBdr>
            </w:div>
            <w:div w:id="570770605">
              <w:marLeft w:val="0"/>
              <w:marRight w:val="0"/>
              <w:marTop w:val="0"/>
              <w:marBottom w:val="0"/>
              <w:divBdr>
                <w:top w:val="none" w:sz="0" w:space="0" w:color="auto"/>
                <w:left w:val="none" w:sz="0" w:space="0" w:color="auto"/>
                <w:bottom w:val="none" w:sz="0" w:space="0" w:color="auto"/>
                <w:right w:val="none" w:sz="0" w:space="0" w:color="auto"/>
              </w:divBdr>
            </w:div>
            <w:div w:id="579021820">
              <w:marLeft w:val="0"/>
              <w:marRight w:val="0"/>
              <w:marTop w:val="0"/>
              <w:marBottom w:val="0"/>
              <w:divBdr>
                <w:top w:val="none" w:sz="0" w:space="0" w:color="auto"/>
                <w:left w:val="none" w:sz="0" w:space="0" w:color="auto"/>
                <w:bottom w:val="none" w:sz="0" w:space="0" w:color="auto"/>
                <w:right w:val="none" w:sz="0" w:space="0" w:color="auto"/>
              </w:divBdr>
            </w:div>
            <w:div w:id="673990512">
              <w:marLeft w:val="0"/>
              <w:marRight w:val="0"/>
              <w:marTop w:val="0"/>
              <w:marBottom w:val="0"/>
              <w:divBdr>
                <w:top w:val="none" w:sz="0" w:space="0" w:color="auto"/>
                <w:left w:val="none" w:sz="0" w:space="0" w:color="auto"/>
                <w:bottom w:val="none" w:sz="0" w:space="0" w:color="auto"/>
                <w:right w:val="none" w:sz="0" w:space="0" w:color="auto"/>
              </w:divBdr>
            </w:div>
            <w:div w:id="700130091">
              <w:marLeft w:val="0"/>
              <w:marRight w:val="0"/>
              <w:marTop w:val="0"/>
              <w:marBottom w:val="0"/>
              <w:divBdr>
                <w:top w:val="none" w:sz="0" w:space="0" w:color="auto"/>
                <w:left w:val="none" w:sz="0" w:space="0" w:color="auto"/>
                <w:bottom w:val="none" w:sz="0" w:space="0" w:color="auto"/>
                <w:right w:val="none" w:sz="0" w:space="0" w:color="auto"/>
              </w:divBdr>
            </w:div>
            <w:div w:id="725224483">
              <w:marLeft w:val="0"/>
              <w:marRight w:val="0"/>
              <w:marTop w:val="0"/>
              <w:marBottom w:val="0"/>
              <w:divBdr>
                <w:top w:val="none" w:sz="0" w:space="0" w:color="auto"/>
                <w:left w:val="none" w:sz="0" w:space="0" w:color="auto"/>
                <w:bottom w:val="none" w:sz="0" w:space="0" w:color="auto"/>
                <w:right w:val="none" w:sz="0" w:space="0" w:color="auto"/>
              </w:divBdr>
            </w:div>
            <w:div w:id="811826905">
              <w:marLeft w:val="0"/>
              <w:marRight w:val="0"/>
              <w:marTop w:val="0"/>
              <w:marBottom w:val="0"/>
              <w:divBdr>
                <w:top w:val="none" w:sz="0" w:space="0" w:color="auto"/>
                <w:left w:val="none" w:sz="0" w:space="0" w:color="auto"/>
                <w:bottom w:val="none" w:sz="0" w:space="0" w:color="auto"/>
                <w:right w:val="none" w:sz="0" w:space="0" w:color="auto"/>
              </w:divBdr>
            </w:div>
            <w:div w:id="833186548">
              <w:marLeft w:val="0"/>
              <w:marRight w:val="0"/>
              <w:marTop w:val="0"/>
              <w:marBottom w:val="0"/>
              <w:divBdr>
                <w:top w:val="none" w:sz="0" w:space="0" w:color="auto"/>
                <w:left w:val="none" w:sz="0" w:space="0" w:color="auto"/>
                <w:bottom w:val="none" w:sz="0" w:space="0" w:color="auto"/>
                <w:right w:val="none" w:sz="0" w:space="0" w:color="auto"/>
              </w:divBdr>
            </w:div>
            <w:div w:id="929506432">
              <w:marLeft w:val="0"/>
              <w:marRight w:val="0"/>
              <w:marTop w:val="0"/>
              <w:marBottom w:val="0"/>
              <w:divBdr>
                <w:top w:val="none" w:sz="0" w:space="0" w:color="auto"/>
                <w:left w:val="none" w:sz="0" w:space="0" w:color="auto"/>
                <w:bottom w:val="none" w:sz="0" w:space="0" w:color="auto"/>
                <w:right w:val="none" w:sz="0" w:space="0" w:color="auto"/>
              </w:divBdr>
            </w:div>
            <w:div w:id="932400919">
              <w:marLeft w:val="0"/>
              <w:marRight w:val="0"/>
              <w:marTop w:val="0"/>
              <w:marBottom w:val="0"/>
              <w:divBdr>
                <w:top w:val="none" w:sz="0" w:space="0" w:color="auto"/>
                <w:left w:val="none" w:sz="0" w:space="0" w:color="auto"/>
                <w:bottom w:val="none" w:sz="0" w:space="0" w:color="auto"/>
                <w:right w:val="none" w:sz="0" w:space="0" w:color="auto"/>
              </w:divBdr>
            </w:div>
            <w:div w:id="1073045474">
              <w:marLeft w:val="0"/>
              <w:marRight w:val="0"/>
              <w:marTop w:val="0"/>
              <w:marBottom w:val="0"/>
              <w:divBdr>
                <w:top w:val="none" w:sz="0" w:space="0" w:color="auto"/>
                <w:left w:val="none" w:sz="0" w:space="0" w:color="auto"/>
                <w:bottom w:val="none" w:sz="0" w:space="0" w:color="auto"/>
                <w:right w:val="none" w:sz="0" w:space="0" w:color="auto"/>
              </w:divBdr>
            </w:div>
            <w:div w:id="1191144664">
              <w:marLeft w:val="0"/>
              <w:marRight w:val="0"/>
              <w:marTop w:val="0"/>
              <w:marBottom w:val="0"/>
              <w:divBdr>
                <w:top w:val="none" w:sz="0" w:space="0" w:color="auto"/>
                <w:left w:val="none" w:sz="0" w:space="0" w:color="auto"/>
                <w:bottom w:val="none" w:sz="0" w:space="0" w:color="auto"/>
                <w:right w:val="none" w:sz="0" w:space="0" w:color="auto"/>
              </w:divBdr>
            </w:div>
            <w:div w:id="1202862481">
              <w:marLeft w:val="0"/>
              <w:marRight w:val="0"/>
              <w:marTop w:val="0"/>
              <w:marBottom w:val="0"/>
              <w:divBdr>
                <w:top w:val="none" w:sz="0" w:space="0" w:color="auto"/>
                <w:left w:val="none" w:sz="0" w:space="0" w:color="auto"/>
                <w:bottom w:val="none" w:sz="0" w:space="0" w:color="auto"/>
                <w:right w:val="none" w:sz="0" w:space="0" w:color="auto"/>
              </w:divBdr>
            </w:div>
            <w:div w:id="1225599466">
              <w:marLeft w:val="0"/>
              <w:marRight w:val="0"/>
              <w:marTop w:val="0"/>
              <w:marBottom w:val="0"/>
              <w:divBdr>
                <w:top w:val="none" w:sz="0" w:space="0" w:color="auto"/>
                <w:left w:val="none" w:sz="0" w:space="0" w:color="auto"/>
                <w:bottom w:val="none" w:sz="0" w:space="0" w:color="auto"/>
                <w:right w:val="none" w:sz="0" w:space="0" w:color="auto"/>
              </w:divBdr>
            </w:div>
            <w:div w:id="1237469526">
              <w:marLeft w:val="0"/>
              <w:marRight w:val="0"/>
              <w:marTop w:val="0"/>
              <w:marBottom w:val="0"/>
              <w:divBdr>
                <w:top w:val="none" w:sz="0" w:space="0" w:color="auto"/>
                <w:left w:val="none" w:sz="0" w:space="0" w:color="auto"/>
                <w:bottom w:val="none" w:sz="0" w:space="0" w:color="auto"/>
                <w:right w:val="none" w:sz="0" w:space="0" w:color="auto"/>
              </w:divBdr>
            </w:div>
            <w:div w:id="1290285903">
              <w:marLeft w:val="0"/>
              <w:marRight w:val="0"/>
              <w:marTop w:val="0"/>
              <w:marBottom w:val="0"/>
              <w:divBdr>
                <w:top w:val="none" w:sz="0" w:space="0" w:color="auto"/>
                <w:left w:val="none" w:sz="0" w:space="0" w:color="auto"/>
                <w:bottom w:val="none" w:sz="0" w:space="0" w:color="auto"/>
                <w:right w:val="none" w:sz="0" w:space="0" w:color="auto"/>
              </w:divBdr>
            </w:div>
            <w:div w:id="1309824471">
              <w:marLeft w:val="0"/>
              <w:marRight w:val="0"/>
              <w:marTop w:val="0"/>
              <w:marBottom w:val="0"/>
              <w:divBdr>
                <w:top w:val="none" w:sz="0" w:space="0" w:color="auto"/>
                <w:left w:val="none" w:sz="0" w:space="0" w:color="auto"/>
                <w:bottom w:val="none" w:sz="0" w:space="0" w:color="auto"/>
                <w:right w:val="none" w:sz="0" w:space="0" w:color="auto"/>
              </w:divBdr>
            </w:div>
            <w:div w:id="1361273407">
              <w:marLeft w:val="0"/>
              <w:marRight w:val="0"/>
              <w:marTop w:val="0"/>
              <w:marBottom w:val="0"/>
              <w:divBdr>
                <w:top w:val="none" w:sz="0" w:space="0" w:color="auto"/>
                <w:left w:val="none" w:sz="0" w:space="0" w:color="auto"/>
                <w:bottom w:val="none" w:sz="0" w:space="0" w:color="auto"/>
                <w:right w:val="none" w:sz="0" w:space="0" w:color="auto"/>
              </w:divBdr>
            </w:div>
            <w:div w:id="1432966793">
              <w:marLeft w:val="0"/>
              <w:marRight w:val="0"/>
              <w:marTop w:val="0"/>
              <w:marBottom w:val="0"/>
              <w:divBdr>
                <w:top w:val="none" w:sz="0" w:space="0" w:color="auto"/>
                <w:left w:val="none" w:sz="0" w:space="0" w:color="auto"/>
                <w:bottom w:val="none" w:sz="0" w:space="0" w:color="auto"/>
                <w:right w:val="none" w:sz="0" w:space="0" w:color="auto"/>
              </w:divBdr>
            </w:div>
            <w:div w:id="1440443473">
              <w:marLeft w:val="0"/>
              <w:marRight w:val="0"/>
              <w:marTop w:val="0"/>
              <w:marBottom w:val="0"/>
              <w:divBdr>
                <w:top w:val="none" w:sz="0" w:space="0" w:color="auto"/>
                <w:left w:val="none" w:sz="0" w:space="0" w:color="auto"/>
                <w:bottom w:val="none" w:sz="0" w:space="0" w:color="auto"/>
                <w:right w:val="none" w:sz="0" w:space="0" w:color="auto"/>
              </w:divBdr>
            </w:div>
            <w:div w:id="1470394621">
              <w:marLeft w:val="0"/>
              <w:marRight w:val="0"/>
              <w:marTop w:val="0"/>
              <w:marBottom w:val="0"/>
              <w:divBdr>
                <w:top w:val="none" w:sz="0" w:space="0" w:color="auto"/>
                <w:left w:val="none" w:sz="0" w:space="0" w:color="auto"/>
                <w:bottom w:val="none" w:sz="0" w:space="0" w:color="auto"/>
                <w:right w:val="none" w:sz="0" w:space="0" w:color="auto"/>
              </w:divBdr>
            </w:div>
            <w:div w:id="1635260092">
              <w:marLeft w:val="0"/>
              <w:marRight w:val="0"/>
              <w:marTop w:val="0"/>
              <w:marBottom w:val="0"/>
              <w:divBdr>
                <w:top w:val="none" w:sz="0" w:space="0" w:color="auto"/>
                <w:left w:val="none" w:sz="0" w:space="0" w:color="auto"/>
                <w:bottom w:val="none" w:sz="0" w:space="0" w:color="auto"/>
                <w:right w:val="none" w:sz="0" w:space="0" w:color="auto"/>
              </w:divBdr>
            </w:div>
            <w:div w:id="1794860260">
              <w:marLeft w:val="0"/>
              <w:marRight w:val="0"/>
              <w:marTop w:val="0"/>
              <w:marBottom w:val="0"/>
              <w:divBdr>
                <w:top w:val="none" w:sz="0" w:space="0" w:color="auto"/>
                <w:left w:val="none" w:sz="0" w:space="0" w:color="auto"/>
                <w:bottom w:val="none" w:sz="0" w:space="0" w:color="auto"/>
                <w:right w:val="none" w:sz="0" w:space="0" w:color="auto"/>
              </w:divBdr>
            </w:div>
            <w:div w:id="1808279865">
              <w:marLeft w:val="0"/>
              <w:marRight w:val="0"/>
              <w:marTop w:val="0"/>
              <w:marBottom w:val="0"/>
              <w:divBdr>
                <w:top w:val="none" w:sz="0" w:space="0" w:color="auto"/>
                <w:left w:val="none" w:sz="0" w:space="0" w:color="auto"/>
                <w:bottom w:val="none" w:sz="0" w:space="0" w:color="auto"/>
                <w:right w:val="none" w:sz="0" w:space="0" w:color="auto"/>
              </w:divBdr>
            </w:div>
            <w:div w:id="1812747564">
              <w:marLeft w:val="0"/>
              <w:marRight w:val="0"/>
              <w:marTop w:val="0"/>
              <w:marBottom w:val="0"/>
              <w:divBdr>
                <w:top w:val="none" w:sz="0" w:space="0" w:color="auto"/>
                <w:left w:val="none" w:sz="0" w:space="0" w:color="auto"/>
                <w:bottom w:val="none" w:sz="0" w:space="0" w:color="auto"/>
                <w:right w:val="none" w:sz="0" w:space="0" w:color="auto"/>
              </w:divBdr>
            </w:div>
            <w:div w:id="2042853071">
              <w:marLeft w:val="0"/>
              <w:marRight w:val="0"/>
              <w:marTop w:val="0"/>
              <w:marBottom w:val="0"/>
              <w:divBdr>
                <w:top w:val="none" w:sz="0" w:space="0" w:color="auto"/>
                <w:left w:val="none" w:sz="0" w:space="0" w:color="auto"/>
                <w:bottom w:val="none" w:sz="0" w:space="0" w:color="auto"/>
                <w:right w:val="none" w:sz="0" w:space="0" w:color="auto"/>
              </w:divBdr>
            </w:div>
            <w:div w:id="2084641331">
              <w:marLeft w:val="0"/>
              <w:marRight w:val="0"/>
              <w:marTop w:val="0"/>
              <w:marBottom w:val="0"/>
              <w:divBdr>
                <w:top w:val="none" w:sz="0" w:space="0" w:color="auto"/>
                <w:left w:val="none" w:sz="0" w:space="0" w:color="auto"/>
                <w:bottom w:val="none" w:sz="0" w:space="0" w:color="auto"/>
                <w:right w:val="none" w:sz="0" w:space="0" w:color="auto"/>
              </w:divBdr>
            </w:div>
            <w:div w:id="2088838253">
              <w:marLeft w:val="0"/>
              <w:marRight w:val="0"/>
              <w:marTop w:val="0"/>
              <w:marBottom w:val="0"/>
              <w:divBdr>
                <w:top w:val="none" w:sz="0" w:space="0" w:color="auto"/>
                <w:left w:val="none" w:sz="0" w:space="0" w:color="auto"/>
                <w:bottom w:val="none" w:sz="0" w:space="0" w:color="auto"/>
                <w:right w:val="none" w:sz="0" w:space="0" w:color="auto"/>
              </w:divBdr>
            </w:div>
            <w:div w:id="2089496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296990">
      <w:bodyDiv w:val="1"/>
      <w:marLeft w:val="0"/>
      <w:marRight w:val="0"/>
      <w:marTop w:val="0"/>
      <w:marBottom w:val="0"/>
      <w:divBdr>
        <w:top w:val="none" w:sz="0" w:space="0" w:color="auto"/>
        <w:left w:val="none" w:sz="0" w:space="0" w:color="auto"/>
        <w:bottom w:val="none" w:sz="0" w:space="0" w:color="auto"/>
        <w:right w:val="none" w:sz="0" w:space="0" w:color="auto"/>
      </w:divBdr>
      <w:divsChild>
        <w:div w:id="1877352278">
          <w:marLeft w:val="0"/>
          <w:marRight w:val="0"/>
          <w:marTop w:val="0"/>
          <w:marBottom w:val="0"/>
          <w:divBdr>
            <w:top w:val="none" w:sz="0" w:space="0" w:color="auto"/>
            <w:left w:val="none" w:sz="0" w:space="0" w:color="auto"/>
            <w:bottom w:val="none" w:sz="0" w:space="0" w:color="auto"/>
            <w:right w:val="none" w:sz="0" w:space="0" w:color="auto"/>
          </w:divBdr>
        </w:div>
      </w:divsChild>
    </w:div>
    <w:div w:id="1258950857">
      <w:bodyDiv w:val="1"/>
      <w:marLeft w:val="0"/>
      <w:marRight w:val="0"/>
      <w:marTop w:val="0"/>
      <w:marBottom w:val="0"/>
      <w:divBdr>
        <w:top w:val="none" w:sz="0" w:space="0" w:color="auto"/>
        <w:left w:val="none" w:sz="0" w:space="0" w:color="auto"/>
        <w:bottom w:val="none" w:sz="0" w:space="0" w:color="auto"/>
        <w:right w:val="none" w:sz="0" w:space="0" w:color="auto"/>
      </w:divBdr>
    </w:div>
    <w:div w:id="1736467612">
      <w:bodyDiv w:val="1"/>
      <w:marLeft w:val="0"/>
      <w:marRight w:val="0"/>
      <w:marTop w:val="0"/>
      <w:marBottom w:val="0"/>
      <w:divBdr>
        <w:top w:val="none" w:sz="0" w:space="0" w:color="auto"/>
        <w:left w:val="none" w:sz="0" w:space="0" w:color="auto"/>
        <w:bottom w:val="none" w:sz="0" w:space="0" w:color="auto"/>
        <w:right w:val="none" w:sz="0" w:space="0" w:color="auto"/>
      </w:divBdr>
      <w:divsChild>
        <w:div w:id="938298332">
          <w:marLeft w:val="0"/>
          <w:marRight w:val="0"/>
          <w:marTop w:val="0"/>
          <w:marBottom w:val="0"/>
          <w:divBdr>
            <w:top w:val="none" w:sz="0" w:space="0" w:color="auto"/>
            <w:left w:val="none" w:sz="0" w:space="0" w:color="auto"/>
            <w:bottom w:val="none" w:sz="0" w:space="0" w:color="auto"/>
            <w:right w:val="none" w:sz="0" w:space="0" w:color="auto"/>
          </w:divBdr>
          <w:divsChild>
            <w:div w:id="91977409">
              <w:marLeft w:val="0"/>
              <w:marRight w:val="0"/>
              <w:marTop w:val="0"/>
              <w:marBottom w:val="0"/>
              <w:divBdr>
                <w:top w:val="none" w:sz="0" w:space="0" w:color="auto"/>
                <w:left w:val="none" w:sz="0" w:space="0" w:color="auto"/>
                <w:bottom w:val="none" w:sz="0" w:space="0" w:color="auto"/>
                <w:right w:val="none" w:sz="0" w:space="0" w:color="auto"/>
              </w:divBdr>
            </w:div>
            <w:div w:id="118764085">
              <w:marLeft w:val="0"/>
              <w:marRight w:val="0"/>
              <w:marTop w:val="0"/>
              <w:marBottom w:val="0"/>
              <w:divBdr>
                <w:top w:val="none" w:sz="0" w:space="0" w:color="auto"/>
                <w:left w:val="none" w:sz="0" w:space="0" w:color="auto"/>
                <w:bottom w:val="none" w:sz="0" w:space="0" w:color="auto"/>
                <w:right w:val="none" w:sz="0" w:space="0" w:color="auto"/>
              </w:divBdr>
            </w:div>
            <w:div w:id="186480618">
              <w:marLeft w:val="0"/>
              <w:marRight w:val="0"/>
              <w:marTop w:val="0"/>
              <w:marBottom w:val="0"/>
              <w:divBdr>
                <w:top w:val="none" w:sz="0" w:space="0" w:color="auto"/>
                <w:left w:val="none" w:sz="0" w:space="0" w:color="auto"/>
                <w:bottom w:val="none" w:sz="0" w:space="0" w:color="auto"/>
                <w:right w:val="none" w:sz="0" w:space="0" w:color="auto"/>
              </w:divBdr>
            </w:div>
            <w:div w:id="213275755">
              <w:marLeft w:val="0"/>
              <w:marRight w:val="0"/>
              <w:marTop w:val="0"/>
              <w:marBottom w:val="0"/>
              <w:divBdr>
                <w:top w:val="none" w:sz="0" w:space="0" w:color="auto"/>
                <w:left w:val="none" w:sz="0" w:space="0" w:color="auto"/>
                <w:bottom w:val="none" w:sz="0" w:space="0" w:color="auto"/>
                <w:right w:val="none" w:sz="0" w:space="0" w:color="auto"/>
              </w:divBdr>
            </w:div>
            <w:div w:id="261962199">
              <w:marLeft w:val="0"/>
              <w:marRight w:val="0"/>
              <w:marTop w:val="0"/>
              <w:marBottom w:val="0"/>
              <w:divBdr>
                <w:top w:val="none" w:sz="0" w:space="0" w:color="auto"/>
                <w:left w:val="none" w:sz="0" w:space="0" w:color="auto"/>
                <w:bottom w:val="none" w:sz="0" w:space="0" w:color="auto"/>
                <w:right w:val="none" w:sz="0" w:space="0" w:color="auto"/>
              </w:divBdr>
            </w:div>
            <w:div w:id="306663488">
              <w:marLeft w:val="0"/>
              <w:marRight w:val="0"/>
              <w:marTop w:val="0"/>
              <w:marBottom w:val="0"/>
              <w:divBdr>
                <w:top w:val="none" w:sz="0" w:space="0" w:color="auto"/>
                <w:left w:val="none" w:sz="0" w:space="0" w:color="auto"/>
                <w:bottom w:val="none" w:sz="0" w:space="0" w:color="auto"/>
                <w:right w:val="none" w:sz="0" w:space="0" w:color="auto"/>
              </w:divBdr>
            </w:div>
            <w:div w:id="312486648">
              <w:marLeft w:val="0"/>
              <w:marRight w:val="0"/>
              <w:marTop w:val="0"/>
              <w:marBottom w:val="0"/>
              <w:divBdr>
                <w:top w:val="none" w:sz="0" w:space="0" w:color="auto"/>
                <w:left w:val="none" w:sz="0" w:space="0" w:color="auto"/>
                <w:bottom w:val="none" w:sz="0" w:space="0" w:color="auto"/>
                <w:right w:val="none" w:sz="0" w:space="0" w:color="auto"/>
              </w:divBdr>
            </w:div>
            <w:div w:id="381906019">
              <w:marLeft w:val="0"/>
              <w:marRight w:val="0"/>
              <w:marTop w:val="0"/>
              <w:marBottom w:val="0"/>
              <w:divBdr>
                <w:top w:val="none" w:sz="0" w:space="0" w:color="auto"/>
                <w:left w:val="none" w:sz="0" w:space="0" w:color="auto"/>
                <w:bottom w:val="none" w:sz="0" w:space="0" w:color="auto"/>
                <w:right w:val="none" w:sz="0" w:space="0" w:color="auto"/>
              </w:divBdr>
            </w:div>
            <w:div w:id="404449636">
              <w:marLeft w:val="0"/>
              <w:marRight w:val="0"/>
              <w:marTop w:val="0"/>
              <w:marBottom w:val="0"/>
              <w:divBdr>
                <w:top w:val="none" w:sz="0" w:space="0" w:color="auto"/>
                <w:left w:val="none" w:sz="0" w:space="0" w:color="auto"/>
                <w:bottom w:val="none" w:sz="0" w:space="0" w:color="auto"/>
                <w:right w:val="none" w:sz="0" w:space="0" w:color="auto"/>
              </w:divBdr>
            </w:div>
            <w:div w:id="414519694">
              <w:marLeft w:val="0"/>
              <w:marRight w:val="0"/>
              <w:marTop w:val="0"/>
              <w:marBottom w:val="0"/>
              <w:divBdr>
                <w:top w:val="none" w:sz="0" w:space="0" w:color="auto"/>
                <w:left w:val="none" w:sz="0" w:space="0" w:color="auto"/>
                <w:bottom w:val="none" w:sz="0" w:space="0" w:color="auto"/>
                <w:right w:val="none" w:sz="0" w:space="0" w:color="auto"/>
              </w:divBdr>
            </w:div>
            <w:div w:id="589198609">
              <w:marLeft w:val="0"/>
              <w:marRight w:val="0"/>
              <w:marTop w:val="0"/>
              <w:marBottom w:val="0"/>
              <w:divBdr>
                <w:top w:val="none" w:sz="0" w:space="0" w:color="auto"/>
                <w:left w:val="none" w:sz="0" w:space="0" w:color="auto"/>
                <w:bottom w:val="none" w:sz="0" w:space="0" w:color="auto"/>
                <w:right w:val="none" w:sz="0" w:space="0" w:color="auto"/>
              </w:divBdr>
            </w:div>
            <w:div w:id="629894112">
              <w:marLeft w:val="0"/>
              <w:marRight w:val="0"/>
              <w:marTop w:val="0"/>
              <w:marBottom w:val="0"/>
              <w:divBdr>
                <w:top w:val="none" w:sz="0" w:space="0" w:color="auto"/>
                <w:left w:val="none" w:sz="0" w:space="0" w:color="auto"/>
                <w:bottom w:val="none" w:sz="0" w:space="0" w:color="auto"/>
                <w:right w:val="none" w:sz="0" w:space="0" w:color="auto"/>
              </w:divBdr>
            </w:div>
            <w:div w:id="643898917">
              <w:marLeft w:val="0"/>
              <w:marRight w:val="0"/>
              <w:marTop w:val="0"/>
              <w:marBottom w:val="0"/>
              <w:divBdr>
                <w:top w:val="none" w:sz="0" w:space="0" w:color="auto"/>
                <w:left w:val="none" w:sz="0" w:space="0" w:color="auto"/>
                <w:bottom w:val="none" w:sz="0" w:space="0" w:color="auto"/>
                <w:right w:val="none" w:sz="0" w:space="0" w:color="auto"/>
              </w:divBdr>
            </w:div>
            <w:div w:id="660933497">
              <w:marLeft w:val="0"/>
              <w:marRight w:val="0"/>
              <w:marTop w:val="0"/>
              <w:marBottom w:val="0"/>
              <w:divBdr>
                <w:top w:val="none" w:sz="0" w:space="0" w:color="auto"/>
                <w:left w:val="none" w:sz="0" w:space="0" w:color="auto"/>
                <w:bottom w:val="none" w:sz="0" w:space="0" w:color="auto"/>
                <w:right w:val="none" w:sz="0" w:space="0" w:color="auto"/>
              </w:divBdr>
            </w:div>
            <w:div w:id="690033689">
              <w:marLeft w:val="0"/>
              <w:marRight w:val="0"/>
              <w:marTop w:val="0"/>
              <w:marBottom w:val="0"/>
              <w:divBdr>
                <w:top w:val="none" w:sz="0" w:space="0" w:color="auto"/>
                <w:left w:val="none" w:sz="0" w:space="0" w:color="auto"/>
                <w:bottom w:val="none" w:sz="0" w:space="0" w:color="auto"/>
                <w:right w:val="none" w:sz="0" w:space="0" w:color="auto"/>
              </w:divBdr>
            </w:div>
            <w:div w:id="701394095">
              <w:marLeft w:val="0"/>
              <w:marRight w:val="0"/>
              <w:marTop w:val="0"/>
              <w:marBottom w:val="0"/>
              <w:divBdr>
                <w:top w:val="none" w:sz="0" w:space="0" w:color="auto"/>
                <w:left w:val="none" w:sz="0" w:space="0" w:color="auto"/>
                <w:bottom w:val="none" w:sz="0" w:space="0" w:color="auto"/>
                <w:right w:val="none" w:sz="0" w:space="0" w:color="auto"/>
              </w:divBdr>
            </w:div>
            <w:div w:id="740441698">
              <w:marLeft w:val="0"/>
              <w:marRight w:val="0"/>
              <w:marTop w:val="0"/>
              <w:marBottom w:val="0"/>
              <w:divBdr>
                <w:top w:val="none" w:sz="0" w:space="0" w:color="auto"/>
                <w:left w:val="none" w:sz="0" w:space="0" w:color="auto"/>
                <w:bottom w:val="none" w:sz="0" w:space="0" w:color="auto"/>
                <w:right w:val="none" w:sz="0" w:space="0" w:color="auto"/>
              </w:divBdr>
            </w:div>
            <w:div w:id="816537285">
              <w:marLeft w:val="0"/>
              <w:marRight w:val="0"/>
              <w:marTop w:val="0"/>
              <w:marBottom w:val="0"/>
              <w:divBdr>
                <w:top w:val="none" w:sz="0" w:space="0" w:color="auto"/>
                <w:left w:val="none" w:sz="0" w:space="0" w:color="auto"/>
                <w:bottom w:val="none" w:sz="0" w:space="0" w:color="auto"/>
                <w:right w:val="none" w:sz="0" w:space="0" w:color="auto"/>
              </w:divBdr>
            </w:div>
            <w:div w:id="840855250">
              <w:marLeft w:val="0"/>
              <w:marRight w:val="0"/>
              <w:marTop w:val="0"/>
              <w:marBottom w:val="0"/>
              <w:divBdr>
                <w:top w:val="none" w:sz="0" w:space="0" w:color="auto"/>
                <w:left w:val="none" w:sz="0" w:space="0" w:color="auto"/>
                <w:bottom w:val="none" w:sz="0" w:space="0" w:color="auto"/>
                <w:right w:val="none" w:sz="0" w:space="0" w:color="auto"/>
              </w:divBdr>
            </w:div>
            <w:div w:id="945773314">
              <w:marLeft w:val="0"/>
              <w:marRight w:val="0"/>
              <w:marTop w:val="0"/>
              <w:marBottom w:val="0"/>
              <w:divBdr>
                <w:top w:val="none" w:sz="0" w:space="0" w:color="auto"/>
                <w:left w:val="none" w:sz="0" w:space="0" w:color="auto"/>
                <w:bottom w:val="none" w:sz="0" w:space="0" w:color="auto"/>
                <w:right w:val="none" w:sz="0" w:space="0" w:color="auto"/>
              </w:divBdr>
            </w:div>
            <w:div w:id="1015035802">
              <w:marLeft w:val="0"/>
              <w:marRight w:val="0"/>
              <w:marTop w:val="0"/>
              <w:marBottom w:val="0"/>
              <w:divBdr>
                <w:top w:val="none" w:sz="0" w:space="0" w:color="auto"/>
                <w:left w:val="none" w:sz="0" w:space="0" w:color="auto"/>
                <w:bottom w:val="none" w:sz="0" w:space="0" w:color="auto"/>
                <w:right w:val="none" w:sz="0" w:space="0" w:color="auto"/>
              </w:divBdr>
            </w:div>
            <w:div w:id="1037659123">
              <w:marLeft w:val="0"/>
              <w:marRight w:val="0"/>
              <w:marTop w:val="0"/>
              <w:marBottom w:val="0"/>
              <w:divBdr>
                <w:top w:val="none" w:sz="0" w:space="0" w:color="auto"/>
                <w:left w:val="none" w:sz="0" w:space="0" w:color="auto"/>
                <w:bottom w:val="none" w:sz="0" w:space="0" w:color="auto"/>
                <w:right w:val="none" w:sz="0" w:space="0" w:color="auto"/>
              </w:divBdr>
            </w:div>
            <w:div w:id="1136529757">
              <w:marLeft w:val="0"/>
              <w:marRight w:val="0"/>
              <w:marTop w:val="0"/>
              <w:marBottom w:val="0"/>
              <w:divBdr>
                <w:top w:val="none" w:sz="0" w:space="0" w:color="auto"/>
                <w:left w:val="none" w:sz="0" w:space="0" w:color="auto"/>
                <w:bottom w:val="none" w:sz="0" w:space="0" w:color="auto"/>
                <w:right w:val="none" w:sz="0" w:space="0" w:color="auto"/>
              </w:divBdr>
            </w:div>
            <w:div w:id="1189105678">
              <w:marLeft w:val="0"/>
              <w:marRight w:val="0"/>
              <w:marTop w:val="0"/>
              <w:marBottom w:val="0"/>
              <w:divBdr>
                <w:top w:val="none" w:sz="0" w:space="0" w:color="auto"/>
                <w:left w:val="none" w:sz="0" w:space="0" w:color="auto"/>
                <w:bottom w:val="none" w:sz="0" w:space="0" w:color="auto"/>
                <w:right w:val="none" w:sz="0" w:space="0" w:color="auto"/>
              </w:divBdr>
            </w:div>
            <w:div w:id="1305624681">
              <w:marLeft w:val="0"/>
              <w:marRight w:val="0"/>
              <w:marTop w:val="0"/>
              <w:marBottom w:val="0"/>
              <w:divBdr>
                <w:top w:val="none" w:sz="0" w:space="0" w:color="auto"/>
                <w:left w:val="none" w:sz="0" w:space="0" w:color="auto"/>
                <w:bottom w:val="none" w:sz="0" w:space="0" w:color="auto"/>
                <w:right w:val="none" w:sz="0" w:space="0" w:color="auto"/>
              </w:divBdr>
            </w:div>
            <w:div w:id="1345013556">
              <w:marLeft w:val="0"/>
              <w:marRight w:val="0"/>
              <w:marTop w:val="0"/>
              <w:marBottom w:val="0"/>
              <w:divBdr>
                <w:top w:val="none" w:sz="0" w:space="0" w:color="auto"/>
                <w:left w:val="none" w:sz="0" w:space="0" w:color="auto"/>
                <w:bottom w:val="none" w:sz="0" w:space="0" w:color="auto"/>
                <w:right w:val="none" w:sz="0" w:space="0" w:color="auto"/>
              </w:divBdr>
            </w:div>
            <w:div w:id="1536504491">
              <w:marLeft w:val="0"/>
              <w:marRight w:val="0"/>
              <w:marTop w:val="0"/>
              <w:marBottom w:val="0"/>
              <w:divBdr>
                <w:top w:val="none" w:sz="0" w:space="0" w:color="auto"/>
                <w:left w:val="none" w:sz="0" w:space="0" w:color="auto"/>
                <w:bottom w:val="none" w:sz="0" w:space="0" w:color="auto"/>
                <w:right w:val="none" w:sz="0" w:space="0" w:color="auto"/>
              </w:divBdr>
            </w:div>
            <w:div w:id="1558661919">
              <w:marLeft w:val="0"/>
              <w:marRight w:val="0"/>
              <w:marTop w:val="0"/>
              <w:marBottom w:val="0"/>
              <w:divBdr>
                <w:top w:val="none" w:sz="0" w:space="0" w:color="auto"/>
                <w:left w:val="none" w:sz="0" w:space="0" w:color="auto"/>
                <w:bottom w:val="none" w:sz="0" w:space="0" w:color="auto"/>
                <w:right w:val="none" w:sz="0" w:space="0" w:color="auto"/>
              </w:divBdr>
            </w:div>
            <w:div w:id="1611349916">
              <w:marLeft w:val="0"/>
              <w:marRight w:val="0"/>
              <w:marTop w:val="0"/>
              <w:marBottom w:val="0"/>
              <w:divBdr>
                <w:top w:val="none" w:sz="0" w:space="0" w:color="auto"/>
                <w:left w:val="none" w:sz="0" w:space="0" w:color="auto"/>
                <w:bottom w:val="none" w:sz="0" w:space="0" w:color="auto"/>
                <w:right w:val="none" w:sz="0" w:space="0" w:color="auto"/>
              </w:divBdr>
            </w:div>
            <w:div w:id="1730036332">
              <w:marLeft w:val="0"/>
              <w:marRight w:val="0"/>
              <w:marTop w:val="0"/>
              <w:marBottom w:val="0"/>
              <w:divBdr>
                <w:top w:val="none" w:sz="0" w:space="0" w:color="auto"/>
                <w:left w:val="none" w:sz="0" w:space="0" w:color="auto"/>
                <w:bottom w:val="none" w:sz="0" w:space="0" w:color="auto"/>
                <w:right w:val="none" w:sz="0" w:space="0" w:color="auto"/>
              </w:divBdr>
            </w:div>
            <w:div w:id="1747872619">
              <w:marLeft w:val="0"/>
              <w:marRight w:val="0"/>
              <w:marTop w:val="0"/>
              <w:marBottom w:val="0"/>
              <w:divBdr>
                <w:top w:val="none" w:sz="0" w:space="0" w:color="auto"/>
                <w:left w:val="none" w:sz="0" w:space="0" w:color="auto"/>
                <w:bottom w:val="none" w:sz="0" w:space="0" w:color="auto"/>
                <w:right w:val="none" w:sz="0" w:space="0" w:color="auto"/>
              </w:divBdr>
            </w:div>
            <w:div w:id="1820344633">
              <w:marLeft w:val="0"/>
              <w:marRight w:val="0"/>
              <w:marTop w:val="0"/>
              <w:marBottom w:val="0"/>
              <w:divBdr>
                <w:top w:val="none" w:sz="0" w:space="0" w:color="auto"/>
                <w:left w:val="none" w:sz="0" w:space="0" w:color="auto"/>
                <w:bottom w:val="none" w:sz="0" w:space="0" w:color="auto"/>
                <w:right w:val="none" w:sz="0" w:space="0" w:color="auto"/>
              </w:divBdr>
            </w:div>
            <w:div w:id="1922174170">
              <w:marLeft w:val="0"/>
              <w:marRight w:val="0"/>
              <w:marTop w:val="0"/>
              <w:marBottom w:val="0"/>
              <w:divBdr>
                <w:top w:val="none" w:sz="0" w:space="0" w:color="auto"/>
                <w:left w:val="none" w:sz="0" w:space="0" w:color="auto"/>
                <w:bottom w:val="none" w:sz="0" w:space="0" w:color="auto"/>
                <w:right w:val="none" w:sz="0" w:space="0" w:color="auto"/>
              </w:divBdr>
            </w:div>
            <w:div w:id="2071538702">
              <w:marLeft w:val="0"/>
              <w:marRight w:val="0"/>
              <w:marTop w:val="0"/>
              <w:marBottom w:val="0"/>
              <w:divBdr>
                <w:top w:val="none" w:sz="0" w:space="0" w:color="auto"/>
                <w:left w:val="none" w:sz="0" w:space="0" w:color="auto"/>
                <w:bottom w:val="none" w:sz="0" w:space="0" w:color="auto"/>
                <w:right w:val="none" w:sz="0" w:space="0" w:color="auto"/>
              </w:divBdr>
            </w:div>
            <w:div w:id="2076581207">
              <w:marLeft w:val="0"/>
              <w:marRight w:val="0"/>
              <w:marTop w:val="0"/>
              <w:marBottom w:val="0"/>
              <w:divBdr>
                <w:top w:val="none" w:sz="0" w:space="0" w:color="auto"/>
                <w:left w:val="none" w:sz="0" w:space="0" w:color="auto"/>
                <w:bottom w:val="none" w:sz="0" w:space="0" w:color="auto"/>
                <w:right w:val="none" w:sz="0" w:space="0" w:color="auto"/>
              </w:divBdr>
            </w:div>
            <w:div w:id="2138915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324377">
      <w:bodyDiv w:val="1"/>
      <w:marLeft w:val="0"/>
      <w:marRight w:val="0"/>
      <w:marTop w:val="0"/>
      <w:marBottom w:val="0"/>
      <w:divBdr>
        <w:top w:val="none" w:sz="0" w:space="0" w:color="auto"/>
        <w:left w:val="none" w:sz="0" w:space="0" w:color="auto"/>
        <w:bottom w:val="none" w:sz="0" w:space="0" w:color="auto"/>
        <w:right w:val="none" w:sz="0" w:space="0" w:color="auto"/>
      </w:divBdr>
      <w:divsChild>
        <w:div w:id="1324046195">
          <w:marLeft w:val="0"/>
          <w:marRight w:val="0"/>
          <w:marTop w:val="0"/>
          <w:marBottom w:val="0"/>
          <w:divBdr>
            <w:top w:val="none" w:sz="0" w:space="0" w:color="auto"/>
            <w:left w:val="none" w:sz="0" w:space="0" w:color="auto"/>
            <w:bottom w:val="none" w:sz="0" w:space="0" w:color="auto"/>
            <w:right w:val="none" w:sz="0" w:space="0" w:color="auto"/>
          </w:divBdr>
          <w:divsChild>
            <w:div w:id="34669723">
              <w:marLeft w:val="0"/>
              <w:marRight w:val="0"/>
              <w:marTop w:val="0"/>
              <w:marBottom w:val="0"/>
              <w:divBdr>
                <w:top w:val="none" w:sz="0" w:space="0" w:color="auto"/>
                <w:left w:val="none" w:sz="0" w:space="0" w:color="auto"/>
                <w:bottom w:val="none" w:sz="0" w:space="0" w:color="auto"/>
                <w:right w:val="none" w:sz="0" w:space="0" w:color="auto"/>
              </w:divBdr>
            </w:div>
            <w:div w:id="82924360">
              <w:marLeft w:val="0"/>
              <w:marRight w:val="0"/>
              <w:marTop w:val="0"/>
              <w:marBottom w:val="0"/>
              <w:divBdr>
                <w:top w:val="none" w:sz="0" w:space="0" w:color="auto"/>
                <w:left w:val="none" w:sz="0" w:space="0" w:color="auto"/>
                <w:bottom w:val="none" w:sz="0" w:space="0" w:color="auto"/>
                <w:right w:val="none" w:sz="0" w:space="0" w:color="auto"/>
              </w:divBdr>
            </w:div>
            <w:div w:id="158158421">
              <w:marLeft w:val="0"/>
              <w:marRight w:val="0"/>
              <w:marTop w:val="0"/>
              <w:marBottom w:val="0"/>
              <w:divBdr>
                <w:top w:val="none" w:sz="0" w:space="0" w:color="auto"/>
                <w:left w:val="none" w:sz="0" w:space="0" w:color="auto"/>
                <w:bottom w:val="none" w:sz="0" w:space="0" w:color="auto"/>
                <w:right w:val="none" w:sz="0" w:space="0" w:color="auto"/>
              </w:divBdr>
            </w:div>
            <w:div w:id="180822837">
              <w:marLeft w:val="0"/>
              <w:marRight w:val="0"/>
              <w:marTop w:val="0"/>
              <w:marBottom w:val="0"/>
              <w:divBdr>
                <w:top w:val="none" w:sz="0" w:space="0" w:color="auto"/>
                <w:left w:val="none" w:sz="0" w:space="0" w:color="auto"/>
                <w:bottom w:val="none" w:sz="0" w:space="0" w:color="auto"/>
                <w:right w:val="none" w:sz="0" w:space="0" w:color="auto"/>
              </w:divBdr>
            </w:div>
            <w:div w:id="181894712">
              <w:marLeft w:val="0"/>
              <w:marRight w:val="0"/>
              <w:marTop w:val="0"/>
              <w:marBottom w:val="0"/>
              <w:divBdr>
                <w:top w:val="none" w:sz="0" w:space="0" w:color="auto"/>
                <w:left w:val="none" w:sz="0" w:space="0" w:color="auto"/>
                <w:bottom w:val="none" w:sz="0" w:space="0" w:color="auto"/>
                <w:right w:val="none" w:sz="0" w:space="0" w:color="auto"/>
              </w:divBdr>
            </w:div>
            <w:div w:id="378012191">
              <w:marLeft w:val="0"/>
              <w:marRight w:val="0"/>
              <w:marTop w:val="0"/>
              <w:marBottom w:val="0"/>
              <w:divBdr>
                <w:top w:val="none" w:sz="0" w:space="0" w:color="auto"/>
                <w:left w:val="none" w:sz="0" w:space="0" w:color="auto"/>
                <w:bottom w:val="none" w:sz="0" w:space="0" w:color="auto"/>
                <w:right w:val="none" w:sz="0" w:space="0" w:color="auto"/>
              </w:divBdr>
            </w:div>
            <w:div w:id="448279511">
              <w:marLeft w:val="0"/>
              <w:marRight w:val="0"/>
              <w:marTop w:val="0"/>
              <w:marBottom w:val="0"/>
              <w:divBdr>
                <w:top w:val="none" w:sz="0" w:space="0" w:color="auto"/>
                <w:left w:val="none" w:sz="0" w:space="0" w:color="auto"/>
                <w:bottom w:val="none" w:sz="0" w:space="0" w:color="auto"/>
                <w:right w:val="none" w:sz="0" w:space="0" w:color="auto"/>
              </w:divBdr>
            </w:div>
            <w:div w:id="558710104">
              <w:marLeft w:val="0"/>
              <w:marRight w:val="0"/>
              <w:marTop w:val="0"/>
              <w:marBottom w:val="0"/>
              <w:divBdr>
                <w:top w:val="none" w:sz="0" w:space="0" w:color="auto"/>
                <w:left w:val="none" w:sz="0" w:space="0" w:color="auto"/>
                <w:bottom w:val="none" w:sz="0" w:space="0" w:color="auto"/>
                <w:right w:val="none" w:sz="0" w:space="0" w:color="auto"/>
              </w:divBdr>
            </w:div>
            <w:div w:id="600067646">
              <w:marLeft w:val="0"/>
              <w:marRight w:val="0"/>
              <w:marTop w:val="0"/>
              <w:marBottom w:val="0"/>
              <w:divBdr>
                <w:top w:val="none" w:sz="0" w:space="0" w:color="auto"/>
                <w:left w:val="none" w:sz="0" w:space="0" w:color="auto"/>
                <w:bottom w:val="none" w:sz="0" w:space="0" w:color="auto"/>
                <w:right w:val="none" w:sz="0" w:space="0" w:color="auto"/>
              </w:divBdr>
            </w:div>
            <w:div w:id="822626448">
              <w:marLeft w:val="0"/>
              <w:marRight w:val="0"/>
              <w:marTop w:val="0"/>
              <w:marBottom w:val="0"/>
              <w:divBdr>
                <w:top w:val="none" w:sz="0" w:space="0" w:color="auto"/>
                <w:left w:val="none" w:sz="0" w:space="0" w:color="auto"/>
                <w:bottom w:val="none" w:sz="0" w:space="0" w:color="auto"/>
                <w:right w:val="none" w:sz="0" w:space="0" w:color="auto"/>
              </w:divBdr>
            </w:div>
            <w:div w:id="832255105">
              <w:marLeft w:val="0"/>
              <w:marRight w:val="0"/>
              <w:marTop w:val="0"/>
              <w:marBottom w:val="0"/>
              <w:divBdr>
                <w:top w:val="none" w:sz="0" w:space="0" w:color="auto"/>
                <w:left w:val="none" w:sz="0" w:space="0" w:color="auto"/>
                <w:bottom w:val="none" w:sz="0" w:space="0" w:color="auto"/>
                <w:right w:val="none" w:sz="0" w:space="0" w:color="auto"/>
              </w:divBdr>
            </w:div>
            <w:div w:id="927883685">
              <w:marLeft w:val="0"/>
              <w:marRight w:val="0"/>
              <w:marTop w:val="0"/>
              <w:marBottom w:val="0"/>
              <w:divBdr>
                <w:top w:val="none" w:sz="0" w:space="0" w:color="auto"/>
                <w:left w:val="none" w:sz="0" w:space="0" w:color="auto"/>
                <w:bottom w:val="none" w:sz="0" w:space="0" w:color="auto"/>
                <w:right w:val="none" w:sz="0" w:space="0" w:color="auto"/>
              </w:divBdr>
            </w:div>
            <w:div w:id="929317251">
              <w:marLeft w:val="0"/>
              <w:marRight w:val="0"/>
              <w:marTop w:val="0"/>
              <w:marBottom w:val="0"/>
              <w:divBdr>
                <w:top w:val="none" w:sz="0" w:space="0" w:color="auto"/>
                <w:left w:val="none" w:sz="0" w:space="0" w:color="auto"/>
                <w:bottom w:val="none" w:sz="0" w:space="0" w:color="auto"/>
                <w:right w:val="none" w:sz="0" w:space="0" w:color="auto"/>
              </w:divBdr>
            </w:div>
            <w:div w:id="1131510798">
              <w:marLeft w:val="0"/>
              <w:marRight w:val="0"/>
              <w:marTop w:val="0"/>
              <w:marBottom w:val="0"/>
              <w:divBdr>
                <w:top w:val="none" w:sz="0" w:space="0" w:color="auto"/>
                <w:left w:val="none" w:sz="0" w:space="0" w:color="auto"/>
                <w:bottom w:val="none" w:sz="0" w:space="0" w:color="auto"/>
                <w:right w:val="none" w:sz="0" w:space="0" w:color="auto"/>
              </w:divBdr>
            </w:div>
            <w:div w:id="1143304735">
              <w:marLeft w:val="0"/>
              <w:marRight w:val="0"/>
              <w:marTop w:val="0"/>
              <w:marBottom w:val="0"/>
              <w:divBdr>
                <w:top w:val="none" w:sz="0" w:space="0" w:color="auto"/>
                <w:left w:val="none" w:sz="0" w:space="0" w:color="auto"/>
                <w:bottom w:val="none" w:sz="0" w:space="0" w:color="auto"/>
                <w:right w:val="none" w:sz="0" w:space="0" w:color="auto"/>
              </w:divBdr>
            </w:div>
            <w:div w:id="1186603147">
              <w:marLeft w:val="0"/>
              <w:marRight w:val="0"/>
              <w:marTop w:val="0"/>
              <w:marBottom w:val="0"/>
              <w:divBdr>
                <w:top w:val="none" w:sz="0" w:space="0" w:color="auto"/>
                <w:left w:val="none" w:sz="0" w:space="0" w:color="auto"/>
                <w:bottom w:val="none" w:sz="0" w:space="0" w:color="auto"/>
                <w:right w:val="none" w:sz="0" w:space="0" w:color="auto"/>
              </w:divBdr>
            </w:div>
            <w:div w:id="1292249258">
              <w:marLeft w:val="0"/>
              <w:marRight w:val="0"/>
              <w:marTop w:val="0"/>
              <w:marBottom w:val="0"/>
              <w:divBdr>
                <w:top w:val="none" w:sz="0" w:space="0" w:color="auto"/>
                <w:left w:val="none" w:sz="0" w:space="0" w:color="auto"/>
                <w:bottom w:val="none" w:sz="0" w:space="0" w:color="auto"/>
                <w:right w:val="none" w:sz="0" w:space="0" w:color="auto"/>
              </w:divBdr>
            </w:div>
            <w:div w:id="1292783452">
              <w:marLeft w:val="0"/>
              <w:marRight w:val="0"/>
              <w:marTop w:val="0"/>
              <w:marBottom w:val="0"/>
              <w:divBdr>
                <w:top w:val="none" w:sz="0" w:space="0" w:color="auto"/>
                <w:left w:val="none" w:sz="0" w:space="0" w:color="auto"/>
                <w:bottom w:val="none" w:sz="0" w:space="0" w:color="auto"/>
                <w:right w:val="none" w:sz="0" w:space="0" w:color="auto"/>
              </w:divBdr>
            </w:div>
            <w:div w:id="1410465988">
              <w:marLeft w:val="0"/>
              <w:marRight w:val="0"/>
              <w:marTop w:val="0"/>
              <w:marBottom w:val="0"/>
              <w:divBdr>
                <w:top w:val="none" w:sz="0" w:space="0" w:color="auto"/>
                <w:left w:val="none" w:sz="0" w:space="0" w:color="auto"/>
                <w:bottom w:val="none" w:sz="0" w:space="0" w:color="auto"/>
                <w:right w:val="none" w:sz="0" w:space="0" w:color="auto"/>
              </w:divBdr>
            </w:div>
            <w:div w:id="1417552153">
              <w:marLeft w:val="0"/>
              <w:marRight w:val="0"/>
              <w:marTop w:val="0"/>
              <w:marBottom w:val="0"/>
              <w:divBdr>
                <w:top w:val="none" w:sz="0" w:space="0" w:color="auto"/>
                <w:left w:val="none" w:sz="0" w:space="0" w:color="auto"/>
                <w:bottom w:val="none" w:sz="0" w:space="0" w:color="auto"/>
                <w:right w:val="none" w:sz="0" w:space="0" w:color="auto"/>
              </w:divBdr>
            </w:div>
            <w:div w:id="1434400881">
              <w:marLeft w:val="0"/>
              <w:marRight w:val="0"/>
              <w:marTop w:val="0"/>
              <w:marBottom w:val="0"/>
              <w:divBdr>
                <w:top w:val="none" w:sz="0" w:space="0" w:color="auto"/>
                <w:left w:val="none" w:sz="0" w:space="0" w:color="auto"/>
                <w:bottom w:val="none" w:sz="0" w:space="0" w:color="auto"/>
                <w:right w:val="none" w:sz="0" w:space="0" w:color="auto"/>
              </w:divBdr>
            </w:div>
            <w:div w:id="1438020714">
              <w:marLeft w:val="0"/>
              <w:marRight w:val="0"/>
              <w:marTop w:val="0"/>
              <w:marBottom w:val="0"/>
              <w:divBdr>
                <w:top w:val="none" w:sz="0" w:space="0" w:color="auto"/>
                <w:left w:val="none" w:sz="0" w:space="0" w:color="auto"/>
                <w:bottom w:val="none" w:sz="0" w:space="0" w:color="auto"/>
                <w:right w:val="none" w:sz="0" w:space="0" w:color="auto"/>
              </w:divBdr>
            </w:div>
            <w:div w:id="1449348791">
              <w:marLeft w:val="0"/>
              <w:marRight w:val="0"/>
              <w:marTop w:val="0"/>
              <w:marBottom w:val="0"/>
              <w:divBdr>
                <w:top w:val="none" w:sz="0" w:space="0" w:color="auto"/>
                <w:left w:val="none" w:sz="0" w:space="0" w:color="auto"/>
                <w:bottom w:val="none" w:sz="0" w:space="0" w:color="auto"/>
                <w:right w:val="none" w:sz="0" w:space="0" w:color="auto"/>
              </w:divBdr>
            </w:div>
            <w:div w:id="1518731450">
              <w:marLeft w:val="0"/>
              <w:marRight w:val="0"/>
              <w:marTop w:val="0"/>
              <w:marBottom w:val="0"/>
              <w:divBdr>
                <w:top w:val="none" w:sz="0" w:space="0" w:color="auto"/>
                <w:left w:val="none" w:sz="0" w:space="0" w:color="auto"/>
                <w:bottom w:val="none" w:sz="0" w:space="0" w:color="auto"/>
                <w:right w:val="none" w:sz="0" w:space="0" w:color="auto"/>
              </w:divBdr>
            </w:div>
            <w:div w:id="1638492902">
              <w:marLeft w:val="0"/>
              <w:marRight w:val="0"/>
              <w:marTop w:val="0"/>
              <w:marBottom w:val="0"/>
              <w:divBdr>
                <w:top w:val="none" w:sz="0" w:space="0" w:color="auto"/>
                <w:left w:val="none" w:sz="0" w:space="0" w:color="auto"/>
                <w:bottom w:val="none" w:sz="0" w:space="0" w:color="auto"/>
                <w:right w:val="none" w:sz="0" w:space="0" w:color="auto"/>
              </w:divBdr>
            </w:div>
            <w:div w:id="1732191595">
              <w:marLeft w:val="0"/>
              <w:marRight w:val="0"/>
              <w:marTop w:val="0"/>
              <w:marBottom w:val="0"/>
              <w:divBdr>
                <w:top w:val="none" w:sz="0" w:space="0" w:color="auto"/>
                <w:left w:val="none" w:sz="0" w:space="0" w:color="auto"/>
                <w:bottom w:val="none" w:sz="0" w:space="0" w:color="auto"/>
                <w:right w:val="none" w:sz="0" w:space="0" w:color="auto"/>
              </w:divBdr>
            </w:div>
            <w:div w:id="1992713066">
              <w:marLeft w:val="0"/>
              <w:marRight w:val="0"/>
              <w:marTop w:val="0"/>
              <w:marBottom w:val="0"/>
              <w:divBdr>
                <w:top w:val="none" w:sz="0" w:space="0" w:color="auto"/>
                <w:left w:val="none" w:sz="0" w:space="0" w:color="auto"/>
                <w:bottom w:val="none" w:sz="0" w:space="0" w:color="auto"/>
                <w:right w:val="none" w:sz="0" w:space="0" w:color="auto"/>
              </w:divBdr>
            </w:div>
            <w:div w:id="213949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3981</TotalTime>
  <Pages>7</Pages>
  <Words>2281</Words>
  <Characters>13004</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A Four-Step Analysis Process</vt:lpstr>
    </vt:vector>
  </TitlesOfParts>
  <Company>FAST-NU</Company>
  <LinksUpToDate>false</LinksUpToDate>
  <CharactersWithSpaces>15255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Four-Step Analysis Process</dc:title>
  <dc:subject/>
  <dc:creator>Aftab A. Maroof</dc:creator>
  <cp:keywords/>
  <cp:lastModifiedBy>Microsoft account</cp:lastModifiedBy>
  <cp:revision>3</cp:revision>
  <cp:lastPrinted>2015-03-10T04:48:00Z</cp:lastPrinted>
  <dcterms:created xsi:type="dcterms:W3CDTF">2020-10-06T07:37:00Z</dcterms:created>
  <dcterms:modified xsi:type="dcterms:W3CDTF">2023-03-29T18:20:00Z</dcterms:modified>
</cp:coreProperties>
</file>