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999" w:rsidRDefault="00181999" w:rsidP="0018199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Dashboard </w:t>
      </w:r>
    </w:p>
    <w:p w:rsidR="00181999" w:rsidRDefault="00181999"/>
    <w:p w:rsidR="008535C9" w:rsidRDefault="00181999">
      <w:r>
        <w:rPr>
          <w:noProof/>
        </w:rPr>
        <w:drawing>
          <wp:inline distT="0" distB="0" distL="0" distR="0" wp14:anchorId="7286C78A">
            <wp:extent cx="5229225" cy="6724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672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1999" w:rsidRDefault="00181999"/>
    <w:p w:rsidR="00181999" w:rsidRDefault="00181999"/>
    <w:p w:rsidR="00181999" w:rsidRDefault="00181999"/>
    <w:p w:rsidR="00181999" w:rsidRDefault="00181999"/>
    <w:p w:rsidR="00181999" w:rsidRDefault="00181999"/>
    <w:p w:rsidR="00181999" w:rsidRDefault="00181999" w:rsidP="00181999">
      <w:pPr>
        <w:pStyle w:val="ListParagraph"/>
        <w:numPr>
          <w:ilvl w:val="0"/>
          <w:numId w:val="1"/>
        </w:numPr>
      </w:pPr>
      <w:proofErr w:type="gramStart"/>
      <w:r>
        <w:lastRenderedPageBreak/>
        <w:t>Drawer :</w:t>
      </w:r>
      <w:proofErr w:type="gramEnd"/>
    </w:p>
    <w:p w:rsidR="00181999" w:rsidRDefault="00181999">
      <w:r>
        <w:rPr>
          <w:noProof/>
        </w:rPr>
        <w:drawing>
          <wp:inline distT="0" distB="0" distL="0" distR="0" wp14:anchorId="77200308">
            <wp:extent cx="5114925" cy="8343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834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1999" w:rsidRDefault="00181999" w:rsidP="00181999">
      <w:pPr>
        <w:pStyle w:val="ListParagraph"/>
        <w:numPr>
          <w:ilvl w:val="0"/>
          <w:numId w:val="1"/>
        </w:numPr>
      </w:pPr>
      <w:r>
        <w:lastRenderedPageBreak/>
        <w:t>Seller List:</w:t>
      </w:r>
    </w:p>
    <w:p w:rsidR="00181999" w:rsidRDefault="00181999" w:rsidP="00181999"/>
    <w:p w:rsidR="00181999" w:rsidRDefault="00181999" w:rsidP="00181999">
      <w:r>
        <w:rPr>
          <w:noProof/>
        </w:rPr>
        <w:drawing>
          <wp:inline distT="0" distB="0" distL="0" distR="0" wp14:anchorId="4FFD89BD">
            <wp:extent cx="4953000" cy="6143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14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1999" w:rsidRDefault="00181999" w:rsidP="00181999"/>
    <w:p w:rsidR="00181999" w:rsidRDefault="00181999" w:rsidP="00181999"/>
    <w:p w:rsidR="00181999" w:rsidRDefault="00181999" w:rsidP="00181999"/>
    <w:p w:rsidR="00181999" w:rsidRDefault="00181999" w:rsidP="00181999"/>
    <w:p w:rsidR="00181999" w:rsidRDefault="00181999" w:rsidP="00181999"/>
    <w:p w:rsidR="00181999" w:rsidRDefault="00181999" w:rsidP="00181999"/>
    <w:p w:rsidR="00181999" w:rsidRDefault="00181999" w:rsidP="00181999"/>
    <w:p w:rsidR="00181999" w:rsidRDefault="00181999" w:rsidP="00181999">
      <w:pPr>
        <w:pStyle w:val="ListParagraph"/>
        <w:numPr>
          <w:ilvl w:val="0"/>
          <w:numId w:val="1"/>
        </w:numPr>
      </w:pPr>
      <w:r>
        <w:lastRenderedPageBreak/>
        <w:t xml:space="preserve">Items </w:t>
      </w:r>
    </w:p>
    <w:p w:rsidR="00181999" w:rsidRDefault="00181999" w:rsidP="00181999"/>
    <w:p w:rsidR="00181999" w:rsidRDefault="00181999" w:rsidP="00181999"/>
    <w:p w:rsidR="00181999" w:rsidRDefault="00181999" w:rsidP="00181999">
      <w:r>
        <w:rPr>
          <w:noProof/>
        </w:rPr>
        <w:drawing>
          <wp:inline distT="0" distB="0" distL="0" distR="0" wp14:anchorId="4575080E">
            <wp:extent cx="5505450" cy="6905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690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1999" w:rsidRDefault="00181999" w:rsidP="00181999"/>
    <w:p w:rsidR="00181999" w:rsidRDefault="00181999" w:rsidP="00181999"/>
    <w:p w:rsidR="00181999" w:rsidRDefault="00181999" w:rsidP="00181999"/>
    <w:p w:rsidR="00181999" w:rsidRDefault="00181999" w:rsidP="00181999">
      <w:pPr>
        <w:pStyle w:val="ListParagraph"/>
        <w:numPr>
          <w:ilvl w:val="0"/>
          <w:numId w:val="1"/>
        </w:numPr>
      </w:pPr>
      <w:r>
        <w:lastRenderedPageBreak/>
        <w:t xml:space="preserve">Seller </w:t>
      </w:r>
      <w:proofErr w:type="gramStart"/>
      <w:r>
        <w:t>Items :</w:t>
      </w:r>
      <w:proofErr w:type="gramEnd"/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</w:pPr>
      <w:r>
        <w:rPr>
          <w:noProof/>
        </w:rPr>
        <w:drawing>
          <wp:inline distT="0" distB="0" distL="0" distR="0" wp14:anchorId="17B8AEBD">
            <wp:extent cx="4400550" cy="7972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97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  <w:numPr>
          <w:ilvl w:val="0"/>
          <w:numId w:val="1"/>
        </w:numPr>
      </w:pPr>
      <w:r>
        <w:lastRenderedPageBreak/>
        <w:t>New Order:</w:t>
      </w:r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</w:pPr>
      <w:r>
        <w:rPr>
          <w:noProof/>
        </w:rPr>
        <w:drawing>
          <wp:inline distT="0" distB="0" distL="0" distR="0" wp14:anchorId="5FB640D0">
            <wp:extent cx="4943475" cy="66675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</w:pPr>
    </w:p>
    <w:p w:rsidR="00181999" w:rsidRDefault="00181999" w:rsidP="00181999">
      <w:pPr>
        <w:pStyle w:val="ListParagraph"/>
        <w:numPr>
          <w:ilvl w:val="0"/>
          <w:numId w:val="1"/>
        </w:numPr>
      </w:pPr>
      <w:r>
        <w:lastRenderedPageBreak/>
        <w:t xml:space="preserve">Bill </w:t>
      </w:r>
      <w:proofErr w:type="gramStart"/>
      <w:r>
        <w:t>History :</w:t>
      </w:r>
      <w:proofErr w:type="gramEnd"/>
      <w:r>
        <w:t xml:space="preserve"> </w:t>
      </w:r>
    </w:p>
    <w:p w:rsidR="00181999" w:rsidRDefault="00181999" w:rsidP="00181999">
      <w:bookmarkStart w:id="0" w:name="_GoBack"/>
      <w:r>
        <w:rPr>
          <w:noProof/>
        </w:rPr>
        <w:drawing>
          <wp:inline distT="0" distB="0" distL="0" distR="0" wp14:anchorId="71F8A09D">
            <wp:extent cx="5429250" cy="6991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699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181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A217DD"/>
    <w:multiLevelType w:val="hybridMultilevel"/>
    <w:tmpl w:val="358238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99"/>
    <w:rsid w:val="001027A0"/>
    <w:rsid w:val="00181999"/>
    <w:rsid w:val="0085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E734"/>
  <w15:chartTrackingRefBased/>
  <w15:docId w15:val="{82FF4471-A5DF-4962-BD9F-8D06907F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9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BAD65-AF02-4D39-A8D1-ED5C4D281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2026-01-24T06:03:00Z</dcterms:created>
  <dcterms:modified xsi:type="dcterms:W3CDTF">2026-01-24T06:14:00Z</dcterms:modified>
</cp:coreProperties>
</file>