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Sample.2</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Sample.2</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2026-07-03</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Speaker 2, jiyaaa, Speaker 4</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focusing on conversational intelligence. Sumit explains that AI in conversations goes beyond basic speech-to-text, encompassing interaction, sentiment, and emotion analysis, particularly useful for contact centers. Will details the API categories (audio and text-based) and highlights three popular APIs: speech-to-text (for transcription with punctuation), speaker diarization (identifying who spoke when), and speaker identification (recognizing specific speakers if trained). Tom concludes by thanking the speakers and announcing that the program is currently in beta, with a general release planned soon, encouraging.</w:t>
      </w:r>
    </w:p>
    <w:p>
      <w:pPr>
        <w:spacing w:before="240" w:after="120"/>
      </w:pPr>
      <w:r>
        <w:rPr>
          <w:rFonts w:ascii="Calibri" w:hAnsi="Calibri"/>
          <w:b/>
          <w:color w:val="2E74B5"/>
          <w:sz w:val="24"/>
        </w:rPr>
        <w:t>KEY DISCUSSION POINTS</w:t>
      </w:r>
    </w:p>
    <w:p>
      <w:pPr>
        <w:pStyle w:val="ListBullet"/>
      </w:pPr>
      <w:r>
        <w:rPr>
          <w:b/>
        </w:rPr>
        <w:t>Introduction of RingCentral's AI APIs for conversational intelligence.</w:t>
      </w:r>
    </w:p>
    <w:p>
      <w:pPr>
        <w:spacing w:after="60"/>
        <w:ind w:left="461"/>
      </w:pPr>
      <w:r>
        <w:rPr>
          <w:i/>
          <w:color w:val="667085"/>
          <w:sz w:val="18"/>
        </w:rPr>
        <w:t>Timestamp: 00:01 - 00:46 | Speaker(s): Speaker 2, jiyaaa, Speaker 4</w:t>
      </w:r>
    </w:p>
    <w:p>
      <w:pPr>
        <w:pStyle w:val="ListBullet"/>
      </w:pPr>
      <w:r>
        <w:rPr>
          <w:b/>
        </w:rPr>
        <w:t>AI in conversations extends beyond basic speech-to-text/text-to-speech to include interaction, sentiment, and emotion analysis.</w:t>
      </w:r>
    </w:p>
    <w:p>
      <w:pPr>
        <w:spacing w:after="60"/>
        <w:ind w:left="461"/>
      </w:pPr>
      <w:r>
        <w:rPr>
          <w:i/>
          <w:color w:val="667085"/>
          <w:sz w:val="18"/>
        </w:rPr>
        <w:t>Timestamp: 01:03 - 01:33 | Speaker(s): jiyaaa</w:t>
      </w:r>
    </w:p>
    <w:p>
      <w:pPr>
        <w:pStyle w:val="ListBullet"/>
      </w:pPr>
      <w:r>
        <w:rPr>
          <w:b/>
        </w:rPr>
        <w:t>AI APIs can be used in contact centers to analyze call sentiment, helping supervisors understand incoming calls.</w:t>
      </w:r>
    </w:p>
    <w:p>
      <w:pPr>
        <w:spacing w:after="60"/>
        <w:ind w:left="461"/>
      </w:pPr>
      <w:r>
        <w:rPr>
          <w:i/>
          <w:color w:val="667085"/>
          <w:sz w:val="18"/>
        </w:rPr>
        <w:t>Timestamp: 01:33 - 02:00 | Speaker(s): jiyaaa</w:t>
      </w:r>
    </w:p>
    <w:p>
      <w:pPr>
        <w:pStyle w:val="ListBullet"/>
      </w:pPr>
      <w:r>
        <w:rPr>
          <w:b/>
        </w:rPr>
        <w:t>RingCentral supports APIs in two categories: audio APIs and text-based APIs.</w:t>
      </w:r>
    </w:p>
    <w:p>
      <w:pPr>
        <w:spacing w:after="60"/>
        <w:ind w:left="461"/>
      </w:pPr>
      <w:r>
        <w:rPr>
          <w:i/>
          <w:color w:val="667085"/>
          <w:sz w:val="18"/>
        </w:rPr>
        <w:t>Timestamp: 02:20 - 02:50 | Speaker(s): Speaker 4</w:t>
      </w:r>
    </w:p>
    <w:p>
      <w:pPr>
        <w:pStyle w:val="ListBullet"/>
      </w:pPr>
      <w:r>
        <w:rPr>
          <w:b/>
        </w:rPr>
        <w:t>Three most popular conversational intelligence APIs are speech-to-text, speaker diarization, and speaker identification.</w:t>
      </w:r>
    </w:p>
    <w:p>
      <w:pPr>
        <w:spacing w:after="60"/>
        <w:ind w:left="461"/>
      </w:pPr>
      <w:r>
        <w:rPr>
          <w:i/>
          <w:color w:val="667085"/>
          <w:sz w:val="18"/>
        </w:rPr>
        <w:t>Timestamp: 02:20 - 03:36 | Speaker(s): Speaker 4</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RingCentral AI API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AI API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