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 Regarding Lunch Plans and Logistics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conversation begins with Speaker 2 inquiring about Speaker 3's availability and current location (fourth floor). Speaker 3 confirms their work is done. The discussion then shifts to lunch plans, revealing that Speaker 3 and Palak both brought food, resulting in an excess of 9 rotis/parathas. Speaker 2 clarifies if this food is intended for them or includes Speaker 3. Speaker 3 confirms it's for "aapke liye" (for you). They then discuss the logistics of leaving, with Speaker 2 needing 10 minutes to figure out how to accommodate three people given six available "saadhan" (vehicles/options), implying a challenge in selection. Speaker 2 also expresses concern about not being able to eat all the surplus food alone.</w:t>
      </w:r>
    </w:p>
    <w:p>
      <w:r>
        <w:t>Follow-up activities were assigned to Speaker 2, with progress to be tracked through the action items below.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Meeting availability</w:t>
      </w:r>
    </w:p>
    <w:p>
      <w:pPr>
        <w:pStyle w:val="ListBullet"/>
      </w:pPr>
      <w:r>
        <w:t>Lunch plans</w:t>
      </w:r>
    </w:p>
    <w:p>
      <w:pPr>
        <w:pStyle w:val="ListBullet"/>
      </w:pPr>
      <w:r>
        <w:t>Food quantity and surplus</w:t>
      </w:r>
    </w:p>
    <w:p>
      <w:pPr>
        <w:pStyle w:val="ListBullet"/>
      </w:pPr>
      <w:r>
        <w:t>Logistics for group travel/outing</w:t>
      </w:r>
    </w:p>
    <w:p>
      <w:pPr>
        <w:pStyle w:val="ListBullet"/>
      </w:pPr>
      <w:r>
        <w:t>Food container return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Speaker 3's current location and availability after completing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00:19 - 00:45 | Speaker(s): Speaker 2, Speaker 3</w:t>
      </w:r>
    </w:p>
    <w:p>
      <w:pPr>
        <w:pStyle w:val="ListBullet"/>
      </w:pPr>
      <w:r>
        <w:rPr>
          <w:b/>
        </w:rPr>
        <w:t>The unexpected surplus of food (9 rotis/parathas) due to both Speaker 3 and Palak bringing lunch.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00:54 - 01:19 | Speaker(s): Speaker 3, Speaker 2</w:t>
      </w:r>
    </w:p>
    <w:p>
      <w:pPr>
        <w:pStyle w:val="ListBullet"/>
      </w:pPr>
      <w:r>
        <w:rPr>
          <w:b/>
        </w:rPr>
        <w:t>The challenge of selecting three suitable options/vehicles out of six available for a group of three people.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01:42 - 01:57 | Speaker(s): Speaker 2, Speaker 3</w:t>
      </w:r>
    </w:p>
    <w:p>
      <w:pPr>
        <w:pStyle w:val="ListBullet"/>
      </w:pPr>
      <w:r>
        <w:rPr>
          <w:b/>
        </w:rPr>
        <w:t>Concern about the inability to consume the large quantity of surplus food alone.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02:00 - 02:05 | Speaker(s): Speaker 2, Speaker 3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 to call Speaker 3 in a short while.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 to figure out the logistics for the group (selecting three options out of six) within 10 minutes.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Speaker 2 will speaker 2 to call Speaker 3 in a short while.</w:t>
      </w:r>
    </w:p>
    <w:p>
      <w:pPr>
        <w:pStyle w:val="ListBullet"/>
      </w:pPr>
      <w:r>
        <w:t>Speaker 2 will speaker 2 to figure out the logistics for the group (selecting three options out of six) within 10 minutes.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