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RingCentral AI APIs for Conversational Intelligence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2026-06-22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4 min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Speakers Detected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Generated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The meeting introduces RingCentral's AI APIs for conversational intelligence. Sumit explains that AI in conversations extends beyond basic speech-to-text and text-to-speech, enabling advanced interaction, sentiment, and emotion analysis, which is particularly useful for contact centers to gauge call sentiment. Will details the two categories of APIs: audio and text-based. He highlights three popular APIs: speech-to-text for transcribing audio with punctuation, speaker diarization for identifying who spoke when in a multi-person conversation, and speaker identification which, if trained, can name the specific speaker. The program is currently in beta, with plans for a general release and a call for public feedback.</w:t>
      </w:r>
    </w:p>
    <w:p>
      <w:r>
        <w:t>Follow-up activities were assigned to the assigned owners, with progress to be tracked through the action items below.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TOPICS DISCUSSED</w:t>
      </w:r>
    </w:p>
    <w:p>
      <w:pPr>
        <w:pStyle w:val="ListBullet"/>
      </w:pPr>
      <w:r>
        <w:t>RingCentral AI APIs</w:t>
      </w:r>
    </w:p>
    <w:p>
      <w:pPr>
        <w:pStyle w:val="ListBullet"/>
      </w:pPr>
      <w:r>
        <w:t>Conversational intelligence</w:t>
      </w:r>
    </w:p>
    <w:p>
      <w:pPr>
        <w:pStyle w:val="ListBullet"/>
      </w:pPr>
      <w:r>
        <w:t>Open platform</w:t>
      </w:r>
    </w:p>
    <w:p>
      <w:pPr>
        <w:pStyle w:val="ListBullet"/>
      </w:pPr>
      <w:r>
        <w:t>Speech-to-text</w:t>
      </w:r>
    </w:p>
    <w:p>
      <w:pPr>
        <w:pStyle w:val="ListBullet"/>
      </w:pPr>
      <w:r>
        <w:t>Text-to-speech</w:t>
      </w:r>
    </w:p>
    <w:p>
      <w:pPr>
        <w:pStyle w:val="ListBullet"/>
      </w:pPr>
      <w:r>
        <w:t>Interaction analysis</w:t>
      </w:r>
    </w:p>
    <w:p>
      <w:pPr>
        <w:pStyle w:val="ListBullet"/>
      </w:pPr>
      <w:r>
        <w:t>Sentiment analysis</w:t>
      </w:r>
    </w:p>
    <w:p>
      <w:pPr>
        <w:pStyle w:val="ListBullet"/>
      </w:pPr>
      <w:r>
        <w:t>Emotion analysis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The meeting's topic is RingCentral's AI APIs around conversational intelligence.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00:38 - 00:46 | Speaker(s): Speaker 2</w:t>
      </w:r>
    </w:p>
    <w:p>
      <w:pPr>
        <w:pStyle w:val="ListBullet"/>
      </w:pPr>
      <w:r>
        <w:rPr>
          <w:b/>
        </w:rPr>
        <w:t>AI in the context of conversations goes beyond speech-to-text and text-to-speech, offering capabilities like interaction, sentiment, and emotion analysis.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01:03 - 01:33 | Speaker(s): Speaker 3</w:t>
      </w:r>
    </w:p>
    <w:p>
      <w:pPr>
        <w:pStyle w:val="ListBullet"/>
      </w:pPr>
      <w:r>
        <w:rPr>
          <w:b/>
        </w:rPr>
        <w:t>AI APIs can be used in contact centers for sentiment analysis, allowing supervisors to understand the sentiment level of incoming calls.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01:33 - 02:00 | Speaker(s): Speaker 3</w:t>
      </w:r>
    </w:p>
    <w:p>
      <w:pPr>
        <w:pStyle w:val="ListBullet"/>
      </w:pPr>
      <w:r>
        <w:rPr>
          <w:b/>
        </w:rPr>
        <w:t>RingCentral supports APIs in two categories: audio APIs and text-based APIs.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02:20 - 02:50 | Speaker(s): Speaker 4</w:t>
      </w:r>
    </w:p>
    <w:p>
      <w:pPr>
        <w:pStyle w:val="ListBullet"/>
      </w:pPr>
      <w:r>
        <w:rPr>
          <w:b/>
        </w:rPr>
        <w:t>Three popular conversational intelligence APIs include speech-to-text (converting audio to text with punctuation), speaker diarization (identifying who spoke when), and speaker identification (naming speakers if trained).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02:20 - 03:36 | Speaker(s): Speaker 4</w:t>
      </w:r>
    </w:p>
    <w:p>
      <w:pPr>
        <w:pStyle w:val="ListBullet"/>
      </w:pPr>
      <w:r>
        <w:rPr>
          <w:b/>
        </w:rPr>
        <w:t>The intelligent APIs program is currently in beta and will soon be generally available to the public.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03:37 - 03:58 | Speaker(s): Speaker 2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Work toward releasing RingCentral's intelligent APIs generally available to the public.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Unassigned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Provide feedback on the RingCentral intelligent APIs beta program.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Unassigned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NEXT STEPS</w:t>
      </w:r>
    </w:p>
    <w:p>
      <w:pPr>
        <w:pStyle w:val="ListBullet"/>
      </w:pPr>
      <w:r>
        <w:t>Team will work toward releasing RingCentral's intelligent APIs generally available to the public.</w:t>
      </w:r>
    </w:p>
    <w:p>
      <w:pPr>
        <w:pStyle w:val="ListBullet"/>
      </w:pPr>
      <w:r>
        <w:t>Team will provide feedback on the RingCentral intelligent APIs beta program.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