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/>
          <w:b/>
          <w:color w:val="0B2545"/>
          <w:sz w:val="36"/>
        </w:rPr>
        <w:t>MeetScribe | Minutes of Meeting</w:t>
      </w:r>
    </w:p>
    <w:p>
      <w:pPr>
        <w:spacing w:before="40" w:after="160"/>
      </w:pPr>
      <w:r>
        <w:rPr>
          <w:color w:val="D9E2EC"/>
          <w:sz w:val="16"/>
        </w:rPr>
        <w:t>______________________________________________________________________________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Meeting Information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Meeting Title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Meeting10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Date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24 July 2026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Duration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N/A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Participants / Attendees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Aarav, Priya, Rahul, Neha, Ananya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Prepared By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MeetScribe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EXECUTIVE SUMMARY</w:t>
      </w:r>
    </w:p>
    <w:p>
      <w:r>
        <w:t>Evaluate application performance, confirm the optimization approach, and align ownership for release readiness.</w:t>
        <w:br/>
        <w:br/>
        <w:t>The meeting centered on sprint 4 feature list, model performance, and UI alignment issues. Formal outcomes were captured for performance optimization was approved, dark mode implementation to sprint 5, and sprint 4 feature list. 3 follow-up action items were recorded for execution. Pending work remains for dark mode implementation and ui alignment.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KEY DISCUSSION POINTS</w:t>
      </w:r>
    </w:p>
    <w:p>
      <w:pPr>
        <w:pStyle w:val="ListBullet"/>
      </w:pPr>
      <w:r>
        <w:rPr>
          <w:b/>
        </w:rPr>
        <w:t>Sprint 4 Feature List: The meeting covered sprint 4 feature list and clarified the related implementation considerations.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09:00:25 | Speaker(s): Aarav</w:t>
      </w:r>
    </w:p>
    <w:p>
      <w:pPr>
        <w:pStyle w:val="ListBullet"/>
      </w:pPr>
      <w:r>
        <w:rPr>
          <w:b/>
        </w:rPr>
        <w:t>Model Performance: Model performance was reviewed to confirm summarization accuracy before release.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09:00:50 | Speaker(s): Neha</w:t>
      </w:r>
    </w:p>
    <w:p>
      <w:pPr>
        <w:pStyle w:val="ListBullet"/>
      </w:pPr>
      <w:r>
        <w:rPr>
          <w:b/>
        </w:rPr>
        <w:t>UI Alignment Issues: Outstanding work for ui alignment issues was reviewed to clarify ownership and follow-up.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09:02:40 | Speaker(s): Ananya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DECISIONS TAKEN</w:t>
      </w:r>
    </w:p>
    <w:p>
      <w:pPr>
        <w:pStyle w:val="ListNumber"/>
      </w:pPr>
      <w:r>
        <w:rPr>
          <w:b w:val="0"/>
        </w:rPr>
        <w:t>Performance optimization was approved for Sprint 4.</w:t>
      </w:r>
    </w:p>
    <w:p>
      <w:pPr>
        <w:pStyle w:val="ListNumber"/>
      </w:pPr>
      <w:r>
        <w:rPr>
          <w:b w:val="0"/>
        </w:rPr>
        <w:t>The team agreed to defer Dark Mode implementation to Sprint 5.</w:t>
      </w:r>
    </w:p>
    <w:p>
      <w:pPr>
        <w:pStyle w:val="ListNumber"/>
      </w:pPr>
      <w:r>
        <w:rPr>
          <w:b w:val="0"/>
        </w:rPr>
        <w:t>The team finalized Sprint 4 Feature List.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ACTION ITEMS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00"/>
        <w:gridCol w:w="1600"/>
        <w:gridCol w:w="1700"/>
        <w:gridCol w:w="1760"/>
      </w:tblGrid>
      <w:tr>
        <w:tc>
          <w:tcPr>
            <w:tcW w:type="dxa" w:w="4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Task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Owner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Due Date</w:t>
            </w:r>
          </w:p>
        </w:tc>
        <w:tc>
          <w:tcPr>
            <w:tcW w:type="dxa" w:w="17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Priority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Complete regression testing.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Ananya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Not Mentioned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Low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Implement lazy loading.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Rahul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Not Mentioned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Low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Complete PDF export improvements.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Priya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Not Mentioned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Low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8"/>
      </w:rPr>
      <w:t>Generated by MeetScribe | 29 July 2026 | 10:57 AM</w:t>
    </w:r>
    <w:r>
      <w:rPr>
        <w:color w:val="667085"/>
        <w:sz w:val="18"/>
      </w:rPr>
      <w:t xml:space="preserve"> | Page </w:t>
    </w:r>
    <w:r>
      <w:rPr>
        <w:color w:val="667085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