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The meeting centered on pray for successful drive, target distribution areas, and sponsorship coordination. 1 follow-up action item was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Pray for Successful Drive: Attention was given to pray for successful drive,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Target Distribution Areas: Attention was given to target distribution areas,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Inventory Planning: The group aligned on inventory planning and identified the practical follow-up required.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30 July 2026 | 06:26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