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7F50F" w14:textId="77777777" w:rsidR="00186662" w:rsidRDefault="004F6D5F" w:rsidP="00186662">
      <w:pPr>
        <w:spacing w:after="0" w:line="240" w:lineRule="auto"/>
        <w:rPr>
          <w:rFonts w:ascii="Tahoma" w:hAnsi="Tahoma" w:cs="Tahoma"/>
          <w:b/>
        </w:rPr>
      </w:pPr>
      <w:r w:rsidRPr="0062274E">
        <w:rPr>
          <w:rFonts w:ascii="Tahoma" w:hAnsi="Tahoma" w:cs="Tahoma"/>
          <w:b/>
          <w:noProof/>
        </w:rPr>
        <w:drawing>
          <wp:anchor distT="0" distB="0" distL="114300" distR="114300" simplePos="0" relativeHeight="251658240" behindDoc="1" locked="0" layoutInCell="1" allowOverlap="1" wp14:anchorId="109992AA" wp14:editId="6E9C3CA0">
            <wp:simplePos x="0" y="0"/>
            <wp:positionH relativeFrom="margin">
              <wp:posOffset>4051935</wp:posOffset>
            </wp:positionH>
            <wp:positionV relativeFrom="margin">
              <wp:posOffset>0</wp:posOffset>
            </wp:positionV>
            <wp:extent cx="2341245" cy="609600"/>
            <wp:effectExtent l="0" t="0" r="1905" b="0"/>
            <wp:wrapSquare wrapText="bothSides"/>
            <wp:docPr id="2" name="Picture 2" descr="UDOT_Logo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DOT_Logo_CMY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713BA2" w14:textId="77777777" w:rsidR="00186662" w:rsidRDefault="00186662" w:rsidP="00186662">
      <w:pPr>
        <w:spacing w:after="0" w:line="240" w:lineRule="auto"/>
        <w:rPr>
          <w:rFonts w:ascii="Tahoma" w:hAnsi="Tahoma" w:cs="Tahoma"/>
          <w:b/>
        </w:rPr>
      </w:pPr>
    </w:p>
    <w:p w14:paraId="4B098101" w14:textId="77777777" w:rsidR="00186662" w:rsidRPr="0062274E" w:rsidRDefault="00186662" w:rsidP="00186662">
      <w:pPr>
        <w:spacing w:after="0" w:line="240" w:lineRule="auto"/>
        <w:rPr>
          <w:rFonts w:ascii="Tahoma" w:hAnsi="Tahoma" w:cs="Tahoma"/>
          <w:b/>
        </w:rPr>
      </w:pPr>
      <w:r w:rsidRPr="00A01687">
        <w:rPr>
          <w:rFonts w:ascii="Tahoma" w:hAnsi="Tahoma" w:cs="Tahoma"/>
          <w:b/>
        </w:rPr>
        <w:t>UDOT Region One</w:t>
      </w:r>
    </w:p>
    <w:p w14:paraId="46A6E452" w14:textId="77777777" w:rsidR="00186662" w:rsidRPr="00A01687" w:rsidRDefault="00740A91" w:rsidP="00186662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Media </w:t>
      </w:r>
      <w:r w:rsidR="00186662" w:rsidRPr="00A01687">
        <w:rPr>
          <w:rFonts w:ascii="Tahoma" w:hAnsi="Tahoma" w:cs="Tahoma"/>
        </w:rPr>
        <w:t>Contact: Vic Saunders</w:t>
      </w:r>
    </w:p>
    <w:p w14:paraId="0B91F948" w14:textId="77777777" w:rsidR="00186662" w:rsidRPr="00A01687" w:rsidRDefault="00186662" w:rsidP="00186662">
      <w:pPr>
        <w:spacing w:after="0" w:line="240" w:lineRule="auto"/>
        <w:rPr>
          <w:rFonts w:ascii="Tahoma" w:hAnsi="Tahoma" w:cs="Tahoma"/>
        </w:rPr>
      </w:pPr>
      <w:r w:rsidRPr="00A01687">
        <w:rPr>
          <w:rFonts w:ascii="Tahoma" w:hAnsi="Tahoma" w:cs="Tahoma"/>
        </w:rPr>
        <w:t>Mobile: 801-726-4120</w:t>
      </w:r>
    </w:p>
    <w:p w14:paraId="7A14EA50" w14:textId="77777777" w:rsidR="00186662" w:rsidRPr="00A01687" w:rsidRDefault="00186662" w:rsidP="00186662">
      <w:pPr>
        <w:spacing w:after="0" w:line="240" w:lineRule="auto"/>
        <w:rPr>
          <w:rFonts w:ascii="Tahoma" w:hAnsi="Tahoma" w:cs="Tahoma"/>
        </w:rPr>
      </w:pPr>
      <w:r w:rsidRPr="00A01687">
        <w:rPr>
          <w:rFonts w:ascii="Tahoma" w:hAnsi="Tahoma" w:cs="Tahoma"/>
        </w:rPr>
        <w:t>Office: 801-620-1641</w:t>
      </w:r>
    </w:p>
    <w:p w14:paraId="0F6DF0E2" w14:textId="77777777" w:rsidR="00186662" w:rsidRPr="00A01687" w:rsidRDefault="00186662" w:rsidP="00186662">
      <w:pPr>
        <w:spacing w:after="0" w:line="240" w:lineRule="auto"/>
        <w:rPr>
          <w:rFonts w:ascii="Tahoma" w:hAnsi="Tahoma" w:cs="Tahoma"/>
        </w:rPr>
      </w:pPr>
      <w:r w:rsidRPr="00A01687">
        <w:rPr>
          <w:rFonts w:ascii="Tahoma" w:hAnsi="Tahoma" w:cs="Tahoma"/>
        </w:rPr>
        <w:t xml:space="preserve">Email: </w:t>
      </w:r>
      <w:hyperlink r:id="rId5" w:history="1">
        <w:r w:rsidRPr="00A01687">
          <w:rPr>
            <w:rStyle w:val="Hyperlink"/>
            <w:rFonts w:ascii="Tahoma" w:hAnsi="Tahoma" w:cs="Tahoma"/>
          </w:rPr>
          <w:t>vsaunders@utah.gov</w:t>
        </w:r>
      </w:hyperlink>
    </w:p>
    <w:p w14:paraId="3B96A221" w14:textId="09C09887" w:rsidR="00186662" w:rsidRPr="00A01687" w:rsidRDefault="00186662" w:rsidP="00186662">
      <w:pPr>
        <w:spacing w:after="0" w:line="240" w:lineRule="auto"/>
        <w:rPr>
          <w:rFonts w:ascii="Tahoma" w:hAnsi="Tahoma" w:cs="Tahoma"/>
        </w:rPr>
      </w:pPr>
      <w:r w:rsidRPr="00A01687">
        <w:rPr>
          <w:rFonts w:ascii="Tahoma" w:hAnsi="Tahoma" w:cs="Tahoma"/>
        </w:rPr>
        <w:t>Twitter: @UDOTRegionOne</w:t>
      </w:r>
    </w:p>
    <w:p w14:paraId="1CD69AE4" w14:textId="77777777" w:rsidR="00D834DE" w:rsidRPr="00A01687" w:rsidRDefault="00D834DE" w:rsidP="00186662">
      <w:pPr>
        <w:spacing w:after="0" w:line="240" w:lineRule="auto"/>
        <w:rPr>
          <w:rFonts w:ascii="Tahoma" w:hAnsi="Tahoma" w:cs="Tahoma"/>
        </w:rPr>
      </w:pPr>
    </w:p>
    <w:p w14:paraId="645B80CD" w14:textId="77777777" w:rsidR="00887C2C" w:rsidRDefault="00887C2C" w:rsidP="00186662">
      <w:pPr>
        <w:spacing w:after="0" w:line="240" w:lineRule="auto"/>
        <w:rPr>
          <w:rFonts w:ascii="Tahoma" w:hAnsi="Tahoma" w:cs="Tahoma"/>
        </w:rPr>
      </w:pPr>
    </w:p>
    <w:p w14:paraId="7000DA91" w14:textId="0263E2F2" w:rsidR="00186662" w:rsidRPr="00A01687" w:rsidRDefault="00951DF3" w:rsidP="00186662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May 4</w:t>
      </w:r>
      <w:r w:rsidR="00186662" w:rsidRPr="00A01687">
        <w:rPr>
          <w:rFonts w:ascii="Tahoma" w:hAnsi="Tahoma" w:cs="Tahoma"/>
        </w:rPr>
        <w:t>, 2017</w:t>
      </w:r>
    </w:p>
    <w:p w14:paraId="6BCDE04A" w14:textId="77777777" w:rsidR="00186662" w:rsidRPr="00A01687" w:rsidRDefault="00186662" w:rsidP="00186662">
      <w:pPr>
        <w:spacing w:after="0" w:line="240" w:lineRule="auto"/>
        <w:rPr>
          <w:rFonts w:ascii="Tahoma" w:hAnsi="Tahoma" w:cs="Tahoma"/>
        </w:rPr>
      </w:pPr>
    </w:p>
    <w:p w14:paraId="33B5F46D" w14:textId="77777777" w:rsidR="00D4698F" w:rsidRDefault="00D4698F" w:rsidP="00186662">
      <w:pPr>
        <w:spacing w:after="0" w:line="240" w:lineRule="auto"/>
        <w:rPr>
          <w:rFonts w:ascii="Tahoma" w:hAnsi="Tahoma" w:cs="Tahoma"/>
          <w:i/>
        </w:rPr>
      </w:pPr>
    </w:p>
    <w:p w14:paraId="54225B36" w14:textId="77777777" w:rsidR="00186662" w:rsidRPr="00A01687" w:rsidRDefault="00186662" w:rsidP="00186662">
      <w:pPr>
        <w:spacing w:after="0" w:line="240" w:lineRule="auto"/>
        <w:rPr>
          <w:rFonts w:ascii="Tahoma" w:hAnsi="Tahoma" w:cs="Tahoma"/>
          <w:i/>
        </w:rPr>
      </w:pPr>
      <w:r w:rsidRPr="00A01687">
        <w:rPr>
          <w:rFonts w:ascii="Tahoma" w:hAnsi="Tahoma" w:cs="Tahoma"/>
          <w:i/>
        </w:rPr>
        <w:t>FOR IMMEDIATE RELEASE</w:t>
      </w:r>
    </w:p>
    <w:p w14:paraId="451208D9" w14:textId="77777777" w:rsidR="00186662" w:rsidRPr="0062274E" w:rsidRDefault="00186662" w:rsidP="00186662">
      <w:pPr>
        <w:spacing w:after="0" w:line="240" w:lineRule="auto"/>
        <w:rPr>
          <w:rFonts w:ascii="Tahoma" w:hAnsi="Tahoma" w:cs="Tahoma"/>
        </w:rPr>
      </w:pPr>
    </w:p>
    <w:p w14:paraId="3A669D7E" w14:textId="77777777" w:rsidR="00740A91" w:rsidRPr="0062274E" w:rsidRDefault="00740A91" w:rsidP="00186662">
      <w:pPr>
        <w:spacing w:after="0" w:line="240" w:lineRule="auto"/>
        <w:jc w:val="center"/>
        <w:rPr>
          <w:rFonts w:ascii="Tahoma" w:hAnsi="Tahoma" w:cs="Tahoma"/>
          <w:b/>
          <w:sz w:val="25"/>
          <w:szCs w:val="25"/>
        </w:rPr>
      </w:pPr>
    </w:p>
    <w:p w14:paraId="6079FBDC" w14:textId="1AE77728" w:rsidR="00AD034C" w:rsidRPr="00F644B2" w:rsidRDefault="00F644B2" w:rsidP="00D4698F">
      <w:pPr>
        <w:spacing w:after="0" w:line="240" w:lineRule="auto"/>
        <w:jc w:val="center"/>
        <w:rPr>
          <w:rFonts w:ascii="Tahoma" w:hAnsi="Tahoma" w:cs="Tahoma"/>
          <w:b/>
          <w:sz w:val="32"/>
          <w:szCs w:val="32"/>
        </w:rPr>
      </w:pPr>
      <w:bookmarkStart w:id="0" w:name="_GoBack"/>
      <w:r w:rsidRPr="00F644B2">
        <w:rPr>
          <w:rFonts w:ascii="Tahoma" w:hAnsi="Tahoma" w:cs="Tahoma"/>
          <w:b/>
          <w:sz w:val="32"/>
          <w:szCs w:val="32"/>
        </w:rPr>
        <w:t>Legacy Parkway Pavement Rehab</w:t>
      </w:r>
      <w:r w:rsidR="00003C01" w:rsidRPr="00F644B2">
        <w:rPr>
          <w:rFonts w:ascii="Tahoma" w:hAnsi="Tahoma" w:cs="Tahoma"/>
          <w:b/>
          <w:sz w:val="32"/>
          <w:szCs w:val="32"/>
        </w:rPr>
        <w:t xml:space="preserve"> Begins on May 8</w:t>
      </w:r>
      <w:bookmarkEnd w:id="0"/>
    </w:p>
    <w:p w14:paraId="69B3FA8B" w14:textId="49A55DE9" w:rsidR="00186662" w:rsidRPr="00A01687" w:rsidRDefault="00D4698F" w:rsidP="00D4698F">
      <w:pPr>
        <w:spacing w:after="0" w:line="240" w:lineRule="auto"/>
        <w:jc w:val="center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 xml:space="preserve">Roadwork will take </w:t>
      </w:r>
      <w:r w:rsidR="007D5A9B">
        <w:rPr>
          <w:rFonts w:ascii="Tahoma" w:hAnsi="Tahoma" w:cs="Tahoma"/>
          <w:i/>
          <w:sz w:val="24"/>
          <w:szCs w:val="24"/>
        </w:rPr>
        <w:t xml:space="preserve">up to </w:t>
      </w:r>
      <w:r>
        <w:rPr>
          <w:rFonts w:ascii="Tahoma" w:hAnsi="Tahoma" w:cs="Tahoma"/>
          <w:i/>
          <w:sz w:val="24"/>
          <w:szCs w:val="24"/>
        </w:rPr>
        <w:t xml:space="preserve">60 days </w:t>
      </w:r>
      <w:r w:rsidR="00887C2C">
        <w:rPr>
          <w:rFonts w:ascii="Tahoma" w:hAnsi="Tahoma" w:cs="Tahoma"/>
          <w:i/>
          <w:sz w:val="24"/>
          <w:szCs w:val="24"/>
        </w:rPr>
        <w:t xml:space="preserve">to </w:t>
      </w:r>
      <w:r>
        <w:rPr>
          <w:rFonts w:ascii="Tahoma" w:hAnsi="Tahoma" w:cs="Tahoma"/>
          <w:i/>
          <w:sz w:val="24"/>
          <w:szCs w:val="24"/>
        </w:rPr>
        <w:t>remove</w:t>
      </w:r>
      <w:r w:rsidR="00887C2C">
        <w:rPr>
          <w:rFonts w:ascii="Tahoma" w:hAnsi="Tahoma" w:cs="Tahoma"/>
          <w:i/>
          <w:sz w:val="24"/>
          <w:szCs w:val="24"/>
        </w:rPr>
        <w:t xml:space="preserve"> and replace the </w:t>
      </w:r>
      <w:r>
        <w:rPr>
          <w:rFonts w:ascii="Tahoma" w:hAnsi="Tahoma" w:cs="Tahoma"/>
          <w:i/>
          <w:sz w:val="24"/>
          <w:szCs w:val="24"/>
        </w:rPr>
        <w:t>top l</w:t>
      </w:r>
      <w:r w:rsidR="00887C2C">
        <w:rPr>
          <w:rFonts w:ascii="Tahoma" w:hAnsi="Tahoma" w:cs="Tahoma"/>
          <w:i/>
          <w:sz w:val="24"/>
          <w:szCs w:val="24"/>
        </w:rPr>
        <w:t>ayer of pavement</w:t>
      </w:r>
    </w:p>
    <w:p w14:paraId="389F92D8" w14:textId="77777777" w:rsidR="00186662" w:rsidRPr="0062274E" w:rsidRDefault="00186662" w:rsidP="00D4698F">
      <w:pPr>
        <w:spacing w:after="0" w:line="240" w:lineRule="auto"/>
        <w:rPr>
          <w:rFonts w:ascii="Tahoma" w:hAnsi="Tahoma" w:cs="Tahoma"/>
        </w:rPr>
      </w:pPr>
    </w:p>
    <w:p w14:paraId="5CD134F8" w14:textId="77777777" w:rsidR="00186662" w:rsidRPr="00887C2C" w:rsidRDefault="00186662" w:rsidP="00D4698F">
      <w:pPr>
        <w:spacing w:after="0" w:line="240" w:lineRule="auto"/>
        <w:rPr>
          <w:rFonts w:ascii="Tahoma" w:hAnsi="Tahoma" w:cs="Tahoma"/>
        </w:rPr>
      </w:pPr>
    </w:p>
    <w:p w14:paraId="0DFEF96C" w14:textId="644DCEA0" w:rsidR="006C4092" w:rsidRDefault="00186662" w:rsidP="006C4092">
      <w:pPr>
        <w:tabs>
          <w:tab w:val="left" w:pos="9900"/>
        </w:tabs>
        <w:spacing w:after="0" w:line="240" w:lineRule="auto"/>
        <w:contextualSpacing/>
        <w:rPr>
          <w:rFonts w:ascii="Tahoma" w:hAnsi="Tahoma" w:cs="Tahoma"/>
        </w:rPr>
      </w:pPr>
      <w:r w:rsidRPr="006C4092">
        <w:rPr>
          <w:rFonts w:ascii="Tahoma" w:hAnsi="Tahoma" w:cs="Tahoma"/>
          <w:b/>
        </w:rPr>
        <w:t>OGDEN</w:t>
      </w:r>
      <w:r w:rsidRPr="006C4092">
        <w:rPr>
          <w:rFonts w:ascii="Tahoma" w:hAnsi="Tahoma" w:cs="Tahoma"/>
        </w:rPr>
        <w:t xml:space="preserve"> – The Utah Departme</w:t>
      </w:r>
      <w:r w:rsidR="00D4698F" w:rsidRPr="006C4092">
        <w:rPr>
          <w:rFonts w:ascii="Tahoma" w:hAnsi="Tahoma" w:cs="Tahoma"/>
        </w:rPr>
        <w:t xml:space="preserve">nt of Transportation advises motorists that </w:t>
      </w:r>
      <w:r w:rsidR="006C4092">
        <w:rPr>
          <w:rFonts w:ascii="Tahoma" w:hAnsi="Tahoma" w:cs="Tahoma"/>
        </w:rPr>
        <w:t>a project will begin May 8 to resurface the Legacy Parkway, between I-15 in Farmington and I-215 in North Salt Lake.</w:t>
      </w:r>
    </w:p>
    <w:p w14:paraId="3E97E58B" w14:textId="77777777" w:rsidR="006C4092" w:rsidRDefault="006C4092" w:rsidP="006C4092">
      <w:pPr>
        <w:tabs>
          <w:tab w:val="left" w:pos="9900"/>
        </w:tabs>
        <w:spacing w:after="0" w:line="240" w:lineRule="auto"/>
        <w:contextualSpacing/>
        <w:rPr>
          <w:rFonts w:ascii="Tahoma" w:hAnsi="Tahoma" w:cs="Tahoma"/>
        </w:rPr>
      </w:pPr>
    </w:p>
    <w:p w14:paraId="02A99601" w14:textId="5F7BB724" w:rsidR="00F644B2" w:rsidRDefault="006C4092" w:rsidP="006C4092">
      <w:pPr>
        <w:tabs>
          <w:tab w:val="left" w:pos="9900"/>
        </w:tabs>
        <w:spacing w:after="0" w:line="240" w:lineRule="auto"/>
        <w:contextualSpacing/>
        <w:rPr>
          <w:rFonts w:ascii="Tahoma" w:hAnsi="Tahoma" w:cs="Tahoma"/>
        </w:rPr>
      </w:pPr>
      <w:r>
        <w:rPr>
          <w:rFonts w:ascii="Tahoma" w:hAnsi="Tahoma" w:cs="Tahoma"/>
        </w:rPr>
        <w:t xml:space="preserve">Crews </w:t>
      </w:r>
      <w:r w:rsidRPr="006C4092">
        <w:rPr>
          <w:rFonts w:ascii="Tahoma" w:hAnsi="Tahoma" w:cs="Tahoma"/>
        </w:rPr>
        <w:t>will beg</w:t>
      </w:r>
      <w:r>
        <w:rPr>
          <w:rFonts w:ascii="Tahoma" w:hAnsi="Tahoma" w:cs="Tahoma"/>
        </w:rPr>
        <w:t>in resurfacing Legacy Parkway (s</w:t>
      </w:r>
      <w:r w:rsidRPr="006C4092">
        <w:rPr>
          <w:rFonts w:ascii="Tahoma" w:hAnsi="Tahoma" w:cs="Tahoma"/>
        </w:rPr>
        <w:t xml:space="preserve">tate Route 67) </w:t>
      </w:r>
      <w:r>
        <w:rPr>
          <w:rFonts w:ascii="Tahoma" w:hAnsi="Tahoma" w:cs="Tahoma"/>
        </w:rPr>
        <w:t>beginning on Monday</w:t>
      </w:r>
      <w:r w:rsidRPr="006C4092">
        <w:rPr>
          <w:rFonts w:ascii="Tahoma" w:hAnsi="Tahoma" w:cs="Tahoma"/>
        </w:rPr>
        <w:t xml:space="preserve">. </w:t>
      </w:r>
      <w:r>
        <w:rPr>
          <w:rFonts w:ascii="Tahoma" w:hAnsi="Tahoma" w:cs="Tahoma"/>
        </w:rPr>
        <w:t>This is the roadway’</w:t>
      </w:r>
      <w:r w:rsidR="00F644B2">
        <w:rPr>
          <w:rFonts w:ascii="Tahoma" w:hAnsi="Tahoma" w:cs="Tahoma"/>
        </w:rPr>
        <w:t>s first res</w:t>
      </w:r>
      <w:r>
        <w:rPr>
          <w:rFonts w:ascii="Tahoma" w:hAnsi="Tahoma" w:cs="Tahoma"/>
        </w:rPr>
        <w:t xml:space="preserve">urfacing since its opening in 2008.  This work </w:t>
      </w:r>
      <w:r w:rsidRPr="006C4092">
        <w:rPr>
          <w:rFonts w:ascii="Tahoma" w:hAnsi="Tahoma" w:cs="Tahoma"/>
        </w:rPr>
        <w:t xml:space="preserve">will remove and replace </w:t>
      </w:r>
      <w:r w:rsidR="00F644B2">
        <w:rPr>
          <w:rFonts w:ascii="Tahoma" w:hAnsi="Tahoma" w:cs="Tahoma"/>
        </w:rPr>
        <w:t xml:space="preserve">the top layer of </w:t>
      </w:r>
      <w:r w:rsidRPr="006C4092">
        <w:rPr>
          <w:rFonts w:ascii="Tahoma" w:hAnsi="Tahoma" w:cs="Tahoma"/>
        </w:rPr>
        <w:t>asphalt on Legacy Parkway between I-15 and I-215</w:t>
      </w:r>
      <w:r w:rsidR="00951DF3">
        <w:rPr>
          <w:rFonts w:ascii="Tahoma" w:hAnsi="Tahoma" w:cs="Tahoma"/>
        </w:rPr>
        <w:t>,</w:t>
      </w:r>
      <w:r w:rsidRPr="006C4092">
        <w:rPr>
          <w:rFonts w:ascii="Tahoma" w:hAnsi="Tahoma" w:cs="Tahoma"/>
        </w:rPr>
        <w:t xml:space="preserve"> to restore the pave</w:t>
      </w:r>
      <w:r w:rsidR="00F644B2">
        <w:rPr>
          <w:rFonts w:ascii="Tahoma" w:hAnsi="Tahoma" w:cs="Tahoma"/>
        </w:rPr>
        <w:t>ment to a uniform profile</w:t>
      </w:r>
      <w:r w:rsidR="00951DF3">
        <w:rPr>
          <w:rFonts w:ascii="Tahoma" w:hAnsi="Tahoma" w:cs="Tahoma"/>
        </w:rPr>
        <w:t xml:space="preserve"> and new condition</w:t>
      </w:r>
      <w:r w:rsidR="00F644B2">
        <w:rPr>
          <w:rFonts w:ascii="Tahoma" w:hAnsi="Tahoma" w:cs="Tahoma"/>
        </w:rPr>
        <w:t>.</w:t>
      </w:r>
    </w:p>
    <w:p w14:paraId="0A68D680" w14:textId="77777777" w:rsidR="00F644B2" w:rsidRDefault="00F644B2" w:rsidP="006C4092">
      <w:pPr>
        <w:tabs>
          <w:tab w:val="left" w:pos="9900"/>
        </w:tabs>
        <w:spacing w:after="0" w:line="240" w:lineRule="auto"/>
        <w:contextualSpacing/>
        <w:rPr>
          <w:rFonts w:ascii="Tahoma" w:hAnsi="Tahoma" w:cs="Tahoma"/>
        </w:rPr>
      </w:pPr>
    </w:p>
    <w:p w14:paraId="596FAF75" w14:textId="57191C54" w:rsidR="006C4092" w:rsidRDefault="00F644B2" w:rsidP="006C4092">
      <w:pPr>
        <w:tabs>
          <w:tab w:val="left" w:pos="9900"/>
        </w:tabs>
        <w:spacing w:after="0" w:line="240" w:lineRule="auto"/>
        <w:contextualSpacing/>
        <w:rPr>
          <w:rFonts w:ascii="Tahoma" w:hAnsi="Tahoma" w:cs="Tahoma"/>
        </w:rPr>
      </w:pPr>
      <w:r>
        <w:rPr>
          <w:rFonts w:ascii="Tahoma" w:hAnsi="Tahoma" w:cs="Tahoma"/>
        </w:rPr>
        <w:t xml:space="preserve">The first phase of work </w:t>
      </w:r>
      <w:r w:rsidR="006C4092">
        <w:rPr>
          <w:rFonts w:ascii="Tahoma" w:hAnsi="Tahoma" w:cs="Tahoma"/>
        </w:rPr>
        <w:t xml:space="preserve">will </w:t>
      </w:r>
      <w:r w:rsidR="006C4092" w:rsidRPr="006C4092">
        <w:rPr>
          <w:rFonts w:ascii="Tahoma" w:hAnsi="Tahoma" w:cs="Tahoma"/>
        </w:rPr>
        <w:t xml:space="preserve">occur in </w:t>
      </w:r>
      <w:r w:rsidR="006C4092">
        <w:rPr>
          <w:rFonts w:ascii="Tahoma" w:hAnsi="Tahoma" w:cs="Tahoma"/>
        </w:rPr>
        <w:t xml:space="preserve">the southbound lanes during </w:t>
      </w:r>
      <w:r w:rsidR="006C4092" w:rsidRPr="006C4092">
        <w:rPr>
          <w:rFonts w:ascii="Tahoma" w:hAnsi="Tahoma" w:cs="Tahoma"/>
        </w:rPr>
        <w:t>day</w:t>
      </w:r>
      <w:r w:rsidR="006C4092">
        <w:rPr>
          <w:rFonts w:ascii="Tahoma" w:hAnsi="Tahoma" w:cs="Tahoma"/>
        </w:rPr>
        <w:t>time hours</w:t>
      </w:r>
      <w:r w:rsidR="006C4092" w:rsidRPr="006C4092">
        <w:rPr>
          <w:rFonts w:ascii="Tahoma" w:hAnsi="Tahoma" w:cs="Tahoma"/>
        </w:rPr>
        <w:t xml:space="preserve"> through mid-May. </w:t>
      </w:r>
      <w:r w:rsidR="006C4092">
        <w:rPr>
          <w:rFonts w:ascii="Tahoma" w:hAnsi="Tahoma" w:cs="Tahoma"/>
        </w:rPr>
        <w:t>Then, i</w:t>
      </w:r>
      <w:r w:rsidR="006C4092" w:rsidRPr="006C4092">
        <w:rPr>
          <w:rFonts w:ascii="Tahoma" w:hAnsi="Tahoma" w:cs="Tahoma"/>
        </w:rPr>
        <w:t xml:space="preserve">n late May, crews will begin resurfacing the northbound lanes and </w:t>
      </w:r>
      <w:r w:rsidR="006C4092">
        <w:rPr>
          <w:rFonts w:ascii="Tahoma" w:hAnsi="Tahoma" w:cs="Tahoma"/>
        </w:rPr>
        <w:t xml:space="preserve">the </w:t>
      </w:r>
      <w:r w:rsidR="006C4092" w:rsidRPr="006C4092">
        <w:rPr>
          <w:rFonts w:ascii="Tahoma" w:hAnsi="Tahoma" w:cs="Tahoma"/>
        </w:rPr>
        <w:t>Parrish Lane interchange ramps at night.</w:t>
      </w:r>
    </w:p>
    <w:p w14:paraId="1A8956DE" w14:textId="2CAAF532" w:rsidR="006C4092" w:rsidRDefault="006C4092" w:rsidP="006C4092">
      <w:pPr>
        <w:tabs>
          <w:tab w:val="left" w:pos="9900"/>
        </w:tabs>
        <w:spacing w:after="0" w:line="240" w:lineRule="auto"/>
        <w:contextualSpacing/>
        <w:rPr>
          <w:rFonts w:ascii="Tahoma" w:hAnsi="Tahoma" w:cs="Tahoma"/>
        </w:rPr>
      </w:pPr>
      <w:r w:rsidRPr="006C409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</w:t>
      </w:r>
    </w:p>
    <w:p w14:paraId="238DDAA4" w14:textId="77777777" w:rsidR="006C4092" w:rsidRDefault="006C4092" w:rsidP="006C4092">
      <w:pPr>
        <w:tabs>
          <w:tab w:val="left" w:pos="9900"/>
        </w:tabs>
        <w:spacing w:after="0" w:line="240" w:lineRule="auto"/>
        <w:contextualSpacing/>
        <w:rPr>
          <w:rFonts w:ascii="Tahoma" w:hAnsi="Tahoma" w:cs="Tahoma"/>
        </w:rPr>
      </w:pPr>
      <w:r w:rsidRPr="006C4092">
        <w:rPr>
          <w:rFonts w:ascii="Tahoma" w:hAnsi="Tahoma" w:cs="Tahoma"/>
        </w:rPr>
        <w:t xml:space="preserve">Based on work activities and the short duration of this project, minimal traffic impacts are anticipated. Southbound work on </w:t>
      </w:r>
      <w:r>
        <w:rPr>
          <w:rFonts w:ascii="Tahoma" w:hAnsi="Tahoma" w:cs="Tahoma"/>
        </w:rPr>
        <w:t xml:space="preserve">the </w:t>
      </w:r>
      <w:r w:rsidRPr="006C4092">
        <w:rPr>
          <w:rFonts w:ascii="Tahoma" w:hAnsi="Tahoma" w:cs="Tahoma"/>
        </w:rPr>
        <w:t>Legacy</w:t>
      </w:r>
      <w:r>
        <w:rPr>
          <w:rFonts w:ascii="Tahoma" w:hAnsi="Tahoma" w:cs="Tahoma"/>
        </w:rPr>
        <w:t xml:space="preserve"> Parkway</w:t>
      </w:r>
      <w:r w:rsidRPr="006C4092">
        <w:rPr>
          <w:rFonts w:ascii="Tahoma" w:hAnsi="Tahoma" w:cs="Tahoma"/>
        </w:rPr>
        <w:t xml:space="preserve"> will take place between 9 a</w:t>
      </w:r>
      <w:r>
        <w:rPr>
          <w:rFonts w:ascii="Tahoma" w:hAnsi="Tahoma" w:cs="Tahoma"/>
        </w:rPr>
        <w:t>.</w:t>
      </w:r>
      <w:r w:rsidRPr="006C4092">
        <w:rPr>
          <w:rFonts w:ascii="Tahoma" w:hAnsi="Tahoma" w:cs="Tahoma"/>
        </w:rPr>
        <w:t>m</w:t>
      </w:r>
      <w:r>
        <w:rPr>
          <w:rFonts w:ascii="Tahoma" w:hAnsi="Tahoma" w:cs="Tahoma"/>
        </w:rPr>
        <w:t>.</w:t>
      </w:r>
      <w:r w:rsidRPr="006C4092">
        <w:rPr>
          <w:rFonts w:ascii="Tahoma" w:hAnsi="Tahoma" w:cs="Tahoma"/>
        </w:rPr>
        <w:t xml:space="preserve"> and 9 p</w:t>
      </w:r>
      <w:r>
        <w:rPr>
          <w:rFonts w:ascii="Tahoma" w:hAnsi="Tahoma" w:cs="Tahoma"/>
        </w:rPr>
        <w:t>.</w:t>
      </w:r>
      <w:r w:rsidRPr="006C4092">
        <w:rPr>
          <w:rFonts w:ascii="Tahoma" w:hAnsi="Tahoma" w:cs="Tahoma"/>
        </w:rPr>
        <w:t>m. Nig</w:t>
      </w:r>
      <w:r>
        <w:rPr>
          <w:rFonts w:ascii="Tahoma" w:hAnsi="Tahoma" w:cs="Tahoma"/>
        </w:rPr>
        <w:t>ht work will commence i</w:t>
      </w:r>
      <w:r w:rsidRPr="006C4092">
        <w:rPr>
          <w:rFonts w:ascii="Tahoma" w:hAnsi="Tahoma" w:cs="Tahoma"/>
        </w:rPr>
        <w:t xml:space="preserve">n </w:t>
      </w:r>
      <w:r>
        <w:rPr>
          <w:rFonts w:ascii="Tahoma" w:hAnsi="Tahoma" w:cs="Tahoma"/>
        </w:rPr>
        <w:t xml:space="preserve">the </w:t>
      </w:r>
      <w:r w:rsidRPr="006C4092">
        <w:rPr>
          <w:rFonts w:ascii="Tahoma" w:hAnsi="Tahoma" w:cs="Tahoma"/>
        </w:rPr>
        <w:t xml:space="preserve">northbound </w:t>
      </w:r>
      <w:r>
        <w:rPr>
          <w:rFonts w:ascii="Tahoma" w:hAnsi="Tahoma" w:cs="Tahoma"/>
        </w:rPr>
        <w:t>lanes</w:t>
      </w:r>
      <w:r w:rsidRPr="006C4092">
        <w:rPr>
          <w:rFonts w:ascii="Tahoma" w:hAnsi="Tahoma" w:cs="Tahoma"/>
        </w:rPr>
        <w:t xml:space="preserve"> and at the Parrish Lane ramps as soon as temperatures have risen enough to pave</w:t>
      </w:r>
      <w:r>
        <w:rPr>
          <w:rFonts w:ascii="Tahoma" w:hAnsi="Tahoma" w:cs="Tahoma"/>
        </w:rPr>
        <w:t xml:space="preserve"> at night</w:t>
      </w:r>
      <w:r w:rsidRPr="006C4092">
        <w:rPr>
          <w:rFonts w:ascii="Tahoma" w:hAnsi="Tahoma" w:cs="Tahoma"/>
        </w:rPr>
        <w:t>. Nighttime lane restrictions will take place between 7 p</w:t>
      </w:r>
      <w:r>
        <w:rPr>
          <w:rFonts w:ascii="Tahoma" w:hAnsi="Tahoma" w:cs="Tahoma"/>
        </w:rPr>
        <w:t>.</w:t>
      </w:r>
      <w:r w:rsidRPr="006C4092">
        <w:rPr>
          <w:rFonts w:ascii="Tahoma" w:hAnsi="Tahoma" w:cs="Tahoma"/>
        </w:rPr>
        <w:t>m</w:t>
      </w:r>
      <w:r>
        <w:rPr>
          <w:rFonts w:ascii="Tahoma" w:hAnsi="Tahoma" w:cs="Tahoma"/>
        </w:rPr>
        <w:t>.</w:t>
      </w:r>
      <w:r w:rsidRPr="006C4092">
        <w:rPr>
          <w:rFonts w:ascii="Tahoma" w:hAnsi="Tahoma" w:cs="Tahoma"/>
        </w:rPr>
        <w:t xml:space="preserve"> and 7 a</w:t>
      </w:r>
      <w:r>
        <w:rPr>
          <w:rFonts w:ascii="Tahoma" w:hAnsi="Tahoma" w:cs="Tahoma"/>
        </w:rPr>
        <w:t>.</w:t>
      </w:r>
      <w:r w:rsidRPr="006C4092">
        <w:rPr>
          <w:rFonts w:ascii="Tahoma" w:hAnsi="Tahoma" w:cs="Tahoma"/>
        </w:rPr>
        <w:t xml:space="preserve">m. </w:t>
      </w:r>
    </w:p>
    <w:p w14:paraId="4E2A7514" w14:textId="77777777" w:rsidR="006C4092" w:rsidRDefault="006C4092" w:rsidP="006C4092">
      <w:pPr>
        <w:tabs>
          <w:tab w:val="left" w:pos="9900"/>
        </w:tabs>
        <w:spacing w:after="0" w:line="240" w:lineRule="auto"/>
        <w:contextualSpacing/>
        <w:rPr>
          <w:rFonts w:ascii="Tahoma" w:hAnsi="Tahoma" w:cs="Tahoma"/>
        </w:rPr>
      </w:pPr>
    </w:p>
    <w:p w14:paraId="64E438F6" w14:textId="6E02BA90" w:rsidR="006C4092" w:rsidRDefault="006C4092" w:rsidP="006C4092">
      <w:pPr>
        <w:tabs>
          <w:tab w:val="left" w:pos="9900"/>
        </w:tabs>
        <w:spacing w:after="0" w:line="240" w:lineRule="auto"/>
        <w:contextualSpacing/>
        <w:rPr>
          <w:rFonts w:ascii="Tahoma" w:hAnsi="Tahoma" w:cs="Tahoma"/>
        </w:rPr>
      </w:pPr>
      <w:r w:rsidRPr="006C4092">
        <w:rPr>
          <w:rFonts w:ascii="Tahoma" w:hAnsi="Tahoma" w:cs="Tahoma"/>
        </w:rPr>
        <w:t>Commuters can expect one lane</w:t>
      </w:r>
      <w:r>
        <w:rPr>
          <w:rFonts w:ascii="Tahoma" w:hAnsi="Tahoma" w:cs="Tahoma"/>
        </w:rPr>
        <w:t xml:space="preserve"> open at all times</w:t>
      </w:r>
      <w:r w:rsidRPr="006C4092">
        <w:rPr>
          <w:rFonts w:ascii="Tahoma" w:hAnsi="Tahoma" w:cs="Tahoma"/>
        </w:rPr>
        <w:t xml:space="preserve"> in </w:t>
      </w:r>
      <w:r>
        <w:rPr>
          <w:rFonts w:ascii="Tahoma" w:hAnsi="Tahoma" w:cs="Tahoma"/>
        </w:rPr>
        <w:t>each direction</w:t>
      </w:r>
      <w:r w:rsidRPr="006C4092">
        <w:rPr>
          <w:rFonts w:ascii="Tahoma" w:hAnsi="Tahoma" w:cs="Tahoma"/>
        </w:rPr>
        <w:t xml:space="preserve"> with possible intermittent closures. This project is scheduled for completion in </w:t>
      </w:r>
      <w:r w:rsidR="00951DF3">
        <w:rPr>
          <w:rFonts w:ascii="Tahoma" w:hAnsi="Tahoma" w:cs="Tahoma"/>
        </w:rPr>
        <w:t>by mid-</w:t>
      </w:r>
      <w:r>
        <w:rPr>
          <w:rFonts w:ascii="Tahoma" w:hAnsi="Tahoma" w:cs="Tahoma"/>
        </w:rPr>
        <w:t>summer</w:t>
      </w:r>
      <w:r w:rsidRPr="006C4092">
        <w:rPr>
          <w:rFonts w:ascii="Tahoma" w:hAnsi="Tahoma" w:cs="Tahoma"/>
        </w:rPr>
        <w:t xml:space="preserve">. </w:t>
      </w:r>
      <w:r w:rsidR="00951DF3">
        <w:rPr>
          <w:rFonts w:ascii="Tahoma" w:hAnsi="Tahoma" w:cs="Tahoma"/>
        </w:rPr>
        <w:t xml:space="preserve">Since congestion </w:t>
      </w:r>
      <w:r>
        <w:rPr>
          <w:rFonts w:ascii="Tahoma" w:hAnsi="Tahoma" w:cs="Tahoma"/>
        </w:rPr>
        <w:t>is always possible, motorists with time-sensitive travel are encouraged to plan ahead and consider alternate routes.</w:t>
      </w:r>
    </w:p>
    <w:p w14:paraId="5D628D0F" w14:textId="77777777" w:rsidR="006C4092" w:rsidRDefault="006C4092" w:rsidP="006C4092">
      <w:pPr>
        <w:tabs>
          <w:tab w:val="left" w:pos="9900"/>
        </w:tabs>
        <w:spacing w:after="0" w:line="240" w:lineRule="auto"/>
        <w:contextualSpacing/>
        <w:rPr>
          <w:rFonts w:ascii="Tahoma" w:hAnsi="Tahoma" w:cs="Tahoma"/>
        </w:rPr>
      </w:pPr>
    </w:p>
    <w:p w14:paraId="1DECCB68" w14:textId="7CB5E7DD" w:rsidR="00547038" w:rsidRPr="006C4092" w:rsidRDefault="006C4092" w:rsidP="006C4092">
      <w:pPr>
        <w:tabs>
          <w:tab w:val="left" w:pos="9900"/>
        </w:tabs>
        <w:spacing w:after="0" w:line="240" w:lineRule="auto"/>
        <w:contextualSpacing/>
        <w:rPr>
          <w:rFonts w:ascii="Tahoma" w:hAnsi="Tahoma" w:cs="Tahoma"/>
        </w:rPr>
      </w:pPr>
      <w:r w:rsidRPr="006C4092">
        <w:rPr>
          <w:rFonts w:ascii="Tahoma" w:hAnsi="Tahoma" w:cs="Tahoma"/>
        </w:rPr>
        <w:t>For more information on the Legacy</w:t>
      </w:r>
      <w:r w:rsidR="00951DF3">
        <w:rPr>
          <w:rFonts w:ascii="Tahoma" w:hAnsi="Tahoma" w:cs="Tahoma"/>
        </w:rPr>
        <w:t xml:space="preserve"> Parkway Renewed</w:t>
      </w:r>
      <w:r w:rsidRPr="006C4092">
        <w:rPr>
          <w:rFonts w:ascii="Tahoma" w:hAnsi="Tahoma" w:cs="Tahoma"/>
        </w:rPr>
        <w:t xml:space="preserve"> Project</w:t>
      </w:r>
      <w:r w:rsidR="00951DF3">
        <w:rPr>
          <w:rFonts w:ascii="Tahoma" w:hAnsi="Tahoma" w:cs="Tahoma"/>
        </w:rPr>
        <w:t>,</w:t>
      </w:r>
      <w:r w:rsidRPr="006C4092">
        <w:rPr>
          <w:rFonts w:ascii="Tahoma" w:hAnsi="Tahoma" w:cs="Tahoma"/>
        </w:rPr>
        <w:t xml:space="preserve"> or to sign up for email updates, visit </w:t>
      </w:r>
      <w:r w:rsidR="00951DF3">
        <w:rPr>
          <w:rFonts w:ascii="Tahoma" w:hAnsi="Tahoma" w:cs="Tahoma"/>
        </w:rPr>
        <w:t>“</w:t>
      </w:r>
      <w:r w:rsidRPr="006C4092">
        <w:rPr>
          <w:rFonts w:ascii="Tahoma" w:hAnsi="Tahoma" w:cs="Tahoma"/>
        </w:rPr>
        <w:t>udot.u</w:t>
      </w:r>
      <w:r w:rsidRPr="006C4092">
        <w:rPr>
          <w:rFonts w:ascii="Tahoma" w:hAnsi="Tahoma" w:cs="Tahoma"/>
        </w:rPr>
        <w:t>tah.gov/go/</w:t>
      </w:r>
      <w:proofErr w:type="spellStart"/>
      <w:r w:rsidRPr="006C4092">
        <w:rPr>
          <w:rFonts w:ascii="Tahoma" w:hAnsi="Tahoma" w:cs="Tahoma"/>
        </w:rPr>
        <w:t>legacynorth</w:t>
      </w:r>
      <w:proofErr w:type="spellEnd"/>
      <w:r w:rsidRPr="006C4092">
        <w:rPr>
          <w:rFonts w:ascii="Tahoma" w:hAnsi="Tahoma" w:cs="Tahoma"/>
        </w:rPr>
        <w:t>.</w:t>
      </w:r>
      <w:r w:rsidR="00951DF3">
        <w:rPr>
          <w:rFonts w:ascii="Tahoma" w:hAnsi="Tahoma" w:cs="Tahoma"/>
        </w:rPr>
        <w:t>”</w:t>
      </w:r>
    </w:p>
    <w:p w14:paraId="26E980B7" w14:textId="77777777" w:rsidR="00887C2C" w:rsidRPr="00547038" w:rsidRDefault="00887C2C" w:rsidP="00D4698F">
      <w:pPr>
        <w:spacing w:after="0" w:line="240" w:lineRule="auto"/>
        <w:rPr>
          <w:rFonts w:ascii="Tahoma" w:hAnsi="Tahoma" w:cs="Tahoma"/>
          <w:b/>
        </w:rPr>
      </w:pPr>
    </w:p>
    <w:p w14:paraId="42DB48B0" w14:textId="3757190F" w:rsidR="00D16C94" w:rsidRPr="00547038" w:rsidRDefault="00186662" w:rsidP="00887C2C">
      <w:pPr>
        <w:spacing w:after="0" w:line="240" w:lineRule="auto"/>
        <w:jc w:val="center"/>
      </w:pPr>
      <w:r w:rsidRPr="00547038">
        <w:rPr>
          <w:rFonts w:ascii="Tahoma" w:hAnsi="Tahoma" w:cs="Tahoma"/>
          <w:b/>
        </w:rPr>
        <w:t>-- UDOT --</w:t>
      </w:r>
    </w:p>
    <w:sectPr w:rsidR="00D16C94" w:rsidRPr="00547038" w:rsidSect="00D4698F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charset w:val="80"/>
    <w:family w:val="auto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oNotTrackFormatting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E13"/>
    <w:rsid w:val="00003C01"/>
    <w:rsid w:val="0009716B"/>
    <w:rsid w:val="0013032E"/>
    <w:rsid w:val="00135E29"/>
    <w:rsid w:val="00186662"/>
    <w:rsid w:val="002F6BA2"/>
    <w:rsid w:val="003E23F4"/>
    <w:rsid w:val="003E601A"/>
    <w:rsid w:val="004662C2"/>
    <w:rsid w:val="00467EE4"/>
    <w:rsid w:val="004D3A2C"/>
    <w:rsid w:val="004F6D5F"/>
    <w:rsid w:val="00547038"/>
    <w:rsid w:val="005733A0"/>
    <w:rsid w:val="005E7551"/>
    <w:rsid w:val="0062274E"/>
    <w:rsid w:val="00645FDA"/>
    <w:rsid w:val="006C4092"/>
    <w:rsid w:val="00700F22"/>
    <w:rsid w:val="00740A91"/>
    <w:rsid w:val="007C386F"/>
    <w:rsid w:val="007D5A9B"/>
    <w:rsid w:val="007D78C3"/>
    <w:rsid w:val="007F007C"/>
    <w:rsid w:val="00887C2C"/>
    <w:rsid w:val="008B2DA2"/>
    <w:rsid w:val="00905BE6"/>
    <w:rsid w:val="00951DF3"/>
    <w:rsid w:val="00963450"/>
    <w:rsid w:val="009A11ED"/>
    <w:rsid w:val="009F4BFA"/>
    <w:rsid w:val="00A01687"/>
    <w:rsid w:val="00A865EB"/>
    <w:rsid w:val="00AD034C"/>
    <w:rsid w:val="00AE1D75"/>
    <w:rsid w:val="00AE66FA"/>
    <w:rsid w:val="00B00680"/>
    <w:rsid w:val="00BE1D19"/>
    <w:rsid w:val="00BF6523"/>
    <w:rsid w:val="00C25472"/>
    <w:rsid w:val="00C25767"/>
    <w:rsid w:val="00C71241"/>
    <w:rsid w:val="00C964A0"/>
    <w:rsid w:val="00D16C94"/>
    <w:rsid w:val="00D4698F"/>
    <w:rsid w:val="00D834DE"/>
    <w:rsid w:val="00DC7876"/>
    <w:rsid w:val="00DF30CC"/>
    <w:rsid w:val="00E77416"/>
    <w:rsid w:val="00E83611"/>
    <w:rsid w:val="00E90E13"/>
    <w:rsid w:val="00F6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085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662"/>
    <w:pPr>
      <w:spacing w:after="160" w:line="259" w:lineRule="auto"/>
      <w:jc w:val="left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07C"/>
    <w:pPr>
      <w:spacing w:before="300" w:after="40" w:line="240" w:lineRule="auto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07C"/>
    <w:pPr>
      <w:spacing w:before="240" w:after="80" w:line="240" w:lineRule="auto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07C"/>
    <w:pPr>
      <w:spacing w:after="0" w:line="240" w:lineRule="auto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07C"/>
    <w:pPr>
      <w:spacing w:before="240" w:after="0" w:line="240" w:lineRule="auto"/>
      <w:outlineLvl w:val="3"/>
    </w:pPr>
    <w:rPr>
      <w:smallCaps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07C"/>
    <w:pPr>
      <w:spacing w:before="200" w:after="0" w:line="240" w:lineRule="auto"/>
      <w:outlineLvl w:val="4"/>
    </w:pPr>
    <w:rPr>
      <w:smallCaps/>
      <w:color w:val="C45911" w:themeColor="accent2" w:themeShade="BF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07C"/>
    <w:pPr>
      <w:spacing w:after="0" w:line="240" w:lineRule="auto"/>
      <w:outlineLvl w:val="5"/>
    </w:pPr>
    <w:rPr>
      <w:smallCaps/>
      <w:color w:val="ED7D31" w:themeColor="accent2"/>
      <w:spacing w:val="5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07C"/>
    <w:pPr>
      <w:spacing w:after="0" w:line="240" w:lineRule="auto"/>
      <w:outlineLvl w:val="6"/>
    </w:pPr>
    <w:rPr>
      <w:b/>
      <w:smallCaps/>
      <w:color w:val="ED7D31" w:themeColor="accent2"/>
      <w:spacing w:val="1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07C"/>
    <w:pPr>
      <w:spacing w:after="0" w:line="240" w:lineRule="auto"/>
      <w:outlineLvl w:val="7"/>
    </w:pPr>
    <w:rPr>
      <w:b/>
      <w:i/>
      <w:smallCaps/>
      <w:color w:val="C45911" w:themeColor="accent2" w:themeShade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07C"/>
    <w:pPr>
      <w:spacing w:after="0" w:line="240" w:lineRule="auto"/>
      <w:outlineLvl w:val="8"/>
    </w:pPr>
    <w:rPr>
      <w:b/>
      <w:i/>
      <w:smallCaps/>
      <w:color w:val="823B0B" w:themeColor="accent2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07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07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07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07C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07C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07C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07C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07C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07C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007C"/>
    <w:pPr>
      <w:spacing w:after="0" w:line="240" w:lineRule="auto"/>
      <w:jc w:val="both"/>
    </w:pPr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F007C"/>
    <w:pPr>
      <w:pBdr>
        <w:top w:val="single" w:sz="12" w:space="1" w:color="ED7D31" w:themeColor="accent2"/>
      </w:pBdr>
      <w:spacing w:after="0"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F007C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07C"/>
    <w:pPr>
      <w:spacing w:after="720" w:line="240" w:lineRule="auto"/>
      <w:jc w:val="right"/>
    </w:pPr>
    <w:rPr>
      <w:rFonts w:asciiTheme="majorHAnsi" w:eastAsiaTheme="majorEastAsia" w:hAnsiTheme="majorHAnsi" w:cstheme="majorBidi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7F007C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F007C"/>
    <w:rPr>
      <w:b/>
      <w:color w:val="ED7D31" w:themeColor="accent2"/>
    </w:rPr>
  </w:style>
  <w:style w:type="character" w:styleId="Emphasis">
    <w:name w:val="Emphasis"/>
    <w:uiPriority w:val="20"/>
    <w:qFormat/>
    <w:rsid w:val="007F007C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F007C"/>
    <w:pPr>
      <w:spacing w:after="0" w:line="240" w:lineRule="auto"/>
      <w:jc w:val="both"/>
    </w:pPr>
    <w:rPr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7F007C"/>
  </w:style>
  <w:style w:type="paragraph" w:styleId="ListParagraph">
    <w:name w:val="List Paragraph"/>
    <w:basedOn w:val="Normal"/>
    <w:uiPriority w:val="34"/>
    <w:qFormat/>
    <w:rsid w:val="007F007C"/>
    <w:pPr>
      <w:spacing w:after="0" w:line="240" w:lineRule="auto"/>
      <w:ind w:left="720"/>
      <w:contextualSpacing/>
      <w:jc w:val="both"/>
    </w:pPr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F007C"/>
    <w:pPr>
      <w:spacing w:after="0" w:line="240" w:lineRule="auto"/>
      <w:jc w:val="both"/>
    </w:pPr>
    <w:rPr>
      <w:i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7F007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07C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 w:line="240" w:lineRule="auto"/>
      <w:ind w:left="1440" w:right="1440"/>
      <w:jc w:val="both"/>
    </w:pPr>
    <w:rPr>
      <w:b/>
      <w:i/>
      <w:color w:val="FFFFFF" w:themeColor="background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07C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7F007C"/>
    <w:rPr>
      <w:i/>
    </w:rPr>
  </w:style>
  <w:style w:type="character" w:styleId="IntenseEmphasis">
    <w:name w:val="Intense Emphasis"/>
    <w:uiPriority w:val="21"/>
    <w:qFormat/>
    <w:rsid w:val="007F007C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7F007C"/>
    <w:rPr>
      <w:b/>
    </w:rPr>
  </w:style>
  <w:style w:type="character" w:styleId="IntenseReference">
    <w:name w:val="Intense Reference"/>
    <w:uiPriority w:val="32"/>
    <w:qFormat/>
    <w:rsid w:val="007F007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F007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007C"/>
    <w:pPr>
      <w:outlineLvl w:val="9"/>
    </w:pPr>
    <w:rPr>
      <w:lang w:bidi="en-US"/>
    </w:rPr>
  </w:style>
  <w:style w:type="paragraph" w:customStyle="1" w:styleId="Default">
    <w:name w:val="Default"/>
    <w:rsid w:val="00186662"/>
    <w:pPr>
      <w:autoSpaceDE w:val="0"/>
      <w:autoSpaceDN w:val="0"/>
      <w:adjustRightInd w:val="0"/>
      <w:jc w:val="left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666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F65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65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652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65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652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523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62274E"/>
    <w:pPr>
      <w:jc w:val="left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saunders@utah.gov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HDR Inc</Company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 Pepper</dc:creator>
  <cp:lastModifiedBy>Victor Saunders</cp:lastModifiedBy>
  <cp:revision>2</cp:revision>
  <dcterms:created xsi:type="dcterms:W3CDTF">2017-05-03T23:40:00Z</dcterms:created>
  <dcterms:modified xsi:type="dcterms:W3CDTF">2017-05-03T23:40:00Z</dcterms:modified>
</cp:coreProperties>
</file>