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C2C6" w14:textId="77777777" w:rsidR="00E32435" w:rsidRPr="00E32435" w:rsidRDefault="00E32435" w:rsidP="00E32435">
      <w:pPr>
        <w:rPr>
          <w:b/>
          <w:bCs/>
          <w:sz w:val="24"/>
          <w:szCs w:val="24"/>
          <w:u w:val="single"/>
        </w:rPr>
      </w:pPr>
      <w:r w:rsidRPr="00E32435">
        <w:rPr>
          <w:b/>
          <w:bCs/>
          <w:sz w:val="24"/>
          <w:szCs w:val="24"/>
          <w:u w:val="single"/>
        </w:rPr>
        <w:t>1. Food Delivery Apps – Main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172"/>
        <w:gridCol w:w="7158"/>
      </w:tblGrid>
      <w:tr w:rsidR="00E32435" w:rsidRPr="00E32435" w14:paraId="62733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5EB77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36E6FD49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Main Keyword</w:t>
            </w:r>
          </w:p>
        </w:tc>
        <w:tc>
          <w:tcPr>
            <w:tcW w:w="0" w:type="auto"/>
            <w:vAlign w:val="center"/>
            <w:hideMark/>
          </w:tcPr>
          <w:p w14:paraId="568FB72E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Why I Chose It</w:t>
            </w:r>
          </w:p>
        </w:tc>
      </w:tr>
      <w:tr w:rsidR="00E32435" w:rsidRPr="00E32435" w14:paraId="3906C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6487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182396BE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Zomato</w:t>
            </w:r>
          </w:p>
        </w:tc>
        <w:tc>
          <w:tcPr>
            <w:tcW w:w="0" w:type="auto"/>
            <w:vAlign w:val="center"/>
            <w:hideMark/>
          </w:tcPr>
          <w:p w14:paraId="285AA8B4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Most users search directly for the brand name when they want to order food or visit the website.</w:t>
            </w:r>
          </w:p>
        </w:tc>
      </w:tr>
      <w:tr w:rsidR="00E32435" w:rsidRPr="00E32435" w14:paraId="67EB8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FDFF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Swiggy</w:t>
            </w:r>
          </w:p>
        </w:tc>
        <w:tc>
          <w:tcPr>
            <w:tcW w:w="0" w:type="auto"/>
            <w:vAlign w:val="center"/>
            <w:hideMark/>
          </w:tcPr>
          <w:p w14:paraId="2D7F0B3C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Swiggy</w:t>
            </w:r>
          </w:p>
        </w:tc>
        <w:tc>
          <w:tcPr>
            <w:tcW w:w="0" w:type="auto"/>
            <w:vAlign w:val="center"/>
            <w:hideMark/>
          </w:tcPr>
          <w:p w14:paraId="7DDED057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The brand name is the most common navigational keyword used by people looking for the app or website.</w:t>
            </w:r>
          </w:p>
        </w:tc>
      </w:tr>
    </w:tbl>
    <w:p w14:paraId="51C3AB30" w14:textId="77777777" w:rsidR="00E32435" w:rsidRPr="00E32435" w:rsidRDefault="00E32435" w:rsidP="00E32435">
      <w:r w:rsidRPr="00E32435">
        <w:pict w14:anchorId="2A56AC00">
          <v:rect id="_x0000_i1049" style="width:0;height:1.5pt" o:hralign="center" o:hrstd="t" o:hr="t" fillcolor="#a0a0a0" stroked="f"/>
        </w:pict>
      </w:r>
    </w:p>
    <w:p w14:paraId="5A8B337E" w14:textId="77777777" w:rsidR="00E32435" w:rsidRPr="00E32435" w:rsidRDefault="00E32435" w:rsidP="00E32435">
      <w:pPr>
        <w:rPr>
          <w:b/>
          <w:bCs/>
          <w:sz w:val="24"/>
          <w:szCs w:val="24"/>
          <w:u w:val="single"/>
        </w:rPr>
      </w:pPr>
      <w:r w:rsidRPr="00E32435">
        <w:rPr>
          <w:b/>
          <w:bCs/>
          <w:sz w:val="24"/>
          <w:szCs w:val="24"/>
          <w:u w:val="single"/>
        </w:rPr>
        <w:t xml:space="preserve">2. </w:t>
      </w:r>
      <w:proofErr w:type="spellStart"/>
      <w:r w:rsidRPr="00E32435">
        <w:rPr>
          <w:b/>
          <w:bCs/>
          <w:sz w:val="24"/>
          <w:szCs w:val="24"/>
          <w:u w:val="single"/>
        </w:rPr>
        <w:t>Ahrefs</w:t>
      </w:r>
      <w:proofErr w:type="spellEnd"/>
      <w:r w:rsidRPr="00E32435">
        <w:rPr>
          <w:b/>
          <w:bCs/>
          <w:sz w:val="24"/>
          <w:szCs w:val="24"/>
          <w:u w:val="single"/>
        </w:rPr>
        <w:t xml:space="preserve"> Free Keyword Generator – "Online Movie Tickets"</w:t>
      </w:r>
    </w:p>
    <w:p w14:paraId="2943478F" w14:textId="77777777" w:rsidR="00E32435" w:rsidRPr="00E32435" w:rsidRDefault="00E32435" w:rsidP="00E32435">
      <w:pPr>
        <w:rPr>
          <w:sz w:val="20"/>
          <w:szCs w:val="20"/>
        </w:rPr>
      </w:pPr>
      <w:r w:rsidRPr="00E32435">
        <w:rPr>
          <w:sz w:val="20"/>
          <w:szCs w:val="20"/>
        </w:rPr>
        <w:t xml:space="preserve">Use the </w:t>
      </w:r>
      <w:hyperlink r:id="rId6" w:tgtFrame="_blank" w:history="1">
        <w:proofErr w:type="spellStart"/>
        <w:r w:rsidRPr="00E32435">
          <w:rPr>
            <w:rStyle w:val="Hyperlink"/>
            <w:sz w:val="20"/>
            <w:szCs w:val="20"/>
          </w:rPr>
          <w:t>Ahrefs</w:t>
        </w:r>
        <w:proofErr w:type="spellEnd"/>
        <w:r w:rsidRPr="00E32435">
          <w:rPr>
            <w:rStyle w:val="Hyperlink"/>
            <w:sz w:val="20"/>
            <w:szCs w:val="20"/>
          </w:rPr>
          <w:t xml:space="preserve"> Free Keyword Generator</w:t>
        </w:r>
      </w:hyperlink>
      <w:r w:rsidRPr="00E32435">
        <w:rPr>
          <w:sz w:val="20"/>
          <w:szCs w:val="20"/>
        </w:rPr>
        <w:t xml:space="preserve"> to search for </w:t>
      </w:r>
      <w:r w:rsidRPr="00E32435">
        <w:rPr>
          <w:b/>
          <w:bCs/>
          <w:sz w:val="20"/>
          <w:szCs w:val="20"/>
        </w:rPr>
        <w:t>"online movie tickets"</w:t>
      </w:r>
      <w:r w:rsidRPr="00E32435">
        <w:rPr>
          <w:sz w:val="20"/>
          <w:szCs w:val="20"/>
        </w:rPr>
        <w:t>. Example results may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163"/>
      </w:tblGrid>
      <w:tr w:rsidR="00E32435" w:rsidRPr="00E32435" w14:paraId="4D9BD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D0A2D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61C0FEE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Monthly Search Volume*</w:t>
            </w:r>
          </w:p>
        </w:tc>
      </w:tr>
      <w:tr w:rsidR="00E32435" w:rsidRPr="00E32435" w14:paraId="4C6EA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623A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online movie tickets</w:t>
            </w:r>
          </w:p>
        </w:tc>
        <w:tc>
          <w:tcPr>
            <w:tcW w:w="0" w:type="auto"/>
            <w:vAlign w:val="center"/>
            <w:hideMark/>
          </w:tcPr>
          <w:p w14:paraId="439F2C2D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8.5K</w:t>
            </w:r>
          </w:p>
        </w:tc>
      </w:tr>
      <w:tr w:rsidR="00E32435" w:rsidRPr="00E32435" w14:paraId="49ACC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AC36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movie tickets online booking</w:t>
            </w:r>
          </w:p>
        </w:tc>
        <w:tc>
          <w:tcPr>
            <w:tcW w:w="0" w:type="auto"/>
            <w:vAlign w:val="center"/>
            <w:hideMark/>
          </w:tcPr>
          <w:p w14:paraId="15145FD2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5.2K</w:t>
            </w:r>
          </w:p>
        </w:tc>
      </w:tr>
      <w:tr w:rsidR="00E32435" w:rsidRPr="00E32435" w14:paraId="38D2A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996A4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book movie tickets</w:t>
            </w:r>
          </w:p>
        </w:tc>
        <w:tc>
          <w:tcPr>
            <w:tcW w:w="0" w:type="auto"/>
            <w:vAlign w:val="center"/>
            <w:hideMark/>
          </w:tcPr>
          <w:p w14:paraId="1044C1FC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4.8K</w:t>
            </w:r>
          </w:p>
        </w:tc>
      </w:tr>
      <w:tr w:rsidR="00E32435" w:rsidRPr="00E32435" w14:paraId="7CBF5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A55A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cinema ticket booking</w:t>
            </w:r>
          </w:p>
        </w:tc>
        <w:tc>
          <w:tcPr>
            <w:tcW w:w="0" w:type="auto"/>
            <w:vAlign w:val="center"/>
            <w:hideMark/>
          </w:tcPr>
          <w:p w14:paraId="6CC92C8F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3.2K</w:t>
            </w:r>
          </w:p>
        </w:tc>
      </w:tr>
      <w:tr w:rsidR="00E32435" w:rsidRPr="00E32435" w14:paraId="0470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F3F3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online cinema booking</w:t>
            </w:r>
          </w:p>
        </w:tc>
        <w:tc>
          <w:tcPr>
            <w:tcW w:w="0" w:type="auto"/>
            <w:vAlign w:val="center"/>
            <w:hideMark/>
          </w:tcPr>
          <w:p w14:paraId="749EA018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1.7K</w:t>
            </w:r>
          </w:p>
        </w:tc>
      </w:tr>
    </w:tbl>
    <w:p w14:paraId="716ABEF6" w14:textId="77777777" w:rsidR="00E32435" w:rsidRPr="00E32435" w:rsidRDefault="00E32435" w:rsidP="00E32435">
      <w:pPr>
        <w:rPr>
          <w:sz w:val="20"/>
          <w:szCs w:val="20"/>
        </w:rPr>
      </w:pPr>
      <w:r w:rsidRPr="00E32435">
        <w:rPr>
          <w:sz w:val="20"/>
          <w:szCs w:val="20"/>
        </w:rPr>
        <w:t xml:space="preserve">*Search volumes are estimates and may change over time. </w:t>
      </w:r>
    </w:p>
    <w:p w14:paraId="272CDBB4" w14:textId="77777777" w:rsidR="00E32435" w:rsidRPr="00E32435" w:rsidRDefault="00E32435" w:rsidP="00E32435">
      <w:r w:rsidRPr="00E32435">
        <w:pict w14:anchorId="5A1144D4">
          <v:rect id="_x0000_i1050" style="width:0;height:1.5pt" o:hralign="center" o:hrstd="t" o:hr="t" fillcolor="#a0a0a0" stroked="f"/>
        </w:pict>
      </w:r>
    </w:p>
    <w:p w14:paraId="7EF55770" w14:textId="77777777" w:rsidR="00E32435" w:rsidRPr="00E32435" w:rsidRDefault="00E32435" w:rsidP="00E32435">
      <w:pPr>
        <w:rPr>
          <w:b/>
          <w:bCs/>
          <w:sz w:val="24"/>
          <w:szCs w:val="24"/>
          <w:u w:val="single"/>
        </w:rPr>
      </w:pPr>
      <w:r w:rsidRPr="00E32435">
        <w:rPr>
          <w:b/>
          <w:bCs/>
          <w:sz w:val="24"/>
          <w:szCs w:val="24"/>
          <w:u w:val="single"/>
        </w:rPr>
        <w:t>3. SEMrush Keyword Gap (Flipkart vs Myntra)</w:t>
      </w:r>
    </w:p>
    <w:p w14:paraId="252855BB" w14:textId="77777777" w:rsidR="00E32435" w:rsidRPr="00E32435" w:rsidRDefault="00E32435" w:rsidP="00E32435">
      <w:pPr>
        <w:rPr>
          <w:sz w:val="20"/>
          <w:szCs w:val="20"/>
        </w:rPr>
      </w:pPr>
      <w:r w:rsidRPr="00E32435">
        <w:rPr>
          <w:sz w:val="20"/>
          <w:szCs w:val="20"/>
        </w:rPr>
        <w:t xml:space="preserve">Using the Keyword Gap tool, example keywords that </w:t>
      </w:r>
      <w:r w:rsidRPr="00E32435">
        <w:rPr>
          <w:b/>
          <w:bCs/>
          <w:sz w:val="20"/>
          <w:szCs w:val="20"/>
        </w:rPr>
        <w:t>Flipkart</w:t>
      </w:r>
      <w:r w:rsidRPr="00E32435">
        <w:rPr>
          <w:sz w:val="20"/>
          <w:szCs w:val="20"/>
        </w:rPr>
        <w:t xml:space="preserve"> may rank for while </w:t>
      </w:r>
      <w:r w:rsidRPr="00E32435">
        <w:rPr>
          <w:b/>
          <w:bCs/>
          <w:sz w:val="20"/>
          <w:szCs w:val="20"/>
        </w:rPr>
        <w:t>Myntra</w:t>
      </w:r>
      <w:r w:rsidRPr="00E32435">
        <w:rPr>
          <w:sz w:val="20"/>
          <w:szCs w:val="20"/>
        </w:rPr>
        <w:t xml:space="preserve"> does not include:</w:t>
      </w:r>
    </w:p>
    <w:p w14:paraId="176DAC18" w14:textId="77777777" w:rsidR="00E32435" w:rsidRPr="00E32435" w:rsidRDefault="00E32435" w:rsidP="00E32435">
      <w:pPr>
        <w:numPr>
          <w:ilvl w:val="0"/>
          <w:numId w:val="1"/>
        </w:numPr>
        <w:rPr>
          <w:sz w:val="20"/>
          <w:szCs w:val="20"/>
        </w:rPr>
      </w:pPr>
      <w:r w:rsidRPr="00E32435">
        <w:rPr>
          <w:sz w:val="20"/>
          <w:szCs w:val="20"/>
        </w:rPr>
        <w:t xml:space="preserve">Flipkart Grocery </w:t>
      </w:r>
    </w:p>
    <w:p w14:paraId="656FE14B" w14:textId="77777777" w:rsidR="00E32435" w:rsidRPr="00E32435" w:rsidRDefault="00E32435" w:rsidP="00E32435">
      <w:pPr>
        <w:numPr>
          <w:ilvl w:val="0"/>
          <w:numId w:val="1"/>
        </w:numPr>
        <w:rPr>
          <w:sz w:val="20"/>
          <w:szCs w:val="20"/>
        </w:rPr>
      </w:pPr>
      <w:r w:rsidRPr="00E32435">
        <w:rPr>
          <w:sz w:val="20"/>
          <w:szCs w:val="20"/>
        </w:rPr>
        <w:t xml:space="preserve">Flipkart </w:t>
      </w:r>
      <w:proofErr w:type="spellStart"/>
      <w:r w:rsidRPr="00E32435">
        <w:rPr>
          <w:sz w:val="20"/>
          <w:szCs w:val="20"/>
        </w:rPr>
        <w:t>SuperCoins</w:t>
      </w:r>
      <w:proofErr w:type="spellEnd"/>
      <w:r w:rsidRPr="00E32435">
        <w:rPr>
          <w:sz w:val="20"/>
          <w:szCs w:val="20"/>
        </w:rPr>
        <w:t xml:space="preserve"> </w:t>
      </w:r>
    </w:p>
    <w:p w14:paraId="1022EC84" w14:textId="77777777" w:rsidR="00E32435" w:rsidRPr="00E32435" w:rsidRDefault="00E32435" w:rsidP="00E32435">
      <w:pPr>
        <w:numPr>
          <w:ilvl w:val="0"/>
          <w:numId w:val="1"/>
        </w:numPr>
        <w:rPr>
          <w:sz w:val="20"/>
          <w:szCs w:val="20"/>
        </w:rPr>
      </w:pPr>
      <w:r w:rsidRPr="00E32435">
        <w:rPr>
          <w:sz w:val="20"/>
          <w:szCs w:val="20"/>
        </w:rPr>
        <w:t xml:space="preserve">Flipkart </w:t>
      </w:r>
      <w:proofErr w:type="spellStart"/>
      <w:r w:rsidRPr="00E32435">
        <w:rPr>
          <w:sz w:val="20"/>
          <w:szCs w:val="20"/>
        </w:rPr>
        <w:t>SmartBuy</w:t>
      </w:r>
      <w:proofErr w:type="spellEnd"/>
      <w:r w:rsidRPr="00E32435">
        <w:rPr>
          <w:sz w:val="20"/>
          <w:szCs w:val="20"/>
        </w:rPr>
        <w:t xml:space="preserve"> </w:t>
      </w:r>
    </w:p>
    <w:p w14:paraId="26D83781" w14:textId="77777777" w:rsidR="00E32435" w:rsidRPr="00E32435" w:rsidRDefault="00E32435" w:rsidP="00E32435">
      <w:pPr>
        <w:rPr>
          <w:sz w:val="20"/>
          <w:szCs w:val="20"/>
        </w:rPr>
      </w:pPr>
      <w:r w:rsidRPr="00E32435">
        <w:rPr>
          <w:i/>
          <w:iCs/>
          <w:sz w:val="20"/>
          <w:szCs w:val="20"/>
        </w:rPr>
        <w:t>(Actual results depend on SEMrush's current database.)</w:t>
      </w:r>
    </w:p>
    <w:p w14:paraId="4FD62881" w14:textId="77777777" w:rsidR="00E32435" w:rsidRPr="00E32435" w:rsidRDefault="00E32435" w:rsidP="00E32435">
      <w:r w:rsidRPr="00E32435">
        <w:pict w14:anchorId="638A6822">
          <v:rect id="_x0000_i1051" style="width:0;height:1.5pt" o:hralign="center" o:hrstd="t" o:hr="t" fillcolor="#a0a0a0" stroked="f"/>
        </w:pict>
      </w:r>
    </w:p>
    <w:p w14:paraId="65DCB221" w14:textId="77777777" w:rsidR="00E32435" w:rsidRPr="00E32435" w:rsidRDefault="00E32435" w:rsidP="00E32435">
      <w:pPr>
        <w:rPr>
          <w:b/>
          <w:bCs/>
          <w:sz w:val="24"/>
          <w:szCs w:val="24"/>
          <w:u w:val="single"/>
        </w:rPr>
      </w:pPr>
      <w:r w:rsidRPr="00E32435">
        <w:rPr>
          <w:b/>
          <w:bCs/>
          <w:sz w:val="24"/>
          <w:szCs w:val="24"/>
          <w:u w:val="single"/>
        </w:rPr>
        <w:t xml:space="preserve">4. Keyword Gap Analysis Template (Spotify vs </w:t>
      </w:r>
      <w:proofErr w:type="spellStart"/>
      <w:r w:rsidRPr="00E32435">
        <w:rPr>
          <w:b/>
          <w:bCs/>
          <w:sz w:val="24"/>
          <w:szCs w:val="24"/>
          <w:u w:val="single"/>
        </w:rPr>
        <w:t>JioSaavn</w:t>
      </w:r>
      <w:proofErr w:type="spellEnd"/>
      <w:r w:rsidRPr="00E32435">
        <w:rPr>
          <w:b/>
          <w:bCs/>
          <w:sz w:val="24"/>
          <w:szCs w:val="24"/>
          <w:u w:val="singl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646"/>
        <w:gridCol w:w="789"/>
      </w:tblGrid>
      <w:tr w:rsidR="00E32435" w:rsidRPr="00E32435" w14:paraId="13349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A90F3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087A8DF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14:paraId="7F6650BE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32435">
              <w:rPr>
                <w:b/>
                <w:bCs/>
                <w:sz w:val="20"/>
                <w:szCs w:val="20"/>
              </w:rPr>
              <w:t>JioSaavn</w:t>
            </w:r>
            <w:proofErr w:type="spellEnd"/>
          </w:p>
        </w:tc>
      </w:tr>
      <w:tr w:rsidR="00E32435" w:rsidRPr="00E32435" w14:paraId="410B6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5880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proofErr w:type="spellStart"/>
            <w:r w:rsidRPr="00E32435">
              <w:rPr>
                <w:sz w:val="20"/>
                <w:szCs w:val="20"/>
              </w:rPr>
              <w:t>spotify</w:t>
            </w:r>
            <w:proofErr w:type="spellEnd"/>
            <w:r w:rsidRPr="00E32435">
              <w:rPr>
                <w:sz w:val="20"/>
                <w:szCs w:val="20"/>
              </w:rPr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14:paraId="7A6B1624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93D55A4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</w:tr>
      <w:tr w:rsidR="00E32435" w:rsidRPr="00E32435" w14:paraId="04435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403F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proofErr w:type="spellStart"/>
            <w:r w:rsidRPr="00E32435">
              <w:rPr>
                <w:sz w:val="20"/>
                <w:szCs w:val="20"/>
              </w:rPr>
              <w:t>spotify</w:t>
            </w:r>
            <w:proofErr w:type="spellEnd"/>
            <w:r w:rsidRPr="00E32435">
              <w:rPr>
                <w:sz w:val="20"/>
                <w:szCs w:val="20"/>
              </w:rPr>
              <w:t xml:space="preserve"> wrapped</w:t>
            </w:r>
          </w:p>
        </w:tc>
        <w:tc>
          <w:tcPr>
            <w:tcW w:w="0" w:type="auto"/>
            <w:vAlign w:val="center"/>
            <w:hideMark/>
          </w:tcPr>
          <w:p w14:paraId="7450B0DD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9DF16A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</w:tr>
      <w:tr w:rsidR="00E32435" w:rsidRPr="00E32435" w14:paraId="01EC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9850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proofErr w:type="spellStart"/>
            <w:r w:rsidRPr="00E32435">
              <w:rPr>
                <w:sz w:val="20"/>
                <w:szCs w:val="20"/>
              </w:rPr>
              <w:t>jiosaavn</w:t>
            </w:r>
            <w:proofErr w:type="spellEnd"/>
            <w:r w:rsidRPr="00E32435">
              <w:rPr>
                <w:sz w:val="20"/>
                <w:szCs w:val="20"/>
              </w:rPr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14:paraId="3E390742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CD852C8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  <w:tr w:rsidR="00E32435" w:rsidRPr="00E32435" w14:paraId="66B21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096D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proofErr w:type="spellStart"/>
            <w:r w:rsidRPr="00E32435">
              <w:rPr>
                <w:sz w:val="20"/>
                <w:szCs w:val="20"/>
              </w:rPr>
              <w:lastRenderedPageBreak/>
              <w:t>jiosaavn</w:t>
            </w:r>
            <w:proofErr w:type="spellEnd"/>
            <w:r w:rsidRPr="00E32435">
              <w:rPr>
                <w:sz w:val="20"/>
                <w:szCs w:val="20"/>
              </w:rPr>
              <w:t xml:space="preserve"> music</w:t>
            </w:r>
          </w:p>
        </w:tc>
        <w:tc>
          <w:tcPr>
            <w:tcW w:w="0" w:type="auto"/>
            <w:vAlign w:val="center"/>
            <w:hideMark/>
          </w:tcPr>
          <w:p w14:paraId="36329AA7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E63D368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  <w:tr w:rsidR="00E32435" w:rsidRPr="00E32435" w14:paraId="39847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C5A2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online music streaming</w:t>
            </w:r>
          </w:p>
        </w:tc>
        <w:tc>
          <w:tcPr>
            <w:tcW w:w="0" w:type="auto"/>
            <w:vAlign w:val="center"/>
            <w:hideMark/>
          </w:tcPr>
          <w:p w14:paraId="1B4FAA93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A4F9142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</w:tbl>
    <w:p w14:paraId="291F38CC" w14:textId="77777777" w:rsidR="00E32435" w:rsidRPr="00E32435" w:rsidRDefault="00E32435" w:rsidP="00E32435">
      <w:r w:rsidRPr="00E32435">
        <w:pict w14:anchorId="4FC9C880">
          <v:rect id="_x0000_i1052" style="width:0;height:1.5pt" o:hralign="center" o:hrstd="t" o:hr="t" fillcolor="#a0a0a0" stroked="f"/>
        </w:pict>
      </w:r>
    </w:p>
    <w:p w14:paraId="2DD2AB26" w14:textId="77777777" w:rsidR="00E32435" w:rsidRPr="00E32435" w:rsidRDefault="00E32435" w:rsidP="00E32435">
      <w:pPr>
        <w:rPr>
          <w:b/>
          <w:bCs/>
          <w:sz w:val="24"/>
          <w:szCs w:val="24"/>
          <w:u w:val="single"/>
        </w:rPr>
      </w:pPr>
      <w:r w:rsidRPr="00E32435">
        <w:rPr>
          <w:b/>
          <w:bCs/>
          <w:sz w:val="24"/>
          <w:szCs w:val="24"/>
          <w:u w:val="single"/>
        </w:rPr>
        <w:t>5. Keyword Opportunities for a New Cricket Score App</w:t>
      </w:r>
    </w:p>
    <w:p w14:paraId="05FC9DC3" w14:textId="77777777" w:rsidR="00E32435" w:rsidRPr="00E32435" w:rsidRDefault="00E32435" w:rsidP="00E32435">
      <w:pPr>
        <w:rPr>
          <w:sz w:val="20"/>
          <w:szCs w:val="20"/>
        </w:rPr>
      </w:pPr>
      <w:r w:rsidRPr="00E32435">
        <w:rPr>
          <w:sz w:val="20"/>
          <w:szCs w:val="20"/>
        </w:rPr>
        <w:t xml:space="preserve">Using </w:t>
      </w:r>
      <w:proofErr w:type="spellStart"/>
      <w:r w:rsidRPr="00E32435">
        <w:rPr>
          <w:sz w:val="20"/>
          <w:szCs w:val="20"/>
        </w:rPr>
        <w:t>Ahrefs</w:t>
      </w:r>
      <w:proofErr w:type="spellEnd"/>
      <w:r w:rsidRPr="00E32435">
        <w:rPr>
          <w:sz w:val="20"/>
          <w:szCs w:val="20"/>
        </w:rPr>
        <w:t xml:space="preserve"> or SEMrush, possible keyword opportunities to target could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5386"/>
      </w:tblGrid>
      <w:tr w:rsidR="00E32435" w:rsidRPr="00E32435" w14:paraId="04269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CE3DB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Keyword Opportunity</w:t>
            </w:r>
          </w:p>
        </w:tc>
        <w:tc>
          <w:tcPr>
            <w:tcW w:w="0" w:type="auto"/>
            <w:vAlign w:val="center"/>
            <w:hideMark/>
          </w:tcPr>
          <w:p w14:paraId="05FE343C" w14:textId="77777777" w:rsidR="00E32435" w:rsidRPr="00E32435" w:rsidRDefault="00E32435" w:rsidP="00E32435">
            <w:pPr>
              <w:rPr>
                <w:b/>
                <w:bCs/>
                <w:sz w:val="20"/>
                <w:szCs w:val="20"/>
              </w:rPr>
            </w:pPr>
            <w:r w:rsidRPr="00E32435">
              <w:rPr>
                <w:b/>
                <w:bCs/>
                <w:sz w:val="20"/>
                <w:szCs w:val="20"/>
              </w:rPr>
              <w:t>Reason</w:t>
            </w:r>
          </w:p>
        </w:tc>
      </w:tr>
      <w:tr w:rsidR="00E32435" w:rsidRPr="00E32435" w14:paraId="7DEDA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4EF0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live cricket score widget</w:t>
            </w:r>
          </w:p>
        </w:tc>
        <w:tc>
          <w:tcPr>
            <w:tcW w:w="0" w:type="auto"/>
            <w:vAlign w:val="center"/>
            <w:hideMark/>
          </w:tcPr>
          <w:p w14:paraId="320827DA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 xml:space="preserve">Good informational intent with less competition from </w:t>
            </w:r>
            <w:proofErr w:type="spellStart"/>
            <w:r w:rsidRPr="00E32435">
              <w:rPr>
                <w:sz w:val="20"/>
                <w:szCs w:val="20"/>
              </w:rPr>
              <w:t>Cricbuzz</w:t>
            </w:r>
            <w:proofErr w:type="spellEnd"/>
            <w:r w:rsidRPr="00E32435">
              <w:rPr>
                <w:sz w:val="20"/>
                <w:szCs w:val="20"/>
              </w:rPr>
              <w:t>.</w:t>
            </w:r>
          </w:p>
        </w:tc>
      </w:tr>
      <w:tr w:rsidR="00E32435" w:rsidRPr="00E32435" w14:paraId="15F93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E92B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fastest cricket score app</w:t>
            </w:r>
          </w:p>
        </w:tc>
        <w:tc>
          <w:tcPr>
            <w:tcW w:w="0" w:type="auto"/>
            <w:vAlign w:val="center"/>
            <w:hideMark/>
          </w:tcPr>
          <w:p w14:paraId="51DFE8F7" w14:textId="77777777" w:rsidR="00E32435" w:rsidRPr="00E32435" w:rsidRDefault="00E32435" w:rsidP="00E32435">
            <w:pPr>
              <w:rPr>
                <w:sz w:val="20"/>
                <w:szCs w:val="20"/>
              </w:rPr>
            </w:pPr>
            <w:r w:rsidRPr="00E32435">
              <w:rPr>
                <w:sz w:val="20"/>
                <w:szCs w:val="20"/>
              </w:rPr>
              <w:t>Targets users looking specifically for speed and real-time updates.</w:t>
            </w:r>
          </w:p>
        </w:tc>
      </w:tr>
    </w:tbl>
    <w:p w14:paraId="3B8A8A3E" w14:textId="77777777" w:rsidR="002F290B" w:rsidRPr="00E32435" w:rsidRDefault="002F290B">
      <w:pPr>
        <w:rPr>
          <w:sz w:val="20"/>
          <w:szCs w:val="20"/>
        </w:rPr>
      </w:pPr>
    </w:p>
    <w:sectPr w:rsidR="002F290B" w:rsidRPr="00E32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335C3"/>
    <w:multiLevelType w:val="multilevel"/>
    <w:tmpl w:val="5D8C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88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35"/>
    <w:rsid w:val="002F290B"/>
    <w:rsid w:val="003F2189"/>
    <w:rsid w:val="00677063"/>
    <w:rsid w:val="008E4D5E"/>
    <w:rsid w:val="00C877D5"/>
    <w:rsid w:val="00E25AF2"/>
    <w:rsid w:val="00E3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5C8B"/>
  <w15:chartTrackingRefBased/>
  <w15:docId w15:val="{7768D6F3-83AD-475C-ACCF-1003B30F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4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4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hrefs.com/keyword-generator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5D548-CE6C-4D7C-A1E7-5E19B3EBF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2026-08-07T17:44:00Z</dcterms:created>
  <dcterms:modified xsi:type="dcterms:W3CDTF">2026-08-07T17:47:00Z</dcterms:modified>
</cp:coreProperties>
</file>