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7958" w14:textId="77777777" w:rsidR="002A5844" w:rsidRPr="002A5844" w:rsidRDefault="002A5844" w:rsidP="002A5844">
      <w:pPr>
        <w:rPr>
          <w:b/>
          <w:bCs/>
          <w:sz w:val="20"/>
          <w:szCs w:val="20"/>
          <w:u w:val="single"/>
        </w:rPr>
      </w:pPr>
      <w:r w:rsidRPr="002A5844">
        <w:rPr>
          <w:b/>
          <w:bCs/>
          <w:sz w:val="20"/>
          <w:szCs w:val="20"/>
          <w:u w:val="single"/>
        </w:rPr>
        <w:t>1. Google Search Ad Headlines – Food Delivery App</w:t>
      </w:r>
    </w:p>
    <w:p w14:paraId="1736EE7A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Sample app:</w:t>
      </w:r>
      <w:r w:rsidRPr="002A5844">
        <w:rPr>
          <w:sz w:val="20"/>
          <w:szCs w:val="20"/>
        </w:rPr>
        <w:t xml:space="preserve"> </w:t>
      </w:r>
      <w:proofErr w:type="spellStart"/>
      <w:r w:rsidRPr="002A5844">
        <w:rPr>
          <w:i/>
          <w:iCs/>
          <w:sz w:val="20"/>
          <w:szCs w:val="20"/>
        </w:rPr>
        <w:t>FoodRush</w:t>
      </w:r>
      <w:proofErr w:type="spellEnd"/>
      <w:r w:rsidRPr="002A5844">
        <w:rPr>
          <w:i/>
          <w:iCs/>
          <w:sz w:val="20"/>
          <w:szCs w:val="20"/>
        </w:rPr>
        <w:t xml:space="preserve"> – Food Delivery App</w:t>
      </w:r>
    </w:p>
    <w:p w14:paraId="31677911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5 Headlines:</w:t>
      </w:r>
    </w:p>
    <w:p w14:paraId="699C443C" w14:textId="77777777" w:rsidR="002A5844" w:rsidRPr="002A5844" w:rsidRDefault="002A5844" w:rsidP="002A5844">
      <w:pPr>
        <w:numPr>
          <w:ilvl w:val="0"/>
          <w:numId w:val="1"/>
        </w:numPr>
        <w:rPr>
          <w:sz w:val="20"/>
          <w:szCs w:val="20"/>
        </w:rPr>
      </w:pPr>
      <w:r w:rsidRPr="002A5844">
        <w:rPr>
          <w:sz w:val="20"/>
          <w:szCs w:val="20"/>
        </w:rPr>
        <w:t>Order Food Fast Near You</w:t>
      </w:r>
    </w:p>
    <w:p w14:paraId="2AF2A171" w14:textId="77777777" w:rsidR="002A5844" w:rsidRPr="002A5844" w:rsidRDefault="002A5844" w:rsidP="002A5844">
      <w:pPr>
        <w:numPr>
          <w:ilvl w:val="0"/>
          <w:numId w:val="1"/>
        </w:numPr>
        <w:rPr>
          <w:sz w:val="20"/>
          <w:szCs w:val="20"/>
        </w:rPr>
      </w:pPr>
      <w:r w:rsidRPr="002A5844">
        <w:rPr>
          <w:sz w:val="20"/>
          <w:szCs w:val="20"/>
        </w:rPr>
        <w:t>Delicious Meals Delivered Fast</w:t>
      </w:r>
    </w:p>
    <w:p w14:paraId="39283841" w14:textId="77777777" w:rsidR="002A5844" w:rsidRPr="002A5844" w:rsidRDefault="002A5844" w:rsidP="002A5844">
      <w:pPr>
        <w:numPr>
          <w:ilvl w:val="0"/>
          <w:numId w:val="1"/>
        </w:numPr>
        <w:rPr>
          <w:sz w:val="20"/>
          <w:szCs w:val="20"/>
        </w:rPr>
      </w:pPr>
      <w:r w:rsidRPr="002A5844">
        <w:rPr>
          <w:sz w:val="20"/>
          <w:szCs w:val="20"/>
        </w:rPr>
        <w:t>Get ₹100 Off Your First Order</w:t>
      </w:r>
    </w:p>
    <w:p w14:paraId="5702E509" w14:textId="77777777" w:rsidR="002A5844" w:rsidRPr="002A5844" w:rsidRDefault="002A5844" w:rsidP="002A5844">
      <w:pPr>
        <w:numPr>
          <w:ilvl w:val="0"/>
          <w:numId w:val="1"/>
        </w:numPr>
        <w:rPr>
          <w:sz w:val="20"/>
          <w:szCs w:val="20"/>
        </w:rPr>
      </w:pPr>
      <w:r w:rsidRPr="002A5844">
        <w:rPr>
          <w:sz w:val="20"/>
          <w:szCs w:val="20"/>
        </w:rPr>
        <w:t>Hot Food, Fast Delivery</w:t>
      </w:r>
    </w:p>
    <w:p w14:paraId="251978CA" w14:textId="77777777" w:rsidR="002A5844" w:rsidRPr="002A5844" w:rsidRDefault="002A5844" w:rsidP="002A5844">
      <w:pPr>
        <w:numPr>
          <w:ilvl w:val="0"/>
          <w:numId w:val="1"/>
        </w:numPr>
        <w:rPr>
          <w:sz w:val="20"/>
          <w:szCs w:val="20"/>
        </w:rPr>
      </w:pPr>
      <w:r w:rsidRPr="002A5844">
        <w:rPr>
          <w:sz w:val="20"/>
          <w:szCs w:val="20"/>
        </w:rPr>
        <w:t xml:space="preserve">Your </w:t>
      </w:r>
      <w:proofErr w:type="spellStart"/>
      <w:r w:rsidRPr="002A5844">
        <w:rPr>
          <w:sz w:val="20"/>
          <w:szCs w:val="20"/>
        </w:rPr>
        <w:t>Favorite</w:t>
      </w:r>
      <w:proofErr w:type="spellEnd"/>
      <w:r w:rsidRPr="002A5844">
        <w:rPr>
          <w:sz w:val="20"/>
          <w:szCs w:val="20"/>
        </w:rPr>
        <w:t xml:space="preserve"> Food, One Tap Away</w:t>
      </w:r>
    </w:p>
    <w:p w14:paraId="5D3BB426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Best 3 and why: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5655"/>
      </w:tblGrid>
      <w:tr w:rsidR="002A5844" w:rsidRPr="002A5844" w14:paraId="783E7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AFCAE" w14:textId="77777777" w:rsidR="002A5844" w:rsidRPr="002A5844" w:rsidRDefault="002A5844" w:rsidP="002A5844">
            <w:pPr>
              <w:rPr>
                <w:b/>
                <w:bCs/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14:paraId="473C881C" w14:textId="77777777" w:rsidR="002A5844" w:rsidRPr="002A5844" w:rsidRDefault="002A5844" w:rsidP="002A5844">
            <w:pPr>
              <w:rPr>
                <w:b/>
                <w:bCs/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Why it can attract clicks</w:t>
            </w:r>
          </w:p>
        </w:tc>
      </w:tr>
      <w:tr w:rsidR="002A5844" w:rsidRPr="002A5844" w14:paraId="31D63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551B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Get ₹100 Off Your First Order</w:t>
            </w:r>
          </w:p>
        </w:tc>
        <w:tc>
          <w:tcPr>
            <w:tcW w:w="0" w:type="auto"/>
            <w:vAlign w:val="center"/>
            <w:hideMark/>
          </w:tcPr>
          <w:p w14:paraId="718FB9C2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sz w:val="20"/>
                <w:szCs w:val="20"/>
              </w:rPr>
              <w:t>A clear discount gives users an immediate reason to try the new app.</w:t>
            </w:r>
          </w:p>
        </w:tc>
      </w:tr>
      <w:tr w:rsidR="002A5844" w:rsidRPr="002A5844" w14:paraId="4FDE6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EE2B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Order Food Fast Near You</w:t>
            </w:r>
          </w:p>
        </w:tc>
        <w:tc>
          <w:tcPr>
            <w:tcW w:w="0" w:type="auto"/>
            <w:vAlign w:val="center"/>
            <w:hideMark/>
          </w:tcPr>
          <w:p w14:paraId="2CBFA9B6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sz w:val="20"/>
                <w:szCs w:val="20"/>
              </w:rPr>
              <w:t>Matches common search intent and highlights convenience.</w:t>
            </w:r>
          </w:p>
        </w:tc>
      </w:tr>
      <w:tr w:rsidR="002A5844" w:rsidRPr="002A5844" w14:paraId="52BE0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8830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Delicious Meals Delivered Fast</w:t>
            </w:r>
          </w:p>
        </w:tc>
        <w:tc>
          <w:tcPr>
            <w:tcW w:w="0" w:type="auto"/>
            <w:vAlign w:val="center"/>
            <w:hideMark/>
          </w:tcPr>
          <w:p w14:paraId="6F455AEC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sz w:val="20"/>
                <w:szCs w:val="20"/>
              </w:rPr>
              <w:t>Combines food appeal with the benefit of quick delivery.</w:t>
            </w:r>
          </w:p>
        </w:tc>
      </w:tr>
    </w:tbl>
    <w:p w14:paraId="5F0C0C3A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pict w14:anchorId="15AF7FD7">
          <v:rect id="_x0000_i1061" style="width:0;height:1.5pt" o:hralign="center" o:hrstd="t" o:hr="t" fillcolor="#a0a0a0" stroked="f"/>
        </w:pict>
      </w:r>
    </w:p>
    <w:p w14:paraId="6C3E01F5" w14:textId="77777777" w:rsidR="002A5844" w:rsidRPr="002A5844" w:rsidRDefault="002A5844" w:rsidP="002A5844">
      <w:pPr>
        <w:rPr>
          <w:b/>
          <w:bCs/>
          <w:u w:val="single"/>
        </w:rPr>
      </w:pPr>
      <w:r w:rsidRPr="002A5844">
        <w:rPr>
          <w:b/>
          <w:bCs/>
          <w:u w:val="single"/>
        </w:rPr>
        <w:t>2. Google Ads Descriptions – Electronics Sale</w:t>
      </w:r>
    </w:p>
    <w:p w14:paraId="21DDFBA2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Version A: Discount-focused</w:t>
      </w:r>
    </w:p>
    <w:p w14:paraId="5C0B316B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“Save big on smartphones, laptops &amp; gadgets. Grab exciting discounts and limited-time deals today!”</w:t>
      </w:r>
    </w:p>
    <w:p w14:paraId="3473BF39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Version B: Fast-delivery focused</w:t>
      </w:r>
    </w:p>
    <w:p w14:paraId="577BB004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“Shop smartphones, laptops &amp; gadgets online with fast delivery. Order today and get your essentials quickly!”</w:t>
      </w:r>
    </w:p>
    <w:p w14:paraId="3F1C8024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Comparison</w:t>
      </w:r>
    </w:p>
    <w:p w14:paraId="436CB421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t xml:space="preserve">For a </w:t>
      </w:r>
      <w:r w:rsidRPr="002A5844">
        <w:rPr>
          <w:b/>
          <w:bCs/>
          <w:sz w:val="20"/>
          <w:szCs w:val="20"/>
        </w:rPr>
        <w:t>sale campaign</w:t>
      </w:r>
      <w:r w:rsidRPr="002A5844">
        <w:rPr>
          <w:sz w:val="20"/>
          <w:szCs w:val="20"/>
        </w:rPr>
        <w:t xml:space="preserve">, the </w:t>
      </w:r>
      <w:r w:rsidRPr="002A5844">
        <w:rPr>
          <w:b/>
          <w:bCs/>
          <w:sz w:val="20"/>
          <w:szCs w:val="20"/>
        </w:rPr>
        <w:t>discount-focused version</w:t>
      </w:r>
      <w:r w:rsidRPr="002A5844">
        <w:rPr>
          <w:sz w:val="20"/>
          <w:szCs w:val="20"/>
        </w:rPr>
        <w:t xml:space="preserve"> may attract more clicks because price savings are a strong and immediately visible incentive. However, the fast-delivery version may appeal more to shoppers who value convenience and urgency.</w:t>
      </w:r>
    </w:p>
    <w:p w14:paraId="3C4721AB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Conclusion:</w:t>
      </w:r>
      <w:r w:rsidRPr="002A5844">
        <w:rPr>
          <w:sz w:val="20"/>
          <w:szCs w:val="20"/>
        </w:rPr>
        <w:t xml:space="preserve"> For a limited-time electronics sale, I would test both versions rather than assuming one will always perform better. Actual performance should be judged using CTR, conversion rate, and cost per conversion.</w:t>
      </w:r>
    </w:p>
    <w:p w14:paraId="0FE36222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pict w14:anchorId="08C80FC9">
          <v:rect id="_x0000_i1062" style="width:0;height:1.5pt" o:hralign="center" o:hrstd="t" o:hr="t" fillcolor="#a0a0a0" stroked="f"/>
        </w:pict>
      </w:r>
    </w:p>
    <w:p w14:paraId="213870FE" w14:textId="77777777" w:rsidR="002A5844" w:rsidRPr="002A5844" w:rsidRDefault="002A5844" w:rsidP="002A5844">
      <w:pPr>
        <w:rPr>
          <w:b/>
          <w:bCs/>
          <w:u w:val="single"/>
        </w:rPr>
      </w:pPr>
      <w:r w:rsidRPr="002A5844">
        <w:rPr>
          <w:b/>
          <w:bCs/>
          <w:u w:val="single"/>
        </w:rPr>
        <w:t>3. Instagram Ad → Google Search Ad</w:t>
      </w:r>
    </w:p>
    <w:p w14:paraId="0D53946C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Example:</w:t>
      </w:r>
      <w:r w:rsidRPr="002A5844">
        <w:rPr>
          <w:sz w:val="20"/>
          <w:szCs w:val="20"/>
        </w:rPr>
        <w:t xml:space="preserve"> Mobile music app – </w:t>
      </w:r>
      <w:r w:rsidRPr="002A5844">
        <w:rPr>
          <w:i/>
          <w:iCs/>
          <w:sz w:val="20"/>
          <w:szCs w:val="20"/>
        </w:rPr>
        <w:t>Spotify</w:t>
      </w:r>
    </w:p>
    <w:p w14:paraId="5A71A609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Original-style Instagram message</w:t>
      </w:r>
    </w:p>
    <w:p w14:paraId="54FB86F4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t xml:space="preserve">“Your </w:t>
      </w:r>
      <w:proofErr w:type="spellStart"/>
      <w:r w:rsidRPr="002A5844">
        <w:rPr>
          <w:sz w:val="20"/>
          <w:szCs w:val="20"/>
        </w:rPr>
        <w:t>favorite</w:t>
      </w:r>
      <w:proofErr w:type="spellEnd"/>
      <w:r w:rsidRPr="002A5844">
        <w:rPr>
          <w:sz w:val="20"/>
          <w:szCs w:val="20"/>
        </w:rPr>
        <w:t xml:space="preserve"> music is always with you. Discover new songs, create playlists, and enjoy music wherever you go.”</w:t>
      </w:r>
    </w:p>
    <w:p w14:paraId="507516C1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Adapted Google Search Ad</w:t>
      </w:r>
    </w:p>
    <w:p w14:paraId="36F6DB55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lastRenderedPageBreak/>
        <w:t>Headline:</w:t>
      </w:r>
      <w:r w:rsidRPr="002A5844">
        <w:rPr>
          <w:sz w:val="20"/>
          <w:szCs w:val="20"/>
        </w:rPr>
        <w:br/>
      </w:r>
      <w:r w:rsidRPr="002A5844">
        <w:rPr>
          <w:b/>
          <w:bCs/>
          <w:sz w:val="20"/>
          <w:szCs w:val="20"/>
        </w:rPr>
        <w:t xml:space="preserve">Stream Your </w:t>
      </w:r>
      <w:proofErr w:type="spellStart"/>
      <w:r w:rsidRPr="002A5844">
        <w:rPr>
          <w:b/>
          <w:bCs/>
          <w:sz w:val="20"/>
          <w:szCs w:val="20"/>
        </w:rPr>
        <w:t>Favorite</w:t>
      </w:r>
      <w:proofErr w:type="spellEnd"/>
      <w:r w:rsidRPr="002A5844">
        <w:rPr>
          <w:b/>
          <w:bCs/>
          <w:sz w:val="20"/>
          <w:szCs w:val="20"/>
        </w:rPr>
        <w:t xml:space="preserve"> Music</w:t>
      </w:r>
    </w:p>
    <w:p w14:paraId="374910F7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Description:</w:t>
      </w:r>
      <w:r w:rsidRPr="002A5844">
        <w:rPr>
          <w:sz w:val="20"/>
          <w:szCs w:val="20"/>
        </w:rPr>
        <w:br/>
      </w:r>
      <w:r w:rsidRPr="002A5844">
        <w:rPr>
          <w:b/>
          <w:bCs/>
          <w:sz w:val="20"/>
          <w:szCs w:val="20"/>
        </w:rPr>
        <w:t xml:space="preserve">Discover new songs, create playlists &amp; enjoy your </w:t>
      </w:r>
      <w:proofErr w:type="spellStart"/>
      <w:r w:rsidRPr="002A5844">
        <w:rPr>
          <w:b/>
          <w:bCs/>
          <w:sz w:val="20"/>
          <w:szCs w:val="20"/>
        </w:rPr>
        <w:t>favorite</w:t>
      </w:r>
      <w:proofErr w:type="spellEnd"/>
      <w:r w:rsidRPr="002A5844">
        <w:rPr>
          <w:b/>
          <w:bCs/>
          <w:sz w:val="20"/>
          <w:szCs w:val="20"/>
        </w:rPr>
        <w:t xml:space="preserve"> music anywhere. Start listening today.</w:t>
      </w:r>
    </w:p>
    <w:p w14:paraId="091C9958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Why this works:</w:t>
      </w:r>
      <w:r w:rsidRPr="002A5844">
        <w:rPr>
          <w:sz w:val="20"/>
          <w:szCs w:val="20"/>
        </w:rPr>
        <w:t xml:space="preserve"> The message is shortened and uses search-friendly terms such as </w:t>
      </w:r>
      <w:r w:rsidRPr="002A5844">
        <w:rPr>
          <w:b/>
          <w:bCs/>
          <w:sz w:val="20"/>
          <w:szCs w:val="20"/>
        </w:rPr>
        <w:t>“stream music,” “songs,” “playlists,”</w:t>
      </w:r>
      <w:r w:rsidRPr="002A5844">
        <w:rPr>
          <w:sz w:val="20"/>
          <w:szCs w:val="20"/>
        </w:rPr>
        <w:t xml:space="preserve"> and </w:t>
      </w:r>
      <w:r w:rsidRPr="002A5844">
        <w:rPr>
          <w:b/>
          <w:bCs/>
          <w:sz w:val="20"/>
          <w:szCs w:val="20"/>
        </w:rPr>
        <w:t>“listen.”</w:t>
      </w:r>
    </w:p>
    <w:p w14:paraId="29336EA1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pict w14:anchorId="7E1239BA">
          <v:rect id="_x0000_i1063" style="width:0;height:1.5pt" o:hralign="center" o:hrstd="t" o:hr="t" fillcolor="#a0a0a0" stroked="f"/>
        </w:pict>
      </w:r>
    </w:p>
    <w:p w14:paraId="3527F007" w14:textId="77777777" w:rsidR="002A5844" w:rsidRPr="002A5844" w:rsidRDefault="002A5844" w:rsidP="002A5844">
      <w:pPr>
        <w:rPr>
          <w:b/>
          <w:bCs/>
          <w:u w:val="single"/>
        </w:rPr>
      </w:pPr>
      <w:r w:rsidRPr="002A5844">
        <w:rPr>
          <w:b/>
          <w:bCs/>
          <w:u w:val="single"/>
        </w:rPr>
        <w:t>4. Google Display Ad Ideas – IPL Fantasy League App</w:t>
      </w:r>
    </w:p>
    <w:p w14:paraId="583018B4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Constraint: Under 8 words per banner</w:t>
      </w:r>
    </w:p>
    <w:p w14:paraId="48309B44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Idea 1: Last-Ball Excitement</w:t>
      </w:r>
    </w:p>
    <w:p w14:paraId="0BC14C6F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Main image:</w:t>
      </w:r>
      <w:r w:rsidRPr="002A5844">
        <w:rPr>
          <w:sz w:val="20"/>
          <w:szCs w:val="20"/>
        </w:rPr>
        <w:t xml:space="preserve"> A batsman hitting a huge six in an IPL-style stadium, with a fantasy team score appearing on a mobile phone.</w:t>
      </w:r>
    </w:p>
    <w:p w14:paraId="119DF1CE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Banner text:</w:t>
      </w:r>
      <w:r w:rsidRPr="002A5844">
        <w:rPr>
          <w:sz w:val="20"/>
          <w:szCs w:val="20"/>
        </w:rPr>
        <w:br/>
      </w:r>
      <w:r w:rsidRPr="002A5844">
        <w:rPr>
          <w:b/>
          <w:bCs/>
          <w:sz w:val="20"/>
          <w:szCs w:val="20"/>
        </w:rPr>
        <w:t>“Build Your Team. Win Big.”</w:t>
      </w:r>
    </w:p>
    <w:p w14:paraId="73521724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pict w14:anchorId="1C3D9F1E">
          <v:rect id="_x0000_i1064" style="width:0;height:1.5pt" o:hralign="center" o:hrstd="t" o:hr="t" fillcolor="#a0a0a0" stroked="f"/>
        </w:pict>
      </w:r>
    </w:p>
    <w:p w14:paraId="2F4EBFD5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Idea 2: Fantasy Team Captain</w:t>
      </w:r>
    </w:p>
    <w:p w14:paraId="7B221CAD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Main image:</w:t>
      </w:r>
      <w:r w:rsidRPr="002A5844">
        <w:rPr>
          <w:sz w:val="20"/>
          <w:szCs w:val="20"/>
        </w:rPr>
        <w:t xml:space="preserve"> A smartphone showing a fantasy cricket team with a highlighted captain and player statistics.</w:t>
      </w:r>
    </w:p>
    <w:p w14:paraId="66B311EE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Banner text:</w:t>
      </w:r>
      <w:r w:rsidRPr="002A5844">
        <w:rPr>
          <w:sz w:val="20"/>
          <w:szCs w:val="20"/>
        </w:rPr>
        <w:br/>
      </w:r>
      <w:r w:rsidRPr="002A5844">
        <w:rPr>
          <w:b/>
          <w:bCs/>
          <w:sz w:val="20"/>
          <w:szCs w:val="20"/>
        </w:rPr>
        <w:t>“Pick Players. Play Fantasy.”</w:t>
      </w:r>
    </w:p>
    <w:p w14:paraId="7EC3C5AD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pict w14:anchorId="030DEFD5">
          <v:rect id="_x0000_i1065" style="width:0;height:1.5pt" o:hralign="center" o:hrstd="t" o:hr="t" fillcolor="#a0a0a0" stroked="f"/>
        </w:pict>
      </w:r>
    </w:p>
    <w:p w14:paraId="37838578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Idea 3: Match-Day Challenge</w:t>
      </w:r>
    </w:p>
    <w:p w14:paraId="4BA41DBE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Main image:</w:t>
      </w:r>
      <w:r w:rsidRPr="002A5844">
        <w:rPr>
          <w:sz w:val="20"/>
          <w:szCs w:val="20"/>
        </w:rPr>
        <w:t xml:space="preserve"> Friends watching a cricket match together while checking their fantasy scores on smartphones.</w:t>
      </w:r>
    </w:p>
    <w:p w14:paraId="7215D0FF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Banner text:</w:t>
      </w:r>
      <w:r w:rsidRPr="002A5844">
        <w:rPr>
          <w:sz w:val="20"/>
          <w:szCs w:val="20"/>
        </w:rPr>
        <w:br/>
      </w:r>
      <w:r w:rsidRPr="002A5844">
        <w:rPr>
          <w:b/>
          <w:bCs/>
          <w:sz w:val="20"/>
          <w:szCs w:val="20"/>
        </w:rPr>
        <w:t>“Your Cricket. Your Fantasy Team.”</w:t>
      </w:r>
    </w:p>
    <w:p w14:paraId="49FFB1B5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CTA idea for all three:</w:t>
      </w:r>
      <w:r w:rsidRPr="002A5844">
        <w:rPr>
          <w:sz w:val="20"/>
          <w:szCs w:val="20"/>
        </w:rPr>
        <w:t xml:space="preserve"> </w:t>
      </w:r>
      <w:r w:rsidRPr="002A5844">
        <w:rPr>
          <w:b/>
          <w:bCs/>
          <w:sz w:val="20"/>
          <w:szCs w:val="20"/>
        </w:rPr>
        <w:t>Play Now</w:t>
      </w:r>
    </w:p>
    <w:p w14:paraId="71515C52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pict w14:anchorId="48B67F1E">
          <v:rect id="_x0000_i1066" style="width:0;height:1.5pt" o:hralign="center" o:hrstd="t" o:hr="t" fillcolor="#a0a0a0" stroked="f"/>
        </w:pict>
      </w:r>
    </w:p>
    <w:p w14:paraId="594FA163" w14:textId="77777777" w:rsidR="002A5844" w:rsidRPr="002A5844" w:rsidRDefault="002A5844" w:rsidP="002A5844">
      <w:pPr>
        <w:rPr>
          <w:b/>
          <w:bCs/>
          <w:u w:val="single"/>
        </w:rPr>
      </w:pPr>
      <w:r w:rsidRPr="002A5844">
        <w:rPr>
          <w:b/>
          <w:bCs/>
          <w:u w:val="single"/>
        </w:rPr>
        <w:t>5. Paytm UPI Cashback Campaign – CTA Testing</w:t>
      </w:r>
    </w:p>
    <w:p w14:paraId="5EEF2682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3 CTA options</w:t>
      </w:r>
    </w:p>
    <w:p w14:paraId="17A53760" w14:textId="77777777" w:rsidR="002A5844" w:rsidRPr="002A5844" w:rsidRDefault="002A5844" w:rsidP="002A5844">
      <w:pPr>
        <w:numPr>
          <w:ilvl w:val="0"/>
          <w:numId w:val="2"/>
        </w:num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Pay &amp; Get Cashback</w:t>
      </w:r>
    </w:p>
    <w:p w14:paraId="384A11CD" w14:textId="77777777" w:rsidR="002A5844" w:rsidRPr="002A5844" w:rsidRDefault="002A5844" w:rsidP="002A5844">
      <w:pPr>
        <w:numPr>
          <w:ilvl w:val="0"/>
          <w:numId w:val="2"/>
        </w:num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Scan &amp; Earn Cashback</w:t>
      </w:r>
    </w:p>
    <w:p w14:paraId="0C99BA98" w14:textId="77777777" w:rsidR="002A5844" w:rsidRPr="002A5844" w:rsidRDefault="002A5844" w:rsidP="002A5844">
      <w:pPr>
        <w:numPr>
          <w:ilvl w:val="0"/>
          <w:numId w:val="2"/>
        </w:numPr>
        <w:rPr>
          <w:sz w:val="20"/>
          <w:szCs w:val="20"/>
        </w:rPr>
      </w:pPr>
      <w:r w:rsidRPr="002A5844">
        <w:rPr>
          <w:b/>
          <w:bCs/>
          <w:sz w:val="20"/>
          <w:szCs w:val="20"/>
        </w:rPr>
        <w:t>Pay with UPI &amp; Save</w:t>
      </w:r>
    </w:p>
    <w:p w14:paraId="009819E3" w14:textId="77777777" w:rsidR="002A5844" w:rsidRPr="002A5844" w:rsidRDefault="002A5844" w:rsidP="002A5844">
      <w:pPr>
        <w:rPr>
          <w:b/>
          <w:bCs/>
          <w:sz w:val="20"/>
          <w:szCs w:val="20"/>
        </w:rPr>
      </w:pPr>
      <w:r w:rsidRPr="002A5844">
        <w:rPr>
          <w:b/>
          <w:bCs/>
          <w:sz w:val="20"/>
          <w:szCs w:val="20"/>
        </w:rPr>
        <w:t>Friend testing</w:t>
      </w:r>
    </w:p>
    <w:p w14:paraId="6625C393" w14:textId="77777777" w:rsidR="002A5844" w:rsidRPr="002A5844" w:rsidRDefault="002A5844" w:rsidP="002A5844">
      <w:pPr>
        <w:rPr>
          <w:sz w:val="20"/>
          <w:szCs w:val="20"/>
        </w:rPr>
      </w:pPr>
      <w:r w:rsidRPr="002A5844">
        <w:rPr>
          <w:sz w:val="20"/>
          <w:szCs w:val="20"/>
        </w:rPr>
        <w:t>For the assignment, you can record the results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34"/>
        <w:gridCol w:w="734"/>
        <w:gridCol w:w="480"/>
      </w:tblGrid>
      <w:tr w:rsidR="002A5844" w:rsidRPr="002A5844" w14:paraId="4C56E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BB64" w14:textId="77777777" w:rsidR="002A5844" w:rsidRPr="002A5844" w:rsidRDefault="002A5844" w:rsidP="002A5844">
            <w:pPr>
              <w:rPr>
                <w:b/>
                <w:bCs/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363DBA3B" w14:textId="77777777" w:rsidR="002A5844" w:rsidRPr="002A5844" w:rsidRDefault="002A5844" w:rsidP="002A5844">
            <w:pPr>
              <w:rPr>
                <w:b/>
                <w:bCs/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Friend 1</w:t>
            </w:r>
          </w:p>
        </w:tc>
        <w:tc>
          <w:tcPr>
            <w:tcW w:w="0" w:type="auto"/>
            <w:vAlign w:val="center"/>
            <w:hideMark/>
          </w:tcPr>
          <w:p w14:paraId="791E272C" w14:textId="77777777" w:rsidR="002A5844" w:rsidRPr="002A5844" w:rsidRDefault="002A5844" w:rsidP="002A5844">
            <w:pPr>
              <w:rPr>
                <w:b/>
                <w:bCs/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Friend 2</w:t>
            </w:r>
          </w:p>
        </w:tc>
        <w:tc>
          <w:tcPr>
            <w:tcW w:w="0" w:type="auto"/>
            <w:vAlign w:val="center"/>
            <w:hideMark/>
          </w:tcPr>
          <w:p w14:paraId="14D1B69A" w14:textId="77777777" w:rsidR="002A5844" w:rsidRPr="002A5844" w:rsidRDefault="002A5844" w:rsidP="002A5844">
            <w:pPr>
              <w:rPr>
                <w:b/>
                <w:bCs/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2A5844" w:rsidRPr="002A5844" w14:paraId="4D9E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9FCD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sz w:val="20"/>
                <w:szCs w:val="20"/>
              </w:rPr>
              <w:t>Pay &amp; Get Cashback</w:t>
            </w:r>
          </w:p>
        </w:tc>
        <w:tc>
          <w:tcPr>
            <w:tcW w:w="0" w:type="auto"/>
            <w:vAlign w:val="center"/>
            <w:hideMark/>
          </w:tcPr>
          <w:p w14:paraId="0385535E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DBF319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09D788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2A5844" w:rsidRPr="002A5844" w14:paraId="0444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456B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sz w:val="20"/>
                <w:szCs w:val="20"/>
              </w:rPr>
              <w:lastRenderedPageBreak/>
              <w:t>Scan &amp; Earn Cashback</w:t>
            </w:r>
          </w:p>
        </w:tc>
        <w:tc>
          <w:tcPr>
            <w:tcW w:w="0" w:type="auto"/>
            <w:vAlign w:val="center"/>
            <w:hideMark/>
          </w:tcPr>
          <w:p w14:paraId="7C6FE47F" w14:textId="77777777" w:rsidR="002A5844" w:rsidRPr="002A5844" w:rsidRDefault="002A5844" w:rsidP="002A584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9DD90A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9C4D0B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sz w:val="20"/>
                <w:szCs w:val="20"/>
              </w:rPr>
              <w:t>1</w:t>
            </w:r>
          </w:p>
        </w:tc>
      </w:tr>
      <w:tr w:rsidR="002A5844" w:rsidRPr="002A5844" w14:paraId="5C2B6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0223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sz w:val="20"/>
                <w:szCs w:val="20"/>
              </w:rPr>
              <w:t>Pay with UPI &amp; Save</w:t>
            </w:r>
          </w:p>
        </w:tc>
        <w:tc>
          <w:tcPr>
            <w:tcW w:w="0" w:type="auto"/>
            <w:vAlign w:val="center"/>
            <w:hideMark/>
          </w:tcPr>
          <w:p w14:paraId="2C29E896" w14:textId="77777777" w:rsidR="002A5844" w:rsidRPr="002A5844" w:rsidRDefault="002A5844" w:rsidP="002A584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CC7D3C" w14:textId="77777777" w:rsidR="002A5844" w:rsidRPr="002A5844" w:rsidRDefault="002A5844" w:rsidP="002A584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ED5038" w14:textId="77777777" w:rsidR="002A5844" w:rsidRPr="002A5844" w:rsidRDefault="002A5844" w:rsidP="002A5844">
            <w:pPr>
              <w:rPr>
                <w:sz w:val="20"/>
                <w:szCs w:val="20"/>
              </w:rPr>
            </w:pPr>
            <w:r w:rsidRPr="002A5844">
              <w:rPr>
                <w:sz w:val="20"/>
                <w:szCs w:val="20"/>
              </w:rPr>
              <w:t>0</w:t>
            </w:r>
          </w:p>
        </w:tc>
      </w:tr>
    </w:tbl>
    <w:p w14:paraId="4A0BC5E0" w14:textId="77777777" w:rsidR="002F290B" w:rsidRPr="002A5844" w:rsidRDefault="002F290B">
      <w:pPr>
        <w:rPr>
          <w:sz w:val="20"/>
          <w:szCs w:val="20"/>
        </w:rPr>
      </w:pPr>
    </w:p>
    <w:sectPr w:rsidR="002F290B" w:rsidRPr="002A5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E23BE"/>
    <w:multiLevelType w:val="multilevel"/>
    <w:tmpl w:val="CCB8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7236CB"/>
    <w:multiLevelType w:val="multilevel"/>
    <w:tmpl w:val="A1EC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120505">
    <w:abstractNumId w:val="0"/>
  </w:num>
  <w:num w:numId="2" w16cid:durableId="157380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44"/>
    <w:rsid w:val="0019694F"/>
    <w:rsid w:val="002A5844"/>
    <w:rsid w:val="002F290B"/>
    <w:rsid w:val="003F2189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D14C"/>
  <w15:chartTrackingRefBased/>
  <w15:docId w15:val="{C0FEED75-E9D3-44C5-B4AA-75C6FD0B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2026-09-22T09:32:00Z</dcterms:created>
  <dcterms:modified xsi:type="dcterms:W3CDTF">2026-09-22T09:33:00Z</dcterms:modified>
</cp:coreProperties>
</file>