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75EA" w14:textId="6DCEE8C3" w:rsidR="00AC288E" w:rsidRDefault="00A07B20">
      <w:pPr>
        <w:rPr>
          <w:rFonts w:ascii="Lato" w:hAnsi="Lato" w:cs="Lato"/>
          <w:b/>
          <w:bCs/>
          <w:sz w:val="24"/>
          <w:szCs w:val="24"/>
          <w:lang w:val="en-US"/>
        </w:rPr>
      </w:pPr>
      <w:r w:rsidRPr="00711645">
        <w:rPr>
          <w:rFonts w:ascii="Lato" w:hAnsi="Lato" w:cs="Lato"/>
          <w:b/>
          <w:bCs/>
          <w:sz w:val="24"/>
          <w:szCs w:val="24"/>
          <w:lang w:val="en-US"/>
        </w:rPr>
        <w:t>MCO1 TEST CASES</w:t>
      </w:r>
    </w:p>
    <w:p w14:paraId="6F2D4332" w14:textId="2BA9D638" w:rsidR="006A3FE8" w:rsidRDefault="006A3FE8">
      <w:pPr>
        <w:rPr>
          <w:rFonts w:ascii="Lato" w:hAnsi="Lato" w:cs="Lato"/>
          <w:b/>
          <w:bCs/>
          <w:sz w:val="24"/>
          <w:szCs w:val="24"/>
          <w:lang w:val="en-US"/>
        </w:rPr>
      </w:pPr>
      <w:r>
        <w:rPr>
          <w:rFonts w:ascii="Lato" w:hAnsi="Lato" w:cs="Lato"/>
          <w:b/>
          <w:bCs/>
          <w:sz w:val="24"/>
          <w:szCs w:val="24"/>
          <w:lang w:val="en-US"/>
        </w:rPr>
        <w:t>Regular Vending Machine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6A3FE8" w:rsidRPr="006A3FE8" w14:paraId="51D9A21C" w14:textId="77777777" w:rsidTr="006A3FE8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812362C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DB51FEE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896E7A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0426EDA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FA371F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C58099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874BF3F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6A3FE8" w:rsidRPr="006A3FE8" w14:paraId="3DF6938E" w14:textId="77777777" w:rsidTr="006A3FE8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52CFE4A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6A3FE8">
              <w:rPr>
                <w:rFonts w:ascii="Lato" w:eastAsia="Times New Roman" w:hAnsi="Lato" w:cs="Lato"/>
                <w:i/>
                <w:iCs/>
                <w:kern w:val="0"/>
                <w:lang w:val="en-US" w:eastAsia="en-PH"/>
                <w14:ligatures w14:val="none"/>
              </w:rPr>
              <w:t>purchaseItem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A2428DC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84060CD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bought when quantity is 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8CE935C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index: 1, quantity: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7F7DFB3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B4DC777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EA20B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3292D780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7877E89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40E205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CFB89E4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bought when quantity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8E5B2F7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index: 2, quantity: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F0F7DF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060CE43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CD5D68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5C0B78D7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6620BA9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A663B25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EF7D1B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can be bought when quantity is not enough. Initial Quantity: 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435E43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index: 3, quantity: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281512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611FA1C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Print: Item Amount Exceeded.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AB4FAF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2086E796" w14:textId="77777777" w:rsidR="006A3FE8" w:rsidRPr="00711645" w:rsidRDefault="009F3F51">
      <w:pPr>
        <w:rPr>
          <w:rFonts w:ascii="Lato" w:hAnsi="Lato" w:cs="Lato"/>
          <w:lang w:val="en-US"/>
        </w:rPr>
      </w:pPr>
      <w:r>
        <w:rPr>
          <w:rFonts w:ascii="Lato" w:hAnsi="Lato" w:cs="Lato"/>
          <w:lang w:val="en-US"/>
        </w:rPr>
        <w:br/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6A3FE8" w:rsidRPr="006A3FE8" w14:paraId="15B5E2D3" w14:textId="77777777" w:rsidTr="006A3FE8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26F3703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F9E5FE8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9D21DD2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CCEF9A0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B4B3E06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097504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7EFCDC6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6A3FE8" w:rsidRPr="006A3FE8" w14:paraId="0BD48AAA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DCB6D79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6A3FE8">
              <w:rPr>
                <w:rFonts w:ascii="Lato" w:eastAsia="Times New Roman" w:hAnsi="Lato" w:cs="Lato"/>
                <w:i/>
                <w:iCs/>
                <w:kern w:val="0"/>
                <w:lang w:val="en-US" w:eastAsia="en-PH"/>
                <w14:ligatures w14:val="none"/>
              </w:rPr>
              <w:t>findItem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033BD56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BF341D1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already exists within Item Slots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E30C3E6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Fried Egg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FD80FA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EDDE70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1F55542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30CE8640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3D84C62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BF74762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87A5723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does not exist within Item Slots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86DC011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Coke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56E2AA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E67711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16AFF3C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1E356F56" w14:textId="77777777" w:rsidTr="006A3FE8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E011CFD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BC20AA7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E1F5C25" w14:textId="2548D775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 xml:space="preserve">Determines if non-existing item is </w:t>
            </w:r>
            <w:r w:rsidR="00DA647F"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within</w:t>
            </w: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 xml:space="preserve"> Item Slots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41EC91E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Sprite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C1636ED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B45F052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5216BE7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40A1001" w14:textId="573828ED" w:rsidR="00687A94" w:rsidRDefault="00687A94">
      <w:pPr>
        <w:rPr>
          <w:rFonts w:ascii="Lato" w:hAnsi="Lato" w:cs="Lato"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6A3FE8" w:rsidRPr="006A3FE8" w14:paraId="53F9FD6B" w14:textId="77777777" w:rsidTr="006A3FE8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73C9D4C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B6B19C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6C94888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2F03D55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56DBB00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DABAFAA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E7EDD3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6A3FE8" w:rsidRPr="006A3FE8" w14:paraId="1989DC06" w14:textId="77777777" w:rsidTr="006A3FE8">
        <w:trPr>
          <w:trHeight w:val="576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87BDBAC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insertPayment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2A71B3F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bottom"/>
            <w:hideMark/>
          </w:tcPr>
          <w:p w14:paraId="5FCCF77B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amount inserted is a valid denomination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53F2158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EF20E1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DCD57DD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9B0AA80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6A3FE8" w:rsidRPr="006A3FE8" w14:paraId="174F456E" w14:textId="77777777" w:rsidTr="006A3FE8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58CA9EC1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0394460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0011727" w14:textId="0ABE07AD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 xml:space="preserve">Determines if float value is a valid </w:t>
            </w:r>
            <w:r w:rsidR="00DA647F" w:rsidRPr="006A3FE8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denomination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4E20BCF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13.5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EEBD97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9029F32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4A20965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6A3FE8" w:rsidRPr="006A3FE8" w14:paraId="29574851" w14:textId="77777777" w:rsidTr="006A3FE8">
        <w:trPr>
          <w:trHeight w:val="576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5727495A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935EAF9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bottom"/>
            <w:hideMark/>
          </w:tcPr>
          <w:p w14:paraId="44840DCD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a negative integer is a valid denomination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91245EB" w14:textId="77777777" w:rsidR="006A3FE8" w:rsidRPr="006A3FE8" w:rsidRDefault="006A3FE8" w:rsidP="006A3FE8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-50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D11170B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3ADF68F" w14:textId="77777777" w:rsidR="006A3FE8" w:rsidRPr="006A3FE8" w:rsidRDefault="006A3FE8" w:rsidP="006A3FE8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3D8A5A4" w14:textId="77777777" w:rsidR="006A3FE8" w:rsidRPr="006A3FE8" w:rsidRDefault="006A3FE8" w:rsidP="006A3FE8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6A3FE8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8DD2063" w14:textId="77777777" w:rsidR="006A3FE8" w:rsidRDefault="006A3FE8">
      <w:pPr>
        <w:rPr>
          <w:rFonts w:ascii="Lato" w:hAnsi="Lato" w:cs="Lato"/>
          <w:lang w:val="en-US"/>
        </w:rPr>
      </w:pPr>
    </w:p>
    <w:p w14:paraId="009F282B" w14:textId="77777777" w:rsidR="00DA647F" w:rsidRDefault="00DA647F">
      <w:pPr>
        <w:rPr>
          <w:rFonts w:ascii="Lato" w:hAnsi="Lato" w:cs="Lato"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5B0D2DFC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BE021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lastRenderedPageBreak/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06E3B3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FE396A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917A2C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ACC1D1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3848D5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F2F0CD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1ED2C575" w14:textId="77777777" w:rsidTr="00DA647F">
        <w:trPr>
          <w:trHeight w:val="6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3AA032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calculateChange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C46AFA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ECD690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change given based on payment and total price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942A60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pay: 100, price 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CE74F40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Return: 25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0D830C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25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0D3222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7F19AF4E" w14:textId="77777777" w:rsidTr="00DA647F">
        <w:trPr>
          <w:trHeight w:val="168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6EDDA52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3DDD33D6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6A1A6D7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12E7189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6A7644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100x0, 50x0, 20x1, 10x0, 5x1, 1x0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EBF92B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100x0, 50x0, 20x1, 10x0, 5x1, 1x0</w:t>
            </w:r>
          </w:p>
        </w:tc>
        <w:tc>
          <w:tcPr>
            <w:tcW w:w="860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366C9840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DA647F" w:rsidRPr="00DA647F" w14:paraId="770BC543" w14:textId="77777777" w:rsidTr="00DA647F">
        <w:trPr>
          <w:trHeight w:val="999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7673E4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ECD9FE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17D61B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change given based on payment and total price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21BD8F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pay: 200, price 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16064B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A055FA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100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666666"/>
              <w:bottom w:val="single" w:sz="8" w:space="0" w:color="808080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B3478D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6F6F65B1" w14:textId="77777777" w:rsidTr="00DA647F">
        <w:trPr>
          <w:trHeight w:val="1536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99B854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14:paraId="7E553BB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14:paraId="26E1323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14:paraId="2850A507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8D7BBB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50x0, 20x0, 10x0, 5x0, 1x0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749EBF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50x0, 20x0, 10x0, 5x0, 1x0</w:t>
            </w:r>
          </w:p>
        </w:tc>
        <w:tc>
          <w:tcPr>
            <w:tcW w:w="860" w:type="dxa"/>
            <w:vMerge/>
            <w:tcBorders>
              <w:top w:val="nil"/>
              <w:left w:val="single" w:sz="8" w:space="0" w:color="666666"/>
              <w:bottom w:val="single" w:sz="8" w:space="0" w:color="808080"/>
              <w:right w:val="single" w:sz="8" w:space="0" w:color="666666"/>
            </w:tcBorders>
            <w:vAlign w:val="center"/>
            <w:hideMark/>
          </w:tcPr>
          <w:p w14:paraId="79EF612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</w:tr>
      <w:tr w:rsidR="00DA647F" w:rsidRPr="00DA647F" w14:paraId="771FF163" w14:textId="77777777" w:rsidTr="00DA647F">
        <w:trPr>
          <w:trHeight w:val="99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9D24A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6A92C23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B31019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change given based on payment and total price</w:t>
            </w:r>
          </w:p>
        </w:tc>
        <w:tc>
          <w:tcPr>
            <w:tcW w:w="202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2168FE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pay: 250, price 75</w:t>
            </w:r>
          </w:p>
        </w:tc>
        <w:tc>
          <w:tcPr>
            <w:tcW w:w="20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769BD53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175</w:t>
            </w:r>
          </w:p>
        </w:tc>
        <w:tc>
          <w:tcPr>
            <w:tcW w:w="21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53500E60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Return: 175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CCCCCC"/>
            <w:vAlign w:val="center"/>
            <w:hideMark/>
          </w:tcPr>
          <w:p w14:paraId="41445FE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0A69E21C" w14:textId="77777777" w:rsidTr="00DA647F">
        <w:trPr>
          <w:trHeight w:val="156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7C665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26DF4F1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40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4F5A67E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2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5A5155D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D574E81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50x1, 20x1, 10x0, 5x1, 1x0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96BA18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Print denominations needed: 200x0, 100x1, 50x1, 20x1, 10x0, 5x1, 1x0</w:t>
            </w:r>
          </w:p>
        </w:tc>
        <w:tc>
          <w:tcPr>
            <w:tcW w:w="86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1216D4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</w:tr>
    </w:tbl>
    <w:p w14:paraId="5A72CDF9" w14:textId="77777777" w:rsidR="00DA647F" w:rsidRDefault="00DA647F">
      <w:pPr>
        <w:rPr>
          <w:rFonts w:ascii="Lato" w:hAnsi="Lato" w:cs="Lato"/>
          <w:lang w:val="en-US"/>
        </w:rPr>
      </w:pPr>
    </w:p>
    <w:p w14:paraId="6BE3F6B6" w14:textId="77777777" w:rsidR="00DA647F" w:rsidRDefault="00DA647F">
      <w:pPr>
        <w:rPr>
          <w:rFonts w:ascii="Lato" w:hAnsi="Lato" w:cs="Lato"/>
          <w:lang w:val="en-US"/>
        </w:rPr>
      </w:pPr>
    </w:p>
    <w:p w14:paraId="7EDE395C" w14:textId="77777777" w:rsidR="00DA647F" w:rsidRDefault="00DA647F">
      <w:pPr>
        <w:rPr>
          <w:rFonts w:ascii="Lato" w:hAnsi="Lato" w:cs="Lato"/>
          <w:lang w:val="en-US"/>
        </w:rPr>
      </w:pPr>
    </w:p>
    <w:p w14:paraId="23311BD6" w14:textId="0B147A64" w:rsidR="00DA647F" w:rsidRDefault="00DA647F">
      <w:pPr>
        <w:rPr>
          <w:rFonts w:ascii="Lato" w:hAnsi="Lato" w:cs="Lato"/>
          <w:b/>
          <w:bCs/>
          <w:lang w:val="en-US"/>
        </w:rPr>
      </w:pPr>
      <w:r>
        <w:rPr>
          <w:rFonts w:ascii="Lato" w:hAnsi="Lato" w:cs="Lato"/>
          <w:b/>
          <w:bCs/>
          <w:lang w:val="en-US"/>
        </w:rPr>
        <w:lastRenderedPageBreak/>
        <w:t>Item Slot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45FE2EDE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9BC3E2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5A8D2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89CA5C4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C901CB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FAA10A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A4F0DF9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5D7E1C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08748194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358D9B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getItemAvailability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2A5C80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CF7A05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is available when quantity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CFF83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F72F7B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89683F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5296E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4F8B31A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89BB3E6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851740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7DD9CA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is available when quantity is 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BCF26D4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511786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A448B50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2A166F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1ED58ADD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3FBD95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FCCCF5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F3B316B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is available when quantity is 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CE3B688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6DE3F0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72484D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F085C9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581D9EE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1EC15F14" w14:textId="4FAD4E6D" w:rsidR="00DA647F" w:rsidRDefault="00DA647F">
      <w:pPr>
        <w:rPr>
          <w:rFonts w:ascii="Lato" w:hAnsi="Lato" w:cs="Lato"/>
          <w:b/>
          <w:bCs/>
          <w:lang w:val="en-US"/>
        </w:rPr>
      </w:pPr>
      <w:r>
        <w:rPr>
          <w:rFonts w:ascii="Lato" w:hAnsi="Lato" w:cs="Lato"/>
          <w:b/>
          <w:bCs/>
          <w:lang w:val="en-US"/>
        </w:rPr>
        <w:t>Item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419C0220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5FB891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DC62E2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6E5C4B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7B7A66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B785B3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34F5E7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6E7B1C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634794A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190A4F82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isAllowSell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B98E57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3A7419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sold when requested exceeds quantity (15)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8C55B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C1EE5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6E0EF0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E3F73B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0AE628E0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4C1E2AF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C6372A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E32C64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sold when requested is less than quantity (12)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CEDD94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BB45A5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0F9CF1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A8B3E6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0D65632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ABACDF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B7CB6E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A828A6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can be sold when requested is a negative value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D043EE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-7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6EDE13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EE59E6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9FB6BDB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7C62B67A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12DA5E9E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89A389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F7ABCF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2B153E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7EDD4B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A07132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C75A2D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7F5FC3C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0DCFD17C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5E6C9E8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canRestock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80B682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8A88833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restocked when quantity is FULL (15)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47DDE0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BBC642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55BE8D0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1FF64E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9CE9B0F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8A43F6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021964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38F1AC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item can be restocked when empty (0)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40411B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B28CB9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7170A1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9EBE574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1100552A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61F7B7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0D08F7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1BF4F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item can be restocked when quantity is 14 (MAX: 15)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7924908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208777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9DB2B7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81ECF37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59B4C640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06D9C5E0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7C5E33E8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71871DDB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605781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lastRenderedPageBreak/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ADDC9A0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98CD7D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B412F5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EC20D7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58ABD8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695F28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20EB2B52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791468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restockItem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B4B9F8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F32F85F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item quantity based on specified amount (Quantity: 14)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16F2C8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10D077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BE4762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695EE7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20514C21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8E9B09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827AB54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4E48AB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item quantity based on specified amount (Quantity: 0)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EAA2FC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1F6A51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E28B3CD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A86CC1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192137AE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9E24E8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9EA6D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173C74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Increments item quantity based on specified amount (Quantity: 7)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1B0FE34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E15040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7496DF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70C979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</w:tbl>
    <w:p w14:paraId="44EF6AAB" w14:textId="77777777" w:rsidR="00DA647F" w:rsidRDefault="00DA647F">
      <w:pPr>
        <w:rPr>
          <w:rFonts w:ascii="Lato" w:hAnsi="Lato" w:cs="Lato"/>
          <w:b/>
          <w:bCs/>
          <w:lang w:val="en-US"/>
        </w:rPr>
      </w:pPr>
    </w:p>
    <w:p w14:paraId="4F90B86A" w14:textId="078C8CDE" w:rsidR="00DA647F" w:rsidRDefault="00DA647F">
      <w:pPr>
        <w:rPr>
          <w:rFonts w:ascii="Lato" w:hAnsi="Lato" w:cs="Lato"/>
          <w:b/>
          <w:bCs/>
          <w:lang w:val="en-US"/>
        </w:rPr>
      </w:pPr>
      <w:r>
        <w:rPr>
          <w:rFonts w:ascii="Lato" w:hAnsi="Lato" w:cs="Lato"/>
          <w:b/>
          <w:bCs/>
          <w:lang w:val="en-US"/>
        </w:rPr>
        <w:t>Money Box Class</w:t>
      </w:r>
    </w:p>
    <w:tbl>
      <w:tblPr>
        <w:tblW w:w="14360" w:type="dxa"/>
        <w:tblLook w:val="04A0" w:firstRow="1" w:lastRow="0" w:firstColumn="1" w:lastColumn="0" w:noHBand="0" w:noVBand="1"/>
      </w:tblPr>
      <w:tblGrid>
        <w:gridCol w:w="2320"/>
        <w:gridCol w:w="960"/>
        <w:gridCol w:w="4000"/>
        <w:gridCol w:w="2020"/>
        <w:gridCol w:w="2080"/>
        <w:gridCol w:w="2120"/>
        <w:gridCol w:w="860"/>
      </w:tblGrid>
      <w:tr w:rsidR="00DA647F" w:rsidRPr="00DA647F" w14:paraId="5C8EBE97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548D55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62DC3E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4C11F1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FD30C6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E8F8AE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3CFD42B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70B6E2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6D2CD4EA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B32859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isEmpty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3AD5EF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82DE59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money within object is empty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3CE0C2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2B416E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1DF1EE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7B1DB0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144CA59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BF0FD6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735737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89C68FC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Determines if money within object is empty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3747EF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7368C89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2BA4B5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TRUE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FE863A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71D643F1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713A4C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7A4539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627624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Determines if money within object is empty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FF328B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-100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bottom"/>
            <w:hideMark/>
          </w:tcPr>
          <w:p w14:paraId="4E6EFC21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NOT POSSIBLE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2CB688A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FALSE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07634D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F</w:t>
            </w:r>
          </w:p>
        </w:tc>
      </w:tr>
      <w:tr w:rsidR="00DA647F" w:rsidRPr="00DA647F" w14:paraId="6917D550" w14:textId="77777777" w:rsidTr="00DA647F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6FF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EA23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1C47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A848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BFD9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E50A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781D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DA647F" w:rsidRPr="00DA647F" w14:paraId="442CC635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25F43B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BB6962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6AB56F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46344B2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5F33CF9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1AFA51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A5CC636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7330832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04BCA8C3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addMoney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4A2FB95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B9A6C8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money by given amount when Money is 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E434CDE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6E8ACD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73BF69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270F9EA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313258F4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2723BCBE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10C959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AD2E5FD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money by given amount when Money is 500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7CE26F4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AB924DA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BC77A3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EA9551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556FDDB5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738B5D4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487834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DC4241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money by given amount when Money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8A881E3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38B8F8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5C0EBC88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C63A2F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54DADFCD" w14:textId="77777777" w:rsidTr="00DA647F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4BE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484C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CCC1461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66756A4A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3D2B587C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DE84FE8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2A2F1395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3C9020AC" w14:textId="77777777" w:rsid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770102DA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58A8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21C9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067E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EDF6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B635" w14:textId="77777777" w:rsidR="00DA647F" w:rsidRPr="00DA647F" w:rsidRDefault="00DA647F" w:rsidP="00DA64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DA647F" w:rsidRPr="00DA647F" w14:paraId="6D229091" w14:textId="77777777" w:rsidTr="00DA647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BC89F6D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lastRenderedPageBreak/>
              <w:t>Method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0A98FE4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#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2A5FB001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Test Description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33EFD16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Sample Input Data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124161B8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Expected Output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714E88A3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Actual Output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000000" w:fill="FFFFFF"/>
            <w:vAlign w:val="center"/>
            <w:hideMark/>
          </w:tcPr>
          <w:p w14:paraId="6CDCC947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b/>
                <w:bCs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b/>
                <w:bCs/>
                <w:i/>
                <w:iCs/>
                <w:kern w:val="0"/>
                <w:lang w:val="en-US" w:eastAsia="en-PH"/>
                <w14:ligatures w14:val="none"/>
              </w:rPr>
              <w:t>P/F</w:t>
            </w:r>
          </w:p>
        </w:tc>
      </w:tr>
      <w:tr w:rsidR="00DA647F" w:rsidRPr="00DA647F" w14:paraId="30ECFFC8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6210FA8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  <w:t>addEarnings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06887AE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529E83E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earnings by given amount when Earnings is 1000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3BF57AF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E93A126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109A2113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1500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3F38975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  <w:tr w:rsidR="00DA647F" w:rsidRPr="00DA647F" w14:paraId="6260CD83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0F1D70EE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78202B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1AE5542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earnings by given amount when Earnings is 500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809A2B7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500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4B402E0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8DF0E49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1000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033E83B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P</w:t>
            </w:r>
          </w:p>
        </w:tc>
      </w:tr>
      <w:tr w:rsidR="00DA647F" w:rsidRPr="00DA647F" w14:paraId="7E547D2B" w14:textId="77777777" w:rsidTr="00DA647F">
        <w:trPr>
          <w:trHeight w:val="564"/>
        </w:trPr>
        <w:tc>
          <w:tcPr>
            <w:tcW w:w="2320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FFFFFF"/>
            <w:vAlign w:val="center"/>
            <w:hideMark/>
          </w:tcPr>
          <w:p w14:paraId="36B90FA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i/>
                <w:iCs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i/>
                <w:iCs/>
                <w:color w:val="000000"/>
                <w:kern w:val="0"/>
                <w:lang w:val="en-US" w:eastAsia="en-PH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74997112" w14:textId="77777777" w:rsidR="00DA647F" w:rsidRPr="00DA647F" w:rsidRDefault="00DA647F" w:rsidP="00DA647F">
            <w:pPr>
              <w:spacing w:after="0" w:line="240" w:lineRule="auto"/>
              <w:jc w:val="center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kern w:val="0"/>
                <w:lang w:val="en-US" w:eastAsia="en-PH"/>
                <w14:ligatures w14:val="none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3D93BAB9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Increments earnings by given amount when Earnings is 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676F165C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2BB9A861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0C7D6CBB" w14:textId="77777777" w:rsidR="00DA647F" w:rsidRPr="00DA647F" w:rsidRDefault="00DA647F" w:rsidP="00DA647F">
            <w:pPr>
              <w:spacing w:after="0" w:line="240" w:lineRule="auto"/>
              <w:jc w:val="right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val="en-US" w:eastAsia="en-PH"/>
                <w14:ligatures w14:val="none"/>
              </w:rPr>
              <w:t>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vAlign w:val="center"/>
            <w:hideMark/>
          </w:tcPr>
          <w:p w14:paraId="42C0ED18" w14:textId="77777777" w:rsidR="00DA647F" w:rsidRPr="00DA647F" w:rsidRDefault="00DA647F" w:rsidP="00DA647F">
            <w:pPr>
              <w:spacing w:after="0" w:line="240" w:lineRule="auto"/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</w:pPr>
            <w:r w:rsidRPr="00DA647F">
              <w:rPr>
                <w:rFonts w:ascii="Lato" w:eastAsia="Times New Roman" w:hAnsi="Lato" w:cs="Lato"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</w:tr>
    </w:tbl>
    <w:p w14:paraId="74E5834A" w14:textId="77777777" w:rsidR="00DA647F" w:rsidRPr="00DA647F" w:rsidRDefault="00DA647F">
      <w:pPr>
        <w:rPr>
          <w:rFonts w:ascii="Lato" w:hAnsi="Lato" w:cs="Lato"/>
          <w:b/>
          <w:bCs/>
          <w:lang w:val="en-US"/>
        </w:rPr>
      </w:pPr>
    </w:p>
    <w:sectPr w:rsidR="00DA647F" w:rsidRPr="00DA647F" w:rsidSect="006A3FE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0"/>
    <w:rsid w:val="000C1C7E"/>
    <w:rsid w:val="00260C85"/>
    <w:rsid w:val="0053204F"/>
    <w:rsid w:val="00687A94"/>
    <w:rsid w:val="006A3FE8"/>
    <w:rsid w:val="00711645"/>
    <w:rsid w:val="009175A5"/>
    <w:rsid w:val="0093242C"/>
    <w:rsid w:val="009F3F51"/>
    <w:rsid w:val="00A07B20"/>
    <w:rsid w:val="00AC288E"/>
    <w:rsid w:val="00DA647F"/>
    <w:rsid w:val="00D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FDA2"/>
  <w15:chartTrackingRefBased/>
  <w15:docId w15:val="{D301F86D-96BC-4F2F-9428-435A7F68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116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7116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Joseph Donato</dc:creator>
  <cp:keywords/>
  <dc:description/>
  <cp:lastModifiedBy>John Joseph Donato</cp:lastModifiedBy>
  <cp:revision>2</cp:revision>
  <dcterms:created xsi:type="dcterms:W3CDTF">2023-06-30T03:41:00Z</dcterms:created>
  <dcterms:modified xsi:type="dcterms:W3CDTF">2023-06-30T03:41:00Z</dcterms:modified>
</cp:coreProperties>
</file>