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B7" w:rsidRDefault="004D31B7" w:rsidP="004D31B7">
      <w:pPr>
        <w:pStyle w:val="1"/>
        <w:jc w:val="center"/>
      </w:pPr>
      <w:r w:rsidRPr="004D31B7">
        <w:rPr>
          <w:rFonts w:hint="eastAsia"/>
        </w:rPr>
        <w:t>一个框架看懂优化算法</w:t>
      </w:r>
    </w:p>
    <w:p w:rsidR="00C841D3" w:rsidRDefault="004138EF" w:rsidP="004138EF">
      <w:pPr>
        <w:rPr>
          <w:b/>
        </w:rPr>
      </w:pPr>
      <w:r w:rsidRPr="004138EF">
        <w:t>https://zhuanlan.zhihu.com/p/32230623</w:t>
      </w:r>
    </w:p>
    <w:p w:rsidR="004138EF" w:rsidRPr="004138EF" w:rsidRDefault="004138EF" w:rsidP="004138EF">
      <w:pPr>
        <w:rPr>
          <w:rFonts w:hint="eastAsia"/>
        </w:rPr>
      </w:pPr>
      <w:r w:rsidRPr="004138EF">
        <w:t>https://zhuanlan.zhihu.com/p/32338983</w:t>
      </w:r>
    </w:p>
    <w:p w:rsidR="004D31B7" w:rsidRDefault="004D31B7" w:rsidP="00C841D3">
      <w:pPr>
        <w:pStyle w:val="3"/>
        <w:numPr>
          <w:ilvl w:val="0"/>
          <w:numId w:val="3"/>
        </w:numPr>
        <w:jc w:val="left"/>
      </w:pPr>
      <w:r>
        <w:t>一个框架回顾优化算法</w:t>
      </w:r>
    </w:p>
    <w:p w:rsidR="00C841D3" w:rsidRPr="00C841D3" w:rsidRDefault="00C841D3" w:rsidP="00C841D3">
      <w:pPr>
        <w:rPr>
          <w:sz w:val="20"/>
        </w:rPr>
      </w:pPr>
      <w:r w:rsidRPr="00C841D3">
        <w:rPr>
          <w:rFonts w:ascii="微软雅黑" w:eastAsia="微软雅黑" w:hAnsi="微软雅黑" w:hint="eastAsia"/>
          <w:color w:val="1A1A1A"/>
          <w:szCs w:val="27"/>
          <w:shd w:val="clear" w:color="auto" w:fill="FFFFFF"/>
        </w:rPr>
        <w:t>SGD -&gt; SGDM -&gt; NAG -&gt;</w:t>
      </w:r>
      <w:proofErr w:type="spellStart"/>
      <w:r w:rsidRPr="00C841D3">
        <w:rPr>
          <w:rFonts w:ascii="微软雅黑" w:eastAsia="微软雅黑" w:hAnsi="微软雅黑" w:hint="eastAsia"/>
          <w:color w:val="1A1A1A"/>
          <w:szCs w:val="27"/>
          <w:shd w:val="clear" w:color="auto" w:fill="FFFFFF"/>
        </w:rPr>
        <w:t>AdaGrad</w:t>
      </w:r>
      <w:proofErr w:type="spellEnd"/>
      <w:r w:rsidRPr="00C841D3">
        <w:rPr>
          <w:rFonts w:ascii="微软雅黑" w:eastAsia="微软雅黑" w:hAnsi="微软雅黑" w:hint="eastAsia"/>
          <w:color w:val="1A1A1A"/>
          <w:szCs w:val="27"/>
          <w:shd w:val="clear" w:color="auto" w:fill="FFFFFF"/>
        </w:rPr>
        <w:t xml:space="preserve"> -&gt; </w:t>
      </w:r>
      <w:proofErr w:type="spellStart"/>
      <w:r w:rsidRPr="00C841D3">
        <w:rPr>
          <w:rFonts w:ascii="微软雅黑" w:eastAsia="微软雅黑" w:hAnsi="微软雅黑" w:hint="eastAsia"/>
          <w:color w:val="1A1A1A"/>
          <w:szCs w:val="27"/>
          <w:shd w:val="clear" w:color="auto" w:fill="FFFFFF"/>
        </w:rPr>
        <w:t>AdaDelta</w:t>
      </w:r>
      <w:proofErr w:type="spellEnd"/>
      <w:r w:rsidRPr="00C841D3">
        <w:rPr>
          <w:rFonts w:ascii="微软雅黑" w:eastAsia="微软雅黑" w:hAnsi="微软雅黑" w:hint="eastAsia"/>
          <w:color w:val="1A1A1A"/>
          <w:szCs w:val="27"/>
          <w:shd w:val="clear" w:color="auto" w:fill="FFFFFF"/>
        </w:rPr>
        <w:t xml:space="preserve"> -&gt; Adam -&gt; </w:t>
      </w:r>
      <w:proofErr w:type="spellStart"/>
      <w:r w:rsidRPr="00C841D3">
        <w:rPr>
          <w:rFonts w:ascii="微软雅黑" w:eastAsia="微软雅黑" w:hAnsi="微软雅黑" w:hint="eastAsia"/>
          <w:color w:val="1A1A1A"/>
          <w:szCs w:val="27"/>
          <w:shd w:val="clear" w:color="auto" w:fill="FFFFFF"/>
        </w:rPr>
        <w:t>Nadam</w:t>
      </w:r>
      <w:proofErr w:type="spellEnd"/>
      <w:r w:rsidRPr="00C841D3">
        <w:rPr>
          <w:rFonts w:ascii="微软雅黑" w:eastAsia="微软雅黑" w:hAnsi="微软雅黑" w:hint="eastAsia"/>
          <w:color w:val="1A1A1A"/>
          <w:szCs w:val="27"/>
          <w:shd w:val="clear" w:color="auto" w:fill="FFFFFF"/>
        </w:rPr>
        <w:t> </w:t>
      </w:r>
    </w:p>
    <w:p w:rsidR="004D31B7" w:rsidRDefault="00A85863" w:rsidP="004D31B7">
      <w:r>
        <w:rPr>
          <w:rFonts w:hint="eastAsia"/>
        </w:rPr>
        <w:t>首先定义：待优化参数</w:t>
      </w:r>
      <w:r>
        <w:t xml:space="preserve">: w, </w:t>
      </w:r>
      <w:r>
        <w:t>目标函数</w:t>
      </w:r>
      <w:r>
        <w:rPr>
          <w:rFonts w:hint="eastAsia"/>
        </w:rPr>
        <w:t>f</w:t>
      </w:r>
      <w:r>
        <w:t>(w),</w:t>
      </w:r>
      <w:r>
        <w:t>初始化学习率</w:t>
      </w:r>
      <w:r w:rsidRPr="00A85863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0.95pt" o:ole="">
            <v:imagedata r:id="rId5" o:title=""/>
          </v:shape>
          <o:OLEObject Type="Embed" ProgID="Equation.DSMT4" ShapeID="_x0000_i1025" DrawAspect="Content" ObjectID="_1596271284" r:id="rId6"/>
        </w:object>
      </w:r>
      <w:r>
        <w:t>.</w:t>
      </w:r>
    </w:p>
    <w:p w:rsidR="00A85863" w:rsidRDefault="00A85863" w:rsidP="004D31B7">
      <w:r>
        <w:t>然后</w:t>
      </w:r>
      <w:r>
        <w:rPr>
          <w:rFonts w:hint="eastAsia"/>
        </w:rPr>
        <w:t>，</w:t>
      </w:r>
      <w:r>
        <w:t>开始迭代优化</w:t>
      </w:r>
      <w:r>
        <w:rPr>
          <w:rFonts w:hint="eastAsia"/>
        </w:rPr>
        <w:t>，</w:t>
      </w:r>
      <w:r>
        <w:t>每个</w:t>
      </w:r>
      <w:r>
        <w:t>epoch t</w:t>
      </w:r>
      <w:r>
        <w:rPr>
          <w:rFonts w:hint="eastAsia"/>
        </w:rPr>
        <w:t>：</w:t>
      </w:r>
    </w:p>
    <w:p w:rsidR="00A85863" w:rsidRDefault="00A85863" w:rsidP="00A858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计算目标函数关于当前参数的梯度</w:t>
      </w:r>
      <w:r w:rsidRPr="00A85863">
        <w:rPr>
          <w:position w:val="-12"/>
        </w:rPr>
        <w:object w:dxaOrig="1200" w:dyaOrig="360">
          <v:shape id="_x0000_i1026" type="#_x0000_t75" style="width:59.9pt;height:17.85pt" o:ole="">
            <v:imagedata r:id="rId7" o:title=""/>
          </v:shape>
          <o:OLEObject Type="Embed" ProgID="Equation.DSMT4" ShapeID="_x0000_i1026" DrawAspect="Content" ObjectID="_1596271285" r:id="rId8"/>
        </w:object>
      </w:r>
    </w:p>
    <w:p w:rsidR="00A85863" w:rsidRDefault="00A85863" w:rsidP="00A85863">
      <w:pPr>
        <w:pStyle w:val="a4"/>
        <w:numPr>
          <w:ilvl w:val="0"/>
          <w:numId w:val="6"/>
        </w:numPr>
        <w:ind w:firstLineChars="0"/>
      </w:pPr>
      <w:r>
        <w:t>根据历史梯度计算一阶动量</w:t>
      </w:r>
      <w:r>
        <w:rPr>
          <w:rFonts w:hint="eastAsia"/>
        </w:rPr>
        <w:t>和二阶动量：</w:t>
      </w:r>
    </w:p>
    <w:p w:rsidR="00A85863" w:rsidRDefault="00A85863" w:rsidP="002D6BAD">
      <w:pPr>
        <w:pStyle w:val="a4"/>
        <w:tabs>
          <w:tab w:val="left" w:pos="5357"/>
        </w:tabs>
        <w:ind w:left="720" w:firstLineChars="0" w:firstLine="0"/>
      </w:pPr>
      <w:r w:rsidRPr="00A85863">
        <w:rPr>
          <w:position w:val="-12"/>
        </w:rPr>
        <w:object w:dxaOrig="1939" w:dyaOrig="360">
          <v:shape id="_x0000_i1027" type="#_x0000_t75" style="width:96.75pt;height:17.85pt" o:ole="">
            <v:imagedata r:id="rId9" o:title=""/>
          </v:shape>
          <o:OLEObject Type="Embed" ProgID="Equation.DSMT4" ShapeID="_x0000_i1027" DrawAspect="Content" ObjectID="_1596271286" r:id="rId10"/>
        </w:object>
      </w:r>
      <w:r w:rsidR="007077EE">
        <w:rPr>
          <w:rFonts w:hint="eastAsia"/>
        </w:rPr>
        <w:t>；</w:t>
      </w:r>
      <w:r w:rsidRPr="00A85863">
        <w:rPr>
          <w:position w:val="-12"/>
        </w:rPr>
        <w:object w:dxaOrig="1939" w:dyaOrig="360">
          <v:shape id="_x0000_i1028" type="#_x0000_t75" style="width:96.75pt;height:17.85pt" o:ole="">
            <v:imagedata r:id="rId11" o:title=""/>
          </v:shape>
          <o:OLEObject Type="Embed" ProgID="Equation.DSMT4" ShapeID="_x0000_i1028" DrawAspect="Content" ObjectID="_1596271287" r:id="rId12"/>
        </w:object>
      </w:r>
      <w:r w:rsidR="002D6BAD">
        <w:tab/>
      </w:r>
    </w:p>
    <w:p w:rsidR="002D6BAD" w:rsidRDefault="002D6BAD" w:rsidP="002D6BAD">
      <w:pPr>
        <w:pStyle w:val="a4"/>
        <w:numPr>
          <w:ilvl w:val="0"/>
          <w:numId w:val="6"/>
        </w:numPr>
        <w:tabs>
          <w:tab w:val="left" w:pos="5357"/>
        </w:tabs>
        <w:ind w:firstLineChars="0"/>
      </w:pPr>
      <w:r>
        <w:t>计算当前时刻的下降梯度</w:t>
      </w:r>
      <w:r>
        <w:rPr>
          <w:rFonts w:hint="eastAsia"/>
        </w:rPr>
        <w:t>：</w:t>
      </w:r>
      <w:r w:rsidRPr="002D6BAD">
        <w:rPr>
          <w:position w:val="-14"/>
        </w:rPr>
        <w:object w:dxaOrig="1540" w:dyaOrig="420">
          <v:shape id="_x0000_i1029" type="#_x0000_t75" style="width:77.2pt;height:20.75pt" o:ole="">
            <v:imagedata r:id="rId13" o:title=""/>
          </v:shape>
          <o:OLEObject Type="Embed" ProgID="Equation.DSMT4" ShapeID="_x0000_i1029" DrawAspect="Content" ObjectID="_1596271288" r:id="rId14"/>
        </w:object>
      </w:r>
    </w:p>
    <w:p w:rsidR="002D6BAD" w:rsidRPr="004D31B7" w:rsidRDefault="002D6BAD" w:rsidP="002D6BAD">
      <w:pPr>
        <w:pStyle w:val="a4"/>
        <w:numPr>
          <w:ilvl w:val="0"/>
          <w:numId w:val="6"/>
        </w:numPr>
        <w:tabs>
          <w:tab w:val="left" w:pos="5357"/>
        </w:tabs>
        <w:ind w:firstLineChars="0"/>
      </w:pPr>
      <w:r>
        <w:t>根据下降梯度进行更新</w:t>
      </w:r>
      <w:r>
        <w:rPr>
          <w:rFonts w:hint="eastAsia"/>
        </w:rPr>
        <w:t>：</w:t>
      </w:r>
      <w:r w:rsidRPr="002D6BAD">
        <w:rPr>
          <w:position w:val="-12"/>
        </w:rPr>
        <w:object w:dxaOrig="1280" w:dyaOrig="360">
          <v:shape id="_x0000_i1030" type="#_x0000_t75" style="width:63.95pt;height:17.85pt" o:ole="">
            <v:imagedata r:id="rId15" o:title=""/>
          </v:shape>
          <o:OLEObject Type="Embed" ProgID="Equation.DSMT4" ShapeID="_x0000_i1030" DrawAspect="Content" ObjectID="_1596271289" r:id="rId16"/>
        </w:object>
      </w:r>
    </w:p>
    <w:p w:rsidR="00922267" w:rsidRDefault="00DD01BC" w:rsidP="00DD01BC">
      <w:pPr>
        <w:pStyle w:val="3"/>
        <w:numPr>
          <w:ilvl w:val="0"/>
          <w:numId w:val="3"/>
        </w:numPr>
      </w:pPr>
      <w:r>
        <w:rPr>
          <w:rFonts w:hint="eastAsia"/>
        </w:rPr>
        <w:t>SGD</w:t>
      </w:r>
    </w:p>
    <w:p w:rsidR="00DD01BC" w:rsidRDefault="00DD01BC" w:rsidP="001710B8">
      <w:pPr>
        <w:ind w:firstLine="360"/>
        <w:jc w:val="left"/>
      </w:pPr>
      <w:r>
        <w:t>下降梯度</w:t>
      </w:r>
      <w:r>
        <w:rPr>
          <w:rFonts w:hint="eastAsia"/>
        </w:rPr>
        <w:t>：</w:t>
      </w:r>
      <w:r w:rsidRPr="00DD01BC">
        <w:rPr>
          <w:position w:val="-12"/>
        </w:rPr>
        <w:object w:dxaOrig="980" w:dyaOrig="360">
          <v:shape id="_x0000_i1031" type="#_x0000_t75" style="width:48.95pt;height:17.85pt" o:ole="">
            <v:imagedata r:id="rId17" o:title=""/>
          </v:shape>
          <o:OLEObject Type="Embed" ProgID="Equation.DSMT4" ShapeID="_x0000_i1031" DrawAspect="Content" ObjectID="_1596271290" r:id="rId18"/>
        </w:object>
      </w:r>
    </w:p>
    <w:p w:rsidR="00DD01BC" w:rsidRDefault="00DD01BC" w:rsidP="001710B8">
      <w:pPr>
        <w:ind w:firstLine="360"/>
      </w:pPr>
      <w:r w:rsidRPr="00DD01BC">
        <w:rPr>
          <w:rFonts w:hint="eastAsia"/>
        </w:rPr>
        <w:t>SGD</w:t>
      </w:r>
      <w:r w:rsidRPr="00DD01BC">
        <w:rPr>
          <w:rFonts w:hint="eastAsia"/>
        </w:rPr>
        <w:t>最大的缺点是下降速度慢，而且可能会在沟壑的两边持续震荡，停留在一个局部最优点。</w:t>
      </w:r>
    </w:p>
    <w:p w:rsidR="00DD01BC" w:rsidRDefault="001710B8" w:rsidP="001710B8">
      <w:pPr>
        <w:pStyle w:val="3"/>
        <w:numPr>
          <w:ilvl w:val="0"/>
          <w:numId w:val="3"/>
        </w:numPr>
      </w:pPr>
      <w:r>
        <w:t>SGD with momentum</w:t>
      </w:r>
    </w:p>
    <w:p w:rsidR="007D013E" w:rsidRDefault="001710B8" w:rsidP="008B1B61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为了抑制</w:t>
      </w:r>
      <w:r>
        <w:rPr>
          <w:rFonts w:hint="eastAsia"/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的震荡，</w:t>
      </w:r>
      <w:r>
        <w:rPr>
          <w:rFonts w:hint="eastAsia"/>
          <w:shd w:val="clear" w:color="auto" w:fill="FFFFFF"/>
        </w:rPr>
        <w:t>SGDM</w:t>
      </w:r>
      <w:r>
        <w:rPr>
          <w:rFonts w:hint="eastAsia"/>
          <w:shd w:val="clear" w:color="auto" w:fill="FFFFFF"/>
        </w:rPr>
        <w:t>认为梯度下降过程可以加入惯性。下坡的时候，如果发现是陡坡，那就利用惯性跑的快一些。</w:t>
      </w:r>
      <w:r>
        <w:rPr>
          <w:rFonts w:hint="eastAsia"/>
          <w:shd w:val="clear" w:color="auto" w:fill="FFFFFF"/>
        </w:rPr>
        <w:t>SGDM</w:t>
      </w:r>
      <w:r>
        <w:rPr>
          <w:rFonts w:hint="eastAsia"/>
          <w:shd w:val="clear" w:color="auto" w:fill="FFFFFF"/>
        </w:rPr>
        <w:t>全称是</w:t>
      </w:r>
      <w:r>
        <w:rPr>
          <w:rFonts w:hint="eastAsia"/>
          <w:shd w:val="clear" w:color="auto" w:fill="FFFFFF"/>
        </w:rPr>
        <w:t>SGD with momentum</w:t>
      </w:r>
      <w:r>
        <w:rPr>
          <w:rFonts w:hint="eastAsia"/>
          <w:shd w:val="clear" w:color="auto" w:fill="FFFFFF"/>
        </w:rPr>
        <w:t>，在</w:t>
      </w:r>
      <w:r>
        <w:rPr>
          <w:rFonts w:hint="eastAsia"/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基础上引入了一阶动量：</w:t>
      </w:r>
      <w:r w:rsidR="007D013E" w:rsidRPr="007D013E">
        <w:rPr>
          <w:position w:val="-12"/>
          <w:shd w:val="clear" w:color="auto" w:fill="FFFFFF"/>
        </w:rPr>
        <w:object w:dxaOrig="2439" w:dyaOrig="360">
          <v:shape id="_x0000_i1032" type="#_x0000_t75" style="width:122.1pt;height:17.85pt" o:ole="">
            <v:imagedata r:id="rId19" o:title=""/>
          </v:shape>
          <o:OLEObject Type="Embed" ProgID="Equation.DSMT4" ShapeID="_x0000_i1032" DrawAspect="Content" ObjectID="_1596271291" r:id="rId20"/>
        </w:object>
      </w:r>
      <w:r w:rsidR="007D013E">
        <w:rPr>
          <w:shd w:val="clear" w:color="auto" w:fill="FFFFFF"/>
        </w:rPr>
        <w:t>;</w:t>
      </w:r>
    </w:p>
    <w:p w:rsidR="001710B8" w:rsidRDefault="007D013E" w:rsidP="001710B8">
      <w:pPr>
        <w:ind w:firstLine="360"/>
      </w:pPr>
      <w:r w:rsidRPr="007D013E">
        <w:rPr>
          <w:rFonts w:hint="eastAsia"/>
        </w:rPr>
        <w:lastRenderedPageBreak/>
        <w:t>一阶动量是各个时刻梯度方向的指数移动平均值，约等于最近</w:t>
      </w:r>
      <w:r w:rsidRPr="007D013E">
        <w:rPr>
          <w:rFonts w:hint="eastAsia"/>
        </w:rPr>
        <w:t> </w:t>
      </w:r>
      <w:r w:rsidR="0021511A" w:rsidRPr="0021511A">
        <w:rPr>
          <w:position w:val="-12"/>
        </w:rPr>
        <w:object w:dxaOrig="980" w:dyaOrig="360">
          <v:shape id="_x0000_i1033" type="#_x0000_t75" style="width:48.95pt;height:17.85pt" o:ole="">
            <v:imagedata r:id="rId21" o:title=""/>
          </v:shape>
          <o:OLEObject Type="Embed" ProgID="Equation.DSMT4" ShapeID="_x0000_i1033" DrawAspect="Content" ObjectID="_1596271292" r:id="rId22"/>
        </w:object>
      </w:r>
      <w:proofErr w:type="gramStart"/>
      <w:r w:rsidRPr="007D013E">
        <w:rPr>
          <w:rFonts w:hint="eastAsia"/>
        </w:rPr>
        <w:t>个</w:t>
      </w:r>
      <w:proofErr w:type="gramEnd"/>
      <w:r w:rsidRPr="007D013E">
        <w:rPr>
          <w:rFonts w:hint="eastAsia"/>
        </w:rPr>
        <w:t>时刻的梯度向量和的平均值。</w:t>
      </w:r>
    </w:p>
    <w:p w:rsidR="00A418DC" w:rsidRDefault="00A418DC" w:rsidP="00A418DC">
      <w:pPr>
        <w:pStyle w:val="3"/>
        <w:numPr>
          <w:ilvl w:val="0"/>
          <w:numId w:val="3"/>
        </w:numPr>
      </w:pPr>
      <w:r>
        <w:rPr>
          <w:rFonts w:hint="eastAsia"/>
        </w:rPr>
        <w:t xml:space="preserve">SGD with </w:t>
      </w:r>
      <w:proofErr w:type="spellStart"/>
      <w:r>
        <w:rPr>
          <w:rFonts w:hint="eastAsia"/>
        </w:rPr>
        <w:t>Nesterov</w:t>
      </w:r>
      <w:proofErr w:type="spellEnd"/>
      <w:r>
        <w:rPr>
          <w:rFonts w:hint="eastAsia"/>
        </w:rPr>
        <w:t xml:space="preserve"> Acceleratio</w:t>
      </w:r>
      <w:r>
        <w:t>n</w:t>
      </w:r>
    </w:p>
    <w:p w:rsidR="00A418DC" w:rsidRDefault="00A418DC" w:rsidP="006A18C9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SGD </w:t>
      </w:r>
      <w:r>
        <w:rPr>
          <w:rFonts w:hint="eastAsia"/>
          <w:shd w:val="clear" w:color="auto" w:fill="FFFFFF"/>
        </w:rPr>
        <w:t>还有一个问题是困在局部最优的沟壑里面震荡。想象一下你走到一个盆地，四周都是略高的小山，你觉得没有下坡的方向，那就只能待在这里了。可是如果你爬上高地，就会发现外面的世界还很广阔。因此，我们不能停留在当前位置去观察未来的方向，而要向前一步、多看一步、看远一些。</w:t>
      </w:r>
    </w:p>
    <w:p w:rsidR="005D2083" w:rsidRDefault="006A18C9" w:rsidP="005D2083">
      <w:pPr>
        <w:ind w:firstLine="420"/>
        <w:rPr>
          <w:rFonts w:ascii="微软雅黑" w:eastAsia="微软雅黑" w:hAnsi="微软雅黑"/>
          <w:color w:val="1A1A1A"/>
          <w:szCs w:val="27"/>
          <w:shd w:val="clear" w:color="auto" w:fill="FFFFFF"/>
        </w:rPr>
      </w:pPr>
      <w:r>
        <w:rPr>
          <w:rFonts w:hint="eastAsia"/>
          <w:shd w:val="clear" w:color="auto" w:fill="FFFFFF"/>
        </w:rPr>
        <w:t>NAG</w:t>
      </w:r>
      <w:r>
        <w:rPr>
          <w:rFonts w:hint="eastAsia"/>
          <w:shd w:val="clear" w:color="auto" w:fill="FFFFFF"/>
        </w:rPr>
        <w:t>全称</w:t>
      </w:r>
      <w:proofErr w:type="spellStart"/>
      <w:r>
        <w:rPr>
          <w:rFonts w:hint="eastAsia"/>
          <w:shd w:val="clear" w:color="auto" w:fill="FFFFFF"/>
        </w:rPr>
        <w:t>Nesterov</w:t>
      </w:r>
      <w:proofErr w:type="spellEnd"/>
      <w:r>
        <w:rPr>
          <w:rFonts w:hint="eastAsia"/>
          <w:shd w:val="clear" w:color="auto" w:fill="FFFFFF"/>
        </w:rPr>
        <w:t xml:space="preserve"> Accelerated Gradient</w:t>
      </w:r>
      <w:r>
        <w:rPr>
          <w:rFonts w:hint="eastAsia"/>
          <w:shd w:val="clear" w:color="auto" w:fill="FFFFFF"/>
        </w:rPr>
        <w:t>，是在</w:t>
      </w:r>
      <w:r>
        <w:rPr>
          <w:rFonts w:hint="eastAsia"/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SGD-M</w:t>
      </w:r>
      <w:r>
        <w:rPr>
          <w:rFonts w:hint="eastAsia"/>
          <w:shd w:val="clear" w:color="auto" w:fill="FFFFFF"/>
        </w:rPr>
        <w:t>的基础上的进一步改进，改进点在于步骤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。我们知道在时刻</w:t>
      </w:r>
      <w:r>
        <w:rPr>
          <w:rFonts w:hint="eastAsia"/>
          <w:shd w:val="clear" w:color="auto" w:fill="FFFFFF"/>
        </w:rPr>
        <w:t>t</w:t>
      </w:r>
      <w:r>
        <w:rPr>
          <w:rFonts w:hint="eastAsia"/>
          <w:shd w:val="clear" w:color="auto" w:fill="FFFFFF"/>
        </w:rPr>
        <w:t>的主要下降方向是由累积动量决定的，自己的梯度方向说了也不算，那与其看当前梯度方向，</w:t>
      </w:r>
      <w:r w:rsidRPr="0058219A">
        <w:rPr>
          <w:rFonts w:hint="eastAsia"/>
          <w:b/>
          <w:shd w:val="clear" w:color="auto" w:fill="FFFFFF"/>
        </w:rPr>
        <w:t>不如先看看如果跟着累积动量走了一步，那个时候再怎么走。</w:t>
      </w:r>
      <w:r>
        <w:rPr>
          <w:rFonts w:hint="eastAsia"/>
          <w:shd w:val="clear" w:color="auto" w:fill="FFFFFF"/>
        </w:rPr>
        <w:t>因此，</w:t>
      </w:r>
      <w:r>
        <w:rPr>
          <w:rFonts w:hint="eastAsia"/>
          <w:shd w:val="clear" w:color="auto" w:fill="FFFFFF"/>
        </w:rPr>
        <w:t>NAG</w:t>
      </w:r>
      <w:r>
        <w:rPr>
          <w:rFonts w:hint="eastAsia"/>
          <w:shd w:val="clear" w:color="auto" w:fill="FFFFFF"/>
        </w:rPr>
        <w:t>在步骤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，不计算当前位置的梯度方向，而是计算如果按照累积动量走了一步，那个时候的下降方向：</w:t>
      </w:r>
      <w:r w:rsidR="0036241B" w:rsidRPr="0036241B">
        <w:rPr>
          <w:position w:val="-14"/>
          <w:shd w:val="clear" w:color="auto" w:fill="FFFFFF"/>
        </w:rPr>
        <w:object w:dxaOrig="2720" w:dyaOrig="420">
          <v:shape id="_x0000_i1034" type="#_x0000_t75" style="width:135.95pt;height:20.75pt" o:ole="">
            <v:imagedata r:id="rId23" o:title=""/>
          </v:shape>
          <o:OLEObject Type="Embed" ProgID="Equation.DSMT4" ShapeID="_x0000_i1034" DrawAspect="Content" ObjectID="_1596271293" r:id="rId24"/>
        </w:object>
      </w:r>
      <w:r w:rsidR="005D2083">
        <w:rPr>
          <w:shd w:val="clear" w:color="auto" w:fill="FFFFFF"/>
        </w:rPr>
        <w:t>;</w:t>
      </w:r>
      <w:r w:rsidR="005D2083">
        <w:rPr>
          <w:rFonts w:hint="eastAsia"/>
          <w:shd w:val="clear" w:color="auto" w:fill="FFFFFF"/>
        </w:rPr>
        <w:t xml:space="preserve"> </w:t>
      </w:r>
      <w:r w:rsidR="005D2083" w:rsidRPr="005D2083">
        <w:rPr>
          <w:rFonts w:ascii="微软雅黑" w:eastAsia="微软雅黑" w:hAnsi="微软雅黑" w:hint="eastAsia"/>
          <w:color w:val="1A1A1A"/>
          <w:szCs w:val="27"/>
          <w:shd w:val="clear" w:color="auto" w:fill="FFFFFF"/>
        </w:rPr>
        <w:t>然后用下一个点的梯度方向，与历史累积动量相结合，计算步骤2中当前时刻的累积动量。</w:t>
      </w:r>
    </w:p>
    <w:p w:rsidR="00B74978" w:rsidRPr="00B74978" w:rsidRDefault="00B74978" w:rsidP="00B74978">
      <w:pPr>
        <w:pStyle w:val="3"/>
        <w:numPr>
          <w:ilvl w:val="0"/>
          <w:numId w:val="3"/>
        </w:numPr>
      </w:pPr>
      <w:proofErr w:type="spellStart"/>
      <w:r w:rsidRPr="00B74978">
        <w:rPr>
          <w:rFonts w:hint="eastAsia"/>
        </w:rPr>
        <w:t>AdaGrad</w:t>
      </w:r>
      <w:proofErr w:type="spellEnd"/>
    </w:p>
    <w:p w:rsidR="00B74978" w:rsidRDefault="00B74978" w:rsidP="00B74978">
      <w:pPr>
        <w:ind w:firstLineChars="150"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此前我们都没有用到二阶动量。二阶动量的出现，才意味着“自适应学习率”优化算法时代的到来。</w:t>
      </w:r>
      <w:r>
        <w:rPr>
          <w:rFonts w:hint="eastAsia"/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及其变种以同样的学习率更新每个参数，但深度神</w:t>
      </w:r>
      <w:r w:rsidR="00E65489">
        <w:rPr>
          <w:rFonts w:hint="eastAsia"/>
          <w:shd w:val="clear" w:color="auto" w:fill="FFFFFF"/>
        </w:rPr>
        <w:t>经网络往往包含大量的参数，这些参数并不是总会用得到</w:t>
      </w:r>
      <w:r>
        <w:rPr>
          <w:rFonts w:hint="eastAsia"/>
          <w:shd w:val="clear" w:color="auto" w:fill="FFFFFF"/>
        </w:rPr>
        <w:t>。对于经常更新的参数，我们已经积累了大量关于它的知识，不希望被单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>样本影响太大，希望学习速率慢一些；对于偶尔更新的参数，我们了解的信息太少，希望能从每个偶然出现的样本身上多学一些，即学习速率大一些。</w:t>
      </w:r>
    </w:p>
    <w:p w:rsidR="00FA0FD4" w:rsidRDefault="00FA0FD4" w:rsidP="00FA0FD4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怎么样去度量历史更新频率呢？那就是二阶动量——</w:t>
      </w:r>
      <w:proofErr w:type="gramStart"/>
      <w:r>
        <w:rPr>
          <w:rFonts w:hint="eastAsia"/>
          <w:shd w:val="clear" w:color="auto" w:fill="FFFFFF"/>
        </w:rPr>
        <w:t>该维度</w:t>
      </w:r>
      <w:proofErr w:type="gramEnd"/>
      <w:r>
        <w:rPr>
          <w:rFonts w:hint="eastAsia"/>
          <w:shd w:val="clear" w:color="auto" w:fill="FFFFFF"/>
        </w:rPr>
        <w:t>上，迄今为止所有梯度值的平方和：</w:t>
      </w:r>
      <w:r w:rsidRPr="00FA0FD4">
        <w:rPr>
          <w:position w:val="-28"/>
          <w:shd w:val="clear" w:color="auto" w:fill="FFFFFF"/>
        </w:rPr>
        <w:object w:dxaOrig="1040" w:dyaOrig="680">
          <v:shape id="_x0000_i1035" type="#_x0000_t75" style="width:51.85pt;height:34pt" o:ole="">
            <v:imagedata r:id="rId25" o:title=""/>
          </v:shape>
          <o:OLEObject Type="Embed" ProgID="Equation.DSMT4" ShapeID="_x0000_i1035" DrawAspect="Content" ObjectID="_1596271294" r:id="rId26"/>
        </w:object>
      </w:r>
      <w:r>
        <w:rPr>
          <w:shd w:val="clear" w:color="auto" w:fill="FFFFFF"/>
        </w:rPr>
        <w:t>;</w:t>
      </w:r>
    </w:p>
    <w:p w:rsidR="00FA0FD4" w:rsidRDefault="00FA0FD4" w:rsidP="00FA0FD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此时实质上的学习率由</w:t>
      </w:r>
      <w:r>
        <w:rPr>
          <w:rFonts w:hint="eastAsia"/>
          <w:shd w:val="clear" w:color="auto" w:fill="FFFFFF"/>
        </w:rPr>
        <w:t> </w:t>
      </w:r>
      <w:r w:rsidRPr="00FA0FD4">
        <w:rPr>
          <w:position w:val="-6"/>
          <w:shd w:val="clear" w:color="auto" w:fill="FFFFFF"/>
        </w:rPr>
        <w:object w:dxaOrig="240" w:dyaOrig="220">
          <v:shape id="_x0000_i1036" type="#_x0000_t75" style="width:12.1pt;height:10.95pt" o:ole="">
            <v:imagedata r:id="rId27" o:title=""/>
          </v:shape>
          <o:OLEObject Type="Embed" ProgID="Equation.DSMT4" ShapeID="_x0000_i1036" DrawAspect="Content" ObjectID="_1596271295" r:id="rId28"/>
        </w:object>
      </w: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变成了</w:t>
      </w:r>
      <w:r>
        <w:rPr>
          <w:rFonts w:hint="eastAsia"/>
          <w:shd w:val="clear" w:color="auto" w:fill="FFFFFF"/>
        </w:rPr>
        <w:t> </w:t>
      </w:r>
      <w:r w:rsidR="009C33CD" w:rsidRPr="009C33CD">
        <w:rPr>
          <w:position w:val="-14"/>
          <w:shd w:val="clear" w:color="auto" w:fill="FFFFFF"/>
        </w:rPr>
        <w:object w:dxaOrig="760" w:dyaOrig="420">
          <v:shape id="_x0000_i1037" type="#_x0000_t75" style="width:38pt;height:20.75pt" o:ole="">
            <v:imagedata r:id="rId29" o:title=""/>
          </v:shape>
          <o:OLEObject Type="Embed" ProgID="Equation.DSMT4" ShapeID="_x0000_i1037" DrawAspect="Content" ObjectID="_1596271296" r:id="rId30"/>
        </w:object>
      </w: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一般为了避免分母为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，会在分母</w:t>
      </w:r>
      <w:r>
        <w:rPr>
          <w:rFonts w:hint="eastAsia"/>
          <w:shd w:val="clear" w:color="auto" w:fill="FFFFFF"/>
        </w:rPr>
        <w:lastRenderedPageBreak/>
        <w:t>上加一个小的平滑项。因此</w:t>
      </w:r>
      <w:r w:rsidR="009C33CD" w:rsidRPr="009C33CD">
        <w:rPr>
          <w:position w:val="-14"/>
          <w:shd w:val="clear" w:color="auto" w:fill="FFFFFF"/>
        </w:rPr>
        <w:object w:dxaOrig="440" w:dyaOrig="420">
          <v:shape id="_x0000_i1038" type="#_x0000_t75" style="width:21.9pt;height:20.75pt" o:ole="">
            <v:imagedata r:id="rId31" o:title=""/>
          </v:shape>
          <o:OLEObject Type="Embed" ProgID="Equation.DSMT4" ShapeID="_x0000_i1038" DrawAspect="Content" ObjectID="_1596271297" r:id="rId32"/>
        </w:object>
      </w: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是恒大于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的，而且参数更新越频繁，二阶动量越大，学习率就越小。</w:t>
      </w:r>
    </w:p>
    <w:p w:rsidR="00CF53D8" w:rsidRDefault="00CF53D8" w:rsidP="00E70D0A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这一方法在稀疏数据场景下表现非常好。但也存在一些问题：因为</w:t>
      </w:r>
      <w:r w:rsidRPr="009C33CD">
        <w:rPr>
          <w:position w:val="-14"/>
          <w:shd w:val="clear" w:color="auto" w:fill="FFFFFF"/>
        </w:rPr>
        <w:object w:dxaOrig="440" w:dyaOrig="420">
          <v:shape id="_x0000_i1039" type="#_x0000_t75" style="width:21.9pt;height:20.75pt" o:ole="">
            <v:imagedata r:id="rId31" o:title=""/>
          </v:shape>
          <o:OLEObject Type="Embed" ProgID="Equation.DSMT4" ShapeID="_x0000_i1039" DrawAspect="Content" ObjectID="_1596271298" r:id="rId33"/>
        </w:object>
      </w: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是单调递的，会使得学习率单调递减至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，可能会使得训练过程提前结束，即便后续还有数据也无法学到必要的知识。</w:t>
      </w:r>
    </w:p>
    <w:p w:rsidR="00CC1CF9" w:rsidRDefault="00CC1CF9" w:rsidP="00CC1CF9">
      <w:pPr>
        <w:pStyle w:val="3"/>
        <w:numPr>
          <w:ilvl w:val="0"/>
          <w:numId w:val="3"/>
        </w:numPr>
      </w:pPr>
      <w:proofErr w:type="spellStart"/>
      <w:r w:rsidRPr="00CC1CF9">
        <w:rPr>
          <w:rFonts w:hint="eastAsia"/>
        </w:rPr>
        <w:t>AdaDelta</w:t>
      </w:r>
      <w:proofErr w:type="spellEnd"/>
      <w:r w:rsidRPr="00CC1CF9">
        <w:rPr>
          <w:rFonts w:hint="eastAsia"/>
        </w:rPr>
        <w:t xml:space="preserve"> / </w:t>
      </w:r>
      <w:proofErr w:type="spellStart"/>
      <w:r w:rsidRPr="00CC1CF9">
        <w:rPr>
          <w:rFonts w:hint="eastAsia"/>
        </w:rPr>
        <w:t>RMSProp</w:t>
      </w:r>
      <w:proofErr w:type="spellEnd"/>
    </w:p>
    <w:p w:rsidR="00CC1CF9" w:rsidRDefault="00CC1CF9" w:rsidP="00CC1CF9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由于</w:t>
      </w:r>
      <w:proofErr w:type="spellStart"/>
      <w:r>
        <w:rPr>
          <w:rFonts w:hint="eastAsia"/>
          <w:shd w:val="clear" w:color="auto" w:fill="FFFFFF"/>
        </w:rPr>
        <w:t>AdaGrad</w:t>
      </w:r>
      <w:proofErr w:type="spellEnd"/>
      <w:r>
        <w:rPr>
          <w:rFonts w:hint="eastAsia"/>
          <w:shd w:val="clear" w:color="auto" w:fill="FFFFFF"/>
        </w:rPr>
        <w:t>单调递减的学习率变化过于激进，我们考虑一个改变二阶动量计算方法的策略：不累积全部历史梯度，而只关注过去一段时间窗口的下降梯度。这也就是</w:t>
      </w:r>
      <w:proofErr w:type="spellStart"/>
      <w:r>
        <w:rPr>
          <w:rFonts w:hint="eastAsia"/>
          <w:shd w:val="clear" w:color="auto" w:fill="FFFFFF"/>
        </w:rPr>
        <w:t>AdaDelta</w:t>
      </w:r>
      <w:proofErr w:type="spellEnd"/>
      <w:r>
        <w:rPr>
          <w:rFonts w:hint="eastAsia"/>
          <w:shd w:val="clear" w:color="auto" w:fill="FFFFFF"/>
        </w:rPr>
        <w:t>名称中</w:t>
      </w:r>
      <w:r>
        <w:rPr>
          <w:rFonts w:hint="eastAsia"/>
          <w:shd w:val="clear" w:color="auto" w:fill="FFFFFF"/>
        </w:rPr>
        <w:t>Delta</w:t>
      </w:r>
      <w:r>
        <w:rPr>
          <w:rFonts w:hint="eastAsia"/>
          <w:shd w:val="clear" w:color="auto" w:fill="FFFFFF"/>
        </w:rPr>
        <w:t>的来历。</w:t>
      </w:r>
    </w:p>
    <w:p w:rsidR="00CC1CF9" w:rsidRDefault="00CC1CF9" w:rsidP="00CC1CF9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修改的思路很简单。前面我们讲到，指数移动平均值大约就是过去一段时间的平均值，因此我们用这一方法来计算二阶累积动量：</w:t>
      </w:r>
      <w:r w:rsidRPr="00CC1CF9">
        <w:rPr>
          <w:position w:val="-12"/>
          <w:shd w:val="clear" w:color="auto" w:fill="FFFFFF"/>
        </w:rPr>
        <w:object w:dxaOrig="2380" w:dyaOrig="380">
          <v:shape id="_x0000_i1040" type="#_x0000_t75" style="width:119.25pt;height:19pt" o:ole="">
            <v:imagedata r:id="rId34" o:title=""/>
          </v:shape>
          <o:OLEObject Type="Embed" ProgID="Equation.DSMT4" ShapeID="_x0000_i1040" DrawAspect="Content" ObjectID="_1596271299" r:id="rId35"/>
        </w:object>
      </w:r>
    </w:p>
    <w:p w:rsidR="00CC1CF9" w:rsidRDefault="00CC1CF9" w:rsidP="00CC1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这就避免了二阶动量持续累积、导致训练过程提前结束的问题了。</w:t>
      </w:r>
    </w:p>
    <w:p w:rsidR="00CC1CF9" w:rsidRDefault="00CC1CF9" w:rsidP="00CC1CF9">
      <w:pPr>
        <w:pStyle w:val="3"/>
        <w:numPr>
          <w:ilvl w:val="0"/>
          <w:numId w:val="3"/>
        </w:numPr>
      </w:pPr>
      <w:r w:rsidRPr="00CC1CF9">
        <w:rPr>
          <w:rFonts w:hint="eastAsia"/>
        </w:rPr>
        <w:t>Adam</w:t>
      </w:r>
    </w:p>
    <w:p w:rsidR="00CC1CF9" w:rsidRPr="00CC1CF9" w:rsidRDefault="00CC1CF9" w:rsidP="00CC1CF9">
      <w:pPr>
        <w:ind w:firstLine="360"/>
      </w:pPr>
      <w:r>
        <w:rPr>
          <w:rFonts w:hint="eastAsia"/>
          <w:shd w:val="clear" w:color="auto" w:fill="FFFFFF"/>
        </w:rPr>
        <w:t>谈到这里，</w:t>
      </w:r>
      <w:r>
        <w:rPr>
          <w:rFonts w:hint="eastAsia"/>
          <w:shd w:val="clear" w:color="auto" w:fill="FFFFFF"/>
        </w:rPr>
        <w:t>Adam</w:t>
      </w:r>
      <w:r>
        <w:rPr>
          <w:rFonts w:hint="eastAsia"/>
          <w:shd w:val="clear" w:color="auto" w:fill="FFFFFF"/>
        </w:rPr>
        <w:t>和</w:t>
      </w:r>
      <w:proofErr w:type="spellStart"/>
      <w:r>
        <w:rPr>
          <w:rFonts w:hint="eastAsia"/>
          <w:shd w:val="clear" w:color="auto" w:fill="FFFFFF"/>
        </w:rPr>
        <w:t>Nadam</w:t>
      </w:r>
      <w:proofErr w:type="spellEnd"/>
      <w:r>
        <w:rPr>
          <w:rFonts w:hint="eastAsia"/>
          <w:shd w:val="clear" w:color="auto" w:fill="FFFFFF"/>
        </w:rPr>
        <w:t>的出现就很自然而然了——它们是前述方法的集大成者。我们看到，</w:t>
      </w:r>
      <w:r>
        <w:rPr>
          <w:rFonts w:hint="eastAsia"/>
          <w:shd w:val="clear" w:color="auto" w:fill="FFFFFF"/>
        </w:rPr>
        <w:t>SGD-M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基础上增加了一阶动量，</w:t>
      </w:r>
      <w:proofErr w:type="spellStart"/>
      <w:r>
        <w:rPr>
          <w:rFonts w:hint="eastAsia"/>
          <w:shd w:val="clear" w:color="auto" w:fill="FFFFFF"/>
        </w:rPr>
        <w:t>AdaGrad</w:t>
      </w:r>
      <w:proofErr w:type="spellEnd"/>
      <w:r>
        <w:rPr>
          <w:rFonts w:hint="eastAsia"/>
          <w:shd w:val="clear" w:color="auto" w:fill="FFFFFF"/>
        </w:rPr>
        <w:t>和</w:t>
      </w:r>
      <w:proofErr w:type="spellStart"/>
      <w:r>
        <w:rPr>
          <w:rFonts w:hint="eastAsia"/>
          <w:shd w:val="clear" w:color="auto" w:fill="FFFFFF"/>
        </w:rPr>
        <w:t>AdaDelta</w:t>
      </w:r>
      <w:proofErr w:type="spellEnd"/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基础上增加了二阶动量。把一阶动量和二阶动量都用起来，就是</w:t>
      </w:r>
      <w:r>
        <w:rPr>
          <w:rFonts w:hint="eastAsia"/>
          <w:shd w:val="clear" w:color="auto" w:fill="FFFFFF"/>
        </w:rPr>
        <w:t>Adam</w:t>
      </w:r>
      <w:r>
        <w:rPr>
          <w:rFonts w:hint="eastAsia"/>
          <w:shd w:val="clear" w:color="auto" w:fill="FFFFFF"/>
        </w:rPr>
        <w:t>了——</w:t>
      </w:r>
      <w:r>
        <w:rPr>
          <w:rFonts w:hint="eastAsia"/>
          <w:shd w:val="clear" w:color="auto" w:fill="FFFFFF"/>
        </w:rPr>
        <w:t>Adaptive + Momentum</w:t>
      </w:r>
      <w:r>
        <w:rPr>
          <w:rFonts w:hint="eastAsia"/>
          <w:shd w:val="clear" w:color="auto" w:fill="FFFFFF"/>
        </w:rPr>
        <w:t>。</w:t>
      </w:r>
    </w:p>
    <w:p w:rsidR="00CC1CF9" w:rsidRDefault="00CC1CF9" w:rsidP="00CC1CF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的一阶动量：</w:t>
      </w:r>
      <w:r w:rsidRPr="00CC1CF9">
        <w:rPr>
          <w:position w:val="-12"/>
          <w:shd w:val="clear" w:color="auto" w:fill="FFFFFF"/>
        </w:rPr>
        <w:object w:dxaOrig="2439" w:dyaOrig="360">
          <v:shape id="_x0000_i1041" type="#_x0000_t75" style="width:122.1pt;height:17.85pt" o:ole="">
            <v:imagedata r:id="rId36" o:title=""/>
          </v:shape>
          <o:OLEObject Type="Embed" ProgID="Equation.DSMT4" ShapeID="_x0000_i1041" DrawAspect="Content" ObjectID="_1596271300" r:id="rId37"/>
        </w:object>
      </w:r>
    </w:p>
    <w:p w:rsidR="00CC1CF9" w:rsidRDefault="00CC1CF9" w:rsidP="00CC1CF9">
      <w:pPr>
        <w:rPr>
          <w:rFonts w:ascii="微软雅黑" w:eastAsia="微软雅黑" w:hAnsi="微软雅黑" w:cs="宋体"/>
          <w:color w:val="1A1A1A"/>
          <w:kern w:val="0"/>
          <w:sz w:val="29"/>
          <w:szCs w:val="29"/>
        </w:rPr>
      </w:pPr>
      <w:proofErr w:type="spellStart"/>
      <w:r w:rsidRPr="00CC1CF9">
        <w:rPr>
          <w:rFonts w:hint="eastAsia"/>
        </w:rPr>
        <w:t>AdaDelta</w:t>
      </w:r>
      <w:proofErr w:type="spellEnd"/>
      <w:r w:rsidRPr="00CC1CF9">
        <w:rPr>
          <w:rFonts w:hint="eastAsia"/>
        </w:rPr>
        <w:t>的二阶动量</w:t>
      </w:r>
      <w:r>
        <w:rPr>
          <w:rFonts w:hint="eastAsia"/>
          <w:shd w:val="clear" w:color="auto" w:fill="FFFFFF"/>
        </w:rPr>
        <w:t>：</w:t>
      </w:r>
      <w:r w:rsidRPr="00CC1CF9">
        <w:rPr>
          <w:position w:val="-12"/>
          <w:shd w:val="clear" w:color="auto" w:fill="FFFFFF"/>
        </w:rPr>
        <w:object w:dxaOrig="2380" w:dyaOrig="380">
          <v:shape id="_x0000_i1042" type="#_x0000_t75" style="width:119.25pt;height:19pt" o:ole="">
            <v:imagedata r:id="rId38" o:title=""/>
          </v:shape>
          <o:OLEObject Type="Embed" ProgID="Equation.DSMT4" ShapeID="_x0000_i1042" DrawAspect="Content" ObjectID="_1596271301" r:id="rId39"/>
        </w:object>
      </w:r>
    </w:p>
    <w:p w:rsidR="00CF40F3" w:rsidRPr="00CF40F3" w:rsidRDefault="00CC1CF9" w:rsidP="00CF40F3">
      <w:pPr>
        <w:pStyle w:val="a4"/>
        <w:numPr>
          <w:ilvl w:val="0"/>
          <w:numId w:val="8"/>
        </w:numPr>
        <w:ind w:firstLineChars="0"/>
        <w:rPr>
          <w:b/>
        </w:rPr>
      </w:pPr>
      <w:r w:rsidRPr="00CF40F3">
        <w:rPr>
          <w:rFonts w:hint="eastAsia"/>
          <w:b/>
        </w:rPr>
        <w:t>指数移动平均值的偏差修正</w:t>
      </w:r>
      <w:r w:rsidR="00CF40F3" w:rsidRPr="00CF40F3">
        <w:rPr>
          <w:rFonts w:hint="eastAsia"/>
          <w:b/>
        </w:rPr>
        <w:t>：</w:t>
      </w:r>
      <w:r w:rsidR="00CF40F3">
        <w:rPr>
          <w:rFonts w:hint="eastAsia"/>
        </w:rPr>
        <w:t>前面公式当初始化</w:t>
      </w:r>
      <w:r w:rsidR="00CF40F3" w:rsidRPr="00CF40F3">
        <w:rPr>
          <w:position w:val="-12"/>
        </w:rPr>
        <w:object w:dxaOrig="1340" w:dyaOrig="360">
          <v:shape id="_x0000_i1043" type="#_x0000_t75" style="width:66.8pt;height:17.85pt" o:ole="">
            <v:imagedata r:id="rId40" o:title=""/>
          </v:shape>
          <o:OLEObject Type="Embed" ProgID="Equation.DSMT4" ShapeID="_x0000_i1043" DrawAspect="Content" ObjectID="_1596271302" r:id="rId41"/>
        </w:object>
      </w:r>
      <w:r w:rsidR="00CF40F3">
        <w:rPr>
          <w:rFonts w:hint="eastAsia"/>
        </w:rPr>
        <w:t>时候，初期，</w:t>
      </w:r>
      <w:r w:rsidR="00CF40F3" w:rsidRPr="00CF40F3">
        <w:rPr>
          <w:position w:val="-12"/>
        </w:rPr>
        <w:object w:dxaOrig="560" w:dyaOrig="360">
          <v:shape id="_x0000_i1044" type="#_x0000_t75" style="width:28.2pt;height:17.85pt" o:ole="">
            <v:imagedata r:id="rId42" o:title=""/>
          </v:shape>
          <o:OLEObject Type="Embed" ProgID="Equation.DSMT4" ShapeID="_x0000_i1044" DrawAspect="Content" ObjectID="_1596271303" r:id="rId43"/>
        </w:object>
      </w:r>
      <w:r w:rsidR="00CF40F3">
        <w:t>都接近</w:t>
      </w:r>
      <w:r w:rsidR="00CF40F3">
        <w:rPr>
          <w:rFonts w:hint="eastAsia"/>
        </w:rPr>
        <w:t>0</w:t>
      </w:r>
      <w:r w:rsidR="00CF40F3">
        <w:rPr>
          <w:rFonts w:hint="eastAsia"/>
        </w:rPr>
        <w:t>，所以我们进行修正：</w:t>
      </w:r>
    </w:p>
    <w:p w:rsidR="00CC1CF9" w:rsidRPr="00CF40F3" w:rsidRDefault="00CF40F3" w:rsidP="00CF40F3">
      <w:pPr>
        <w:jc w:val="center"/>
        <w:rPr>
          <w:b/>
        </w:rPr>
      </w:pPr>
      <w:r w:rsidRPr="00CF40F3">
        <w:rPr>
          <w:position w:val="-12"/>
        </w:rPr>
        <w:object w:dxaOrig="1640" w:dyaOrig="380">
          <v:shape id="_x0000_i1045" type="#_x0000_t75" style="width:81.8pt;height:19pt" o:ole="">
            <v:imagedata r:id="rId44" o:title=""/>
          </v:shape>
          <o:OLEObject Type="Embed" ProgID="Equation.DSMT4" ShapeID="_x0000_i1045" DrawAspect="Content" ObjectID="_1596271304" r:id="rId45"/>
        </w:object>
      </w: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  <w:r w:rsidRPr="00CF40F3">
        <w:rPr>
          <w:position w:val="-12"/>
        </w:rPr>
        <w:object w:dxaOrig="1540" w:dyaOrig="380">
          <v:shape id="_x0000_i1046" type="#_x0000_t75" style="width:77.2pt;height:19pt" o:ole="">
            <v:imagedata r:id="rId46" o:title=""/>
          </v:shape>
          <o:OLEObject Type="Embed" ProgID="Equation.DSMT4" ShapeID="_x0000_i1046" DrawAspect="Content" ObjectID="_1596271305" r:id="rId47"/>
        </w:object>
      </w:r>
    </w:p>
    <w:p w:rsidR="00572616" w:rsidRDefault="00572616" w:rsidP="00572616">
      <w:pPr>
        <w:pStyle w:val="1"/>
        <w:jc w:val="center"/>
      </w:pPr>
      <w:r w:rsidRPr="00572616">
        <w:rPr>
          <w:rFonts w:hint="eastAsia"/>
        </w:rPr>
        <w:lastRenderedPageBreak/>
        <w:t>优化算法的选择与使用策略</w:t>
      </w:r>
    </w:p>
    <w:p w:rsidR="00572616" w:rsidRDefault="00572616" w:rsidP="00572616">
      <w:pPr>
        <w:pStyle w:val="3"/>
        <w:numPr>
          <w:ilvl w:val="0"/>
          <w:numId w:val="9"/>
        </w:numPr>
        <w:jc w:val="left"/>
      </w:pPr>
      <w:r w:rsidRPr="00572616">
        <w:rPr>
          <w:rFonts w:hint="eastAsia"/>
        </w:rPr>
        <w:t>不同优化算法的核心差异：下降方向</w:t>
      </w:r>
    </w:p>
    <w:p w:rsidR="00525F22" w:rsidRDefault="00572616" w:rsidP="00525F22">
      <w:pPr>
        <w:ind w:firstLine="360"/>
      </w:pPr>
      <w:r>
        <w:t>在第三步执行的下降方向是不同算法的核心</w:t>
      </w:r>
      <w:r>
        <w:rPr>
          <w:rFonts w:hint="eastAsia"/>
        </w:rPr>
        <w:t>：</w:t>
      </w:r>
    </w:p>
    <w:p w:rsidR="00572616" w:rsidRDefault="00572616" w:rsidP="00525F22">
      <w:pPr>
        <w:ind w:firstLine="360"/>
      </w:pPr>
      <w:r w:rsidRPr="00572616">
        <w:rPr>
          <w:position w:val="-14"/>
        </w:rPr>
        <w:object w:dxaOrig="1680" w:dyaOrig="420">
          <v:shape id="_x0000_i1047" type="#_x0000_t75" style="width:84.1pt;height:20.75pt" o:ole="">
            <v:imagedata r:id="rId48" o:title=""/>
          </v:shape>
          <o:OLEObject Type="Embed" ProgID="Equation.DSMT4" ShapeID="_x0000_i1047" DrawAspect="Content" ObjectID="_1596271306" r:id="rId49"/>
        </w:object>
      </w:r>
    </w:p>
    <w:p w:rsidR="00572616" w:rsidRPr="00572616" w:rsidRDefault="00572616" w:rsidP="00572616">
      <w:pPr>
        <w:ind w:firstLine="420"/>
        <w:rPr>
          <w:rFonts w:hint="eastAsia"/>
        </w:rPr>
      </w:pPr>
      <w:r>
        <w:rPr>
          <w:rFonts w:hint="eastAsia"/>
          <w:shd w:val="clear" w:color="auto" w:fill="FFFFFF"/>
        </w:rPr>
        <w:t>这个式子中，</w:t>
      </w:r>
      <w:r w:rsidRPr="004C7581">
        <w:rPr>
          <w:rFonts w:hint="eastAsia"/>
          <w:b/>
          <w:shd w:val="clear" w:color="auto" w:fill="FFFFFF"/>
        </w:rPr>
        <w:t>前半部分</w:t>
      </w:r>
      <w:r>
        <w:rPr>
          <w:rFonts w:hint="eastAsia"/>
          <w:shd w:val="clear" w:color="auto" w:fill="FFFFFF"/>
        </w:rPr>
        <w:t>是实际的学习率（也即</w:t>
      </w:r>
      <w:r w:rsidRPr="004C7581">
        <w:rPr>
          <w:rFonts w:hint="eastAsia"/>
          <w:b/>
          <w:shd w:val="clear" w:color="auto" w:fill="FFFFFF"/>
        </w:rPr>
        <w:t>下降步长</w:t>
      </w:r>
      <w:r>
        <w:rPr>
          <w:rFonts w:hint="eastAsia"/>
          <w:shd w:val="clear" w:color="auto" w:fill="FFFFFF"/>
        </w:rPr>
        <w:t>），</w:t>
      </w:r>
      <w:r w:rsidRPr="004C7581">
        <w:rPr>
          <w:rFonts w:hint="eastAsia"/>
          <w:b/>
          <w:shd w:val="clear" w:color="auto" w:fill="FFFFFF"/>
        </w:rPr>
        <w:t>后半部分</w:t>
      </w:r>
      <w:r>
        <w:rPr>
          <w:rFonts w:hint="eastAsia"/>
          <w:shd w:val="clear" w:color="auto" w:fill="FFFFFF"/>
        </w:rPr>
        <w:t>是实际的</w:t>
      </w:r>
      <w:r w:rsidRPr="004C7581">
        <w:rPr>
          <w:rFonts w:hint="eastAsia"/>
          <w:b/>
          <w:shd w:val="clear" w:color="auto" w:fill="FFFFFF"/>
        </w:rPr>
        <w:t>下降方向</w:t>
      </w:r>
      <w:r>
        <w:rPr>
          <w:rFonts w:hint="eastAsia"/>
          <w:shd w:val="clear" w:color="auto" w:fill="FFFFFF"/>
        </w:rPr>
        <w:t>。</w:t>
      </w:r>
      <w:r w:rsidRPr="004C7581">
        <w:rPr>
          <w:rFonts w:hint="eastAsia"/>
          <w:b/>
          <w:shd w:val="clear" w:color="auto" w:fill="FFFFFF"/>
        </w:rPr>
        <w:t>SGD</w:t>
      </w:r>
      <w:r w:rsidRPr="004C7581">
        <w:rPr>
          <w:rFonts w:hint="eastAsia"/>
          <w:b/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的下降方向就是该位置的梯度方向的</w:t>
      </w:r>
      <w:r w:rsidRPr="004C7581">
        <w:rPr>
          <w:rFonts w:hint="eastAsia"/>
          <w:b/>
          <w:shd w:val="clear" w:color="auto" w:fill="FFFFFF"/>
        </w:rPr>
        <w:t>反方向</w:t>
      </w:r>
      <w:r>
        <w:rPr>
          <w:rFonts w:hint="eastAsia"/>
          <w:shd w:val="clear" w:color="auto" w:fill="FFFFFF"/>
        </w:rPr>
        <w:t>，带</w:t>
      </w:r>
      <w:r w:rsidRPr="004C7581">
        <w:rPr>
          <w:rFonts w:hint="eastAsia"/>
          <w:b/>
          <w:shd w:val="clear" w:color="auto" w:fill="FFFFFF"/>
        </w:rPr>
        <w:t>一阶动量的</w:t>
      </w:r>
      <w:r w:rsidRPr="004C7581">
        <w:rPr>
          <w:rFonts w:hint="eastAsia"/>
          <w:b/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的下降方向则是该位置的</w:t>
      </w:r>
      <w:r w:rsidRPr="004C7581">
        <w:rPr>
          <w:rFonts w:hint="eastAsia"/>
          <w:b/>
          <w:shd w:val="clear" w:color="auto" w:fill="FFFFFF"/>
        </w:rPr>
        <w:t>一阶动量方向</w:t>
      </w:r>
      <w:r>
        <w:rPr>
          <w:rFonts w:hint="eastAsia"/>
          <w:shd w:val="clear" w:color="auto" w:fill="FFFFFF"/>
        </w:rPr>
        <w:t>。自适应学习</w:t>
      </w:r>
      <w:proofErr w:type="gramStart"/>
      <w:r>
        <w:rPr>
          <w:rFonts w:hint="eastAsia"/>
          <w:shd w:val="clear" w:color="auto" w:fill="FFFFFF"/>
        </w:rPr>
        <w:t>率类优化</w:t>
      </w:r>
      <w:proofErr w:type="gramEnd"/>
      <w:r>
        <w:rPr>
          <w:rFonts w:hint="eastAsia"/>
          <w:shd w:val="clear" w:color="auto" w:fill="FFFFFF"/>
        </w:rPr>
        <w:t>算法为每个参数设定了不同的学习率，在不同维度上设定不同步长，因此其下降方向是缩放过（</w:t>
      </w:r>
      <w:r>
        <w:rPr>
          <w:rFonts w:hint="eastAsia"/>
          <w:shd w:val="clear" w:color="auto" w:fill="FFFFFF"/>
        </w:rPr>
        <w:t>scaled</w:t>
      </w:r>
      <w:r>
        <w:rPr>
          <w:rFonts w:hint="eastAsia"/>
          <w:shd w:val="clear" w:color="auto" w:fill="FFFFFF"/>
        </w:rPr>
        <w:t>）的一阶动量方向。</w:t>
      </w:r>
    </w:p>
    <w:p w:rsidR="00572616" w:rsidRDefault="004C7581" w:rsidP="00283A77">
      <w:pPr>
        <w:pStyle w:val="3"/>
        <w:numPr>
          <w:ilvl w:val="0"/>
          <w:numId w:val="9"/>
        </w:numPr>
      </w:pPr>
      <w:proofErr w:type="spellStart"/>
      <w:r w:rsidRPr="004C7581">
        <w:rPr>
          <w:rFonts w:hint="eastAsia"/>
        </w:rPr>
        <w:t>Adam+SGD</w:t>
      </w:r>
      <w:proofErr w:type="spellEnd"/>
      <w:r w:rsidRPr="004C7581">
        <w:rPr>
          <w:rFonts w:hint="eastAsia"/>
        </w:rPr>
        <w:t xml:space="preserve"> </w:t>
      </w:r>
      <w:r w:rsidRPr="004C7581">
        <w:rPr>
          <w:rFonts w:hint="eastAsia"/>
        </w:rPr>
        <w:t>组合策略</w:t>
      </w:r>
    </w:p>
    <w:p w:rsidR="00283A77" w:rsidRDefault="004D5938" w:rsidP="00283A77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不同优化算法的优劣依然是未有定论的争议话题。据我在</w:t>
      </w:r>
      <w:r>
        <w:rPr>
          <w:rFonts w:hint="eastAsia"/>
          <w:shd w:val="clear" w:color="auto" w:fill="FFFFFF"/>
        </w:rPr>
        <w:t>paper</w:t>
      </w:r>
      <w:r>
        <w:rPr>
          <w:rFonts w:hint="eastAsia"/>
          <w:shd w:val="clear" w:color="auto" w:fill="FFFFFF"/>
        </w:rPr>
        <w:t>和各类社区看到的反馈，主流的观点认为：</w:t>
      </w:r>
      <w:r w:rsidRPr="004A78F8">
        <w:rPr>
          <w:rFonts w:hint="eastAsia"/>
          <w:b/>
          <w:shd w:val="clear" w:color="auto" w:fill="FFFFFF"/>
        </w:rPr>
        <w:t>Adam</w:t>
      </w:r>
      <w:r>
        <w:rPr>
          <w:rFonts w:hint="eastAsia"/>
          <w:shd w:val="clear" w:color="auto" w:fill="FFFFFF"/>
        </w:rPr>
        <w:t>等自适应学习率算法对于</w:t>
      </w:r>
      <w:r w:rsidRPr="004A78F8">
        <w:rPr>
          <w:rFonts w:hint="eastAsia"/>
          <w:b/>
          <w:shd w:val="clear" w:color="auto" w:fill="FFFFFF"/>
        </w:rPr>
        <w:t>稀疏数据</w:t>
      </w:r>
      <w:r>
        <w:rPr>
          <w:rFonts w:hint="eastAsia"/>
          <w:shd w:val="clear" w:color="auto" w:fill="FFFFFF"/>
        </w:rPr>
        <w:t>具有优势，且收敛速度很快；但</w:t>
      </w:r>
      <w:r w:rsidRPr="004A78F8">
        <w:rPr>
          <w:rFonts w:hint="eastAsia"/>
          <w:b/>
          <w:shd w:val="clear" w:color="auto" w:fill="FFFFFF"/>
        </w:rPr>
        <w:t>精调</w:t>
      </w:r>
      <w:r>
        <w:rPr>
          <w:rFonts w:hint="eastAsia"/>
          <w:shd w:val="clear" w:color="auto" w:fill="FFFFFF"/>
        </w:rPr>
        <w:t>参数的</w:t>
      </w:r>
      <w:r w:rsidRPr="004A78F8">
        <w:rPr>
          <w:rFonts w:hint="eastAsia"/>
          <w:b/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+Momentum</w:t>
      </w:r>
      <w:r>
        <w:rPr>
          <w:rFonts w:hint="eastAsia"/>
          <w:shd w:val="clear" w:color="auto" w:fill="FFFFFF"/>
        </w:rPr>
        <w:t>）往往能够取得更好的最终结果。</w:t>
      </w:r>
    </w:p>
    <w:p w:rsidR="00CC1CF9" w:rsidRPr="00283A77" w:rsidRDefault="00B07D63" w:rsidP="00283A77">
      <w:pPr>
        <w:rPr>
          <w:shd w:val="clear" w:color="auto" w:fill="FFFFFF"/>
        </w:rPr>
      </w:pPr>
      <w:r w:rsidRPr="00283A77">
        <w:rPr>
          <w:b/>
          <w:shd w:val="clear" w:color="auto" w:fill="FFFFFF"/>
        </w:rPr>
        <w:t>两个问题</w:t>
      </w:r>
    </w:p>
    <w:p w:rsidR="00B07D63" w:rsidRPr="00B07D63" w:rsidRDefault="00B07D63" w:rsidP="00B07D6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 xml:space="preserve"> </w:t>
      </w:r>
      <w:r w:rsidRPr="00B07D63">
        <w:rPr>
          <w:rFonts w:hint="eastAsia"/>
          <w:b/>
          <w:bCs/>
        </w:rPr>
        <w:t>什么时候切换优化算法？</w:t>
      </w:r>
      <w:r w:rsidRPr="00B07D63">
        <w:rPr>
          <w:rFonts w:hint="eastAsia"/>
        </w:rPr>
        <w:t>——如果切换太晚，</w:t>
      </w:r>
      <w:r w:rsidRPr="00B07D63">
        <w:rPr>
          <w:rFonts w:hint="eastAsia"/>
        </w:rPr>
        <w:t>Adam</w:t>
      </w:r>
      <w:r w:rsidRPr="00B07D63">
        <w:rPr>
          <w:rFonts w:hint="eastAsia"/>
        </w:rPr>
        <w:t>可能已经跑到自己的盆地里去了，</w:t>
      </w:r>
      <w:r w:rsidRPr="00B07D63">
        <w:rPr>
          <w:rFonts w:hint="eastAsia"/>
        </w:rPr>
        <w:t>SGD</w:t>
      </w:r>
      <w:r w:rsidRPr="00B07D63">
        <w:rPr>
          <w:rFonts w:hint="eastAsia"/>
        </w:rPr>
        <w:t>再怎么好也跑不出来了。</w:t>
      </w:r>
    </w:p>
    <w:p w:rsidR="00B07D63" w:rsidRDefault="00B07D63" w:rsidP="00B07D6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 xml:space="preserve"> </w:t>
      </w:r>
      <w:r w:rsidRPr="00B07D63">
        <w:rPr>
          <w:rFonts w:hint="eastAsia"/>
          <w:b/>
          <w:bCs/>
        </w:rPr>
        <w:t>切换算法以后用什么样的学习率？</w:t>
      </w:r>
      <w:r w:rsidRPr="00B07D63">
        <w:rPr>
          <w:rFonts w:hint="eastAsia"/>
        </w:rPr>
        <w:t>——</w:t>
      </w:r>
      <w:r w:rsidRPr="00B07D63">
        <w:rPr>
          <w:rFonts w:hint="eastAsia"/>
        </w:rPr>
        <w:t>Adam</w:t>
      </w:r>
      <w:r w:rsidRPr="00B07D63">
        <w:rPr>
          <w:rFonts w:hint="eastAsia"/>
        </w:rPr>
        <w:t>用的是自适应学习率，依赖的是二阶动量的累积，</w:t>
      </w:r>
      <w:r w:rsidRPr="00B07D63">
        <w:rPr>
          <w:rFonts w:hint="eastAsia"/>
        </w:rPr>
        <w:t>SGD</w:t>
      </w:r>
      <w:r w:rsidRPr="00B07D63">
        <w:rPr>
          <w:rFonts w:hint="eastAsia"/>
        </w:rPr>
        <w:t>接着训练的话，用什么样的学习率？</w:t>
      </w:r>
    </w:p>
    <w:p w:rsidR="00C5438C" w:rsidRPr="00B07D63" w:rsidRDefault="00C5438C" w:rsidP="00B07D63">
      <w:pPr>
        <w:rPr>
          <w:rFonts w:hint="eastAsia"/>
        </w:rPr>
      </w:pPr>
    </w:p>
    <w:p w:rsidR="00B07D63" w:rsidRDefault="004138EF" w:rsidP="007C37E6">
      <w:pPr>
        <w:jc w:val="left"/>
        <w:rPr>
          <w:shd w:val="clear" w:color="auto" w:fill="FFFFFF"/>
        </w:rPr>
      </w:pPr>
      <w:r w:rsidRPr="00C5438C">
        <w:rPr>
          <w:rFonts w:hint="eastAsia"/>
          <w:b/>
          <w:shd w:val="clear" w:color="auto" w:fill="FFFFFF"/>
        </w:rPr>
        <w:t>首先来看第二个问题，切换之后用什么样的学习率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Adam</w:t>
      </w:r>
      <w:r>
        <w:rPr>
          <w:rFonts w:hint="eastAsia"/>
          <w:shd w:val="clear" w:color="auto" w:fill="FFFFFF"/>
        </w:rPr>
        <w:t>的下降方向是</w:t>
      </w:r>
      <w:r w:rsidR="007C37E6" w:rsidRPr="007C37E6">
        <w:rPr>
          <w:position w:val="-14"/>
          <w:shd w:val="clear" w:color="auto" w:fill="FFFFFF"/>
        </w:rPr>
        <w:object w:dxaOrig="2000" w:dyaOrig="420">
          <v:shape id="_x0000_i1048" type="#_x0000_t75" style="width:100.2pt;height:20.75pt" o:ole="">
            <v:imagedata r:id="rId50" o:title=""/>
          </v:shape>
          <o:OLEObject Type="Embed" ProgID="Equation.DSMT4" ShapeID="_x0000_i1048" DrawAspect="Content" ObjectID="_1596271307" r:id="rId51"/>
        </w:object>
      </w:r>
    </w:p>
    <w:p w:rsidR="007C37E6" w:rsidRDefault="007C37E6" w:rsidP="007C37E6">
      <w:pPr>
        <w:jc w:val="left"/>
        <w:rPr>
          <w:shd w:val="clear" w:color="auto" w:fill="FFFFFF"/>
        </w:rPr>
      </w:pPr>
      <w:r>
        <w:rPr>
          <w:shd w:val="clear" w:color="auto" w:fill="FFFFFF"/>
        </w:rPr>
        <w:t>而</w:t>
      </w:r>
      <w:r>
        <w:rPr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：</w:t>
      </w:r>
      <w:r w:rsidRPr="007C37E6">
        <w:rPr>
          <w:position w:val="-12"/>
          <w:shd w:val="clear" w:color="auto" w:fill="FFFFFF"/>
        </w:rPr>
        <w:object w:dxaOrig="1540" w:dyaOrig="380">
          <v:shape id="_x0000_i1049" type="#_x0000_t75" style="width:77.2pt;height:19pt" o:ole="">
            <v:imagedata r:id="rId52" o:title=""/>
          </v:shape>
          <o:OLEObject Type="Embed" ProgID="Equation.DSMT4" ShapeID="_x0000_i1049" DrawAspect="Content" ObjectID="_1596271308" r:id="rId53"/>
        </w:object>
      </w:r>
      <w:r>
        <w:rPr>
          <w:rFonts w:hint="eastAsia"/>
          <w:shd w:val="clear" w:color="auto" w:fill="FFFFFF"/>
        </w:rPr>
        <w:t>，</w:t>
      </w:r>
    </w:p>
    <w:p w:rsidR="007C37E6" w:rsidRDefault="007C37E6" w:rsidP="007C37E6">
      <w:pPr>
        <w:jc w:val="left"/>
        <w:rPr>
          <w:shd w:val="clear" w:color="auto" w:fill="FFFFFF"/>
        </w:rPr>
      </w:pPr>
      <w:r w:rsidRPr="007C37E6">
        <w:rPr>
          <w:position w:val="-12"/>
          <w:shd w:val="clear" w:color="auto" w:fill="FFFFFF"/>
        </w:rPr>
        <w:object w:dxaOrig="499" w:dyaOrig="380">
          <v:shape id="_x0000_i1050" type="#_x0000_t75" style="width:24.75pt;height:19pt" o:ole="">
            <v:imagedata r:id="rId54" o:title=""/>
          </v:shape>
          <o:OLEObject Type="Embed" ProgID="Equation.DSMT4" ShapeID="_x0000_i1050" DrawAspect="Content" ObjectID="_1596271309" r:id="rId55"/>
        </w:object>
      </w:r>
      <w:r>
        <w:rPr>
          <w:shd w:val="clear" w:color="auto" w:fill="FFFFFF"/>
        </w:rPr>
        <w:t>必定可以分解为</w:t>
      </w:r>
      <w:r w:rsidRPr="007C37E6">
        <w:rPr>
          <w:position w:val="-12"/>
          <w:shd w:val="clear" w:color="auto" w:fill="FFFFFF"/>
        </w:rPr>
        <w:object w:dxaOrig="560" w:dyaOrig="380">
          <v:shape id="_x0000_i1051" type="#_x0000_t75" style="width:28.2pt;height:19pt" o:ole="">
            <v:imagedata r:id="rId56" o:title=""/>
          </v:shape>
          <o:OLEObject Type="Embed" ProgID="Equation.DSMT4" ShapeID="_x0000_i1051" DrawAspect="Content" ObjectID="_1596271310" r:id="rId57"/>
        </w:object>
      </w:r>
      <w:r>
        <w:rPr>
          <w:shd w:val="clear" w:color="auto" w:fill="FFFFFF"/>
        </w:rPr>
        <w:t>所在方向及其正交方向之和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那么其在</w:t>
      </w:r>
      <w:r w:rsidRPr="007C37E6">
        <w:rPr>
          <w:position w:val="-12"/>
          <w:shd w:val="clear" w:color="auto" w:fill="FFFFFF"/>
        </w:rPr>
        <w:object w:dxaOrig="560" w:dyaOrig="380">
          <v:shape id="_x0000_i1052" type="#_x0000_t75" style="width:28.2pt;height:19pt" o:ole="">
            <v:imagedata r:id="rId56" o:title=""/>
          </v:shape>
          <o:OLEObject Type="Embed" ProgID="Equation.DSMT4" ShapeID="_x0000_i1052" DrawAspect="Content" ObjectID="_1596271311" r:id="rId58"/>
        </w:object>
      </w:r>
      <w:r>
        <w:rPr>
          <w:shd w:val="clear" w:color="auto" w:fill="FFFFFF"/>
        </w:rPr>
        <w:t>方向上的投影就意味着</w:t>
      </w:r>
      <w:r>
        <w:rPr>
          <w:shd w:val="clear" w:color="auto" w:fill="FFFFFF"/>
        </w:rPr>
        <w:t>SGD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Adam</w:t>
      </w:r>
      <w:r>
        <w:rPr>
          <w:shd w:val="clear" w:color="auto" w:fill="FFFFFF"/>
        </w:rPr>
        <w:t>算法决定的下降方向上前进的距离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而在</w:t>
      </w:r>
      <w:r w:rsidRPr="007C37E6">
        <w:rPr>
          <w:position w:val="-12"/>
          <w:shd w:val="clear" w:color="auto" w:fill="FFFFFF"/>
        </w:rPr>
        <w:object w:dxaOrig="560" w:dyaOrig="380">
          <v:shape id="_x0000_i1053" type="#_x0000_t75" style="width:28.2pt;height:19pt" o:ole="">
            <v:imagedata r:id="rId56" o:title=""/>
          </v:shape>
          <o:OLEObject Type="Embed" ProgID="Equation.DSMT4" ShapeID="_x0000_i1053" DrawAspect="Content" ObjectID="_1596271312" r:id="rId59"/>
        </w:object>
      </w:r>
      <w:r>
        <w:rPr>
          <w:shd w:val="clear" w:color="auto" w:fill="FFFFFF"/>
        </w:rPr>
        <w:t>的正交方向上的投影是</w:t>
      </w:r>
      <w:r>
        <w:rPr>
          <w:shd w:val="clear" w:color="auto" w:fill="FFFFFF"/>
        </w:rPr>
        <w:t>SGD</w:t>
      </w:r>
      <w:r>
        <w:rPr>
          <w:shd w:val="clear" w:color="auto" w:fill="FFFFFF"/>
        </w:rPr>
        <w:t>在自己选择的修正方向上前进的距离</w:t>
      </w:r>
      <w:r>
        <w:rPr>
          <w:rFonts w:hint="eastAsia"/>
          <w:shd w:val="clear" w:color="auto" w:fill="FFFFFF"/>
        </w:rPr>
        <w:t>。</w:t>
      </w:r>
    </w:p>
    <w:p w:rsidR="007C37E6" w:rsidRDefault="007C37E6" w:rsidP="007C37E6">
      <w:pPr>
        <w:jc w:val="center"/>
      </w:pPr>
      <w:r>
        <w:rPr>
          <w:noProof/>
        </w:rPr>
        <w:drawing>
          <wp:inline distT="0" distB="0" distL="0" distR="0">
            <wp:extent cx="2370125" cy="1778800"/>
            <wp:effectExtent l="0" t="0" r="0" b="0"/>
            <wp:docPr id="1" name="图片 1" descr="https://pic1.zhimg.com/80/v2-8d01c2572fa44781af05e91bdf6da72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ic1.zhimg.com/80/v2-8d01c2572fa44781af05e91bdf6da729_hd.jp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67" cy="18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75" w:rsidRDefault="002B6575" w:rsidP="002B6575">
      <w:pPr>
        <w:jc w:val="center"/>
        <w:rPr>
          <w:sz w:val="21"/>
        </w:rPr>
      </w:pPr>
      <w:r w:rsidRPr="002B6575">
        <w:rPr>
          <w:sz w:val="21"/>
        </w:rPr>
        <w:t>P</w:t>
      </w:r>
      <w:r w:rsidRPr="002B6575">
        <w:rPr>
          <w:rFonts w:hint="eastAsia"/>
          <w:sz w:val="21"/>
        </w:rPr>
        <w:t>为</w:t>
      </w:r>
      <w:r w:rsidRPr="002B6575">
        <w:rPr>
          <w:rFonts w:hint="eastAsia"/>
          <w:sz w:val="21"/>
        </w:rPr>
        <w:t>Adam</w:t>
      </w:r>
      <w:r w:rsidRPr="002B6575">
        <w:rPr>
          <w:rFonts w:hint="eastAsia"/>
          <w:sz w:val="21"/>
        </w:rPr>
        <w:t>下降方向，</w:t>
      </w:r>
      <w:r w:rsidRPr="002B6575">
        <w:rPr>
          <w:rFonts w:hint="eastAsia"/>
          <w:sz w:val="21"/>
        </w:rPr>
        <w:t>g</w:t>
      </w:r>
      <w:r w:rsidRPr="002B6575">
        <w:rPr>
          <w:rFonts w:hint="eastAsia"/>
          <w:sz w:val="21"/>
        </w:rPr>
        <w:t>为梯度方向，</w:t>
      </w:r>
      <w:r w:rsidRPr="002B6575">
        <w:rPr>
          <w:rFonts w:hint="eastAsia"/>
          <w:sz w:val="21"/>
        </w:rPr>
        <w:t>r</w:t>
      </w:r>
      <w:r w:rsidRPr="002B6575">
        <w:rPr>
          <w:rFonts w:hint="eastAsia"/>
          <w:sz w:val="21"/>
        </w:rPr>
        <w:t>为</w:t>
      </w:r>
      <w:r w:rsidRPr="002B6575">
        <w:rPr>
          <w:rFonts w:hint="eastAsia"/>
          <w:sz w:val="21"/>
        </w:rPr>
        <w:t>SGD</w:t>
      </w:r>
      <w:r w:rsidRPr="002B6575">
        <w:rPr>
          <w:rFonts w:hint="eastAsia"/>
          <w:sz w:val="21"/>
        </w:rPr>
        <w:t>的学习率</w:t>
      </w:r>
    </w:p>
    <w:p w:rsidR="002B6575" w:rsidRDefault="00BD21AC" w:rsidP="0069425D">
      <w:r>
        <w:rPr>
          <w:rFonts w:hint="eastAsia"/>
          <w:shd w:val="clear" w:color="auto" w:fill="FFFFFF"/>
        </w:rPr>
        <w:t>如果</w:t>
      </w:r>
      <w:r>
        <w:rPr>
          <w:rFonts w:hint="eastAsia"/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要走完</w:t>
      </w:r>
      <w:r>
        <w:rPr>
          <w:rFonts w:hint="eastAsia"/>
          <w:shd w:val="clear" w:color="auto" w:fill="FFFFFF"/>
        </w:rPr>
        <w:t>Adam</w:t>
      </w:r>
      <w:r>
        <w:rPr>
          <w:rFonts w:hint="eastAsia"/>
          <w:shd w:val="clear" w:color="auto" w:fill="FFFFFF"/>
        </w:rPr>
        <w:t>未走完的路，那就首先要接过</w:t>
      </w:r>
      <w:r>
        <w:rPr>
          <w:rFonts w:hint="eastAsia"/>
          <w:shd w:val="clear" w:color="auto" w:fill="FFFFFF"/>
        </w:rPr>
        <w:t>Adam</w:t>
      </w:r>
      <w:r>
        <w:rPr>
          <w:rFonts w:hint="eastAsia"/>
          <w:shd w:val="clear" w:color="auto" w:fill="FFFFFF"/>
        </w:rPr>
        <w:t>的大旗——沿着</w:t>
      </w:r>
      <w:r>
        <w:rPr>
          <w:rFonts w:hint="eastAsia"/>
          <w:shd w:val="clear" w:color="auto" w:fill="FFFFFF"/>
        </w:rPr>
        <w:t> </w:t>
      </w:r>
      <w:r w:rsidRPr="007C37E6">
        <w:rPr>
          <w:position w:val="-12"/>
          <w:shd w:val="clear" w:color="auto" w:fill="FFFFFF"/>
        </w:rPr>
        <w:object w:dxaOrig="560" w:dyaOrig="380">
          <v:shape id="_x0000_i1054" type="#_x0000_t75" style="width:28.2pt;height:19pt" o:ole="">
            <v:imagedata r:id="rId56" o:title=""/>
          </v:shape>
          <o:OLEObject Type="Embed" ProgID="Equation.DSMT4" ShapeID="_x0000_i1054" DrawAspect="Content" ObjectID="_1596271313" r:id="rId61"/>
        </w:object>
      </w: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方向走一步，而后在沿着其正交方向</w:t>
      </w:r>
      <w:proofErr w:type="gramStart"/>
      <w:r>
        <w:rPr>
          <w:rFonts w:hint="eastAsia"/>
          <w:shd w:val="clear" w:color="auto" w:fill="FFFFFF"/>
        </w:rPr>
        <w:t>走相应</w:t>
      </w:r>
      <w:proofErr w:type="gramEnd"/>
      <w:r>
        <w:rPr>
          <w:rFonts w:hint="eastAsia"/>
          <w:shd w:val="clear" w:color="auto" w:fill="FFFFFF"/>
        </w:rPr>
        <w:t>的一步。</w:t>
      </w:r>
    </w:p>
    <w:p w:rsidR="0069425D" w:rsidRPr="0069425D" w:rsidRDefault="0069425D" w:rsidP="0069425D">
      <w:pPr>
        <w:ind w:firstLine="420"/>
        <w:rPr>
          <w:rFonts w:hint="eastAsia"/>
        </w:rPr>
      </w:pPr>
      <w:r>
        <w:rPr>
          <w:rFonts w:hint="eastAsia"/>
          <w:shd w:val="clear" w:color="auto" w:fill="FFFFFF"/>
        </w:rPr>
        <w:t>这样我们就知道该如何确定</w:t>
      </w:r>
      <w:r>
        <w:rPr>
          <w:rFonts w:hint="eastAsia"/>
          <w:shd w:val="clear" w:color="auto" w:fill="FFFFFF"/>
        </w:rPr>
        <w:t>SGD</w:t>
      </w:r>
      <w:r>
        <w:rPr>
          <w:rFonts w:hint="eastAsia"/>
          <w:shd w:val="clear" w:color="auto" w:fill="FFFFFF"/>
        </w:rPr>
        <w:t>的步长（学习率）了——</w:t>
      </w:r>
      <w:r>
        <w:rPr>
          <w:rFonts w:hint="eastAsia"/>
          <w:shd w:val="clear" w:color="auto" w:fill="FFFFFF"/>
        </w:rPr>
        <w:t>S</w:t>
      </w:r>
      <w:r w:rsidRPr="0069425D">
        <w:rPr>
          <w:rFonts w:hint="eastAsia"/>
          <w:b/>
          <w:shd w:val="clear" w:color="auto" w:fill="FFFFFF"/>
        </w:rPr>
        <w:t>GD</w:t>
      </w:r>
      <w:r w:rsidRPr="0069425D">
        <w:rPr>
          <w:rFonts w:hint="eastAsia"/>
          <w:b/>
          <w:shd w:val="clear" w:color="auto" w:fill="FFFFFF"/>
        </w:rPr>
        <w:t>在</w:t>
      </w:r>
      <w:r w:rsidRPr="0069425D">
        <w:rPr>
          <w:rFonts w:hint="eastAsia"/>
          <w:b/>
          <w:shd w:val="clear" w:color="auto" w:fill="FFFFFF"/>
        </w:rPr>
        <w:t>Adam</w:t>
      </w:r>
      <w:r w:rsidRPr="0069425D">
        <w:rPr>
          <w:rFonts w:hint="eastAsia"/>
          <w:b/>
          <w:shd w:val="clear" w:color="auto" w:fill="FFFFFF"/>
        </w:rPr>
        <w:t>下降方向上的正交投影，应该正好等于</w:t>
      </w:r>
      <w:r w:rsidRPr="0069425D">
        <w:rPr>
          <w:rFonts w:hint="eastAsia"/>
          <w:b/>
          <w:shd w:val="clear" w:color="auto" w:fill="FFFFFF"/>
        </w:rPr>
        <w:t>Adam</w:t>
      </w:r>
      <w:r w:rsidRPr="0069425D">
        <w:rPr>
          <w:rFonts w:hint="eastAsia"/>
          <w:b/>
          <w:shd w:val="clear" w:color="auto" w:fill="FFFFFF"/>
        </w:rPr>
        <w:t>的下降方向（含步长）</w:t>
      </w:r>
      <w:r>
        <w:rPr>
          <w:rFonts w:hint="eastAsia"/>
          <w:shd w:val="clear" w:color="auto" w:fill="FFFFFF"/>
        </w:rPr>
        <w:t>。也即：</w:t>
      </w:r>
    </w:p>
    <w:p w:rsidR="0069425D" w:rsidRDefault="00C35687" w:rsidP="00C35687">
      <w:pPr>
        <w:jc w:val="left"/>
      </w:pPr>
      <w:r w:rsidRPr="00C35687">
        <w:rPr>
          <w:position w:val="-18"/>
        </w:rPr>
        <w:object w:dxaOrig="1540" w:dyaOrig="440">
          <v:shape id="_x0000_i1055" type="#_x0000_t75" style="width:77.2pt;height:21.9pt" o:ole="">
            <v:imagedata r:id="rId62" o:title=""/>
          </v:shape>
          <o:OLEObject Type="Embed" ProgID="Equation.DSMT4" ShapeID="_x0000_i1055" DrawAspect="Content" ObjectID="_1596271314" r:id="rId63"/>
        </w:object>
      </w:r>
      <w:r w:rsidRPr="00C35687">
        <w:rPr>
          <w:rFonts w:hint="eastAsia"/>
        </w:rPr>
        <w:t>解这个方程，我们就可以得到接续进行</w:t>
      </w:r>
      <w:r w:rsidRPr="00C35687">
        <w:rPr>
          <w:rFonts w:hint="eastAsia"/>
        </w:rPr>
        <w:t>SGD</w:t>
      </w:r>
      <w:r w:rsidRPr="00C35687">
        <w:rPr>
          <w:rFonts w:hint="eastAsia"/>
        </w:rPr>
        <w:t>的学习率：</w:t>
      </w:r>
      <w:r w:rsidRPr="00C35687">
        <w:rPr>
          <w:position w:val="-12"/>
        </w:rPr>
        <w:object w:dxaOrig="3560" w:dyaOrig="380">
          <v:shape id="_x0000_i1056" type="#_x0000_t75" style="width:178pt;height:19pt" o:ole="">
            <v:imagedata r:id="rId64" o:title=""/>
          </v:shape>
          <o:OLEObject Type="Embed" ProgID="Equation.DSMT4" ShapeID="_x0000_i1056" DrawAspect="Content" ObjectID="_1596271315" r:id="rId65"/>
        </w:object>
      </w:r>
    </w:p>
    <w:p w:rsidR="00C35687" w:rsidRDefault="00C35687" w:rsidP="00C35687">
      <w:pPr>
        <w:jc w:val="left"/>
      </w:pPr>
      <w:r>
        <w:t>为了减少噪声影响</w:t>
      </w:r>
      <w:r>
        <w:rPr>
          <w:rFonts w:hint="eastAsia"/>
        </w:rPr>
        <w:t>，</w:t>
      </w:r>
      <w:r>
        <w:t>作者使用移动平均来修正对学习率的估计</w:t>
      </w:r>
    </w:p>
    <w:p w:rsidR="00C35687" w:rsidRDefault="00C35687" w:rsidP="00C35687">
      <w:pPr>
        <w:jc w:val="left"/>
      </w:pPr>
      <w:r w:rsidRPr="00C35687">
        <w:rPr>
          <w:position w:val="-12"/>
        </w:rPr>
        <w:object w:dxaOrig="3060" w:dyaOrig="380">
          <v:shape id="_x0000_i1057" type="#_x0000_t75" style="width:153.2pt;height:19pt" o:ole="">
            <v:imagedata r:id="rId66" o:title=""/>
          </v:shape>
          <o:OLEObject Type="Embed" ProgID="Equation.DSMT4" ShapeID="_x0000_i1057" DrawAspect="Content" ObjectID="_1596271316" r:id="rId67"/>
        </w:object>
      </w:r>
    </w:p>
    <w:p w:rsidR="00C35687" w:rsidRDefault="00C35687" w:rsidP="00C35687">
      <w:pPr>
        <w:jc w:val="left"/>
      </w:pPr>
      <w:r w:rsidRPr="00C35687">
        <w:rPr>
          <w:position w:val="-12"/>
        </w:rPr>
        <w:object w:dxaOrig="2640" w:dyaOrig="400">
          <v:shape id="_x0000_i1058" type="#_x0000_t75" style="width:131.9pt;height:20.15pt" o:ole="">
            <v:imagedata r:id="rId68" o:title=""/>
          </v:shape>
          <o:OLEObject Type="Embed" ProgID="Equation.DSMT4" ShapeID="_x0000_i1058" DrawAspect="Content" ObjectID="_1596271317" r:id="rId69"/>
        </w:object>
      </w:r>
    </w:p>
    <w:p w:rsidR="00C35687" w:rsidRDefault="00C35687" w:rsidP="00C35687">
      <w:pPr>
        <w:jc w:val="left"/>
      </w:pPr>
    </w:p>
    <w:p w:rsidR="00C35687" w:rsidRDefault="00C35687" w:rsidP="00446AF8">
      <w:pPr>
        <w:ind w:firstLine="420"/>
        <w:jc w:val="left"/>
        <w:rPr>
          <w:shd w:val="clear" w:color="auto" w:fill="FFFFFF"/>
        </w:rPr>
      </w:pPr>
      <w:r w:rsidRPr="00C35687">
        <w:rPr>
          <w:rFonts w:hint="eastAsia"/>
          <w:b/>
          <w:shd w:val="clear" w:color="auto" w:fill="FFFFFF"/>
        </w:rPr>
        <w:t>然后来看第一个问题，何时进行算法的切换。</w:t>
      </w:r>
      <w:r w:rsidR="003E386D" w:rsidRPr="003E386D">
        <w:rPr>
          <w:b/>
          <w:position w:val="-12"/>
          <w:shd w:val="clear" w:color="auto" w:fill="FFFFFF"/>
        </w:rPr>
        <w:object w:dxaOrig="1640" w:dyaOrig="400">
          <v:shape id="_x0000_i1059" type="#_x0000_t75" style="width:81.8pt;height:20.15pt" o:ole="">
            <v:imagedata r:id="rId70" o:title=""/>
          </v:shape>
          <o:OLEObject Type="Embed" ProgID="Equation.DSMT4" ShapeID="_x0000_i1059" DrawAspect="Content" ObjectID="_1596271318" r:id="rId71"/>
        </w:object>
      </w:r>
      <w:r w:rsidR="00446AF8" w:rsidRPr="00446AF8">
        <w:rPr>
          <w:rFonts w:hint="eastAsia"/>
          <w:shd w:val="clear" w:color="auto" w:fill="FFFFFF"/>
        </w:rPr>
        <w:t>的时候；</w:t>
      </w:r>
    </w:p>
    <w:p w:rsidR="00283A77" w:rsidRDefault="002D2BE7" w:rsidP="002D2BE7">
      <w:pPr>
        <w:pStyle w:val="3"/>
        <w:numPr>
          <w:ilvl w:val="0"/>
          <w:numId w:val="9"/>
        </w:numPr>
      </w:pPr>
      <w:r w:rsidRPr="002D2BE7">
        <w:rPr>
          <w:rFonts w:hint="eastAsia"/>
        </w:rPr>
        <w:t>优化算法的常用</w:t>
      </w:r>
      <w:r w:rsidRPr="002D2BE7">
        <w:rPr>
          <w:rFonts w:hint="eastAsia"/>
        </w:rPr>
        <w:t>tricks</w:t>
      </w:r>
    </w:p>
    <w:p w:rsidR="002D2BE7" w:rsidRDefault="002D2BE7" w:rsidP="002D2BE7">
      <w:pPr>
        <w:pStyle w:val="a4"/>
        <w:numPr>
          <w:ilvl w:val="0"/>
          <w:numId w:val="8"/>
        </w:numPr>
        <w:ind w:firstLineChars="0"/>
      </w:pPr>
      <w:r w:rsidRPr="00F14EFA">
        <w:rPr>
          <w:rFonts w:hint="eastAsia"/>
          <w:b/>
        </w:rPr>
        <w:t>各大算法孰优孰劣并无定论</w:t>
      </w:r>
      <w:r>
        <w:rPr>
          <w:rFonts w:hint="eastAsia"/>
        </w:rPr>
        <w:t>，如果刚入门，选择</w:t>
      </w:r>
      <w:proofErr w:type="spellStart"/>
      <w:r>
        <w:rPr>
          <w:rFonts w:hint="eastAsia"/>
        </w:rPr>
        <w:t>SGD+Nesterov</w:t>
      </w:r>
      <w:proofErr w:type="spellEnd"/>
      <w:r>
        <w:t xml:space="preserve"> Momentum</w:t>
      </w:r>
      <w:r>
        <w:t>或</w:t>
      </w:r>
      <w:r>
        <w:lastRenderedPageBreak/>
        <w:t>者</w:t>
      </w:r>
      <w:r>
        <w:t>Adam</w:t>
      </w:r>
      <w:r>
        <w:rPr>
          <w:rFonts w:hint="eastAsia"/>
        </w:rPr>
        <w:t>。</w:t>
      </w:r>
    </w:p>
    <w:p w:rsidR="002D2BE7" w:rsidRDefault="002D2BE7" w:rsidP="002D2BE7">
      <w:pPr>
        <w:pStyle w:val="a4"/>
        <w:numPr>
          <w:ilvl w:val="0"/>
          <w:numId w:val="8"/>
        </w:numPr>
        <w:ind w:firstLineChars="0"/>
      </w:pPr>
      <w:r w:rsidRPr="00F14EFA">
        <w:rPr>
          <w:b/>
        </w:rPr>
        <w:t>选择你熟悉的算法</w:t>
      </w:r>
      <w:r>
        <w:rPr>
          <w:rFonts w:hint="eastAsia"/>
        </w:rPr>
        <w:t>——这样你可以更加熟练地利用你的经验调参</w:t>
      </w:r>
    </w:p>
    <w:p w:rsidR="002D2BE7" w:rsidRDefault="002D2BE7" w:rsidP="002D2BE7">
      <w:pPr>
        <w:pStyle w:val="a4"/>
        <w:numPr>
          <w:ilvl w:val="0"/>
          <w:numId w:val="8"/>
        </w:numPr>
        <w:ind w:firstLineChars="0"/>
      </w:pPr>
      <w:r w:rsidRPr="00F14EFA">
        <w:rPr>
          <w:b/>
        </w:rPr>
        <w:t>充分了解你的数据</w:t>
      </w:r>
      <w:r>
        <w:rPr>
          <w:rFonts w:hint="eastAsia"/>
        </w:rPr>
        <w:t>——如果模型是非常稀疏的，那么优先考虑自适应学习率算法。</w:t>
      </w:r>
    </w:p>
    <w:p w:rsidR="002D2BE7" w:rsidRDefault="002D2BE7" w:rsidP="002D2BE7">
      <w:pPr>
        <w:pStyle w:val="a4"/>
        <w:numPr>
          <w:ilvl w:val="0"/>
          <w:numId w:val="8"/>
        </w:numPr>
        <w:ind w:firstLineChars="0"/>
      </w:pPr>
      <w:r w:rsidRPr="00F14EFA">
        <w:rPr>
          <w:b/>
        </w:rPr>
        <w:t>根据你的需求来选择</w:t>
      </w:r>
      <w:r>
        <w:rPr>
          <w:rFonts w:hint="eastAsia"/>
        </w:rPr>
        <w:t>——</w:t>
      </w:r>
      <w:r>
        <w:t>在模型设计实验过程中</w:t>
      </w:r>
      <w:r>
        <w:rPr>
          <w:rFonts w:hint="eastAsia"/>
        </w:rPr>
        <w:t>，</w:t>
      </w:r>
      <w:r>
        <w:t>要快速验证新模型的效果</w:t>
      </w:r>
      <w:r>
        <w:rPr>
          <w:rFonts w:hint="eastAsia"/>
        </w:rPr>
        <w:t>，</w:t>
      </w:r>
      <w:r>
        <w:t>可以先用</w:t>
      </w:r>
      <w:r>
        <w:t>Adam</w:t>
      </w:r>
      <w:r>
        <w:t>进行快速实验优化</w:t>
      </w:r>
      <w:r>
        <w:rPr>
          <w:rFonts w:hint="eastAsia"/>
        </w:rPr>
        <w:t>，</w:t>
      </w:r>
      <w:r>
        <w:t>在模型上线或者结果发布前</w:t>
      </w:r>
      <w:r>
        <w:rPr>
          <w:rFonts w:hint="eastAsia"/>
        </w:rPr>
        <w:t>，</w:t>
      </w:r>
      <w:r>
        <w:t>可以用精调的</w:t>
      </w:r>
      <w:r>
        <w:t>SGD</w:t>
      </w:r>
      <w:r>
        <w:t>进行模型极致的优化</w:t>
      </w:r>
    </w:p>
    <w:p w:rsidR="002D2BE7" w:rsidRDefault="002D2BE7" w:rsidP="002D2BE7">
      <w:pPr>
        <w:pStyle w:val="a4"/>
        <w:numPr>
          <w:ilvl w:val="0"/>
          <w:numId w:val="8"/>
        </w:numPr>
        <w:ind w:firstLineChars="0"/>
      </w:pPr>
      <w:r w:rsidRPr="00F14EFA">
        <w:rPr>
          <w:b/>
        </w:rPr>
        <w:t>先用小数据即进行实验</w:t>
      </w:r>
      <w:r w:rsidRPr="00F14EFA">
        <w:rPr>
          <w:rFonts w:hint="eastAsia"/>
          <w:b/>
        </w:rPr>
        <w:t>。</w:t>
      </w:r>
      <w:r w:rsidR="00F14EFA">
        <w:t>有论文指出</w:t>
      </w:r>
      <w:r>
        <w:rPr>
          <w:rFonts w:hint="eastAsia"/>
        </w:rPr>
        <w:t>，</w:t>
      </w:r>
      <w:r>
        <w:t>随机梯度下降算法的收敛速度和数据集的大小关系不大</w:t>
      </w:r>
      <w:r>
        <w:rPr>
          <w:rFonts w:hint="eastAsia"/>
        </w:rPr>
        <w:t>。</w:t>
      </w:r>
      <w:r>
        <w:t>因此先用一个具有代表性的小数据进行实验</w:t>
      </w:r>
      <w:r>
        <w:rPr>
          <w:rFonts w:hint="eastAsia"/>
        </w:rPr>
        <w:t>，</w:t>
      </w:r>
      <w:r>
        <w:t>测试一下最好的优化算法</w:t>
      </w:r>
      <w:r>
        <w:rPr>
          <w:rFonts w:hint="eastAsia"/>
        </w:rPr>
        <w:t>，</w:t>
      </w:r>
      <w:r>
        <w:t>并通过参数所有来寻找最优的训练参数</w:t>
      </w:r>
      <w:r>
        <w:rPr>
          <w:rFonts w:hint="eastAsia"/>
        </w:rPr>
        <w:t>；</w:t>
      </w:r>
    </w:p>
    <w:p w:rsidR="002D2BE7" w:rsidRDefault="002D2BE7" w:rsidP="002D2BE7">
      <w:pPr>
        <w:pStyle w:val="a4"/>
        <w:numPr>
          <w:ilvl w:val="0"/>
          <w:numId w:val="8"/>
        </w:numPr>
        <w:ind w:firstLineChars="0"/>
      </w:pPr>
      <w:r w:rsidRPr="00F14EFA">
        <w:rPr>
          <w:b/>
        </w:rPr>
        <w:t>考虑不同算法的组合</w:t>
      </w:r>
      <w:r w:rsidRPr="00F14EFA">
        <w:rPr>
          <w:rFonts w:hint="eastAsia"/>
          <w:b/>
        </w:rPr>
        <w:t>。</w:t>
      </w:r>
      <w:r>
        <w:t>先用</w:t>
      </w:r>
      <w:r>
        <w:t>Adam</w:t>
      </w:r>
      <w:r>
        <w:t>进行快速下降</w:t>
      </w:r>
      <w:r>
        <w:rPr>
          <w:rFonts w:hint="eastAsia"/>
        </w:rPr>
        <w:t>，</w:t>
      </w:r>
      <w:r>
        <w:t>而后再换</w:t>
      </w:r>
      <w:r>
        <w:t>SGD</w:t>
      </w:r>
      <w:r>
        <w:t>进行充分的调优</w:t>
      </w:r>
      <w:r>
        <w:rPr>
          <w:rFonts w:hint="eastAsia"/>
        </w:rPr>
        <w:t>。</w:t>
      </w:r>
    </w:p>
    <w:p w:rsidR="002D2BE7" w:rsidRDefault="002D2BE7" w:rsidP="002D2BE7">
      <w:pPr>
        <w:pStyle w:val="a4"/>
        <w:numPr>
          <w:ilvl w:val="0"/>
          <w:numId w:val="8"/>
        </w:numPr>
        <w:ind w:firstLineChars="0"/>
      </w:pPr>
      <w:r w:rsidRPr="00F14EFA">
        <w:rPr>
          <w:b/>
        </w:rPr>
        <w:t>数据</w:t>
      </w:r>
      <w:proofErr w:type="gramStart"/>
      <w:r w:rsidRPr="00F14EFA">
        <w:rPr>
          <w:b/>
        </w:rPr>
        <w:t>集一定</w:t>
      </w:r>
      <w:proofErr w:type="gramEnd"/>
      <w:r w:rsidRPr="00F14EFA">
        <w:rPr>
          <w:b/>
        </w:rPr>
        <w:t>要充分打散</w:t>
      </w:r>
      <w:r w:rsidRPr="00F14EFA">
        <w:rPr>
          <w:rFonts w:hint="eastAsia"/>
          <w:b/>
        </w:rPr>
        <w:t>。</w:t>
      </w:r>
      <w:r>
        <w:rPr>
          <w:rFonts w:hint="eastAsia"/>
        </w:rPr>
        <w:t>这样使用自适应学习率算法的时候，可以避免某些特征集中出现，而导致的有时学习过度，有时学习不足，使得梯度方向出现偏差问题。</w:t>
      </w:r>
    </w:p>
    <w:p w:rsidR="002D2BE7" w:rsidRDefault="002D2BE7" w:rsidP="002D2BE7">
      <w:pPr>
        <w:pStyle w:val="a4"/>
        <w:numPr>
          <w:ilvl w:val="0"/>
          <w:numId w:val="8"/>
        </w:numPr>
        <w:ind w:firstLineChars="0"/>
      </w:pPr>
      <w:r w:rsidRPr="00F14EFA">
        <w:rPr>
          <w:b/>
        </w:rPr>
        <w:t>训练过程中</w:t>
      </w:r>
      <w:bookmarkStart w:id="0" w:name="_GoBack"/>
      <w:bookmarkEnd w:id="0"/>
      <w:r w:rsidRPr="00F14EFA">
        <w:rPr>
          <w:b/>
        </w:rPr>
        <w:t>持续监控训练数据和验证数据</w:t>
      </w:r>
      <w:r w:rsidR="00763E8A" w:rsidRPr="00F14EFA">
        <w:rPr>
          <w:b/>
        </w:rPr>
        <w:t>上的目标函数值以及精度或者</w:t>
      </w:r>
      <w:r w:rsidR="00763E8A" w:rsidRPr="00F14EFA">
        <w:rPr>
          <w:b/>
        </w:rPr>
        <w:t>AUC</w:t>
      </w:r>
      <w:r w:rsidR="00763E8A" w:rsidRPr="00F14EFA">
        <w:rPr>
          <w:b/>
        </w:rPr>
        <w:t>等指标的变化情况</w:t>
      </w:r>
      <w:r w:rsidR="00763E8A">
        <w:rPr>
          <w:rFonts w:hint="eastAsia"/>
        </w:rPr>
        <w:t>。对训练数据的监控室要保证模型进行了充分的训练——梯度下降方向，且学习率足够高；对验证数据的监控是为了避免过拟合。</w:t>
      </w:r>
    </w:p>
    <w:p w:rsidR="00763E8A" w:rsidRPr="002D2BE7" w:rsidRDefault="00763E8A" w:rsidP="002D2BE7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 w:rsidRPr="00F14EFA">
        <w:rPr>
          <w:rFonts w:hint="eastAsia"/>
          <w:b/>
        </w:rPr>
        <w:t>制定一个合适的学习率衰减策略</w:t>
      </w:r>
      <w:r>
        <w:rPr>
          <w:rFonts w:hint="eastAsia"/>
        </w:rPr>
        <w:t>。可以使用定期衰减策略，比如美国多少个</w:t>
      </w:r>
      <w:r>
        <w:rPr>
          <w:rFonts w:hint="eastAsia"/>
        </w:rPr>
        <w:t>epoch</w:t>
      </w:r>
      <w:r>
        <w:rPr>
          <w:rFonts w:hint="eastAsia"/>
        </w:rPr>
        <w:t>就衰减一次，或者利用精度或者</w:t>
      </w:r>
      <w:r>
        <w:rPr>
          <w:rFonts w:hint="eastAsia"/>
        </w:rPr>
        <w:t>AUC</w:t>
      </w:r>
      <w:r>
        <w:rPr>
          <w:rFonts w:hint="eastAsia"/>
        </w:rPr>
        <w:t>等性能指标来控制，当测试集上的指标不变或者下跌时，就降低学习率。</w:t>
      </w:r>
    </w:p>
    <w:sectPr w:rsidR="00763E8A" w:rsidRPr="002D2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274B"/>
    <w:multiLevelType w:val="multilevel"/>
    <w:tmpl w:val="4C46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82AA3"/>
    <w:multiLevelType w:val="hybridMultilevel"/>
    <w:tmpl w:val="2B70E2BE"/>
    <w:lvl w:ilvl="0" w:tplc="00E47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96134"/>
    <w:multiLevelType w:val="hybridMultilevel"/>
    <w:tmpl w:val="69FEA6B2"/>
    <w:lvl w:ilvl="0" w:tplc="33F25C18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C72F64"/>
    <w:multiLevelType w:val="hybridMultilevel"/>
    <w:tmpl w:val="1BD40180"/>
    <w:lvl w:ilvl="0" w:tplc="4C68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32095"/>
    <w:multiLevelType w:val="hybridMultilevel"/>
    <w:tmpl w:val="50FA01E2"/>
    <w:lvl w:ilvl="0" w:tplc="4B5A52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FB15A2"/>
    <w:multiLevelType w:val="hybridMultilevel"/>
    <w:tmpl w:val="E1062790"/>
    <w:lvl w:ilvl="0" w:tplc="83503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B6358"/>
    <w:multiLevelType w:val="hybridMultilevel"/>
    <w:tmpl w:val="DB5ABF5C"/>
    <w:lvl w:ilvl="0" w:tplc="7AC091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25A77"/>
    <w:multiLevelType w:val="hybridMultilevel"/>
    <w:tmpl w:val="8F7ACCF4"/>
    <w:lvl w:ilvl="0" w:tplc="0AB6472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D35A4C"/>
    <w:multiLevelType w:val="hybridMultilevel"/>
    <w:tmpl w:val="6D84B980"/>
    <w:lvl w:ilvl="0" w:tplc="2FC86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4203F6"/>
    <w:multiLevelType w:val="hybridMultilevel"/>
    <w:tmpl w:val="9E663720"/>
    <w:lvl w:ilvl="0" w:tplc="D42E86D8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99"/>
    <w:rsid w:val="00031134"/>
    <w:rsid w:val="001626E4"/>
    <w:rsid w:val="001710B8"/>
    <w:rsid w:val="0021511A"/>
    <w:rsid w:val="00283A77"/>
    <w:rsid w:val="002B6575"/>
    <w:rsid w:val="002D2BE7"/>
    <w:rsid w:val="002D6BAD"/>
    <w:rsid w:val="0036241B"/>
    <w:rsid w:val="00380DC7"/>
    <w:rsid w:val="003E386D"/>
    <w:rsid w:val="004138EF"/>
    <w:rsid w:val="00446AF8"/>
    <w:rsid w:val="004A78F8"/>
    <w:rsid w:val="004C7581"/>
    <w:rsid w:val="004D31B7"/>
    <w:rsid w:val="004D5938"/>
    <w:rsid w:val="00525F22"/>
    <w:rsid w:val="00541B13"/>
    <w:rsid w:val="00572616"/>
    <w:rsid w:val="0058219A"/>
    <w:rsid w:val="005D2083"/>
    <w:rsid w:val="0069425D"/>
    <w:rsid w:val="006A18C9"/>
    <w:rsid w:val="007077EE"/>
    <w:rsid w:val="00742CA1"/>
    <w:rsid w:val="00763E8A"/>
    <w:rsid w:val="0079727A"/>
    <w:rsid w:val="007C37E6"/>
    <w:rsid w:val="007D013E"/>
    <w:rsid w:val="008B1B61"/>
    <w:rsid w:val="008B5203"/>
    <w:rsid w:val="00902F2C"/>
    <w:rsid w:val="00910F8E"/>
    <w:rsid w:val="009C33CD"/>
    <w:rsid w:val="00A12599"/>
    <w:rsid w:val="00A418DC"/>
    <w:rsid w:val="00A76D96"/>
    <w:rsid w:val="00A846A2"/>
    <w:rsid w:val="00A85863"/>
    <w:rsid w:val="00B07D63"/>
    <w:rsid w:val="00B74978"/>
    <w:rsid w:val="00BD21AC"/>
    <w:rsid w:val="00C35687"/>
    <w:rsid w:val="00C5438C"/>
    <w:rsid w:val="00C841D3"/>
    <w:rsid w:val="00CC1CF9"/>
    <w:rsid w:val="00CF40F3"/>
    <w:rsid w:val="00CF53D8"/>
    <w:rsid w:val="00DD01BC"/>
    <w:rsid w:val="00E41DF1"/>
    <w:rsid w:val="00E65489"/>
    <w:rsid w:val="00E70D0A"/>
    <w:rsid w:val="00EA3694"/>
    <w:rsid w:val="00F14EFA"/>
    <w:rsid w:val="00F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9F509-2E03-4A41-A0A7-7521B150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863"/>
    <w:pPr>
      <w:widowControl w:val="0"/>
      <w:spacing w:before="120" w:after="120" w:line="360" w:lineRule="auto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4D31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31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1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4D31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31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D31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31B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58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13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image" Target="media/image30.wmf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7.jpeg"/><Relationship Id="rId65" Type="http://schemas.openxmlformats.org/officeDocument/2006/relationships/oleObject" Target="embeddings/oleObject32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63</cp:revision>
  <dcterms:created xsi:type="dcterms:W3CDTF">2018-08-19T13:45:00Z</dcterms:created>
  <dcterms:modified xsi:type="dcterms:W3CDTF">2018-08-20T03:45:00Z</dcterms:modified>
</cp:coreProperties>
</file>