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결과 보고서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사업명: [사업명]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보고 기간: [YYYY. M. D.~YYYY. M. D.]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작성 부서: [부서명]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Ⅰ. 추진 개요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목적 및 대상: [내용]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추진 경과: [내용]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Ⅱ. 주요 결과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[확인된 결과 또는 산출물]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[근거 자료 또는 수치]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Ⅲ. 평가 및 개선 사항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[운영상 성과]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[한계 및 개선 필요 사항]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Ⅳ. 향후 계획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[후속 일정 및 담당]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붙임: [증빙·사진·설문·자료 목록]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