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Goal:</w:t>
      </w:r>
    </w:p>
    <w:p w:rsidR="00000000" w:rsidDel="00000000" w:rsidP="00000000" w:rsidRDefault="00000000" w:rsidRPr="00000000" w14:paraId="00000002">
      <w:pPr>
        <w:ind w:left="0" w:firstLine="0"/>
        <w:rPr/>
      </w:pPr>
      <w:r w:rsidDel="00000000" w:rsidR="00000000" w:rsidRPr="00000000">
        <w:rPr>
          <w:rtl w:val="0"/>
        </w:rPr>
        <w:t xml:space="preserve">Allow for greater user input for volume threshold by letting user set volume threshold for each time of day. Also display the sound level that the device is receiving from the user in some visual or text based element.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User Story Task Planning:</w:t>
      </w:r>
    </w:p>
    <w:p w:rsidR="00000000" w:rsidDel="00000000" w:rsidP="00000000" w:rsidRDefault="00000000" w:rsidRPr="00000000" w14:paraId="00000005">
      <w:pPr>
        <w:widowControl w:val="0"/>
        <w:spacing w:after="320" w:lineRule="auto"/>
        <w:rPr/>
      </w:pPr>
      <w:r w:rsidDel="00000000" w:rsidR="00000000" w:rsidRPr="00000000">
        <w:rPr>
          <w:rtl w:val="0"/>
        </w:rPr>
        <w:t xml:space="preserve">As a user, I want to see how loud I am so that I can put the decibel values into perspective</w:t>
      </w:r>
    </w:p>
    <w:p w:rsidR="00000000" w:rsidDel="00000000" w:rsidP="00000000" w:rsidRDefault="00000000" w:rsidRPr="00000000" w14:paraId="00000006">
      <w:pPr>
        <w:widowControl w:val="0"/>
        <w:numPr>
          <w:ilvl w:val="0"/>
          <w:numId w:val="1"/>
        </w:numPr>
        <w:spacing w:after="0" w:afterAutospacing="0" w:lineRule="auto"/>
        <w:ind w:left="720" w:hanging="360"/>
        <w:rPr>
          <w:u w:val="none"/>
        </w:rPr>
      </w:pPr>
      <w:r w:rsidDel="00000000" w:rsidR="00000000" w:rsidRPr="00000000">
        <w:rPr>
          <w:rtl w:val="0"/>
        </w:rPr>
        <w:t xml:space="preserve">Grab the sound level data: 2 hours</w:t>
      </w:r>
    </w:p>
    <w:p w:rsidR="00000000" w:rsidDel="00000000" w:rsidP="00000000" w:rsidRDefault="00000000" w:rsidRPr="00000000" w14:paraId="00000007">
      <w:pPr>
        <w:widowControl w:val="0"/>
        <w:numPr>
          <w:ilvl w:val="0"/>
          <w:numId w:val="1"/>
        </w:numPr>
        <w:spacing w:after="0" w:afterAutospacing="0" w:lineRule="auto"/>
        <w:ind w:left="720" w:hanging="360"/>
        <w:rPr>
          <w:u w:val="none"/>
        </w:rPr>
      </w:pPr>
      <w:r w:rsidDel="00000000" w:rsidR="00000000" w:rsidRPr="00000000">
        <w:rPr>
          <w:rtl w:val="0"/>
        </w:rPr>
        <w:t xml:space="preserve">Create UI mockup for visual display of sound data: 3 hours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Code UI for visual display of sound data: 5 hours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Total for above user story: 10 hours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widowControl w:val="0"/>
        <w:spacing w:after="320" w:lineRule="auto"/>
        <w:rPr/>
      </w:pPr>
      <w:r w:rsidDel="00000000" w:rsidR="00000000" w:rsidRPr="00000000">
        <w:rPr>
          <w:rtl w:val="0"/>
        </w:rPr>
        <w:t xml:space="preserve">As a user, I want to be able to preset daily schedules for the volume level thresholds so that I don’t have to set them before every activity.</w:t>
      </w:r>
    </w:p>
    <w:p w:rsidR="00000000" w:rsidDel="00000000" w:rsidP="00000000" w:rsidRDefault="00000000" w:rsidRPr="00000000" w14:paraId="0000000D">
      <w:pPr>
        <w:widowControl w:val="0"/>
        <w:numPr>
          <w:ilvl w:val="0"/>
          <w:numId w:val="2"/>
        </w:numPr>
        <w:spacing w:after="0" w:afterAutospacing="0" w:lineRule="auto"/>
        <w:ind w:left="720" w:hanging="360"/>
        <w:rPr>
          <w:u w:val="none"/>
        </w:rPr>
      </w:pPr>
      <w:r w:rsidDel="00000000" w:rsidR="00000000" w:rsidRPr="00000000">
        <w:rPr>
          <w:rtl w:val="0"/>
        </w:rPr>
        <w:t xml:space="preserve">Receive time data: 3 hours</w:t>
      </w:r>
    </w:p>
    <w:p w:rsidR="00000000" w:rsidDel="00000000" w:rsidP="00000000" w:rsidRDefault="00000000" w:rsidRPr="00000000" w14:paraId="0000000E">
      <w:pPr>
        <w:widowControl w:val="0"/>
        <w:numPr>
          <w:ilvl w:val="0"/>
          <w:numId w:val="2"/>
        </w:numPr>
        <w:spacing w:after="0" w:afterAutospacing="0" w:lineRule="auto"/>
        <w:ind w:left="720" w:hanging="360"/>
        <w:rPr>
          <w:u w:val="none"/>
        </w:rPr>
      </w:pPr>
      <w:r w:rsidDel="00000000" w:rsidR="00000000" w:rsidRPr="00000000">
        <w:rPr>
          <w:rtl w:val="0"/>
        </w:rPr>
        <w:t xml:space="preserve">Fetch appropriate volume threshold for time: 4 hours</w:t>
      </w:r>
    </w:p>
    <w:p w:rsidR="00000000" w:rsidDel="00000000" w:rsidP="00000000" w:rsidRDefault="00000000" w:rsidRPr="00000000" w14:paraId="0000000F">
      <w:pPr>
        <w:widowControl w:val="0"/>
        <w:numPr>
          <w:ilvl w:val="0"/>
          <w:numId w:val="2"/>
        </w:numPr>
        <w:spacing w:after="0" w:afterAutospacing="0" w:lineRule="auto"/>
        <w:ind w:left="720" w:hanging="360"/>
        <w:rPr>
          <w:u w:val="none"/>
        </w:rPr>
      </w:pPr>
      <w:r w:rsidDel="00000000" w:rsidR="00000000" w:rsidRPr="00000000">
        <w:rPr>
          <w:rtl w:val="0"/>
        </w:rPr>
        <w:t xml:space="preserve">Create a settings page in the UI: 4 hours</w:t>
      </w:r>
    </w:p>
    <w:p w:rsidR="00000000" w:rsidDel="00000000" w:rsidP="00000000" w:rsidRDefault="00000000" w:rsidRPr="00000000" w14:paraId="00000010">
      <w:pPr>
        <w:widowControl w:val="0"/>
        <w:numPr>
          <w:ilvl w:val="0"/>
          <w:numId w:val="2"/>
        </w:numPr>
        <w:spacing w:after="0" w:afterAutospacing="0" w:lineRule="auto"/>
        <w:ind w:left="720" w:hanging="360"/>
      </w:pPr>
      <w:r w:rsidDel="00000000" w:rsidR="00000000" w:rsidRPr="00000000">
        <w:rPr>
          <w:rtl w:val="0"/>
        </w:rPr>
        <w:t xml:space="preserve">Create UI mockup for threshold scheduling: 3 hours</w:t>
      </w:r>
    </w:p>
    <w:p w:rsidR="00000000" w:rsidDel="00000000" w:rsidP="00000000" w:rsidRDefault="00000000" w:rsidRPr="00000000" w14:paraId="00000011">
      <w:pPr>
        <w:widowControl w:val="0"/>
        <w:numPr>
          <w:ilvl w:val="0"/>
          <w:numId w:val="2"/>
        </w:numPr>
        <w:spacing w:after="320" w:lineRule="auto"/>
        <w:ind w:left="720" w:hanging="360"/>
        <w:rPr>
          <w:u w:val="none"/>
        </w:rPr>
      </w:pPr>
      <w:r w:rsidDel="00000000" w:rsidR="00000000" w:rsidRPr="00000000">
        <w:rPr>
          <w:rtl w:val="0"/>
        </w:rPr>
        <w:t xml:space="preserve">Code UI for threshold scheduling: 5 hours</w:t>
      </w:r>
    </w:p>
    <w:p w:rsidR="00000000" w:rsidDel="00000000" w:rsidP="00000000" w:rsidRDefault="00000000" w:rsidRPr="00000000" w14:paraId="00000012">
      <w:pPr>
        <w:widowControl w:val="0"/>
        <w:spacing w:after="320" w:lineRule="auto"/>
        <w:ind w:left="0" w:firstLine="0"/>
        <w:rPr>
          <w:shd w:fill="f4cccc" w:val="clear"/>
        </w:rPr>
      </w:pPr>
      <w:r w:rsidDel="00000000" w:rsidR="00000000" w:rsidRPr="00000000">
        <w:rPr>
          <w:rtl w:val="0"/>
        </w:rPr>
        <w:t xml:space="preserve">Total for above user story: 19 hours</w:t>
      </w:r>
      <w:r w:rsidDel="00000000" w:rsidR="00000000" w:rsidRPr="00000000">
        <w:rPr>
          <w:rtl w:val="0"/>
        </w:rPr>
      </w:r>
    </w:p>
    <w:p w:rsidR="00000000" w:rsidDel="00000000" w:rsidP="00000000" w:rsidRDefault="00000000" w:rsidRPr="00000000" w14:paraId="00000013">
      <w:pPr>
        <w:rPr>
          <w:shd w:fill="ea9999" w:val="clea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Abdullah Al-Omari: Developer</w:t>
      </w:r>
    </w:p>
    <w:p w:rsidR="00000000" w:rsidDel="00000000" w:rsidP="00000000" w:rsidRDefault="00000000" w:rsidRPr="00000000" w14:paraId="00000016">
      <w:pPr>
        <w:rPr/>
      </w:pPr>
      <w:r w:rsidDel="00000000" w:rsidR="00000000" w:rsidRPr="00000000">
        <w:rPr>
          <w:rtl w:val="0"/>
        </w:rPr>
        <w:t xml:space="preserve">John Leckrone: Scrum Master, Developer</w:t>
      </w:r>
    </w:p>
    <w:p w:rsidR="00000000" w:rsidDel="00000000" w:rsidP="00000000" w:rsidRDefault="00000000" w:rsidRPr="00000000" w14:paraId="00000017">
      <w:pPr>
        <w:rPr/>
      </w:pPr>
      <w:r w:rsidDel="00000000" w:rsidR="00000000" w:rsidRPr="00000000">
        <w:rPr>
          <w:rtl w:val="0"/>
        </w:rPr>
        <w:t xml:space="preserve">Akihiro Mizusawa: Developer</w:t>
      </w:r>
    </w:p>
    <w:p w:rsidR="00000000" w:rsidDel="00000000" w:rsidP="00000000" w:rsidRDefault="00000000" w:rsidRPr="00000000" w14:paraId="00000018">
      <w:pPr>
        <w:rPr/>
      </w:pPr>
      <w:r w:rsidDel="00000000" w:rsidR="00000000" w:rsidRPr="00000000">
        <w:rPr>
          <w:rtl w:val="0"/>
        </w:rPr>
        <w:t xml:space="preserve">Jiying Qi: Product Owner, Developer</w:t>
      </w:r>
    </w:p>
    <w:p w:rsidR="00000000" w:rsidDel="00000000" w:rsidP="00000000" w:rsidRDefault="00000000" w:rsidRPr="00000000" w14:paraId="00000019">
      <w:pPr>
        <w:rPr/>
      </w:pPr>
      <w:r w:rsidDel="00000000" w:rsidR="00000000" w:rsidRPr="00000000">
        <w:rPr>
          <w:rtl w:val="0"/>
        </w:rPr>
        <w:t xml:space="preserve">Vincent Thai: Developer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Initial Task Assignment:</w:t>
      </w:r>
    </w:p>
    <w:p w:rsidR="00000000" w:rsidDel="00000000" w:rsidP="00000000" w:rsidRDefault="00000000" w:rsidRPr="00000000" w14:paraId="0000001C">
      <w:pPr>
        <w:rPr/>
      </w:pPr>
      <w:r w:rsidDel="00000000" w:rsidR="00000000" w:rsidRPr="00000000">
        <w:rPr>
          <w:rtl w:val="0"/>
        </w:rPr>
        <w:t xml:space="preserve">Abdullah Al-Omari: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John Leckrone: </w:t>
      </w:r>
    </w:p>
    <w:p w:rsidR="00000000" w:rsidDel="00000000" w:rsidP="00000000" w:rsidRDefault="00000000" w:rsidRPr="00000000" w14:paraId="0000001E">
      <w:pPr>
        <w:rPr/>
      </w:pPr>
      <w:r w:rsidDel="00000000" w:rsidR="00000000" w:rsidRPr="00000000">
        <w:rPr>
          <w:rtl w:val="0"/>
        </w:rPr>
        <w:t xml:space="preserve">Akihiro Mizusawa: </w:t>
      </w:r>
    </w:p>
    <w:p w:rsidR="00000000" w:rsidDel="00000000" w:rsidP="00000000" w:rsidRDefault="00000000" w:rsidRPr="00000000" w14:paraId="0000001F">
      <w:pPr>
        <w:rPr/>
      </w:pPr>
      <w:r w:rsidDel="00000000" w:rsidR="00000000" w:rsidRPr="00000000">
        <w:rPr>
          <w:rtl w:val="0"/>
        </w:rPr>
        <w:t xml:space="preserve">Jiying Qi: </w:t>
      </w:r>
    </w:p>
    <w:p w:rsidR="00000000" w:rsidDel="00000000" w:rsidP="00000000" w:rsidRDefault="00000000" w:rsidRPr="00000000" w14:paraId="00000020">
      <w:pPr>
        <w:rPr/>
      </w:pPr>
      <w:r w:rsidDel="00000000" w:rsidR="00000000" w:rsidRPr="00000000">
        <w:rPr>
          <w:rtl w:val="0"/>
        </w:rPr>
        <w:t xml:space="preserve">Vincent Thai: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Initial burnup chart:  </w:t>
      </w:r>
      <w:r w:rsidDel="00000000" w:rsidR="00000000" w:rsidRPr="00000000">
        <w:rPr>
          <w:b w:val="1"/>
        </w:rPr>
        <w:drawing>
          <wp:inline distB="114300" distT="114300" distL="114300" distR="114300">
            <wp:extent cx="5943600" cy="3670300"/>
            <wp:effectExtent b="0" l="0" r="0" t="0"/>
            <wp:docPr descr="Sprint 2 Burnup Chart" id="1" name="image1.png"/>
            <a:graphic>
              <a:graphicData uri="http://schemas.openxmlformats.org/drawingml/2006/picture">
                <pic:pic>
                  <pic:nvPicPr>
                    <pic:cNvPr descr="Sprint 2 Burnup 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Scrum times: </w:t>
      </w:r>
    </w:p>
    <w:p w:rsidR="00000000" w:rsidDel="00000000" w:rsidP="00000000" w:rsidRDefault="00000000" w:rsidRPr="00000000" w14:paraId="00000027">
      <w:pPr>
        <w:rPr/>
      </w:pPr>
      <w:r w:rsidDel="00000000" w:rsidR="00000000" w:rsidRPr="00000000">
        <w:rPr>
          <w:rtl w:val="0"/>
        </w:rPr>
        <w:t xml:space="preserve">Monday 6:00 - 6:30 PM with Scott Davis Baskin 302</w:t>
      </w:r>
    </w:p>
    <w:p w:rsidR="00000000" w:rsidDel="00000000" w:rsidP="00000000" w:rsidRDefault="00000000" w:rsidRPr="00000000" w14:paraId="00000028">
      <w:pPr>
        <w:rPr/>
      </w:pPr>
      <w:r w:rsidDel="00000000" w:rsidR="00000000" w:rsidRPr="00000000">
        <w:rPr>
          <w:rtl w:val="0"/>
        </w:rPr>
        <w:t xml:space="preserve">Wednesday 6:00 - 6:30 PM Various Locations</w:t>
      </w:r>
    </w:p>
    <w:p w:rsidR="00000000" w:rsidDel="00000000" w:rsidP="00000000" w:rsidRDefault="00000000" w:rsidRPr="00000000" w14:paraId="00000029">
      <w:pPr>
        <w:rPr/>
      </w:pPr>
      <w:r w:rsidDel="00000000" w:rsidR="00000000" w:rsidRPr="00000000">
        <w:rPr>
          <w:rtl w:val="0"/>
        </w:rPr>
        <w:t xml:space="preserve">Friday 6:00 - 6:30 PM Various Locations</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center"/>
      <w:rPr/>
    </w:pPr>
    <w:r w:rsidDel="00000000" w:rsidR="00000000" w:rsidRPr="00000000">
      <w:rPr>
        <w:rtl w:val="0"/>
      </w:rPr>
      <w:t xml:space="preserve">CSE 115A Sprint 2 Plan</w:t>
    </w:r>
  </w:p>
  <w:p w:rsidR="00000000" w:rsidDel="00000000" w:rsidP="00000000" w:rsidRDefault="00000000" w:rsidRPr="00000000" w14:paraId="0000002B">
    <w:pPr>
      <w:jc w:val="center"/>
      <w:rPr/>
    </w:pPr>
    <w:r w:rsidDel="00000000" w:rsidR="00000000" w:rsidRPr="00000000">
      <w:rPr>
        <w:rtl w:val="0"/>
      </w:rPr>
      <w:t xml:space="preserve">Project Quiet Place</w:t>
    </w:r>
  </w:p>
  <w:p w:rsidR="00000000" w:rsidDel="00000000" w:rsidP="00000000" w:rsidRDefault="00000000" w:rsidRPr="00000000" w14:paraId="0000002C">
    <w:pPr>
      <w:jc w:val="center"/>
      <w:rPr/>
    </w:pPr>
    <w:r w:rsidDel="00000000" w:rsidR="00000000" w:rsidRPr="00000000">
      <w:rPr>
        <w:rtl w:val="0"/>
      </w:rPr>
      <w:t xml:space="preserve">Team The 5 Quieteers</w:t>
    </w:r>
  </w:p>
  <w:p w:rsidR="00000000" w:rsidDel="00000000" w:rsidP="00000000" w:rsidRDefault="00000000" w:rsidRPr="00000000" w14:paraId="0000002D">
    <w:pPr>
      <w:jc w:val="center"/>
      <w:rPr/>
    </w:pPr>
    <w:r w:rsidDel="00000000" w:rsidR="00000000" w:rsidRPr="00000000">
      <w:rPr>
        <w:rtl w:val="0"/>
      </w:rPr>
      <w:t xml:space="preserve">Version 1.0 Last Modified 10/19/2019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