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E2347" w14:textId="37AC09C6" w:rsidR="00935305" w:rsidRPr="00935305" w:rsidRDefault="00935305" w:rsidP="00935305">
      <w:pPr>
        <w:jc w:val="center"/>
        <w:rPr>
          <w:b/>
          <w:bCs/>
          <w:sz w:val="28"/>
          <w:szCs w:val="32"/>
        </w:rPr>
      </w:pPr>
      <w:r w:rsidRPr="00935305">
        <w:rPr>
          <w:b/>
          <w:bCs/>
          <w:sz w:val="28"/>
          <w:szCs w:val="32"/>
        </w:rPr>
        <w:t>Generation of Bivariate Gaussian Random Samples</w:t>
      </w:r>
    </w:p>
    <w:p w14:paraId="4CF4239B" w14:textId="020E2880" w:rsidR="007B2684" w:rsidRDefault="00935305" w:rsidP="00935305">
      <w:pPr>
        <w:jc w:val="center"/>
        <w:rPr>
          <w:b/>
          <w:bCs/>
          <w:sz w:val="28"/>
          <w:szCs w:val="32"/>
        </w:rPr>
      </w:pPr>
      <w:r w:rsidRPr="00935305">
        <w:rPr>
          <w:b/>
          <w:bCs/>
          <w:sz w:val="28"/>
          <w:szCs w:val="32"/>
        </w:rPr>
        <w:t>and Estimation of Statistical Parameters</w:t>
      </w:r>
    </w:p>
    <w:p w14:paraId="743473B7" w14:textId="56FD6C12" w:rsidR="00AB22F6" w:rsidRDefault="00AB22F6" w:rsidP="00AB22F6">
      <w:pPr>
        <w:jc w:val="center"/>
        <w:rPr>
          <w:b/>
          <w:bCs/>
        </w:rPr>
      </w:pPr>
      <w:r w:rsidRPr="00AB22F6">
        <w:rPr>
          <w:rFonts w:hint="eastAsia"/>
          <w:b/>
          <w:bCs/>
        </w:rPr>
        <w:t>김지영</w:t>
      </w:r>
    </w:p>
    <w:p w14:paraId="5327DDF5" w14:textId="77777777" w:rsidR="00D17158" w:rsidRDefault="00D17158" w:rsidP="00AB22F6">
      <w:pPr>
        <w:jc w:val="center"/>
        <w:rPr>
          <w:rFonts w:hint="eastAsia"/>
          <w:b/>
          <w:bCs/>
        </w:rPr>
      </w:pPr>
    </w:p>
    <w:p w14:paraId="2E73841F" w14:textId="0945801D" w:rsidR="003C7522" w:rsidRDefault="00D17158" w:rsidP="003C75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8A719B" wp14:editId="217DE0D8">
            <wp:extent cx="5695950" cy="907465"/>
            <wp:effectExtent l="19050" t="19050" r="1905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690" cy="954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E16E2" w14:textId="77777777" w:rsidR="0011149B" w:rsidRDefault="0011149B" w:rsidP="003C7522">
      <w:pPr>
        <w:jc w:val="left"/>
      </w:pPr>
    </w:p>
    <w:p w14:paraId="4A509D8C" w14:textId="7B6D4788" w:rsidR="003C7522" w:rsidRDefault="005B2780" w:rsidP="003C752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ATLAB Code</w:t>
      </w:r>
    </w:p>
    <w:p w14:paraId="7A7A0861" w14:textId="3CB8F820" w:rsid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00"/>
          <w:kern w:val="0"/>
          <w:sz w:val="22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 xml:space="preserve">clear;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;</w:t>
      </w:r>
    </w:p>
    <w:p w14:paraId="1F13B47A" w14:textId="77777777" w:rsidR="00F11639" w:rsidRPr="005505D6" w:rsidRDefault="00F11639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</w:p>
    <w:p w14:paraId="36A069A6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 xml:space="preserve">mx=3;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=sqrt(2); my=-2;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=1; rho=0.9;</w:t>
      </w:r>
    </w:p>
    <w:p w14:paraId="4301DB3F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>N=1000;</w:t>
      </w:r>
    </w:p>
    <w:p w14:paraId="3944E6D7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23588F9D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xy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fn_Bivariate_Gauss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(mx, my,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, rho, N);</w:t>
      </w:r>
    </w:p>
    <w:p w14:paraId="178A34C8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>for</w:t>
      </w:r>
      <w:r w:rsidRPr="005505D6">
        <w:rPr>
          <w:rFonts w:ascii="Consolas" w:hAnsi="Consolas" w:cs="Courier New"/>
          <w:color w:val="000000"/>
          <w:kern w:val="0"/>
          <w:sz w:val="22"/>
        </w:rPr>
        <w:t xml:space="preserve">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i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=1:N</w:t>
      </w:r>
    </w:p>
    <w:p w14:paraId="2C179FB8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 xml:space="preserve">    plot(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xy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(i,1),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xy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(i,2), </w:t>
      </w:r>
      <w:r w:rsidRPr="005505D6">
        <w:rPr>
          <w:rFonts w:ascii="Consolas" w:hAnsi="Consolas" w:cs="Courier New"/>
          <w:color w:val="A020F0"/>
          <w:kern w:val="0"/>
          <w:sz w:val="22"/>
        </w:rPr>
        <w:t>'.'</w:t>
      </w:r>
      <w:r w:rsidRPr="005505D6">
        <w:rPr>
          <w:rFonts w:ascii="Consolas" w:hAnsi="Consolas" w:cs="Courier New"/>
          <w:color w:val="000000"/>
          <w:kern w:val="0"/>
          <w:sz w:val="22"/>
        </w:rPr>
        <w:t xml:space="preserve">); hold </w:t>
      </w:r>
      <w:r w:rsidRPr="005505D6">
        <w:rPr>
          <w:rFonts w:ascii="Consolas" w:hAnsi="Consolas" w:cs="Courier New"/>
          <w:color w:val="A020F0"/>
          <w:kern w:val="0"/>
          <w:sz w:val="22"/>
        </w:rPr>
        <w:t>on</w:t>
      </w:r>
      <w:r w:rsidRPr="005505D6">
        <w:rPr>
          <w:rFonts w:ascii="Consolas" w:hAnsi="Consolas" w:cs="Courier New"/>
          <w:color w:val="000000"/>
          <w:kern w:val="0"/>
          <w:sz w:val="22"/>
        </w:rPr>
        <w:t>;</w:t>
      </w:r>
    </w:p>
    <w:p w14:paraId="21571F20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>end</w:t>
      </w:r>
      <w:r w:rsidRPr="005505D6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2651DAD4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 xml:space="preserve">axis ([-10 10 -6 6]); grid </w:t>
      </w:r>
      <w:r w:rsidRPr="005505D6">
        <w:rPr>
          <w:rFonts w:ascii="Consolas" w:hAnsi="Consolas" w:cs="Courier New"/>
          <w:color w:val="A020F0"/>
          <w:kern w:val="0"/>
          <w:sz w:val="22"/>
        </w:rPr>
        <w:t>on</w:t>
      </w:r>
      <w:r w:rsidRPr="005505D6">
        <w:rPr>
          <w:rFonts w:ascii="Consolas" w:hAnsi="Consolas" w:cs="Courier New"/>
          <w:color w:val="000000"/>
          <w:kern w:val="0"/>
          <w:sz w:val="22"/>
        </w:rPr>
        <w:t>;</w:t>
      </w:r>
    </w:p>
    <w:p w14:paraId="2D44C671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427DA535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>function</w:t>
      </w:r>
      <w:r w:rsidRPr="005505D6">
        <w:rPr>
          <w:rFonts w:ascii="Consolas" w:hAnsi="Consolas" w:cs="Courier New"/>
          <w:color w:val="000000"/>
          <w:kern w:val="0"/>
          <w:sz w:val="22"/>
        </w:rPr>
        <w:t xml:space="preserve">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xy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fn_Bivariate_Gauss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(mx, my,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, rho, N)</w:t>
      </w:r>
    </w:p>
    <w:p w14:paraId="6937B905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>x=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gaussrv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(mx,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, N);</w:t>
      </w:r>
    </w:p>
    <w:p w14:paraId="19C1DBB2" w14:textId="4FCA2655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tild</w:t>
      </w:r>
      <w:r w:rsidR="00E467A7">
        <w:rPr>
          <w:rFonts w:ascii="Consolas" w:hAnsi="Consolas" w:cs="Courier New"/>
          <w:color w:val="000000"/>
          <w:kern w:val="0"/>
          <w:sz w:val="22"/>
        </w:rPr>
        <w:t>e</w:t>
      </w:r>
      <w:r w:rsidRPr="005505D6">
        <w:rPr>
          <w:rFonts w:ascii="Consolas" w:hAnsi="Consolas" w:cs="Courier New"/>
          <w:color w:val="000000"/>
          <w:kern w:val="0"/>
          <w:sz w:val="22"/>
        </w:rPr>
        <w:t>_my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my+rho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*(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/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)*(x-mx);</w:t>
      </w:r>
    </w:p>
    <w:p w14:paraId="3D15FE33" w14:textId="7D249C85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tild</w:t>
      </w:r>
      <w:r w:rsidR="00E467A7">
        <w:rPr>
          <w:rFonts w:ascii="Consolas" w:hAnsi="Consolas" w:cs="Courier New"/>
          <w:color w:val="000000"/>
          <w:kern w:val="0"/>
          <w:sz w:val="22"/>
        </w:rPr>
        <w:t>e</w:t>
      </w:r>
      <w:r w:rsidRPr="005505D6">
        <w:rPr>
          <w:rFonts w:ascii="Consolas" w:hAnsi="Consolas" w:cs="Courier New"/>
          <w:color w:val="000000"/>
          <w:kern w:val="0"/>
          <w:sz w:val="22"/>
        </w:rPr>
        <w:t>_sy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=sqrt((sy^2)*(1-rho^2));</w:t>
      </w:r>
    </w:p>
    <w:p w14:paraId="0FC5CFC2" w14:textId="1CA0CB56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>y=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gaussrv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tild</w:t>
      </w:r>
      <w:r w:rsidR="00744793">
        <w:rPr>
          <w:rFonts w:ascii="Consolas" w:hAnsi="Consolas" w:cs="Courier New"/>
          <w:color w:val="000000"/>
          <w:kern w:val="0"/>
          <w:sz w:val="22"/>
        </w:rPr>
        <w:t>e</w:t>
      </w:r>
      <w:r w:rsidRPr="005505D6">
        <w:rPr>
          <w:rFonts w:ascii="Consolas" w:hAnsi="Consolas" w:cs="Courier New"/>
          <w:color w:val="000000"/>
          <w:kern w:val="0"/>
          <w:sz w:val="22"/>
        </w:rPr>
        <w:t>_my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tild</w:t>
      </w:r>
      <w:r w:rsidR="00744793">
        <w:rPr>
          <w:rFonts w:ascii="Consolas" w:hAnsi="Consolas" w:cs="Courier New"/>
          <w:color w:val="000000"/>
          <w:kern w:val="0"/>
          <w:sz w:val="22"/>
        </w:rPr>
        <w:t>e</w:t>
      </w:r>
      <w:r w:rsidRPr="005505D6">
        <w:rPr>
          <w:rFonts w:ascii="Consolas" w:hAnsi="Consolas" w:cs="Courier New"/>
          <w:color w:val="000000"/>
          <w:kern w:val="0"/>
          <w:sz w:val="22"/>
        </w:rPr>
        <w:t>_sy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, N);</w:t>
      </w:r>
    </w:p>
    <w:p w14:paraId="32C0082A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xy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=[x y];</w:t>
      </w:r>
    </w:p>
    <w:p w14:paraId="0C060010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>end</w:t>
      </w:r>
    </w:p>
    <w:p w14:paraId="5D3D2041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 xml:space="preserve"> </w:t>
      </w:r>
    </w:p>
    <w:p w14:paraId="0D0B5188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>function</w:t>
      </w:r>
      <w:r w:rsidRPr="005505D6">
        <w:rPr>
          <w:rFonts w:ascii="Consolas" w:hAnsi="Consolas" w:cs="Courier New"/>
          <w:color w:val="000000"/>
          <w:kern w:val="0"/>
          <w:sz w:val="22"/>
        </w:rPr>
        <w:t xml:space="preserve"> x=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gaussrv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mu,sigma,m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)</w:t>
      </w:r>
    </w:p>
    <w:p w14:paraId="064381D0" w14:textId="77777777" w:rsidR="005505D6" w:rsidRPr="005505D6" w:rsidRDefault="005505D6" w:rsidP="005505D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5505D6">
        <w:rPr>
          <w:rFonts w:ascii="Consolas" w:hAnsi="Consolas" w:cs="Courier New"/>
          <w:color w:val="000000"/>
          <w:kern w:val="0"/>
          <w:sz w:val="22"/>
        </w:rPr>
        <w:t>x=mu +(sigma*</w:t>
      </w:r>
      <w:proofErr w:type="spellStart"/>
      <w:r w:rsidRPr="005505D6">
        <w:rPr>
          <w:rFonts w:ascii="Consolas" w:hAnsi="Consolas" w:cs="Courier New"/>
          <w:color w:val="000000"/>
          <w:kern w:val="0"/>
          <w:sz w:val="22"/>
        </w:rPr>
        <w:t>randn</w:t>
      </w:r>
      <w:proofErr w:type="spellEnd"/>
      <w:r w:rsidRPr="005505D6">
        <w:rPr>
          <w:rFonts w:ascii="Consolas" w:hAnsi="Consolas" w:cs="Courier New"/>
          <w:color w:val="000000"/>
          <w:kern w:val="0"/>
          <w:sz w:val="22"/>
        </w:rPr>
        <w:t>(m,1));</w:t>
      </w:r>
    </w:p>
    <w:p w14:paraId="66D7ACE7" w14:textId="77777777" w:rsidR="005505D6" w:rsidRDefault="005505D6" w:rsidP="005505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505D6">
        <w:rPr>
          <w:rFonts w:ascii="Consolas" w:hAnsi="Consolas" w:cs="Courier New"/>
          <w:color w:val="0000FF"/>
          <w:kern w:val="0"/>
          <w:sz w:val="22"/>
        </w:rPr>
        <w:t>end</w:t>
      </w:r>
    </w:p>
    <w:p w14:paraId="7B10F76D" w14:textId="77777777" w:rsidR="005505D6" w:rsidRDefault="005505D6" w:rsidP="005505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4B4BAAF" w14:textId="3DA83EB2" w:rsidR="0011149B" w:rsidRPr="0011149B" w:rsidRDefault="0011149B" w:rsidP="0011149B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</w:p>
    <w:p w14:paraId="546AD2D2" w14:textId="77777777" w:rsidR="0011149B" w:rsidRDefault="0011149B" w:rsidP="001114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64D7627" w14:textId="76A093EC" w:rsidR="005B2780" w:rsidRDefault="005B2780" w:rsidP="003C7522">
      <w:pPr>
        <w:jc w:val="left"/>
      </w:pPr>
    </w:p>
    <w:p w14:paraId="56978806" w14:textId="77777777" w:rsidR="002D50CE" w:rsidRDefault="002D50CE" w:rsidP="003C7522">
      <w:pPr>
        <w:jc w:val="left"/>
      </w:pPr>
    </w:p>
    <w:p w14:paraId="4DFC78D7" w14:textId="77777777" w:rsidR="002D50CE" w:rsidRDefault="002D50CE" w:rsidP="003C7522">
      <w:pPr>
        <w:jc w:val="left"/>
      </w:pPr>
    </w:p>
    <w:p w14:paraId="55807CB6" w14:textId="77777777" w:rsidR="002D50CE" w:rsidRDefault="002D50CE" w:rsidP="003C7522">
      <w:pPr>
        <w:jc w:val="left"/>
      </w:pPr>
    </w:p>
    <w:p w14:paraId="0957AAF1" w14:textId="3D3D32A0" w:rsidR="0011149B" w:rsidRDefault="0011149B" w:rsidP="003C7522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r w:rsidR="002D50CE">
        <w:rPr>
          <w:rFonts w:hint="eastAsia"/>
        </w:rPr>
        <w:t>F</w:t>
      </w:r>
      <w:r w:rsidR="002D50CE">
        <w:t>igure</w:t>
      </w:r>
    </w:p>
    <w:p w14:paraId="56D5EE03" w14:textId="3EBB3BAB" w:rsidR="002D50CE" w:rsidRDefault="002D50CE" w:rsidP="003C7522">
      <w:pPr>
        <w:jc w:val="left"/>
      </w:pPr>
      <w:r>
        <w:rPr>
          <w:noProof/>
        </w:rPr>
        <w:drawing>
          <wp:inline distT="0" distB="0" distL="0" distR="0" wp14:anchorId="714CA5F7" wp14:editId="0F1773F0">
            <wp:extent cx="4362950" cy="3909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443" cy="39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F16E" w14:textId="2FF6C86D" w:rsidR="00016609" w:rsidRDefault="00016609" w:rsidP="003C7522">
      <w:pPr>
        <w:jc w:val="left"/>
      </w:pPr>
    </w:p>
    <w:p w14:paraId="2973D1AB" w14:textId="55D1DCBC" w:rsidR="00016609" w:rsidRDefault="00016609" w:rsidP="003C7522">
      <w:pPr>
        <w:jc w:val="left"/>
      </w:pPr>
      <w:r>
        <w:rPr>
          <w:noProof/>
        </w:rPr>
        <w:drawing>
          <wp:inline distT="0" distB="0" distL="0" distR="0" wp14:anchorId="01CA01E1" wp14:editId="7F80D066">
            <wp:extent cx="5787390" cy="575148"/>
            <wp:effectExtent l="19050" t="19050" r="2286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005" cy="59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DF308" w14:textId="3772F4EF" w:rsidR="00016609" w:rsidRDefault="00016609" w:rsidP="003C7522">
      <w:pPr>
        <w:jc w:val="left"/>
      </w:pPr>
    </w:p>
    <w:p w14:paraId="502B52EF" w14:textId="642FE949" w:rsidR="00C33865" w:rsidRDefault="00C33865" w:rsidP="003C752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ATLAB Code</w:t>
      </w:r>
    </w:p>
    <w:p w14:paraId="2295EC19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clear;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clf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;</w:t>
      </w:r>
    </w:p>
    <w:p w14:paraId="6C8F4D20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mx=3;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=sqrt(2); my=-2;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=1; rho=0.9;</w:t>
      </w:r>
    </w:p>
    <w:p w14:paraId="508EC0DB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>N=1000;</w:t>
      </w:r>
    </w:p>
    <w:p w14:paraId="0F8971B2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26DB6EDD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>x=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gaussrv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(mx,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, N);</w:t>
      </w:r>
    </w:p>
    <w:p w14:paraId="4B38ECC6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>y=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gaussrv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(my,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, N);</w:t>
      </w:r>
    </w:p>
    <w:p w14:paraId="61E0559F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x_marginalpdf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=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(mx,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, x);</w:t>
      </w:r>
    </w:p>
    <w:p w14:paraId="7641B1F7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y_marginalpdf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=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(my,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, y);</w:t>
      </w:r>
    </w:p>
    <w:p w14:paraId="51553E93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subplot(121), hold </w:t>
      </w:r>
      <w:r w:rsidRPr="00C33865">
        <w:rPr>
          <w:rFonts w:ascii="Consolas" w:hAnsi="Consolas" w:cs="Courier New"/>
          <w:color w:val="A020F0"/>
          <w:kern w:val="0"/>
          <w:sz w:val="22"/>
        </w:rPr>
        <w:t>on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, histogram(x, </w:t>
      </w:r>
      <w:r w:rsidRPr="00C33865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C33865">
        <w:rPr>
          <w:rFonts w:ascii="Consolas" w:hAnsi="Consolas" w:cs="Courier New"/>
          <w:color w:val="A020F0"/>
          <w:kern w:val="0"/>
          <w:sz w:val="22"/>
        </w:rPr>
        <w:t>'pdf'</w:t>
      </w:r>
      <w:r w:rsidRPr="00C33865">
        <w:rPr>
          <w:rFonts w:ascii="Consolas" w:hAnsi="Consolas" w:cs="Courier New"/>
          <w:color w:val="000000"/>
          <w:kern w:val="0"/>
          <w:sz w:val="22"/>
        </w:rPr>
        <w:t>);</w:t>
      </w:r>
    </w:p>
    <w:p w14:paraId="4E4E7255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subplot(122), hold </w:t>
      </w:r>
      <w:r w:rsidRPr="00C33865">
        <w:rPr>
          <w:rFonts w:ascii="Consolas" w:hAnsi="Consolas" w:cs="Courier New"/>
          <w:color w:val="A020F0"/>
          <w:kern w:val="0"/>
          <w:sz w:val="22"/>
        </w:rPr>
        <w:t>on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, histogram(y, </w:t>
      </w:r>
      <w:r w:rsidRPr="00C33865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C33865">
        <w:rPr>
          <w:rFonts w:ascii="Consolas" w:hAnsi="Consolas" w:cs="Courier New"/>
          <w:color w:val="A020F0"/>
          <w:kern w:val="0"/>
          <w:sz w:val="22"/>
        </w:rPr>
        <w:t>'pdf'</w:t>
      </w:r>
      <w:r w:rsidRPr="00C33865">
        <w:rPr>
          <w:rFonts w:ascii="Consolas" w:hAnsi="Consolas" w:cs="Courier New"/>
          <w:color w:val="000000"/>
          <w:kern w:val="0"/>
          <w:sz w:val="22"/>
        </w:rPr>
        <w:t>);</w:t>
      </w:r>
    </w:p>
    <w:p w14:paraId="3284F40E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31939A5F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x_pdf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=floor(mx-4*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):0.01:ceil(mx+4*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);</w:t>
      </w:r>
    </w:p>
    <w:p w14:paraId="06960DD3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y_pdf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=floor(my-4*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):0.01:ceil(mx+4*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);</w:t>
      </w:r>
    </w:p>
    <w:p w14:paraId="459D0CED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>subplot(121), plot(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x_pdf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(mx,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x_pdf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C33865">
        <w:rPr>
          <w:rFonts w:ascii="Consolas" w:hAnsi="Consolas" w:cs="Courier New"/>
          <w:color w:val="A020F0"/>
          <w:kern w:val="0"/>
          <w:sz w:val="22"/>
        </w:rPr>
        <w:t>'-r'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C33865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C33865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C33865">
        <w:rPr>
          <w:rFonts w:ascii="Consolas" w:hAnsi="Consolas" w:cs="Courier New"/>
          <w:color w:val="A020F0"/>
          <w:kern w:val="0"/>
          <w:sz w:val="22"/>
        </w:rPr>
        <w:t>'</w:t>
      </w:r>
      <w:r w:rsidRPr="00C33865">
        <w:rPr>
          <w:rFonts w:ascii="Consolas" w:hAnsi="Consolas" w:cs="Courier New"/>
          <w:color w:val="000000"/>
          <w:kern w:val="0"/>
          <w:sz w:val="22"/>
        </w:rPr>
        <w:t>, 2);</w:t>
      </w:r>
    </w:p>
    <w:p w14:paraId="3505BF8F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>subplot(122), plot(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y_pdf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(my,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sy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y_pdf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 xml:space="preserve">), </w:t>
      </w:r>
      <w:r w:rsidRPr="00C33865">
        <w:rPr>
          <w:rFonts w:ascii="Consolas" w:hAnsi="Consolas" w:cs="Courier New"/>
          <w:color w:val="A020F0"/>
          <w:kern w:val="0"/>
          <w:sz w:val="22"/>
        </w:rPr>
        <w:t>'-r'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C33865">
        <w:rPr>
          <w:rFonts w:ascii="Consolas" w:hAnsi="Consolas" w:cs="Courier New"/>
          <w:color w:val="A020F0"/>
          <w:kern w:val="0"/>
          <w:sz w:val="22"/>
        </w:rPr>
        <w:t>'</w:t>
      </w:r>
      <w:proofErr w:type="spellStart"/>
      <w:r w:rsidRPr="00C33865">
        <w:rPr>
          <w:rFonts w:ascii="Consolas" w:hAnsi="Consolas" w:cs="Courier New"/>
          <w:color w:val="A020F0"/>
          <w:kern w:val="0"/>
          <w:sz w:val="22"/>
        </w:rPr>
        <w:t>LineWidth</w:t>
      </w:r>
      <w:proofErr w:type="spellEnd"/>
      <w:r w:rsidRPr="00C33865">
        <w:rPr>
          <w:rFonts w:ascii="Consolas" w:hAnsi="Consolas" w:cs="Courier New"/>
          <w:color w:val="A020F0"/>
          <w:kern w:val="0"/>
          <w:sz w:val="22"/>
        </w:rPr>
        <w:t>'</w:t>
      </w:r>
      <w:r w:rsidRPr="00C33865">
        <w:rPr>
          <w:rFonts w:ascii="Consolas" w:hAnsi="Consolas" w:cs="Courier New"/>
          <w:color w:val="000000"/>
          <w:kern w:val="0"/>
          <w:sz w:val="22"/>
        </w:rPr>
        <w:t>, 2);</w:t>
      </w:r>
    </w:p>
    <w:p w14:paraId="38929429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A4AC01C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FF"/>
          <w:kern w:val="0"/>
          <w:sz w:val="22"/>
        </w:rPr>
        <w:lastRenderedPageBreak/>
        <w:t>function</w:t>
      </w:r>
      <w:r w:rsidRPr="00C33865">
        <w:rPr>
          <w:rFonts w:ascii="Consolas" w:hAnsi="Consolas" w:cs="Courier New"/>
          <w:color w:val="000000"/>
          <w:kern w:val="0"/>
          <w:sz w:val="22"/>
        </w:rPr>
        <w:t xml:space="preserve"> f=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gausspdf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(</w:t>
      </w:r>
      <w:proofErr w:type="spellStart"/>
      <w:r w:rsidRPr="00C33865">
        <w:rPr>
          <w:rFonts w:ascii="Consolas" w:hAnsi="Consolas" w:cs="Courier New"/>
          <w:color w:val="000000"/>
          <w:kern w:val="0"/>
          <w:sz w:val="22"/>
        </w:rPr>
        <w:t>mu,sigma,x</w:t>
      </w:r>
      <w:proofErr w:type="spellEnd"/>
      <w:r w:rsidRPr="00C33865">
        <w:rPr>
          <w:rFonts w:ascii="Consolas" w:hAnsi="Consolas" w:cs="Courier New"/>
          <w:color w:val="000000"/>
          <w:kern w:val="0"/>
          <w:sz w:val="22"/>
        </w:rPr>
        <w:t>)</w:t>
      </w:r>
    </w:p>
    <w:p w14:paraId="50B8DC7F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>f=exp(-(x-mu).^2/(2*sigma^2))/</w:t>
      </w:r>
      <w:r w:rsidRPr="00C33865">
        <w:rPr>
          <w:rFonts w:ascii="Consolas" w:hAnsi="Consolas" w:cs="Courier New"/>
          <w:color w:val="0000FF"/>
          <w:kern w:val="0"/>
          <w:sz w:val="22"/>
        </w:rPr>
        <w:t>...</w:t>
      </w:r>
    </w:p>
    <w:p w14:paraId="5EEFC44F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00"/>
          <w:kern w:val="0"/>
          <w:sz w:val="22"/>
        </w:rPr>
        <w:t xml:space="preserve">    sqrt(2*pi*sigma^2);</w:t>
      </w:r>
    </w:p>
    <w:p w14:paraId="2F4AF22D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FF"/>
          <w:kern w:val="0"/>
          <w:sz w:val="22"/>
        </w:rPr>
        <w:t>end</w:t>
      </w:r>
    </w:p>
    <w:p w14:paraId="69397C44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33865">
        <w:rPr>
          <w:rFonts w:ascii="Consolas" w:hAnsi="Consolas" w:cs="Courier New"/>
          <w:color w:val="0000FF"/>
          <w:kern w:val="0"/>
          <w:sz w:val="22"/>
        </w:rPr>
        <w:t xml:space="preserve"> </w:t>
      </w:r>
    </w:p>
    <w:p w14:paraId="5D612753" w14:textId="77777777" w:rsidR="00C33865" w:rsidRPr="00C33865" w:rsidRDefault="00C33865" w:rsidP="00C33865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C33865">
        <w:rPr>
          <w:rFonts w:eastAsiaTheme="minorHAnsi" w:cs="Courier New"/>
          <w:color w:val="0000FF"/>
          <w:kern w:val="0"/>
          <w:sz w:val="22"/>
        </w:rPr>
        <w:t xml:space="preserve"> </w:t>
      </w:r>
    </w:p>
    <w:p w14:paraId="7A14FF8D" w14:textId="07CD2EEF" w:rsidR="00A83D84" w:rsidRPr="00C33865" w:rsidRDefault="00C33865" w:rsidP="00C33865">
      <w:pPr>
        <w:wordWrap/>
        <w:adjustRightInd w:val="0"/>
        <w:spacing w:after="0" w:line="240" w:lineRule="auto"/>
        <w:jc w:val="left"/>
        <w:rPr>
          <w:rFonts w:eastAsiaTheme="minorHAnsi" w:cs="Courier New" w:hint="eastAsia"/>
          <w:kern w:val="0"/>
          <w:szCs w:val="20"/>
        </w:rPr>
      </w:pPr>
      <w:r w:rsidRPr="00C33865">
        <w:rPr>
          <w:rFonts w:eastAsiaTheme="minorHAnsi" w:cs="Courier New" w:hint="eastAsia"/>
          <w:kern w:val="0"/>
          <w:szCs w:val="20"/>
        </w:rPr>
        <w:t>-</w:t>
      </w:r>
      <w:r w:rsidRPr="00C33865">
        <w:rPr>
          <w:rFonts w:eastAsiaTheme="minorHAnsi" w:cs="Courier New"/>
          <w:kern w:val="0"/>
          <w:szCs w:val="20"/>
        </w:rPr>
        <w:t xml:space="preserve"> Figure </w:t>
      </w:r>
    </w:p>
    <w:p w14:paraId="32CF0510" w14:textId="77777777" w:rsidR="00A35B0A" w:rsidRDefault="00A35B0A" w:rsidP="003C7522">
      <w:pPr>
        <w:jc w:val="left"/>
      </w:pPr>
    </w:p>
    <w:p w14:paraId="1D157D13" w14:textId="6BFAA8A2" w:rsidR="00C33865" w:rsidRDefault="00AC2FE0" w:rsidP="003C7522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5E6D0F" wp14:editId="70E56FDF">
            <wp:simplePos x="0" y="0"/>
            <wp:positionH relativeFrom="margin">
              <wp:align>left</wp:align>
            </wp:positionH>
            <wp:positionV relativeFrom="page">
              <wp:posOffset>2426970</wp:posOffset>
            </wp:positionV>
            <wp:extent cx="5731510" cy="3074670"/>
            <wp:effectExtent l="19050" t="19050" r="21590" b="11430"/>
            <wp:wrapTight wrapText="bothSides">
              <wp:wrapPolygon edited="0">
                <wp:start x="-72" y="-134"/>
                <wp:lineTo x="-72" y="21546"/>
                <wp:lineTo x="21610" y="21546"/>
                <wp:lineTo x="21610" y="-134"/>
                <wp:lineTo x="-72" y="-134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478">
        <w:rPr>
          <w:rFonts w:hint="eastAsia"/>
        </w:rPr>
        <w:t>=</w:t>
      </w:r>
      <w:r w:rsidR="00001478">
        <w:t xml:space="preserve">&gt; </w:t>
      </w:r>
      <w:r w:rsidR="00001478">
        <w:rPr>
          <w:rFonts w:hint="eastAsia"/>
        </w:rPr>
        <w:t>x</w:t>
      </w:r>
      <w:r w:rsidR="00001478">
        <w:t xml:space="preserve">, y </w:t>
      </w:r>
      <w:r w:rsidR="00001478">
        <w:rPr>
          <w:rFonts w:hint="eastAsia"/>
        </w:rPr>
        <w:t xml:space="preserve">각각 히스토그램과 실제 한계 </w:t>
      </w:r>
      <w:r w:rsidR="00001478">
        <w:t>pdf</w:t>
      </w:r>
      <w:r w:rsidR="00001478">
        <w:rPr>
          <w:rFonts w:hint="eastAsia"/>
        </w:rPr>
        <w:t>분포가 비슷하게 나옴을 확인할 수 있습니다.</w:t>
      </w:r>
      <w:r w:rsidR="00001478">
        <w:t xml:space="preserve"> </w:t>
      </w:r>
    </w:p>
    <w:p w14:paraId="0A243223" w14:textId="7A895D3F" w:rsidR="002F74DC" w:rsidRDefault="002F74DC" w:rsidP="003C7522">
      <w:pPr>
        <w:jc w:val="left"/>
      </w:pPr>
    </w:p>
    <w:p w14:paraId="02CB378C" w14:textId="77777777" w:rsidR="002F74DC" w:rsidRDefault="002F74DC" w:rsidP="003C7522">
      <w:pPr>
        <w:jc w:val="left"/>
        <w:rPr>
          <w:rFonts w:hint="eastAsia"/>
        </w:rPr>
      </w:pPr>
    </w:p>
    <w:p w14:paraId="15FD2AF2" w14:textId="27B309DF" w:rsidR="002F74DC" w:rsidRDefault="002F74DC" w:rsidP="003C7522">
      <w:pPr>
        <w:jc w:val="left"/>
        <w:rPr>
          <w:noProof/>
        </w:rPr>
      </w:pPr>
    </w:p>
    <w:p w14:paraId="1A8E7E64" w14:textId="14BA4DD6" w:rsidR="00266910" w:rsidRDefault="00266910" w:rsidP="003C7522">
      <w:pPr>
        <w:jc w:val="left"/>
        <w:rPr>
          <w:noProof/>
        </w:rPr>
      </w:pPr>
    </w:p>
    <w:p w14:paraId="4A48D838" w14:textId="679BAF23" w:rsidR="00266910" w:rsidRDefault="00266910" w:rsidP="003C7522">
      <w:pPr>
        <w:jc w:val="left"/>
        <w:rPr>
          <w:noProof/>
        </w:rPr>
      </w:pPr>
    </w:p>
    <w:p w14:paraId="5A9AC6E7" w14:textId="7ECD690D" w:rsidR="00266910" w:rsidRDefault="00266910" w:rsidP="003C7522">
      <w:pPr>
        <w:jc w:val="left"/>
        <w:rPr>
          <w:noProof/>
        </w:rPr>
      </w:pPr>
    </w:p>
    <w:p w14:paraId="29440F76" w14:textId="3311DF89" w:rsidR="00266910" w:rsidRDefault="00266910" w:rsidP="003C7522">
      <w:pPr>
        <w:jc w:val="left"/>
        <w:rPr>
          <w:noProof/>
        </w:rPr>
      </w:pPr>
    </w:p>
    <w:p w14:paraId="4FB9510D" w14:textId="1367481A" w:rsidR="00266910" w:rsidRDefault="00266910" w:rsidP="003C7522">
      <w:pPr>
        <w:jc w:val="left"/>
        <w:rPr>
          <w:noProof/>
        </w:rPr>
      </w:pPr>
    </w:p>
    <w:p w14:paraId="7C45C1E4" w14:textId="1B2C4DBA" w:rsidR="00266910" w:rsidRDefault="00266910" w:rsidP="003C7522">
      <w:pPr>
        <w:jc w:val="left"/>
        <w:rPr>
          <w:noProof/>
        </w:rPr>
      </w:pPr>
    </w:p>
    <w:p w14:paraId="0DAEA2D4" w14:textId="7FA952B6" w:rsidR="00266910" w:rsidRDefault="00266910" w:rsidP="003C7522">
      <w:pPr>
        <w:jc w:val="left"/>
        <w:rPr>
          <w:noProof/>
        </w:rPr>
      </w:pPr>
    </w:p>
    <w:p w14:paraId="1DD71D0F" w14:textId="6A3725FD" w:rsidR="00266910" w:rsidRDefault="00266910" w:rsidP="003C7522">
      <w:pPr>
        <w:jc w:val="left"/>
      </w:pPr>
      <w:r>
        <w:rPr>
          <w:noProof/>
        </w:rPr>
        <w:lastRenderedPageBreak/>
        <w:drawing>
          <wp:inline distT="0" distB="0" distL="0" distR="0" wp14:anchorId="38FBB9FD" wp14:editId="38B09B00">
            <wp:extent cx="5731510" cy="3440430"/>
            <wp:effectExtent l="19050" t="19050" r="21590" b="266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956B1" w14:textId="4E5EB99A" w:rsidR="00266910" w:rsidRDefault="00266910" w:rsidP="003C7522">
      <w:pPr>
        <w:jc w:val="left"/>
      </w:pPr>
    </w:p>
    <w:p w14:paraId="23032F60" w14:textId="48225974" w:rsidR="00266910" w:rsidRDefault="0029680F" w:rsidP="003C752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ATLAB Code</w:t>
      </w:r>
    </w:p>
    <w:p w14:paraId="4BF40F2B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clear;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clf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;</w:t>
      </w:r>
    </w:p>
    <w:p w14:paraId="6CF6B5D7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mx=3;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sx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=sqrt(2); my=-2;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sy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=1; rho=0.9;</w:t>
      </w:r>
    </w:p>
    <w:p w14:paraId="4FAAF569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n=1000;</w:t>
      </w:r>
    </w:p>
    <w:p w14:paraId="6C95A42B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x=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gaussrv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(mx,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sx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, n);</w:t>
      </w:r>
    </w:p>
    <w:p w14:paraId="6A2CF1A3" w14:textId="60222A11" w:rsid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y=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gaussrv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(my,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sy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, n);</w:t>
      </w:r>
    </w:p>
    <w:p w14:paraId="19B4AD1D" w14:textId="77777777" w:rsidR="00585B94" w:rsidRPr="0029680F" w:rsidRDefault="00585B94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 w:hint="eastAsia"/>
          <w:kern w:val="0"/>
          <w:sz w:val="18"/>
          <w:szCs w:val="18"/>
        </w:rPr>
      </w:pPr>
    </w:p>
    <w:p w14:paraId="593EF1F3" w14:textId="6845B0EE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3C763D"/>
          <w:kern w:val="0"/>
          <w:szCs w:val="20"/>
        </w:rPr>
        <w:t>%--- mx</w:t>
      </w:r>
      <w:r w:rsidR="00585B94">
        <w:rPr>
          <w:rFonts w:ascii="Consolas" w:hAnsi="Consolas" w:cs="Courier New" w:hint="eastAsia"/>
          <w:color w:val="3C763D"/>
          <w:kern w:val="0"/>
          <w:szCs w:val="20"/>
        </w:rPr>
        <w:t>추정</w:t>
      </w:r>
    </w:p>
    <w:p w14:paraId="5ED4DB28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sum1=0;</w:t>
      </w:r>
    </w:p>
    <w:p w14:paraId="26E86C3E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for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=1:n</w:t>
      </w:r>
    </w:p>
    <w:p w14:paraId="3D8D50C7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sum1=x(i,1)+sum1;</w:t>
      </w:r>
    </w:p>
    <w:p w14:paraId="7160BC5B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mx_hat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)=sum1./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;</w:t>
      </w:r>
    </w:p>
    <w:p w14:paraId="2726D5A3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error_mx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)=(mx-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mx_hat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)).^2;</w:t>
      </w:r>
    </w:p>
    <w:p w14:paraId="17DE9B52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51F948BE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63688474" w14:textId="57E6B791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3C763D"/>
          <w:kern w:val="0"/>
          <w:szCs w:val="20"/>
        </w:rPr>
        <w:t>%--- my</w:t>
      </w:r>
      <w:r w:rsidR="00585B94">
        <w:rPr>
          <w:rFonts w:ascii="Consolas" w:hAnsi="Consolas" w:cs="Courier New" w:hint="eastAsia"/>
          <w:color w:val="3C763D"/>
          <w:kern w:val="0"/>
          <w:szCs w:val="20"/>
        </w:rPr>
        <w:t>추정</w:t>
      </w:r>
    </w:p>
    <w:p w14:paraId="3BAE3167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sum2=0;</w:t>
      </w:r>
    </w:p>
    <w:p w14:paraId="24AA1F66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for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=1:n</w:t>
      </w:r>
    </w:p>
    <w:p w14:paraId="2D8363DF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sum2=y(i,1)+sum2;</w:t>
      </w:r>
    </w:p>
    <w:p w14:paraId="249B375B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my_hat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)=sum2./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;</w:t>
      </w:r>
    </w:p>
    <w:p w14:paraId="71A773A0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error_my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)=(mx-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mx_hat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)).^2;</w:t>
      </w:r>
    </w:p>
    <w:p w14:paraId="400BAB99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1AC2EAC5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42B54768" w14:textId="40433E20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3C763D"/>
          <w:kern w:val="0"/>
          <w:szCs w:val="20"/>
        </w:rPr>
        <w:t>%--- sigma x</w:t>
      </w:r>
      <w:r w:rsidR="00585B94">
        <w:rPr>
          <w:rFonts w:ascii="Consolas" w:hAnsi="Consolas" w:cs="Courier New" w:hint="eastAsia"/>
          <w:color w:val="3C763D"/>
          <w:kern w:val="0"/>
          <w:szCs w:val="20"/>
        </w:rPr>
        <w:t>추정</w:t>
      </w:r>
    </w:p>
    <w:p w14:paraId="3F813154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sum3=0;</w:t>
      </w:r>
    </w:p>
    <w:p w14:paraId="5A4E4778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for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=2:n</w:t>
      </w:r>
    </w:p>
    <w:p w14:paraId="0818AC46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sum3=(x(i,1)-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mx_hat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)).^2+sum3;</w:t>
      </w:r>
    </w:p>
    <w:p w14:paraId="3595BF90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)=sqrt((1/(i-1)).*sum3);</w:t>
      </w:r>
    </w:p>
    <w:p w14:paraId="4CE2D1C0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error_sx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sx-sx_hat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)).^2;</w:t>
      </w:r>
    </w:p>
    <w:p w14:paraId="349595CE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lastRenderedPageBreak/>
        <w:t>end</w:t>
      </w:r>
    </w:p>
    <w:p w14:paraId="69A0DE9E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5B894AFC" w14:textId="3400257F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3C763D"/>
          <w:kern w:val="0"/>
          <w:szCs w:val="20"/>
        </w:rPr>
        <w:t>%--- sigma y</w:t>
      </w:r>
      <w:r w:rsidR="00585B94">
        <w:rPr>
          <w:rFonts w:ascii="Consolas" w:hAnsi="Consolas" w:cs="Courier New" w:hint="eastAsia"/>
          <w:color w:val="3C763D"/>
          <w:kern w:val="0"/>
          <w:szCs w:val="20"/>
        </w:rPr>
        <w:t>추정</w:t>
      </w:r>
    </w:p>
    <w:p w14:paraId="3D0E7B7D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sum4=0;</w:t>
      </w:r>
    </w:p>
    <w:p w14:paraId="6FA4515C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for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=2:n</w:t>
      </w:r>
    </w:p>
    <w:p w14:paraId="0DD2264B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sum4=(y(i,1)-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mx_hat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)).^2+sum4;</w:t>
      </w:r>
    </w:p>
    <w:p w14:paraId="5213C610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sy_hat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)=sqrt((1/(i-1)).*sum4);</w:t>
      </w:r>
    </w:p>
    <w:p w14:paraId="5BA24434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error_sy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sy-sy_hat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)).^2;</w:t>
      </w:r>
    </w:p>
    <w:p w14:paraId="7B1F6A69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7F423115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2961E50C" w14:textId="551B7E6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3C763D"/>
          <w:kern w:val="0"/>
          <w:szCs w:val="20"/>
        </w:rPr>
        <w:t xml:space="preserve">%--- rho </w:t>
      </w:r>
      <w:proofErr w:type="spellStart"/>
      <w:r w:rsidRPr="0029680F">
        <w:rPr>
          <w:rFonts w:ascii="Consolas" w:hAnsi="Consolas" w:cs="Courier New"/>
          <w:color w:val="3C763D"/>
          <w:kern w:val="0"/>
          <w:szCs w:val="20"/>
        </w:rPr>
        <w:t>xy</w:t>
      </w:r>
      <w:proofErr w:type="spellEnd"/>
      <w:r w:rsidR="00585B94">
        <w:rPr>
          <w:rFonts w:ascii="Consolas" w:hAnsi="Consolas" w:cs="Courier New" w:hint="eastAsia"/>
          <w:color w:val="3C763D"/>
          <w:kern w:val="0"/>
          <w:szCs w:val="20"/>
        </w:rPr>
        <w:t>추정</w:t>
      </w:r>
    </w:p>
    <w:p w14:paraId="2B9CBEEC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sum5=0;</w:t>
      </w:r>
    </w:p>
    <w:p w14:paraId="37553B1A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for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=2:n</w:t>
      </w:r>
    </w:p>
    <w:p w14:paraId="5BC92657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sum5=((x(i,1)-mx_hat(i))).*((y(i,1)-my_hat(i)))./(sx_hat(i).*sy_hat(i))+sum5;</w:t>
      </w:r>
    </w:p>
    <w:p w14:paraId="4ED0C5E6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rho_hat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)=(1/(i-1)).*sum5;</w:t>
      </w:r>
    </w:p>
    <w:p w14:paraId="3A44F0C8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error_rho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)=(rho-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rho_hat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i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>)).^2;</w:t>
      </w:r>
    </w:p>
    <w:p w14:paraId="01D5F589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08394A30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FF"/>
          <w:kern w:val="0"/>
          <w:szCs w:val="20"/>
        </w:rPr>
        <w:t xml:space="preserve"> </w:t>
      </w:r>
    </w:p>
    <w:p w14:paraId="18DFB682" w14:textId="77777777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>N=1:n;</w:t>
      </w:r>
    </w:p>
    <w:p w14:paraId="596963FF" w14:textId="3FC0CB9A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figure(1), plot(N,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error_mx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(N), </w:t>
      </w:r>
      <w:r w:rsidRPr="0029680F">
        <w:rPr>
          <w:rFonts w:ascii="Consolas" w:hAnsi="Consolas" w:cs="Courier New"/>
          <w:color w:val="A020F0"/>
          <w:kern w:val="0"/>
          <w:szCs w:val="20"/>
        </w:rPr>
        <w:t>'r'</w:t>
      </w:r>
      <w:r w:rsidRPr="0029680F">
        <w:rPr>
          <w:rFonts w:ascii="Consolas" w:hAnsi="Consolas" w:cs="Courier New"/>
          <w:color w:val="000000"/>
          <w:kern w:val="0"/>
          <w:szCs w:val="20"/>
        </w:rPr>
        <w:t>); title(</w:t>
      </w:r>
      <w:r w:rsidRPr="0029680F">
        <w:rPr>
          <w:rFonts w:ascii="Consolas" w:hAnsi="Consolas" w:cs="Courier New"/>
          <w:color w:val="A020F0"/>
          <w:kern w:val="0"/>
          <w:szCs w:val="20"/>
        </w:rPr>
        <w:t>'m</w:t>
      </w:r>
      <w:r w:rsidR="00585B94">
        <w:rPr>
          <w:rFonts w:ascii="Consolas" w:hAnsi="Consolas" w:cs="Courier New"/>
          <w:color w:val="A020F0"/>
          <w:kern w:val="0"/>
          <w:szCs w:val="20"/>
        </w:rPr>
        <w:t>x</w:t>
      </w:r>
      <w:r w:rsidR="00585B94">
        <w:rPr>
          <w:rFonts w:ascii="Consolas" w:hAnsi="Consolas" w:cs="Courier New" w:hint="eastAsia"/>
          <w:color w:val="A020F0"/>
          <w:kern w:val="0"/>
          <w:szCs w:val="20"/>
        </w:rPr>
        <w:t>추정</w:t>
      </w:r>
      <w:r w:rsidRPr="0029680F">
        <w:rPr>
          <w:rFonts w:ascii="Consolas" w:hAnsi="Consolas" w:cs="Courier New"/>
          <w:color w:val="A020F0"/>
          <w:kern w:val="0"/>
          <w:szCs w:val="20"/>
        </w:rPr>
        <w:t>'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); hold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grid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>;</w:t>
      </w:r>
    </w:p>
    <w:p w14:paraId="3B2E02DE" w14:textId="4045F539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figure(2), plot(N,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error_my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(N), </w:t>
      </w:r>
      <w:r w:rsidRPr="0029680F">
        <w:rPr>
          <w:rFonts w:ascii="Consolas" w:hAnsi="Consolas" w:cs="Courier New"/>
          <w:color w:val="A020F0"/>
          <w:kern w:val="0"/>
          <w:szCs w:val="20"/>
        </w:rPr>
        <w:t>'r'</w:t>
      </w:r>
      <w:r w:rsidRPr="0029680F">
        <w:rPr>
          <w:rFonts w:ascii="Consolas" w:hAnsi="Consolas" w:cs="Courier New"/>
          <w:color w:val="000000"/>
          <w:kern w:val="0"/>
          <w:szCs w:val="20"/>
        </w:rPr>
        <w:t>); title(</w:t>
      </w:r>
      <w:r w:rsidRPr="0029680F">
        <w:rPr>
          <w:rFonts w:ascii="Consolas" w:hAnsi="Consolas" w:cs="Courier New"/>
          <w:color w:val="A020F0"/>
          <w:kern w:val="0"/>
          <w:szCs w:val="20"/>
        </w:rPr>
        <w:t>'my</w:t>
      </w:r>
      <w:r w:rsidR="00585B94">
        <w:rPr>
          <w:rFonts w:ascii="Consolas" w:hAnsi="Consolas" w:cs="Courier New" w:hint="eastAsia"/>
          <w:color w:val="A020F0"/>
          <w:kern w:val="0"/>
          <w:szCs w:val="20"/>
        </w:rPr>
        <w:t>추정</w:t>
      </w:r>
      <w:r w:rsidRPr="0029680F">
        <w:rPr>
          <w:rFonts w:ascii="Consolas" w:hAnsi="Consolas" w:cs="Courier New"/>
          <w:color w:val="A020F0"/>
          <w:kern w:val="0"/>
          <w:szCs w:val="20"/>
        </w:rPr>
        <w:t>'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); hold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grid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</w:t>
      </w:r>
    </w:p>
    <w:p w14:paraId="6F30DCE8" w14:textId="13A949F3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figure(3), plot(N,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error_sx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(N), </w:t>
      </w:r>
      <w:r w:rsidRPr="0029680F">
        <w:rPr>
          <w:rFonts w:ascii="Consolas" w:hAnsi="Consolas" w:cs="Courier New"/>
          <w:color w:val="A020F0"/>
          <w:kern w:val="0"/>
          <w:szCs w:val="20"/>
        </w:rPr>
        <w:t>'r'</w:t>
      </w:r>
      <w:r w:rsidRPr="0029680F">
        <w:rPr>
          <w:rFonts w:ascii="Consolas" w:hAnsi="Consolas" w:cs="Courier New"/>
          <w:color w:val="000000"/>
          <w:kern w:val="0"/>
          <w:szCs w:val="20"/>
        </w:rPr>
        <w:t>); title(</w:t>
      </w:r>
      <w:r w:rsidRPr="0029680F">
        <w:rPr>
          <w:rFonts w:ascii="Consolas" w:hAnsi="Consolas" w:cs="Courier New"/>
          <w:color w:val="A020F0"/>
          <w:kern w:val="0"/>
          <w:szCs w:val="20"/>
        </w:rPr>
        <w:t>'sigma x</w:t>
      </w:r>
      <w:r w:rsidR="00585B94">
        <w:rPr>
          <w:rFonts w:ascii="Consolas" w:hAnsi="Consolas" w:cs="Courier New" w:hint="eastAsia"/>
          <w:color w:val="A020F0"/>
          <w:kern w:val="0"/>
          <w:szCs w:val="20"/>
        </w:rPr>
        <w:t>추정</w:t>
      </w:r>
      <w:r w:rsidRPr="0029680F">
        <w:rPr>
          <w:rFonts w:ascii="Consolas" w:hAnsi="Consolas" w:cs="Courier New"/>
          <w:color w:val="A020F0"/>
          <w:kern w:val="0"/>
          <w:szCs w:val="20"/>
        </w:rPr>
        <w:t>'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); hold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grid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  </w:t>
      </w:r>
    </w:p>
    <w:p w14:paraId="40979D74" w14:textId="6372AD81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figure(4), plot(N,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error_sy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(N), </w:t>
      </w:r>
      <w:r w:rsidRPr="0029680F">
        <w:rPr>
          <w:rFonts w:ascii="Consolas" w:hAnsi="Consolas" w:cs="Courier New"/>
          <w:color w:val="A020F0"/>
          <w:kern w:val="0"/>
          <w:szCs w:val="20"/>
        </w:rPr>
        <w:t>'r'</w:t>
      </w:r>
      <w:r w:rsidRPr="0029680F">
        <w:rPr>
          <w:rFonts w:ascii="Consolas" w:hAnsi="Consolas" w:cs="Courier New"/>
          <w:color w:val="000000"/>
          <w:kern w:val="0"/>
          <w:szCs w:val="20"/>
        </w:rPr>
        <w:t>); title(</w:t>
      </w:r>
      <w:r w:rsidRPr="0029680F">
        <w:rPr>
          <w:rFonts w:ascii="Consolas" w:hAnsi="Consolas" w:cs="Courier New"/>
          <w:color w:val="A020F0"/>
          <w:kern w:val="0"/>
          <w:szCs w:val="20"/>
        </w:rPr>
        <w:t>'sigma y</w:t>
      </w:r>
      <w:r w:rsidR="00585B94">
        <w:rPr>
          <w:rFonts w:ascii="Consolas" w:hAnsi="Consolas" w:cs="Courier New" w:hint="eastAsia"/>
          <w:color w:val="A020F0"/>
          <w:kern w:val="0"/>
          <w:szCs w:val="20"/>
        </w:rPr>
        <w:t>추정</w:t>
      </w:r>
      <w:r w:rsidRPr="0029680F">
        <w:rPr>
          <w:rFonts w:ascii="Consolas" w:hAnsi="Consolas" w:cs="Courier New"/>
          <w:color w:val="A020F0"/>
          <w:kern w:val="0"/>
          <w:szCs w:val="20"/>
        </w:rPr>
        <w:t>'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); hold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grid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>;</w:t>
      </w:r>
    </w:p>
    <w:p w14:paraId="138037A5" w14:textId="5F630378" w:rsidR="0029680F" w:rsidRPr="0029680F" w:rsidRDefault="0029680F" w:rsidP="0029680F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29680F">
        <w:rPr>
          <w:rFonts w:ascii="Consolas" w:hAnsi="Consolas" w:cs="Courier New"/>
          <w:color w:val="000000"/>
          <w:kern w:val="0"/>
          <w:szCs w:val="20"/>
        </w:rPr>
        <w:t xml:space="preserve">figure(5), plot(N, </w:t>
      </w:r>
      <w:proofErr w:type="spellStart"/>
      <w:r w:rsidRPr="0029680F">
        <w:rPr>
          <w:rFonts w:ascii="Consolas" w:hAnsi="Consolas" w:cs="Courier New"/>
          <w:color w:val="000000"/>
          <w:kern w:val="0"/>
          <w:szCs w:val="20"/>
        </w:rPr>
        <w:t>error_rho</w:t>
      </w:r>
      <w:proofErr w:type="spellEnd"/>
      <w:r w:rsidRPr="0029680F">
        <w:rPr>
          <w:rFonts w:ascii="Consolas" w:hAnsi="Consolas" w:cs="Courier New"/>
          <w:color w:val="000000"/>
          <w:kern w:val="0"/>
          <w:szCs w:val="20"/>
        </w:rPr>
        <w:t xml:space="preserve">(N), </w:t>
      </w:r>
      <w:r w:rsidRPr="0029680F">
        <w:rPr>
          <w:rFonts w:ascii="Consolas" w:hAnsi="Consolas" w:cs="Courier New"/>
          <w:color w:val="A020F0"/>
          <w:kern w:val="0"/>
          <w:szCs w:val="20"/>
        </w:rPr>
        <w:t>'r'</w:t>
      </w:r>
      <w:r w:rsidRPr="0029680F">
        <w:rPr>
          <w:rFonts w:ascii="Consolas" w:hAnsi="Consolas" w:cs="Courier New"/>
          <w:color w:val="000000"/>
          <w:kern w:val="0"/>
          <w:szCs w:val="20"/>
        </w:rPr>
        <w:t>); title(</w:t>
      </w:r>
      <w:r w:rsidRPr="0029680F">
        <w:rPr>
          <w:rFonts w:ascii="Consolas" w:hAnsi="Consolas" w:cs="Courier New"/>
          <w:color w:val="A020F0"/>
          <w:kern w:val="0"/>
          <w:szCs w:val="20"/>
        </w:rPr>
        <w:t xml:space="preserve">'rho </w:t>
      </w:r>
      <w:proofErr w:type="spellStart"/>
      <w:r w:rsidRPr="0029680F">
        <w:rPr>
          <w:rFonts w:ascii="Consolas" w:hAnsi="Consolas" w:cs="Courier New"/>
          <w:color w:val="A020F0"/>
          <w:kern w:val="0"/>
          <w:szCs w:val="20"/>
        </w:rPr>
        <w:t>xy</w:t>
      </w:r>
      <w:proofErr w:type="spellEnd"/>
      <w:r w:rsidR="00585B94">
        <w:rPr>
          <w:rFonts w:ascii="Consolas" w:hAnsi="Consolas" w:cs="Courier New" w:hint="eastAsia"/>
          <w:color w:val="A020F0"/>
          <w:kern w:val="0"/>
          <w:szCs w:val="20"/>
        </w:rPr>
        <w:t>추정</w:t>
      </w:r>
      <w:r w:rsidRPr="0029680F">
        <w:rPr>
          <w:rFonts w:ascii="Consolas" w:hAnsi="Consolas" w:cs="Courier New"/>
          <w:color w:val="A020F0"/>
          <w:kern w:val="0"/>
          <w:szCs w:val="20"/>
        </w:rPr>
        <w:t>'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); hold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 xml:space="preserve">; grid </w:t>
      </w:r>
      <w:r w:rsidRPr="0029680F">
        <w:rPr>
          <w:rFonts w:ascii="Consolas" w:hAnsi="Consolas" w:cs="Courier New"/>
          <w:color w:val="A020F0"/>
          <w:kern w:val="0"/>
          <w:szCs w:val="20"/>
        </w:rPr>
        <w:t>on</w:t>
      </w:r>
      <w:r w:rsidRPr="0029680F">
        <w:rPr>
          <w:rFonts w:ascii="Consolas" w:hAnsi="Consolas" w:cs="Courier New"/>
          <w:color w:val="000000"/>
          <w:kern w:val="0"/>
          <w:szCs w:val="20"/>
        </w:rPr>
        <w:t>;</w:t>
      </w:r>
    </w:p>
    <w:p w14:paraId="68CE9E2A" w14:textId="35C4E5B7" w:rsidR="0029680F" w:rsidRDefault="0029680F" w:rsidP="003C7522">
      <w:pPr>
        <w:jc w:val="left"/>
      </w:pPr>
    </w:p>
    <w:p w14:paraId="5DAD6F00" w14:textId="41D5173E" w:rsidR="00713DEF" w:rsidRDefault="00713DEF" w:rsidP="003C7522">
      <w:pPr>
        <w:jc w:val="left"/>
      </w:pPr>
      <w:r>
        <w:rPr>
          <w:rFonts w:hint="eastAsia"/>
        </w:rPr>
        <w:t>-</w:t>
      </w:r>
      <w:r>
        <w:t xml:space="preserve"> Figure</w:t>
      </w:r>
    </w:p>
    <w:p w14:paraId="26E97639" w14:textId="10A1693F" w:rsidR="00713DEF" w:rsidRDefault="00950D82" w:rsidP="003C7522">
      <w:pPr>
        <w:jc w:val="left"/>
      </w:pPr>
      <w:r>
        <w:rPr>
          <w:noProof/>
        </w:rPr>
        <w:drawing>
          <wp:inline distT="0" distB="0" distL="0" distR="0" wp14:anchorId="5D4A6842" wp14:editId="67C173B4">
            <wp:extent cx="4133321" cy="370332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830" cy="37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8BA" w14:textId="28FB4EC4" w:rsidR="00950D82" w:rsidRDefault="00950D82" w:rsidP="003C7522">
      <w:pPr>
        <w:jc w:val="left"/>
      </w:pPr>
      <w:r>
        <w:rPr>
          <w:noProof/>
        </w:rPr>
        <w:lastRenderedPageBreak/>
        <w:drawing>
          <wp:inline distT="0" distB="0" distL="0" distR="0" wp14:anchorId="4121EF3E" wp14:editId="4EDFE5CA">
            <wp:extent cx="4099304" cy="36728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949" cy="37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909D" w14:textId="77777777" w:rsidR="006D21EF" w:rsidRDefault="006D21EF" w:rsidP="003C7522">
      <w:pPr>
        <w:jc w:val="left"/>
        <w:rPr>
          <w:rFonts w:hint="eastAsia"/>
        </w:rPr>
      </w:pPr>
    </w:p>
    <w:p w14:paraId="23D2A5BD" w14:textId="6D409C28" w:rsidR="00950D82" w:rsidRDefault="00950D82" w:rsidP="003C7522">
      <w:pPr>
        <w:jc w:val="left"/>
      </w:pPr>
      <w:r>
        <w:rPr>
          <w:noProof/>
        </w:rPr>
        <w:drawing>
          <wp:inline distT="0" distB="0" distL="0" distR="0" wp14:anchorId="5E6F4113" wp14:editId="26BFD92D">
            <wp:extent cx="4107807" cy="368046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787" cy="37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AB7B" w14:textId="196FF517" w:rsidR="005A6FAF" w:rsidRDefault="005A6FAF" w:rsidP="003C7522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m</w:t>
      </w:r>
      <w:r>
        <w:t>x, my, sigma x</w:t>
      </w:r>
      <w:r w:rsidR="001D3735">
        <w:rPr>
          <w:rFonts w:hint="eastAsia"/>
        </w:rPr>
        <w:t>를 추정한 결과,</w:t>
      </w:r>
      <w:r w:rsidR="001D3735">
        <w:t xml:space="preserve"> </w:t>
      </w:r>
      <w:r w:rsidR="00E761C8" w:rsidRPr="00E761C8">
        <w:t>표본 수가 증가할 수록 오차가 줄어들다 못해 거의 없습니다.</w:t>
      </w:r>
    </w:p>
    <w:p w14:paraId="4F9F6897" w14:textId="096EB008" w:rsidR="00950D82" w:rsidRDefault="00950D82" w:rsidP="003C7522">
      <w:pPr>
        <w:jc w:val="left"/>
      </w:pPr>
      <w:r>
        <w:rPr>
          <w:noProof/>
        </w:rPr>
        <w:lastRenderedPageBreak/>
        <w:drawing>
          <wp:inline distT="0" distB="0" distL="0" distR="0" wp14:anchorId="21B7D123" wp14:editId="3B48FECB">
            <wp:extent cx="4090799" cy="366522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969" cy="36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BBC" w14:textId="77777777" w:rsidR="006D21EF" w:rsidRDefault="006D21EF" w:rsidP="003C7522">
      <w:pPr>
        <w:jc w:val="left"/>
        <w:rPr>
          <w:rFonts w:hint="eastAsia"/>
        </w:rPr>
      </w:pPr>
    </w:p>
    <w:p w14:paraId="32B146E2" w14:textId="318C2008" w:rsidR="00617473" w:rsidRDefault="00617473" w:rsidP="003C7522">
      <w:pPr>
        <w:jc w:val="left"/>
      </w:pPr>
      <w:r>
        <w:rPr>
          <w:noProof/>
        </w:rPr>
        <w:drawing>
          <wp:inline distT="0" distB="0" distL="0" distR="0" wp14:anchorId="5C1405FA" wp14:editId="08463BBE">
            <wp:extent cx="4069080" cy="3645763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742" cy="36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95F" w14:textId="72CCB06C" w:rsidR="001D3735" w:rsidRDefault="001D3735" w:rsidP="003C7522">
      <w:pPr>
        <w:jc w:val="left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반면,</w:t>
      </w:r>
      <w:r>
        <w:t xml:space="preserve"> </w:t>
      </w:r>
      <w:r>
        <w:t xml:space="preserve">sigma </w:t>
      </w:r>
      <w:r>
        <w:t>y</w:t>
      </w:r>
      <w:r>
        <w:rPr>
          <w:rFonts w:hint="eastAsia"/>
        </w:rPr>
        <w:t xml:space="preserve">와 </w:t>
      </w:r>
      <w:r>
        <w:t xml:space="preserve">rho </w:t>
      </w:r>
      <w:proofErr w:type="spellStart"/>
      <w:r>
        <w:t>xy</w:t>
      </w:r>
      <w:proofErr w:type="spellEnd"/>
      <w:r>
        <w:rPr>
          <w:rFonts w:hint="eastAsia"/>
        </w:rPr>
        <w:t>를 추정한 결과,</w:t>
      </w:r>
      <w:r>
        <w:t xml:space="preserve"> </w:t>
      </w:r>
      <w:r w:rsidRPr="00E761C8">
        <w:t xml:space="preserve">표본 수가 </w:t>
      </w:r>
      <w:r w:rsidR="00AA0C7F">
        <w:rPr>
          <w:rFonts w:hint="eastAsia"/>
        </w:rPr>
        <w:t xml:space="preserve">증가해도 특정 </w:t>
      </w:r>
      <w:proofErr w:type="spellStart"/>
      <w:r w:rsidR="00AA0C7F">
        <w:rPr>
          <w:rFonts w:hint="eastAsia"/>
        </w:rPr>
        <w:t>오차값</w:t>
      </w:r>
      <w:r w:rsidR="00416ADC">
        <w:rPr>
          <w:rFonts w:hint="eastAsia"/>
        </w:rPr>
        <w:t>이</w:t>
      </w:r>
      <w:proofErr w:type="spellEnd"/>
      <w:r w:rsidR="00416ADC">
        <w:rPr>
          <w:rFonts w:hint="eastAsia"/>
        </w:rPr>
        <w:t xml:space="preserve"> 계속 유지되며</w:t>
      </w:r>
      <w:r w:rsidR="00AA0C7F">
        <w:rPr>
          <w:rFonts w:hint="eastAsia"/>
        </w:rPr>
        <w:t xml:space="preserve"> 변함</w:t>
      </w:r>
      <w:r w:rsidR="00416ADC">
        <w:rPr>
          <w:rFonts w:hint="eastAsia"/>
        </w:rPr>
        <w:t>이</w:t>
      </w:r>
      <w:r w:rsidR="00AA0C7F">
        <w:rPr>
          <w:rFonts w:hint="eastAsia"/>
        </w:rPr>
        <w:t xml:space="preserve"> 없습니다.</w:t>
      </w:r>
      <w:r w:rsidR="00AA0C7F">
        <w:t xml:space="preserve"> </w:t>
      </w:r>
    </w:p>
    <w:p w14:paraId="320F0BF7" w14:textId="064ACBB7" w:rsidR="00287FC1" w:rsidRDefault="00287FC1" w:rsidP="003C7522">
      <w:pPr>
        <w:jc w:val="left"/>
      </w:pPr>
    </w:p>
    <w:p w14:paraId="7E75DBCE" w14:textId="0B5E24C1" w:rsidR="00287FC1" w:rsidRDefault="00A91248" w:rsidP="003C7522">
      <w:pPr>
        <w:jc w:val="left"/>
      </w:pPr>
      <w:r>
        <w:rPr>
          <w:noProof/>
        </w:rPr>
        <w:lastRenderedPageBreak/>
        <w:drawing>
          <wp:inline distT="0" distB="0" distL="0" distR="0" wp14:anchorId="4DCE28EB" wp14:editId="2D86119B">
            <wp:extent cx="5731510" cy="2042795"/>
            <wp:effectExtent l="19050" t="19050" r="21590" b="146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172FF" w14:textId="77777777" w:rsidR="00EE38DB" w:rsidRPr="00EE38DB" w:rsidRDefault="00EE38DB" w:rsidP="00EE38DB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EE38DB">
        <w:rPr>
          <w:rFonts w:ascii="Consolas" w:hAnsi="Consolas" w:cs="Courier New"/>
          <w:color w:val="000000"/>
          <w:kern w:val="0"/>
          <w:sz w:val="22"/>
        </w:rPr>
        <w:t xml:space="preserve">subplot(121), hold </w:t>
      </w:r>
      <w:r w:rsidRPr="00EE38DB">
        <w:rPr>
          <w:rFonts w:ascii="Consolas" w:hAnsi="Consolas" w:cs="Courier New"/>
          <w:color w:val="A020F0"/>
          <w:kern w:val="0"/>
          <w:sz w:val="22"/>
        </w:rPr>
        <w:t>on</w:t>
      </w:r>
      <w:r w:rsidRPr="00EE38DB">
        <w:rPr>
          <w:rFonts w:ascii="Consolas" w:hAnsi="Consolas" w:cs="Courier New"/>
          <w:color w:val="000000"/>
          <w:kern w:val="0"/>
          <w:sz w:val="22"/>
        </w:rPr>
        <w:t xml:space="preserve">, histogram(x, </w:t>
      </w:r>
      <w:r w:rsidRPr="00EE38DB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EE38DB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EE38DB">
        <w:rPr>
          <w:rFonts w:ascii="Consolas" w:hAnsi="Consolas" w:cs="Courier New"/>
          <w:color w:val="A020F0"/>
          <w:kern w:val="0"/>
          <w:sz w:val="22"/>
        </w:rPr>
        <w:t>'pdf'</w:t>
      </w:r>
      <w:r w:rsidRPr="00EE38DB">
        <w:rPr>
          <w:rFonts w:ascii="Consolas" w:hAnsi="Consolas" w:cs="Courier New"/>
          <w:color w:val="000000"/>
          <w:kern w:val="0"/>
          <w:sz w:val="22"/>
        </w:rPr>
        <w:t>);</w:t>
      </w:r>
    </w:p>
    <w:p w14:paraId="74858377" w14:textId="77777777" w:rsidR="00EE38DB" w:rsidRPr="00EE38DB" w:rsidRDefault="00EE38DB" w:rsidP="00EE38DB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EE38DB">
        <w:rPr>
          <w:rFonts w:ascii="Consolas" w:hAnsi="Consolas" w:cs="Courier New"/>
          <w:color w:val="000000"/>
          <w:kern w:val="0"/>
          <w:sz w:val="22"/>
        </w:rPr>
        <w:t xml:space="preserve">subplot(122), hold </w:t>
      </w:r>
      <w:r w:rsidRPr="00EE38DB">
        <w:rPr>
          <w:rFonts w:ascii="Consolas" w:hAnsi="Consolas" w:cs="Courier New"/>
          <w:color w:val="A020F0"/>
          <w:kern w:val="0"/>
          <w:sz w:val="22"/>
        </w:rPr>
        <w:t>on</w:t>
      </w:r>
      <w:r w:rsidRPr="00EE38DB">
        <w:rPr>
          <w:rFonts w:ascii="Consolas" w:hAnsi="Consolas" w:cs="Courier New"/>
          <w:color w:val="000000"/>
          <w:kern w:val="0"/>
          <w:sz w:val="22"/>
        </w:rPr>
        <w:t xml:space="preserve">, histogram(y, </w:t>
      </w:r>
      <w:r w:rsidRPr="00EE38DB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EE38DB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EE38DB">
        <w:rPr>
          <w:rFonts w:ascii="Consolas" w:hAnsi="Consolas" w:cs="Courier New"/>
          <w:color w:val="A020F0"/>
          <w:kern w:val="0"/>
          <w:sz w:val="22"/>
        </w:rPr>
        <w:t>'pdf'</w:t>
      </w:r>
      <w:r w:rsidRPr="00EE38DB">
        <w:rPr>
          <w:rFonts w:ascii="Consolas" w:hAnsi="Consolas" w:cs="Courier New"/>
          <w:color w:val="000000"/>
          <w:kern w:val="0"/>
          <w:sz w:val="22"/>
        </w:rPr>
        <w:t>);</w:t>
      </w:r>
    </w:p>
    <w:p w14:paraId="45061B09" w14:textId="77777777" w:rsidR="00EE38DB" w:rsidRPr="00EE38DB" w:rsidRDefault="00EE38DB" w:rsidP="003C7522">
      <w:pPr>
        <w:jc w:val="left"/>
        <w:rPr>
          <w:rFonts w:hint="eastAsia"/>
        </w:rPr>
      </w:pPr>
    </w:p>
    <w:p w14:paraId="4A41747E" w14:textId="259099B9" w:rsidR="00A91248" w:rsidRDefault="009745C1" w:rsidP="003C7522">
      <w:pPr>
        <w:jc w:val="left"/>
      </w:pPr>
      <w:r>
        <w:rPr>
          <w:rFonts w:hint="eastAsia"/>
        </w:rPr>
        <w:t>-</w:t>
      </w:r>
      <w:r>
        <w:t xml:space="preserve"> Figure</w:t>
      </w:r>
    </w:p>
    <w:p w14:paraId="3766032F" w14:textId="7253ED20" w:rsidR="009745C1" w:rsidRDefault="009745C1" w:rsidP="003C7522">
      <w:pPr>
        <w:jc w:val="left"/>
      </w:pPr>
      <w:r>
        <w:rPr>
          <w:noProof/>
        </w:rPr>
        <w:drawing>
          <wp:inline distT="0" distB="0" distL="0" distR="0" wp14:anchorId="5A644FA4" wp14:editId="1D3A7903">
            <wp:extent cx="5731510" cy="36017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F6F" w14:textId="4786FC39" w:rsidR="00EE38DB" w:rsidRPr="001D3735" w:rsidRDefault="00EE38DB" w:rsidP="003C7522">
      <w:pPr>
        <w:jc w:val="left"/>
        <w:rPr>
          <w:rFonts w:hint="eastAsia"/>
        </w:rPr>
      </w:pPr>
      <w:r>
        <w:rPr>
          <w:rFonts w:hint="eastAsia"/>
        </w:rPr>
        <w:t>=</w:t>
      </w:r>
      <w:r>
        <w:t>&gt;</w:t>
      </w:r>
      <w:r w:rsidR="003D0CE5">
        <w:t xml:space="preserve"> </w:t>
      </w:r>
      <w:r w:rsidR="003D0CE5">
        <w:rPr>
          <w:rFonts w:hint="eastAsia"/>
        </w:rPr>
        <w:t>문제2의 결과와 비슷하게 나온 모습을 확인할 수 있습니다.</w:t>
      </w:r>
      <w:r w:rsidR="003D0CE5">
        <w:t xml:space="preserve"> </w:t>
      </w:r>
    </w:p>
    <w:sectPr w:rsidR="00EE38DB" w:rsidRPr="001D3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F0"/>
    <w:rsid w:val="00001478"/>
    <w:rsid w:val="00016609"/>
    <w:rsid w:val="0005376D"/>
    <w:rsid w:val="000619F0"/>
    <w:rsid w:val="000B046A"/>
    <w:rsid w:val="0011149B"/>
    <w:rsid w:val="001D3735"/>
    <w:rsid w:val="00266910"/>
    <w:rsid w:val="00287FC1"/>
    <w:rsid w:val="0029680F"/>
    <w:rsid w:val="002D50CE"/>
    <w:rsid w:val="002F74DC"/>
    <w:rsid w:val="003C7522"/>
    <w:rsid w:val="003D0CE5"/>
    <w:rsid w:val="00416ADC"/>
    <w:rsid w:val="005505D6"/>
    <w:rsid w:val="00585B94"/>
    <w:rsid w:val="005A6FAF"/>
    <w:rsid w:val="005B2780"/>
    <w:rsid w:val="00617473"/>
    <w:rsid w:val="006D21EF"/>
    <w:rsid w:val="00713DEF"/>
    <w:rsid w:val="00744793"/>
    <w:rsid w:val="007B2684"/>
    <w:rsid w:val="00935305"/>
    <w:rsid w:val="00950D82"/>
    <w:rsid w:val="009745C1"/>
    <w:rsid w:val="00A35B0A"/>
    <w:rsid w:val="00A83D84"/>
    <w:rsid w:val="00A91248"/>
    <w:rsid w:val="00AA0C7F"/>
    <w:rsid w:val="00AB22F6"/>
    <w:rsid w:val="00AC2FE0"/>
    <w:rsid w:val="00C33865"/>
    <w:rsid w:val="00D17158"/>
    <w:rsid w:val="00E467A7"/>
    <w:rsid w:val="00E761C8"/>
    <w:rsid w:val="00EE38DB"/>
    <w:rsid w:val="00F1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836B"/>
  <w15:chartTrackingRefBased/>
  <w15:docId w15:val="{78BFA9A5-27A3-40BF-A18E-C37AF7A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40</cp:revision>
  <dcterms:created xsi:type="dcterms:W3CDTF">2020-05-28T17:18:00Z</dcterms:created>
  <dcterms:modified xsi:type="dcterms:W3CDTF">2020-05-28T19:29:00Z</dcterms:modified>
</cp:coreProperties>
</file>