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656" w:rsidRDefault="007C7656" w:rsidP="007C7656">
      <w:pPr>
        <w:pStyle w:val="List1"/>
        <w:ind w:firstLine="0"/>
      </w:pPr>
      <w:r>
        <w:t xml:space="preserve">How many grams of </w:t>
      </w:r>
      <w:proofErr w:type="spellStart"/>
      <w:r>
        <w:t>NaHCO</w:t>
      </w:r>
      <w:proofErr w:type="spellEnd"/>
      <w:r>
        <w:rPr>
          <w:rStyle w:val="subscript"/>
        </w:rPr>
        <w:t>3</w:t>
      </w:r>
      <w:r>
        <w:t xml:space="preserve"> would be required to keep the ANC levels in a lake above 50 µ</w:t>
      </w:r>
      <w:proofErr w:type="spellStart"/>
      <w:r>
        <w:t>eq</w:t>
      </w:r>
      <w:proofErr w:type="spellEnd"/>
      <w:r>
        <w:t>/L for 3 hydraulic residence times given an influent pH of 3.0 and a lake volume of 4 L, if the current lake ANC is 0 µ</w:t>
      </w:r>
      <w:proofErr w:type="spellStart"/>
      <w:r>
        <w:t>eq</w:t>
      </w:r>
      <w:proofErr w:type="spellEnd"/>
      <w:r>
        <w:t>/L?</w:t>
      </w:r>
    </w:p>
    <w:p w:rsidR="007C7656" w:rsidRDefault="007C7656">
      <w:r>
        <w:br w:type="textWrapping" w:clear="all"/>
      </w:r>
    </w:p>
    <w:p w:rsidR="007C7656" w:rsidRPr="007C7656" w:rsidRDefault="007C7656">
      <m:oMathPara>
        <m:oMath>
          <m:r>
            <w:rPr>
              <w:rFonts w:ascii="Cambria Math" w:hAnsi="Cambria Math"/>
            </w:rPr>
            <m:t>AN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-AN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sup>
          </m:sSup>
        </m:oMath>
      </m:oMathPara>
    </w:p>
    <w:p w:rsidR="007C7656" w:rsidRPr="007C7656" w:rsidRDefault="007C7656">
      <m:oMathPara>
        <m:oMath>
          <m:r>
            <w:rPr>
              <w:rFonts w:ascii="Cambria Math" w:hAnsi="Cambria Math"/>
            </w:rPr>
            <m:t>AN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=0.000050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=-0.001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θ=3, t=3 </m:t>
          </m:r>
        </m:oMath>
      </m:oMathPara>
    </w:p>
    <w:p w:rsidR="007C7656" w:rsidRPr="007C7656" w:rsidRDefault="007C7656" w:rsidP="007C7656">
      <m:oMathPara>
        <m:oMath>
          <m:r>
            <w:rPr>
              <w:rFonts w:ascii="Cambria Math" w:hAnsi="Cambria Math"/>
            </w:rPr>
            <m:t>AN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0.000050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(-0.001)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=1.854meq/L</m:t>
          </m:r>
        </m:oMath>
      </m:oMathPara>
    </w:p>
    <w:p w:rsidR="007C7656" w:rsidRPr="007C7656" w:rsidRDefault="007C7656" w:rsidP="007C76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NaHC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1.854mmol NaHC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liter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84mg NaHC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mmol NaHC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*4L=</m:t>
          </m:r>
          <m:r>
            <m:rPr>
              <m:sty m:val="bi"/>
            </m:rPr>
            <w:rPr>
              <w:rFonts w:ascii="Cambria Math" w:hAnsi="Cambria Math"/>
            </w:rPr>
            <m:t>0.623</m:t>
          </m:r>
          <m:r>
            <m:rPr>
              <m:sty m:val="bi"/>
            </m:rPr>
            <w:rPr>
              <w:rFonts w:ascii="Cambria Math" w:hAnsi="Cambria Math"/>
            </w:rPr>
            <m:t xml:space="preserve">g </m:t>
          </m:r>
        </m:oMath>
      </m:oMathPara>
      <w:bookmarkStart w:id="0" w:name="_GoBack"/>
      <w:bookmarkEnd w:id="0"/>
    </w:p>
    <w:p w:rsidR="007C7656" w:rsidRDefault="007C7656" w:rsidP="007C7656">
      <w:pPr>
        <w:jc w:val="center"/>
      </w:pPr>
    </w:p>
    <w:p w:rsidR="007C7656" w:rsidRDefault="007C7656"/>
    <w:sectPr w:rsidR="007C7656" w:rsidSect="000C1A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C62B4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56"/>
    <w:rsid w:val="000C1A85"/>
    <w:rsid w:val="007C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F736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script">
    <w:name w:val="subscript"/>
    <w:basedOn w:val="DefaultParagraphFont"/>
    <w:rsid w:val="007C7656"/>
    <w:rPr>
      <w:position w:val="-6"/>
      <w:sz w:val="14"/>
      <w:szCs w:val="14"/>
    </w:rPr>
  </w:style>
  <w:style w:type="paragraph" w:customStyle="1" w:styleId="List1">
    <w:name w:val="List1"/>
    <w:basedOn w:val="Normal"/>
    <w:rsid w:val="007C7656"/>
    <w:pPr>
      <w:spacing w:before="80"/>
      <w:ind w:left="360" w:hanging="360"/>
      <w:jc w:val="both"/>
    </w:pPr>
    <w:rPr>
      <w:rFonts w:ascii="Times New Roman" w:eastAsia="Times New Roman" w:hAnsi="Times New Roman" w:cs="Times New Roman"/>
      <w:szCs w:val="22"/>
    </w:rPr>
  </w:style>
  <w:style w:type="character" w:styleId="PlaceholderText">
    <w:name w:val="Placeholder Text"/>
    <w:basedOn w:val="DefaultParagraphFont"/>
    <w:uiPriority w:val="99"/>
    <w:semiHidden/>
    <w:rsid w:val="007C76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6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5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script">
    <w:name w:val="subscript"/>
    <w:basedOn w:val="DefaultParagraphFont"/>
    <w:rsid w:val="007C7656"/>
    <w:rPr>
      <w:position w:val="-6"/>
      <w:sz w:val="14"/>
      <w:szCs w:val="14"/>
    </w:rPr>
  </w:style>
  <w:style w:type="paragraph" w:customStyle="1" w:styleId="List1">
    <w:name w:val="List1"/>
    <w:basedOn w:val="Normal"/>
    <w:rsid w:val="007C7656"/>
    <w:pPr>
      <w:spacing w:before="80"/>
      <w:ind w:left="360" w:hanging="360"/>
      <w:jc w:val="both"/>
    </w:pPr>
    <w:rPr>
      <w:rFonts w:ascii="Times New Roman" w:eastAsia="Times New Roman" w:hAnsi="Times New Roman" w:cs="Times New Roman"/>
      <w:szCs w:val="22"/>
    </w:rPr>
  </w:style>
  <w:style w:type="character" w:styleId="PlaceholderText">
    <w:name w:val="Placeholder Text"/>
    <w:basedOn w:val="DefaultParagraphFont"/>
    <w:uiPriority w:val="99"/>
    <w:semiHidden/>
    <w:rsid w:val="007C76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6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474</Characters>
  <Application>Microsoft Macintosh Word</Application>
  <DocSecurity>0</DocSecurity>
  <Lines>3</Lines>
  <Paragraphs>1</Paragraphs>
  <ScaleCrop>false</ScaleCrop>
  <Company>The ISF Academy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Tsang</dc:creator>
  <cp:keywords/>
  <dc:description/>
  <cp:lastModifiedBy>Jonathan Tsang</cp:lastModifiedBy>
  <cp:revision>1</cp:revision>
  <dcterms:created xsi:type="dcterms:W3CDTF">2018-02-06T19:37:00Z</dcterms:created>
  <dcterms:modified xsi:type="dcterms:W3CDTF">2018-02-06T19:48:00Z</dcterms:modified>
</cp:coreProperties>
</file>