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10B7" w14:textId="77777777" w:rsidR="009A1AA9" w:rsidRPr="009A1AA9" w:rsidRDefault="009A1AA9" w:rsidP="009A1AA9">
      <w:pPr>
        <w:pBdr>
          <w:top w:val="dashDotStroked" w:sz="30" w:space="7" w:color="00FFFF"/>
          <w:bottom w:val="dashDotStroked" w:sz="30" w:space="7" w:color="00FFFF"/>
        </w:pBdr>
        <w:jc w:val="both"/>
        <w:rPr>
          <w:snapToGrid/>
        </w:rPr>
      </w:pPr>
      <w:r w:rsidRPr="009A1AA9">
        <w:rPr>
          <w:rFonts w:ascii="宋体" w:cs="宋体" w:hint="eastAsia"/>
          <w:b/>
          <w:bCs/>
          <w:snapToGrid/>
          <w:sz w:val="24"/>
          <w:szCs w:val="24"/>
        </w:rPr>
        <w:t>输出文档格式要求：</w:t>
      </w:r>
      <w:r w:rsidRPr="009A1AA9">
        <w:rPr>
          <w:rFonts w:ascii="宋体" w:cs="宋体" w:hint="eastAsia"/>
          <w:snapToGrid/>
          <w:sz w:val="24"/>
          <w:szCs w:val="24"/>
        </w:rPr>
        <w:t>在按照</w:t>
      </w:r>
      <w:r w:rsidRPr="009A1AA9">
        <w:rPr>
          <w:rFonts w:ascii="宋体" w:cs="宋体"/>
          <w:snapToGrid/>
          <w:sz w:val="24"/>
          <w:szCs w:val="24"/>
        </w:rPr>
        <w:t>IPD</w:t>
      </w:r>
      <w:r w:rsidRPr="009A1AA9">
        <w:rPr>
          <w:rFonts w:ascii="宋体" w:cs="宋体" w:hint="eastAsia"/>
          <w:snapToGrid/>
          <w:sz w:val="24"/>
          <w:szCs w:val="24"/>
        </w:rPr>
        <w:t>模板内容执行</w:t>
      </w:r>
      <w:r w:rsidRPr="009A1AA9">
        <w:rPr>
          <w:rFonts w:ascii="宋体" w:cs="宋体"/>
          <w:snapToGrid/>
          <w:sz w:val="24"/>
          <w:szCs w:val="24"/>
        </w:rPr>
        <w:t>IPD</w:t>
      </w:r>
      <w:r w:rsidRPr="009A1AA9">
        <w:rPr>
          <w:rFonts w:ascii="宋体" w:cs="宋体" w:hint="eastAsia"/>
          <w:snapToGrid/>
          <w:sz w:val="24"/>
          <w:szCs w:val="24"/>
        </w:rPr>
        <w:t>活动中，当输出文档时，请作者务必套用《</w:t>
      </w:r>
      <w:r w:rsidRPr="009A1AA9">
        <w:rPr>
          <w:snapToGrid/>
          <w:sz w:val="24"/>
          <w:szCs w:val="24"/>
        </w:rPr>
        <w:t>IPD</w:t>
      </w:r>
      <w:r w:rsidRPr="009A1AA9">
        <w:rPr>
          <w:rFonts w:ascii="宋体" w:cs="宋体" w:hint="eastAsia"/>
          <w:snapToGrid/>
          <w:sz w:val="24"/>
          <w:szCs w:val="24"/>
        </w:rPr>
        <w:t>输出文档格式》，以保证文档格式的规范性。</w:t>
      </w:r>
    </w:p>
    <w:p w14:paraId="4750248E" w14:textId="77777777" w:rsidR="009A1AA9" w:rsidRPr="009A1AA9" w:rsidRDefault="009A1AA9" w:rsidP="009A1AA9">
      <w:pPr>
        <w:pBdr>
          <w:top w:val="dashDotStroked" w:sz="30" w:space="7" w:color="00FFFF"/>
          <w:bottom w:val="dashDotStroked" w:sz="30" w:space="7" w:color="00FFFF"/>
        </w:pBdr>
        <w:jc w:val="both"/>
        <w:rPr>
          <w:rFonts w:hint="eastAsia"/>
          <w:snapToGrid/>
        </w:rPr>
      </w:pPr>
      <w:r w:rsidRPr="009A1AA9">
        <w:rPr>
          <w:snapToGrid/>
        </w:rPr>
        <w:t xml:space="preserve">  </w:t>
      </w:r>
      <w:r w:rsidRPr="009A1AA9">
        <w:rPr>
          <w:rFonts w:hint="eastAsia"/>
          <w:snapToGrid/>
        </w:rPr>
        <w:t xml:space="preserve">    </w:t>
      </w:r>
      <w:r w:rsidR="002E428D">
        <w:rPr>
          <w:rFonts w:hint="eastAsia"/>
          <w:snapToGrid/>
        </w:rPr>
        <w:t xml:space="preserve">       </w:t>
      </w:r>
      <w:r w:rsidRPr="009A1AA9">
        <w:rPr>
          <w:rFonts w:hint="eastAsia"/>
          <w:snapToGrid/>
        </w:rPr>
        <w:t xml:space="preserve"> </w:t>
      </w:r>
      <w:r w:rsidR="002E428D">
        <w:rPr>
          <w:rFonts w:hint="eastAsia"/>
          <w:snapToGrid/>
        </w:rPr>
        <w:t xml:space="preserve">  </w:t>
      </w:r>
      <w:r w:rsidR="002E428D" w:rsidRPr="002E428D">
        <w:rPr>
          <w:snapToGrid/>
        </w:rPr>
        <w:object w:dxaOrig="4440" w:dyaOrig="735" w14:anchorId="55571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2pt;height:36.75pt" o:ole="">
            <v:imagedata r:id="rId7" o:title=""/>
          </v:shape>
          <o:OLEObject Type="Embed" ProgID="Package" ShapeID="_x0000_i1026" DrawAspect="Content" ObjectID="_1698179615" r:id="rId8"/>
        </w:object>
      </w:r>
      <w:r w:rsidR="002E428D">
        <w:rPr>
          <w:snapToGrid/>
        </w:rPr>
        <w:t xml:space="preserve"> </w:t>
      </w:r>
    </w:p>
    <w:p w14:paraId="689740F6" w14:textId="77777777" w:rsidR="009A1AA9" w:rsidRPr="009A1AA9" w:rsidRDefault="009A1AA9" w:rsidP="009A1AA9">
      <w:pPr>
        <w:spacing w:line="240" w:lineRule="auto"/>
        <w:rPr>
          <w:rFonts w:hint="eastAsia"/>
          <w:b/>
          <w:bCs/>
          <w:snapToGrid/>
          <w:sz w:val="24"/>
          <w:szCs w:val="24"/>
          <w:u w:val="single"/>
        </w:rPr>
      </w:pPr>
    </w:p>
    <w:p w14:paraId="0DA4145B" w14:textId="77777777" w:rsidR="009A1AA9" w:rsidRPr="00354A5A" w:rsidRDefault="009A1AA9" w:rsidP="009A1AA9">
      <w:pPr>
        <w:spacing w:line="240" w:lineRule="auto"/>
        <w:rPr>
          <w:rFonts w:ascii="宋体" w:cs="宋体"/>
          <w:b/>
          <w:bCs/>
          <w:snapToGrid/>
          <w:sz w:val="24"/>
          <w:szCs w:val="24"/>
          <w:u w:val="single"/>
        </w:rPr>
      </w:pPr>
      <w:r w:rsidRPr="009A1AA9">
        <w:rPr>
          <w:rFonts w:ascii="宋体" w:cs="宋体" w:hint="eastAsia"/>
          <w:b/>
          <w:bCs/>
          <w:snapToGrid/>
          <w:sz w:val="24"/>
          <w:szCs w:val="24"/>
          <w:u w:val="single"/>
        </w:rPr>
        <w:t>模板：</w:t>
      </w:r>
      <w:r w:rsidR="00812E79" w:rsidRPr="00812E79">
        <w:rPr>
          <w:rFonts w:ascii="宋体" w:cs="宋体" w:hint="eastAsia"/>
          <w:b/>
          <w:bCs/>
          <w:snapToGrid/>
          <w:sz w:val="24"/>
          <w:szCs w:val="24"/>
          <w:u w:val="single"/>
        </w:rPr>
        <w:t>R&amp;D-模板-计划阶段概要设计模板-05.00.00</w:t>
      </w:r>
    </w:p>
    <w:p w14:paraId="6AADAB9E" w14:textId="77777777" w:rsidR="009A1AA9" w:rsidRPr="009A1AA9" w:rsidRDefault="009A1AA9" w:rsidP="009A1AA9">
      <w:pPr>
        <w:spacing w:line="240" w:lineRule="auto"/>
        <w:rPr>
          <w:rFonts w:hint="eastAsia"/>
          <w:snapToGrid/>
          <w:sz w:val="24"/>
          <w:szCs w:val="24"/>
        </w:rPr>
      </w:pPr>
    </w:p>
    <w:p w14:paraId="239DADF5" w14:textId="77777777" w:rsidR="009A1AA9" w:rsidRPr="009A1AA9" w:rsidRDefault="009A1AA9" w:rsidP="009A1AA9">
      <w:pPr>
        <w:spacing w:line="240" w:lineRule="auto"/>
        <w:rPr>
          <w:b/>
          <w:bCs/>
          <w:snapToGrid/>
          <w:sz w:val="24"/>
          <w:szCs w:val="24"/>
          <w:u w:val="single"/>
        </w:rPr>
      </w:pPr>
      <w:r w:rsidRPr="009A1AA9">
        <w:rPr>
          <w:rFonts w:ascii="宋体" w:cs="宋体" w:hint="eastAsia"/>
          <w:b/>
          <w:bCs/>
          <w:snapToGrid/>
          <w:sz w:val="24"/>
          <w:szCs w:val="24"/>
          <w:u w:val="single"/>
        </w:rPr>
        <w:t>活动名：</w:t>
      </w:r>
      <w:r w:rsidRPr="009A1AA9">
        <w:rPr>
          <w:b/>
          <w:bCs/>
          <w:snapToGrid/>
          <w:sz w:val="24"/>
          <w:szCs w:val="24"/>
          <w:u w:val="single"/>
        </w:rPr>
        <w:t>SE-95</w:t>
      </w:r>
    </w:p>
    <w:p w14:paraId="73275682" w14:textId="77777777" w:rsidR="009A1AA9" w:rsidRPr="009A1AA9" w:rsidRDefault="009A1AA9" w:rsidP="009A1AA9">
      <w:pPr>
        <w:spacing w:line="240" w:lineRule="auto"/>
        <w:rPr>
          <w:snapToGrid/>
          <w:sz w:val="24"/>
          <w:szCs w:val="24"/>
        </w:rPr>
      </w:pPr>
    </w:p>
    <w:p w14:paraId="472EB682"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文档控制</w:t>
      </w:r>
    </w:p>
    <w:tbl>
      <w:tblPr>
        <w:tblW w:w="8903" w:type="dxa"/>
        <w:tblInd w:w="108" w:type="dxa"/>
        <w:tblLayout w:type="fixed"/>
        <w:tblLook w:val="0000" w:firstRow="0" w:lastRow="0" w:firstColumn="0" w:lastColumn="0" w:noHBand="0" w:noVBand="0"/>
      </w:tblPr>
      <w:tblGrid>
        <w:gridCol w:w="1163"/>
        <w:gridCol w:w="1410"/>
        <w:gridCol w:w="4005"/>
        <w:gridCol w:w="2325"/>
      </w:tblGrid>
      <w:tr w:rsidR="009A1AA9" w:rsidRPr="009A1AA9" w14:paraId="02FA367E"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661C67AD" w14:textId="77777777" w:rsidR="009A1AA9" w:rsidRPr="009A1AA9" w:rsidRDefault="009A1AA9" w:rsidP="009A1AA9">
            <w:pPr>
              <w:keepLines/>
              <w:spacing w:line="240" w:lineRule="auto"/>
              <w:ind w:left="40" w:right="40"/>
              <w:jc w:val="center"/>
              <w:rPr>
                <w:snapToGrid/>
                <w:sz w:val="24"/>
                <w:szCs w:val="24"/>
              </w:rPr>
            </w:pPr>
            <w:r w:rsidRPr="009A1AA9">
              <w:rPr>
                <w:rFonts w:ascii="宋体" w:cs="宋体" w:hint="eastAsia"/>
                <w:b/>
                <w:bCs/>
                <w:snapToGrid/>
                <w:sz w:val="24"/>
                <w:szCs w:val="24"/>
              </w:rPr>
              <w:t>版本</w:t>
            </w:r>
          </w:p>
        </w:tc>
        <w:tc>
          <w:tcPr>
            <w:tcW w:w="1410" w:type="dxa"/>
            <w:tcBorders>
              <w:top w:val="single" w:sz="6" w:space="0" w:color="auto"/>
              <w:left w:val="single" w:sz="6" w:space="0" w:color="auto"/>
              <w:bottom w:val="single" w:sz="6" w:space="0" w:color="auto"/>
              <w:right w:val="single" w:sz="6" w:space="0" w:color="auto"/>
            </w:tcBorders>
          </w:tcPr>
          <w:p w14:paraId="6AC23881" w14:textId="77777777" w:rsidR="009A1AA9" w:rsidRPr="009A1AA9" w:rsidRDefault="009A1AA9" w:rsidP="009A1AA9">
            <w:pPr>
              <w:keepLines/>
              <w:spacing w:line="240" w:lineRule="auto"/>
              <w:ind w:left="40" w:right="40"/>
              <w:jc w:val="center"/>
              <w:rPr>
                <w:snapToGrid/>
                <w:sz w:val="24"/>
                <w:szCs w:val="24"/>
              </w:rPr>
            </w:pPr>
            <w:r w:rsidRPr="009A1AA9">
              <w:rPr>
                <w:rFonts w:ascii="宋体" w:cs="宋体" w:hint="eastAsia"/>
                <w:b/>
                <w:bCs/>
                <w:snapToGrid/>
                <w:sz w:val="24"/>
                <w:szCs w:val="24"/>
              </w:rPr>
              <w:t>日期</w:t>
            </w:r>
          </w:p>
        </w:tc>
        <w:tc>
          <w:tcPr>
            <w:tcW w:w="4005" w:type="dxa"/>
            <w:tcBorders>
              <w:top w:val="single" w:sz="6" w:space="0" w:color="auto"/>
              <w:left w:val="single" w:sz="6" w:space="0" w:color="auto"/>
              <w:bottom w:val="single" w:sz="6" w:space="0" w:color="auto"/>
              <w:right w:val="single" w:sz="6" w:space="0" w:color="auto"/>
            </w:tcBorders>
          </w:tcPr>
          <w:p w14:paraId="37FE92D7" w14:textId="77777777" w:rsidR="009A1AA9" w:rsidRPr="009A1AA9" w:rsidRDefault="009A1AA9" w:rsidP="009A1AA9">
            <w:pPr>
              <w:numPr>
                <w:ilvl w:val="0"/>
                <w:numId w:val="3"/>
              </w:numPr>
              <w:spacing w:line="240" w:lineRule="auto"/>
              <w:jc w:val="center"/>
              <w:rPr>
                <w:snapToGrid/>
                <w:sz w:val="24"/>
                <w:szCs w:val="24"/>
              </w:rPr>
            </w:pPr>
            <w:r w:rsidRPr="009A1AA9">
              <w:rPr>
                <w:rFonts w:ascii="宋体" w:cs="宋体" w:hint="eastAsia"/>
                <w:b/>
                <w:bCs/>
                <w:snapToGrid/>
                <w:sz w:val="24"/>
                <w:szCs w:val="24"/>
              </w:rPr>
              <w:t>修改及理由</w:t>
            </w:r>
          </w:p>
        </w:tc>
        <w:tc>
          <w:tcPr>
            <w:tcW w:w="2325" w:type="dxa"/>
            <w:tcBorders>
              <w:top w:val="single" w:sz="6" w:space="0" w:color="auto"/>
              <w:left w:val="single" w:sz="6" w:space="0" w:color="auto"/>
              <w:bottom w:val="single" w:sz="6" w:space="0" w:color="auto"/>
              <w:right w:val="single" w:sz="6" w:space="0" w:color="auto"/>
            </w:tcBorders>
          </w:tcPr>
          <w:p w14:paraId="3C54241D" w14:textId="77777777" w:rsidR="009A1AA9" w:rsidRPr="009A1AA9" w:rsidRDefault="009A1AA9" w:rsidP="009A1AA9">
            <w:pPr>
              <w:spacing w:line="240" w:lineRule="auto"/>
              <w:jc w:val="center"/>
              <w:rPr>
                <w:b/>
                <w:bCs/>
                <w:snapToGrid/>
                <w:sz w:val="24"/>
                <w:szCs w:val="24"/>
              </w:rPr>
            </w:pPr>
            <w:r w:rsidRPr="009A1AA9">
              <w:rPr>
                <w:rFonts w:ascii="宋体" w:cs="宋体" w:hint="eastAsia"/>
                <w:b/>
                <w:bCs/>
                <w:snapToGrid/>
                <w:sz w:val="24"/>
                <w:szCs w:val="24"/>
              </w:rPr>
              <w:t>责任人</w:t>
            </w:r>
          </w:p>
        </w:tc>
      </w:tr>
      <w:tr w:rsidR="009A1AA9" w:rsidRPr="009A1AA9" w14:paraId="69BF3BA6"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54093DF7" w14:textId="77777777" w:rsidR="009A1AA9" w:rsidRPr="009A1AA9" w:rsidRDefault="009A1AA9" w:rsidP="009A1AA9">
            <w:pPr>
              <w:numPr>
                <w:ilvl w:val="0"/>
                <w:numId w:val="3"/>
              </w:numPr>
              <w:spacing w:line="240" w:lineRule="auto"/>
              <w:rPr>
                <w:snapToGrid/>
                <w:sz w:val="24"/>
                <w:szCs w:val="24"/>
              </w:rPr>
            </w:pPr>
            <w:r w:rsidRPr="009A1AA9">
              <w:rPr>
                <w:snapToGrid/>
                <w:sz w:val="24"/>
                <w:szCs w:val="24"/>
              </w:rPr>
              <w:t>0.0.1</w:t>
            </w:r>
          </w:p>
        </w:tc>
        <w:tc>
          <w:tcPr>
            <w:tcW w:w="1410" w:type="dxa"/>
            <w:tcBorders>
              <w:top w:val="single" w:sz="6" w:space="0" w:color="auto"/>
              <w:left w:val="single" w:sz="6" w:space="0" w:color="auto"/>
              <w:bottom w:val="single" w:sz="6" w:space="0" w:color="auto"/>
              <w:right w:val="single" w:sz="6" w:space="0" w:color="auto"/>
            </w:tcBorders>
          </w:tcPr>
          <w:p w14:paraId="019AFD6F" w14:textId="77777777" w:rsidR="009A1AA9" w:rsidRPr="009A1AA9" w:rsidRDefault="009A1AA9" w:rsidP="00354A5A">
            <w:pPr>
              <w:spacing w:line="240" w:lineRule="auto"/>
              <w:rPr>
                <w:snapToGrid/>
                <w:sz w:val="24"/>
                <w:szCs w:val="24"/>
              </w:rPr>
            </w:pPr>
            <w:smartTag w:uri="urn:schemas-microsoft-com:office:smarttags" w:element="date">
              <w:smartTagPr>
                <w:attr w:name="Year" w:val="2000"/>
                <w:attr w:name="Day" w:val="8"/>
                <w:attr w:name="Month" w:val="6"/>
              </w:smartTagPr>
              <w:r w:rsidRPr="009A1AA9">
                <w:rPr>
                  <w:snapToGrid/>
                  <w:sz w:val="24"/>
                  <w:szCs w:val="24"/>
                </w:rPr>
                <w:t>06/08/2000</w:t>
              </w:r>
            </w:smartTag>
          </w:p>
        </w:tc>
        <w:tc>
          <w:tcPr>
            <w:tcW w:w="4005" w:type="dxa"/>
            <w:tcBorders>
              <w:top w:val="single" w:sz="6" w:space="0" w:color="auto"/>
              <w:left w:val="single" w:sz="6" w:space="0" w:color="auto"/>
              <w:bottom w:val="single" w:sz="6" w:space="0" w:color="auto"/>
              <w:right w:val="single" w:sz="6" w:space="0" w:color="auto"/>
            </w:tcBorders>
          </w:tcPr>
          <w:p w14:paraId="31F9477E" w14:textId="77777777" w:rsidR="009A1AA9" w:rsidRPr="009A1AA9" w:rsidRDefault="009A1AA9" w:rsidP="009A1AA9">
            <w:pPr>
              <w:spacing w:line="240" w:lineRule="auto"/>
              <w:rPr>
                <w:rFonts w:hint="eastAsia"/>
                <w:snapToGrid/>
                <w:sz w:val="24"/>
                <w:szCs w:val="24"/>
              </w:rPr>
            </w:pPr>
            <w:r w:rsidRPr="009A1AA9">
              <w:rPr>
                <w:rFonts w:ascii="宋体" w:cs="宋体" w:hint="eastAsia"/>
                <w:snapToGrid/>
                <w:sz w:val="24"/>
                <w:szCs w:val="24"/>
              </w:rPr>
              <w:t>首次发送</w:t>
            </w:r>
          </w:p>
        </w:tc>
        <w:tc>
          <w:tcPr>
            <w:tcW w:w="2325" w:type="dxa"/>
            <w:tcBorders>
              <w:top w:val="single" w:sz="6" w:space="0" w:color="auto"/>
              <w:left w:val="single" w:sz="6" w:space="0" w:color="auto"/>
              <w:bottom w:val="single" w:sz="6" w:space="0" w:color="auto"/>
              <w:right w:val="single" w:sz="6" w:space="0" w:color="auto"/>
            </w:tcBorders>
          </w:tcPr>
          <w:p w14:paraId="43388125" w14:textId="77777777" w:rsidR="009A1AA9" w:rsidRPr="009A1AA9" w:rsidRDefault="009A1AA9" w:rsidP="009A1AA9">
            <w:pPr>
              <w:spacing w:line="240" w:lineRule="auto"/>
              <w:jc w:val="center"/>
              <w:rPr>
                <w:b/>
                <w:bCs/>
                <w:snapToGrid/>
                <w:sz w:val="24"/>
                <w:szCs w:val="24"/>
              </w:rPr>
            </w:pPr>
            <w:r w:rsidRPr="009A1AA9">
              <w:rPr>
                <w:snapToGrid/>
                <w:sz w:val="24"/>
                <w:szCs w:val="24"/>
              </w:rPr>
              <w:t>Ted</w:t>
            </w:r>
            <w:r w:rsidRPr="009A1AA9">
              <w:rPr>
                <w:rFonts w:ascii="宋体" w:cs="宋体" w:hint="eastAsia"/>
                <w:snapToGrid/>
                <w:sz w:val="24"/>
                <w:szCs w:val="24"/>
              </w:rPr>
              <w:t>、</w:t>
            </w:r>
            <w:r w:rsidRPr="009A1AA9">
              <w:rPr>
                <w:snapToGrid/>
                <w:sz w:val="24"/>
                <w:szCs w:val="24"/>
              </w:rPr>
              <w:t>John</w:t>
            </w:r>
            <w:r w:rsidRPr="009A1AA9">
              <w:rPr>
                <w:rFonts w:ascii="宋体" w:cs="宋体" w:hint="eastAsia"/>
                <w:snapToGrid/>
                <w:sz w:val="24"/>
                <w:szCs w:val="24"/>
              </w:rPr>
              <w:t>、赵晶</w:t>
            </w:r>
          </w:p>
        </w:tc>
      </w:tr>
      <w:tr w:rsidR="009A1AA9" w:rsidRPr="009A1AA9" w14:paraId="08FF7C21"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6860314F" w14:textId="77777777" w:rsidR="009A1AA9" w:rsidRPr="009A1AA9" w:rsidRDefault="009A1AA9" w:rsidP="009A1AA9">
            <w:pPr>
              <w:numPr>
                <w:ilvl w:val="0"/>
                <w:numId w:val="3"/>
              </w:numPr>
              <w:spacing w:line="240" w:lineRule="auto"/>
              <w:rPr>
                <w:snapToGrid/>
                <w:sz w:val="24"/>
                <w:szCs w:val="24"/>
              </w:rPr>
            </w:pPr>
            <w:r w:rsidRPr="009A1AA9">
              <w:rPr>
                <w:snapToGrid/>
                <w:sz w:val="24"/>
                <w:szCs w:val="24"/>
              </w:rPr>
              <w:t>0.0.2</w:t>
            </w:r>
          </w:p>
        </w:tc>
        <w:tc>
          <w:tcPr>
            <w:tcW w:w="1410" w:type="dxa"/>
            <w:tcBorders>
              <w:top w:val="single" w:sz="6" w:space="0" w:color="auto"/>
              <w:left w:val="single" w:sz="6" w:space="0" w:color="auto"/>
              <w:bottom w:val="single" w:sz="6" w:space="0" w:color="auto"/>
              <w:right w:val="single" w:sz="6" w:space="0" w:color="auto"/>
            </w:tcBorders>
          </w:tcPr>
          <w:p w14:paraId="4D509404" w14:textId="77777777" w:rsidR="009A1AA9" w:rsidRPr="009A1AA9" w:rsidRDefault="009A1AA9" w:rsidP="00354A5A">
            <w:pPr>
              <w:spacing w:line="240" w:lineRule="auto"/>
              <w:rPr>
                <w:snapToGrid/>
                <w:sz w:val="24"/>
                <w:szCs w:val="24"/>
              </w:rPr>
            </w:pPr>
            <w:smartTag w:uri="urn:schemas-microsoft-com:office:smarttags" w:element="date">
              <w:smartTagPr>
                <w:attr w:name="Year" w:val="2000"/>
                <w:attr w:name="Day" w:val="31"/>
                <w:attr w:name="Month" w:val="10"/>
              </w:smartTagPr>
              <w:r w:rsidRPr="009A1AA9">
                <w:rPr>
                  <w:snapToGrid/>
                  <w:sz w:val="24"/>
                  <w:szCs w:val="24"/>
                </w:rPr>
                <w:t>10/31/2000</w:t>
              </w:r>
            </w:smartTag>
          </w:p>
        </w:tc>
        <w:tc>
          <w:tcPr>
            <w:tcW w:w="4005" w:type="dxa"/>
            <w:tcBorders>
              <w:top w:val="single" w:sz="6" w:space="0" w:color="auto"/>
              <w:left w:val="single" w:sz="6" w:space="0" w:color="auto"/>
              <w:bottom w:val="single" w:sz="6" w:space="0" w:color="auto"/>
              <w:right w:val="single" w:sz="6" w:space="0" w:color="auto"/>
            </w:tcBorders>
          </w:tcPr>
          <w:p w14:paraId="274B4202" w14:textId="77777777" w:rsidR="009A1AA9" w:rsidRPr="009A1AA9" w:rsidRDefault="009A1AA9" w:rsidP="009A1AA9">
            <w:pPr>
              <w:spacing w:line="240" w:lineRule="auto"/>
              <w:rPr>
                <w:rFonts w:hint="eastAsia"/>
                <w:snapToGrid/>
                <w:sz w:val="24"/>
                <w:szCs w:val="24"/>
              </w:rPr>
            </w:pPr>
            <w:r w:rsidRPr="009A1AA9">
              <w:rPr>
                <w:rFonts w:ascii="宋体" w:cs="宋体" w:hint="eastAsia"/>
                <w:snapToGrid/>
                <w:sz w:val="24"/>
                <w:szCs w:val="24"/>
              </w:rPr>
              <w:t>试点</w:t>
            </w:r>
            <w:r w:rsidRPr="009A1AA9">
              <w:rPr>
                <w:snapToGrid/>
                <w:sz w:val="24"/>
                <w:szCs w:val="24"/>
              </w:rPr>
              <w:t>1</w:t>
            </w:r>
            <w:r w:rsidRPr="009A1AA9">
              <w:rPr>
                <w:rFonts w:ascii="宋体" w:cs="宋体" w:hint="eastAsia"/>
                <w:snapToGrid/>
                <w:sz w:val="24"/>
                <w:szCs w:val="24"/>
              </w:rPr>
              <w:t>试用后重新发送</w:t>
            </w:r>
          </w:p>
        </w:tc>
        <w:tc>
          <w:tcPr>
            <w:tcW w:w="2325" w:type="dxa"/>
            <w:tcBorders>
              <w:top w:val="single" w:sz="6" w:space="0" w:color="auto"/>
              <w:left w:val="single" w:sz="6" w:space="0" w:color="auto"/>
              <w:bottom w:val="single" w:sz="6" w:space="0" w:color="auto"/>
              <w:right w:val="single" w:sz="6" w:space="0" w:color="auto"/>
            </w:tcBorders>
          </w:tcPr>
          <w:p w14:paraId="0D30176E" w14:textId="77777777" w:rsidR="009A1AA9" w:rsidRPr="009A1AA9" w:rsidRDefault="009A1AA9" w:rsidP="009A1AA9">
            <w:pPr>
              <w:spacing w:line="240" w:lineRule="auto"/>
              <w:jc w:val="center"/>
              <w:rPr>
                <w:b/>
                <w:bCs/>
                <w:snapToGrid/>
                <w:sz w:val="24"/>
                <w:szCs w:val="24"/>
              </w:rPr>
            </w:pPr>
            <w:r w:rsidRPr="009A1AA9">
              <w:rPr>
                <w:snapToGrid/>
                <w:sz w:val="24"/>
                <w:szCs w:val="24"/>
              </w:rPr>
              <w:t>Ted</w:t>
            </w:r>
            <w:r w:rsidRPr="009A1AA9">
              <w:rPr>
                <w:rFonts w:ascii="宋体" w:cs="宋体" w:hint="eastAsia"/>
                <w:snapToGrid/>
                <w:sz w:val="24"/>
                <w:szCs w:val="24"/>
              </w:rPr>
              <w:t>、</w:t>
            </w:r>
            <w:r w:rsidRPr="009A1AA9">
              <w:rPr>
                <w:snapToGrid/>
                <w:sz w:val="24"/>
                <w:szCs w:val="24"/>
              </w:rPr>
              <w:t>John</w:t>
            </w:r>
            <w:r w:rsidRPr="009A1AA9">
              <w:rPr>
                <w:rFonts w:ascii="宋体" w:cs="宋体" w:hint="eastAsia"/>
                <w:snapToGrid/>
                <w:sz w:val="24"/>
                <w:szCs w:val="24"/>
              </w:rPr>
              <w:t>、赵晶</w:t>
            </w:r>
          </w:p>
        </w:tc>
      </w:tr>
      <w:tr w:rsidR="009A1AA9" w:rsidRPr="009A1AA9" w14:paraId="5F6D738F"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4C49B50F" w14:textId="77777777" w:rsidR="009A1AA9" w:rsidRPr="009A1AA9" w:rsidRDefault="009A1AA9" w:rsidP="009A1AA9">
            <w:pPr>
              <w:spacing w:line="240" w:lineRule="auto"/>
              <w:rPr>
                <w:snapToGrid/>
                <w:sz w:val="24"/>
                <w:szCs w:val="24"/>
              </w:rPr>
            </w:pPr>
            <w:r w:rsidRPr="009A1AA9">
              <w:rPr>
                <w:snapToGrid/>
                <w:sz w:val="24"/>
                <w:szCs w:val="24"/>
              </w:rPr>
              <w:t>0.0.3</w:t>
            </w:r>
          </w:p>
        </w:tc>
        <w:tc>
          <w:tcPr>
            <w:tcW w:w="1410" w:type="dxa"/>
            <w:tcBorders>
              <w:top w:val="single" w:sz="6" w:space="0" w:color="auto"/>
              <w:left w:val="single" w:sz="6" w:space="0" w:color="auto"/>
              <w:bottom w:val="single" w:sz="6" w:space="0" w:color="auto"/>
              <w:right w:val="single" w:sz="6" w:space="0" w:color="auto"/>
            </w:tcBorders>
          </w:tcPr>
          <w:p w14:paraId="42B3EDB2" w14:textId="77777777" w:rsidR="009A1AA9" w:rsidRPr="009A1AA9" w:rsidRDefault="009A1AA9" w:rsidP="009A1AA9">
            <w:pPr>
              <w:spacing w:line="240" w:lineRule="auto"/>
              <w:rPr>
                <w:snapToGrid/>
                <w:sz w:val="24"/>
                <w:szCs w:val="24"/>
              </w:rPr>
            </w:pPr>
            <w:smartTag w:uri="urn:schemas-microsoft-com:office:smarttags" w:element="date">
              <w:smartTagPr>
                <w:attr w:name="Year" w:val="2001"/>
                <w:attr w:name="Day" w:val="14"/>
                <w:attr w:name="Month" w:val="3"/>
              </w:smartTagPr>
              <w:r w:rsidRPr="009A1AA9">
                <w:rPr>
                  <w:snapToGrid/>
                  <w:sz w:val="24"/>
                  <w:szCs w:val="24"/>
                </w:rPr>
                <w:t>03/14/2001</w:t>
              </w:r>
            </w:smartTag>
          </w:p>
        </w:tc>
        <w:tc>
          <w:tcPr>
            <w:tcW w:w="4005" w:type="dxa"/>
            <w:tcBorders>
              <w:top w:val="single" w:sz="6" w:space="0" w:color="auto"/>
              <w:left w:val="single" w:sz="6" w:space="0" w:color="auto"/>
              <w:bottom w:val="single" w:sz="6" w:space="0" w:color="auto"/>
              <w:right w:val="single" w:sz="6" w:space="0" w:color="auto"/>
            </w:tcBorders>
          </w:tcPr>
          <w:p w14:paraId="0BB29910" w14:textId="77777777" w:rsidR="009A1AA9" w:rsidRPr="009A1AA9" w:rsidRDefault="009A1AA9" w:rsidP="009A1AA9">
            <w:pPr>
              <w:spacing w:line="240" w:lineRule="auto"/>
              <w:rPr>
                <w:snapToGrid/>
                <w:sz w:val="20"/>
                <w:szCs w:val="20"/>
              </w:rPr>
            </w:pPr>
            <w:r w:rsidRPr="009A1AA9">
              <w:rPr>
                <w:rFonts w:ascii="宋体" w:cs="宋体" w:hint="eastAsia"/>
                <w:snapToGrid/>
                <w:sz w:val="24"/>
                <w:szCs w:val="24"/>
              </w:rPr>
              <w:t>华为细化</w:t>
            </w:r>
          </w:p>
        </w:tc>
        <w:tc>
          <w:tcPr>
            <w:tcW w:w="2325" w:type="dxa"/>
            <w:tcBorders>
              <w:top w:val="single" w:sz="6" w:space="0" w:color="auto"/>
              <w:left w:val="single" w:sz="6" w:space="0" w:color="auto"/>
              <w:bottom w:val="single" w:sz="6" w:space="0" w:color="auto"/>
              <w:right w:val="single" w:sz="6" w:space="0" w:color="auto"/>
            </w:tcBorders>
          </w:tcPr>
          <w:p w14:paraId="5DA6B4A8" w14:textId="77777777" w:rsidR="009A1AA9" w:rsidRPr="009A1AA9" w:rsidRDefault="009A1AA9" w:rsidP="009A1AA9">
            <w:pPr>
              <w:spacing w:line="240" w:lineRule="auto"/>
              <w:jc w:val="center"/>
              <w:rPr>
                <w:snapToGrid/>
                <w:sz w:val="24"/>
                <w:szCs w:val="24"/>
              </w:rPr>
            </w:pPr>
            <w:r w:rsidRPr="009A1AA9">
              <w:rPr>
                <w:rFonts w:ascii="宋体" w:cs="宋体" w:hint="eastAsia"/>
                <w:snapToGrid/>
                <w:sz w:val="24"/>
                <w:szCs w:val="24"/>
              </w:rPr>
              <w:t>路洪潮</w:t>
            </w:r>
          </w:p>
        </w:tc>
      </w:tr>
      <w:tr w:rsidR="009A1AA9" w:rsidRPr="009A1AA9" w14:paraId="210BFA9A"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04F72FB0" w14:textId="77777777" w:rsidR="009A1AA9" w:rsidRPr="009A1AA9" w:rsidRDefault="009A1AA9" w:rsidP="009A1AA9">
            <w:pPr>
              <w:spacing w:line="240" w:lineRule="auto"/>
              <w:ind w:left="40" w:right="40"/>
              <w:rPr>
                <w:snapToGrid/>
                <w:sz w:val="24"/>
                <w:szCs w:val="24"/>
              </w:rPr>
            </w:pPr>
            <w:r w:rsidRPr="009A1AA9">
              <w:rPr>
                <w:rFonts w:ascii="宋体" w:cs="宋体"/>
                <w:snapToGrid/>
                <w:sz w:val="24"/>
                <w:szCs w:val="24"/>
              </w:rPr>
              <w:t>1.0.0</w:t>
            </w:r>
          </w:p>
        </w:tc>
        <w:tc>
          <w:tcPr>
            <w:tcW w:w="1410" w:type="dxa"/>
            <w:tcBorders>
              <w:top w:val="single" w:sz="6" w:space="0" w:color="auto"/>
              <w:left w:val="single" w:sz="6" w:space="0" w:color="auto"/>
              <w:bottom w:val="single" w:sz="6" w:space="0" w:color="auto"/>
              <w:right w:val="single" w:sz="6" w:space="0" w:color="auto"/>
            </w:tcBorders>
          </w:tcPr>
          <w:p w14:paraId="19ED1449" w14:textId="77777777" w:rsidR="009A1AA9" w:rsidRPr="009A1AA9" w:rsidRDefault="009A1AA9" w:rsidP="009A1AA9">
            <w:pPr>
              <w:spacing w:line="240" w:lineRule="auto"/>
              <w:ind w:left="40" w:right="40"/>
              <w:rPr>
                <w:snapToGrid/>
                <w:sz w:val="24"/>
                <w:szCs w:val="24"/>
              </w:rPr>
            </w:pPr>
            <w:smartTag w:uri="urn:schemas-microsoft-com:office:smarttags" w:element="date">
              <w:smartTagPr>
                <w:attr w:name="Year" w:val="2001"/>
                <w:attr w:name="Day" w:val="30"/>
                <w:attr w:name="Month" w:val="6"/>
              </w:smartTagPr>
              <w:r w:rsidRPr="009A1AA9">
                <w:rPr>
                  <w:rFonts w:ascii="宋体" w:cs="宋体"/>
                  <w:snapToGrid/>
                  <w:sz w:val="24"/>
                  <w:szCs w:val="24"/>
                </w:rPr>
                <w:t>06/30/2001</w:t>
              </w:r>
            </w:smartTag>
          </w:p>
        </w:tc>
        <w:tc>
          <w:tcPr>
            <w:tcW w:w="4005" w:type="dxa"/>
            <w:tcBorders>
              <w:top w:val="single" w:sz="6" w:space="0" w:color="auto"/>
              <w:left w:val="single" w:sz="6" w:space="0" w:color="auto"/>
              <w:bottom w:val="single" w:sz="6" w:space="0" w:color="auto"/>
              <w:right w:val="single" w:sz="6" w:space="0" w:color="auto"/>
            </w:tcBorders>
          </w:tcPr>
          <w:p w14:paraId="372FE17A" w14:textId="77777777" w:rsidR="009A1AA9" w:rsidRPr="009A1AA9" w:rsidRDefault="009A1AA9" w:rsidP="009A1AA9">
            <w:pPr>
              <w:spacing w:line="240" w:lineRule="auto"/>
              <w:ind w:left="40" w:right="40"/>
              <w:rPr>
                <w:snapToGrid/>
                <w:sz w:val="24"/>
                <w:szCs w:val="24"/>
              </w:rPr>
            </w:pPr>
            <w:r w:rsidRPr="009A1AA9">
              <w:rPr>
                <w:snapToGrid/>
                <w:sz w:val="24"/>
                <w:szCs w:val="24"/>
              </w:rPr>
              <w:t>1</w:t>
            </w:r>
            <w:r w:rsidRPr="009A1AA9">
              <w:rPr>
                <w:rFonts w:ascii="宋体" w:cs="宋体" w:hint="eastAsia"/>
                <w:snapToGrid/>
                <w:sz w:val="24"/>
                <w:szCs w:val="24"/>
              </w:rPr>
              <w:t>、</w:t>
            </w:r>
            <w:r w:rsidRPr="009A1AA9">
              <w:rPr>
                <w:rFonts w:ascii="宋体" w:cs="宋体"/>
                <w:snapToGrid/>
                <w:sz w:val="24"/>
                <w:szCs w:val="24"/>
              </w:rPr>
              <w:t>V1.0</w:t>
            </w:r>
            <w:r w:rsidRPr="009A1AA9">
              <w:rPr>
                <w:rFonts w:ascii="宋体" w:cs="宋体" w:hint="eastAsia"/>
                <w:snapToGrid/>
                <w:sz w:val="24"/>
                <w:szCs w:val="24"/>
              </w:rPr>
              <w:t>版</w:t>
            </w:r>
          </w:p>
        </w:tc>
        <w:tc>
          <w:tcPr>
            <w:tcW w:w="2325" w:type="dxa"/>
            <w:tcBorders>
              <w:top w:val="single" w:sz="6" w:space="0" w:color="auto"/>
              <w:left w:val="single" w:sz="6" w:space="0" w:color="auto"/>
              <w:bottom w:val="single" w:sz="6" w:space="0" w:color="auto"/>
              <w:right w:val="single" w:sz="6" w:space="0" w:color="auto"/>
            </w:tcBorders>
          </w:tcPr>
          <w:p w14:paraId="42E9DE8F" w14:textId="77777777" w:rsidR="009A1AA9" w:rsidRPr="009A1AA9" w:rsidRDefault="009A1AA9" w:rsidP="009A1AA9">
            <w:pPr>
              <w:spacing w:line="240" w:lineRule="auto"/>
              <w:jc w:val="center"/>
              <w:rPr>
                <w:b/>
                <w:bCs/>
                <w:snapToGrid/>
                <w:sz w:val="24"/>
                <w:szCs w:val="24"/>
              </w:rPr>
            </w:pPr>
            <w:r w:rsidRPr="009A1AA9">
              <w:rPr>
                <w:snapToGrid/>
                <w:sz w:val="24"/>
                <w:szCs w:val="24"/>
              </w:rPr>
              <w:t>Ted</w:t>
            </w:r>
            <w:r w:rsidRPr="009A1AA9">
              <w:rPr>
                <w:rFonts w:ascii="宋体" w:cs="宋体" w:hint="eastAsia"/>
                <w:snapToGrid/>
                <w:sz w:val="24"/>
                <w:szCs w:val="24"/>
              </w:rPr>
              <w:t>、</w:t>
            </w:r>
            <w:r w:rsidRPr="009A1AA9">
              <w:rPr>
                <w:snapToGrid/>
                <w:sz w:val="24"/>
                <w:szCs w:val="24"/>
              </w:rPr>
              <w:t>John</w:t>
            </w:r>
            <w:r w:rsidRPr="009A1AA9">
              <w:rPr>
                <w:rFonts w:ascii="宋体" w:cs="宋体" w:hint="eastAsia"/>
                <w:snapToGrid/>
                <w:sz w:val="24"/>
                <w:szCs w:val="24"/>
              </w:rPr>
              <w:t>、路洪潮</w:t>
            </w:r>
          </w:p>
        </w:tc>
      </w:tr>
      <w:tr w:rsidR="009A1AA9" w:rsidRPr="009A1AA9" w14:paraId="50057B20"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6399B9F0" w14:textId="77777777" w:rsidR="009A1AA9" w:rsidRPr="009A1AA9" w:rsidRDefault="009A1AA9" w:rsidP="009A1AA9">
            <w:pPr>
              <w:spacing w:line="240" w:lineRule="auto"/>
              <w:ind w:left="40" w:right="40"/>
              <w:rPr>
                <w:snapToGrid/>
                <w:sz w:val="24"/>
                <w:szCs w:val="24"/>
              </w:rPr>
            </w:pPr>
            <w:r w:rsidRPr="009A1AA9">
              <w:rPr>
                <w:rFonts w:ascii="宋体" w:cs="宋体"/>
                <w:snapToGrid/>
                <w:sz w:val="24"/>
                <w:szCs w:val="24"/>
              </w:rPr>
              <w:t>1.1.0</w:t>
            </w:r>
          </w:p>
        </w:tc>
        <w:tc>
          <w:tcPr>
            <w:tcW w:w="1410" w:type="dxa"/>
            <w:tcBorders>
              <w:top w:val="single" w:sz="6" w:space="0" w:color="auto"/>
              <w:left w:val="single" w:sz="6" w:space="0" w:color="auto"/>
              <w:bottom w:val="single" w:sz="6" w:space="0" w:color="auto"/>
              <w:right w:val="single" w:sz="6" w:space="0" w:color="auto"/>
            </w:tcBorders>
          </w:tcPr>
          <w:p w14:paraId="1B7F1DC8" w14:textId="77777777" w:rsidR="009A1AA9" w:rsidRPr="009A1AA9" w:rsidRDefault="009A1AA9" w:rsidP="009A1AA9">
            <w:pPr>
              <w:spacing w:line="240" w:lineRule="auto"/>
              <w:ind w:left="40" w:right="40"/>
              <w:rPr>
                <w:snapToGrid/>
                <w:sz w:val="24"/>
                <w:szCs w:val="24"/>
              </w:rPr>
            </w:pPr>
            <w:smartTag w:uri="urn:schemas-microsoft-com:office:smarttags" w:element="date">
              <w:smartTagPr>
                <w:attr w:name="Year" w:val="2001"/>
                <w:attr w:name="Day" w:val="14"/>
                <w:attr w:name="Month" w:val="8"/>
              </w:smartTagPr>
              <w:r w:rsidRPr="009A1AA9">
                <w:rPr>
                  <w:rFonts w:ascii="宋体" w:cs="宋体"/>
                  <w:snapToGrid/>
                  <w:sz w:val="24"/>
                  <w:szCs w:val="24"/>
                </w:rPr>
                <w:t>8/14/2001</w:t>
              </w:r>
            </w:smartTag>
          </w:p>
        </w:tc>
        <w:tc>
          <w:tcPr>
            <w:tcW w:w="4005" w:type="dxa"/>
            <w:tcBorders>
              <w:top w:val="single" w:sz="6" w:space="0" w:color="auto"/>
              <w:left w:val="single" w:sz="6" w:space="0" w:color="auto"/>
              <w:bottom w:val="single" w:sz="6" w:space="0" w:color="auto"/>
              <w:right w:val="single" w:sz="6" w:space="0" w:color="auto"/>
            </w:tcBorders>
          </w:tcPr>
          <w:p w14:paraId="76A64337" w14:textId="77777777" w:rsidR="009A1AA9" w:rsidRPr="009A1AA9" w:rsidRDefault="009A1AA9" w:rsidP="009A1AA9">
            <w:pPr>
              <w:spacing w:line="240" w:lineRule="auto"/>
              <w:ind w:left="40" w:right="40"/>
              <w:rPr>
                <w:snapToGrid/>
                <w:sz w:val="24"/>
                <w:szCs w:val="24"/>
              </w:rPr>
            </w:pPr>
            <w:r w:rsidRPr="009A1AA9">
              <w:rPr>
                <w:rFonts w:ascii="宋体" w:cs="宋体"/>
                <w:snapToGrid/>
                <w:sz w:val="24"/>
                <w:szCs w:val="24"/>
              </w:rPr>
              <w:t>1</w:t>
            </w:r>
            <w:r w:rsidRPr="009A1AA9">
              <w:rPr>
                <w:rFonts w:ascii="宋体" w:cs="宋体" w:hint="eastAsia"/>
                <w:snapToGrid/>
                <w:sz w:val="24"/>
                <w:szCs w:val="24"/>
              </w:rPr>
              <w:t>、双语版本</w:t>
            </w:r>
          </w:p>
          <w:p w14:paraId="636D92B5" w14:textId="77777777" w:rsidR="009A1AA9" w:rsidRPr="009A1AA9" w:rsidRDefault="009A1AA9" w:rsidP="009A1AA9">
            <w:pPr>
              <w:spacing w:line="240" w:lineRule="auto"/>
              <w:ind w:left="40" w:right="40"/>
              <w:rPr>
                <w:snapToGrid/>
                <w:sz w:val="24"/>
                <w:szCs w:val="24"/>
              </w:rPr>
            </w:pPr>
            <w:r w:rsidRPr="009A1AA9">
              <w:rPr>
                <w:rFonts w:ascii="宋体" w:cs="宋体"/>
                <w:snapToGrid/>
                <w:sz w:val="24"/>
                <w:szCs w:val="24"/>
              </w:rPr>
              <w:t>2</w:t>
            </w:r>
            <w:r w:rsidRPr="009A1AA9">
              <w:rPr>
                <w:rFonts w:ascii="宋体" w:cs="宋体" w:hint="eastAsia"/>
                <w:snapToGrid/>
                <w:sz w:val="24"/>
                <w:szCs w:val="24"/>
              </w:rPr>
              <w:t>、</w:t>
            </w:r>
            <w:r w:rsidRPr="009A1AA9">
              <w:rPr>
                <w:rFonts w:ascii="宋体" w:cs="宋体"/>
                <w:snapToGrid/>
                <w:sz w:val="24"/>
                <w:szCs w:val="24"/>
              </w:rPr>
              <w:t>1.1</w:t>
            </w:r>
            <w:r w:rsidRPr="009A1AA9">
              <w:rPr>
                <w:rFonts w:ascii="宋体" w:cs="宋体" w:hint="eastAsia"/>
                <w:snapToGrid/>
                <w:sz w:val="24"/>
                <w:szCs w:val="24"/>
              </w:rPr>
              <w:t>版本</w:t>
            </w:r>
          </w:p>
        </w:tc>
        <w:tc>
          <w:tcPr>
            <w:tcW w:w="2325" w:type="dxa"/>
            <w:tcBorders>
              <w:top w:val="single" w:sz="6" w:space="0" w:color="auto"/>
              <w:left w:val="single" w:sz="6" w:space="0" w:color="auto"/>
              <w:bottom w:val="single" w:sz="6" w:space="0" w:color="auto"/>
              <w:right w:val="single" w:sz="6" w:space="0" w:color="auto"/>
            </w:tcBorders>
          </w:tcPr>
          <w:p w14:paraId="7DA22229" w14:textId="77777777" w:rsidR="009A1AA9" w:rsidRPr="009A1AA9" w:rsidRDefault="009A1AA9" w:rsidP="009A1AA9">
            <w:pPr>
              <w:spacing w:line="240" w:lineRule="auto"/>
              <w:jc w:val="center"/>
              <w:rPr>
                <w:b/>
                <w:bCs/>
                <w:snapToGrid/>
                <w:sz w:val="24"/>
                <w:szCs w:val="24"/>
              </w:rPr>
            </w:pPr>
            <w:r w:rsidRPr="009A1AA9">
              <w:rPr>
                <w:snapToGrid/>
                <w:sz w:val="24"/>
                <w:szCs w:val="24"/>
              </w:rPr>
              <w:t>Ted</w:t>
            </w:r>
            <w:r w:rsidRPr="009A1AA9">
              <w:rPr>
                <w:rFonts w:ascii="宋体" w:cs="宋体" w:hint="eastAsia"/>
                <w:snapToGrid/>
                <w:sz w:val="24"/>
                <w:szCs w:val="24"/>
              </w:rPr>
              <w:t>、</w:t>
            </w:r>
            <w:r w:rsidRPr="009A1AA9">
              <w:rPr>
                <w:snapToGrid/>
                <w:sz w:val="24"/>
                <w:szCs w:val="24"/>
              </w:rPr>
              <w:t>John</w:t>
            </w:r>
            <w:r w:rsidRPr="009A1AA9">
              <w:rPr>
                <w:rFonts w:ascii="宋体" w:cs="宋体" w:hint="eastAsia"/>
                <w:snapToGrid/>
                <w:sz w:val="24"/>
                <w:szCs w:val="24"/>
              </w:rPr>
              <w:t>、路洪潮</w:t>
            </w:r>
          </w:p>
        </w:tc>
      </w:tr>
      <w:tr w:rsidR="009A1AA9" w:rsidRPr="009A1AA9" w14:paraId="2469A3A1"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7D515AC1" w14:textId="77777777" w:rsidR="009A1AA9" w:rsidRPr="009A1AA9" w:rsidRDefault="009A1AA9" w:rsidP="009A1AA9">
            <w:pPr>
              <w:ind w:left="40" w:right="40"/>
              <w:rPr>
                <w:snapToGrid/>
              </w:rPr>
            </w:pPr>
            <w:r w:rsidRPr="009A1AA9">
              <w:rPr>
                <w:rFonts w:ascii="宋体" w:cs="宋体"/>
                <w:snapToGrid/>
                <w:sz w:val="24"/>
                <w:szCs w:val="24"/>
              </w:rPr>
              <w:t>2.0.0</w:t>
            </w:r>
          </w:p>
        </w:tc>
        <w:tc>
          <w:tcPr>
            <w:tcW w:w="1410" w:type="dxa"/>
            <w:tcBorders>
              <w:top w:val="single" w:sz="6" w:space="0" w:color="auto"/>
              <w:left w:val="single" w:sz="6" w:space="0" w:color="auto"/>
              <w:bottom w:val="single" w:sz="6" w:space="0" w:color="auto"/>
              <w:right w:val="single" w:sz="6" w:space="0" w:color="auto"/>
            </w:tcBorders>
          </w:tcPr>
          <w:p w14:paraId="3513A00A" w14:textId="77777777" w:rsidR="009A1AA9" w:rsidRPr="009A1AA9" w:rsidRDefault="009A1AA9" w:rsidP="009A1AA9">
            <w:pPr>
              <w:spacing w:line="240" w:lineRule="auto"/>
              <w:rPr>
                <w:snapToGrid/>
                <w:sz w:val="24"/>
                <w:szCs w:val="24"/>
              </w:rPr>
            </w:pPr>
            <w:smartTag w:uri="urn:schemas-microsoft-com:office:smarttags" w:element="date">
              <w:smartTagPr>
                <w:attr w:name="Year" w:val="2002"/>
                <w:attr w:name="Day" w:val="25"/>
                <w:attr w:name="Month" w:val="1"/>
              </w:smartTagPr>
              <w:r w:rsidRPr="009A1AA9">
                <w:rPr>
                  <w:snapToGrid/>
                  <w:sz w:val="24"/>
                  <w:szCs w:val="24"/>
                </w:rPr>
                <w:t>01/25/2002</w:t>
              </w:r>
            </w:smartTag>
          </w:p>
        </w:tc>
        <w:tc>
          <w:tcPr>
            <w:tcW w:w="4005" w:type="dxa"/>
            <w:tcBorders>
              <w:top w:val="single" w:sz="6" w:space="0" w:color="auto"/>
              <w:left w:val="single" w:sz="6" w:space="0" w:color="auto"/>
              <w:bottom w:val="single" w:sz="6" w:space="0" w:color="auto"/>
              <w:right w:val="single" w:sz="6" w:space="0" w:color="auto"/>
            </w:tcBorders>
          </w:tcPr>
          <w:p w14:paraId="4CEF7846"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未修改</w:t>
            </w:r>
          </w:p>
        </w:tc>
        <w:tc>
          <w:tcPr>
            <w:tcW w:w="2325" w:type="dxa"/>
            <w:tcBorders>
              <w:top w:val="single" w:sz="6" w:space="0" w:color="auto"/>
              <w:left w:val="single" w:sz="6" w:space="0" w:color="auto"/>
              <w:bottom w:val="single" w:sz="6" w:space="0" w:color="auto"/>
              <w:right w:val="single" w:sz="6" w:space="0" w:color="auto"/>
            </w:tcBorders>
          </w:tcPr>
          <w:p w14:paraId="19E5EAB3" w14:textId="77777777" w:rsidR="009A1AA9" w:rsidRPr="009A1AA9" w:rsidRDefault="009A1AA9" w:rsidP="009A1AA9">
            <w:pPr>
              <w:spacing w:line="240" w:lineRule="auto"/>
              <w:rPr>
                <w:snapToGrid/>
                <w:sz w:val="24"/>
                <w:szCs w:val="24"/>
              </w:rPr>
            </w:pPr>
          </w:p>
        </w:tc>
      </w:tr>
      <w:tr w:rsidR="00354A5A" w:rsidRPr="009A1AA9" w14:paraId="7C96AC8F"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03B71FB9" w14:textId="77777777" w:rsidR="00354A5A" w:rsidRPr="009A1AA9" w:rsidRDefault="00354A5A" w:rsidP="007D0616">
            <w:pPr>
              <w:ind w:left="40" w:right="40"/>
              <w:rPr>
                <w:rFonts w:ascii="宋体" w:cs="宋体"/>
                <w:snapToGrid/>
                <w:sz w:val="24"/>
                <w:szCs w:val="24"/>
              </w:rPr>
            </w:pPr>
            <w:r w:rsidRPr="009A1AA9">
              <w:rPr>
                <w:rFonts w:ascii="宋体" w:cs="宋体" w:hint="eastAsia"/>
                <w:snapToGrid/>
                <w:sz w:val="24"/>
                <w:szCs w:val="24"/>
              </w:rPr>
              <w:t>3</w:t>
            </w:r>
            <w:r w:rsidRPr="009A1AA9">
              <w:rPr>
                <w:rFonts w:ascii="宋体" w:cs="宋体"/>
                <w:snapToGrid/>
                <w:sz w:val="24"/>
                <w:szCs w:val="24"/>
              </w:rPr>
              <w:t>.0.0</w:t>
            </w:r>
          </w:p>
        </w:tc>
        <w:tc>
          <w:tcPr>
            <w:tcW w:w="1410" w:type="dxa"/>
            <w:tcBorders>
              <w:top w:val="single" w:sz="6" w:space="0" w:color="auto"/>
              <w:left w:val="single" w:sz="6" w:space="0" w:color="auto"/>
              <w:bottom w:val="single" w:sz="6" w:space="0" w:color="auto"/>
              <w:right w:val="single" w:sz="6" w:space="0" w:color="auto"/>
            </w:tcBorders>
          </w:tcPr>
          <w:p w14:paraId="2348B395" w14:textId="77777777" w:rsidR="00354A5A" w:rsidRPr="009A1AA9" w:rsidRDefault="00354A5A" w:rsidP="007D0616">
            <w:pPr>
              <w:spacing w:line="240" w:lineRule="auto"/>
              <w:rPr>
                <w:snapToGrid/>
                <w:sz w:val="24"/>
                <w:szCs w:val="24"/>
              </w:rPr>
            </w:pPr>
            <w:smartTag w:uri="urn:schemas-microsoft-com:office:smarttags" w:element="date">
              <w:smartTagPr>
                <w:attr w:name="Month" w:val="12"/>
                <w:attr w:name="Day" w:val="7"/>
                <w:attr w:name="Year" w:val="2002"/>
              </w:smartTagPr>
              <w:r w:rsidRPr="009A1AA9">
                <w:rPr>
                  <w:rFonts w:hint="eastAsia"/>
                  <w:snapToGrid/>
                  <w:sz w:val="24"/>
                  <w:szCs w:val="24"/>
                </w:rPr>
                <w:t>12</w:t>
              </w:r>
              <w:r w:rsidRPr="009A1AA9">
                <w:rPr>
                  <w:snapToGrid/>
                  <w:sz w:val="24"/>
                  <w:szCs w:val="24"/>
                </w:rPr>
                <w:t>/</w:t>
              </w:r>
              <w:r w:rsidRPr="009A1AA9">
                <w:rPr>
                  <w:rFonts w:hint="eastAsia"/>
                  <w:snapToGrid/>
                  <w:sz w:val="24"/>
                  <w:szCs w:val="24"/>
                </w:rPr>
                <w:t>07</w:t>
              </w:r>
              <w:r w:rsidRPr="009A1AA9">
                <w:rPr>
                  <w:snapToGrid/>
                  <w:sz w:val="24"/>
                  <w:szCs w:val="24"/>
                </w:rPr>
                <w:t>/2002</w:t>
              </w:r>
            </w:smartTag>
          </w:p>
        </w:tc>
        <w:tc>
          <w:tcPr>
            <w:tcW w:w="4005" w:type="dxa"/>
            <w:tcBorders>
              <w:top w:val="single" w:sz="6" w:space="0" w:color="auto"/>
              <w:left w:val="single" w:sz="6" w:space="0" w:color="auto"/>
              <w:bottom w:val="single" w:sz="6" w:space="0" w:color="auto"/>
              <w:right w:val="single" w:sz="6" w:space="0" w:color="auto"/>
            </w:tcBorders>
          </w:tcPr>
          <w:p w14:paraId="371E1786" w14:textId="77777777" w:rsidR="00354A5A" w:rsidRPr="009A1AA9" w:rsidRDefault="00354A5A" w:rsidP="007D0616">
            <w:pPr>
              <w:spacing w:line="240" w:lineRule="auto"/>
              <w:rPr>
                <w:rFonts w:hint="eastAsia"/>
                <w:snapToGrid/>
                <w:sz w:val="24"/>
                <w:szCs w:val="24"/>
              </w:rPr>
            </w:pPr>
            <w:r w:rsidRPr="009A1AA9">
              <w:rPr>
                <w:rFonts w:hint="eastAsia"/>
                <w:snapToGrid/>
                <w:sz w:val="24"/>
                <w:szCs w:val="24"/>
              </w:rPr>
              <w:t>文档格式由</w:t>
            </w:r>
            <w:r w:rsidRPr="009A1AA9">
              <w:rPr>
                <w:rFonts w:hint="eastAsia"/>
                <w:snapToGrid/>
                <w:sz w:val="24"/>
                <w:szCs w:val="24"/>
              </w:rPr>
              <w:t>Wordpro</w:t>
            </w:r>
            <w:r w:rsidRPr="009A1AA9">
              <w:rPr>
                <w:rFonts w:hint="eastAsia"/>
                <w:snapToGrid/>
                <w:sz w:val="24"/>
                <w:szCs w:val="24"/>
              </w:rPr>
              <w:t>改为</w:t>
            </w:r>
            <w:r w:rsidRPr="009A1AA9">
              <w:rPr>
                <w:rFonts w:hint="eastAsia"/>
                <w:snapToGrid/>
                <w:sz w:val="24"/>
                <w:szCs w:val="24"/>
              </w:rPr>
              <w:t>Word</w:t>
            </w:r>
          </w:p>
        </w:tc>
        <w:tc>
          <w:tcPr>
            <w:tcW w:w="2325" w:type="dxa"/>
            <w:tcBorders>
              <w:top w:val="single" w:sz="6" w:space="0" w:color="auto"/>
              <w:left w:val="single" w:sz="6" w:space="0" w:color="auto"/>
              <w:bottom w:val="single" w:sz="6" w:space="0" w:color="auto"/>
              <w:right w:val="single" w:sz="6" w:space="0" w:color="auto"/>
            </w:tcBorders>
          </w:tcPr>
          <w:p w14:paraId="18793298" w14:textId="77777777" w:rsidR="00354A5A" w:rsidRPr="009A1AA9" w:rsidRDefault="00354A5A" w:rsidP="007D0616">
            <w:pPr>
              <w:spacing w:line="240" w:lineRule="auto"/>
              <w:rPr>
                <w:rFonts w:hint="eastAsia"/>
                <w:snapToGrid/>
                <w:sz w:val="24"/>
                <w:szCs w:val="24"/>
              </w:rPr>
            </w:pPr>
            <w:r w:rsidRPr="009A1AA9">
              <w:rPr>
                <w:rFonts w:hint="eastAsia"/>
                <w:snapToGrid/>
                <w:sz w:val="24"/>
                <w:szCs w:val="24"/>
              </w:rPr>
              <w:t>甘定良</w:t>
            </w:r>
          </w:p>
        </w:tc>
      </w:tr>
      <w:tr w:rsidR="00FD363D" w:rsidRPr="009A1AA9" w14:paraId="2E04A6EA"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3B66E4C2" w14:textId="77777777" w:rsidR="00FD363D" w:rsidRPr="00A730B3" w:rsidRDefault="00FD363D" w:rsidP="007D0616">
            <w:pPr>
              <w:widowControl/>
              <w:rPr>
                <w:rFonts w:hint="eastAsia"/>
              </w:rPr>
            </w:pPr>
            <w:r w:rsidRPr="00A730B3">
              <w:rPr>
                <w:rFonts w:hint="eastAsia"/>
              </w:rPr>
              <w:t>5.0</w:t>
            </w:r>
          </w:p>
        </w:tc>
        <w:tc>
          <w:tcPr>
            <w:tcW w:w="1410" w:type="dxa"/>
            <w:tcBorders>
              <w:top w:val="single" w:sz="6" w:space="0" w:color="auto"/>
              <w:left w:val="single" w:sz="6" w:space="0" w:color="auto"/>
              <w:bottom w:val="single" w:sz="6" w:space="0" w:color="auto"/>
              <w:right w:val="single" w:sz="6" w:space="0" w:color="auto"/>
            </w:tcBorders>
          </w:tcPr>
          <w:p w14:paraId="7562B539" w14:textId="77777777" w:rsidR="00FD363D" w:rsidRPr="00A730B3" w:rsidRDefault="00FD363D" w:rsidP="007D0616">
            <w:pPr>
              <w:widowControl/>
              <w:rPr>
                <w:rFonts w:hint="eastAsia"/>
              </w:rPr>
            </w:pPr>
            <w:smartTag w:uri="urn:schemas-microsoft-com:office:smarttags" w:element="date">
              <w:smartTagPr>
                <w:attr w:name="Year" w:val="2006"/>
                <w:attr w:name="Day" w:val="5"/>
                <w:attr w:name="Month" w:val="10"/>
              </w:smartTagPr>
              <w:r w:rsidRPr="00A730B3">
                <w:rPr>
                  <w:rFonts w:hint="eastAsia"/>
                </w:rPr>
                <w:t>10/05/2006</w:t>
              </w:r>
            </w:smartTag>
          </w:p>
        </w:tc>
        <w:tc>
          <w:tcPr>
            <w:tcW w:w="4005" w:type="dxa"/>
            <w:tcBorders>
              <w:top w:val="single" w:sz="6" w:space="0" w:color="auto"/>
              <w:left w:val="single" w:sz="6" w:space="0" w:color="auto"/>
              <w:bottom w:val="single" w:sz="6" w:space="0" w:color="auto"/>
              <w:right w:val="single" w:sz="6" w:space="0" w:color="auto"/>
            </w:tcBorders>
          </w:tcPr>
          <w:p w14:paraId="66CF483C" w14:textId="77777777" w:rsidR="00FD363D" w:rsidRPr="00A730B3" w:rsidRDefault="00FD363D" w:rsidP="007D0616">
            <w:pPr>
              <w:widowControl/>
              <w:rPr>
                <w:rFonts w:hint="eastAsia"/>
              </w:rPr>
            </w:pPr>
            <w:r w:rsidRPr="00A730B3">
              <w:rPr>
                <w:rFonts w:hint="eastAsia"/>
              </w:rPr>
              <w:t>进行中英文分离，并与</w:t>
            </w:r>
            <w:r w:rsidRPr="00A730B3">
              <w:t>IPD5.0</w:t>
            </w:r>
            <w:r w:rsidRPr="00A730B3">
              <w:rPr>
                <w:rFonts w:hint="eastAsia"/>
              </w:rPr>
              <w:t>同步</w:t>
            </w:r>
          </w:p>
        </w:tc>
        <w:tc>
          <w:tcPr>
            <w:tcW w:w="2325" w:type="dxa"/>
            <w:tcBorders>
              <w:top w:val="single" w:sz="6" w:space="0" w:color="auto"/>
              <w:left w:val="single" w:sz="6" w:space="0" w:color="auto"/>
              <w:bottom w:val="single" w:sz="6" w:space="0" w:color="auto"/>
              <w:right w:val="single" w:sz="6" w:space="0" w:color="auto"/>
            </w:tcBorders>
          </w:tcPr>
          <w:p w14:paraId="391321CE" w14:textId="77777777" w:rsidR="00FD363D" w:rsidRPr="00A730B3" w:rsidRDefault="00FD363D" w:rsidP="007D0616">
            <w:pPr>
              <w:widowControl/>
              <w:rPr>
                <w:rFonts w:hint="eastAsia"/>
              </w:rPr>
            </w:pPr>
            <w:r w:rsidRPr="00A730B3">
              <w:rPr>
                <w:rFonts w:hint="eastAsia"/>
              </w:rPr>
              <w:t>易金芝</w:t>
            </w:r>
          </w:p>
        </w:tc>
      </w:tr>
    </w:tbl>
    <w:p w14:paraId="03843900" w14:textId="77777777" w:rsidR="009A1AA9" w:rsidRPr="009A1AA9" w:rsidRDefault="009A1AA9" w:rsidP="009A1AA9">
      <w:pPr>
        <w:spacing w:line="240" w:lineRule="auto"/>
        <w:rPr>
          <w:snapToGrid/>
          <w:sz w:val="24"/>
          <w:szCs w:val="24"/>
        </w:rPr>
      </w:pPr>
    </w:p>
    <w:p w14:paraId="028B6E40" w14:textId="77777777" w:rsidR="009A1AA9" w:rsidRPr="009A1AA9" w:rsidRDefault="009A1AA9" w:rsidP="009A1AA9">
      <w:pPr>
        <w:rPr>
          <w:snapToGrid/>
          <w:sz w:val="24"/>
          <w:szCs w:val="24"/>
        </w:rPr>
      </w:pPr>
      <w:r w:rsidRPr="009A1AA9">
        <w:rPr>
          <w:rFonts w:ascii="宋体" w:cs="宋体" w:hint="eastAsia"/>
          <w:snapToGrid/>
          <w:sz w:val="24"/>
          <w:szCs w:val="24"/>
        </w:rPr>
        <w:t>项目经理</w:t>
      </w:r>
      <w:r w:rsidRPr="009A1AA9">
        <w:rPr>
          <w:snapToGrid/>
          <w:sz w:val="24"/>
          <w:szCs w:val="24"/>
        </w:rPr>
        <w:t xml:space="preserve">: _________       </w:t>
      </w:r>
      <w:r w:rsidRPr="009A1AA9">
        <w:rPr>
          <w:rFonts w:ascii="宋体" w:cs="宋体" w:hint="eastAsia"/>
          <w:snapToGrid/>
          <w:sz w:val="24"/>
          <w:szCs w:val="24"/>
        </w:rPr>
        <w:t>项目</w:t>
      </w:r>
      <w:r w:rsidRPr="009A1AA9">
        <w:rPr>
          <w:snapToGrid/>
          <w:sz w:val="24"/>
          <w:szCs w:val="24"/>
        </w:rPr>
        <w:t xml:space="preserve">: ___________ </w:t>
      </w:r>
    </w:p>
    <w:p w14:paraId="3A113809" w14:textId="77777777" w:rsidR="009A1AA9" w:rsidRPr="009A1AA9" w:rsidRDefault="009A1AA9" w:rsidP="009A1AA9">
      <w:pPr>
        <w:rPr>
          <w:snapToGrid/>
          <w:sz w:val="24"/>
          <w:szCs w:val="24"/>
        </w:rPr>
      </w:pPr>
      <w:r w:rsidRPr="009A1AA9">
        <w:rPr>
          <w:rFonts w:ascii="宋体" w:cs="宋体" w:hint="eastAsia"/>
          <w:snapToGrid/>
          <w:sz w:val="24"/>
          <w:szCs w:val="24"/>
        </w:rPr>
        <w:t>项目阶段</w:t>
      </w:r>
      <w:r w:rsidRPr="009A1AA9">
        <w:rPr>
          <w:snapToGrid/>
          <w:sz w:val="24"/>
          <w:szCs w:val="24"/>
        </w:rPr>
        <w:t>/</w:t>
      </w:r>
      <w:r w:rsidRPr="009A1AA9">
        <w:rPr>
          <w:rFonts w:ascii="宋体" w:cs="宋体" w:hint="eastAsia"/>
          <w:snapToGrid/>
          <w:sz w:val="24"/>
          <w:szCs w:val="24"/>
        </w:rPr>
        <w:t>决策评审点：</w:t>
      </w:r>
    </w:p>
    <w:p w14:paraId="419F803F" w14:textId="77777777" w:rsidR="0027446B" w:rsidRDefault="0027446B" w:rsidP="0027446B">
      <w:pPr>
        <w:widowControl/>
        <w:spacing w:line="240" w:lineRule="auto"/>
        <w:rPr>
          <w:rFonts w:ascii="宋体" w:cs="宋体" w:hint="eastAsia"/>
          <w:sz w:val="24"/>
          <w:szCs w:val="24"/>
        </w:rPr>
      </w:pPr>
      <w:r w:rsidRPr="00C63032">
        <w:rPr>
          <w:rFonts w:ascii="宋体" w:cs="宋体"/>
          <w:sz w:val="24"/>
          <w:szCs w:val="24"/>
        </w:rPr>
        <w:t>__</w:t>
      </w:r>
      <w:r w:rsidRPr="00C63032">
        <w:rPr>
          <w:rFonts w:ascii="宋体" w:cs="宋体" w:hint="eastAsia"/>
          <w:sz w:val="24"/>
          <w:szCs w:val="24"/>
        </w:rPr>
        <w:t>概念</w:t>
      </w:r>
      <w:r w:rsidRPr="00C63032">
        <w:rPr>
          <w:rFonts w:ascii="宋体" w:cs="宋体"/>
          <w:sz w:val="24"/>
          <w:szCs w:val="24"/>
        </w:rPr>
        <w:t xml:space="preserve"> </w:t>
      </w:r>
      <w:r w:rsidRPr="00C63032">
        <w:rPr>
          <w:rFonts w:ascii="宋体" w:cs="宋体" w:hint="eastAsia"/>
          <w:sz w:val="24"/>
          <w:szCs w:val="24"/>
        </w:rPr>
        <w:t xml:space="preserve">  </w:t>
      </w:r>
      <w:r w:rsidRPr="00C63032">
        <w:rPr>
          <w:rFonts w:ascii="宋体" w:cs="宋体"/>
          <w:sz w:val="24"/>
          <w:szCs w:val="24"/>
        </w:rPr>
        <w:t xml:space="preserve"> __</w:t>
      </w:r>
      <w:r w:rsidRPr="00C63032">
        <w:rPr>
          <w:rFonts w:ascii="宋体" w:cs="宋体" w:hint="eastAsia"/>
          <w:sz w:val="24"/>
          <w:szCs w:val="24"/>
        </w:rPr>
        <w:t>开发</w:t>
      </w:r>
      <w:r>
        <w:rPr>
          <w:rFonts w:ascii="宋体" w:cs="宋体"/>
          <w:sz w:val="24"/>
          <w:szCs w:val="24"/>
        </w:rPr>
        <w:t xml:space="preserve">  </w:t>
      </w:r>
      <w:r w:rsidRPr="00C63032">
        <w:rPr>
          <w:rFonts w:ascii="宋体" w:cs="宋体" w:hint="eastAsia"/>
          <w:sz w:val="24"/>
          <w:szCs w:val="24"/>
        </w:rPr>
        <w:t xml:space="preserve"> </w:t>
      </w:r>
      <w:r w:rsidRPr="00C63032">
        <w:rPr>
          <w:rFonts w:ascii="宋体" w:cs="宋体"/>
          <w:sz w:val="24"/>
          <w:szCs w:val="24"/>
        </w:rPr>
        <w:t>__</w:t>
      </w:r>
      <w:r w:rsidRPr="00C63032">
        <w:rPr>
          <w:rFonts w:ascii="宋体" w:cs="宋体" w:hint="eastAsia"/>
          <w:sz w:val="24"/>
          <w:szCs w:val="24"/>
        </w:rPr>
        <w:t>发布</w:t>
      </w:r>
      <w:r w:rsidRPr="00C63032">
        <w:rPr>
          <w:rFonts w:ascii="宋体" w:cs="宋体"/>
          <w:sz w:val="24"/>
          <w:szCs w:val="24"/>
        </w:rPr>
        <w:t xml:space="preserve"> </w:t>
      </w:r>
      <w:r w:rsidRPr="00C63032">
        <w:rPr>
          <w:rFonts w:ascii="宋体" w:cs="宋体" w:hint="eastAsia"/>
          <w:sz w:val="24"/>
          <w:szCs w:val="24"/>
        </w:rPr>
        <w:t xml:space="preserve">  </w:t>
      </w:r>
      <w:r w:rsidRPr="00C63032">
        <w:rPr>
          <w:rFonts w:ascii="宋体" w:cs="宋体"/>
          <w:sz w:val="24"/>
          <w:szCs w:val="24"/>
        </w:rPr>
        <w:t xml:space="preserve"> __</w:t>
      </w:r>
      <w:r w:rsidRPr="00C63032">
        <w:rPr>
          <w:rFonts w:ascii="宋体" w:cs="宋体" w:hint="eastAsia"/>
          <w:sz w:val="24"/>
          <w:szCs w:val="24"/>
        </w:rPr>
        <w:t xml:space="preserve">临时   </w:t>
      </w:r>
      <w:r w:rsidRPr="00C63032">
        <w:rPr>
          <w:rFonts w:ascii="宋体" w:cs="宋体"/>
          <w:sz w:val="24"/>
          <w:szCs w:val="24"/>
        </w:rPr>
        <w:t>_</w:t>
      </w:r>
      <w:r w:rsidRPr="00C63032">
        <w:rPr>
          <w:rFonts w:ascii="宋体" w:cs="宋体" w:hint="eastAsia"/>
          <w:sz w:val="24"/>
          <w:szCs w:val="24"/>
        </w:rPr>
        <w:t>√计划</w:t>
      </w:r>
      <w:r w:rsidRPr="00C63032">
        <w:rPr>
          <w:rFonts w:ascii="宋体" w:cs="宋体"/>
          <w:sz w:val="24"/>
          <w:szCs w:val="24"/>
        </w:rPr>
        <w:t xml:space="preserve">    __</w:t>
      </w:r>
      <w:r w:rsidRPr="00C63032">
        <w:rPr>
          <w:rFonts w:ascii="宋体" w:cs="宋体" w:hint="eastAsia"/>
          <w:sz w:val="24"/>
          <w:szCs w:val="24"/>
        </w:rPr>
        <w:t>验证</w:t>
      </w:r>
      <w:r w:rsidRPr="00C63032">
        <w:rPr>
          <w:rFonts w:ascii="宋体" w:cs="宋体"/>
          <w:sz w:val="24"/>
          <w:szCs w:val="24"/>
        </w:rPr>
        <w:t xml:space="preserve">   __</w:t>
      </w:r>
      <w:r w:rsidRPr="00C63032">
        <w:rPr>
          <w:rFonts w:ascii="宋体" w:cs="宋体" w:hint="eastAsia"/>
          <w:sz w:val="24"/>
          <w:szCs w:val="24"/>
        </w:rPr>
        <w:t>生命周期</w:t>
      </w:r>
    </w:p>
    <w:p w14:paraId="1F07CC9A" w14:textId="77777777" w:rsidR="0027446B" w:rsidRDefault="0027446B" w:rsidP="0027446B">
      <w:pPr>
        <w:widowControl/>
        <w:spacing w:line="240" w:lineRule="auto"/>
        <w:rPr>
          <w:rFonts w:ascii="宋体" w:cs="宋体" w:hint="eastAsia"/>
          <w:sz w:val="24"/>
          <w:szCs w:val="24"/>
        </w:rPr>
      </w:pPr>
    </w:p>
    <w:p w14:paraId="0940F003" w14:textId="77777777" w:rsidR="0027446B" w:rsidRPr="00C63032" w:rsidRDefault="0027446B" w:rsidP="0027446B">
      <w:pPr>
        <w:widowControl/>
        <w:spacing w:line="240" w:lineRule="auto"/>
        <w:rPr>
          <w:rFonts w:ascii="宋体" w:cs="宋体"/>
          <w:sz w:val="24"/>
          <w:szCs w:val="24"/>
        </w:rPr>
      </w:pPr>
    </w:p>
    <w:p w14:paraId="1B44622F" w14:textId="77777777" w:rsidR="009A1AA9" w:rsidRPr="009A1AA9" w:rsidRDefault="009A1AA9" w:rsidP="003D4720">
      <w:pPr>
        <w:numPr>
          <w:ilvl w:val="2"/>
          <w:numId w:val="4"/>
        </w:numPr>
        <w:spacing w:before="280" w:line="240" w:lineRule="auto"/>
        <w:ind w:left="360" w:hanging="360"/>
        <w:outlineLvl w:val="0"/>
        <w:rPr>
          <w:rFonts w:ascii="Arial Black" w:hAnsi="Arial Black" w:cs="Arial Black" w:hint="eastAsia"/>
          <w:b/>
          <w:bCs/>
          <w:snapToGrid/>
          <w:spacing w:val="12"/>
          <w:sz w:val="24"/>
          <w:szCs w:val="24"/>
        </w:rPr>
      </w:pPr>
      <w:r w:rsidRPr="009A1AA9">
        <w:rPr>
          <w:rFonts w:ascii="宋体" w:hAnsi="Arial Black" w:cs="宋体" w:hint="eastAsia"/>
          <w:b/>
          <w:bCs/>
          <w:snapToGrid/>
          <w:spacing w:val="12"/>
          <w:sz w:val="24"/>
          <w:szCs w:val="24"/>
        </w:rPr>
        <w:lastRenderedPageBreak/>
        <w:t>模板目的</w:t>
      </w:r>
    </w:p>
    <w:p w14:paraId="2977564E" w14:textId="77777777" w:rsidR="009A1AA9" w:rsidRPr="009A1AA9" w:rsidRDefault="009A1AA9" w:rsidP="002E428D">
      <w:pPr>
        <w:spacing w:line="240" w:lineRule="auto"/>
        <w:ind w:firstLineChars="150" w:firstLine="360"/>
        <w:rPr>
          <w:snapToGrid/>
          <w:sz w:val="24"/>
          <w:szCs w:val="24"/>
        </w:rPr>
      </w:pPr>
      <w:r w:rsidRPr="009A1AA9">
        <w:rPr>
          <w:rFonts w:hint="eastAsia"/>
          <w:snapToGrid/>
          <w:sz w:val="24"/>
          <w:szCs w:val="24"/>
        </w:rPr>
        <w:t>为大家提供一种进行概要设计的方法，具体使用的模板按类分为如下，但使用前一定使用该模板所提供的方法，尤其是系统方框图方法必须使用。</w:t>
      </w:r>
    </w:p>
    <w:p w14:paraId="6236AEC6" w14:textId="77777777" w:rsidR="009A1AA9" w:rsidRPr="009A1AA9" w:rsidRDefault="009A1AA9" w:rsidP="009A1AA9">
      <w:pPr>
        <w:spacing w:line="240" w:lineRule="auto"/>
        <w:rPr>
          <w:snapToGrid/>
          <w:sz w:val="24"/>
          <w:szCs w:val="24"/>
        </w:rPr>
      </w:pPr>
      <w:r w:rsidRPr="009A1AA9">
        <w:rPr>
          <w:rFonts w:hint="eastAsia"/>
          <w:snapToGrid/>
          <w:sz w:val="24"/>
          <w:szCs w:val="24"/>
        </w:rPr>
        <w:t>软件概要设计模板</w:t>
      </w:r>
      <w:r w:rsidRPr="009A1AA9">
        <w:rPr>
          <w:snapToGrid/>
          <w:sz w:val="24"/>
          <w:szCs w:val="24"/>
        </w:rPr>
        <w:t xml:space="preserve"> </w:t>
      </w:r>
      <w:r w:rsidRPr="009A1AA9">
        <w:rPr>
          <w:rFonts w:hint="eastAsia"/>
          <w:snapToGrid/>
          <w:sz w:val="24"/>
          <w:szCs w:val="24"/>
        </w:rPr>
        <w:t>；</w:t>
      </w:r>
    </w:p>
    <w:p w14:paraId="66DBC3DC" w14:textId="77777777" w:rsidR="009A1AA9" w:rsidRPr="009A1AA9" w:rsidRDefault="009A1AA9" w:rsidP="009A1AA9">
      <w:pPr>
        <w:spacing w:line="240" w:lineRule="auto"/>
        <w:rPr>
          <w:snapToGrid/>
          <w:sz w:val="24"/>
          <w:szCs w:val="24"/>
        </w:rPr>
      </w:pPr>
      <w:r w:rsidRPr="009A1AA9">
        <w:rPr>
          <w:rFonts w:hint="eastAsia"/>
          <w:snapToGrid/>
          <w:sz w:val="24"/>
          <w:szCs w:val="24"/>
        </w:rPr>
        <w:t>硬件总体方案模板</w:t>
      </w:r>
      <w:r w:rsidRPr="009A1AA9">
        <w:rPr>
          <w:snapToGrid/>
          <w:sz w:val="24"/>
          <w:szCs w:val="24"/>
        </w:rPr>
        <w:t xml:space="preserve"> </w:t>
      </w:r>
      <w:r w:rsidRPr="009A1AA9">
        <w:rPr>
          <w:rFonts w:hint="eastAsia"/>
          <w:snapToGrid/>
          <w:sz w:val="24"/>
          <w:szCs w:val="24"/>
        </w:rPr>
        <w:t>；</w:t>
      </w:r>
      <w:r w:rsidRPr="009A1AA9">
        <w:rPr>
          <w:snapToGrid/>
          <w:sz w:val="24"/>
          <w:szCs w:val="24"/>
        </w:rPr>
        <w:t xml:space="preserve"> </w:t>
      </w:r>
    </w:p>
    <w:p w14:paraId="17F5B846" w14:textId="77777777" w:rsidR="009A1AA9" w:rsidRPr="009A1AA9" w:rsidRDefault="009A1AA9" w:rsidP="009A1AA9">
      <w:pPr>
        <w:spacing w:line="240" w:lineRule="auto"/>
        <w:rPr>
          <w:snapToGrid/>
          <w:sz w:val="24"/>
          <w:szCs w:val="24"/>
        </w:rPr>
      </w:pPr>
      <w:r w:rsidRPr="009A1AA9">
        <w:rPr>
          <w:rFonts w:hint="eastAsia"/>
          <w:snapToGrid/>
          <w:sz w:val="24"/>
          <w:szCs w:val="24"/>
        </w:rPr>
        <w:t>单板总体设计方案模板；</w:t>
      </w:r>
    </w:p>
    <w:p w14:paraId="48AB17BE" w14:textId="77777777" w:rsidR="009A1AA9" w:rsidRPr="009A1AA9" w:rsidRDefault="009A1AA9" w:rsidP="009A1AA9">
      <w:pPr>
        <w:spacing w:line="240" w:lineRule="auto"/>
        <w:rPr>
          <w:snapToGrid/>
          <w:sz w:val="24"/>
          <w:szCs w:val="24"/>
        </w:rPr>
      </w:pPr>
      <w:r w:rsidRPr="009A1AA9">
        <w:rPr>
          <w:rFonts w:hint="eastAsia"/>
          <w:snapToGrid/>
          <w:sz w:val="24"/>
          <w:szCs w:val="24"/>
        </w:rPr>
        <w:t>结构造型总体方案模板</w:t>
      </w:r>
      <w:r w:rsidRPr="009A1AA9">
        <w:rPr>
          <w:snapToGrid/>
          <w:sz w:val="24"/>
          <w:szCs w:val="24"/>
        </w:rPr>
        <w:t xml:space="preserve"> </w:t>
      </w:r>
      <w:r w:rsidRPr="009A1AA9">
        <w:rPr>
          <w:rFonts w:hint="eastAsia"/>
          <w:snapToGrid/>
          <w:sz w:val="24"/>
          <w:szCs w:val="24"/>
        </w:rPr>
        <w:t>；</w:t>
      </w:r>
      <w:r w:rsidRPr="009A1AA9">
        <w:rPr>
          <w:snapToGrid/>
          <w:sz w:val="24"/>
          <w:szCs w:val="24"/>
        </w:rPr>
        <w:tab/>
      </w:r>
    </w:p>
    <w:p w14:paraId="66BAA458" w14:textId="77777777" w:rsidR="009A1AA9" w:rsidRPr="009A1AA9" w:rsidRDefault="009A1AA9" w:rsidP="003D4720">
      <w:pPr>
        <w:numPr>
          <w:ilvl w:val="2"/>
          <w:numId w:val="4"/>
        </w:numPr>
        <w:spacing w:before="280" w:line="240" w:lineRule="auto"/>
        <w:ind w:left="360" w:hanging="360"/>
        <w:outlineLvl w:val="0"/>
        <w:rPr>
          <w:rFonts w:ascii="Arial Black" w:hAnsi="Arial Black" w:cs="Arial Black" w:hint="eastAsia"/>
          <w:b/>
          <w:bCs/>
          <w:snapToGrid/>
          <w:spacing w:val="12"/>
          <w:sz w:val="24"/>
          <w:szCs w:val="24"/>
        </w:rPr>
      </w:pPr>
      <w:r w:rsidRPr="009A1AA9">
        <w:rPr>
          <w:rFonts w:ascii="Arial Black" w:hAnsi="Arial Black" w:cs="Arial Black" w:hint="eastAsia"/>
          <w:b/>
          <w:bCs/>
          <w:snapToGrid/>
          <w:spacing w:val="12"/>
          <w:sz w:val="24"/>
          <w:szCs w:val="24"/>
        </w:rPr>
        <w:t>写作指导</w:t>
      </w:r>
    </w:p>
    <w:p w14:paraId="213FB962" w14:textId="77777777" w:rsidR="009A1AA9" w:rsidRPr="009A1AA9" w:rsidRDefault="009A1AA9" w:rsidP="002E428D">
      <w:pPr>
        <w:spacing w:line="240" w:lineRule="auto"/>
        <w:ind w:firstLineChars="150" w:firstLine="360"/>
        <w:rPr>
          <w:rFonts w:hAnsi="Arial Black"/>
          <w:b/>
          <w:bCs/>
          <w:snapToGrid/>
          <w:sz w:val="24"/>
          <w:szCs w:val="24"/>
        </w:rPr>
      </w:pPr>
      <w:r w:rsidRPr="009A1AA9">
        <w:rPr>
          <w:rFonts w:hint="eastAsia"/>
          <w:snapToGrid/>
          <w:sz w:val="24"/>
          <w:szCs w:val="24"/>
        </w:rPr>
        <w:t>系统概要设计是要明确系统的各个不同部分及各个部分间的关键接口。在计划阶段，要利用框图对概念（在概念阶段选出）进行进一步的详细描述，框图是系统工程和项目的其它部分之间技术交流的工具，是组织和描述系统的一种方法，同时也是描述工作语言及专门术语的一种方法。框图提供了一种框架来定义和控制系统各个元素整合成为一个总体系统。一个系统有两种形式的描述模型：</w:t>
      </w:r>
    </w:p>
    <w:p w14:paraId="24B7B048" w14:textId="77777777" w:rsidR="009A1AA9" w:rsidRPr="009A1AA9" w:rsidRDefault="009A1AA9" w:rsidP="009A1AA9">
      <w:pPr>
        <w:numPr>
          <w:ilvl w:val="0"/>
          <w:numId w:val="5"/>
        </w:numPr>
        <w:spacing w:line="240" w:lineRule="auto"/>
        <w:rPr>
          <w:snapToGrid/>
          <w:sz w:val="24"/>
          <w:szCs w:val="24"/>
        </w:rPr>
      </w:pPr>
      <w:r w:rsidRPr="009A1AA9">
        <w:rPr>
          <w:rFonts w:hint="eastAsia"/>
          <w:snapToGrid/>
          <w:sz w:val="24"/>
          <w:szCs w:val="24"/>
        </w:rPr>
        <w:t>功能</w:t>
      </w:r>
    </w:p>
    <w:p w14:paraId="35F27F2B" w14:textId="77777777" w:rsidR="009A1AA9" w:rsidRPr="009A1AA9" w:rsidRDefault="009A1AA9" w:rsidP="009A1AA9">
      <w:pPr>
        <w:numPr>
          <w:ilvl w:val="0"/>
          <w:numId w:val="6"/>
        </w:numPr>
        <w:spacing w:line="240" w:lineRule="auto"/>
        <w:rPr>
          <w:snapToGrid/>
          <w:sz w:val="24"/>
          <w:szCs w:val="24"/>
        </w:rPr>
      </w:pPr>
      <w:r w:rsidRPr="009A1AA9">
        <w:rPr>
          <w:rFonts w:hint="eastAsia"/>
          <w:snapToGrid/>
          <w:sz w:val="24"/>
          <w:szCs w:val="24"/>
        </w:rPr>
        <w:t>系统不同元素中实现的功能</w:t>
      </w:r>
    </w:p>
    <w:p w14:paraId="33055343" w14:textId="77777777" w:rsidR="009A1AA9" w:rsidRPr="009A1AA9" w:rsidRDefault="009A1AA9" w:rsidP="009A1AA9">
      <w:pPr>
        <w:numPr>
          <w:ilvl w:val="0"/>
          <w:numId w:val="7"/>
        </w:numPr>
        <w:spacing w:line="240" w:lineRule="auto"/>
        <w:rPr>
          <w:snapToGrid/>
          <w:sz w:val="24"/>
          <w:szCs w:val="24"/>
        </w:rPr>
      </w:pPr>
      <w:r w:rsidRPr="009A1AA9">
        <w:rPr>
          <w:rFonts w:hint="eastAsia"/>
          <w:snapToGrid/>
          <w:sz w:val="24"/>
          <w:szCs w:val="24"/>
        </w:rPr>
        <w:t>功能间以及各个元素与其它接口系统间的关系</w:t>
      </w:r>
    </w:p>
    <w:p w14:paraId="6E58057B" w14:textId="77777777" w:rsidR="009A1AA9" w:rsidRPr="009A1AA9" w:rsidRDefault="009A1AA9" w:rsidP="009A1AA9">
      <w:pPr>
        <w:numPr>
          <w:ilvl w:val="0"/>
          <w:numId w:val="8"/>
        </w:numPr>
        <w:spacing w:line="240" w:lineRule="auto"/>
        <w:rPr>
          <w:snapToGrid/>
          <w:sz w:val="24"/>
          <w:szCs w:val="24"/>
        </w:rPr>
      </w:pPr>
      <w:r w:rsidRPr="009A1AA9">
        <w:rPr>
          <w:rFonts w:hint="eastAsia"/>
          <w:snapToGrid/>
          <w:sz w:val="24"/>
          <w:szCs w:val="24"/>
        </w:rPr>
        <w:t>物理</w:t>
      </w:r>
    </w:p>
    <w:p w14:paraId="41D73F36" w14:textId="77777777" w:rsidR="009A1AA9" w:rsidRPr="009A1AA9" w:rsidRDefault="009A1AA9" w:rsidP="009A1AA9">
      <w:pPr>
        <w:numPr>
          <w:ilvl w:val="0"/>
          <w:numId w:val="9"/>
        </w:numPr>
        <w:spacing w:line="240" w:lineRule="auto"/>
        <w:rPr>
          <w:snapToGrid/>
          <w:sz w:val="24"/>
          <w:szCs w:val="24"/>
        </w:rPr>
      </w:pPr>
      <w:r w:rsidRPr="009A1AA9">
        <w:rPr>
          <w:rFonts w:hint="eastAsia"/>
          <w:snapToGrid/>
          <w:sz w:val="24"/>
          <w:szCs w:val="24"/>
        </w:rPr>
        <w:t>系统的硬件和软件元素</w:t>
      </w:r>
    </w:p>
    <w:p w14:paraId="79A0DA73" w14:textId="77777777" w:rsidR="009A1AA9" w:rsidRPr="009A1AA9" w:rsidRDefault="009A1AA9" w:rsidP="009A1AA9">
      <w:pPr>
        <w:numPr>
          <w:ilvl w:val="0"/>
          <w:numId w:val="10"/>
        </w:numPr>
        <w:spacing w:line="240" w:lineRule="auto"/>
        <w:rPr>
          <w:snapToGrid/>
          <w:sz w:val="24"/>
          <w:szCs w:val="24"/>
        </w:rPr>
      </w:pPr>
      <w:r w:rsidRPr="009A1AA9">
        <w:rPr>
          <w:rFonts w:hint="eastAsia"/>
          <w:snapToGrid/>
          <w:sz w:val="24"/>
          <w:szCs w:val="24"/>
        </w:rPr>
        <w:t>系统各个元素间的物理位置、关系及接口</w:t>
      </w:r>
    </w:p>
    <w:p w14:paraId="2AE953D5" w14:textId="77777777" w:rsidR="009A1AA9" w:rsidRPr="009A1AA9" w:rsidRDefault="009A1AA9" w:rsidP="009A1AA9">
      <w:pPr>
        <w:spacing w:line="240" w:lineRule="auto"/>
        <w:rPr>
          <w:snapToGrid/>
          <w:sz w:val="24"/>
          <w:szCs w:val="24"/>
        </w:rPr>
      </w:pPr>
    </w:p>
    <w:p w14:paraId="5441D524" w14:textId="77777777" w:rsidR="009A1AA9" w:rsidRPr="009A1AA9" w:rsidRDefault="007F5021" w:rsidP="003D4720">
      <w:pPr>
        <w:keepNext/>
        <w:keepLines/>
        <w:numPr>
          <w:ilvl w:val="1"/>
          <w:numId w:val="18"/>
        </w:numPr>
        <w:tabs>
          <w:tab w:val="num" w:pos="0"/>
        </w:tabs>
        <w:spacing w:before="260" w:after="260" w:line="416" w:lineRule="auto"/>
        <w:outlineLvl w:val="1"/>
        <w:rPr>
          <w:rFonts w:ascii="Arial" w:eastAsia="黑体" w:hAnsi="Arial"/>
          <w:b/>
          <w:bCs/>
          <w:snapToGrid/>
          <w:sz w:val="32"/>
          <w:szCs w:val="32"/>
        </w:rPr>
      </w:pPr>
      <w:r>
        <w:rPr>
          <w:rFonts w:ascii="Arial" w:eastAsia="黑体" w:hAnsi="Arial" w:hint="eastAsia"/>
          <w:b/>
          <w:bCs/>
          <w:snapToGrid/>
          <w:sz w:val="32"/>
          <w:szCs w:val="32"/>
        </w:rPr>
        <w:t xml:space="preserve">2.1 </w:t>
      </w:r>
      <w:r w:rsidR="009A1AA9" w:rsidRPr="009A1AA9">
        <w:rPr>
          <w:rFonts w:ascii="Arial" w:eastAsia="黑体" w:hAnsi="Arial" w:hint="eastAsia"/>
          <w:b/>
          <w:bCs/>
          <w:snapToGrid/>
          <w:sz w:val="32"/>
          <w:szCs w:val="32"/>
        </w:rPr>
        <w:t>功能定义</w:t>
      </w:r>
    </w:p>
    <w:p w14:paraId="7C9A99D8"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一个“功能”是一个行动或转换。它作用于某个对象（系统变量，数据流，射频信号等等）来产生另外一些对象。</w:t>
      </w:r>
    </w:p>
    <w:p w14:paraId="520CF684"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一个功能由</w:t>
      </w:r>
      <w:r w:rsidRPr="009A1AA9">
        <w:rPr>
          <w:snapToGrid/>
          <w:sz w:val="24"/>
          <w:szCs w:val="24"/>
        </w:rPr>
        <w:t>[</w:t>
      </w:r>
      <w:r w:rsidRPr="009A1AA9">
        <w:rPr>
          <w:rFonts w:ascii="宋体" w:cs="宋体" w:hint="eastAsia"/>
          <w:snapToGrid/>
          <w:sz w:val="24"/>
          <w:szCs w:val="24"/>
        </w:rPr>
        <w:t>动词</w:t>
      </w:r>
      <w:r w:rsidRPr="009A1AA9">
        <w:rPr>
          <w:snapToGrid/>
          <w:sz w:val="24"/>
          <w:szCs w:val="24"/>
        </w:rPr>
        <w:t>][</w:t>
      </w:r>
      <w:r w:rsidRPr="009A1AA9">
        <w:rPr>
          <w:rFonts w:ascii="宋体" w:cs="宋体" w:hint="eastAsia"/>
          <w:snapToGrid/>
          <w:sz w:val="24"/>
          <w:szCs w:val="24"/>
        </w:rPr>
        <w:t>宾语</w:t>
      </w:r>
      <w:r w:rsidRPr="009A1AA9">
        <w:rPr>
          <w:snapToGrid/>
          <w:sz w:val="24"/>
          <w:szCs w:val="24"/>
        </w:rPr>
        <w:t>]</w:t>
      </w:r>
      <w:r w:rsidRPr="009A1AA9">
        <w:rPr>
          <w:rFonts w:ascii="宋体" w:cs="宋体" w:hint="eastAsia"/>
          <w:snapToGrid/>
          <w:sz w:val="24"/>
          <w:szCs w:val="24"/>
        </w:rPr>
        <w:t>的形式来定义：</w:t>
      </w:r>
    </w:p>
    <w:p w14:paraId="565A1A51"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动词描述转换功能（</w:t>
      </w:r>
      <w:r w:rsidRPr="009A1AA9">
        <w:rPr>
          <w:snapToGrid/>
          <w:sz w:val="24"/>
          <w:szCs w:val="24"/>
        </w:rPr>
        <w:t xml:space="preserve"> </w:t>
      </w:r>
      <w:r w:rsidRPr="009A1AA9">
        <w:rPr>
          <w:rFonts w:ascii="宋体" w:cs="宋体" w:hint="eastAsia"/>
          <w:snapToGrid/>
          <w:sz w:val="24"/>
          <w:szCs w:val="24"/>
        </w:rPr>
        <w:t>关系状态，采取的行动，等等）</w:t>
      </w:r>
    </w:p>
    <w:p w14:paraId="59B072A3"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名词表示功能行动的对象</w:t>
      </w:r>
    </w:p>
    <w:p w14:paraId="612AAF8E" w14:textId="77777777" w:rsidR="009A1AA9" w:rsidRPr="009A1AA9" w:rsidRDefault="009A1AA9" w:rsidP="009A1AA9">
      <w:pPr>
        <w:numPr>
          <w:ilvl w:val="12"/>
          <w:numId w:val="0"/>
        </w:numPr>
        <w:spacing w:line="240" w:lineRule="auto"/>
        <w:rPr>
          <w:snapToGrid/>
          <w:sz w:val="24"/>
          <w:szCs w:val="24"/>
        </w:rPr>
      </w:pPr>
    </w:p>
    <w:p w14:paraId="3D9DBA58"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例如：</w:t>
      </w:r>
    </w:p>
    <w:p w14:paraId="6702A10D" w14:textId="77777777" w:rsidR="009A1AA9" w:rsidRPr="009A1AA9" w:rsidRDefault="002E428D" w:rsidP="009A1AA9">
      <w:pPr>
        <w:numPr>
          <w:ilvl w:val="12"/>
          <w:numId w:val="0"/>
        </w:numPr>
        <w:spacing w:line="240" w:lineRule="auto"/>
        <w:rPr>
          <w:snapToGrid/>
          <w:sz w:val="24"/>
          <w:szCs w:val="24"/>
        </w:rPr>
      </w:pPr>
      <w:r w:rsidRPr="009A1AA9">
        <w:rPr>
          <w:snapToGrid/>
          <w:sz w:val="24"/>
          <w:szCs w:val="24"/>
        </w:rPr>
        <w:t xml:space="preserve"> </w:t>
      </w:r>
      <w:r w:rsidR="009A1AA9" w:rsidRPr="009A1AA9">
        <w:rPr>
          <w:snapToGrid/>
          <w:sz w:val="24"/>
          <w:szCs w:val="24"/>
        </w:rPr>
        <w:t>[</w:t>
      </w:r>
      <w:r w:rsidR="009A1AA9" w:rsidRPr="009A1AA9">
        <w:rPr>
          <w:rFonts w:ascii="宋体" w:cs="宋体" w:hint="eastAsia"/>
          <w:snapToGrid/>
          <w:sz w:val="24"/>
          <w:szCs w:val="24"/>
        </w:rPr>
        <w:t>搬起</w:t>
      </w:r>
      <w:r w:rsidR="009A1AA9" w:rsidRPr="009A1AA9">
        <w:rPr>
          <w:snapToGrid/>
          <w:sz w:val="24"/>
          <w:szCs w:val="24"/>
        </w:rPr>
        <w:t>][</w:t>
      </w:r>
      <w:r w:rsidR="009A1AA9" w:rsidRPr="009A1AA9">
        <w:rPr>
          <w:rFonts w:ascii="宋体" w:cs="宋体" w:hint="eastAsia"/>
          <w:snapToGrid/>
          <w:sz w:val="24"/>
          <w:szCs w:val="24"/>
        </w:rPr>
        <w:t>椅子</w:t>
      </w:r>
      <w:r w:rsidR="009A1AA9" w:rsidRPr="009A1AA9">
        <w:rPr>
          <w:snapToGrid/>
          <w:sz w:val="24"/>
          <w:szCs w:val="24"/>
        </w:rPr>
        <w:t>]</w:t>
      </w:r>
      <w:r w:rsidR="009A1AA9" w:rsidRPr="009A1AA9">
        <w:rPr>
          <w:snapToGrid/>
          <w:sz w:val="24"/>
          <w:szCs w:val="24"/>
        </w:rPr>
        <w:tab/>
      </w:r>
      <w:r w:rsidR="009A1AA9" w:rsidRPr="009A1AA9">
        <w:rPr>
          <w:snapToGrid/>
          <w:sz w:val="24"/>
          <w:szCs w:val="24"/>
        </w:rPr>
        <w:tab/>
      </w:r>
      <w:r w:rsidR="009A1AA9" w:rsidRPr="009A1AA9">
        <w:rPr>
          <w:rFonts w:ascii="宋体" w:cs="宋体" w:hint="eastAsia"/>
          <w:snapToGrid/>
          <w:sz w:val="24"/>
          <w:szCs w:val="24"/>
        </w:rPr>
        <w:t>（对“椅子状态”的一种转换；搬离地面）</w:t>
      </w:r>
    </w:p>
    <w:p w14:paraId="6AE95CD1" w14:textId="77777777" w:rsidR="009A1AA9" w:rsidRPr="009A1AA9" w:rsidRDefault="002E428D" w:rsidP="009A1AA9">
      <w:pPr>
        <w:numPr>
          <w:ilvl w:val="12"/>
          <w:numId w:val="0"/>
        </w:numPr>
        <w:spacing w:line="240" w:lineRule="auto"/>
        <w:rPr>
          <w:snapToGrid/>
          <w:sz w:val="24"/>
          <w:szCs w:val="24"/>
        </w:rPr>
      </w:pPr>
      <w:r w:rsidRPr="009A1AA9">
        <w:rPr>
          <w:snapToGrid/>
          <w:sz w:val="24"/>
          <w:szCs w:val="24"/>
        </w:rPr>
        <w:t xml:space="preserve"> </w:t>
      </w:r>
      <w:r w:rsidR="009A1AA9" w:rsidRPr="009A1AA9">
        <w:rPr>
          <w:snapToGrid/>
          <w:sz w:val="24"/>
          <w:szCs w:val="24"/>
        </w:rPr>
        <w:t>[</w:t>
      </w:r>
      <w:r w:rsidR="009A1AA9" w:rsidRPr="009A1AA9">
        <w:rPr>
          <w:rFonts w:ascii="宋体" w:cs="宋体" w:hint="eastAsia"/>
          <w:snapToGrid/>
          <w:sz w:val="24"/>
          <w:szCs w:val="24"/>
        </w:rPr>
        <w:t>跟踪</w:t>
      </w:r>
      <w:r w:rsidR="009A1AA9" w:rsidRPr="009A1AA9">
        <w:rPr>
          <w:snapToGrid/>
          <w:sz w:val="24"/>
          <w:szCs w:val="24"/>
        </w:rPr>
        <w:t>] [</w:t>
      </w:r>
      <w:r w:rsidR="009A1AA9" w:rsidRPr="009A1AA9">
        <w:rPr>
          <w:rFonts w:ascii="宋体" w:cs="宋体" w:hint="eastAsia"/>
          <w:snapToGrid/>
          <w:sz w:val="24"/>
          <w:szCs w:val="24"/>
        </w:rPr>
        <w:t>飞机</w:t>
      </w:r>
      <w:r w:rsidR="009A1AA9" w:rsidRPr="009A1AA9">
        <w:rPr>
          <w:snapToGrid/>
          <w:sz w:val="24"/>
          <w:szCs w:val="24"/>
        </w:rPr>
        <w:t>]</w:t>
      </w:r>
      <w:r w:rsidR="009A1AA9" w:rsidRPr="009A1AA9">
        <w:rPr>
          <w:snapToGrid/>
          <w:sz w:val="24"/>
          <w:szCs w:val="24"/>
        </w:rPr>
        <w:tab/>
      </w:r>
      <w:r w:rsidR="009A1AA9" w:rsidRPr="009A1AA9">
        <w:rPr>
          <w:snapToGrid/>
          <w:sz w:val="24"/>
          <w:szCs w:val="24"/>
        </w:rPr>
        <w:tab/>
      </w:r>
      <w:r w:rsidR="009A1AA9" w:rsidRPr="009A1AA9">
        <w:rPr>
          <w:rFonts w:ascii="宋体" w:cs="宋体" w:hint="eastAsia"/>
          <w:snapToGrid/>
          <w:sz w:val="24"/>
          <w:szCs w:val="24"/>
        </w:rPr>
        <w:t>（确定某特定飞机的航线与时间）</w:t>
      </w:r>
    </w:p>
    <w:p w14:paraId="159AA9C0"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所有功能至少有一个输入和输出</w:t>
      </w:r>
    </w:p>
    <w:p w14:paraId="696EECE9"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一个系统功能模型描述“系统如何工作”</w:t>
      </w:r>
    </w:p>
    <w:p w14:paraId="5F838F65" w14:textId="77777777" w:rsidR="009A1AA9" w:rsidRPr="009A1AA9" w:rsidRDefault="009A1AA9" w:rsidP="009A1AA9">
      <w:pPr>
        <w:numPr>
          <w:ilvl w:val="12"/>
          <w:numId w:val="0"/>
        </w:numPr>
        <w:spacing w:line="240" w:lineRule="auto"/>
        <w:rPr>
          <w:snapToGrid/>
          <w:sz w:val="24"/>
          <w:szCs w:val="24"/>
        </w:rPr>
      </w:pPr>
    </w:p>
    <w:p w14:paraId="5520ECFB" w14:textId="77777777" w:rsidR="009A1AA9" w:rsidRPr="009A1AA9" w:rsidRDefault="007F5021" w:rsidP="003D4720">
      <w:pPr>
        <w:keepNext/>
        <w:keepLines/>
        <w:numPr>
          <w:ilvl w:val="1"/>
          <w:numId w:val="18"/>
        </w:numPr>
        <w:tabs>
          <w:tab w:val="num" w:pos="0"/>
        </w:tabs>
        <w:spacing w:before="260" w:after="260" w:line="416" w:lineRule="auto"/>
        <w:outlineLvl w:val="1"/>
        <w:rPr>
          <w:rFonts w:ascii="Arial" w:eastAsia="黑体" w:hAnsi="Arial"/>
          <w:b/>
          <w:bCs/>
          <w:snapToGrid/>
          <w:sz w:val="32"/>
          <w:szCs w:val="32"/>
        </w:rPr>
      </w:pPr>
      <w:r>
        <w:rPr>
          <w:rFonts w:ascii="Arial" w:eastAsia="黑体" w:hAnsi="Arial" w:hint="eastAsia"/>
          <w:b/>
          <w:bCs/>
          <w:snapToGrid/>
          <w:sz w:val="32"/>
          <w:szCs w:val="32"/>
        </w:rPr>
        <w:t xml:space="preserve">2.2 </w:t>
      </w:r>
      <w:r w:rsidR="009A1AA9" w:rsidRPr="009A1AA9">
        <w:rPr>
          <w:rFonts w:ascii="Arial" w:eastAsia="黑体" w:hAnsi="Arial" w:hint="eastAsia"/>
          <w:b/>
          <w:bCs/>
          <w:snapToGrid/>
          <w:sz w:val="32"/>
          <w:szCs w:val="32"/>
        </w:rPr>
        <w:t>物理定义</w:t>
      </w:r>
    </w:p>
    <w:p w14:paraId="6B304A79"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物理定义要明确“事物”。这些“事物”是用于实现已经定义的系统功能的系统</w:t>
      </w:r>
      <w:r w:rsidRPr="009A1AA9">
        <w:rPr>
          <w:rFonts w:ascii="宋体" w:cs="宋体" w:hint="eastAsia"/>
          <w:snapToGrid/>
          <w:sz w:val="24"/>
          <w:szCs w:val="24"/>
        </w:rPr>
        <w:lastRenderedPageBreak/>
        <w:t>元素。它们既包括硬件部件也包括软件模块（例如，</w:t>
      </w:r>
      <w:r w:rsidRPr="009A1AA9">
        <w:rPr>
          <w:snapToGrid/>
          <w:sz w:val="24"/>
          <w:szCs w:val="24"/>
        </w:rPr>
        <w:t>[</w:t>
      </w:r>
      <w:r w:rsidRPr="009A1AA9">
        <w:rPr>
          <w:rFonts w:ascii="宋体" w:cs="宋体" w:hint="eastAsia"/>
          <w:snapToGrid/>
          <w:sz w:val="24"/>
          <w:szCs w:val="24"/>
        </w:rPr>
        <w:t>椅子</w:t>
      </w:r>
      <w:r w:rsidRPr="009A1AA9">
        <w:rPr>
          <w:snapToGrid/>
          <w:sz w:val="24"/>
          <w:szCs w:val="24"/>
        </w:rPr>
        <w:t>]</w:t>
      </w:r>
      <w:r w:rsidRPr="009A1AA9">
        <w:rPr>
          <w:rFonts w:ascii="宋体" w:cs="宋体" w:hint="eastAsia"/>
          <w:snapToGrid/>
          <w:sz w:val="24"/>
          <w:szCs w:val="24"/>
        </w:rPr>
        <w:t>，</w:t>
      </w:r>
      <w:r w:rsidRPr="009A1AA9">
        <w:rPr>
          <w:snapToGrid/>
          <w:sz w:val="24"/>
          <w:szCs w:val="24"/>
        </w:rPr>
        <w:t>[</w:t>
      </w:r>
      <w:r w:rsidRPr="009A1AA9">
        <w:rPr>
          <w:rFonts w:ascii="宋体" w:cs="宋体" w:hint="eastAsia"/>
          <w:snapToGrid/>
          <w:sz w:val="24"/>
          <w:szCs w:val="24"/>
        </w:rPr>
        <w:t>飞机跟踪雷达</w:t>
      </w:r>
      <w:r w:rsidRPr="009A1AA9">
        <w:rPr>
          <w:snapToGrid/>
          <w:sz w:val="24"/>
          <w:szCs w:val="24"/>
        </w:rPr>
        <w:t>]</w:t>
      </w:r>
      <w:r w:rsidRPr="009A1AA9">
        <w:rPr>
          <w:rFonts w:ascii="宋体" w:cs="宋体" w:hint="eastAsia"/>
          <w:snapToGrid/>
          <w:sz w:val="24"/>
          <w:szCs w:val="24"/>
        </w:rPr>
        <w:t>，</w:t>
      </w:r>
      <w:r w:rsidRPr="009A1AA9">
        <w:rPr>
          <w:snapToGrid/>
          <w:sz w:val="24"/>
          <w:szCs w:val="24"/>
        </w:rPr>
        <w:t>[</w:t>
      </w:r>
      <w:r w:rsidRPr="009A1AA9">
        <w:rPr>
          <w:rFonts w:ascii="宋体" w:cs="宋体" w:hint="eastAsia"/>
          <w:snapToGrid/>
          <w:sz w:val="24"/>
          <w:szCs w:val="24"/>
        </w:rPr>
        <w:t>计算机</w:t>
      </w:r>
      <w:r w:rsidRPr="009A1AA9">
        <w:rPr>
          <w:snapToGrid/>
          <w:sz w:val="24"/>
          <w:szCs w:val="24"/>
        </w:rPr>
        <w:t>]</w:t>
      </w:r>
      <w:r w:rsidRPr="009A1AA9">
        <w:rPr>
          <w:rFonts w:ascii="宋体" w:cs="宋体" w:hint="eastAsia"/>
          <w:snapToGrid/>
          <w:sz w:val="24"/>
          <w:szCs w:val="24"/>
        </w:rPr>
        <w:t>）</w:t>
      </w:r>
    </w:p>
    <w:p w14:paraId="36A5F660"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系统物理模型定义系统如何实现</w:t>
      </w:r>
      <w:r w:rsidRPr="009A1AA9">
        <w:rPr>
          <w:snapToGrid/>
          <w:sz w:val="24"/>
          <w:szCs w:val="24"/>
        </w:rPr>
        <w:t>---</w:t>
      </w:r>
      <w:r w:rsidRPr="009A1AA9">
        <w:rPr>
          <w:rFonts w:ascii="宋体" w:cs="宋体" w:hint="eastAsia"/>
          <w:snapToGrid/>
          <w:sz w:val="24"/>
          <w:szCs w:val="24"/>
        </w:rPr>
        <w:t>如何“组合起来”，即如何配置。</w:t>
      </w:r>
    </w:p>
    <w:p w14:paraId="17E98271" w14:textId="77777777" w:rsidR="009A1AA9" w:rsidRPr="009A1AA9" w:rsidRDefault="009A1AA9" w:rsidP="009A1AA9">
      <w:pPr>
        <w:numPr>
          <w:ilvl w:val="12"/>
          <w:numId w:val="0"/>
        </w:numPr>
        <w:spacing w:line="240" w:lineRule="auto"/>
        <w:rPr>
          <w:snapToGrid/>
          <w:sz w:val="24"/>
          <w:szCs w:val="24"/>
        </w:rPr>
      </w:pPr>
    </w:p>
    <w:p w14:paraId="743DDA0D" w14:textId="77777777" w:rsidR="009A1AA9" w:rsidRPr="009A1AA9" w:rsidRDefault="007F5021" w:rsidP="003D4720">
      <w:pPr>
        <w:keepNext/>
        <w:keepLines/>
        <w:numPr>
          <w:ilvl w:val="1"/>
          <w:numId w:val="18"/>
        </w:numPr>
        <w:tabs>
          <w:tab w:val="num" w:pos="0"/>
        </w:tabs>
        <w:spacing w:before="260" w:after="260" w:line="416" w:lineRule="auto"/>
        <w:outlineLvl w:val="1"/>
        <w:rPr>
          <w:rFonts w:ascii="Arial" w:eastAsia="黑体" w:hAnsi="Arial"/>
          <w:b/>
          <w:bCs/>
          <w:snapToGrid/>
          <w:sz w:val="32"/>
          <w:szCs w:val="32"/>
        </w:rPr>
      </w:pPr>
      <w:r>
        <w:rPr>
          <w:rFonts w:ascii="Arial" w:eastAsia="黑体" w:hAnsi="Arial" w:hint="eastAsia"/>
          <w:b/>
          <w:bCs/>
          <w:snapToGrid/>
          <w:sz w:val="32"/>
          <w:szCs w:val="32"/>
        </w:rPr>
        <w:t xml:space="preserve">2.3 </w:t>
      </w:r>
      <w:r w:rsidR="009A1AA9" w:rsidRPr="009A1AA9">
        <w:rPr>
          <w:rFonts w:ascii="Arial" w:eastAsia="黑体" w:hAnsi="Arial" w:hint="eastAsia"/>
          <w:b/>
          <w:bCs/>
          <w:snapToGrid/>
          <w:sz w:val="32"/>
          <w:szCs w:val="32"/>
        </w:rPr>
        <w:t>利用系统功能图方法来定义功能</w:t>
      </w:r>
    </w:p>
    <w:p w14:paraId="03E31CFD" w14:textId="77777777" w:rsidR="009A1AA9" w:rsidRPr="009A1AA9" w:rsidRDefault="009A1AA9" w:rsidP="009A1AA9">
      <w:pPr>
        <w:numPr>
          <w:ilvl w:val="12"/>
          <w:numId w:val="0"/>
        </w:numPr>
        <w:spacing w:line="240" w:lineRule="auto"/>
        <w:rPr>
          <w:snapToGrid/>
          <w:sz w:val="24"/>
          <w:szCs w:val="24"/>
        </w:rPr>
      </w:pPr>
      <w:r w:rsidRPr="009A1AA9">
        <w:rPr>
          <w:rFonts w:ascii="宋体" w:cs="宋体" w:hint="eastAsia"/>
          <w:snapToGrid/>
          <w:sz w:val="24"/>
          <w:szCs w:val="24"/>
        </w:rPr>
        <w:t>开始时，定义：</w:t>
      </w:r>
    </w:p>
    <w:p w14:paraId="3ADBB78E" w14:textId="77777777" w:rsidR="009A1AA9" w:rsidRPr="009A1AA9" w:rsidRDefault="009A1AA9" w:rsidP="009A1AA9">
      <w:pPr>
        <w:numPr>
          <w:ilvl w:val="12"/>
          <w:numId w:val="0"/>
        </w:numPr>
        <w:spacing w:line="240" w:lineRule="auto"/>
        <w:ind w:left="360" w:hanging="360"/>
        <w:rPr>
          <w:snapToGrid/>
          <w:sz w:val="24"/>
          <w:szCs w:val="24"/>
        </w:rPr>
      </w:pPr>
      <w:r w:rsidRPr="009A1AA9">
        <w:rPr>
          <w:rFonts w:ascii="Wingdings" w:hAnsi="Wingdings" w:cs="Wingdings"/>
          <w:snapToGrid/>
          <w:sz w:val="24"/>
          <w:szCs w:val="24"/>
        </w:rPr>
        <w:tab/>
      </w:r>
      <w:r w:rsidRPr="009A1AA9">
        <w:rPr>
          <w:rFonts w:hint="eastAsia"/>
          <w:snapToGrid/>
          <w:sz w:val="24"/>
          <w:szCs w:val="24"/>
        </w:rPr>
        <w:t>由系统完成的主要功能</w:t>
      </w:r>
    </w:p>
    <w:p w14:paraId="1A1D8B6B" w14:textId="77777777" w:rsidR="009A1AA9" w:rsidRPr="009A1AA9" w:rsidRDefault="009A1AA9" w:rsidP="009A1AA9">
      <w:pPr>
        <w:numPr>
          <w:ilvl w:val="12"/>
          <w:numId w:val="0"/>
        </w:numPr>
        <w:spacing w:line="240" w:lineRule="auto"/>
        <w:ind w:leftChars="60" w:left="366" w:hangingChars="100" w:hanging="240"/>
        <w:rPr>
          <w:snapToGrid/>
          <w:sz w:val="24"/>
          <w:szCs w:val="24"/>
        </w:rPr>
      </w:pPr>
      <w:r w:rsidRPr="009A1AA9">
        <w:rPr>
          <w:rFonts w:hint="eastAsia"/>
          <w:snapToGrid/>
          <w:sz w:val="24"/>
          <w:szCs w:val="24"/>
        </w:rPr>
        <w:t>可获得的做为系统输入方面的信息</w:t>
      </w:r>
      <w:r w:rsidRPr="009A1AA9">
        <w:rPr>
          <w:snapToGrid/>
          <w:sz w:val="24"/>
          <w:szCs w:val="24"/>
        </w:rPr>
        <w:t>/</w:t>
      </w:r>
      <w:r w:rsidRPr="009A1AA9">
        <w:rPr>
          <w:rFonts w:ascii="宋体" w:cs="宋体" w:hint="eastAsia"/>
          <w:snapToGrid/>
          <w:sz w:val="24"/>
          <w:szCs w:val="24"/>
        </w:rPr>
        <w:t>信息源</w:t>
      </w:r>
      <w:r w:rsidRPr="009A1AA9">
        <w:rPr>
          <w:snapToGrid/>
          <w:sz w:val="24"/>
          <w:szCs w:val="24"/>
        </w:rPr>
        <w:t xml:space="preserve"> </w:t>
      </w:r>
    </w:p>
    <w:p w14:paraId="7A7A50A0" w14:textId="77777777" w:rsidR="009A1AA9" w:rsidRPr="009A1AA9" w:rsidRDefault="009A1AA9" w:rsidP="009A1AA9">
      <w:pPr>
        <w:numPr>
          <w:ilvl w:val="12"/>
          <w:numId w:val="0"/>
        </w:numPr>
        <w:spacing w:line="240" w:lineRule="auto"/>
        <w:ind w:left="360" w:hanging="360"/>
        <w:rPr>
          <w:snapToGrid/>
          <w:sz w:val="24"/>
          <w:szCs w:val="24"/>
        </w:rPr>
      </w:pPr>
      <w:r w:rsidRPr="009A1AA9">
        <w:rPr>
          <w:rFonts w:ascii="Wingdings" w:hAnsi="Wingdings" w:cs="Wingdings"/>
          <w:snapToGrid/>
          <w:sz w:val="24"/>
          <w:szCs w:val="24"/>
        </w:rPr>
        <w:tab/>
      </w:r>
      <w:r w:rsidRPr="009A1AA9">
        <w:rPr>
          <w:rFonts w:hint="eastAsia"/>
          <w:snapToGrid/>
          <w:sz w:val="24"/>
          <w:szCs w:val="24"/>
        </w:rPr>
        <w:t>提供做为系统输出的信息</w:t>
      </w:r>
      <w:r w:rsidRPr="009A1AA9">
        <w:rPr>
          <w:snapToGrid/>
          <w:sz w:val="24"/>
          <w:szCs w:val="24"/>
        </w:rPr>
        <w:t>/</w:t>
      </w:r>
      <w:r w:rsidRPr="009A1AA9">
        <w:rPr>
          <w:rFonts w:ascii="宋体" w:cs="宋体" w:hint="eastAsia"/>
          <w:snapToGrid/>
          <w:sz w:val="24"/>
          <w:szCs w:val="24"/>
        </w:rPr>
        <w:t>目的</w:t>
      </w:r>
    </w:p>
    <w:p w14:paraId="4173F247" w14:textId="77777777" w:rsidR="009A1AA9" w:rsidRPr="009A1AA9" w:rsidRDefault="009A1AA9" w:rsidP="009A1AA9">
      <w:pPr>
        <w:numPr>
          <w:ilvl w:val="12"/>
          <w:numId w:val="0"/>
        </w:numPr>
        <w:spacing w:line="240" w:lineRule="auto"/>
        <w:rPr>
          <w:snapToGrid/>
          <w:sz w:val="24"/>
          <w:szCs w:val="24"/>
        </w:rPr>
      </w:pPr>
    </w:p>
    <w:p w14:paraId="182253DB" w14:textId="77777777" w:rsidR="009A1AA9" w:rsidRDefault="007F5021" w:rsidP="003D4720">
      <w:pPr>
        <w:keepNext/>
        <w:keepLines/>
        <w:numPr>
          <w:ilvl w:val="1"/>
          <w:numId w:val="18"/>
        </w:numPr>
        <w:tabs>
          <w:tab w:val="num" w:pos="0"/>
        </w:tabs>
        <w:spacing w:before="260" w:after="260" w:line="416" w:lineRule="auto"/>
        <w:outlineLvl w:val="1"/>
        <w:rPr>
          <w:rFonts w:ascii="Arial" w:eastAsia="黑体" w:hAnsi="Arial" w:hint="eastAsia"/>
          <w:b/>
          <w:bCs/>
          <w:snapToGrid/>
          <w:sz w:val="32"/>
          <w:szCs w:val="32"/>
        </w:rPr>
      </w:pPr>
      <w:r>
        <w:rPr>
          <w:rFonts w:ascii="Arial" w:eastAsia="黑体" w:hAnsi="Arial" w:hint="eastAsia"/>
          <w:b/>
          <w:bCs/>
          <w:snapToGrid/>
          <w:sz w:val="32"/>
          <w:szCs w:val="32"/>
        </w:rPr>
        <w:t xml:space="preserve">2.4 </w:t>
      </w:r>
      <w:r w:rsidR="009A1AA9" w:rsidRPr="009A1AA9">
        <w:rPr>
          <w:rFonts w:ascii="Arial" w:eastAsia="黑体" w:hAnsi="Arial" w:hint="eastAsia"/>
          <w:b/>
          <w:bCs/>
          <w:snapToGrid/>
          <w:sz w:val="32"/>
          <w:szCs w:val="32"/>
        </w:rPr>
        <w:t>一个功能框图的例子：</w:t>
      </w:r>
    </w:p>
    <w:p w14:paraId="77F7A5AA" w14:textId="02489CFA" w:rsidR="00FE44DE" w:rsidRPr="009A1AA9" w:rsidRDefault="00241E34" w:rsidP="00FE44DE">
      <w:pPr>
        <w:framePr w:w="7375" w:h="4997" w:hRule="exact" w:hSpace="72" w:vSpace="72" w:wrap="auto" w:vAnchor="page" w:hAnchor="page" w:x="1804" w:y="7085"/>
        <w:shd w:val="pct5" w:color="auto" w:fill="auto"/>
        <w:spacing w:line="240" w:lineRule="auto"/>
        <w:rPr>
          <w:snapToGrid/>
          <w:sz w:val="24"/>
          <w:szCs w:val="24"/>
        </w:rPr>
      </w:pPr>
      <w:r w:rsidRPr="009A1AA9">
        <w:rPr>
          <w:rFonts w:hint="eastAsia"/>
          <w:noProof/>
          <w:snapToGrid/>
          <w:sz w:val="24"/>
          <w:szCs w:val="24"/>
        </w:rPr>
        <w:drawing>
          <wp:inline distT="0" distB="0" distL="0" distR="0" wp14:anchorId="08B39005" wp14:editId="14BF19AC">
            <wp:extent cx="5029200" cy="3009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1016" t="-1566" r="-10751" b="-1566"/>
                    <a:stretch>
                      <a:fillRect/>
                    </a:stretch>
                  </pic:blipFill>
                  <pic:spPr bwMode="auto">
                    <a:xfrm>
                      <a:off x="0" y="0"/>
                      <a:ext cx="5029200" cy="3009900"/>
                    </a:xfrm>
                    <a:prstGeom prst="rect">
                      <a:avLst/>
                    </a:prstGeom>
                    <a:noFill/>
                    <a:ln>
                      <a:noFill/>
                    </a:ln>
                  </pic:spPr>
                </pic:pic>
              </a:graphicData>
            </a:graphic>
          </wp:inline>
        </w:drawing>
      </w:r>
    </w:p>
    <w:p w14:paraId="729B51EE" w14:textId="77777777" w:rsidR="00FE44DE" w:rsidRDefault="00FE44DE" w:rsidP="00FE44DE">
      <w:pPr>
        <w:pStyle w:val="DefaultText"/>
        <w:framePr w:w="7375" w:h="4997" w:hRule="exact" w:hSpace="72" w:vSpace="72" w:wrap="auto" w:vAnchor="page" w:hAnchor="page" w:x="1804" w:y="7085"/>
        <w:shd w:val="pct5" w:color="auto" w:fill="auto"/>
      </w:pPr>
    </w:p>
    <w:p w14:paraId="4BA31C4F" w14:textId="77777777" w:rsidR="009A1AA9" w:rsidRPr="009A1AA9" w:rsidRDefault="009A1AA9" w:rsidP="009A1AA9">
      <w:pPr>
        <w:numPr>
          <w:ilvl w:val="12"/>
          <w:numId w:val="0"/>
        </w:numPr>
        <w:spacing w:line="240" w:lineRule="auto"/>
        <w:rPr>
          <w:rFonts w:hint="eastAsia"/>
          <w:snapToGrid/>
          <w:sz w:val="24"/>
          <w:szCs w:val="24"/>
        </w:rPr>
      </w:pPr>
    </w:p>
    <w:p w14:paraId="4B81DE7C" w14:textId="77777777" w:rsidR="009A1AA9" w:rsidRPr="009A1AA9" w:rsidRDefault="009A1AA9" w:rsidP="009A1AA9">
      <w:pPr>
        <w:spacing w:line="240" w:lineRule="auto"/>
        <w:rPr>
          <w:rFonts w:hint="eastAsia"/>
          <w:snapToGrid/>
          <w:sz w:val="24"/>
          <w:szCs w:val="24"/>
        </w:rPr>
      </w:pPr>
    </w:p>
    <w:p w14:paraId="50412871"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系统完成的主要功能：</w:t>
      </w:r>
    </w:p>
    <w:p w14:paraId="6EB95861" w14:textId="77777777" w:rsidR="009A1AA9" w:rsidRPr="009A1AA9" w:rsidRDefault="009A1AA9" w:rsidP="009A1AA9">
      <w:pPr>
        <w:numPr>
          <w:ilvl w:val="0"/>
          <w:numId w:val="11"/>
        </w:numPr>
        <w:spacing w:line="240" w:lineRule="auto"/>
        <w:rPr>
          <w:snapToGrid/>
          <w:sz w:val="24"/>
          <w:szCs w:val="24"/>
        </w:rPr>
      </w:pPr>
      <w:r w:rsidRPr="009A1AA9">
        <w:rPr>
          <w:rFonts w:hint="eastAsia"/>
          <w:snapToGrid/>
          <w:sz w:val="24"/>
          <w:szCs w:val="24"/>
        </w:rPr>
        <w:t>接受选择的射频信号</w:t>
      </w:r>
    </w:p>
    <w:p w14:paraId="57807F91" w14:textId="77777777" w:rsidR="009A1AA9" w:rsidRPr="009A1AA9" w:rsidRDefault="009A1AA9" w:rsidP="009A1AA9">
      <w:pPr>
        <w:numPr>
          <w:ilvl w:val="0"/>
          <w:numId w:val="12"/>
        </w:numPr>
        <w:spacing w:line="240" w:lineRule="auto"/>
        <w:rPr>
          <w:snapToGrid/>
          <w:sz w:val="24"/>
          <w:szCs w:val="24"/>
        </w:rPr>
      </w:pPr>
      <w:r w:rsidRPr="009A1AA9">
        <w:rPr>
          <w:rFonts w:hint="eastAsia"/>
          <w:snapToGrid/>
          <w:sz w:val="24"/>
          <w:szCs w:val="24"/>
        </w:rPr>
        <w:t>将选择的射频信号转换为音频信号；将音频信号转换为声音</w:t>
      </w:r>
    </w:p>
    <w:p w14:paraId="77AAC11A" w14:textId="77777777" w:rsidR="009A1AA9" w:rsidRPr="009A1AA9" w:rsidRDefault="009A1AA9" w:rsidP="009A1AA9">
      <w:pPr>
        <w:numPr>
          <w:ilvl w:val="0"/>
          <w:numId w:val="13"/>
        </w:numPr>
        <w:spacing w:line="240" w:lineRule="auto"/>
        <w:rPr>
          <w:snapToGrid/>
          <w:sz w:val="24"/>
          <w:szCs w:val="24"/>
        </w:rPr>
      </w:pPr>
      <w:r w:rsidRPr="009A1AA9">
        <w:rPr>
          <w:rFonts w:hint="eastAsia"/>
          <w:snapToGrid/>
          <w:sz w:val="24"/>
          <w:szCs w:val="24"/>
        </w:rPr>
        <w:t>提供接受</w:t>
      </w:r>
      <w:r w:rsidRPr="009A1AA9">
        <w:rPr>
          <w:rFonts w:ascii="宋体" w:cs="宋体" w:hint="eastAsia"/>
          <w:snapToGrid/>
          <w:sz w:val="24"/>
          <w:szCs w:val="24"/>
        </w:rPr>
        <w:t>选择和收听者音频等级控制功能</w:t>
      </w:r>
    </w:p>
    <w:p w14:paraId="6CBF0412" w14:textId="77777777" w:rsidR="009A1AA9" w:rsidRPr="009A1AA9" w:rsidRDefault="009A1AA9" w:rsidP="009A1AA9">
      <w:pPr>
        <w:numPr>
          <w:ilvl w:val="0"/>
          <w:numId w:val="14"/>
        </w:numPr>
        <w:spacing w:line="240" w:lineRule="auto"/>
        <w:rPr>
          <w:snapToGrid/>
          <w:sz w:val="24"/>
          <w:szCs w:val="24"/>
        </w:rPr>
      </w:pPr>
      <w:r w:rsidRPr="009A1AA9">
        <w:rPr>
          <w:rFonts w:hint="eastAsia"/>
          <w:snapToGrid/>
          <w:sz w:val="24"/>
          <w:szCs w:val="24"/>
        </w:rPr>
        <w:t>可获得的做为系统</w:t>
      </w:r>
      <w:r w:rsidRPr="009A1AA9">
        <w:rPr>
          <w:rFonts w:ascii="宋体" w:cs="宋体" w:hint="eastAsia"/>
          <w:snapToGrid/>
          <w:sz w:val="24"/>
          <w:szCs w:val="24"/>
        </w:rPr>
        <w:t>输入</w:t>
      </w:r>
      <w:r w:rsidRPr="009A1AA9">
        <w:rPr>
          <w:snapToGrid/>
          <w:sz w:val="24"/>
          <w:szCs w:val="24"/>
        </w:rPr>
        <w:t>/</w:t>
      </w:r>
      <w:r w:rsidRPr="009A1AA9">
        <w:rPr>
          <w:rFonts w:ascii="宋体" w:cs="宋体" w:hint="eastAsia"/>
          <w:snapToGrid/>
          <w:sz w:val="24"/>
          <w:szCs w:val="24"/>
        </w:rPr>
        <w:t>信息源的信息</w:t>
      </w:r>
    </w:p>
    <w:p w14:paraId="770C09AB" w14:textId="77777777" w:rsidR="009A1AA9" w:rsidRPr="009A1AA9" w:rsidRDefault="009A1AA9" w:rsidP="009A1AA9">
      <w:pPr>
        <w:numPr>
          <w:ilvl w:val="0"/>
          <w:numId w:val="15"/>
        </w:numPr>
        <w:spacing w:line="240" w:lineRule="auto"/>
        <w:rPr>
          <w:snapToGrid/>
          <w:sz w:val="24"/>
          <w:szCs w:val="24"/>
        </w:rPr>
      </w:pPr>
      <w:r w:rsidRPr="009A1AA9">
        <w:rPr>
          <w:rFonts w:hint="eastAsia"/>
          <w:snapToGrid/>
          <w:sz w:val="24"/>
          <w:szCs w:val="24"/>
        </w:rPr>
        <w:t>来自广播发射机的射频信号（通过收音机天线）</w:t>
      </w:r>
    </w:p>
    <w:p w14:paraId="23DBCAF3" w14:textId="77777777" w:rsidR="009A1AA9" w:rsidRPr="009A1AA9" w:rsidRDefault="009A1AA9" w:rsidP="009A1AA9">
      <w:pPr>
        <w:numPr>
          <w:ilvl w:val="0"/>
          <w:numId w:val="16"/>
        </w:numPr>
        <w:spacing w:line="240" w:lineRule="auto"/>
        <w:rPr>
          <w:snapToGrid/>
          <w:sz w:val="24"/>
          <w:szCs w:val="24"/>
        </w:rPr>
      </w:pPr>
      <w:r w:rsidRPr="009A1AA9">
        <w:rPr>
          <w:rFonts w:hint="eastAsia"/>
          <w:snapToGrid/>
          <w:sz w:val="24"/>
          <w:szCs w:val="24"/>
        </w:rPr>
        <w:t>用户选择信号和音频等级</w:t>
      </w:r>
    </w:p>
    <w:p w14:paraId="4205A06C" w14:textId="77777777" w:rsidR="009A1AA9" w:rsidRPr="009A1AA9" w:rsidRDefault="009A1AA9" w:rsidP="009A1AA9">
      <w:pPr>
        <w:numPr>
          <w:ilvl w:val="0"/>
          <w:numId w:val="17"/>
        </w:numPr>
        <w:spacing w:line="240" w:lineRule="auto"/>
        <w:rPr>
          <w:snapToGrid/>
          <w:sz w:val="24"/>
          <w:szCs w:val="24"/>
        </w:rPr>
      </w:pPr>
      <w:r w:rsidRPr="009A1AA9">
        <w:rPr>
          <w:rFonts w:hint="eastAsia"/>
          <w:snapToGrid/>
          <w:sz w:val="24"/>
          <w:szCs w:val="24"/>
        </w:rPr>
        <w:t>提供做为系统输出</w:t>
      </w:r>
      <w:r w:rsidRPr="009A1AA9">
        <w:rPr>
          <w:snapToGrid/>
          <w:sz w:val="24"/>
          <w:szCs w:val="24"/>
        </w:rPr>
        <w:t>/</w:t>
      </w:r>
      <w:r w:rsidRPr="009A1AA9">
        <w:rPr>
          <w:rFonts w:ascii="宋体" w:cs="宋体" w:hint="eastAsia"/>
          <w:snapToGrid/>
          <w:sz w:val="24"/>
          <w:szCs w:val="24"/>
        </w:rPr>
        <w:t>目的的信息</w:t>
      </w:r>
    </w:p>
    <w:p w14:paraId="6CE82866" w14:textId="77777777" w:rsidR="009A1AA9" w:rsidRPr="009A1AA9" w:rsidRDefault="009A1AA9" w:rsidP="009A1AA9">
      <w:pPr>
        <w:numPr>
          <w:ilvl w:val="0"/>
          <w:numId w:val="18"/>
        </w:numPr>
        <w:spacing w:line="240" w:lineRule="auto"/>
        <w:rPr>
          <w:snapToGrid/>
          <w:sz w:val="24"/>
          <w:szCs w:val="24"/>
        </w:rPr>
      </w:pPr>
      <w:r w:rsidRPr="009A1AA9">
        <w:rPr>
          <w:rFonts w:hint="eastAsia"/>
          <w:snapToGrid/>
          <w:sz w:val="24"/>
          <w:szCs w:val="24"/>
        </w:rPr>
        <w:lastRenderedPageBreak/>
        <w:t>接受者的音频信号</w:t>
      </w:r>
    </w:p>
    <w:p w14:paraId="2162B0BE" w14:textId="77777777" w:rsidR="009A1AA9" w:rsidRPr="009A1AA9" w:rsidRDefault="009A1AA9" w:rsidP="009A1AA9">
      <w:pPr>
        <w:numPr>
          <w:ilvl w:val="0"/>
          <w:numId w:val="19"/>
        </w:numPr>
        <w:spacing w:line="240" w:lineRule="auto"/>
        <w:rPr>
          <w:snapToGrid/>
          <w:sz w:val="24"/>
          <w:szCs w:val="24"/>
        </w:rPr>
      </w:pPr>
      <w:r w:rsidRPr="009A1AA9">
        <w:rPr>
          <w:rFonts w:hint="eastAsia"/>
          <w:snapToGrid/>
          <w:sz w:val="24"/>
          <w:szCs w:val="24"/>
        </w:rPr>
        <w:t>接受的信号频率</w:t>
      </w:r>
    </w:p>
    <w:p w14:paraId="62231AD9" w14:textId="77777777" w:rsidR="009A1AA9" w:rsidRPr="009A1AA9" w:rsidRDefault="009A1AA9" w:rsidP="009A1AA9">
      <w:pPr>
        <w:numPr>
          <w:ilvl w:val="0"/>
          <w:numId w:val="20"/>
        </w:numPr>
        <w:spacing w:line="240" w:lineRule="auto"/>
        <w:rPr>
          <w:snapToGrid/>
          <w:sz w:val="24"/>
          <w:szCs w:val="24"/>
        </w:rPr>
      </w:pPr>
      <w:r w:rsidRPr="009A1AA9">
        <w:rPr>
          <w:rFonts w:hint="eastAsia"/>
          <w:snapToGrid/>
          <w:sz w:val="24"/>
          <w:szCs w:val="24"/>
        </w:rPr>
        <w:t>基本设计需求</w:t>
      </w:r>
    </w:p>
    <w:p w14:paraId="77C9EF04" w14:textId="77777777" w:rsidR="009A1AA9" w:rsidRPr="009A1AA9" w:rsidRDefault="009A1AA9" w:rsidP="009A1AA9">
      <w:pPr>
        <w:numPr>
          <w:ilvl w:val="0"/>
          <w:numId w:val="21"/>
        </w:numPr>
        <w:spacing w:line="240" w:lineRule="auto"/>
        <w:rPr>
          <w:snapToGrid/>
          <w:sz w:val="24"/>
          <w:szCs w:val="24"/>
        </w:rPr>
      </w:pPr>
      <w:r w:rsidRPr="009A1AA9">
        <w:rPr>
          <w:rFonts w:hint="eastAsia"/>
          <w:snapToGrid/>
          <w:sz w:val="24"/>
          <w:szCs w:val="24"/>
        </w:rPr>
        <w:t>期望的输入信号的频率范围</w:t>
      </w:r>
    </w:p>
    <w:p w14:paraId="18E353C8" w14:textId="77777777" w:rsidR="009A1AA9" w:rsidRPr="009A1AA9" w:rsidRDefault="009A1AA9" w:rsidP="009A1AA9">
      <w:pPr>
        <w:numPr>
          <w:ilvl w:val="0"/>
          <w:numId w:val="22"/>
        </w:numPr>
        <w:spacing w:line="240" w:lineRule="auto"/>
        <w:rPr>
          <w:snapToGrid/>
          <w:sz w:val="24"/>
          <w:szCs w:val="24"/>
        </w:rPr>
      </w:pPr>
      <w:r w:rsidRPr="009A1AA9">
        <w:rPr>
          <w:rFonts w:hint="eastAsia"/>
          <w:snapToGrid/>
          <w:sz w:val="24"/>
          <w:szCs w:val="24"/>
        </w:rPr>
        <w:t>输入信号的类型（调幅，调频，立体声等等）</w:t>
      </w:r>
    </w:p>
    <w:p w14:paraId="6411E5B6" w14:textId="77777777" w:rsidR="009A1AA9" w:rsidRPr="009A1AA9" w:rsidRDefault="009A1AA9" w:rsidP="009A1AA9">
      <w:pPr>
        <w:numPr>
          <w:ilvl w:val="0"/>
          <w:numId w:val="23"/>
        </w:numPr>
        <w:spacing w:line="240" w:lineRule="auto"/>
        <w:rPr>
          <w:snapToGrid/>
          <w:sz w:val="24"/>
          <w:szCs w:val="24"/>
        </w:rPr>
      </w:pPr>
      <w:r w:rsidRPr="009A1AA9">
        <w:rPr>
          <w:rFonts w:hint="eastAsia"/>
          <w:snapToGrid/>
          <w:sz w:val="24"/>
          <w:szCs w:val="24"/>
        </w:rPr>
        <w:t>使用功能（手提式，台式等等）</w:t>
      </w:r>
    </w:p>
    <w:p w14:paraId="1DA670F4" w14:textId="77777777" w:rsidR="009A1AA9" w:rsidRPr="009A1AA9" w:rsidRDefault="009A1AA9" w:rsidP="009A1AA9">
      <w:pPr>
        <w:numPr>
          <w:ilvl w:val="0"/>
          <w:numId w:val="24"/>
        </w:numPr>
        <w:spacing w:line="240" w:lineRule="auto"/>
        <w:rPr>
          <w:snapToGrid/>
          <w:sz w:val="24"/>
          <w:szCs w:val="24"/>
        </w:rPr>
      </w:pPr>
      <w:r w:rsidRPr="009A1AA9">
        <w:rPr>
          <w:rFonts w:hint="eastAsia"/>
          <w:snapToGrid/>
          <w:sz w:val="24"/>
          <w:szCs w:val="24"/>
        </w:rPr>
        <w:t>音频输出手段（耳塞，扬声器等等）</w:t>
      </w:r>
    </w:p>
    <w:p w14:paraId="15480175" w14:textId="77777777" w:rsidR="009A1AA9" w:rsidRPr="009A1AA9" w:rsidRDefault="009A1AA9" w:rsidP="009A1AA9">
      <w:pPr>
        <w:numPr>
          <w:ilvl w:val="0"/>
          <w:numId w:val="25"/>
        </w:numPr>
        <w:spacing w:line="240" w:lineRule="auto"/>
        <w:rPr>
          <w:snapToGrid/>
          <w:sz w:val="24"/>
          <w:szCs w:val="24"/>
        </w:rPr>
      </w:pPr>
      <w:r w:rsidRPr="009A1AA9">
        <w:rPr>
          <w:rFonts w:hint="eastAsia"/>
          <w:snapToGrid/>
          <w:sz w:val="24"/>
          <w:szCs w:val="24"/>
        </w:rPr>
        <w:t>应用环境（太空，沙滩，高温等等）</w:t>
      </w:r>
    </w:p>
    <w:p w14:paraId="066C9D8E" w14:textId="77777777" w:rsidR="009A1AA9" w:rsidRPr="009A1AA9" w:rsidRDefault="009A1AA9" w:rsidP="009A1AA9">
      <w:pPr>
        <w:spacing w:line="240" w:lineRule="auto"/>
        <w:rPr>
          <w:snapToGrid/>
          <w:sz w:val="24"/>
          <w:szCs w:val="24"/>
        </w:rPr>
      </w:pPr>
    </w:p>
    <w:p w14:paraId="0FE4FEF8" w14:textId="77777777" w:rsidR="009A1AA9" w:rsidRPr="009A1AA9" w:rsidRDefault="009A1AA9" w:rsidP="009A1AA9">
      <w:pPr>
        <w:spacing w:line="240" w:lineRule="auto"/>
        <w:rPr>
          <w:snapToGrid/>
          <w:sz w:val="24"/>
          <w:szCs w:val="24"/>
        </w:rPr>
      </w:pPr>
    </w:p>
    <w:p w14:paraId="5F163447"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利用系统功能图解方法进行物理定义：</w:t>
      </w:r>
    </w:p>
    <w:p w14:paraId="71E06CDE" w14:textId="77777777" w:rsidR="009A1AA9" w:rsidRPr="009A1AA9" w:rsidRDefault="009A1AA9" w:rsidP="009A1AA9">
      <w:pPr>
        <w:spacing w:line="240" w:lineRule="auto"/>
        <w:rPr>
          <w:snapToGrid/>
          <w:sz w:val="24"/>
          <w:szCs w:val="24"/>
        </w:rPr>
      </w:pPr>
    </w:p>
    <w:p w14:paraId="49BD8220"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各接口部件独立设计所需要的足够的物理接口图</w:t>
      </w:r>
      <w:r w:rsidRPr="009A1AA9">
        <w:rPr>
          <w:snapToGrid/>
          <w:sz w:val="24"/>
          <w:szCs w:val="24"/>
        </w:rPr>
        <w:t>/</w:t>
      </w:r>
      <w:r w:rsidRPr="009A1AA9">
        <w:rPr>
          <w:rFonts w:ascii="宋体" w:cs="宋体" w:hint="eastAsia"/>
          <w:snapToGrid/>
          <w:sz w:val="24"/>
          <w:szCs w:val="24"/>
        </w:rPr>
        <w:t>描述。</w:t>
      </w:r>
    </w:p>
    <w:p w14:paraId="0635DAAC"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功能定义要足够详细来使所需要的系统模型能够建立：</w:t>
      </w:r>
    </w:p>
    <w:p w14:paraId="5B12B22E" w14:textId="77777777" w:rsidR="009A1AA9" w:rsidRPr="009A1AA9" w:rsidRDefault="009A1AA9" w:rsidP="009A1AA9">
      <w:pPr>
        <w:numPr>
          <w:ilvl w:val="0"/>
          <w:numId w:val="26"/>
        </w:numPr>
        <w:spacing w:line="240" w:lineRule="auto"/>
        <w:rPr>
          <w:snapToGrid/>
          <w:sz w:val="24"/>
          <w:szCs w:val="24"/>
        </w:rPr>
      </w:pPr>
      <w:r w:rsidRPr="009A1AA9">
        <w:rPr>
          <w:rFonts w:hint="eastAsia"/>
          <w:snapToGrid/>
          <w:sz w:val="24"/>
          <w:szCs w:val="24"/>
        </w:rPr>
        <w:t>系统输入和输入之间的关系</w:t>
      </w:r>
    </w:p>
    <w:p w14:paraId="774A634D" w14:textId="77777777" w:rsidR="009A1AA9" w:rsidRPr="009A1AA9" w:rsidRDefault="009A1AA9" w:rsidP="009A1AA9">
      <w:pPr>
        <w:numPr>
          <w:ilvl w:val="0"/>
          <w:numId w:val="27"/>
        </w:numPr>
        <w:spacing w:line="240" w:lineRule="auto"/>
        <w:rPr>
          <w:snapToGrid/>
          <w:sz w:val="24"/>
          <w:szCs w:val="24"/>
        </w:rPr>
      </w:pPr>
      <w:r w:rsidRPr="009A1AA9">
        <w:rPr>
          <w:rFonts w:hint="eastAsia"/>
          <w:snapToGrid/>
          <w:sz w:val="24"/>
          <w:szCs w:val="24"/>
        </w:rPr>
        <w:t>跨接口的功能独立性</w:t>
      </w:r>
    </w:p>
    <w:p w14:paraId="7BD083F2" w14:textId="77777777" w:rsidR="009A1AA9" w:rsidRPr="009A1AA9" w:rsidRDefault="009A1AA9" w:rsidP="009A1AA9">
      <w:pPr>
        <w:numPr>
          <w:ilvl w:val="0"/>
          <w:numId w:val="28"/>
        </w:numPr>
        <w:spacing w:line="240" w:lineRule="auto"/>
        <w:rPr>
          <w:snapToGrid/>
          <w:sz w:val="24"/>
          <w:szCs w:val="24"/>
        </w:rPr>
      </w:pPr>
      <w:r w:rsidRPr="009A1AA9">
        <w:rPr>
          <w:rFonts w:hint="eastAsia"/>
          <w:snapToGrid/>
          <w:sz w:val="24"/>
          <w:szCs w:val="24"/>
        </w:rPr>
        <w:t>系统参数更改对总体性能和有效性的影响</w:t>
      </w:r>
    </w:p>
    <w:p w14:paraId="0962C83D" w14:textId="77777777" w:rsidR="009A1AA9" w:rsidRPr="009A1AA9" w:rsidRDefault="009A1AA9" w:rsidP="009A1AA9">
      <w:pPr>
        <w:numPr>
          <w:ilvl w:val="12"/>
          <w:numId w:val="0"/>
        </w:numPr>
        <w:spacing w:line="240" w:lineRule="auto"/>
        <w:ind w:left="360" w:hanging="360"/>
        <w:rPr>
          <w:snapToGrid/>
          <w:sz w:val="24"/>
          <w:szCs w:val="24"/>
        </w:rPr>
      </w:pPr>
      <w:r w:rsidRPr="009A1AA9">
        <w:rPr>
          <w:rFonts w:ascii="Wingdings" w:hAnsi="Wingdings" w:cs="Wingdings"/>
          <w:snapToGrid/>
          <w:sz w:val="24"/>
          <w:szCs w:val="24"/>
        </w:rPr>
        <w:tab/>
      </w:r>
    </w:p>
    <w:p w14:paraId="2DA8803D"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通常需要不同的框图形式来描述：</w:t>
      </w:r>
    </w:p>
    <w:p w14:paraId="344C60DA" w14:textId="77777777" w:rsidR="009A1AA9" w:rsidRPr="009A1AA9" w:rsidRDefault="009A1AA9" w:rsidP="009A1AA9">
      <w:pPr>
        <w:numPr>
          <w:ilvl w:val="0"/>
          <w:numId w:val="29"/>
        </w:numPr>
        <w:spacing w:line="240" w:lineRule="auto"/>
        <w:rPr>
          <w:snapToGrid/>
          <w:sz w:val="24"/>
          <w:szCs w:val="24"/>
        </w:rPr>
      </w:pPr>
      <w:r w:rsidRPr="009A1AA9">
        <w:rPr>
          <w:rFonts w:hint="eastAsia"/>
          <w:snapToGrid/>
          <w:sz w:val="24"/>
          <w:szCs w:val="24"/>
        </w:rPr>
        <w:t>系统物理划分及接口</w:t>
      </w:r>
    </w:p>
    <w:p w14:paraId="712C69FA" w14:textId="77777777" w:rsidR="009A1AA9" w:rsidRPr="009A1AA9" w:rsidRDefault="009A1AA9" w:rsidP="009A1AA9">
      <w:pPr>
        <w:numPr>
          <w:ilvl w:val="0"/>
          <w:numId w:val="30"/>
        </w:numPr>
        <w:spacing w:line="240" w:lineRule="auto"/>
        <w:rPr>
          <w:snapToGrid/>
          <w:sz w:val="24"/>
          <w:szCs w:val="24"/>
        </w:rPr>
      </w:pPr>
      <w:r w:rsidRPr="009A1AA9">
        <w:rPr>
          <w:rFonts w:hint="eastAsia"/>
          <w:snapToGrid/>
          <w:sz w:val="24"/>
          <w:szCs w:val="24"/>
        </w:rPr>
        <w:t>系统功能及相互关系</w:t>
      </w:r>
    </w:p>
    <w:p w14:paraId="4FEA9368" w14:textId="77777777" w:rsidR="009A1AA9" w:rsidRPr="009A1AA9" w:rsidRDefault="009A1AA9" w:rsidP="009A1AA9">
      <w:pPr>
        <w:spacing w:line="240" w:lineRule="auto"/>
        <w:rPr>
          <w:snapToGrid/>
          <w:sz w:val="24"/>
          <w:szCs w:val="24"/>
        </w:rPr>
      </w:pPr>
    </w:p>
    <w:p w14:paraId="7525D2B9" w14:textId="164DBA76" w:rsidR="00FE44DE" w:rsidRPr="009A1AA9" w:rsidRDefault="00241E34" w:rsidP="00FE44DE">
      <w:pPr>
        <w:framePr w:hSpace="72" w:vSpace="72" w:wrap="auto" w:vAnchor="page" w:hAnchor="page" w:x="1804" w:y="9113"/>
        <w:shd w:val="pct5" w:color="auto" w:fill="auto"/>
        <w:spacing w:line="240" w:lineRule="auto"/>
        <w:rPr>
          <w:snapToGrid/>
          <w:sz w:val="24"/>
          <w:szCs w:val="24"/>
        </w:rPr>
      </w:pPr>
      <w:r w:rsidRPr="009A1AA9">
        <w:rPr>
          <w:rFonts w:hint="eastAsia"/>
          <w:noProof/>
          <w:snapToGrid/>
          <w:sz w:val="24"/>
          <w:szCs w:val="24"/>
        </w:rPr>
        <w:drawing>
          <wp:inline distT="0" distB="0" distL="0" distR="0" wp14:anchorId="6BA8B773" wp14:editId="6A533CBB">
            <wp:extent cx="5038725" cy="2676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l="-1216" t="-1770" r="-32735" b="-1770"/>
                    <a:stretch>
                      <a:fillRect/>
                    </a:stretch>
                  </pic:blipFill>
                  <pic:spPr bwMode="auto">
                    <a:xfrm>
                      <a:off x="0" y="0"/>
                      <a:ext cx="5038725" cy="2676525"/>
                    </a:xfrm>
                    <a:prstGeom prst="rect">
                      <a:avLst/>
                    </a:prstGeom>
                    <a:noFill/>
                    <a:ln>
                      <a:noFill/>
                    </a:ln>
                  </pic:spPr>
                </pic:pic>
              </a:graphicData>
            </a:graphic>
          </wp:inline>
        </w:drawing>
      </w:r>
    </w:p>
    <w:p w14:paraId="4711EA29"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物理定义框图的例子：</w:t>
      </w:r>
      <w:r w:rsidRPr="009A1AA9">
        <w:rPr>
          <w:snapToGrid/>
          <w:sz w:val="24"/>
          <w:szCs w:val="24"/>
        </w:rPr>
        <w:br w:type="page"/>
      </w:r>
      <w:r w:rsidRPr="009A1AA9">
        <w:rPr>
          <w:rFonts w:ascii="宋体" w:cs="宋体" w:hint="eastAsia"/>
          <w:snapToGrid/>
          <w:sz w:val="24"/>
          <w:szCs w:val="24"/>
        </w:rPr>
        <w:lastRenderedPageBreak/>
        <w:t>系统框图及概要设计：</w:t>
      </w:r>
    </w:p>
    <w:p w14:paraId="1550F08D" w14:textId="58AB26F3" w:rsidR="00FE44DE" w:rsidRPr="009A1AA9" w:rsidRDefault="00241E34" w:rsidP="007F5021">
      <w:pPr>
        <w:framePr w:h="6957" w:hRule="exact" w:hSpace="72" w:vSpace="72" w:wrap="auto" w:vAnchor="page" w:hAnchor="page" w:x="1624" w:y="2249"/>
        <w:shd w:val="pct5" w:color="auto" w:fill="auto"/>
        <w:spacing w:line="240" w:lineRule="auto"/>
        <w:rPr>
          <w:snapToGrid/>
          <w:sz w:val="24"/>
          <w:szCs w:val="24"/>
        </w:rPr>
      </w:pPr>
      <w:r w:rsidRPr="009A1AA9">
        <w:rPr>
          <w:rFonts w:hint="eastAsia"/>
          <w:noProof/>
          <w:snapToGrid/>
          <w:sz w:val="24"/>
          <w:szCs w:val="24"/>
        </w:rPr>
        <w:drawing>
          <wp:inline distT="0" distB="0" distL="0" distR="0" wp14:anchorId="4292BA5A" wp14:editId="439F7DD5">
            <wp:extent cx="5619750" cy="4181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l="-871" t="-1300" r="-6355" b="-1300"/>
                    <a:stretch>
                      <a:fillRect/>
                    </a:stretch>
                  </pic:blipFill>
                  <pic:spPr bwMode="auto">
                    <a:xfrm>
                      <a:off x="0" y="0"/>
                      <a:ext cx="5619750" cy="4181475"/>
                    </a:xfrm>
                    <a:prstGeom prst="rect">
                      <a:avLst/>
                    </a:prstGeom>
                    <a:noFill/>
                    <a:ln>
                      <a:noFill/>
                    </a:ln>
                  </pic:spPr>
                </pic:pic>
              </a:graphicData>
            </a:graphic>
          </wp:inline>
        </w:drawing>
      </w:r>
    </w:p>
    <w:p w14:paraId="5D2919E7" w14:textId="77777777" w:rsidR="009A1AA9" w:rsidRPr="009A1AA9" w:rsidRDefault="009A1AA9" w:rsidP="009A1AA9">
      <w:pPr>
        <w:spacing w:line="240" w:lineRule="auto"/>
        <w:rPr>
          <w:snapToGrid/>
          <w:sz w:val="24"/>
          <w:szCs w:val="24"/>
        </w:rPr>
      </w:pPr>
    </w:p>
    <w:p w14:paraId="0CD3941A"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按要求扩展和细化顶层框图，以：</w:t>
      </w:r>
    </w:p>
    <w:p w14:paraId="2BE5737A" w14:textId="77777777" w:rsidR="009A1AA9" w:rsidRPr="009A1AA9" w:rsidRDefault="009A1AA9" w:rsidP="009A1AA9">
      <w:pPr>
        <w:numPr>
          <w:ilvl w:val="0"/>
          <w:numId w:val="31"/>
        </w:numPr>
        <w:spacing w:line="240" w:lineRule="auto"/>
        <w:rPr>
          <w:snapToGrid/>
          <w:sz w:val="24"/>
          <w:szCs w:val="24"/>
        </w:rPr>
      </w:pPr>
      <w:r w:rsidRPr="009A1AA9">
        <w:rPr>
          <w:rFonts w:hint="eastAsia"/>
          <w:snapToGrid/>
          <w:sz w:val="24"/>
          <w:szCs w:val="24"/>
        </w:rPr>
        <w:t>解释系统每一功能如何通过更基础的子功能的整合来实现</w:t>
      </w:r>
    </w:p>
    <w:p w14:paraId="1C8BD47B" w14:textId="77777777" w:rsidR="009A1AA9" w:rsidRPr="009A1AA9" w:rsidRDefault="009A1AA9" w:rsidP="009A1AA9">
      <w:pPr>
        <w:numPr>
          <w:ilvl w:val="0"/>
          <w:numId w:val="32"/>
        </w:numPr>
        <w:spacing w:line="240" w:lineRule="auto"/>
        <w:rPr>
          <w:snapToGrid/>
          <w:sz w:val="24"/>
          <w:szCs w:val="24"/>
        </w:rPr>
      </w:pPr>
      <w:r w:rsidRPr="009A1AA9">
        <w:rPr>
          <w:rFonts w:hint="eastAsia"/>
          <w:snapToGrid/>
          <w:sz w:val="24"/>
          <w:szCs w:val="24"/>
        </w:rPr>
        <w:t>明确有效实现所要求的所有主要的系统部件及接口</w:t>
      </w:r>
    </w:p>
    <w:p w14:paraId="3B633F43" w14:textId="77777777" w:rsidR="009A1AA9" w:rsidRPr="009A1AA9" w:rsidRDefault="009A1AA9" w:rsidP="009A1AA9">
      <w:pPr>
        <w:numPr>
          <w:ilvl w:val="0"/>
          <w:numId w:val="33"/>
        </w:numPr>
        <w:spacing w:line="240" w:lineRule="auto"/>
        <w:rPr>
          <w:snapToGrid/>
          <w:sz w:val="24"/>
          <w:szCs w:val="24"/>
        </w:rPr>
      </w:pPr>
      <w:r w:rsidRPr="009A1AA9">
        <w:rPr>
          <w:rFonts w:hint="eastAsia"/>
          <w:snapToGrid/>
          <w:sz w:val="24"/>
          <w:szCs w:val="24"/>
        </w:rPr>
        <w:t>定义功能如何分配到硬件</w:t>
      </w:r>
      <w:r w:rsidRPr="009A1AA9">
        <w:rPr>
          <w:snapToGrid/>
          <w:sz w:val="24"/>
          <w:szCs w:val="24"/>
        </w:rPr>
        <w:t>/</w:t>
      </w:r>
      <w:r w:rsidRPr="009A1AA9">
        <w:rPr>
          <w:rFonts w:ascii="宋体" w:cs="宋体" w:hint="eastAsia"/>
          <w:snapToGrid/>
          <w:sz w:val="24"/>
          <w:szCs w:val="24"/>
        </w:rPr>
        <w:t>软件模块或子系统</w:t>
      </w:r>
    </w:p>
    <w:p w14:paraId="697EB93D" w14:textId="77777777" w:rsidR="009A1AA9" w:rsidRPr="009A1AA9" w:rsidRDefault="009A1AA9" w:rsidP="009A1AA9">
      <w:pPr>
        <w:numPr>
          <w:ilvl w:val="0"/>
          <w:numId w:val="34"/>
        </w:numPr>
        <w:spacing w:line="240" w:lineRule="auto"/>
        <w:rPr>
          <w:snapToGrid/>
          <w:sz w:val="24"/>
          <w:szCs w:val="24"/>
        </w:rPr>
      </w:pPr>
      <w:r w:rsidRPr="009A1AA9">
        <w:rPr>
          <w:rFonts w:hint="eastAsia"/>
          <w:snapToGrid/>
          <w:sz w:val="24"/>
          <w:szCs w:val="24"/>
        </w:rPr>
        <w:t>定义所有的外部输入及接口</w:t>
      </w:r>
    </w:p>
    <w:p w14:paraId="3D955970" w14:textId="77777777" w:rsidR="009A1AA9" w:rsidRPr="009A1AA9" w:rsidRDefault="009A1AA9" w:rsidP="009A1AA9">
      <w:pPr>
        <w:spacing w:line="240" w:lineRule="auto"/>
        <w:rPr>
          <w:snapToGrid/>
          <w:sz w:val="24"/>
          <w:szCs w:val="24"/>
        </w:rPr>
      </w:pPr>
    </w:p>
    <w:p w14:paraId="2594F654" w14:textId="77777777" w:rsidR="009A1AA9" w:rsidRPr="009A1AA9" w:rsidRDefault="009A1AA9" w:rsidP="009A1AA9">
      <w:pPr>
        <w:spacing w:line="240" w:lineRule="auto"/>
        <w:rPr>
          <w:snapToGrid/>
          <w:sz w:val="24"/>
          <w:szCs w:val="24"/>
        </w:rPr>
      </w:pPr>
    </w:p>
    <w:p w14:paraId="5EBAC9C8"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概要设计例子：</w:t>
      </w:r>
    </w:p>
    <w:p w14:paraId="3EDBF29F"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（译者注：因图形转换后变形，所以没有翻译）</w:t>
      </w:r>
    </w:p>
    <w:p w14:paraId="16F785FF" w14:textId="77777777" w:rsidR="009A1AA9" w:rsidRPr="009A1AA9" w:rsidRDefault="009A1AA9" w:rsidP="009A1AA9">
      <w:pPr>
        <w:spacing w:line="240" w:lineRule="auto"/>
        <w:rPr>
          <w:snapToGrid/>
          <w:sz w:val="24"/>
          <w:szCs w:val="24"/>
        </w:rPr>
      </w:pPr>
    </w:p>
    <w:p w14:paraId="30DC3F03" w14:textId="77777777" w:rsidR="009A1AA9" w:rsidRPr="009A1AA9" w:rsidRDefault="009A1AA9" w:rsidP="009A1AA9">
      <w:pPr>
        <w:spacing w:line="240" w:lineRule="auto"/>
        <w:rPr>
          <w:snapToGrid/>
          <w:sz w:val="24"/>
          <w:szCs w:val="24"/>
        </w:rPr>
      </w:pPr>
      <w:r w:rsidRPr="009A1AA9">
        <w:rPr>
          <w:rFonts w:ascii="宋体" w:cs="宋体" w:hint="eastAsia"/>
          <w:snapToGrid/>
          <w:sz w:val="24"/>
          <w:szCs w:val="24"/>
        </w:rPr>
        <w:t>通过显示哪一物理单元或接口完成哪些功能，这种框图综合说明了功能和物理定义。为考虑所有的设计需求，设计之中可能需要好几个这样的框图。这些框图将牵引系统设计规格的制定并且做为“开发”阶段的详细设计活动的输入。</w:t>
      </w:r>
    </w:p>
    <w:sectPr w:rsidR="009A1AA9" w:rsidRPr="009A1AA9" w:rsidSect="00844B18">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192B" w14:textId="77777777" w:rsidR="00DC038B" w:rsidRDefault="00DC038B">
      <w:r>
        <w:separator/>
      </w:r>
    </w:p>
  </w:endnote>
  <w:endnote w:type="continuationSeparator" w:id="0">
    <w:p w14:paraId="3EFEA0CC" w14:textId="77777777" w:rsidR="00DC038B" w:rsidRDefault="00DC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Dotum">
    <w:altName w:val="Dotum"/>
    <w:panose1 w:val="020B0600000101010101"/>
    <w:charset w:val="81"/>
    <w:family w:val="swiss"/>
    <w:pitch w:val="variable"/>
    <w:sig w:usb0="B00002AF" w:usb1="69D77CFB" w:usb2="00000030" w:usb3="00000000" w:csb0="0008009F" w:csb1="00000000"/>
  </w:font>
  <w:font w:name="DotumChe">
    <w:charset w:val="81"/>
    <w:family w:val="modern"/>
    <w:pitch w:val="fixed"/>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B66E" w14:textId="77777777" w:rsidR="002B4911" w:rsidRDefault="002B4911" w:rsidP="00712D8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2924"/>
      <w:gridCol w:w="2716"/>
      <w:gridCol w:w="2666"/>
    </w:tblGrid>
    <w:tr w:rsidR="002B4911" w14:paraId="4BA5DD6B" w14:textId="77777777">
      <w:tc>
        <w:tcPr>
          <w:tcW w:w="1760" w:type="pct"/>
        </w:tcPr>
        <w:p w14:paraId="27820BA8" w14:textId="77777777" w:rsidR="002B4911" w:rsidRDefault="00281499" w:rsidP="00712D85">
          <w:pPr>
            <w:pStyle w:val="aa"/>
            <w:ind w:firstLine="360"/>
            <w:rPr>
              <w:rFonts w:hint="eastAsia"/>
            </w:rPr>
          </w:pPr>
          <w:r>
            <w:fldChar w:fldCharType="begin"/>
          </w:r>
          <w:r>
            <w:instrText xml:space="preserve"> </w:instrText>
          </w:r>
          <w:r>
            <w:rPr>
              <w:rFonts w:hint="eastAsia"/>
            </w:rPr>
            <w:instrText>TIME \@ "yyyy-M-d"</w:instrText>
          </w:r>
          <w:r>
            <w:instrText xml:space="preserve"> </w:instrText>
          </w:r>
          <w:r>
            <w:fldChar w:fldCharType="separate"/>
          </w:r>
          <w:r w:rsidR="00241E34">
            <w:rPr>
              <w:noProof/>
            </w:rPr>
            <w:t>2021-11-11</w:t>
          </w:r>
          <w:r>
            <w:fldChar w:fldCharType="end"/>
          </w:r>
        </w:p>
      </w:tc>
      <w:tc>
        <w:tcPr>
          <w:tcW w:w="1635" w:type="pct"/>
        </w:tcPr>
        <w:p w14:paraId="4306063F" w14:textId="77777777" w:rsidR="002B4911" w:rsidRDefault="00807C0C" w:rsidP="00807C0C">
          <w:pPr>
            <w:pStyle w:val="aa"/>
            <w:ind w:firstLineChars="50" w:firstLine="90"/>
          </w:pPr>
          <w:r>
            <w:rPr>
              <w:rFonts w:hint="eastAsia"/>
            </w:rPr>
            <w:t>华为机密，未经许可不得</w:t>
          </w:r>
          <w:r w:rsidR="002B4911">
            <w:rPr>
              <w:rFonts w:hint="eastAsia"/>
            </w:rPr>
            <w:t>扩散</w:t>
          </w:r>
        </w:p>
      </w:tc>
      <w:tc>
        <w:tcPr>
          <w:tcW w:w="1606" w:type="pct"/>
        </w:tcPr>
        <w:p w14:paraId="592A6D09" w14:textId="77777777" w:rsidR="002B4911" w:rsidRDefault="002B4911" w:rsidP="00712D85">
          <w:pPr>
            <w:pStyle w:val="aa"/>
            <w:ind w:firstLine="360"/>
            <w:jc w:val="right"/>
          </w:pPr>
          <w:r>
            <w:rPr>
              <w:rFonts w:hint="eastAsia"/>
            </w:rPr>
            <w:t>第</w:t>
          </w:r>
          <w:r>
            <w:fldChar w:fldCharType="begin"/>
          </w:r>
          <w:r>
            <w:instrText>PAGE</w:instrText>
          </w:r>
          <w:r>
            <w:fldChar w:fldCharType="separate"/>
          </w:r>
          <w:r w:rsidR="007F5021">
            <w:rPr>
              <w:noProof/>
            </w:rPr>
            <w:t>4</w:t>
          </w:r>
          <w:r>
            <w:fldChar w:fldCharType="end"/>
          </w:r>
          <w:r>
            <w:rPr>
              <w:rFonts w:hint="eastAsia"/>
            </w:rPr>
            <w:t>页</w:t>
          </w:r>
          <w:r>
            <w:t xml:space="preserve">, </w:t>
          </w:r>
          <w:r>
            <w:rPr>
              <w:rFonts w:hint="eastAsia"/>
            </w:rPr>
            <w:t>共</w:t>
          </w:r>
          <w:fldSimple w:instr=" NUMPAGES  \* Arabic  \* MERGEFORMAT ">
            <w:r w:rsidR="007F5021">
              <w:rPr>
                <w:noProof/>
              </w:rPr>
              <w:t>5</w:t>
            </w:r>
          </w:fldSimple>
          <w:r>
            <w:rPr>
              <w:rFonts w:hint="eastAsia"/>
            </w:rPr>
            <w:t>页</w:t>
          </w:r>
        </w:p>
      </w:tc>
    </w:tr>
  </w:tbl>
  <w:p w14:paraId="352C21F8" w14:textId="77777777" w:rsidR="002B4911" w:rsidRPr="00712D85" w:rsidRDefault="002B4911" w:rsidP="00712D85">
    <w:pPr>
      <w:pStyle w:val="a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BA2F" w14:textId="77777777" w:rsidR="002B4911" w:rsidRDefault="002B4911" w:rsidP="00712D8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7687E" w14:textId="77777777" w:rsidR="00DC038B" w:rsidRDefault="00DC038B">
      <w:r>
        <w:separator/>
      </w:r>
    </w:p>
  </w:footnote>
  <w:footnote w:type="continuationSeparator" w:id="0">
    <w:p w14:paraId="4EF0FF1D" w14:textId="77777777" w:rsidR="00DC038B" w:rsidRDefault="00DC0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F28E" w14:textId="77777777" w:rsidR="002B4911" w:rsidRDefault="002B4911" w:rsidP="00712D8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2B4911" w:rsidRPr="007C572A" w14:paraId="5D7C7CBB" w14:textId="77777777">
      <w:tblPrEx>
        <w:tblCellMar>
          <w:top w:w="0" w:type="dxa"/>
          <w:bottom w:w="0" w:type="dxa"/>
        </w:tblCellMar>
      </w:tblPrEx>
      <w:trPr>
        <w:cantSplit/>
        <w:trHeight w:hRule="exact" w:val="782"/>
      </w:trPr>
      <w:tc>
        <w:tcPr>
          <w:tcW w:w="500" w:type="pct"/>
        </w:tcPr>
        <w:p w14:paraId="2931F9C8" w14:textId="06E05977" w:rsidR="002B4911" w:rsidRPr="007C572A" w:rsidRDefault="00241E34" w:rsidP="00712D85">
          <w:pPr>
            <w:pStyle w:val="a8"/>
            <w:rPr>
              <w:rFonts w:ascii="Dotum" w:eastAsia="Dotum" w:hAnsi="Dotum"/>
            </w:rPr>
          </w:pPr>
          <w:r w:rsidRPr="007E22CD">
            <w:rPr>
              <w:rFonts w:ascii="Dotum" w:eastAsia="Dotum" w:hAnsi="Dotum" w:hint="eastAsia"/>
              <w:noProof/>
            </w:rPr>
            <w:drawing>
              <wp:inline distT="0" distB="0" distL="0" distR="0" wp14:anchorId="26CB03A2" wp14:editId="29B7AFCF">
                <wp:extent cx="41910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D4848D7" w14:textId="77777777" w:rsidR="002B4911" w:rsidRPr="007C572A" w:rsidRDefault="002B4911" w:rsidP="00652515">
          <w:pPr>
            <w:rPr>
              <w:rFonts w:ascii="Dotum" w:eastAsia="Dotum" w:hAnsi="Dotum"/>
            </w:rPr>
          </w:pPr>
        </w:p>
      </w:tc>
      <w:tc>
        <w:tcPr>
          <w:tcW w:w="3500" w:type="pct"/>
          <w:vAlign w:val="bottom"/>
        </w:tcPr>
        <w:p w14:paraId="591F627B" w14:textId="77777777" w:rsidR="002B4911" w:rsidRPr="00812E79" w:rsidRDefault="00812E79" w:rsidP="00712D85">
          <w:pPr>
            <w:pStyle w:val="ab"/>
            <w:ind w:firstLine="360"/>
            <w:rPr>
              <w:rFonts w:ascii="宋体" w:hAnsi="宋体" w:hint="eastAsia"/>
            </w:rPr>
          </w:pPr>
          <w:r w:rsidRPr="00812E79">
            <w:rPr>
              <w:rFonts w:ascii="宋体" w:hAnsi="宋体" w:hint="eastAsia"/>
            </w:rPr>
            <w:t>R&amp;D-模板-</w:t>
          </w:r>
          <w:r w:rsidRPr="00812E79">
            <w:rPr>
              <w:rFonts w:ascii="宋体" w:hAnsi="宋体" w:cs="黑体" w:hint="eastAsia"/>
            </w:rPr>
            <w:t>计划阶</w:t>
          </w:r>
          <w:r w:rsidRPr="00812E79">
            <w:rPr>
              <w:rFonts w:ascii="宋体" w:hAnsi="宋体" w:cs="Dotum" w:hint="eastAsia"/>
            </w:rPr>
            <w:t>段</w:t>
          </w:r>
          <w:r w:rsidRPr="00812E79">
            <w:rPr>
              <w:rFonts w:ascii="宋体" w:hAnsi="宋体" w:cs="黑体" w:hint="eastAsia"/>
            </w:rPr>
            <w:t>概</w:t>
          </w:r>
          <w:r w:rsidRPr="00812E79">
            <w:rPr>
              <w:rFonts w:ascii="宋体" w:hAnsi="宋体" w:cs="Dotum" w:hint="eastAsia"/>
            </w:rPr>
            <w:t>要</w:t>
          </w:r>
          <w:r w:rsidRPr="00812E79">
            <w:rPr>
              <w:rFonts w:ascii="宋体" w:hAnsi="宋体" w:cs="黑体" w:hint="eastAsia"/>
            </w:rPr>
            <w:t>设计</w:t>
          </w:r>
          <w:r w:rsidRPr="00812E79">
            <w:rPr>
              <w:rFonts w:ascii="宋体" w:hAnsi="宋体" w:cs="Dotum" w:hint="eastAsia"/>
            </w:rPr>
            <w:t>模板</w:t>
          </w:r>
          <w:r w:rsidRPr="00812E79">
            <w:rPr>
              <w:rFonts w:ascii="宋体" w:hAnsi="宋体" w:hint="eastAsia"/>
            </w:rPr>
            <w:t>-05.00.00</w:t>
          </w:r>
        </w:p>
      </w:tc>
      <w:tc>
        <w:tcPr>
          <w:tcW w:w="1000" w:type="pct"/>
          <w:vAlign w:val="bottom"/>
        </w:tcPr>
        <w:p w14:paraId="2411E49F" w14:textId="77777777" w:rsidR="002B4911" w:rsidRPr="007C572A" w:rsidRDefault="00812E79" w:rsidP="00712D85">
          <w:pPr>
            <w:pStyle w:val="ab"/>
            <w:ind w:firstLine="360"/>
            <w:rPr>
              <w:rFonts w:ascii="Dotum" w:eastAsia="Dotum" w:hAnsi="Dotum"/>
            </w:rPr>
          </w:pPr>
          <w:r>
            <w:rPr>
              <w:rFonts w:ascii="宋体" w:hAnsi="宋体" w:hint="eastAsia"/>
            </w:rPr>
            <w:t>内部公开</w:t>
          </w:r>
        </w:p>
      </w:tc>
    </w:tr>
  </w:tbl>
  <w:p w14:paraId="0BC9EB07" w14:textId="77777777" w:rsidR="002B4911" w:rsidRPr="007C572A" w:rsidRDefault="002B4911" w:rsidP="00712D85">
    <w:pPr>
      <w:pStyle w:val="ab"/>
      <w:rPr>
        <w:rFonts w:ascii="DotumChe" w:eastAsia="DotumChe" w:hAnsi="DotumChe"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76FC" w14:textId="77777777" w:rsidR="002B4911" w:rsidRDefault="002B4911" w:rsidP="00712D85">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B89"/>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 w15:restartNumberingAfterBreak="0">
    <w:nsid w:val="0BE45AC0"/>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 w15:restartNumberingAfterBreak="0">
    <w:nsid w:val="1548221A"/>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3" w15:restartNumberingAfterBreak="0">
    <w:nsid w:val="1A210F1E"/>
    <w:multiLevelType w:val="multilevel"/>
    <w:tmpl w:val="3D7E707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1A282FCE"/>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5" w15:restartNumberingAfterBreak="0">
    <w:nsid w:val="1C8851BC"/>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6" w15:restartNumberingAfterBreak="0">
    <w:nsid w:val="28D116ED"/>
    <w:multiLevelType w:val="singleLevel"/>
    <w:tmpl w:val="119E50F0"/>
    <w:lvl w:ilvl="0">
      <w:numFmt w:val="none"/>
      <w:lvlText w:val=""/>
      <w:legacy w:legacy="1" w:legacySpace="0" w:legacyIndent="360"/>
      <w:lvlJc w:val="left"/>
      <w:pPr>
        <w:ind w:left="720" w:hanging="360"/>
      </w:pPr>
      <w:rPr>
        <w:rFonts w:ascii="Wingdings" w:hAnsi="Wingdings" w:hint="default"/>
        <w:sz w:val="24"/>
      </w:rPr>
    </w:lvl>
  </w:abstractNum>
  <w:abstractNum w:abstractNumId="7" w15:restartNumberingAfterBreak="0">
    <w:nsid w:val="2ABD3CF4"/>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8" w15:restartNumberingAfterBreak="0">
    <w:nsid w:val="2FEF1D14"/>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9" w15:restartNumberingAfterBreak="0">
    <w:nsid w:val="34526FFC"/>
    <w:multiLevelType w:val="singleLevel"/>
    <w:tmpl w:val="119E50F0"/>
    <w:lvl w:ilvl="0">
      <w:numFmt w:val="none"/>
      <w:lvlText w:val=""/>
      <w:legacy w:legacy="1" w:legacySpace="0" w:legacyIndent="360"/>
      <w:lvlJc w:val="left"/>
      <w:pPr>
        <w:ind w:left="720" w:hanging="360"/>
      </w:pPr>
      <w:rPr>
        <w:rFonts w:ascii="Wingdings" w:hAnsi="Wingdings" w:hint="default"/>
        <w:sz w:val="24"/>
      </w:rPr>
    </w:lvl>
  </w:abstractNum>
  <w:abstractNum w:abstractNumId="10" w15:restartNumberingAfterBreak="0">
    <w:nsid w:val="38AB4981"/>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400951F0"/>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2"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B43DC5"/>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4" w15:restartNumberingAfterBreak="0">
    <w:nsid w:val="48843F53"/>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5" w15:restartNumberingAfterBreak="0">
    <w:nsid w:val="4A671C4A"/>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6" w15:restartNumberingAfterBreak="0">
    <w:nsid w:val="50CB4E76"/>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7" w15:restartNumberingAfterBreak="0">
    <w:nsid w:val="57785E95"/>
    <w:multiLevelType w:val="singleLevel"/>
    <w:tmpl w:val="119E50F0"/>
    <w:lvl w:ilvl="0">
      <w:numFmt w:val="none"/>
      <w:lvlText w:val=""/>
      <w:legacy w:legacy="1" w:legacySpace="0" w:legacyIndent="360"/>
      <w:lvlJc w:val="left"/>
      <w:pPr>
        <w:ind w:left="720" w:hanging="360"/>
      </w:pPr>
      <w:rPr>
        <w:rFonts w:ascii="Wingdings" w:hAnsi="Wingdings" w:hint="default"/>
        <w:sz w:val="24"/>
      </w:rPr>
    </w:lvl>
  </w:abstractNum>
  <w:abstractNum w:abstractNumId="18" w15:restartNumberingAfterBreak="0">
    <w:nsid w:val="578418F9"/>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9" w15:restartNumberingAfterBreak="0">
    <w:nsid w:val="59D577D5"/>
    <w:multiLevelType w:val="singleLevel"/>
    <w:tmpl w:val="119E50F0"/>
    <w:lvl w:ilvl="0">
      <w:numFmt w:val="none"/>
      <w:lvlText w:val=""/>
      <w:legacy w:legacy="1" w:legacySpace="0" w:legacyIndent="360"/>
      <w:lvlJc w:val="left"/>
      <w:pPr>
        <w:ind w:left="1080" w:hanging="360"/>
      </w:pPr>
      <w:rPr>
        <w:rFonts w:ascii="Wingdings" w:hAnsi="Wingdings" w:hint="default"/>
        <w:sz w:val="24"/>
      </w:rPr>
    </w:lvl>
  </w:abstractNum>
  <w:abstractNum w:abstractNumId="20" w15:restartNumberingAfterBreak="0">
    <w:nsid w:val="5A9C5431"/>
    <w:multiLevelType w:val="singleLevel"/>
    <w:tmpl w:val="119E50F0"/>
    <w:lvl w:ilvl="0">
      <w:numFmt w:val="none"/>
      <w:lvlText w:val=""/>
      <w:legacy w:legacy="1" w:legacySpace="0" w:legacyIndent="360"/>
      <w:lvlJc w:val="left"/>
      <w:pPr>
        <w:ind w:left="720" w:hanging="360"/>
      </w:pPr>
      <w:rPr>
        <w:rFonts w:ascii="Wingdings" w:hAnsi="Wingdings" w:hint="default"/>
        <w:sz w:val="24"/>
      </w:rPr>
    </w:lvl>
  </w:abstractNum>
  <w:abstractNum w:abstractNumId="21" w15:restartNumberingAfterBreak="0">
    <w:nsid w:val="5CEE6DCA"/>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2" w15:restartNumberingAfterBreak="0">
    <w:nsid w:val="61460E8E"/>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3" w15:restartNumberingAfterBreak="0">
    <w:nsid w:val="628D020E"/>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4"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5A82693"/>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6" w15:restartNumberingAfterBreak="0">
    <w:nsid w:val="67573D7F"/>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7" w15:restartNumberingAfterBreak="0">
    <w:nsid w:val="6C2F145A"/>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8" w15:restartNumberingAfterBreak="0">
    <w:nsid w:val="6D192515"/>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9" w15:restartNumberingAfterBreak="0">
    <w:nsid w:val="75D82ED7"/>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30" w15:restartNumberingAfterBreak="0">
    <w:nsid w:val="78593983"/>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31" w15:restartNumberingAfterBreak="0">
    <w:nsid w:val="790C103B"/>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32" w15:restartNumberingAfterBreak="0">
    <w:nsid w:val="7E4E44E1"/>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33" w15:restartNumberingAfterBreak="0">
    <w:nsid w:val="7EF54BF9"/>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9"/>
  </w:num>
  <w:num w:numId="4">
    <w:abstractNumId w:val="3"/>
  </w:num>
  <w:num w:numId="5">
    <w:abstractNumId w:val="21"/>
  </w:num>
  <w:num w:numId="6">
    <w:abstractNumId w:val="9"/>
  </w:num>
  <w:num w:numId="7">
    <w:abstractNumId w:val="20"/>
  </w:num>
  <w:num w:numId="8">
    <w:abstractNumId w:val="8"/>
  </w:num>
  <w:num w:numId="9">
    <w:abstractNumId w:val="6"/>
  </w:num>
  <w:num w:numId="10">
    <w:abstractNumId w:val="17"/>
  </w:num>
  <w:num w:numId="11">
    <w:abstractNumId w:val="11"/>
  </w:num>
  <w:num w:numId="12">
    <w:abstractNumId w:val="0"/>
  </w:num>
  <w:num w:numId="13">
    <w:abstractNumId w:val="15"/>
  </w:num>
  <w:num w:numId="14">
    <w:abstractNumId w:val="18"/>
  </w:num>
  <w:num w:numId="15">
    <w:abstractNumId w:val="28"/>
  </w:num>
  <w:num w:numId="16">
    <w:abstractNumId w:val="14"/>
  </w:num>
  <w:num w:numId="17">
    <w:abstractNumId w:val="7"/>
  </w:num>
  <w:num w:numId="18">
    <w:abstractNumId w:val="13"/>
  </w:num>
  <w:num w:numId="19">
    <w:abstractNumId w:val="1"/>
  </w:num>
  <w:num w:numId="20">
    <w:abstractNumId w:val="29"/>
  </w:num>
  <w:num w:numId="21">
    <w:abstractNumId w:val="2"/>
  </w:num>
  <w:num w:numId="22">
    <w:abstractNumId w:val="25"/>
  </w:num>
  <w:num w:numId="23">
    <w:abstractNumId w:val="30"/>
  </w:num>
  <w:num w:numId="24">
    <w:abstractNumId w:val="10"/>
  </w:num>
  <w:num w:numId="25">
    <w:abstractNumId w:val="22"/>
  </w:num>
  <w:num w:numId="26">
    <w:abstractNumId w:val="16"/>
  </w:num>
  <w:num w:numId="27">
    <w:abstractNumId w:val="26"/>
  </w:num>
  <w:num w:numId="28">
    <w:abstractNumId w:val="5"/>
  </w:num>
  <w:num w:numId="29">
    <w:abstractNumId w:val="23"/>
  </w:num>
  <w:num w:numId="30">
    <w:abstractNumId w:val="33"/>
  </w:num>
  <w:num w:numId="31">
    <w:abstractNumId w:val="32"/>
  </w:num>
  <w:num w:numId="32">
    <w:abstractNumId w:val="27"/>
  </w:num>
  <w:num w:numId="33">
    <w:abstractNumId w:val="4"/>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C3"/>
    <w:rsid w:val="00003D28"/>
    <w:rsid w:val="00012278"/>
    <w:rsid w:val="00012ECD"/>
    <w:rsid w:val="00035370"/>
    <w:rsid w:val="00043B11"/>
    <w:rsid w:val="00051DD7"/>
    <w:rsid w:val="00071AEE"/>
    <w:rsid w:val="00095318"/>
    <w:rsid w:val="000A7659"/>
    <w:rsid w:val="000C0EFA"/>
    <w:rsid w:val="000E62CA"/>
    <w:rsid w:val="000E662D"/>
    <w:rsid w:val="000F5E10"/>
    <w:rsid w:val="00134789"/>
    <w:rsid w:val="0019633D"/>
    <w:rsid w:val="00214621"/>
    <w:rsid w:val="00241E34"/>
    <w:rsid w:val="00246213"/>
    <w:rsid w:val="00253809"/>
    <w:rsid w:val="002652C2"/>
    <w:rsid w:val="0027446B"/>
    <w:rsid w:val="00281499"/>
    <w:rsid w:val="002A4D3D"/>
    <w:rsid w:val="002B309A"/>
    <w:rsid w:val="002B4911"/>
    <w:rsid w:val="002C7DF6"/>
    <w:rsid w:val="002E428D"/>
    <w:rsid w:val="002E646F"/>
    <w:rsid w:val="00317A21"/>
    <w:rsid w:val="00333037"/>
    <w:rsid w:val="00345EE0"/>
    <w:rsid w:val="00354A5A"/>
    <w:rsid w:val="00387D73"/>
    <w:rsid w:val="003D35E2"/>
    <w:rsid w:val="003D4720"/>
    <w:rsid w:val="0040625E"/>
    <w:rsid w:val="00415ED7"/>
    <w:rsid w:val="00483606"/>
    <w:rsid w:val="00491648"/>
    <w:rsid w:val="004B6480"/>
    <w:rsid w:val="004D1931"/>
    <w:rsid w:val="004F4E11"/>
    <w:rsid w:val="0051418E"/>
    <w:rsid w:val="00516A94"/>
    <w:rsid w:val="00532A78"/>
    <w:rsid w:val="005639BC"/>
    <w:rsid w:val="00567B8E"/>
    <w:rsid w:val="005830E2"/>
    <w:rsid w:val="005A6104"/>
    <w:rsid w:val="005B3167"/>
    <w:rsid w:val="00640EA1"/>
    <w:rsid w:val="006460B3"/>
    <w:rsid w:val="00652515"/>
    <w:rsid w:val="00656359"/>
    <w:rsid w:val="00657B8D"/>
    <w:rsid w:val="006E6274"/>
    <w:rsid w:val="006F2C53"/>
    <w:rsid w:val="00707439"/>
    <w:rsid w:val="00711446"/>
    <w:rsid w:val="00712D85"/>
    <w:rsid w:val="00716AB8"/>
    <w:rsid w:val="00726315"/>
    <w:rsid w:val="007271DA"/>
    <w:rsid w:val="00745F91"/>
    <w:rsid w:val="00770363"/>
    <w:rsid w:val="007971D7"/>
    <w:rsid w:val="007C572A"/>
    <w:rsid w:val="007D0616"/>
    <w:rsid w:val="007E1E1C"/>
    <w:rsid w:val="007E22CD"/>
    <w:rsid w:val="007E40AF"/>
    <w:rsid w:val="007F5021"/>
    <w:rsid w:val="0080023A"/>
    <w:rsid w:val="00807C0C"/>
    <w:rsid w:val="00812E79"/>
    <w:rsid w:val="00821347"/>
    <w:rsid w:val="00824912"/>
    <w:rsid w:val="00844B18"/>
    <w:rsid w:val="008738BB"/>
    <w:rsid w:val="00873CD1"/>
    <w:rsid w:val="00887792"/>
    <w:rsid w:val="00893B0C"/>
    <w:rsid w:val="008A23F1"/>
    <w:rsid w:val="008A594C"/>
    <w:rsid w:val="008A6089"/>
    <w:rsid w:val="008C1ABC"/>
    <w:rsid w:val="008C2B1D"/>
    <w:rsid w:val="008E4A2A"/>
    <w:rsid w:val="008F5A05"/>
    <w:rsid w:val="00911C79"/>
    <w:rsid w:val="00913612"/>
    <w:rsid w:val="00930233"/>
    <w:rsid w:val="0093192F"/>
    <w:rsid w:val="00973E3D"/>
    <w:rsid w:val="00981D8A"/>
    <w:rsid w:val="00994DC3"/>
    <w:rsid w:val="009A1AA9"/>
    <w:rsid w:val="009B5BF2"/>
    <w:rsid w:val="00A21144"/>
    <w:rsid w:val="00A21FA2"/>
    <w:rsid w:val="00A42516"/>
    <w:rsid w:val="00A66500"/>
    <w:rsid w:val="00A725DB"/>
    <w:rsid w:val="00A82AC4"/>
    <w:rsid w:val="00AB1206"/>
    <w:rsid w:val="00AB4DF7"/>
    <w:rsid w:val="00AF0B48"/>
    <w:rsid w:val="00B21BD4"/>
    <w:rsid w:val="00B377F5"/>
    <w:rsid w:val="00B42548"/>
    <w:rsid w:val="00B70468"/>
    <w:rsid w:val="00B70B84"/>
    <w:rsid w:val="00B746E4"/>
    <w:rsid w:val="00BB7E85"/>
    <w:rsid w:val="00BC22EE"/>
    <w:rsid w:val="00C44C7C"/>
    <w:rsid w:val="00C579B1"/>
    <w:rsid w:val="00C77440"/>
    <w:rsid w:val="00C917A2"/>
    <w:rsid w:val="00CB5A93"/>
    <w:rsid w:val="00CD04A7"/>
    <w:rsid w:val="00CD17FA"/>
    <w:rsid w:val="00CD6982"/>
    <w:rsid w:val="00D15772"/>
    <w:rsid w:val="00D420AF"/>
    <w:rsid w:val="00D46609"/>
    <w:rsid w:val="00D6149F"/>
    <w:rsid w:val="00DC038B"/>
    <w:rsid w:val="00DC4EAE"/>
    <w:rsid w:val="00DE2FB4"/>
    <w:rsid w:val="00DE7129"/>
    <w:rsid w:val="00DF0F18"/>
    <w:rsid w:val="00E0741A"/>
    <w:rsid w:val="00E37A75"/>
    <w:rsid w:val="00E50534"/>
    <w:rsid w:val="00E51232"/>
    <w:rsid w:val="00E548DB"/>
    <w:rsid w:val="00E66CB0"/>
    <w:rsid w:val="00E71AED"/>
    <w:rsid w:val="00EF39AF"/>
    <w:rsid w:val="00F0109A"/>
    <w:rsid w:val="00F079F3"/>
    <w:rsid w:val="00F22FCD"/>
    <w:rsid w:val="00F2791D"/>
    <w:rsid w:val="00F52BDC"/>
    <w:rsid w:val="00F635C7"/>
    <w:rsid w:val="00F7328F"/>
    <w:rsid w:val="00F763CE"/>
    <w:rsid w:val="00F96B0B"/>
    <w:rsid w:val="00FB1859"/>
    <w:rsid w:val="00FD07FC"/>
    <w:rsid w:val="00FD363D"/>
    <w:rsid w:val="00FE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2"/>
    </o:shapelayout>
  </w:shapeDefaults>
  <w:decimalSymbol w:val="."/>
  <w:listSeparator w:val=","/>
  <w14:docId w14:val="73DAAA7A"/>
  <w15:chartTrackingRefBased/>
  <w15:docId w15:val="{7C9DC927-0801-484A-BAF8-EB816D9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725DB"/>
    <w:pPr>
      <w:widowControl w:val="0"/>
      <w:autoSpaceDE w:val="0"/>
      <w:autoSpaceDN w:val="0"/>
      <w:adjustRightInd w:val="0"/>
      <w:spacing w:line="360" w:lineRule="auto"/>
    </w:pPr>
    <w:rPr>
      <w:snapToGrid w:val="0"/>
      <w:sz w:val="21"/>
      <w:szCs w:val="21"/>
    </w:rPr>
  </w:style>
  <w:style w:type="paragraph" w:styleId="1">
    <w:name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customStyle="1" w:styleId="a0">
    <w:name w:val="表格题注"/>
    <w:next w:val="a1"/>
    <w:rsid w:val="00AB1206"/>
    <w:pPr>
      <w:keepLines/>
      <w:numPr>
        <w:ilvl w:val="8"/>
        <w:numId w:val="1"/>
      </w:numPr>
      <w:spacing w:beforeLines="100" w:before="24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AB1206"/>
    <w:pPr>
      <w:numPr>
        <w:ilvl w:val="7"/>
        <w:numId w:val="1"/>
      </w:numPr>
      <w:spacing w:afterLines="100" w:after="24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jc w:val="both"/>
    </w:pPr>
    <w:rPr>
      <w:rFonts w:ascii="Arial" w:eastAsia="黑体" w:hAnsi="Arial"/>
      <w:sz w:val="18"/>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rPr>
      <w:rFonts w:ascii="宋体" w:hAnsi="宋体"/>
      <w:b/>
      <w:bCs/>
      <w:color w:val="000000"/>
      <w:sz w:val="36"/>
    </w:rPr>
  </w:style>
  <w:style w:type="paragraph" w:customStyle="1" w:styleId="DefaultText">
    <w:name w:val="Default Text"/>
    <w:basedOn w:val="a1"/>
    <w:rsid w:val="00BC22EE"/>
    <w:pPr>
      <w:spacing w:line="240" w:lineRule="auto"/>
    </w:pPr>
    <w:rPr>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302</Words>
  <Characters>1724</Characters>
  <Application>Microsoft Office Word</Application>
  <DocSecurity>0</DocSecurity>
  <Lines>14</Lines>
  <Paragraphs>4</Paragraphs>
  <ScaleCrop>false</ScaleCrop>
  <Company>Huawei Technologies Co., Ltd.</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输出文档格式要求：在按照IPD模板内容执行IPD活动中，当输出文档时，请作者务必套用《IPD输出文档格式》，以保证文档格式的规范性</dc:title>
  <dc:subject/>
  <dc:creator>liu</dc:creator>
  <cp:keywords/>
  <dc:description/>
  <cp:lastModifiedBy>郭 磊</cp:lastModifiedBy>
  <cp:revision>2</cp:revision>
  <dcterms:created xsi:type="dcterms:W3CDTF">2021-11-11T15:47:00Z</dcterms:created>
  <dcterms:modified xsi:type="dcterms:W3CDTF">2021-11-11T15:47:00Z</dcterms:modified>
</cp:coreProperties>
</file>