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965F" w14:textId="77777777" w:rsidR="00012D3F" w:rsidRPr="004F346E" w:rsidRDefault="006C37B7">
      <w:pPr>
        <w:pStyle w:val="1"/>
        <w:jc w:val="center"/>
        <w:rPr>
          <w:rFonts w:ascii="Arial" w:hAnsi="Arial"/>
          <w:b/>
          <w:color w:val="000000"/>
          <w:sz w:val="36"/>
          <w:szCs w:val="36"/>
        </w:rPr>
      </w:pPr>
      <w:r>
        <w:rPr>
          <w:rFonts w:ascii="Arial" w:hAnsi="Arial" w:hint="eastAsia"/>
          <w:b/>
          <w:color w:val="000000"/>
          <w:sz w:val="36"/>
          <w:szCs w:val="36"/>
        </w:rPr>
        <w:t>T</w:t>
      </w:r>
      <w:r w:rsidRPr="004F346E">
        <w:rPr>
          <w:rFonts w:ascii="Arial" w:hAnsi="Arial"/>
          <w:b/>
          <w:color w:val="000000"/>
          <w:sz w:val="36"/>
          <w:szCs w:val="36"/>
        </w:rPr>
        <w:t>PD</w:t>
      </w:r>
      <w:r w:rsidR="00012D3F" w:rsidRPr="004F346E">
        <w:rPr>
          <w:rFonts w:ascii="Arial" w:hAnsi="Arial"/>
          <w:b/>
          <w:color w:val="000000"/>
          <w:sz w:val="36"/>
          <w:szCs w:val="36"/>
        </w:rPr>
        <w:t>-TR3</w:t>
      </w:r>
      <w:r w:rsidR="00012D3F" w:rsidRPr="004F346E">
        <w:rPr>
          <w:rFonts w:ascii="Arial" w:hAnsi="Arial" w:hint="eastAsia"/>
          <w:b/>
          <w:color w:val="000000"/>
          <w:sz w:val="36"/>
          <w:szCs w:val="36"/>
        </w:rPr>
        <w:t>评审表</w:t>
      </w:r>
    </w:p>
    <w:p w14:paraId="36DFA297" w14:textId="77777777" w:rsidR="00012D3F" w:rsidRPr="004F346E" w:rsidRDefault="00012D3F">
      <w:pPr>
        <w:pStyle w:val="ab"/>
        <w:jc w:val="right"/>
        <w:rPr>
          <w:rFonts w:ascii="Arial" w:hAnsi="Arial"/>
          <w:color w:val="000000"/>
          <w:sz w:val="21"/>
          <w:szCs w:val="21"/>
        </w:rPr>
      </w:pPr>
    </w:p>
    <w:p w14:paraId="3C6D39DF" w14:textId="77777777" w:rsidR="00012D3F" w:rsidRPr="006067D7" w:rsidRDefault="00D8350B">
      <w:pPr>
        <w:pStyle w:val="ab"/>
        <w:rPr>
          <w:rFonts w:ascii="Arial" w:hAnsi="Arial" w:hint="eastAsia"/>
          <w:color w:val="000000"/>
          <w:szCs w:val="24"/>
        </w:rPr>
      </w:pPr>
      <w:r>
        <w:rPr>
          <w:rFonts w:ascii="Arial" w:hAnsi="Arial" w:hint="eastAsia"/>
          <w:color w:val="000000"/>
          <w:szCs w:val="24"/>
        </w:rPr>
        <w:t>平台</w:t>
      </w:r>
      <w:r w:rsidR="00F00E32">
        <w:rPr>
          <w:rFonts w:ascii="Arial" w:hAnsi="Arial" w:hint="eastAsia"/>
          <w:color w:val="000000"/>
          <w:szCs w:val="24"/>
        </w:rPr>
        <w:t>(</w:t>
      </w:r>
      <w:r w:rsidR="00F00E32">
        <w:rPr>
          <w:rFonts w:ascii="Arial" w:hAnsi="Arial" w:hint="eastAsia"/>
          <w:color w:val="000000"/>
          <w:szCs w:val="24"/>
        </w:rPr>
        <w:t>技术</w:t>
      </w:r>
      <w:r w:rsidR="00F00E32">
        <w:rPr>
          <w:rFonts w:ascii="Arial" w:hAnsi="Arial" w:hint="eastAsia"/>
          <w:color w:val="000000"/>
          <w:szCs w:val="24"/>
        </w:rPr>
        <w:t>)</w:t>
      </w:r>
      <w:r w:rsidR="00012D3F" w:rsidRPr="006067D7">
        <w:rPr>
          <w:rFonts w:ascii="Arial" w:hAnsi="Arial" w:hint="eastAsia"/>
          <w:color w:val="000000"/>
          <w:szCs w:val="24"/>
        </w:rPr>
        <w:t>名称</w:t>
      </w:r>
      <w:r w:rsidR="00012D3F" w:rsidRPr="006067D7">
        <w:rPr>
          <w:rFonts w:ascii="Arial" w:hAnsi="Arial"/>
          <w:color w:val="000000"/>
          <w:szCs w:val="24"/>
        </w:rPr>
        <w:t>/</w:t>
      </w:r>
      <w:r w:rsidR="00012D3F" w:rsidRPr="006067D7">
        <w:rPr>
          <w:rFonts w:ascii="Arial" w:hAnsi="Arial" w:hint="eastAsia"/>
          <w:color w:val="000000"/>
          <w:szCs w:val="24"/>
        </w:rPr>
        <w:t>版本：</w:t>
      </w:r>
      <w:r w:rsidR="00012D3F" w:rsidRPr="006067D7">
        <w:rPr>
          <w:rFonts w:ascii="Arial" w:hAnsi="Arial"/>
          <w:color w:val="000000"/>
          <w:szCs w:val="24"/>
        </w:rPr>
        <w:t xml:space="preserve">  </w:t>
      </w:r>
    </w:p>
    <w:tbl>
      <w:tblPr>
        <w:tblW w:w="4889" w:type="pct"/>
        <w:tblLook w:val="0000" w:firstRow="0" w:lastRow="0" w:firstColumn="0" w:lastColumn="0" w:noHBand="0" w:noVBand="0"/>
      </w:tblPr>
      <w:tblGrid>
        <w:gridCol w:w="1490"/>
        <w:gridCol w:w="2904"/>
        <w:gridCol w:w="845"/>
        <w:gridCol w:w="1228"/>
        <w:gridCol w:w="3156"/>
        <w:gridCol w:w="1108"/>
        <w:gridCol w:w="3893"/>
      </w:tblGrid>
      <w:tr w:rsidR="008832D9" w:rsidRPr="004F346E" w14:paraId="08ADFF26" w14:textId="77777777">
        <w:tblPrEx>
          <w:tblCellMar>
            <w:top w:w="0" w:type="dxa"/>
            <w:bottom w:w="0" w:type="dxa"/>
          </w:tblCellMar>
        </w:tblPrEx>
        <w:trPr>
          <w:cantSplit/>
          <w:tblHeader/>
        </w:trPr>
        <w:tc>
          <w:tcPr>
            <w:tcW w:w="509" w:type="pct"/>
            <w:tcBorders>
              <w:top w:val="single" w:sz="6" w:space="0" w:color="auto"/>
              <w:left w:val="single" w:sz="6" w:space="0" w:color="auto"/>
              <w:bottom w:val="single" w:sz="6" w:space="0" w:color="auto"/>
              <w:right w:val="single" w:sz="6" w:space="0" w:color="auto"/>
            </w:tcBorders>
            <w:vAlign w:val="center"/>
          </w:tcPr>
          <w:p w14:paraId="4551F0A2" w14:textId="77777777" w:rsidR="008832D9" w:rsidRPr="004F346E" w:rsidRDefault="008832D9">
            <w:pPr>
              <w:pStyle w:val="Heading3"/>
              <w:jc w:val="center"/>
              <w:rPr>
                <w:rFonts w:ascii="Arial" w:hAnsi="Arial"/>
                <w:b w:val="0"/>
                <w:color w:val="000000"/>
                <w:sz w:val="21"/>
                <w:szCs w:val="21"/>
              </w:rPr>
            </w:pPr>
            <w:r w:rsidRPr="004F346E">
              <w:rPr>
                <w:rFonts w:ascii="Arial" w:hAnsi="Arial" w:hint="eastAsia"/>
                <w:b w:val="0"/>
                <w:color w:val="000000"/>
                <w:sz w:val="21"/>
                <w:szCs w:val="21"/>
              </w:rPr>
              <w:t>项目</w:t>
            </w:r>
          </w:p>
        </w:tc>
        <w:tc>
          <w:tcPr>
            <w:tcW w:w="993" w:type="pct"/>
            <w:tcBorders>
              <w:top w:val="single" w:sz="6" w:space="0" w:color="auto"/>
              <w:left w:val="single" w:sz="6" w:space="0" w:color="auto"/>
              <w:bottom w:val="single" w:sz="6" w:space="0" w:color="auto"/>
              <w:right w:val="single" w:sz="6" w:space="0" w:color="auto"/>
            </w:tcBorders>
            <w:vAlign w:val="center"/>
          </w:tcPr>
          <w:p w14:paraId="738961C5" w14:textId="77777777" w:rsidR="008832D9" w:rsidRPr="004F346E" w:rsidRDefault="008832D9">
            <w:pPr>
              <w:pStyle w:val="Heading3"/>
              <w:jc w:val="center"/>
              <w:rPr>
                <w:rFonts w:ascii="Arial" w:hAnsi="Arial"/>
                <w:b w:val="0"/>
                <w:color w:val="000000"/>
                <w:sz w:val="21"/>
                <w:szCs w:val="21"/>
              </w:rPr>
            </w:pPr>
            <w:r w:rsidRPr="004F346E">
              <w:rPr>
                <w:rFonts w:ascii="Arial" w:hAnsi="Arial" w:hint="eastAsia"/>
                <w:b w:val="0"/>
                <w:color w:val="000000"/>
                <w:sz w:val="21"/>
                <w:szCs w:val="21"/>
              </w:rPr>
              <w:t>评审要素</w:t>
            </w:r>
          </w:p>
          <w:p w14:paraId="7878CA7C" w14:textId="77777777" w:rsidR="008832D9" w:rsidRPr="004F346E" w:rsidRDefault="008832D9">
            <w:pPr>
              <w:pStyle w:val="Heading3"/>
              <w:jc w:val="center"/>
              <w:rPr>
                <w:rFonts w:ascii="Arial" w:hAnsi="Arial"/>
                <w:b w:val="0"/>
                <w:color w:val="000000"/>
                <w:sz w:val="21"/>
                <w:szCs w:val="21"/>
              </w:rPr>
            </w:pPr>
          </w:p>
        </w:tc>
        <w:tc>
          <w:tcPr>
            <w:tcW w:w="289" w:type="pct"/>
            <w:tcBorders>
              <w:top w:val="single" w:sz="6" w:space="0" w:color="auto"/>
              <w:left w:val="single" w:sz="6" w:space="0" w:color="auto"/>
              <w:bottom w:val="single" w:sz="6" w:space="0" w:color="auto"/>
              <w:right w:val="single" w:sz="6" w:space="0" w:color="auto"/>
            </w:tcBorders>
            <w:vAlign w:val="center"/>
          </w:tcPr>
          <w:p w14:paraId="4CFCE411" w14:textId="77777777" w:rsidR="008832D9" w:rsidRPr="008832D9" w:rsidRDefault="008832D9" w:rsidP="006004CE">
            <w:pPr>
              <w:pStyle w:val="ab"/>
              <w:jc w:val="center"/>
              <w:rPr>
                <w:rFonts w:ascii="Arial" w:hAnsi="Arial"/>
                <w:color w:val="000000"/>
                <w:sz w:val="21"/>
                <w:szCs w:val="21"/>
              </w:rPr>
            </w:pPr>
            <w:r w:rsidRPr="008832D9">
              <w:rPr>
                <w:rFonts w:ascii="Arial" w:hAnsi="Arial" w:hint="eastAsia"/>
                <w:color w:val="000000"/>
                <w:sz w:val="21"/>
                <w:szCs w:val="21"/>
              </w:rPr>
              <w:t>检查结果（</w:t>
            </w:r>
            <w:r w:rsidRPr="008832D9">
              <w:rPr>
                <w:rFonts w:ascii="Arial" w:hAnsi="Arial" w:hint="eastAsia"/>
                <w:color w:val="000000"/>
                <w:sz w:val="21"/>
                <w:szCs w:val="21"/>
              </w:rPr>
              <w:t>5</w:t>
            </w:r>
            <w:r w:rsidRPr="008832D9">
              <w:rPr>
                <w:rFonts w:ascii="Arial" w:hAnsi="Arial" w:hint="eastAsia"/>
                <w:color w:val="000000"/>
                <w:sz w:val="21"/>
                <w:szCs w:val="21"/>
              </w:rPr>
              <w:t>分制）</w:t>
            </w:r>
          </w:p>
          <w:p w14:paraId="1CC6451B" w14:textId="77777777" w:rsidR="008832D9" w:rsidRPr="008832D9" w:rsidRDefault="008832D9" w:rsidP="006004CE">
            <w:pPr>
              <w:pStyle w:val="ab"/>
              <w:jc w:val="center"/>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7D55E9FB" w14:textId="77777777" w:rsidR="008832D9" w:rsidRPr="008832D9" w:rsidRDefault="008832D9" w:rsidP="006004CE">
            <w:pPr>
              <w:pStyle w:val="af"/>
              <w:jc w:val="center"/>
              <w:rPr>
                <w:rFonts w:ascii="Arial" w:hAnsi="Arial" w:hint="eastAsia"/>
                <w:color w:val="000000"/>
                <w:sz w:val="21"/>
                <w:szCs w:val="21"/>
              </w:rPr>
            </w:pPr>
            <w:r w:rsidRPr="008832D9">
              <w:rPr>
                <w:rFonts w:ascii="Arial" w:hAnsi="Arial" w:hint="eastAsia"/>
                <w:color w:val="000000"/>
                <w:sz w:val="21"/>
                <w:szCs w:val="21"/>
              </w:rPr>
              <w:t>检查结果说明</w:t>
            </w:r>
          </w:p>
          <w:p w14:paraId="63FE45D5" w14:textId="77777777" w:rsidR="008832D9" w:rsidRPr="008832D9" w:rsidRDefault="008832D9" w:rsidP="006004CE">
            <w:pPr>
              <w:pStyle w:val="af"/>
              <w:jc w:val="center"/>
              <w:rPr>
                <w:rFonts w:ascii="Arial" w:hAnsi="Arial"/>
                <w:color w:val="000000"/>
                <w:sz w:val="21"/>
                <w:szCs w:val="21"/>
              </w:rPr>
            </w:pPr>
          </w:p>
        </w:tc>
        <w:tc>
          <w:tcPr>
            <w:tcW w:w="1079" w:type="pct"/>
            <w:tcBorders>
              <w:top w:val="single" w:sz="6" w:space="0" w:color="auto"/>
              <w:left w:val="single" w:sz="6" w:space="0" w:color="auto"/>
              <w:bottom w:val="single" w:sz="6" w:space="0" w:color="auto"/>
              <w:right w:val="single" w:sz="6" w:space="0" w:color="auto"/>
            </w:tcBorders>
            <w:vAlign w:val="center"/>
          </w:tcPr>
          <w:p w14:paraId="2CC9DBC4" w14:textId="77777777" w:rsidR="008832D9" w:rsidRPr="008832D9" w:rsidRDefault="008832D9">
            <w:pPr>
              <w:pStyle w:val="ab"/>
              <w:jc w:val="center"/>
              <w:rPr>
                <w:rFonts w:ascii="Arial" w:hAnsi="Arial"/>
                <w:color w:val="000000"/>
                <w:sz w:val="21"/>
                <w:szCs w:val="21"/>
              </w:rPr>
            </w:pPr>
            <w:r w:rsidRPr="008832D9">
              <w:rPr>
                <w:rFonts w:ascii="Arial" w:hAnsi="Arial" w:hint="eastAsia"/>
                <w:color w:val="000000"/>
                <w:sz w:val="21"/>
                <w:szCs w:val="21"/>
              </w:rPr>
              <w:t>评审操作指导</w:t>
            </w:r>
          </w:p>
          <w:p w14:paraId="5700AA72" w14:textId="77777777" w:rsidR="008832D9" w:rsidRPr="008832D9" w:rsidRDefault="008832D9">
            <w:pPr>
              <w:pStyle w:val="ab"/>
              <w:jc w:val="center"/>
              <w:rPr>
                <w:rFonts w:ascii="Arial" w:hAnsi="Arial"/>
                <w:color w:val="000000"/>
                <w:sz w:val="21"/>
                <w:szCs w:val="21"/>
              </w:rPr>
            </w:pPr>
          </w:p>
        </w:tc>
        <w:tc>
          <w:tcPr>
            <w:tcW w:w="379" w:type="pct"/>
            <w:tcBorders>
              <w:top w:val="single" w:sz="6" w:space="0" w:color="auto"/>
              <w:left w:val="single" w:sz="6" w:space="0" w:color="auto"/>
              <w:bottom w:val="single" w:sz="6" w:space="0" w:color="auto"/>
              <w:right w:val="single" w:sz="6" w:space="0" w:color="auto"/>
            </w:tcBorders>
            <w:vAlign w:val="center"/>
          </w:tcPr>
          <w:p w14:paraId="4F97B2C0" w14:textId="77777777" w:rsidR="008832D9" w:rsidRPr="008832D9" w:rsidRDefault="008832D9">
            <w:pPr>
              <w:pStyle w:val="ab"/>
              <w:jc w:val="center"/>
              <w:rPr>
                <w:rFonts w:ascii="Arial" w:hAnsi="Arial"/>
                <w:color w:val="000000"/>
                <w:sz w:val="21"/>
                <w:szCs w:val="21"/>
              </w:rPr>
            </w:pPr>
            <w:r w:rsidRPr="008832D9">
              <w:rPr>
                <w:rFonts w:ascii="Arial" w:hAnsi="Arial" w:hint="eastAsia"/>
                <w:color w:val="000000"/>
                <w:sz w:val="21"/>
                <w:szCs w:val="21"/>
              </w:rPr>
              <w:t>类别</w:t>
            </w:r>
          </w:p>
          <w:p w14:paraId="09B159B4" w14:textId="77777777" w:rsidR="008832D9" w:rsidRPr="008832D9" w:rsidRDefault="008832D9">
            <w:pPr>
              <w:pStyle w:val="ab"/>
              <w:jc w:val="center"/>
              <w:rPr>
                <w:rFonts w:ascii="Arial" w:hAnsi="Arial"/>
                <w:color w:val="000000"/>
                <w:sz w:val="21"/>
                <w:szCs w:val="21"/>
              </w:rPr>
            </w:pPr>
          </w:p>
        </w:tc>
        <w:tc>
          <w:tcPr>
            <w:tcW w:w="1331" w:type="pct"/>
            <w:tcBorders>
              <w:top w:val="single" w:sz="6" w:space="0" w:color="auto"/>
              <w:left w:val="single" w:sz="6" w:space="0" w:color="auto"/>
              <w:bottom w:val="single" w:sz="6" w:space="0" w:color="auto"/>
              <w:right w:val="single" w:sz="6" w:space="0" w:color="auto"/>
            </w:tcBorders>
            <w:vAlign w:val="center"/>
          </w:tcPr>
          <w:p w14:paraId="73CAFBB8" w14:textId="77777777" w:rsidR="008832D9" w:rsidRPr="008832D9" w:rsidRDefault="008832D9">
            <w:pPr>
              <w:pStyle w:val="ab"/>
              <w:jc w:val="center"/>
              <w:rPr>
                <w:rFonts w:ascii="Arial" w:hAnsi="Arial"/>
                <w:color w:val="000000"/>
                <w:sz w:val="21"/>
                <w:szCs w:val="21"/>
              </w:rPr>
            </w:pPr>
            <w:r w:rsidRPr="008832D9">
              <w:rPr>
                <w:rFonts w:ascii="Arial" w:hAnsi="Arial" w:hint="eastAsia"/>
                <w:color w:val="000000"/>
                <w:sz w:val="21"/>
                <w:szCs w:val="21"/>
              </w:rPr>
              <w:t>备注</w:t>
            </w:r>
          </w:p>
          <w:p w14:paraId="4D27BDED" w14:textId="77777777" w:rsidR="008832D9" w:rsidRPr="008832D9" w:rsidRDefault="008832D9">
            <w:pPr>
              <w:pStyle w:val="ab"/>
              <w:jc w:val="center"/>
              <w:rPr>
                <w:rFonts w:ascii="Arial" w:hAnsi="Arial"/>
                <w:color w:val="000000"/>
                <w:sz w:val="21"/>
                <w:szCs w:val="21"/>
              </w:rPr>
            </w:pPr>
          </w:p>
        </w:tc>
      </w:tr>
      <w:tr w:rsidR="00D8350B" w:rsidRPr="004F346E" w14:paraId="0A3B3EA9" w14:textId="77777777">
        <w:tblPrEx>
          <w:tblCellMar>
            <w:top w:w="0" w:type="dxa"/>
            <w:bottom w:w="0" w:type="dxa"/>
          </w:tblCellMar>
        </w:tblPrEx>
        <w:tc>
          <w:tcPr>
            <w:tcW w:w="509" w:type="pct"/>
            <w:vMerge w:val="restart"/>
            <w:tcBorders>
              <w:top w:val="single" w:sz="6" w:space="0" w:color="auto"/>
              <w:left w:val="single" w:sz="6" w:space="0" w:color="auto"/>
              <w:right w:val="single" w:sz="6" w:space="0" w:color="auto"/>
            </w:tcBorders>
            <w:vAlign w:val="center"/>
          </w:tcPr>
          <w:p w14:paraId="16220450" w14:textId="77777777" w:rsidR="00D8350B" w:rsidRPr="006067D7" w:rsidRDefault="00D8350B">
            <w:pPr>
              <w:pStyle w:val="ab"/>
              <w:jc w:val="center"/>
              <w:rPr>
                <w:rFonts w:ascii="Arial" w:hAnsi="Arial"/>
                <w:b/>
                <w:color w:val="000000"/>
                <w:sz w:val="21"/>
                <w:szCs w:val="21"/>
              </w:rPr>
            </w:pPr>
            <w:proofErr w:type="gramStart"/>
            <w:r w:rsidRPr="006067D7">
              <w:rPr>
                <w:rFonts w:ascii="Arial" w:hAnsi="Arial" w:hint="eastAsia"/>
                <w:b/>
                <w:color w:val="000000"/>
                <w:sz w:val="21"/>
                <w:szCs w:val="21"/>
              </w:rPr>
              <w:t>综</w:t>
            </w:r>
            <w:proofErr w:type="gramEnd"/>
          </w:p>
          <w:p w14:paraId="320C2AAF"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合</w:t>
            </w:r>
          </w:p>
          <w:p w14:paraId="17CE4934" w14:textId="77777777" w:rsidR="00D8350B" w:rsidRPr="006067D7" w:rsidRDefault="00D8350B">
            <w:pPr>
              <w:pStyle w:val="ab"/>
              <w:jc w:val="center"/>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FDB0A42" w14:textId="77777777" w:rsidR="00D8350B" w:rsidRPr="006067D7" w:rsidRDefault="00D8350B" w:rsidP="006067D7">
            <w:pPr>
              <w:pStyle w:val="Normal"/>
              <w:rPr>
                <w:rFonts w:ascii="Arial" w:hAnsi="Arial"/>
                <w:color w:val="000000"/>
              </w:rPr>
            </w:pPr>
            <w:r>
              <w:rPr>
                <w:rFonts w:ascii="Arial" w:hAnsi="Arial" w:hint="eastAsia"/>
                <w:color w:val="000000"/>
              </w:rPr>
              <w:t>1</w:t>
            </w:r>
            <w:r>
              <w:rPr>
                <w:rFonts w:ascii="Arial" w:hAnsi="Arial" w:hint="eastAsia"/>
                <w:color w:val="000000"/>
              </w:rPr>
              <w:t>、</w:t>
            </w:r>
            <w:r w:rsidRPr="006067D7">
              <w:rPr>
                <w:rFonts w:ascii="Arial" w:hAnsi="Arial" w:hint="eastAsia"/>
                <w:color w:val="000000"/>
              </w:rPr>
              <w:t>各模块的设计是否落实了《设计规格书》中的规格项和性能要求？</w:t>
            </w:r>
          </w:p>
          <w:p w14:paraId="712572EB" w14:textId="77777777" w:rsidR="00D8350B" w:rsidRPr="006067D7"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44B6A59F"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2DFC8F2B" w14:textId="77777777" w:rsidR="00D8350B" w:rsidRDefault="00D8350B" w:rsidP="00690A05">
            <w:pPr>
              <w:rPr>
                <w:rFonts w:ascii="Arial" w:hAnsi="Arial" w:hint="eastAsia"/>
                <w:i/>
                <w:color w:val="0000FF"/>
              </w:rPr>
            </w:pPr>
            <w:r>
              <w:rPr>
                <w:rFonts w:ascii="Arial" w:hAnsi="Arial" w:hint="eastAsia"/>
                <w:i/>
                <w:color w:val="0000FF"/>
              </w:rPr>
              <w:t>记录</w:t>
            </w:r>
            <w:r w:rsidRPr="00EB4FEE">
              <w:rPr>
                <w:rFonts w:ascii="Arial" w:hAnsi="Arial" w:hint="eastAsia"/>
                <w:i/>
                <w:color w:val="0000FF"/>
              </w:rPr>
              <w:t>发现的</w:t>
            </w:r>
            <w:r>
              <w:rPr>
                <w:rFonts w:ascii="Arial" w:hAnsi="Arial" w:hint="eastAsia"/>
                <w:i/>
                <w:color w:val="0000FF"/>
              </w:rPr>
              <w:t>与该评审</w:t>
            </w:r>
            <w:r w:rsidRPr="00EB4FEE">
              <w:rPr>
                <w:rFonts w:ascii="Arial" w:hAnsi="Arial" w:hint="eastAsia"/>
                <w:i/>
                <w:color w:val="0000FF"/>
              </w:rPr>
              <w:t>要素有关的</w:t>
            </w:r>
            <w:proofErr w:type="gramStart"/>
            <w:r w:rsidRPr="00EB4FEE">
              <w:rPr>
                <w:rFonts w:ascii="Arial" w:hAnsi="Arial" w:hint="eastAsia"/>
                <w:i/>
                <w:color w:val="0000FF"/>
              </w:rPr>
              <w:t>的</w:t>
            </w:r>
            <w:proofErr w:type="gramEnd"/>
            <w:r w:rsidRPr="00EB4FEE">
              <w:rPr>
                <w:rFonts w:ascii="Arial" w:hAnsi="Arial" w:hint="eastAsia"/>
                <w:i/>
                <w:color w:val="0000FF"/>
              </w:rPr>
              <w:t>问题、</w:t>
            </w:r>
            <w:r>
              <w:rPr>
                <w:rFonts w:ascii="Arial" w:hAnsi="Arial" w:hint="eastAsia"/>
                <w:i/>
                <w:color w:val="0000FF"/>
              </w:rPr>
              <w:t>风险以及</w:t>
            </w:r>
            <w:r w:rsidRPr="00EB4FEE">
              <w:rPr>
                <w:rFonts w:ascii="Arial" w:hAnsi="Arial" w:hint="eastAsia"/>
                <w:i/>
                <w:color w:val="0000FF"/>
              </w:rPr>
              <w:t>问题的改进建议、风险分析等</w:t>
            </w:r>
            <w:r>
              <w:rPr>
                <w:rFonts w:ascii="Arial" w:hAnsi="Arial" w:hint="eastAsia"/>
                <w:i/>
                <w:color w:val="0000FF"/>
              </w:rPr>
              <w:t>。以下同此。</w:t>
            </w:r>
          </w:p>
          <w:p w14:paraId="4D0D2642" w14:textId="77777777" w:rsidR="00D8350B" w:rsidRPr="006067D7" w:rsidRDefault="00D8350B" w:rsidP="00690A05">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0C819051" w14:textId="77777777" w:rsidR="00D8350B" w:rsidRPr="006067D7" w:rsidRDefault="00D8350B" w:rsidP="002E6972">
            <w:pPr>
              <w:pStyle w:val="Normal"/>
              <w:jc w:val="left"/>
              <w:rPr>
                <w:rFonts w:ascii="Arial" w:hAnsi="Arial"/>
                <w:color w:val="000000"/>
              </w:rPr>
            </w:pPr>
            <w:r w:rsidRPr="006067D7">
              <w:rPr>
                <w:rFonts w:ascii="Arial" w:hAnsi="Arial" w:hint="eastAsia"/>
                <w:color w:val="000000"/>
              </w:rPr>
              <w:t>根据产品规格形成产品配置，并分解到子系统和模块中。</w:t>
            </w:r>
            <w:r>
              <w:rPr>
                <w:rFonts w:ascii="Arial" w:hAnsi="Arial" w:hint="eastAsia"/>
                <w:color w:val="000000"/>
              </w:rPr>
              <w:t>特别关注是否满足满配置时的性能要求是否落实。</w:t>
            </w:r>
          </w:p>
          <w:p w14:paraId="618A1AD6" w14:textId="77777777" w:rsidR="00A40A02" w:rsidRDefault="00A40A02" w:rsidP="00A40A02">
            <w:pPr>
              <w:pStyle w:val="Normal"/>
              <w:jc w:val="left"/>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开发代表</w:t>
            </w:r>
            <w:r>
              <w:rPr>
                <w:rFonts w:ascii="Arial" w:hAnsi="Arial" w:cs="宋体" w:hint="eastAsia"/>
                <w:color w:val="000000"/>
              </w:rPr>
              <w:t>/SE/</w:t>
            </w:r>
            <w:r>
              <w:rPr>
                <w:rFonts w:ascii="Arial" w:hAnsi="Arial" w:cs="宋体" w:hint="eastAsia"/>
                <w:color w:val="000000"/>
              </w:rPr>
              <w:t>软硬件开发人员</w:t>
            </w:r>
            <w:r>
              <w:rPr>
                <w:rFonts w:ascii="Arial" w:hAnsi="Arial" w:cs="宋体"/>
                <w:color w:val="000000"/>
              </w:rPr>
              <w:t>/</w:t>
            </w:r>
            <w:r>
              <w:rPr>
                <w:rFonts w:ascii="Arial" w:hAnsi="Arial" w:cs="宋体" w:hint="eastAsia"/>
                <w:color w:val="000000"/>
              </w:rPr>
              <w:t xml:space="preserve">OM </w:t>
            </w:r>
            <w:r>
              <w:rPr>
                <w:rFonts w:ascii="Arial" w:hAnsi="Arial" w:cs="宋体" w:hint="eastAsia"/>
                <w:color w:val="000000"/>
              </w:rPr>
              <w:t>专家</w:t>
            </w:r>
            <w:r w:rsidRPr="00D4166C">
              <w:rPr>
                <w:rFonts w:ascii="Arial" w:hAnsi="Arial" w:cs="宋体" w:hint="eastAsia"/>
                <w:color w:val="000000"/>
              </w:rPr>
              <w:t>给出评审意见</w:t>
            </w:r>
          </w:p>
          <w:p w14:paraId="0A34726A" w14:textId="77777777" w:rsidR="00D8350B" w:rsidRPr="00A40A02" w:rsidRDefault="00D8350B" w:rsidP="002E6972">
            <w:pPr>
              <w:pStyle w:val="Normal"/>
              <w:jc w:val="left"/>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19160ADA"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7DAB0577" w14:textId="77777777" w:rsidR="00D8350B" w:rsidRDefault="00D8350B" w:rsidP="004F6275">
            <w:pPr>
              <w:pStyle w:val="Normal"/>
              <w:rPr>
                <w:rFonts w:ascii="Arial" w:hAnsi="Arial" w:hint="eastAsia"/>
                <w:color w:val="000000"/>
              </w:rPr>
            </w:pPr>
            <w:r w:rsidRPr="00D4166C">
              <w:rPr>
                <w:rFonts w:ascii="Arial" w:hAnsi="Arial" w:hint="eastAsia"/>
                <w:color w:val="000000"/>
              </w:rPr>
              <w:t>关联：</w:t>
            </w:r>
          </w:p>
          <w:p w14:paraId="24FD8FE2" w14:textId="77777777" w:rsidR="00D8350B" w:rsidRDefault="00D8350B" w:rsidP="004F6275">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2E858913" w14:textId="77777777" w:rsidR="00D8350B" w:rsidRDefault="00D8350B" w:rsidP="004F6275">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53E86BAD" w14:textId="77777777" w:rsidR="00D8350B" w:rsidRPr="00D4166C" w:rsidRDefault="00D8350B" w:rsidP="004F6275">
            <w:pPr>
              <w:pStyle w:val="Normal"/>
              <w:rPr>
                <w:rFonts w:ascii="Arial" w:hAnsi="Arial"/>
                <w:color w:val="000000"/>
              </w:rPr>
            </w:pPr>
            <w:r>
              <w:rPr>
                <w:rFonts w:ascii="Arial" w:hAnsi="Arial" w:hint="eastAsia"/>
                <w:color w:val="000000"/>
              </w:rPr>
              <w:t>活动：</w:t>
            </w:r>
            <w:r w:rsidRPr="00962D68">
              <w:rPr>
                <w:rFonts w:ascii="Arial" w:hAnsi="Arial" w:hint="eastAsia"/>
                <w:color w:val="000000"/>
                <w:szCs w:val="21"/>
              </w:rPr>
              <w:t>《需求跟踪表》或相关需求跟踪工具</w:t>
            </w:r>
          </w:p>
          <w:p w14:paraId="1677BA85" w14:textId="77777777" w:rsidR="00D8350B" w:rsidRPr="006067D7" w:rsidRDefault="00D8350B" w:rsidP="004F6275">
            <w:pPr>
              <w:pStyle w:val="Normal"/>
              <w:rPr>
                <w:rFonts w:ascii="Arial" w:hAnsi="Arial"/>
                <w:color w:val="000000"/>
              </w:rPr>
            </w:pPr>
          </w:p>
        </w:tc>
      </w:tr>
      <w:tr w:rsidR="00D8350B" w:rsidRPr="004F346E" w14:paraId="5F21234C"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1DDF91AB"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24E41069" w14:textId="77777777" w:rsidR="00D8350B" w:rsidRPr="006067D7" w:rsidRDefault="00D8350B" w:rsidP="006067D7">
            <w:pPr>
              <w:pStyle w:val="Normal"/>
              <w:rPr>
                <w:rFonts w:ascii="Arial" w:hAnsi="Arial"/>
                <w:color w:val="000000"/>
              </w:rPr>
            </w:pPr>
            <w:r>
              <w:rPr>
                <w:rFonts w:ascii="Arial" w:hAnsi="Arial" w:hint="eastAsia"/>
                <w:color w:val="000000"/>
              </w:rPr>
              <w:t>2</w:t>
            </w:r>
            <w:r>
              <w:rPr>
                <w:rFonts w:ascii="Arial" w:hAnsi="Arial" w:hint="eastAsia"/>
                <w:color w:val="000000"/>
              </w:rPr>
              <w:t>、概要设计里是否落实</w:t>
            </w:r>
            <w:r w:rsidRPr="006067D7">
              <w:rPr>
                <w:rFonts w:ascii="Arial" w:hAnsi="Arial" w:hint="eastAsia"/>
                <w:color w:val="000000"/>
              </w:rPr>
              <w:t>了</w:t>
            </w:r>
            <w:r w:rsidRPr="006067D7">
              <w:rPr>
                <w:rFonts w:ascii="Arial" w:hAnsi="Arial"/>
                <w:color w:val="000000"/>
              </w:rPr>
              <w:t>EMC</w:t>
            </w:r>
            <w:r w:rsidRPr="006067D7">
              <w:rPr>
                <w:rFonts w:ascii="Arial" w:hAnsi="Arial" w:hint="eastAsia"/>
                <w:color w:val="000000"/>
              </w:rPr>
              <w:t>、安</w:t>
            </w:r>
            <w:proofErr w:type="gramStart"/>
            <w:r w:rsidRPr="006067D7">
              <w:rPr>
                <w:rFonts w:ascii="Arial" w:hAnsi="Arial" w:hint="eastAsia"/>
                <w:color w:val="000000"/>
              </w:rPr>
              <w:t>规</w:t>
            </w:r>
            <w:proofErr w:type="gramEnd"/>
            <w:r w:rsidRPr="006067D7">
              <w:rPr>
                <w:rFonts w:ascii="Arial" w:hAnsi="Arial" w:hint="eastAsia"/>
                <w:color w:val="000000"/>
              </w:rPr>
              <w:t>、防护、环境、热设计、环保等</w:t>
            </w:r>
            <w:r>
              <w:rPr>
                <w:rFonts w:ascii="Arial" w:hAnsi="Arial" w:hint="eastAsia"/>
                <w:color w:val="000000"/>
              </w:rPr>
              <w:t>需求</w:t>
            </w:r>
            <w:r w:rsidRPr="006067D7">
              <w:rPr>
                <w:rFonts w:ascii="Arial" w:hAnsi="Arial" w:hint="eastAsia"/>
                <w:color w:val="000000"/>
              </w:rPr>
              <w:t>？</w:t>
            </w:r>
            <w:r w:rsidRPr="006067D7">
              <w:rPr>
                <w:rFonts w:ascii="Arial" w:hAnsi="Arial"/>
                <w:color w:val="000000"/>
              </w:rPr>
              <w:t xml:space="preserve"> </w:t>
            </w:r>
          </w:p>
          <w:p w14:paraId="5C5643F7" w14:textId="77777777" w:rsidR="00D8350B" w:rsidRPr="006067D7"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747A40EE"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1119E160"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28E7DD8B" w14:textId="77777777" w:rsidR="00D8350B" w:rsidRPr="006067D7" w:rsidRDefault="00D8350B" w:rsidP="006067D7">
            <w:pPr>
              <w:pStyle w:val="Normal"/>
              <w:rPr>
                <w:rFonts w:ascii="Arial" w:hAnsi="Arial"/>
                <w:color w:val="000000"/>
              </w:rPr>
            </w:pPr>
            <w:r w:rsidRPr="006067D7">
              <w:rPr>
                <w:rFonts w:ascii="Arial" w:hAnsi="Arial" w:hint="eastAsia"/>
                <w:color w:val="000000"/>
              </w:rPr>
              <w:t>产品需求跟踪是否完善？</w:t>
            </w:r>
          </w:p>
          <w:p w14:paraId="622AE3C7" w14:textId="77777777" w:rsidR="00D8350B" w:rsidRDefault="00D8350B" w:rsidP="00F925FF">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开发代表</w:t>
            </w:r>
            <w:r>
              <w:rPr>
                <w:rFonts w:ascii="Arial" w:hAnsi="Arial" w:cs="宋体" w:hint="eastAsia"/>
                <w:color w:val="000000"/>
              </w:rPr>
              <w:t>/SE/</w:t>
            </w:r>
            <w:r>
              <w:rPr>
                <w:rFonts w:ascii="Arial" w:hAnsi="Arial" w:cs="宋体" w:hint="eastAsia"/>
                <w:color w:val="000000"/>
              </w:rPr>
              <w:t>软硬件开发人员</w:t>
            </w:r>
            <w:r>
              <w:rPr>
                <w:rFonts w:ascii="Arial" w:hAnsi="Arial" w:cs="宋体" w:hint="eastAsia"/>
                <w:color w:val="000000"/>
              </w:rPr>
              <w:t>/</w:t>
            </w:r>
            <w:r>
              <w:rPr>
                <w:rFonts w:ascii="Arial" w:hAnsi="Arial" w:cs="宋体" w:hint="eastAsia"/>
                <w:color w:val="000000"/>
              </w:rPr>
              <w:t>专业试验人员</w:t>
            </w:r>
            <w:r>
              <w:rPr>
                <w:rFonts w:ascii="Arial" w:hAnsi="Arial" w:cs="宋体"/>
                <w:color w:val="000000"/>
              </w:rPr>
              <w:t>/</w:t>
            </w:r>
            <w:r>
              <w:rPr>
                <w:rFonts w:ascii="Arial" w:hAnsi="Arial" w:cs="宋体" w:hint="eastAsia"/>
                <w:color w:val="000000"/>
              </w:rPr>
              <w:t>单板工艺设计工程师</w:t>
            </w:r>
            <w:r>
              <w:rPr>
                <w:rFonts w:ascii="Arial" w:hAnsi="Arial" w:cs="宋体" w:hint="eastAsia"/>
                <w:color w:val="000000"/>
              </w:rPr>
              <w:t>/</w:t>
            </w:r>
            <w:r w:rsidRPr="00AA259C">
              <w:rPr>
                <w:rFonts w:ascii="Arial" w:hAnsi="Arial" w:cs="宋体" w:hint="eastAsia"/>
                <w:color w:val="FF0000"/>
              </w:rPr>
              <w:t>结构设计工程师</w:t>
            </w:r>
            <w:r w:rsidRPr="00D4166C">
              <w:rPr>
                <w:rFonts w:ascii="Arial" w:hAnsi="Arial" w:cs="宋体" w:hint="eastAsia"/>
                <w:color w:val="000000"/>
              </w:rPr>
              <w:t>给出评审意见</w:t>
            </w:r>
          </w:p>
          <w:p w14:paraId="227131AC" w14:textId="77777777" w:rsidR="00D8350B" w:rsidRPr="006067D7" w:rsidRDefault="00D8350B" w:rsidP="00F925FF">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6B8B47EF"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59537B5B" w14:textId="77777777" w:rsidR="00D8350B" w:rsidRDefault="00D8350B" w:rsidP="004F6275">
            <w:pPr>
              <w:pStyle w:val="Normal"/>
              <w:rPr>
                <w:rFonts w:ascii="Arial" w:hAnsi="Arial" w:hint="eastAsia"/>
                <w:color w:val="000000"/>
              </w:rPr>
            </w:pPr>
            <w:r w:rsidRPr="00D4166C">
              <w:rPr>
                <w:rFonts w:ascii="Arial" w:hAnsi="Arial" w:hint="eastAsia"/>
                <w:color w:val="000000"/>
              </w:rPr>
              <w:t>关联：</w:t>
            </w:r>
          </w:p>
          <w:p w14:paraId="72B042AC" w14:textId="77777777" w:rsidR="00D8350B" w:rsidRDefault="00D8350B" w:rsidP="004F6275">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6EFAC0E9" w14:textId="77777777" w:rsidR="00D8350B" w:rsidRDefault="00D8350B" w:rsidP="004F6275">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24C79160" w14:textId="77777777" w:rsidR="00D8350B" w:rsidRPr="00D4166C" w:rsidRDefault="00D8350B" w:rsidP="004F6275">
            <w:pPr>
              <w:pStyle w:val="Normal"/>
              <w:rPr>
                <w:rFonts w:ascii="Arial" w:hAnsi="Arial"/>
                <w:color w:val="000000"/>
              </w:rPr>
            </w:pPr>
            <w:r>
              <w:rPr>
                <w:rFonts w:ascii="Arial" w:hAnsi="Arial" w:hint="eastAsia"/>
                <w:color w:val="000000"/>
              </w:rPr>
              <w:t>活动：</w:t>
            </w:r>
            <w:r w:rsidRPr="00962D68">
              <w:rPr>
                <w:rFonts w:ascii="Arial" w:hAnsi="Arial" w:hint="eastAsia"/>
                <w:color w:val="000000"/>
                <w:szCs w:val="21"/>
              </w:rPr>
              <w:t>《需求跟踪表》或相关需求跟踪工具</w:t>
            </w:r>
          </w:p>
          <w:p w14:paraId="1720C48D" w14:textId="77777777" w:rsidR="00D8350B" w:rsidRPr="006067D7" w:rsidRDefault="00D8350B" w:rsidP="004F6275">
            <w:pPr>
              <w:pStyle w:val="Normal"/>
              <w:rPr>
                <w:rFonts w:ascii="Arial" w:hAnsi="Arial"/>
                <w:color w:val="000000"/>
              </w:rPr>
            </w:pPr>
          </w:p>
        </w:tc>
      </w:tr>
      <w:tr w:rsidR="00D8350B" w:rsidRPr="004F346E" w14:paraId="5AE1BCC6"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1553FECB"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2625F9A" w14:textId="77777777" w:rsidR="00D8350B" w:rsidRPr="006067D7" w:rsidRDefault="00D8350B" w:rsidP="006067D7">
            <w:pPr>
              <w:pStyle w:val="Normal"/>
              <w:rPr>
                <w:rFonts w:ascii="Arial" w:hAnsi="Arial"/>
                <w:color w:val="000000"/>
              </w:rPr>
            </w:pPr>
            <w:r>
              <w:rPr>
                <w:rFonts w:ascii="Arial" w:hAnsi="Arial" w:hint="eastAsia"/>
                <w:color w:val="000000"/>
              </w:rPr>
              <w:t>3</w:t>
            </w:r>
            <w:r>
              <w:rPr>
                <w:rFonts w:ascii="Arial" w:hAnsi="Arial" w:hint="eastAsia"/>
                <w:color w:val="000000"/>
              </w:rPr>
              <w:t>、</w:t>
            </w:r>
            <w:r w:rsidRPr="006067D7">
              <w:rPr>
                <w:rFonts w:ascii="Arial" w:hAnsi="Arial" w:hint="eastAsia"/>
                <w:color w:val="000000"/>
              </w:rPr>
              <w:t>概要设计是否</w:t>
            </w:r>
            <w:r>
              <w:rPr>
                <w:rFonts w:ascii="Arial" w:hAnsi="Arial" w:hint="eastAsia"/>
                <w:color w:val="000000"/>
              </w:rPr>
              <w:t>落实了</w:t>
            </w:r>
            <w:r w:rsidRPr="006067D7">
              <w:rPr>
                <w:rFonts w:ascii="Arial" w:hAnsi="Arial" w:hint="eastAsia"/>
                <w:color w:val="000000"/>
              </w:rPr>
              <w:t>配电与电源系统、监控系统和计算机子系统的设计</w:t>
            </w:r>
            <w:r>
              <w:rPr>
                <w:rFonts w:ascii="Arial" w:hAnsi="Arial" w:hint="eastAsia"/>
                <w:color w:val="000000"/>
              </w:rPr>
              <w:t>需求</w:t>
            </w:r>
            <w:r w:rsidRPr="006067D7">
              <w:rPr>
                <w:rFonts w:ascii="Arial" w:hAnsi="Arial" w:hint="eastAsia"/>
                <w:color w:val="000000"/>
              </w:rPr>
              <w:t>？</w:t>
            </w:r>
          </w:p>
          <w:p w14:paraId="22FA7715" w14:textId="77777777" w:rsidR="00D8350B" w:rsidRPr="006067D7"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7DB715D3"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73CD3E81" w14:textId="77777777" w:rsidR="00D8350B" w:rsidRPr="00D4166C" w:rsidRDefault="00D8350B" w:rsidP="00F925FF">
            <w:pPr>
              <w:pStyle w:val="Normal"/>
              <w:rPr>
                <w:rFonts w:ascii="Arial" w:hAnsi="Arial" w:cs="宋体"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23E3C8A3" w14:textId="77777777" w:rsidR="00A40A02" w:rsidRDefault="00A40A02" w:rsidP="00A40A02">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开发代表</w:t>
            </w:r>
            <w:r>
              <w:rPr>
                <w:rFonts w:ascii="Arial" w:hAnsi="Arial" w:cs="宋体" w:hint="eastAsia"/>
                <w:color w:val="000000"/>
              </w:rPr>
              <w:t>/SE/</w:t>
            </w:r>
            <w:r>
              <w:rPr>
                <w:rFonts w:ascii="Arial" w:hAnsi="Arial" w:cs="宋体" w:hint="eastAsia"/>
                <w:color w:val="000000"/>
              </w:rPr>
              <w:t>软硬件开发人员</w:t>
            </w:r>
            <w:r>
              <w:rPr>
                <w:rFonts w:ascii="Arial" w:hAnsi="Arial" w:cs="宋体" w:hint="eastAsia"/>
                <w:color w:val="000000"/>
              </w:rPr>
              <w:t>/</w:t>
            </w:r>
            <w:r>
              <w:rPr>
                <w:rFonts w:ascii="Arial" w:hAnsi="Arial" w:cs="宋体" w:hint="eastAsia"/>
                <w:color w:val="000000"/>
              </w:rPr>
              <w:t>机电人员</w:t>
            </w:r>
            <w:r>
              <w:rPr>
                <w:rFonts w:ascii="Arial" w:hAnsi="Arial" w:cs="宋体"/>
                <w:color w:val="000000"/>
              </w:rPr>
              <w:t>/</w:t>
            </w:r>
            <w:r>
              <w:rPr>
                <w:rFonts w:ascii="Arial" w:hAnsi="Arial" w:cs="宋体" w:hint="eastAsia"/>
                <w:color w:val="000000"/>
              </w:rPr>
              <w:t xml:space="preserve">OM </w:t>
            </w:r>
            <w:r>
              <w:rPr>
                <w:rFonts w:ascii="Arial" w:hAnsi="Arial" w:cs="宋体" w:hint="eastAsia"/>
                <w:color w:val="000000"/>
              </w:rPr>
              <w:t>专家</w:t>
            </w:r>
            <w:r w:rsidRPr="00D4166C">
              <w:rPr>
                <w:rFonts w:ascii="Arial" w:hAnsi="Arial" w:cs="宋体" w:hint="eastAsia"/>
                <w:color w:val="000000"/>
              </w:rPr>
              <w:t>给出评审意见</w:t>
            </w:r>
          </w:p>
          <w:p w14:paraId="7494CCBC" w14:textId="77777777" w:rsidR="00D8350B" w:rsidRPr="00A40A02" w:rsidRDefault="00D8350B" w:rsidP="00F925FF">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0B7F38FE"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2ABA22F2" w14:textId="77777777" w:rsidR="00D8350B" w:rsidRDefault="00D8350B" w:rsidP="004F6275">
            <w:pPr>
              <w:pStyle w:val="Normal"/>
              <w:rPr>
                <w:rFonts w:ascii="Arial" w:hAnsi="Arial" w:hint="eastAsia"/>
                <w:color w:val="000000"/>
              </w:rPr>
            </w:pPr>
            <w:r w:rsidRPr="00D4166C">
              <w:rPr>
                <w:rFonts w:ascii="Arial" w:hAnsi="Arial" w:hint="eastAsia"/>
                <w:color w:val="000000"/>
              </w:rPr>
              <w:t>关联：</w:t>
            </w:r>
          </w:p>
          <w:p w14:paraId="41DB5A02" w14:textId="77777777" w:rsidR="00D8350B" w:rsidRDefault="00D8350B" w:rsidP="004F6275">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1718CC21" w14:textId="77777777" w:rsidR="00D8350B" w:rsidRDefault="00D8350B" w:rsidP="004F6275">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2D5BD9D1" w14:textId="77777777" w:rsidR="00D8350B" w:rsidRPr="00D4166C" w:rsidRDefault="00D8350B" w:rsidP="004F6275">
            <w:pPr>
              <w:pStyle w:val="Normal"/>
              <w:rPr>
                <w:rFonts w:ascii="Arial" w:hAnsi="Arial"/>
                <w:color w:val="000000"/>
              </w:rPr>
            </w:pPr>
            <w:r>
              <w:rPr>
                <w:rFonts w:ascii="Arial" w:hAnsi="Arial" w:hint="eastAsia"/>
                <w:color w:val="000000"/>
              </w:rPr>
              <w:t>活动：</w:t>
            </w:r>
            <w:r w:rsidRPr="00962D68">
              <w:rPr>
                <w:rFonts w:ascii="Arial" w:hAnsi="Arial" w:hint="eastAsia"/>
                <w:color w:val="000000"/>
                <w:szCs w:val="21"/>
              </w:rPr>
              <w:t>《需求跟踪表》或相关需求跟踪工具</w:t>
            </w:r>
          </w:p>
          <w:p w14:paraId="37BFF9DF" w14:textId="77777777" w:rsidR="00D8350B" w:rsidRPr="006067D7" w:rsidRDefault="00D8350B" w:rsidP="004F6275">
            <w:pPr>
              <w:pStyle w:val="Normal"/>
              <w:rPr>
                <w:rFonts w:ascii="Arial" w:hAnsi="Arial"/>
                <w:color w:val="000000"/>
              </w:rPr>
            </w:pPr>
          </w:p>
        </w:tc>
      </w:tr>
      <w:tr w:rsidR="00D8350B" w:rsidRPr="004F346E" w14:paraId="1F1C72C4"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2113CCD3"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0FA58CC7" w14:textId="77777777" w:rsidR="00D8350B" w:rsidRPr="006067D7" w:rsidRDefault="00D8350B" w:rsidP="006067D7">
            <w:pPr>
              <w:pStyle w:val="Normal"/>
              <w:rPr>
                <w:rFonts w:ascii="Arial" w:hAnsi="Arial"/>
                <w:color w:val="000000"/>
              </w:rPr>
            </w:pPr>
            <w:r>
              <w:rPr>
                <w:rFonts w:ascii="Arial" w:hAnsi="Arial" w:hint="eastAsia"/>
                <w:color w:val="000000"/>
              </w:rPr>
              <w:t>4</w:t>
            </w:r>
            <w:r>
              <w:rPr>
                <w:rFonts w:ascii="Arial" w:hAnsi="Arial" w:hint="eastAsia"/>
                <w:color w:val="000000"/>
              </w:rPr>
              <w:t>、</w:t>
            </w:r>
            <w:r w:rsidR="00A40A02" w:rsidRPr="006067D7">
              <w:rPr>
                <w:rFonts w:ascii="Arial" w:hAnsi="Arial" w:hint="eastAsia"/>
                <w:color w:val="000000"/>
              </w:rPr>
              <w:t>概要设计是否满足可服务</w:t>
            </w:r>
            <w:r w:rsidR="00A40A02" w:rsidRPr="006067D7">
              <w:rPr>
                <w:rFonts w:ascii="Arial" w:hAnsi="Arial" w:hint="eastAsia"/>
                <w:color w:val="000000"/>
              </w:rPr>
              <w:lastRenderedPageBreak/>
              <w:t>性需求？</w:t>
            </w:r>
            <w:r w:rsidR="00A40A02" w:rsidRPr="00BF5F3C">
              <w:rPr>
                <w:rFonts w:ascii="Arial" w:hAnsi="Arial" w:hint="eastAsia"/>
                <w:color w:val="000000"/>
              </w:rPr>
              <w:t>是否满足相关</w:t>
            </w:r>
            <w:r w:rsidR="00A40A02" w:rsidRPr="00BF5F3C">
              <w:rPr>
                <w:rFonts w:ascii="Arial" w:hAnsi="Arial" w:hint="eastAsia"/>
                <w:color w:val="000000"/>
              </w:rPr>
              <w:t>OM</w:t>
            </w:r>
            <w:r w:rsidR="00A40A02" w:rsidRPr="00BF5F3C">
              <w:rPr>
                <w:rFonts w:ascii="Arial" w:hAnsi="Arial" w:hint="eastAsia"/>
                <w:color w:val="000000"/>
              </w:rPr>
              <w:t>基线</w:t>
            </w:r>
            <w:r w:rsidR="00A40A02" w:rsidRPr="00BF5F3C">
              <w:rPr>
                <w:rFonts w:ascii="Arial" w:hAnsi="Arial" w:hint="eastAsia"/>
                <w:color w:val="000000"/>
              </w:rPr>
              <w:t>(</w:t>
            </w:r>
            <w:r w:rsidR="00A40A02" w:rsidRPr="00BF5F3C">
              <w:rPr>
                <w:rFonts w:ascii="Arial" w:hAnsi="Arial" w:hint="eastAsia"/>
                <w:color w:val="000000"/>
              </w:rPr>
              <w:t>包括需求基线和设计基线</w:t>
            </w:r>
            <w:r w:rsidR="00A40A02" w:rsidRPr="00BF5F3C">
              <w:rPr>
                <w:rFonts w:ascii="Arial" w:hAnsi="Arial" w:hint="eastAsia"/>
                <w:color w:val="000000"/>
              </w:rPr>
              <w:t>)</w:t>
            </w:r>
            <w:r w:rsidR="00A40A02" w:rsidRPr="00BF5F3C">
              <w:rPr>
                <w:rFonts w:ascii="Arial" w:hAnsi="Arial" w:hint="eastAsia"/>
                <w:color w:val="000000"/>
              </w:rPr>
              <w:t>？</w:t>
            </w:r>
          </w:p>
        </w:tc>
        <w:tc>
          <w:tcPr>
            <w:tcW w:w="289" w:type="pct"/>
            <w:tcBorders>
              <w:top w:val="single" w:sz="6" w:space="0" w:color="auto"/>
              <w:left w:val="single" w:sz="6" w:space="0" w:color="auto"/>
              <w:bottom w:val="single" w:sz="6" w:space="0" w:color="auto"/>
              <w:right w:val="single" w:sz="6" w:space="0" w:color="auto"/>
            </w:tcBorders>
          </w:tcPr>
          <w:p w14:paraId="5D1664C4"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3F248F11"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78914D2C" w14:textId="77777777" w:rsidR="00D8350B" w:rsidRPr="006067D7" w:rsidRDefault="00D8350B" w:rsidP="006067D7">
            <w:pPr>
              <w:pStyle w:val="Normal"/>
              <w:rPr>
                <w:rFonts w:ascii="Arial" w:hAnsi="Arial"/>
                <w:color w:val="000000"/>
              </w:rPr>
            </w:pPr>
            <w:r w:rsidRPr="006067D7">
              <w:rPr>
                <w:rFonts w:ascii="Arial" w:hAnsi="Arial" w:hint="eastAsia"/>
                <w:color w:val="000000"/>
              </w:rPr>
              <w:t>可服务性需求基线是否得到落</w:t>
            </w:r>
            <w:r w:rsidRPr="006067D7">
              <w:rPr>
                <w:rFonts w:ascii="Arial" w:hAnsi="Arial" w:hint="eastAsia"/>
                <w:color w:val="000000"/>
              </w:rPr>
              <w:lastRenderedPageBreak/>
              <w:t>实？</w:t>
            </w:r>
          </w:p>
          <w:p w14:paraId="794A948E" w14:textId="77777777" w:rsidR="00D8350B" w:rsidRDefault="00D8350B" w:rsidP="00F925FF">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开发代表</w:t>
            </w:r>
            <w:r>
              <w:rPr>
                <w:rFonts w:ascii="Arial" w:hAnsi="Arial" w:cs="宋体" w:hint="eastAsia"/>
                <w:color w:val="000000"/>
              </w:rPr>
              <w:t>/SE/FAE/</w:t>
            </w:r>
            <w:r>
              <w:rPr>
                <w:rFonts w:ascii="Arial" w:hAnsi="Arial" w:cs="宋体" w:hint="eastAsia"/>
                <w:color w:val="000000"/>
              </w:rPr>
              <w:t>技术支援代表</w:t>
            </w:r>
            <w:r w:rsidRPr="00D4166C">
              <w:rPr>
                <w:rFonts w:ascii="Arial" w:hAnsi="Arial" w:cs="宋体" w:hint="eastAsia"/>
                <w:color w:val="000000"/>
              </w:rPr>
              <w:t>给出评审意见</w:t>
            </w:r>
          </w:p>
          <w:p w14:paraId="3D320A4A" w14:textId="77777777" w:rsidR="00D8350B" w:rsidRPr="006067D7" w:rsidRDefault="00D8350B" w:rsidP="00F925FF">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43C198B7"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750C8A88" w14:textId="77777777" w:rsidR="00D8350B" w:rsidRDefault="00D8350B" w:rsidP="004F6275">
            <w:pPr>
              <w:pStyle w:val="Normal"/>
              <w:rPr>
                <w:rFonts w:ascii="Arial" w:hAnsi="Arial" w:hint="eastAsia"/>
                <w:color w:val="000000"/>
              </w:rPr>
            </w:pPr>
            <w:r w:rsidRPr="00D4166C">
              <w:rPr>
                <w:rFonts w:ascii="Arial" w:hAnsi="Arial" w:hint="eastAsia"/>
                <w:color w:val="000000"/>
              </w:rPr>
              <w:t>关联：</w:t>
            </w:r>
          </w:p>
          <w:p w14:paraId="7D2B6C61" w14:textId="77777777" w:rsidR="00D8350B" w:rsidRDefault="00D8350B" w:rsidP="004F6275">
            <w:pPr>
              <w:pStyle w:val="Normal"/>
              <w:rPr>
                <w:rFonts w:ascii="Arial" w:hAnsi="Arial" w:hint="eastAsia"/>
                <w:color w:val="000000"/>
              </w:rPr>
            </w:pPr>
            <w:r>
              <w:rPr>
                <w:rFonts w:ascii="Arial" w:hAnsi="Arial" w:hint="eastAsia"/>
                <w:color w:val="000000"/>
              </w:rPr>
              <w:lastRenderedPageBreak/>
              <w:t>Sub-TR</w:t>
            </w:r>
            <w:r>
              <w:rPr>
                <w:rFonts w:ascii="Arial" w:hAnsi="Arial" w:hint="eastAsia"/>
                <w:color w:val="000000"/>
              </w:rPr>
              <w:t>：</w:t>
            </w:r>
            <w:r>
              <w:rPr>
                <w:rFonts w:ascii="Arial" w:hAnsi="Arial" w:hint="eastAsia"/>
                <w:color w:val="000000"/>
              </w:rPr>
              <w:t>NA</w:t>
            </w:r>
          </w:p>
          <w:p w14:paraId="05E9B183" w14:textId="77777777" w:rsidR="00D8350B" w:rsidRDefault="00D8350B" w:rsidP="004F6275">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714BB432" w14:textId="77777777" w:rsidR="00D8350B" w:rsidRPr="00D4166C" w:rsidRDefault="00D8350B" w:rsidP="004F6275">
            <w:pPr>
              <w:pStyle w:val="Normal"/>
              <w:rPr>
                <w:rFonts w:ascii="Arial" w:hAnsi="Arial"/>
                <w:color w:val="000000"/>
              </w:rPr>
            </w:pPr>
            <w:r>
              <w:rPr>
                <w:rFonts w:ascii="Arial" w:hAnsi="Arial" w:hint="eastAsia"/>
                <w:color w:val="000000"/>
              </w:rPr>
              <w:t>活动：</w:t>
            </w:r>
            <w:r w:rsidRPr="00962D68">
              <w:rPr>
                <w:rFonts w:ascii="Arial" w:hAnsi="Arial" w:hint="eastAsia"/>
                <w:color w:val="000000"/>
                <w:szCs w:val="21"/>
              </w:rPr>
              <w:t>《需求跟踪表》或相关需求跟踪工具</w:t>
            </w:r>
          </w:p>
          <w:p w14:paraId="004CD88E" w14:textId="77777777" w:rsidR="00D8350B" w:rsidRPr="006067D7" w:rsidRDefault="00D8350B" w:rsidP="004F6275">
            <w:pPr>
              <w:pStyle w:val="Normal"/>
              <w:rPr>
                <w:rFonts w:ascii="Arial" w:hAnsi="Arial"/>
                <w:color w:val="000000"/>
              </w:rPr>
            </w:pPr>
          </w:p>
        </w:tc>
      </w:tr>
      <w:tr w:rsidR="00D8350B" w:rsidRPr="004F346E" w14:paraId="3740407D"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216B7F01"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33F41B43" w14:textId="77777777" w:rsidR="00D8350B" w:rsidRPr="006067D7" w:rsidRDefault="00D8350B" w:rsidP="006067D7">
            <w:pPr>
              <w:pStyle w:val="Normal"/>
              <w:rPr>
                <w:rFonts w:ascii="Arial" w:hAnsi="Arial"/>
                <w:color w:val="000000"/>
              </w:rPr>
            </w:pPr>
            <w:r>
              <w:rPr>
                <w:rFonts w:ascii="Arial" w:hAnsi="Arial" w:hint="eastAsia"/>
                <w:color w:val="000000"/>
              </w:rPr>
              <w:t>5</w:t>
            </w:r>
            <w:r>
              <w:rPr>
                <w:rFonts w:ascii="Arial" w:hAnsi="Arial" w:hint="eastAsia"/>
                <w:color w:val="000000"/>
              </w:rPr>
              <w:t>、</w:t>
            </w:r>
            <w:r w:rsidRPr="006067D7">
              <w:rPr>
                <w:rFonts w:ascii="Arial" w:hAnsi="Arial" w:hint="eastAsia"/>
                <w:color w:val="000000"/>
              </w:rPr>
              <w:t>概要设计是否满足可生产性需求？</w:t>
            </w:r>
            <w:r w:rsidRPr="006067D7">
              <w:rPr>
                <w:rFonts w:ascii="Arial" w:hAnsi="Arial"/>
                <w:color w:val="000000"/>
              </w:rPr>
              <w:t xml:space="preserve"> </w:t>
            </w:r>
          </w:p>
        </w:tc>
        <w:tc>
          <w:tcPr>
            <w:tcW w:w="289" w:type="pct"/>
            <w:tcBorders>
              <w:top w:val="single" w:sz="6" w:space="0" w:color="auto"/>
              <w:left w:val="single" w:sz="6" w:space="0" w:color="auto"/>
              <w:bottom w:val="single" w:sz="6" w:space="0" w:color="auto"/>
              <w:right w:val="single" w:sz="6" w:space="0" w:color="auto"/>
            </w:tcBorders>
          </w:tcPr>
          <w:p w14:paraId="36C6A146"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7D25BC4A"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2BB55620" w14:textId="77777777" w:rsidR="00D8350B" w:rsidRPr="006067D7" w:rsidRDefault="00D8350B" w:rsidP="006067D7">
            <w:pPr>
              <w:pStyle w:val="Normal"/>
              <w:rPr>
                <w:rFonts w:ascii="Arial" w:hAnsi="Arial"/>
                <w:color w:val="000000"/>
              </w:rPr>
            </w:pPr>
            <w:r w:rsidRPr="006067D7">
              <w:rPr>
                <w:rFonts w:ascii="Arial" w:hAnsi="Arial" w:hint="eastAsia"/>
                <w:color w:val="000000"/>
              </w:rPr>
              <w:t>需要考虑制造和测试过程。</w:t>
            </w:r>
          </w:p>
          <w:p w14:paraId="66B5CB2F" w14:textId="77777777" w:rsidR="00D8350B" w:rsidRDefault="00D8350B" w:rsidP="00F925FF">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开发代表</w:t>
            </w:r>
            <w:r>
              <w:rPr>
                <w:rFonts w:ascii="Arial" w:hAnsi="Arial" w:cs="宋体" w:hint="eastAsia"/>
                <w:color w:val="000000"/>
              </w:rPr>
              <w:t>/SE/</w:t>
            </w:r>
            <w:r>
              <w:rPr>
                <w:rFonts w:ascii="Arial" w:hAnsi="Arial" w:cs="宋体" w:hint="eastAsia"/>
                <w:color w:val="000000"/>
              </w:rPr>
              <w:t>制造代表</w:t>
            </w:r>
            <w:r>
              <w:rPr>
                <w:rFonts w:ascii="Arial" w:hAnsi="Arial" w:cs="宋体" w:hint="eastAsia"/>
                <w:color w:val="000000"/>
              </w:rPr>
              <w:t>/</w:t>
            </w:r>
            <w:r>
              <w:rPr>
                <w:rFonts w:ascii="Arial" w:hAnsi="Arial" w:cs="宋体" w:hint="eastAsia"/>
                <w:color w:val="000000"/>
              </w:rPr>
              <w:t>测试经理</w:t>
            </w:r>
            <w:r w:rsidRPr="00D4166C">
              <w:rPr>
                <w:rFonts w:ascii="Arial" w:hAnsi="Arial" w:cs="宋体" w:hint="eastAsia"/>
                <w:color w:val="000000"/>
              </w:rPr>
              <w:t>给出评审意见</w:t>
            </w:r>
          </w:p>
          <w:p w14:paraId="6740C7CD" w14:textId="77777777" w:rsidR="00D8350B" w:rsidRPr="006067D7" w:rsidRDefault="00D8350B" w:rsidP="00F925FF">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3B3DFBBC"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53EF233A" w14:textId="77777777" w:rsidR="00D8350B" w:rsidRPr="006067D7" w:rsidRDefault="00D8350B" w:rsidP="006067D7">
            <w:pPr>
              <w:pStyle w:val="Normal"/>
              <w:rPr>
                <w:rFonts w:ascii="Arial" w:hAnsi="Arial"/>
                <w:color w:val="000000"/>
              </w:rPr>
            </w:pPr>
            <w:r w:rsidRPr="006067D7">
              <w:rPr>
                <w:rFonts w:ascii="Arial" w:hAnsi="Arial" w:hint="eastAsia"/>
                <w:color w:val="000000"/>
              </w:rPr>
              <w:t>关联：需求跟踪表</w:t>
            </w:r>
            <w:r w:rsidRPr="006067D7">
              <w:rPr>
                <w:rFonts w:ascii="Arial" w:hAnsi="Arial"/>
                <w:color w:val="000000"/>
              </w:rPr>
              <w:t xml:space="preserve"> </w:t>
            </w:r>
            <w:r w:rsidRPr="006067D7">
              <w:rPr>
                <w:rFonts w:ascii="Arial" w:hAnsi="Arial" w:hint="eastAsia"/>
                <w:color w:val="000000"/>
              </w:rPr>
              <w:t>或相关工具</w:t>
            </w:r>
          </w:p>
          <w:p w14:paraId="1827504C" w14:textId="77777777" w:rsidR="00D8350B" w:rsidRPr="006067D7" w:rsidRDefault="00D8350B" w:rsidP="006067D7">
            <w:pPr>
              <w:pStyle w:val="Normal"/>
              <w:rPr>
                <w:rFonts w:ascii="Arial" w:hAnsi="Arial"/>
                <w:color w:val="000000"/>
              </w:rPr>
            </w:pPr>
          </w:p>
        </w:tc>
      </w:tr>
      <w:tr w:rsidR="00D8350B" w:rsidRPr="004F346E" w14:paraId="431C11F1"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36F6BCD3"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32B6B415" w14:textId="77777777" w:rsidR="00D8350B" w:rsidRPr="006067D7" w:rsidRDefault="00D8350B" w:rsidP="006067D7">
            <w:pPr>
              <w:pStyle w:val="Normal"/>
              <w:rPr>
                <w:rFonts w:ascii="Arial" w:hAnsi="Arial"/>
                <w:color w:val="000000"/>
              </w:rPr>
            </w:pPr>
            <w:r>
              <w:rPr>
                <w:rFonts w:ascii="Arial" w:hAnsi="Arial" w:hint="eastAsia"/>
                <w:color w:val="000000"/>
              </w:rPr>
              <w:t>6</w:t>
            </w:r>
            <w:r>
              <w:rPr>
                <w:rFonts w:ascii="Arial" w:hAnsi="Arial" w:hint="eastAsia"/>
                <w:color w:val="000000"/>
              </w:rPr>
              <w:t>、</w:t>
            </w:r>
            <w:r w:rsidRPr="006067D7">
              <w:rPr>
                <w:rFonts w:ascii="Arial" w:hAnsi="Arial" w:hint="eastAsia"/>
                <w:color w:val="000000"/>
              </w:rPr>
              <w:t>硬件和软件的集成方案是否考虑好？</w:t>
            </w:r>
          </w:p>
          <w:p w14:paraId="262763C5" w14:textId="77777777" w:rsidR="00D8350B" w:rsidRPr="006067D7"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502B43BF"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26D2E5A8"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03C12DC2" w14:textId="77777777" w:rsidR="00D8350B" w:rsidRPr="006067D7" w:rsidRDefault="00D8350B" w:rsidP="006067D7">
            <w:pPr>
              <w:pStyle w:val="Normal"/>
              <w:rPr>
                <w:rFonts w:ascii="Arial" w:hAnsi="Arial"/>
                <w:color w:val="000000"/>
              </w:rPr>
            </w:pPr>
            <w:r w:rsidRPr="006067D7">
              <w:rPr>
                <w:rFonts w:ascii="Arial" w:hAnsi="Arial" w:hint="eastAsia"/>
                <w:color w:val="000000"/>
              </w:rPr>
              <w:t>概要设计中必须功能合理地分解到硬件、软件模块中。</w:t>
            </w:r>
          </w:p>
          <w:p w14:paraId="25052925"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520836B9"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20283F96" w14:textId="77777777" w:rsidR="00D8350B" w:rsidRPr="006067D7" w:rsidRDefault="00D8350B" w:rsidP="006067D7">
            <w:pPr>
              <w:pStyle w:val="Normal"/>
              <w:rPr>
                <w:rFonts w:ascii="Arial" w:hAnsi="Arial"/>
                <w:color w:val="000000"/>
              </w:rPr>
            </w:pPr>
          </w:p>
        </w:tc>
      </w:tr>
      <w:tr w:rsidR="00D8350B" w:rsidRPr="004F346E" w14:paraId="1BB73FF4"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26E92A16"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A00582C" w14:textId="77777777" w:rsidR="00D8350B" w:rsidRPr="006067D7" w:rsidRDefault="00D8350B" w:rsidP="006067D7">
            <w:pPr>
              <w:pStyle w:val="Normal"/>
              <w:rPr>
                <w:rFonts w:ascii="Arial" w:hAnsi="Arial"/>
                <w:color w:val="000000"/>
              </w:rPr>
            </w:pPr>
            <w:r>
              <w:rPr>
                <w:rFonts w:ascii="Arial" w:hAnsi="Arial" w:hint="eastAsia"/>
                <w:color w:val="000000"/>
              </w:rPr>
              <w:t>7</w:t>
            </w:r>
            <w:r>
              <w:rPr>
                <w:rFonts w:ascii="Arial" w:hAnsi="Arial" w:hint="eastAsia"/>
                <w:color w:val="000000"/>
              </w:rPr>
              <w:t>、</w:t>
            </w:r>
            <w:r w:rsidRPr="006067D7">
              <w:rPr>
                <w:rFonts w:ascii="Arial" w:hAnsi="Arial" w:hint="eastAsia"/>
                <w:color w:val="000000"/>
              </w:rPr>
              <w:t>各子系统的功能</w:t>
            </w:r>
            <w:r>
              <w:rPr>
                <w:rFonts w:ascii="Arial" w:hAnsi="Arial" w:hint="eastAsia"/>
                <w:color w:val="000000"/>
              </w:rPr>
              <w:t>分配</w:t>
            </w:r>
            <w:r w:rsidRPr="006067D7">
              <w:rPr>
                <w:rFonts w:ascii="Arial" w:hAnsi="Arial" w:hint="eastAsia"/>
                <w:color w:val="000000"/>
              </w:rPr>
              <w:t>是否合理？</w:t>
            </w:r>
          </w:p>
          <w:p w14:paraId="5A436314" w14:textId="77777777" w:rsidR="00D8350B" w:rsidRPr="006067D7"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663CE0F6"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488F3062" w14:textId="77777777" w:rsidR="00D8350B" w:rsidRPr="006067D7" w:rsidRDefault="00D8350B" w:rsidP="006067D7">
            <w:pPr>
              <w:pStyle w:val="Normal"/>
              <w:rPr>
                <w:rFonts w:ascii="Arial" w:hAnsi="Arial"/>
                <w:color w:val="000000"/>
              </w:rPr>
            </w:pPr>
          </w:p>
        </w:tc>
        <w:tc>
          <w:tcPr>
            <w:tcW w:w="1079" w:type="pct"/>
            <w:tcBorders>
              <w:top w:val="single" w:sz="6" w:space="0" w:color="auto"/>
              <w:left w:val="single" w:sz="6" w:space="0" w:color="auto"/>
              <w:bottom w:val="single" w:sz="6" w:space="0" w:color="auto"/>
              <w:right w:val="single" w:sz="6" w:space="0" w:color="auto"/>
            </w:tcBorders>
          </w:tcPr>
          <w:p w14:paraId="383FF279"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0845E1C1"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7BF25BC3" w14:textId="77777777" w:rsidR="00D8350B" w:rsidRPr="006067D7" w:rsidRDefault="00D8350B" w:rsidP="006067D7">
            <w:pPr>
              <w:pStyle w:val="Normal"/>
              <w:rPr>
                <w:rFonts w:ascii="Arial" w:hAnsi="Arial"/>
                <w:color w:val="000000"/>
              </w:rPr>
            </w:pPr>
          </w:p>
        </w:tc>
      </w:tr>
      <w:tr w:rsidR="00D8350B" w:rsidRPr="004F346E" w14:paraId="0DFAD36F"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601D2DB5"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A6F7030" w14:textId="77777777" w:rsidR="00D8350B" w:rsidRPr="006067D7" w:rsidRDefault="00D8350B" w:rsidP="006067D7">
            <w:pPr>
              <w:pStyle w:val="Normal"/>
              <w:rPr>
                <w:rFonts w:ascii="Arial" w:hAnsi="Arial"/>
                <w:color w:val="000000"/>
              </w:rPr>
            </w:pPr>
            <w:r>
              <w:rPr>
                <w:rFonts w:ascii="Arial" w:hAnsi="Arial" w:hint="eastAsia"/>
                <w:color w:val="000000"/>
              </w:rPr>
              <w:t>8</w:t>
            </w:r>
            <w:r>
              <w:rPr>
                <w:rFonts w:ascii="Arial" w:hAnsi="Arial" w:hint="eastAsia"/>
                <w:color w:val="000000"/>
              </w:rPr>
              <w:t>、</w:t>
            </w:r>
            <w:r w:rsidRPr="006067D7">
              <w:rPr>
                <w:rFonts w:ascii="Arial" w:hAnsi="Arial" w:hint="eastAsia"/>
                <w:color w:val="000000"/>
              </w:rPr>
              <w:t>各子系统的功能特性是否可验证？</w:t>
            </w:r>
          </w:p>
          <w:p w14:paraId="002FCFD0" w14:textId="77777777" w:rsidR="00D8350B" w:rsidRPr="006067D7"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45440108"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5CE858A9" w14:textId="77777777" w:rsidR="00D8350B" w:rsidRPr="006067D7" w:rsidRDefault="00D8350B" w:rsidP="006067D7">
            <w:pPr>
              <w:pStyle w:val="Normal"/>
              <w:rPr>
                <w:rFonts w:ascii="Arial" w:hAnsi="Arial"/>
                <w:color w:val="000000"/>
              </w:rPr>
            </w:pPr>
          </w:p>
        </w:tc>
        <w:tc>
          <w:tcPr>
            <w:tcW w:w="1079" w:type="pct"/>
            <w:tcBorders>
              <w:top w:val="single" w:sz="6" w:space="0" w:color="auto"/>
              <w:left w:val="single" w:sz="6" w:space="0" w:color="auto"/>
              <w:bottom w:val="single" w:sz="6" w:space="0" w:color="auto"/>
              <w:right w:val="single" w:sz="6" w:space="0" w:color="auto"/>
            </w:tcBorders>
          </w:tcPr>
          <w:p w14:paraId="589E41EE"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4A542EF0"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1A99811C" w14:textId="77777777" w:rsidR="00D8350B" w:rsidRPr="006067D7" w:rsidRDefault="00D8350B" w:rsidP="006067D7">
            <w:pPr>
              <w:pStyle w:val="Normal"/>
              <w:rPr>
                <w:rFonts w:ascii="Arial" w:hAnsi="Arial"/>
                <w:color w:val="000000"/>
              </w:rPr>
            </w:pPr>
          </w:p>
        </w:tc>
      </w:tr>
      <w:tr w:rsidR="00D8350B" w:rsidRPr="004F346E" w14:paraId="315EFE1E"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6A8E0F01"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66E296B7" w14:textId="77777777" w:rsidR="00D8350B" w:rsidRPr="006067D7" w:rsidRDefault="00D8350B" w:rsidP="006067D7">
            <w:pPr>
              <w:pStyle w:val="Normal"/>
              <w:rPr>
                <w:rFonts w:ascii="Arial" w:hAnsi="Arial"/>
                <w:color w:val="000000"/>
              </w:rPr>
            </w:pPr>
            <w:r>
              <w:rPr>
                <w:rFonts w:ascii="Arial" w:hAnsi="Arial" w:hint="eastAsia"/>
                <w:color w:val="000000"/>
              </w:rPr>
              <w:t>9</w:t>
            </w:r>
            <w:r>
              <w:rPr>
                <w:rFonts w:ascii="Arial" w:hAnsi="Arial" w:hint="eastAsia"/>
                <w:color w:val="000000"/>
              </w:rPr>
              <w:t>、</w:t>
            </w:r>
            <w:r w:rsidRPr="006067D7">
              <w:rPr>
                <w:rFonts w:ascii="Arial" w:hAnsi="Arial" w:hint="eastAsia"/>
                <w:color w:val="000000"/>
              </w:rPr>
              <w:t>设计过程中发现的缺陷是否得到解决或制定经过批准的解决计划？</w:t>
            </w:r>
          </w:p>
          <w:p w14:paraId="1DBCE644" w14:textId="77777777" w:rsidR="00D8350B" w:rsidRPr="006067D7"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72DA74E0"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41C29BBA"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61DD0D34" w14:textId="77777777" w:rsidR="00D8350B" w:rsidRPr="006067D7" w:rsidRDefault="00D8350B" w:rsidP="006067D7">
            <w:pPr>
              <w:pStyle w:val="Normal"/>
              <w:rPr>
                <w:rFonts w:ascii="Arial" w:hAnsi="Arial"/>
                <w:color w:val="000000"/>
              </w:rPr>
            </w:pPr>
            <w:r w:rsidRPr="006067D7">
              <w:rPr>
                <w:rFonts w:ascii="Arial" w:hAnsi="Arial" w:hint="eastAsia"/>
                <w:color w:val="000000"/>
              </w:rPr>
              <w:t>必须记录所有的问题，并依此形成改进计划，然后组织对问题及其改进计划的评审，进行风险分析，形成规避措施。上述内容均记录在评审报告中。</w:t>
            </w:r>
          </w:p>
          <w:p w14:paraId="78506D89" w14:textId="77777777" w:rsidR="00D8350B" w:rsidRPr="006067D7" w:rsidRDefault="00D8350B" w:rsidP="006067D7">
            <w:pPr>
              <w:pStyle w:val="Normal"/>
              <w:rPr>
                <w:rFonts w:ascii="Arial" w:hAnsi="Arial"/>
                <w:color w:val="000000"/>
              </w:rPr>
            </w:pPr>
            <w:r w:rsidRPr="006067D7">
              <w:rPr>
                <w:rFonts w:ascii="Arial" w:hAnsi="Arial" w:hint="eastAsia"/>
                <w:color w:val="000000"/>
              </w:rPr>
              <w:t>必须更新风险评估和管理表单。</w:t>
            </w:r>
          </w:p>
          <w:p w14:paraId="40872551"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1BAF7AB5"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360322E8" w14:textId="77777777" w:rsidR="00D8350B" w:rsidRPr="006067D7" w:rsidRDefault="00D8350B" w:rsidP="006067D7">
            <w:pPr>
              <w:pStyle w:val="Normal"/>
              <w:rPr>
                <w:rFonts w:ascii="Arial" w:hAnsi="Arial"/>
                <w:color w:val="000000"/>
              </w:rPr>
            </w:pPr>
          </w:p>
        </w:tc>
      </w:tr>
      <w:tr w:rsidR="00D8350B" w:rsidRPr="004F346E" w14:paraId="4C8F305B"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24478497"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66B65777" w14:textId="77777777" w:rsidR="00D8350B" w:rsidRPr="006067D7" w:rsidRDefault="00D8350B" w:rsidP="006067D7">
            <w:pPr>
              <w:pStyle w:val="Normal"/>
              <w:rPr>
                <w:rFonts w:ascii="Arial" w:hAnsi="Arial"/>
                <w:color w:val="000000"/>
              </w:rPr>
            </w:pPr>
            <w:r>
              <w:rPr>
                <w:rFonts w:ascii="Arial" w:hAnsi="Arial" w:hint="eastAsia"/>
                <w:color w:val="000000"/>
              </w:rPr>
              <w:t>10</w:t>
            </w:r>
            <w:r>
              <w:rPr>
                <w:rFonts w:ascii="Arial" w:hAnsi="Arial" w:hint="eastAsia"/>
                <w:color w:val="000000"/>
              </w:rPr>
              <w:t>、</w:t>
            </w:r>
            <w:r w:rsidRPr="006067D7">
              <w:rPr>
                <w:rFonts w:ascii="Arial" w:hAnsi="Arial"/>
                <w:color w:val="000000"/>
              </w:rPr>
              <w:t>TR2</w:t>
            </w:r>
            <w:r w:rsidRPr="006067D7">
              <w:rPr>
                <w:rFonts w:ascii="Arial" w:hAnsi="Arial" w:hint="eastAsia"/>
                <w:color w:val="000000"/>
              </w:rPr>
              <w:t>～</w:t>
            </w:r>
            <w:r w:rsidRPr="006067D7">
              <w:rPr>
                <w:rFonts w:ascii="Arial" w:hAnsi="Arial"/>
                <w:color w:val="000000"/>
              </w:rPr>
              <w:t>TR3</w:t>
            </w:r>
            <w:r w:rsidRPr="006067D7">
              <w:rPr>
                <w:rFonts w:ascii="Arial" w:hAnsi="Arial" w:hint="eastAsia"/>
                <w:color w:val="000000"/>
              </w:rPr>
              <w:t>之间各</w:t>
            </w:r>
            <w:r w:rsidRPr="006067D7">
              <w:rPr>
                <w:rFonts w:ascii="Arial" w:hAnsi="Arial"/>
                <w:color w:val="000000"/>
              </w:rPr>
              <w:t>sub-TR</w:t>
            </w:r>
            <w:r w:rsidRPr="006067D7">
              <w:rPr>
                <w:rFonts w:ascii="Arial" w:hAnsi="Arial" w:hint="eastAsia"/>
                <w:color w:val="000000"/>
              </w:rPr>
              <w:t>的评审报告是否可以接受？</w:t>
            </w:r>
          </w:p>
          <w:p w14:paraId="7C465C6C" w14:textId="77777777" w:rsidR="00D8350B" w:rsidRPr="006067D7"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3254A687"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7485564B" w14:textId="77777777" w:rsidR="00D8350B" w:rsidRPr="006067D7" w:rsidRDefault="00D8350B" w:rsidP="006067D7">
            <w:pPr>
              <w:pStyle w:val="Normal"/>
              <w:rPr>
                <w:rFonts w:ascii="Arial" w:hAnsi="Arial"/>
                <w:color w:val="000000"/>
              </w:rPr>
            </w:pPr>
          </w:p>
        </w:tc>
        <w:tc>
          <w:tcPr>
            <w:tcW w:w="1079" w:type="pct"/>
            <w:tcBorders>
              <w:top w:val="single" w:sz="6" w:space="0" w:color="auto"/>
              <w:left w:val="single" w:sz="6" w:space="0" w:color="auto"/>
              <w:bottom w:val="single" w:sz="6" w:space="0" w:color="auto"/>
              <w:right w:val="single" w:sz="6" w:space="0" w:color="auto"/>
            </w:tcBorders>
          </w:tcPr>
          <w:p w14:paraId="3A4C5F80" w14:textId="77777777" w:rsidR="00D8350B" w:rsidRPr="006067D7" w:rsidRDefault="00D8350B" w:rsidP="006067D7">
            <w:pPr>
              <w:pStyle w:val="Normal"/>
              <w:rPr>
                <w:rFonts w:ascii="Arial" w:hAnsi="Arial"/>
                <w:color w:val="000000"/>
              </w:rPr>
            </w:pPr>
            <w:r w:rsidRPr="006067D7">
              <w:rPr>
                <w:rFonts w:ascii="Arial" w:hAnsi="Arial"/>
                <w:color w:val="000000"/>
              </w:rPr>
              <w:t>sub-TR</w:t>
            </w:r>
            <w:r w:rsidRPr="006067D7">
              <w:rPr>
                <w:rFonts w:ascii="Arial" w:hAnsi="Arial" w:hint="eastAsia"/>
                <w:color w:val="000000"/>
              </w:rPr>
              <w:t>根据各子流程（譬如：</w:t>
            </w:r>
            <w:r w:rsidRPr="006067D7">
              <w:rPr>
                <w:rFonts w:ascii="Arial" w:hAnsi="Arial"/>
                <w:color w:val="000000"/>
              </w:rPr>
              <w:t>CMM</w:t>
            </w:r>
            <w:r w:rsidRPr="006067D7">
              <w:rPr>
                <w:rFonts w:ascii="Arial" w:hAnsi="Arial" w:hint="eastAsia"/>
                <w:color w:val="000000"/>
              </w:rPr>
              <w:t>、</w:t>
            </w:r>
            <w:r w:rsidRPr="006067D7">
              <w:rPr>
                <w:rFonts w:ascii="Arial" w:hAnsi="Arial"/>
                <w:color w:val="000000"/>
              </w:rPr>
              <w:t>HCMM</w:t>
            </w:r>
            <w:r w:rsidRPr="006067D7">
              <w:rPr>
                <w:rFonts w:ascii="Arial" w:hAnsi="Arial" w:hint="eastAsia"/>
                <w:color w:val="000000"/>
              </w:rPr>
              <w:t>等）中的定义获得，</w:t>
            </w:r>
            <w:r w:rsidRPr="006067D7">
              <w:rPr>
                <w:rFonts w:ascii="Arial" w:hAnsi="Arial"/>
                <w:color w:val="000000"/>
              </w:rPr>
              <w:t xml:space="preserve"> </w:t>
            </w:r>
          </w:p>
          <w:p w14:paraId="1EF88CD7" w14:textId="77777777" w:rsidR="00D8350B" w:rsidRPr="006067D7" w:rsidRDefault="00D8350B" w:rsidP="0035112C">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403FD7B1"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6C4274FE" w14:textId="77777777" w:rsidR="00D8350B" w:rsidRPr="006067D7" w:rsidRDefault="00D8350B" w:rsidP="006067D7">
            <w:pPr>
              <w:pStyle w:val="Normal"/>
              <w:rPr>
                <w:rFonts w:ascii="Arial" w:hAnsi="Arial" w:hint="eastAsia"/>
                <w:color w:val="000000"/>
              </w:rPr>
            </w:pPr>
          </w:p>
        </w:tc>
      </w:tr>
      <w:tr w:rsidR="00D8350B" w:rsidRPr="004F346E" w14:paraId="2B35DFB0"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2C3EE51B"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03E812AE" w14:textId="77777777" w:rsidR="00D8350B" w:rsidRPr="006067D7" w:rsidRDefault="00D8350B" w:rsidP="006067D7">
            <w:pPr>
              <w:pStyle w:val="Normal"/>
              <w:rPr>
                <w:rFonts w:ascii="Arial" w:hAnsi="Arial"/>
                <w:color w:val="000000"/>
              </w:rPr>
            </w:pPr>
            <w:r>
              <w:rPr>
                <w:rFonts w:ascii="Arial" w:hAnsi="Arial" w:hint="eastAsia"/>
                <w:color w:val="000000"/>
              </w:rPr>
              <w:t>11</w:t>
            </w:r>
            <w:r>
              <w:rPr>
                <w:rFonts w:ascii="Arial" w:hAnsi="Arial" w:hint="eastAsia"/>
                <w:color w:val="000000"/>
              </w:rPr>
              <w:t>、</w:t>
            </w:r>
            <w:r w:rsidRPr="006067D7">
              <w:rPr>
                <w:rFonts w:ascii="Arial" w:hAnsi="Arial" w:hint="eastAsia"/>
                <w:color w:val="000000"/>
              </w:rPr>
              <w:t>有否解决可能影响后续的技术实现的关键技术？</w:t>
            </w:r>
          </w:p>
          <w:p w14:paraId="792156D4" w14:textId="77777777" w:rsidR="00D8350B" w:rsidRPr="006067D7"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0F0CF702"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7F6CC218"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0A5EFFAB" w14:textId="77777777" w:rsidR="00D8350B" w:rsidRPr="006067D7" w:rsidRDefault="00D8350B" w:rsidP="006067D7">
            <w:pPr>
              <w:pStyle w:val="Normal"/>
              <w:rPr>
                <w:rFonts w:ascii="Arial" w:hAnsi="Arial" w:hint="eastAsia"/>
                <w:color w:val="000000"/>
              </w:rPr>
            </w:pPr>
            <w:r w:rsidRPr="006067D7">
              <w:rPr>
                <w:rFonts w:ascii="Arial" w:hAnsi="Arial" w:hint="eastAsia"/>
                <w:color w:val="000000"/>
              </w:rPr>
              <w:t>建议由</w:t>
            </w:r>
            <w:r w:rsidRPr="006067D7">
              <w:rPr>
                <w:rFonts w:ascii="Arial" w:hAnsi="Arial" w:hint="eastAsia"/>
                <w:color w:val="000000"/>
              </w:rPr>
              <w:t>SE</w:t>
            </w:r>
            <w:r w:rsidRPr="006067D7">
              <w:rPr>
                <w:rFonts w:ascii="Arial" w:hAnsi="Arial" w:hint="eastAsia"/>
                <w:color w:val="000000"/>
              </w:rPr>
              <w:t>汇总给出评审意见</w:t>
            </w:r>
          </w:p>
          <w:p w14:paraId="7982FACA" w14:textId="77777777" w:rsidR="00D8350B" w:rsidRPr="006067D7" w:rsidRDefault="00D8350B" w:rsidP="006067D7">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30DC1603"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06454A09" w14:textId="77777777" w:rsidR="00D8350B" w:rsidRPr="006067D7" w:rsidRDefault="00D8350B" w:rsidP="006067D7">
            <w:pPr>
              <w:pStyle w:val="Normal"/>
              <w:rPr>
                <w:rFonts w:ascii="Arial" w:hAnsi="Arial"/>
                <w:color w:val="000000"/>
              </w:rPr>
            </w:pPr>
          </w:p>
        </w:tc>
      </w:tr>
      <w:tr w:rsidR="00D8350B" w:rsidRPr="004F346E" w14:paraId="5B4527C1"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4CD3210D"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AA7DFD0" w14:textId="77777777" w:rsidR="00D8350B" w:rsidRPr="006067D7" w:rsidRDefault="00D8350B" w:rsidP="006067D7">
            <w:pPr>
              <w:pStyle w:val="Normal"/>
              <w:rPr>
                <w:rFonts w:ascii="Arial" w:hAnsi="Arial"/>
                <w:color w:val="000000"/>
              </w:rPr>
            </w:pPr>
            <w:r>
              <w:rPr>
                <w:rFonts w:ascii="Arial" w:hAnsi="Arial" w:hint="eastAsia"/>
                <w:color w:val="000000"/>
              </w:rPr>
              <w:t>12</w:t>
            </w:r>
            <w:r>
              <w:rPr>
                <w:rFonts w:ascii="Arial" w:hAnsi="Arial" w:hint="eastAsia"/>
                <w:color w:val="000000"/>
              </w:rPr>
              <w:t>、</w:t>
            </w:r>
            <w:r w:rsidRPr="006067D7">
              <w:rPr>
                <w:rFonts w:ascii="Arial" w:hAnsi="Arial"/>
                <w:color w:val="000000"/>
              </w:rPr>
              <w:t>HLD</w:t>
            </w:r>
            <w:r w:rsidRPr="006067D7">
              <w:rPr>
                <w:rFonts w:ascii="Arial" w:hAnsi="Arial" w:hint="eastAsia"/>
                <w:color w:val="000000"/>
              </w:rPr>
              <w:t>、设计规格、测试与验证计划是否置于受控更改状态下？</w:t>
            </w:r>
          </w:p>
          <w:p w14:paraId="75422492" w14:textId="77777777" w:rsidR="00D8350B" w:rsidRPr="006067D7"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0581F878"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6625B7C8"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50086998" w14:textId="77777777" w:rsidR="00D8350B" w:rsidRPr="006067D7" w:rsidRDefault="00D8350B" w:rsidP="006067D7">
            <w:pPr>
              <w:pStyle w:val="Normal"/>
              <w:rPr>
                <w:rFonts w:ascii="Arial" w:hAnsi="Arial" w:hint="eastAsia"/>
                <w:color w:val="000000"/>
              </w:rPr>
            </w:pPr>
            <w:r w:rsidRPr="006067D7">
              <w:rPr>
                <w:rFonts w:ascii="Arial" w:hAnsi="Arial" w:hint="eastAsia"/>
                <w:color w:val="000000"/>
              </w:rPr>
              <w:t>建议由产品</w:t>
            </w:r>
            <w:r w:rsidRPr="006067D7">
              <w:rPr>
                <w:rFonts w:ascii="Arial" w:hAnsi="Arial" w:hint="eastAsia"/>
                <w:color w:val="000000"/>
              </w:rPr>
              <w:t>CMO</w:t>
            </w:r>
            <w:r>
              <w:rPr>
                <w:rFonts w:ascii="Arial" w:hAnsi="Arial" w:hint="eastAsia"/>
                <w:color w:val="000000"/>
              </w:rPr>
              <w:t>给出评审意见</w:t>
            </w:r>
          </w:p>
          <w:p w14:paraId="6DC7C24F" w14:textId="77777777" w:rsidR="00D8350B" w:rsidRPr="006067D7" w:rsidRDefault="00D8350B" w:rsidP="006067D7">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23764597"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0B58731F" w14:textId="77777777" w:rsidR="00D8350B" w:rsidRPr="006067D7" w:rsidRDefault="00D8350B" w:rsidP="006067D7">
            <w:pPr>
              <w:pStyle w:val="Normal"/>
              <w:rPr>
                <w:rFonts w:ascii="Arial" w:hAnsi="Arial"/>
                <w:color w:val="000000"/>
              </w:rPr>
            </w:pPr>
          </w:p>
        </w:tc>
      </w:tr>
      <w:tr w:rsidR="00D8350B" w:rsidRPr="004F346E" w14:paraId="5A042F62"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0712F97F"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7DFA4391" w14:textId="77777777" w:rsidR="00D8350B" w:rsidRPr="006067D7" w:rsidRDefault="00D8350B" w:rsidP="006067D7">
            <w:pPr>
              <w:pStyle w:val="Normal"/>
              <w:rPr>
                <w:rFonts w:ascii="Arial" w:hAnsi="Arial" w:cs="宋体"/>
                <w:color w:val="000000"/>
              </w:rPr>
            </w:pPr>
            <w:r>
              <w:rPr>
                <w:rFonts w:ascii="Arial" w:hAnsi="Arial" w:cs="Arial" w:hint="eastAsia"/>
                <w:color w:val="000000"/>
              </w:rPr>
              <w:t>13</w:t>
            </w:r>
            <w:r>
              <w:rPr>
                <w:rFonts w:ascii="Arial" w:hAnsi="Arial" w:cs="Arial" w:hint="eastAsia"/>
                <w:color w:val="000000"/>
              </w:rPr>
              <w:t>、</w:t>
            </w:r>
            <w:r w:rsidRPr="006067D7">
              <w:rPr>
                <w:rFonts w:ascii="Arial" w:hAnsi="Arial" w:cs="Arial"/>
                <w:color w:val="000000"/>
              </w:rPr>
              <w:t>HLD</w:t>
            </w:r>
            <w:r w:rsidRPr="006067D7">
              <w:rPr>
                <w:rFonts w:ascii="Arial" w:hAnsi="Arial" w:cs="宋体" w:hint="eastAsia"/>
                <w:color w:val="000000"/>
              </w:rPr>
              <w:t>是否满足标准策略，并制定详细的标准工作计划？</w:t>
            </w:r>
          </w:p>
          <w:p w14:paraId="04FF07FE" w14:textId="77777777" w:rsidR="00D8350B" w:rsidRPr="006067D7"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46E2478E"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71DFF9D6" w14:textId="77777777" w:rsidR="00D8350B" w:rsidRPr="006067D7" w:rsidRDefault="00D8350B" w:rsidP="006067D7">
            <w:pPr>
              <w:pStyle w:val="Normal"/>
              <w:rPr>
                <w:rFonts w:ascii="Arial" w:hAnsi="Arial" w:cs="宋体"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38806C1F" w14:textId="77777777" w:rsidR="00D8350B" w:rsidRPr="006067D7" w:rsidRDefault="00D8350B" w:rsidP="006067D7">
            <w:pPr>
              <w:pStyle w:val="Normal"/>
              <w:rPr>
                <w:rFonts w:ascii="Arial" w:hAnsi="Arial" w:cs="宋体"/>
                <w:color w:val="000000"/>
              </w:rPr>
            </w:pPr>
            <w:r w:rsidRPr="006067D7">
              <w:rPr>
                <w:rFonts w:ascii="Arial" w:hAnsi="Arial" w:cs="宋体" w:hint="eastAsia"/>
                <w:color w:val="000000"/>
              </w:rPr>
              <w:t>根据《产品标准策略》评估，并制订详细的《产品标准工作计划》。</w:t>
            </w:r>
          </w:p>
          <w:p w14:paraId="31C0B1F6"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4877F5E5"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3D212FA1" w14:textId="77777777" w:rsidR="00D8350B" w:rsidRDefault="00D8350B" w:rsidP="00287504">
            <w:pPr>
              <w:pStyle w:val="Normal"/>
              <w:rPr>
                <w:rFonts w:ascii="Arial" w:hAnsi="Arial" w:hint="eastAsia"/>
                <w:color w:val="000000"/>
              </w:rPr>
            </w:pPr>
            <w:r w:rsidRPr="00D4166C">
              <w:rPr>
                <w:rFonts w:ascii="Arial" w:hAnsi="Arial" w:hint="eastAsia"/>
                <w:color w:val="000000"/>
              </w:rPr>
              <w:t>关联：</w:t>
            </w:r>
          </w:p>
          <w:p w14:paraId="3D2CFA5F" w14:textId="77777777" w:rsidR="00D8350B" w:rsidRDefault="00D8350B" w:rsidP="00287504">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sidRPr="006067D7">
              <w:rPr>
                <w:rFonts w:ascii="Arial" w:hAnsi="Arial" w:cs="宋体" w:hint="eastAsia"/>
                <w:color w:val="000000"/>
              </w:rPr>
              <w:t>产品标准策略、产品标准工作计划</w:t>
            </w:r>
          </w:p>
          <w:p w14:paraId="018DE1E9" w14:textId="77777777" w:rsidR="00D8350B" w:rsidRDefault="00D8350B" w:rsidP="00287504">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3B20617D" w14:textId="77777777" w:rsidR="00D8350B" w:rsidRPr="00D4166C" w:rsidRDefault="00D8350B" w:rsidP="00287504">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6448DAF1" w14:textId="77777777" w:rsidR="00D8350B" w:rsidRPr="006067D7" w:rsidRDefault="00D8350B" w:rsidP="006067D7">
            <w:pPr>
              <w:pStyle w:val="Normal"/>
              <w:rPr>
                <w:rFonts w:ascii="Arial" w:hAnsi="Arial"/>
                <w:color w:val="000000"/>
              </w:rPr>
            </w:pPr>
          </w:p>
        </w:tc>
      </w:tr>
      <w:tr w:rsidR="00D8350B" w:rsidRPr="004F346E" w14:paraId="72C73F0C" w14:textId="77777777">
        <w:tblPrEx>
          <w:tblCellMar>
            <w:top w:w="0" w:type="dxa"/>
            <w:bottom w:w="0" w:type="dxa"/>
          </w:tblCellMar>
        </w:tblPrEx>
        <w:tc>
          <w:tcPr>
            <w:tcW w:w="509" w:type="pct"/>
            <w:vMerge/>
            <w:tcBorders>
              <w:left w:val="single" w:sz="6" w:space="0" w:color="auto"/>
              <w:bottom w:val="single" w:sz="6" w:space="0" w:color="auto"/>
              <w:right w:val="single" w:sz="6" w:space="0" w:color="auto"/>
            </w:tcBorders>
            <w:vAlign w:val="center"/>
          </w:tcPr>
          <w:p w14:paraId="6D9AA8A7"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6144F7A4" w14:textId="77777777" w:rsidR="00D8350B" w:rsidRDefault="00D8350B" w:rsidP="006067D7">
            <w:pPr>
              <w:pStyle w:val="Normal"/>
              <w:rPr>
                <w:rFonts w:ascii="Arial" w:hAnsi="Arial" w:cs="Arial" w:hint="eastAsia"/>
                <w:color w:val="000000"/>
              </w:rPr>
            </w:pPr>
            <w:r>
              <w:rPr>
                <w:rFonts w:ascii="Arial" w:hAnsi="Arial" w:cs="Arial" w:hint="eastAsia"/>
                <w:color w:val="000000"/>
              </w:rPr>
              <w:t>1</w:t>
            </w:r>
            <w:r w:rsidR="001A6A50">
              <w:rPr>
                <w:rFonts w:ascii="Arial" w:hAnsi="Arial" w:cs="Arial" w:hint="eastAsia"/>
                <w:color w:val="000000"/>
              </w:rPr>
              <w:t>4</w:t>
            </w:r>
            <w:r>
              <w:rPr>
                <w:rFonts w:ascii="Arial" w:hAnsi="Arial" w:cs="Arial" w:hint="eastAsia"/>
                <w:color w:val="000000"/>
              </w:rPr>
              <w:t>、是否完成了</w:t>
            </w:r>
            <w:r w:rsidR="000F022C">
              <w:rPr>
                <w:rFonts w:ascii="Arial" w:hAnsi="Arial" w:cs="Arial" w:hint="eastAsia"/>
                <w:color w:val="000000"/>
              </w:rPr>
              <w:t>《</w:t>
            </w:r>
            <w:r w:rsidR="006B1B96">
              <w:rPr>
                <w:rFonts w:ascii="Arial" w:hAnsi="Arial" w:cs="Arial" w:hint="eastAsia"/>
                <w:color w:val="000000"/>
              </w:rPr>
              <w:t>内部</w:t>
            </w:r>
            <w:r>
              <w:rPr>
                <w:rFonts w:ascii="Arial" w:hAnsi="Arial" w:cs="Arial" w:hint="eastAsia"/>
                <w:color w:val="000000"/>
              </w:rPr>
              <w:t>平台</w:t>
            </w:r>
            <w:r w:rsidR="000F022C">
              <w:rPr>
                <w:rFonts w:ascii="Arial" w:hAnsi="Arial" w:cs="Arial" w:hint="eastAsia"/>
                <w:color w:val="000000"/>
              </w:rPr>
              <w:t>与</w:t>
            </w:r>
            <w:r w:rsidR="00447DA9">
              <w:rPr>
                <w:rFonts w:ascii="Arial" w:hAnsi="Arial" w:cs="Arial" w:hint="eastAsia"/>
                <w:color w:val="000000"/>
              </w:rPr>
              <w:t>技术</w:t>
            </w:r>
            <w:r>
              <w:rPr>
                <w:rFonts w:ascii="Arial" w:hAnsi="Arial" w:cs="Arial" w:hint="eastAsia"/>
                <w:color w:val="000000"/>
              </w:rPr>
              <w:t>规范</w:t>
            </w:r>
            <w:r w:rsidR="000F022C">
              <w:rPr>
                <w:rFonts w:ascii="Arial" w:hAnsi="Arial" w:cs="Arial" w:hint="eastAsia"/>
                <w:color w:val="000000"/>
              </w:rPr>
              <w:t>》</w:t>
            </w:r>
            <w:r>
              <w:rPr>
                <w:rFonts w:ascii="Arial" w:hAnsi="Arial" w:cs="Arial" w:hint="eastAsia"/>
                <w:color w:val="000000"/>
              </w:rPr>
              <w:t>的制定并评审通过？</w:t>
            </w:r>
            <w:r w:rsidR="003715C7">
              <w:rPr>
                <w:rFonts w:ascii="Arial" w:hAnsi="Arial" w:cs="Arial" w:hint="eastAsia"/>
                <w:color w:val="000000"/>
              </w:rPr>
              <w:t>《</w:t>
            </w:r>
            <w:r w:rsidR="006B1B96">
              <w:rPr>
                <w:rFonts w:ascii="Arial" w:hAnsi="Arial" w:cs="Arial" w:hint="eastAsia"/>
                <w:color w:val="000000"/>
              </w:rPr>
              <w:t>内部</w:t>
            </w:r>
            <w:r>
              <w:rPr>
                <w:rFonts w:ascii="Arial" w:hAnsi="Arial" w:cs="Arial" w:hint="eastAsia"/>
                <w:color w:val="000000"/>
              </w:rPr>
              <w:t>平台</w:t>
            </w:r>
            <w:r w:rsidR="003715C7">
              <w:rPr>
                <w:rFonts w:ascii="Arial" w:hAnsi="Arial" w:cs="Arial" w:hint="eastAsia"/>
                <w:color w:val="000000"/>
              </w:rPr>
              <w:t>与</w:t>
            </w:r>
            <w:r w:rsidR="00447DA9">
              <w:rPr>
                <w:rFonts w:ascii="Arial" w:hAnsi="Arial" w:cs="Arial" w:hint="eastAsia"/>
                <w:color w:val="000000"/>
              </w:rPr>
              <w:t>技术</w:t>
            </w:r>
            <w:r>
              <w:rPr>
                <w:rFonts w:ascii="Arial" w:hAnsi="Arial" w:cs="Arial" w:hint="eastAsia"/>
                <w:color w:val="000000"/>
              </w:rPr>
              <w:t>规范</w:t>
            </w:r>
            <w:r w:rsidR="003715C7">
              <w:rPr>
                <w:rFonts w:ascii="Arial" w:hAnsi="Arial" w:cs="Arial" w:hint="eastAsia"/>
                <w:color w:val="000000"/>
              </w:rPr>
              <w:t>》</w:t>
            </w:r>
            <w:r>
              <w:rPr>
                <w:rFonts w:ascii="Arial" w:hAnsi="Arial" w:cs="Arial" w:hint="eastAsia"/>
                <w:color w:val="000000"/>
              </w:rPr>
              <w:t>是否遵循已有的技术标准或技术发展趋势？</w:t>
            </w:r>
          </w:p>
        </w:tc>
        <w:tc>
          <w:tcPr>
            <w:tcW w:w="289" w:type="pct"/>
            <w:tcBorders>
              <w:top w:val="single" w:sz="6" w:space="0" w:color="auto"/>
              <w:left w:val="single" w:sz="6" w:space="0" w:color="auto"/>
              <w:bottom w:val="single" w:sz="6" w:space="0" w:color="auto"/>
              <w:right w:val="single" w:sz="6" w:space="0" w:color="auto"/>
            </w:tcBorders>
          </w:tcPr>
          <w:p w14:paraId="2DDD3ADA"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1B2782BB" w14:textId="77777777" w:rsidR="00D8350B" w:rsidRPr="006067D7" w:rsidRDefault="00D8350B" w:rsidP="006067D7">
            <w:pPr>
              <w:pStyle w:val="Normal"/>
              <w:rPr>
                <w:rFonts w:ascii="Arial" w:hAnsi="Arial" w:cs="宋体"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55CF08FD" w14:textId="77777777" w:rsidR="00D8350B" w:rsidRPr="006067D7" w:rsidRDefault="00D8350B" w:rsidP="006067D7">
            <w:pPr>
              <w:pStyle w:val="Normal"/>
              <w:rPr>
                <w:rFonts w:ascii="Arial" w:hAnsi="Arial" w:cs="宋体" w:hint="eastAsia"/>
                <w:color w:val="000000"/>
              </w:rPr>
            </w:pPr>
            <w:r>
              <w:rPr>
                <w:rFonts w:ascii="Arial" w:hAnsi="Arial" w:cs="宋体" w:hint="eastAsia"/>
                <w:color w:val="000000"/>
              </w:rPr>
              <w:t>建议由开发代表、</w:t>
            </w:r>
            <w:r>
              <w:rPr>
                <w:rFonts w:ascii="Arial" w:hAnsi="Arial" w:cs="宋体" w:hint="eastAsia"/>
                <w:color w:val="000000"/>
              </w:rPr>
              <w:t>SE</w:t>
            </w:r>
            <w:r>
              <w:rPr>
                <w:rFonts w:ascii="Arial" w:hAnsi="Arial" w:cs="宋体" w:hint="eastAsia"/>
                <w:color w:val="000000"/>
              </w:rPr>
              <w:t>发表意见。</w:t>
            </w:r>
          </w:p>
        </w:tc>
        <w:tc>
          <w:tcPr>
            <w:tcW w:w="379" w:type="pct"/>
            <w:tcBorders>
              <w:top w:val="single" w:sz="6" w:space="0" w:color="auto"/>
              <w:left w:val="single" w:sz="6" w:space="0" w:color="auto"/>
              <w:bottom w:val="single" w:sz="6" w:space="0" w:color="auto"/>
              <w:right w:val="single" w:sz="6" w:space="0" w:color="auto"/>
            </w:tcBorders>
          </w:tcPr>
          <w:p w14:paraId="0298AF93"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36944FD4" w14:textId="77777777" w:rsidR="00D8350B" w:rsidRPr="00D4166C" w:rsidRDefault="00D8350B" w:rsidP="00287504">
            <w:pPr>
              <w:pStyle w:val="Normal"/>
              <w:rPr>
                <w:rFonts w:ascii="Arial" w:hAnsi="Arial" w:hint="eastAsia"/>
                <w:color w:val="000000"/>
              </w:rPr>
            </w:pPr>
          </w:p>
        </w:tc>
      </w:tr>
      <w:tr w:rsidR="00D8350B" w:rsidRPr="004F346E" w14:paraId="36F6C04F" w14:textId="77777777">
        <w:tblPrEx>
          <w:tblCellMar>
            <w:top w:w="0" w:type="dxa"/>
            <w:bottom w:w="0" w:type="dxa"/>
          </w:tblCellMar>
        </w:tblPrEx>
        <w:tc>
          <w:tcPr>
            <w:tcW w:w="509" w:type="pct"/>
            <w:vMerge w:val="restart"/>
            <w:tcBorders>
              <w:top w:val="single" w:sz="6" w:space="0" w:color="auto"/>
              <w:left w:val="single" w:sz="6" w:space="0" w:color="auto"/>
              <w:right w:val="single" w:sz="6" w:space="0" w:color="auto"/>
            </w:tcBorders>
            <w:vAlign w:val="center"/>
          </w:tcPr>
          <w:p w14:paraId="60CAA7B1"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硬</w:t>
            </w:r>
          </w:p>
          <w:p w14:paraId="599026B6"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件</w:t>
            </w:r>
          </w:p>
          <w:p w14:paraId="0A2A0629" w14:textId="77777777" w:rsidR="00D8350B" w:rsidRPr="006067D7" w:rsidRDefault="00D8350B">
            <w:pPr>
              <w:pStyle w:val="ab"/>
              <w:rPr>
                <w:rFonts w:ascii="Arial" w:hAnsi="Arial"/>
                <w:b/>
                <w:color w:val="000000"/>
                <w:sz w:val="21"/>
                <w:szCs w:val="21"/>
              </w:rPr>
            </w:pPr>
          </w:p>
          <w:p w14:paraId="093B17E8"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3B10DDEC" w14:textId="77777777" w:rsidR="00D8350B" w:rsidRPr="006067D7" w:rsidRDefault="00D8350B" w:rsidP="006067D7">
            <w:pPr>
              <w:pStyle w:val="Normal"/>
              <w:rPr>
                <w:rFonts w:ascii="Arial" w:hAnsi="Arial"/>
                <w:color w:val="000000"/>
              </w:rPr>
            </w:pPr>
            <w:r>
              <w:rPr>
                <w:rFonts w:ascii="Arial" w:hAnsi="Arial" w:hint="eastAsia"/>
                <w:color w:val="000000"/>
              </w:rPr>
              <w:t>1</w:t>
            </w:r>
            <w:r w:rsidR="00736E8A">
              <w:rPr>
                <w:rFonts w:ascii="Arial" w:hAnsi="Arial" w:hint="eastAsia"/>
                <w:color w:val="000000"/>
              </w:rPr>
              <w:t>5</w:t>
            </w:r>
            <w:r>
              <w:rPr>
                <w:rFonts w:ascii="Arial" w:hAnsi="Arial" w:hint="eastAsia"/>
                <w:color w:val="000000"/>
              </w:rPr>
              <w:t>、</w:t>
            </w:r>
            <w:r w:rsidRPr="006067D7">
              <w:rPr>
                <w:rFonts w:ascii="Arial" w:hAnsi="Arial" w:hint="eastAsia"/>
                <w:color w:val="000000"/>
              </w:rPr>
              <w:t>单板的模块之间的功能划分是否合理？</w:t>
            </w:r>
          </w:p>
          <w:p w14:paraId="111E7AE2" w14:textId="77777777" w:rsidR="00D8350B" w:rsidRPr="00800272"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595CE2E7"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5B79979A"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62B9C70F" w14:textId="77777777" w:rsidR="00D8350B" w:rsidRPr="006067D7" w:rsidRDefault="00D8350B" w:rsidP="006067D7">
            <w:pPr>
              <w:pStyle w:val="Normal"/>
              <w:rPr>
                <w:rFonts w:ascii="Arial" w:hAnsi="Arial" w:hint="eastAsia"/>
                <w:color w:val="000000"/>
              </w:rPr>
            </w:pPr>
            <w:r w:rsidRPr="006067D7">
              <w:rPr>
                <w:rFonts w:ascii="Arial" w:hAnsi="Arial" w:hint="eastAsia"/>
                <w:color w:val="000000"/>
              </w:rPr>
              <w:t>建议由</w:t>
            </w:r>
            <w:r w:rsidRPr="006067D7">
              <w:rPr>
                <w:rFonts w:ascii="Arial" w:hAnsi="Arial" w:hint="eastAsia"/>
                <w:color w:val="000000"/>
              </w:rPr>
              <w:t>SE</w:t>
            </w:r>
            <w:r w:rsidRPr="006067D7">
              <w:rPr>
                <w:rFonts w:ascii="Arial" w:hAnsi="Arial" w:hint="eastAsia"/>
                <w:color w:val="000000"/>
              </w:rPr>
              <w:t>汇总给出评审意见</w:t>
            </w:r>
          </w:p>
          <w:p w14:paraId="0C167BAB"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55931434"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067AFADE" w14:textId="77777777" w:rsidR="00D8350B" w:rsidRPr="006067D7" w:rsidRDefault="00D8350B" w:rsidP="006067D7">
            <w:pPr>
              <w:pStyle w:val="Normal"/>
              <w:rPr>
                <w:rFonts w:ascii="Arial" w:hAnsi="Arial"/>
                <w:color w:val="000000"/>
              </w:rPr>
            </w:pPr>
          </w:p>
        </w:tc>
      </w:tr>
      <w:tr w:rsidR="00D8350B" w:rsidRPr="004F346E" w14:paraId="392E127F" w14:textId="77777777">
        <w:tblPrEx>
          <w:tblCellMar>
            <w:top w:w="0" w:type="dxa"/>
            <w:bottom w:w="0" w:type="dxa"/>
          </w:tblCellMar>
        </w:tblPrEx>
        <w:tc>
          <w:tcPr>
            <w:tcW w:w="509" w:type="pct"/>
            <w:vMerge/>
            <w:tcBorders>
              <w:top w:val="single" w:sz="6" w:space="0" w:color="auto"/>
              <w:left w:val="single" w:sz="6" w:space="0" w:color="auto"/>
              <w:right w:val="single" w:sz="6" w:space="0" w:color="auto"/>
            </w:tcBorders>
            <w:vAlign w:val="center"/>
          </w:tcPr>
          <w:p w14:paraId="333C703D" w14:textId="77777777" w:rsidR="00D8350B" w:rsidRPr="006067D7" w:rsidRDefault="00D8350B">
            <w:pPr>
              <w:pStyle w:val="ab"/>
              <w:jc w:val="center"/>
              <w:rPr>
                <w:rFonts w:ascii="Arial" w:hAnsi="Arial" w:hint="eastAsia"/>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30AAB053" w14:textId="77777777" w:rsidR="00D8350B" w:rsidRPr="006067D7" w:rsidRDefault="00D8350B" w:rsidP="006067D7">
            <w:pPr>
              <w:pStyle w:val="Normal"/>
              <w:rPr>
                <w:rFonts w:ascii="Arial" w:hAnsi="Arial" w:cs="宋体" w:hint="eastAsia"/>
                <w:color w:val="000000"/>
              </w:rPr>
            </w:pPr>
            <w:r>
              <w:rPr>
                <w:rFonts w:ascii="Arial" w:hAnsi="Arial" w:cs="宋体" w:hint="eastAsia"/>
                <w:color w:val="000000"/>
              </w:rPr>
              <w:t>1</w:t>
            </w:r>
            <w:r w:rsidR="00736E8A">
              <w:rPr>
                <w:rFonts w:ascii="Arial" w:hAnsi="Arial" w:cs="宋体" w:hint="eastAsia"/>
                <w:color w:val="000000"/>
              </w:rPr>
              <w:t>6</w:t>
            </w:r>
            <w:r>
              <w:rPr>
                <w:rFonts w:ascii="Arial" w:hAnsi="Arial" w:cs="宋体" w:hint="eastAsia"/>
                <w:color w:val="000000"/>
              </w:rPr>
              <w:t>、</w:t>
            </w:r>
            <w:r w:rsidRPr="006067D7">
              <w:rPr>
                <w:rFonts w:ascii="Arial" w:hAnsi="Arial" w:cs="宋体" w:hint="eastAsia"/>
                <w:color w:val="000000"/>
              </w:rPr>
              <w:t>是否落实了《共用硬件与软件使用计划概要》中的相关计划？是否刷新了《共用硬件与软件使用计划概要》？</w:t>
            </w:r>
          </w:p>
          <w:p w14:paraId="1F3B23AA" w14:textId="77777777" w:rsidR="00D8350B" w:rsidRPr="006067D7" w:rsidRDefault="00D8350B" w:rsidP="006067D7">
            <w:pPr>
              <w:pStyle w:val="Normal"/>
              <w:rPr>
                <w:rFonts w:ascii="Arial" w:hAnsi="Arial" w:hint="eastAsia"/>
                <w:color w:val="000000"/>
              </w:rPr>
            </w:pPr>
          </w:p>
        </w:tc>
        <w:tc>
          <w:tcPr>
            <w:tcW w:w="289" w:type="pct"/>
            <w:tcBorders>
              <w:top w:val="single" w:sz="6" w:space="0" w:color="auto"/>
              <w:left w:val="single" w:sz="6" w:space="0" w:color="auto"/>
              <w:bottom w:val="single" w:sz="6" w:space="0" w:color="auto"/>
              <w:right w:val="single" w:sz="6" w:space="0" w:color="auto"/>
            </w:tcBorders>
          </w:tcPr>
          <w:p w14:paraId="3AD3FD7C"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71B057E2" w14:textId="77777777" w:rsidR="00D8350B" w:rsidRPr="006067D7" w:rsidRDefault="00D8350B" w:rsidP="006067D7">
            <w:pPr>
              <w:pStyle w:val="Normal"/>
              <w:rPr>
                <w:rFonts w:ascii="Arial" w:hAnsi="Arial"/>
                <w:color w:val="000000"/>
              </w:rPr>
            </w:pPr>
          </w:p>
        </w:tc>
        <w:tc>
          <w:tcPr>
            <w:tcW w:w="1079" w:type="pct"/>
            <w:tcBorders>
              <w:top w:val="single" w:sz="6" w:space="0" w:color="auto"/>
              <w:left w:val="single" w:sz="6" w:space="0" w:color="auto"/>
              <w:bottom w:val="single" w:sz="6" w:space="0" w:color="auto"/>
              <w:right w:val="single" w:sz="6" w:space="0" w:color="auto"/>
            </w:tcBorders>
          </w:tcPr>
          <w:p w14:paraId="15287124"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4B892541" w14:textId="77777777" w:rsidR="00D8350B" w:rsidRPr="006067D7" w:rsidRDefault="00D8350B" w:rsidP="006067D7">
            <w:pPr>
              <w:pStyle w:val="Normal"/>
              <w:rPr>
                <w:rFonts w:ascii="Arial" w:hAnsi="Arial" w:hint="eastAsia"/>
                <w:color w:val="000000"/>
              </w:rPr>
            </w:pPr>
          </w:p>
        </w:tc>
        <w:tc>
          <w:tcPr>
            <w:tcW w:w="1331" w:type="pct"/>
            <w:tcBorders>
              <w:top w:val="single" w:sz="6" w:space="0" w:color="auto"/>
              <w:left w:val="single" w:sz="6" w:space="0" w:color="auto"/>
              <w:bottom w:val="single" w:sz="6" w:space="0" w:color="auto"/>
              <w:right w:val="single" w:sz="6" w:space="0" w:color="auto"/>
            </w:tcBorders>
          </w:tcPr>
          <w:p w14:paraId="67670AC6" w14:textId="77777777" w:rsidR="00D8350B" w:rsidRDefault="00D8350B" w:rsidP="00287504">
            <w:pPr>
              <w:pStyle w:val="Normal"/>
              <w:rPr>
                <w:rFonts w:ascii="Arial" w:hAnsi="Arial" w:hint="eastAsia"/>
                <w:color w:val="000000"/>
              </w:rPr>
            </w:pPr>
            <w:r w:rsidRPr="00D4166C">
              <w:rPr>
                <w:rFonts w:ascii="Arial" w:hAnsi="Arial" w:hint="eastAsia"/>
                <w:color w:val="000000"/>
              </w:rPr>
              <w:t>关联：</w:t>
            </w:r>
          </w:p>
          <w:p w14:paraId="771537CD" w14:textId="77777777" w:rsidR="00D8350B" w:rsidRDefault="00D8350B" w:rsidP="00287504">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040AA691" w14:textId="77777777" w:rsidR="00D8350B" w:rsidRDefault="00D8350B" w:rsidP="00287504">
            <w:pPr>
              <w:pStyle w:val="Normal"/>
              <w:rPr>
                <w:rFonts w:ascii="Arial" w:hAnsi="Arial" w:hint="eastAsia"/>
                <w:color w:val="000000"/>
              </w:rPr>
            </w:pPr>
            <w:r>
              <w:rPr>
                <w:rFonts w:ascii="Arial" w:hAnsi="Arial" w:hint="eastAsia"/>
                <w:color w:val="000000"/>
              </w:rPr>
              <w:t>交付件：《</w:t>
            </w:r>
            <w:r w:rsidRPr="00D4166C">
              <w:rPr>
                <w:rFonts w:ascii="Arial" w:hAnsi="Arial" w:cs="宋体" w:hint="eastAsia"/>
                <w:color w:val="000000"/>
              </w:rPr>
              <w:t>共用硬件与软件使用计划概要</w:t>
            </w:r>
            <w:r>
              <w:rPr>
                <w:rFonts w:ascii="Arial" w:hAnsi="Arial" w:cs="宋体" w:hint="eastAsia"/>
                <w:color w:val="000000"/>
              </w:rPr>
              <w:t>》</w:t>
            </w:r>
          </w:p>
          <w:p w14:paraId="27A4BC27" w14:textId="77777777" w:rsidR="00D8350B" w:rsidRPr="00D4166C" w:rsidRDefault="00D8350B" w:rsidP="00287504">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75D2F5D6" w14:textId="77777777" w:rsidR="00D8350B" w:rsidRPr="006067D7" w:rsidRDefault="00D8350B" w:rsidP="00287504">
            <w:pPr>
              <w:pStyle w:val="Normal"/>
              <w:rPr>
                <w:rFonts w:ascii="Arial" w:hAnsi="Arial"/>
                <w:color w:val="000000"/>
              </w:rPr>
            </w:pPr>
          </w:p>
        </w:tc>
      </w:tr>
      <w:tr w:rsidR="00D8350B" w:rsidRPr="004F346E" w14:paraId="02DC7C89" w14:textId="77777777">
        <w:tblPrEx>
          <w:tblCellMar>
            <w:top w:w="0" w:type="dxa"/>
            <w:bottom w:w="0" w:type="dxa"/>
          </w:tblCellMar>
        </w:tblPrEx>
        <w:tc>
          <w:tcPr>
            <w:tcW w:w="509" w:type="pct"/>
            <w:vMerge/>
            <w:tcBorders>
              <w:left w:val="single" w:sz="6" w:space="0" w:color="auto"/>
              <w:bottom w:val="single" w:sz="6" w:space="0" w:color="auto"/>
              <w:right w:val="single" w:sz="6" w:space="0" w:color="auto"/>
            </w:tcBorders>
            <w:vAlign w:val="center"/>
          </w:tcPr>
          <w:p w14:paraId="37886070"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05E87B6A" w14:textId="77777777" w:rsidR="00D8350B" w:rsidRPr="006067D7" w:rsidRDefault="00D8350B" w:rsidP="006067D7">
            <w:pPr>
              <w:pStyle w:val="Normal"/>
              <w:rPr>
                <w:rFonts w:ascii="Arial" w:hAnsi="Arial"/>
                <w:color w:val="000000"/>
              </w:rPr>
            </w:pPr>
            <w:r>
              <w:rPr>
                <w:rFonts w:ascii="Arial" w:hAnsi="Arial" w:hint="eastAsia"/>
                <w:color w:val="000000"/>
              </w:rPr>
              <w:t>1</w:t>
            </w:r>
            <w:r w:rsidR="00736E8A">
              <w:rPr>
                <w:rFonts w:ascii="Arial" w:hAnsi="Arial" w:hint="eastAsia"/>
                <w:color w:val="000000"/>
              </w:rPr>
              <w:t>7</w:t>
            </w:r>
            <w:r>
              <w:rPr>
                <w:rFonts w:ascii="Arial" w:hAnsi="Arial" w:hint="eastAsia"/>
                <w:color w:val="000000"/>
              </w:rPr>
              <w:t>、</w:t>
            </w:r>
            <w:r w:rsidRPr="006067D7">
              <w:rPr>
                <w:rFonts w:ascii="Arial" w:hAnsi="Arial" w:hint="eastAsia"/>
                <w:color w:val="000000"/>
              </w:rPr>
              <w:t>本产品的</w:t>
            </w:r>
            <w:r>
              <w:rPr>
                <w:rFonts w:ascii="Arial" w:hAnsi="Arial" w:hint="eastAsia"/>
                <w:color w:val="000000"/>
              </w:rPr>
              <w:t>单板方案是否落实</w:t>
            </w:r>
            <w:r w:rsidRPr="006067D7">
              <w:rPr>
                <w:rFonts w:ascii="Arial" w:hAnsi="Arial" w:hint="eastAsia"/>
                <w:color w:val="000000"/>
              </w:rPr>
              <w:t>了与相关产品总体设计方案的适应性？</w:t>
            </w:r>
          </w:p>
          <w:p w14:paraId="42D33300" w14:textId="77777777" w:rsidR="00D8350B" w:rsidRPr="00800272"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3B586842"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49A47CF9"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465B43DC" w14:textId="77777777" w:rsidR="00D8350B" w:rsidRPr="006067D7" w:rsidRDefault="00D8350B" w:rsidP="006067D7">
            <w:pPr>
              <w:pStyle w:val="Normal"/>
              <w:rPr>
                <w:rFonts w:ascii="Arial" w:hAnsi="Arial"/>
                <w:color w:val="000000"/>
              </w:rPr>
            </w:pPr>
            <w:r w:rsidRPr="006067D7">
              <w:rPr>
                <w:rFonts w:ascii="Arial" w:hAnsi="Arial" w:hint="eastAsia"/>
                <w:color w:val="000000"/>
              </w:rPr>
              <w:t>要关注可能应用此单板或与此单板有对接关系的产品的总体方案，以达成单板共用或组网对接。</w:t>
            </w:r>
          </w:p>
          <w:p w14:paraId="36471BE0"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610528C1"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1DF95FCA" w14:textId="77777777" w:rsidR="00D8350B" w:rsidRPr="006067D7" w:rsidRDefault="00D8350B" w:rsidP="006067D7">
            <w:pPr>
              <w:pStyle w:val="Normal"/>
              <w:rPr>
                <w:rFonts w:ascii="Arial" w:hAnsi="Arial"/>
                <w:color w:val="000000"/>
              </w:rPr>
            </w:pPr>
          </w:p>
        </w:tc>
      </w:tr>
      <w:tr w:rsidR="00D8350B" w:rsidRPr="004F346E" w14:paraId="51C28F40" w14:textId="77777777">
        <w:tblPrEx>
          <w:tblCellMar>
            <w:top w:w="0" w:type="dxa"/>
            <w:bottom w:w="0" w:type="dxa"/>
          </w:tblCellMar>
        </w:tblPrEx>
        <w:tc>
          <w:tcPr>
            <w:tcW w:w="509" w:type="pct"/>
            <w:vMerge w:val="restart"/>
            <w:tcBorders>
              <w:top w:val="single" w:sz="6" w:space="0" w:color="auto"/>
              <w:left w:val="single" w:sz="6" w:space="0" w:color="auto"/>
              <w:right w:val="single" w:sz="6" w:space="0" w:color="auto"/>
            </w:tcBorders>
            <w:vAlign w:val="center"/>
          </w:tcPr>
          <w:p w14:paraId="5FA2576E"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软</w:t>
            </w:r>
          </w:p>
          <w:p w14:paraId="7200F1A0"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件</w:t>
            </w:r>
          </w:p>
          <w:p w14:paraId="29426FBA" w14:textId="77777777" w:rsidR="00D8350B" w:rsidRPr="006067D7" w:rsidRDefault="00D8350B">
            <w:pPr>
              <w:pStyle w:val="ab"/>
              <w:jc w:val="center"/>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74C4FBEC" w14:textId="77777777" w:rsidR="00D8350B" w:rsidRPr="006067D7" w:rsidRDefault="00D8350B" w:rsidP="006067D7">
            <w:pPr>
              <w:pStyle w:val="Normal"/>
              <w:rPr>
                <w:rFonts w:ascii="Arial" w:hAnsi="Arial"/>
                <w:color w:val="000000"/>
              </w:rPr>
            </w:pPr>
            <w:r>
              <w:rPr>
                <w:rFonts w:ascii="Arial" w:hAnsi="Arial" w:hint="eastAsia"/>
                <w:color w:val="000000"/>
              </w:rPr>
              <w:t>1</w:t>
            </w:r>
            <w:r w:rsidR="00736E8A">
              <w:rPr>
                <w:rFonts w:ascii="Arial" w:hAnsi="Arial" w:hint="eastAsia"/>
                <w:color w:val="000000"/>
              </w:rPr>
              <w:t>8</w:t>
            </w:r>
            <w:r>
              <w:rPr>
                <w:rFonts w:ascii="Arial" w:hAnsi="Arial" w:hint="eastAsia"/>
                <w:color w:val="000000"/>
              </w:rPr>
              <w:t>、</w:t>
            </w:r>
            <w:r w:rsidRPr="006067D7">
              <w:rPr>
                <w:rFonts w:ascii="Arial" w:hAnsi="Arial" w:hint="eastAsia"/>
                <w:color w:val="000000"/>
              </w:rPr>
              <w:t>各软件项目的需求分解分配是否充分映射产品设计规格软件部分？</w:t>
            </w:r>
          </w:p>
          <w:p w14:paraId="44018645" w14:textId="77777777" w:rsidR="00D8350B" w:rsidRPr="00736E8A"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0988D086"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60B454C8" w14:textId="77777777" w:rsidR="00D8350B" w:rsidRPr="006067D7" w:rsidRDefault="00D8350B" w:rsidP="006067D7">
            <w:pPr>
              <w:pStyle w:val="Normal"/>
              <w:rPr>
                <w:rFonts w:ascii="Arial" w:hAnsi="Arial"/>
                <w:color w:val="000000"/>
              </w:rPr>
            </w:pPr>
          </w:p>
        </w:tc>
        <w:tc>
          <w:tcPr>
            <w:tcW w:w="1079" w:type="pct"/>
            <w:tcBorders>
              <w:top w:val="single" w:sz="6" w:space="0" w:color="auto"/>
              <w:left w:val="single" w:sz="6" w:space="0" w:color="auto"/>
              <w:bottom w:val="single" w:sz="6" w:space="0" w:color="auto"/>
              <w:right w:val="single" w:sz="6" w:space="0" w:color="auto"/>
            </w:tcBorders>
          </w:tcPr>
          <w:p w14:paraId="01256E07"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13FAAF34"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13201B43" w14:textId="77777777" w:rsidR="00D8350B" w:rsidRPr="006067D7" w:rsidRDefault="00D8350B" w:rsidP="006067D7">
            <w:pPr>
              <w:pStyle w:val="Normal"/>
              <w:rPr>
                <w:rFonts w:ascii="Arial" w:hAnsi="Arial" w:hint="eastAsia"/>
                <w:color w:val="000000"/>
              </w:rPr>
            </w:pPr>
          </w:p>
        </w:tc>
      </w:tr>
      <w:tr w:rsidR="00D8350B" w:rsidRPr="004F346E" w14:paraId="1A64AF29"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2FFE6B65"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4E6ADB74" w14:textId="77777777" w:rsidR="00D8350B" w:rsidRPr="006067D7" w:rsidRDefault="00736E8A" w:rsidP="006067D7">
            <w:pPr>
              <w:pStyle w:val="Normal"/>
              <w:rPr>
                <w:rFonts w:ascii="Arial" w:hAnsi="Arial"/>
                <w:color w:val="000000"/>
              </w:rPr>
            </w:pPr>
            <w:r>
              <w:rPr>
                <w:rFonts w:ascii="Arial" w:hAnsi="Arial" w:hint="eastAsia"/>
                <w:color w:val="000000"/>
              </w:rPr>
              <w:t>19</w:t>
            </w:r>
            <w:r w:rsidR="00D8350B">
              <w:rPr>
                <w:rFonts w:ascii="Arial" w:hAnsi="Arial" w:hint="eastAsia"/>
                <w:color w:val="000000"/>
              </w:rPr>
              <w:t>、</w:t>
            </w:r>
            <w:r w:rsidR="00D8350B" w:rsidRPr="006067D7">
              <w:rPr>
                <w:rFonts w:ascii="Arial" w:hAnsi="Arial" w:hint="eastAsia"/>
                <w:color w:val="000000"/>
              </w:rPr>
              <w:t>软件子系统的结构是否具有可扩展性</w:t>
            </w:r>
            <w:r w:rsidR="00D8350B" w:rsidRPr="006067D7">
              <w:rPr>
                <w:rFonts w:ascii="Arial" w:hAnsi="Arial"/>
                <w:color w:val="000000"/>
              </w:rPr>
              <w:t>?</w:t>
            </w:r>
            <w:r w:rsidR="00D8350B" w:rsidRPr="006067D7">
              <w:rPr>
                <w:rFonts w:ascii="Arial" w:hAnsi="Arial" w:hint="eastAsia"/>
                <w:color w:val="000000"/>
              </w:rPr>
              <w:t>是否具备持续</w:t>
            </w:r>
            <w:r w:rsidR="006B1B96">
              <w:rPr>
                <w:rFonts w:ascii="Arial" w:hAnsi="Arial" w:hint="eastAsia"/>
                <w:color w:val="000000"/>
              </w:rPr>
              <w:t>扩展</w:t>
            </w:r>
            <w:r w:rsidR="00D8350B" w:rsidRPr="006067D7">
              <w:rPr>
                <w:rFonts w:ascii="Arial" w:hAnsi="Arial" w:hint="eastAsia"/>
                <w:color w:val="000000"/>
              </w:rPr>
              <w:t>的能力？</w:t>
            </w:r>
          </w:p>
          <w:p w14:paraId="7471E234" w14:textId="77777777" w:rsidR="00D8350B" w:rsidRPr="006B1B96"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4FFFE8C4"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2791750E"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1244695D" w14:textId="77777777" w:rsidR="00D8350B" w:rsidRPr="006067D7" w:rsidRDefault="00D8350B" w:rsidP="006067D7">
            <w:pPr>
              <w:pStyle w:val="Normal"/>
              <w:rPr>
                <w:rFonts w:ascii="Arial" w:hAnsi="Arial" w:hint="eastAsia"/>
                <w:color w:val="000000"/>
              </w:rPr>
            </w:pPr>
            <w:r w:rsidRPr="006067D7">
              <w:rPr>
                <w:rFonts w:ascii="Arial" w:hAnsi="Arial" w:hint="eastAsia"/>
                <w:color w:val="000000"/>
              </w:rPr>
              <w:t>建议由</w:t>
            </w:r>
            <w:r w:rsidRPr="006067D7">
              <w:rPr>
                <w:rFonts w:ascii="Arial" w:hAnsi="Arial" w:hint="eastAsia"/>
                <w:color w:val="000000"/>
              </w:rPr>
              <w:t>SE</w:t>
            </w:r>
            <w:r w:rsidRPr="006067D7">
              <w:rPr>
                <w:rFonts w:ascii="Arial" w:hAnsi="Arial" w:hint="eastAsia"/>
                <w:color w:val="000000"/>
              </w:rPr>
              <w:t>汇总给出评审意见</w:t>
            </w:r>
          </w:p>
          <w:p w14:paraId="658ACF01"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19343860"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03637AA5" w14:textId="77777777" w:rsidR="00D8350B" w:rsidRPr="006067D7" w:rsidRDefault="00D8350B" w:rsidP="006067D7">
            <w:pPr>
              <w:pStyle w:val="Normal"/>
              <w:rPr>
                <w:rFonts w:ascii="Arial" w:hAnsi="Arial"/>
                <w:color w:val="000000"/>
              </w:rPr>
            </w:pPr>
          </w:p>
        </w:tc>
      </w:tr>
      <w:tr w:rsidR="00D8350B" w:rsidRPr="004F346E" w14:paraId="29F05648"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23A0799C"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E66149C" w14:textId="77777777" w:rsidR="00D8350B" w:rsidRDefault="00800272" w:rsidP="006067D7">
            <w:pPr>
              <w:pStyle w:val="Normal"/>
              <w:rPr>
                <w:rFonts w:ascii="Arial" w:hAnsi="Arial" w:hint="eastAsia"/>
                <w:color w:val="000000"/>
              </w:rPr>
            </w:pPr>
            <w:r>
              <w:rPr>
                <w:rFonts w:ascii="Arial" w:hAnsi="Arial" w:hint="eastAsia"/>
                <w:color w:val="000000"/>
              </w:rPr>
              <w:t>2</w:t>
            </w:r>
            <w:r w:rsidR="00736E8A">
              <w:rPr>
                <w:rFonts w:ascii="Arial" w:hAnsi="Arial" w:hint="eastAsia"/>
                <w:color w:val="000000"/>
              </w:rPr>
              <w:t>0</w:t>
            </w:r>
            <w:r w:rsidR="00D8350B">
              <w:rPr>
                <w:rFonts w:ascii="Arial" w:hAnsi="Arial" w:hint="eastAsia"/>
                <w:color w:val="000000"/>
              </w:rPr>
              <w:t>、</w:t>
            </w:r>
            <w:r w:rsidR="00D8350B" w:rsidRPr="0057536D">
              <w:rPr>
                <w:rFonts w:ascii="Arial" w:hAnsi="Arial" w:hint="eastAsia"/>
                <w:color w:val="000000"/>
              </w:rPr>
              <w:t>主机和网管接口定义是否文档</w:t>
            </w:r>
            <w:proofErr w:type="gramStart"/>
            <w:r w:rsidR="00D8350B" w:rsidRPr="0057536D">
              <w:rPr>
                <w:rFonts w:ascii="Arial" w:hAnsi="Arial" w:hint="eastAsia"/>
                <w:color w:val="000000"/>
              </w:rPr>
              <w:t>化及其</w:t>
            </w:r>
            <w:proofErr w:type="gramEnd"/>
            <w:r w:rsidR="00D8350B" w:rsidRPr="0057536D">
              <w:rPr>
                <w:rFonts w:ascii="Arial" w:hAnsi="Arial" w:hint="eastAsia"/>
                <w:color w:val="000000"/>
              </w:rPr>
              <w:t>所有修改是否通过评审？主机和网管接口是否符合公司</w:t>
            </w:r>
            <w:r w:rsidR="00D8350B" w:rsidRPr="0057536D">
              <w:rPr>
                <w:rFonts w:ascii="Arial" w:hAnsi="Arial" w:hint="eastAsia"/>
                <w:color w:val="000000"/>
              </w:rPr>
              <w:t>/</w:t>
            </w:r>
            <w:r w:rsidR="00D8350B" w:rsidRPr="0057536D">
              <w:rPr>
                <w:rFonts w:ascii="Arial" w:hAnsi="Arial" w:hint="eastAsia"/>
                <w:color w:val="000000"/>
              </w:rPr>
              <w:t>产品线的接口定义标准和规范？</w:t>
            </w:r>
          </w:p>
          <w:p w14:paraId="0D3194B1" w14:textId="77777777" w:rsidR="00D8350B" w:rsidRPr="0057536D"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422212FB"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303F085E"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7D30C82D" w14:textId="77777777" w:rsidR="00D8350B" w:rsidRDefault="00D8350B" w:rsidP="006067D7">
            <w:pPr>
              <w:pStyle w:val="Normal"/>
              <w:rPr>
                <w:rFonts w:ascii="Arial" w:hAnsi="Arial"/>
                <w:color w:val="000000"/>
              </w:rPr>
            </w:pPr>
            <w:r w:rsidRPr="0057536D">
              <w:rPr>
                <w:rFonts w:ascii="Arial" w:hAnsi="Arial" w:hint="eastAsia"/>
                <w:color w:val="000000"/>
              </w:rPr>
              <w:t>接口指各类协议的格式、内容和约定，包括：</w:t>
            </w:r>
            <w:r w:rsidRPr="0057536D">
              <w:rPr>
                <w:rFonts w:ascii="Arial" w:hAnsi="Arial" w:hint="eastAsia"/>
                <w:color w:val="000000"/>
              </w:rPr>
              <w:t>MIB</w:t>
            </w:r>
            <w:r w:rsidRPr="0057536D">
              <w:rPr>
                <w:rFonts w:ascii="Arial" w:hAnsi="Arial" w:hint="eastAsia"/>
                <w:color w:val="000000"/>
              </w:rPr>
              <w:t>、</w:t>
            </w:r>
            <w:r w:rsidRPr="0057536D">
              <w:rPr>
                <w:rFonts w:ascii="Arial" w:hAnsi="Arial" w:hint="eastAsia"/>
                <w:color w:val="000000"/>
              </w:rPr>
              <w:t>MML</w:t>
            </w:r>
            <w:r w:rsidRPr="0057536D">
              <w:rPr>
                <w:rFonts w:ascii="Arial" w:hAnsi="Arial" w:hint="eastAsia"/>
                <w:color w:val="000000"/>
              </w:rPr>
              <w:t>报文格式、告警清单、错误码等</w:t>
            </w:r>
            <w:r w:rsidRPr="0057536D">
              <w:rPr>
                <w:rFonts w:ascii="Arial" w:hAnsi="Arial" w:hint="eastAsia"/>
                <w:color w:val="000000"/>
              </w:rPr>
              <w:t>)</w:t>
            </w:r>
            <w:r w:rsidRPr="0057536D">
              <w:rPr>
                <w:rFonts w:ascii="Arial" w:hAnsi="Arial" w:hint="eastAsia"/>
                <w:color w:val="000000"/>
              </w:rPr>
              <w:t>。</w:t>
            </w:r>
          </w:p>
          <w:p w14:paraId="537C51DE" w14:textId="77777777" w:rsidR="00D8350B" w:rsidRPr="000E04F2"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635DA4A9"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1A82E0A2" w14:textId="77777777" w:rsidR="00D8350B" w:rsidRPr="006067D7" w:rsidRDefault="00D8350B" w:rsidP="006067D7">
            <w:pPr>
              <w:pStyle w:val="Normal"/>
              <w:rPr>
                <w:rFonts w:ascii="Arial" w:hAnsi="Arial"/>
                <w:color w:val="000000"/>
              </w:rPr>
            </w:pPr>
          </w:p>
        </w:tc>
      </w:tr>
      <w:tr w:rsidR="00D8350B" w:rsidRPr="004F346E" w14:paraId="1900E505" w14:textId="77777777">
        <w:tblPrEx>
          <w:tblCellMar>
            <w:top w:w="0" w:type="dxa"/>
            <w:bottom w:w="0" w:type="dxa"/>
          </w:tblCellMar>
        </w:tblPrEx>
        <w:tc>
          <w:tcPr>
            <w:tcW w:w="509" w:type="pct"/>
            <w:vMerge/>
            <w:tcBorders>
              <w:left w:val="single" w:sz="6" w:space="0" w:color="auto"/>
              <w:bottom w:val="single" w:sz="6" w:space="0" w:color="auto"/>
              <w:right w:val="single" w:sz="6" w:space="0" w:color="auto"/>
            </w:tcBorders>
            <w:vAlign w:val="center"/>
          </w:tcPr>
          <w:p w14:paraId="042AE12D"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7C0D26BA" w14:textId="77777777" w:rsidR="00D8350B" w:rsidRDefault="00D8350B" w:rsidP="006067D7">
            <w:pPr>
              <w:pStyle w:val="Normal"/>
              <w:rPr>
                <w:rFonts w:ascii="Arial" w:hAnsi="Arial" w:hint="eastAsia"/>
                <w:color w:val="000000"/>
              </w:rPr>
            </w:pPr>
          </w:p>
        </w:tc>
        <w:tc>
          <w:tcPr>
            <w:tcW w:w="289" w:type="pct"/>
            <w:tcBorders>
              <w:top w:val="single" w:sz="6" w:space="0" w:color="auto"/>
              <w:left w:val="single" w:sz="6" w:space="0" w:color="auto"/>
              <w:bottom w:val="single" w:sz="6" w:space="0" w:color="auto"/>
              <w:right w:val="single" w:sz="6" w:space="0" w:color="auto"/>
            </w:tcBorders>
          </w:tcPr>
          <w:p w14:paraId="1F93B44B"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00786B81"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26C0E791" w14:textId="77777777" w:rsidR="00D8350B" w:rsidRPr="006067D7" w:rsidRDefault="00D8350B" w:rsidP="006067D7">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518065E4"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45D1B45B" w14:textId="77777777" w:rsidR="00D8350B" w:rsidRPr="006067D7" w:rsidRDefault="00D8350B" w:rsidP="006067D7">
            <w:pPr>
              <w:pStyle w:val="Normal"/>
              <w:rPr>
                <w:rFonts w:ascii="Arial" w:hAnsi="Arial"/>
                <w:color w:val="000000"/>
              </w:rPr>
            </w:pPr>
          </w:p>
        </w:tc>
      </w:tr>
      <w:tr w:rsidR="00D8350B" w:rsidRPr="004F346E" w14:paraId="2A15F2EE" w14:textId="77777777">
        <w:tblPrEx>
          <w:tblCellMar>
            <w:top w:w="0" w:type="dxa"/>
            <w:bottom w:w="0" w:type="dxa"/>
          </w:tblCellMar>
        </w:tblPrEx>
        <w:tc>
          <w:tcPr>
            <w:tcW w:w="509" w:type="pct"/>
            <w:vMerge w:val="restart"/>
            <w:tcBorders>
              <w:top w:val="single" w:sz="6" w:space="0" w:color="auto"/>
              <w:left w:val="single" w:sz="6" w:space="0" w:color="auto"/>
              <w:right w:val="single" w:sz="6" w:space="0" w:color="auto"/>
            </w:tcBorders>
            <w:vAlign w:val="center"/>
          </w:tcPr>
          <w:p w14:paraId="525EC21D"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测</w:t>
            </w:r>
          </w:p>
          <w:p w14:paraId="1849AF73"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试</w:t>
            </w:r>
          </w:p>
          <w:p w14:paraId="5DDC8B3E" w14:textId="77777777" w:rsidR="00D8350B" w:rsidRPr="006067D7" w:rsidRDefault="00D8350B">
            <w:pPr>
              <w:pStyle w:val="ab"/>
              <w:jc w:val="center"/>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70D6B9C3" w14:textId="77777777" w:rsidR="00D8350B" w:rsidRPr="006067D7" w:rsidRDefault="00D8350B" w:rsidP="006067D7">
            <w:pPr>
              <w:pStyle w:val="Normal"/>
              <w:rPr>
                <w:rFonts w:ascii="Arial" w:hAnsi="Arial"/>
                <w:color w:val="000000"/>
              </w:rPr>
            </w:pPr>
            <w:r>
              <w:rPr>
                <w:rFonts w:ascii="Arial" w:hAnsi="Arial" w:hint="eastAsia"/>
                <w:color w:val="000000"/>
              </w:rPr>
              <w:t>2</w:t>
            </w:r>
            <w:r w:rsidR="00736E8A">
              <w:rPr>
                <w:rFonts w:ascii="Arial" w:hAnsi="Arial" w:hint="eastAsia"/>
                <w:color w:val="000000"/>
              </w:rPr>
              <w:t>1</w:t>
            </w:r>
            <w:r>
              <w:rPr>
                <w:rFonts w:ascii="Arial" w:hAnsi="Arial" w:hint="eastAsia"/>
                <w:color w:val="000000"/>
              </w:rPr>
              <w:t>、</w:t>
            </w:r>
            <w:r w:rsidRPr="006067D7">
              <w:rPr>
                <w:rFonts w:ascii="Arial" w:hAnsi="Arial"/>
                <w:color w:val="000000"/>
              </w:rPr>
              <w:t>HLD</w:t>
            </w:r>
            <w:r w:rsidRPr="006067D7">
              <w:rPr>
                <w:rFonts w:ascii="Arial" w:hAnsi="Arial" w:hint="eastAsia"/>
                <w:color w:val="000000"/>
              </w:rPr>
              <w:t>和相应的设计规格是否满足可测试性需求？</w:t>
            </w:r>
          </w:p>
          <w:p w14:paraId="78A171C9" w14:textId="77777777" w:rsidR="00D8350B" w:rsidRPr="00736E8A"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64972746"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15CAA0FE" w14:textId="77777777" w:rsidR="00D8350B" w:rsidRPr="006067D7" w:rsidRDefault="00D8350B" w:rsidP="006067D7">
            <w:pPr>
              <w:pStyle w:val="Normal"/>
              <w:rPr>
                <w:rFonts w:ascii="Arial" w:hAnsi="Arial"/>
                <w:color w:val="000000"/>
              </w:rPr>
            </w:pPr>
          </w:p>
        </w:tc>
        <w:tc>
          <w:tcPr>
            <w:tcW w:w="1079" w:type="pct"/>
            <w:tcBorders>
              <w:top w:val="single" w:sz="6" w:space="0" w:color="auto"/>
              <w:left w:val="single" w:sz="6" w:space="0" w:color="auto"/>
              <w:bottom w:val="single" w:sz="6" w:space="0" w:color="auto"/>
              <w:right w:val="single" w:sz="6" w:space="0" w:color="auto"/>
            </w:tcBorders>
          </w:tcPr>
          <w:p w14:paraId="198EEDB8"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1B425D39"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5BFF2215" w14:textId="77777777" w:rsidR="00D8350B" w:rsidRDefault="00D8350B" w:rsidP="00F12BE7">
            <w:pPr>
              <w:pStyle w:val="Normal"/>
              <w:rPr>
                <w:rFonts w:ascii="Arial" w:hAnsi="Arial" w:hint="eastAsia"/>
                <w:color w:val="000000"/>
              </w:rPr>
            </w:pPr>
            <w:r w:rsidRPr="00D4166C">
              <w:rPr>
                <w:rFonts w:ascii="Arial" w:hAnsi="Arial" w:hint="eastAsia"/>
                <w:color w:val="000000"/>
              </w:rPr>
              <w:t>关联：</w:t>
            </w:r>
          </w:p>
          <w:p w14:paraId="65CB5951" w14:textId="77777777" w:rsidR="00D8350B" w:rsidRDefault="00D8350B" w:rsidP="00F12BE7">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452E6286" w14:textId="77777777" w:rsidR="00D8350B" w:rsidRDefault="00D8350B" w:rsidP="00F12BE7">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1F869050" w14:textId="77777777" w:rsidR="00D8350B" w:rsidRPr="00D4166C" w:rsidRDefault="00D8350B" w:rsidP="00F12BE7">
            <w:pPr>
              <w:pStyle w:val="Normal"/>
              <w:rPr>
                <w:rFonts w:ascii="Arial" w:hAnsi="Arial"/>
                <w:color w:val="000000"/>
              </w:rPr>
            </w:pPr>
            <w:r>
              <w:rPr>
                <w:rFonts w:ascii="Arial" w:hAnsi="Arial" w:hint="eastAsia"/>
                <w:color w:val="000000"/>
              </w:rPr>
              <w:t>活动：</w:t>
            </w:r>
            <w:r w:rsidRPr="00962D68">
              <w:rPr>
                <w:rFonts w:ascii="Arial" w:hAnsi="Arial" w:hint="eastAsia"/>
                <w:color w:val="000000"/>
                <w:szCs w:val="21"/>
              </w:rPr>
              <w:t>《需求跟踪表》或相关需求跟踪工具</w:t>
            </w:r>
          </w:p>
          <w:p w14:paraId="085B1A8B" w14:textId="77777777" w:rsidR="00D8350B" w:rsidRPr="006067D7" w:rsidRDefault="00D8350B" w:rsidP="00F12BE7">
            <w:pPr>
              <w:pStyle w:val="Normal"/>
              <w:rPr>
                <w:rFonts w:ascii="Arial" w:hAnsi="Arial"/>
                <w:color w:val="000000"/>
              </w:rPr>
            </w:pPr>
          </w:p>
        </w:tc>
      </w:tr>
      <w:tr w:rsidR="00D8350B" w:rsidRPr="004F346E" w14:paraId="19FF9221" w14:textId="77777777">
        <w:tblPrEx>
          <w:tblCellMar>
            <w:top w:w="0" w:type="dxa"/>
            <w:bottom w:w="0" w:type="dxa"/>
          </w:tblCellMar>
        </w:tblPrEx>
        <w:tc>
          <w:tcPr>
            <w:tcW w:w="509" w:type="pct"/>
            <w:vMerge/>
            <w:tcBorders>
              <w:left w:val="single" w:sz="6" w:space="0" w:color="auto"/>
              <w:bottom w:val="single" w:sz="6" w:space="0" w:color="auto"/>
              <w:right w:val="single" w:sz="6" w:space="0" w:color="auto"/>
            </w:tcBorders>
            <w:vAlign w:val="center"/>
          </w:tcPr>
          <w:p w14:paraId="2715634A" w14:textId="77777777" w:rsidR="00D8350B" w:rsidRPr="006067D7" w:rsidRDefault="00D8350B">
            <w:pPr>
              <w:pStyle w:val="ab"/>
              <w:jc w:val="center"/>
              <w:rPr>
                <w:rFonts w:ascii="Arial" w:hAnsi="Arial" w:hint="eastAsia"/>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7A8EC4A7" w14:textId="77777777" w:rsidR="00D8350B" w:rsidRPr="006067D7" w:rsidRDefault="00D8350B" w:rsidP="006067D7">
            <w:pPr>
              <w:pStyle w:val="Normal"/>
              <w:rPr>
                <w:rFonts w:ascii="Arial" w:hAnsi="Arial" w:cs="宋体" w:hint="eastAsia"/>
                <w:color w:val="000000"/>
              </w:rPr>
            </w:pPr>
            <w:r>
              <w:rPr>
                <w:rFonts w:ascii="Arial" w:hAnsi="Arial" w:cs="宋体" w:hint="eastAsia"/>
                <w:color w:val="000000"/>
              </w:rPr>
              <w:t>2</w:t>
            </w:r>
            <w:r w:rsidR="00736E8A">
              <w:rPr>
                <w:rFonts w:ascii="Arial" w:hAnsi="Arial" w:cs="宋体" w:hint="eastAsia"/>
                <w:color w:val="000000"/>
              </w:rPr>
              <w:t>2</w:t>
            </w:r>
            <w:r>
              <w:rPr>
                <w:rFonts w:ascii="Arial" w:hAnsi="Arial" w:cs="宋体" w:hint="eastAsia"/>
                <w:color w:val="000000"/>
              </w:rPr>
              <w:t>、</w:t>
            </w:r>
            <w:r w:rsidRPr="006067D7">
              <w:rPr>
                <w:rFonts w:ascii="Arial" w:hAnsi="Arial" w:cs="宋体" w:hint="eastAsia"/>
                <w:color w:val="000000"/>
              </w:rPr>
              <w:t>是否每一条可测试性需求规格都形成了概要设计项？</w:t>
            </w:r>
            <w:r w:rsidRPr="006067D7">
              <w:rPr>
                <w:rFonts w:ascii="Arial" w:hAnsi="Arial" w:cs="宋体" w:hint="eastAsia"/>
                <w:color w:val="000000"/>
              </w:rPr>
              <w:lastRenderedPageBreak/>
              <w:t>是否每一个概要设计项都包含有可测试性设计？</w:t>
            </w:r>
          </w:p>
          <w:p w14:paraId="521B3267" w14:textId="77777777" w:rsidR="00D8350B" w:rsidRPr="006067D7"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78697D72"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01FE6B10" w14:textId="77777777" w:rsidR="00D8350B" w:rsidRPr="006067D7" w:rsidRDefault="00D8350B" w:rsidP="006067D7">
            <w:pPr>
              <w:pStyle w:val="Normal"/>
              <w:rPr>
                <w:rFonts w:ascii="Arial" w:hAnsi="Arial" w:cs="宋体"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185E06FA" w14:textId="77777777" w:rsidR="00D8350B" w:rsidRPr="006067D7" w:rsidRDefault="00D8350B" w:rsidP="006067D7">
            <w:pPr>
              <w:pStyle w:val="Normal"/>
              <w:rPr>
                <w:rFonts w:ascii="Arial" w:hAnsi="Arial" w:cs="宋体" w:hint="eastAsia"/>
                <w:color w:val="000000"/>
              </w:rPr>
            </w:pPr>
            <w:r w:rsidRPr="006067D7">
              <w:rPr>
                <w:rFonts w:ascii="Arial" w:hAnsi="Arial" w:cs="宋体" w:hint="eastAsia"/>
                <w:color w:val="000000"/>
              </w:rPr>
              <w:t>这里主要指观察点和控制点</w:t>
            </w:r>
          </w:p>
          <w:p w14:paraId="6A3E6735"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770A4A8C" w14:textId="77777777" w:rsidR="00D8350B" w:rsidRPr="006067D7" w:rsidRDefault="00D8350B" w:rsidP="006067D7">
            <w:pPr>
              <w:pStyle w:val="Normal"/>
              <w:rPr>
                <w:rFonts w:ascii="Arial" w:hAnsi="Arial" w:hint="eastAsia"/>
                <w:color w:val="000000"/>
              </w:rPr>
            </w:pPr>
          </w:p>
        </w:tc>
        <w:tc>
          <w:tcPr>
            <w:tcW w:w="1331" w:type="pct"/>
            <w:tcBorders>
              <w:top w:val="single" w:sz="6" w:space="0" w:color="auto"/>
              <w:left w:val="single" w:sz="6" w:space="0" w:color="auto"/>
              <w:bottom w:val="single" w:sz="6" w:space="0" w:color="auto"/>
              <w:right w:val="single" w:sz="6" w:space="0" w:color="auto"/>
            </w:tcBorders>
          </w:tcPr>
          <w:p w14:paraId="60DAC515" w14:textId="77777777" w:rsidR="00D8350B" w:rsidRDefault="00D8350B" w:rsidP="00F12BE7">
            <w:pPr>
              <w:pStyle w:val="Normal"/>
              <w:rPr>
                <w:rFonts w:ascii="Arial" w:hAnsi="Arial" w:hint="eastAsia"/>
                <w:color w:val="000000"/>
              </w:rPr>
            </w:pPr>
            <w:r w:rsidRPr="00D4166C">
              <w:rPr>
                <w:rFonts w:ascii="Arial" w:hAnsi="Arial" w:hint="eastAsia"/>
                <w:color w:val="000000"/>
              </w:rPr>
              <w:t>关联：</w:t>
            </w:r>
          </w:p>
          <w:p w14:paraId="43C7A9F2" w14:textId="77777777" w:rsidR="00D8350B" w:rsidRDefault="00D8350B" w:rsidP="00F12BE7">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5DCF714B" w14:textId="77777777" w:rsidR="00D8350B" w:rsidRDefault="00D8350B" w:rsidP="00F12BE7">
            <w:pPr>
              <w:pStyle w:val="Normal"/>
              <w:rPr>
                <w:rFonts w:ascii="Arial" w:hAnsi="Arial" w:hint="eastAsia"/>
                <w:color w:val="000000"/>
              </w:rPr>
            </w:pPr>
            <w:r>
              <w:rPr>
                <w:rFonts w:ascii="Arial" w:hAnsi="Arial" w:hint="eastAsia"/>
                <w:color w:val="000000"/>
              </w:rPr>
              <w:lastRenderedPageBreak/>
              <w:t>交付件：</w:t>
            </w:r>
            <w:r>
              <w:rPr>
                <w:rFonts w:ascii="Arial" w:hAnsi="Arial" w:hint="eastAsia"/>
                <w:color w:val="000000"/>
              </w:rPr>
              <w:t>NA</w:t>
            </w:r>
          </w:p>
          <w:p w14:paraId="7A3A35EA" w14:textId="77777777" w:rsidR="00D8350B" w:rsidRPr="00D4166C" w:rsidRDefault="00D8350B" w:rsidP="00F12BE7">
            <w:pPr>
              <w:pStyle w:val="Normal"/>
              <w:rPr>
                <w:rFonts w:ascii="Arial" w:hAnsi="Arial"/>
                <w:color w:val="000000"/>
              </w:rPr>
            </w:pPr>
            <w:r>
              <w:rPr>
                <w:rFonts w:ascii="Arial" w:hAnsi="Arial" w:hint="eastAsia"/>
                <w:color w:val="000000"/>
              </w:rPr>
              <w:t>活动：</w:t>
            </w:r>
            <w:r w:rsidRPr="00962D68">
              <w:rPr>
                <w:rFonts w:ascii="Arial" w:hAnsi="Arial" w:hint="eastAsia"/>
                <w:color w:val="000000"/>
                <w:szCs w:val="21"/>
              </w:rPr>
              <w:t>《需求跟踪表》或相关需求跟踪工具</w:t>
            </w:r>
          </w:p>
          <w:p w14:paraId="263352E3" w14:textId="77777777" w:rsidR="00D8350B" w:rsidRPr="006067D7" w:rsidRDefault="00D8350B" w:rsidP="00F12BE7">
            <w:pPr>
              <w:pStyle w:val="Normal"/>
              <w:rPr>
                <w:rFonts w:ascii="Arial" w:hAnsi="Arial"/>
                <w:color w:val="000000"/>
              </w:rPr>
            </w:pPr>
          </w:p>
        </w:tc>
      </w:tr>
      <w:tr w:rsidR="00D8350B" w:rsidRPr="004F346E" w14:paraId="1AD4B483" w14:textId="77777777">
        <w:tblPrEx>
          <w:tblCellMar>
            <w:top w:w="0" w:type="dxa"/>
            <w:bottom w:w="0" w:type="dxa"/>
          </w:tblCellMar>
        </w:tblPrEx>
        <w:tc>
          <w:tcPr>
            <w:tcW w:w="509" w:type="pct"/>
            <w:tcBorders>
              <w:top w:val="single" w:sz="6" w:space="0" w:color="auto"/>
              <w:left w:val="single" w:sz="6" w:space="0" w:color="auto"/>
              <w:right w:val="single" w:sz="6" w:space="0" w:color="auto"/>
            </w:tcBorders>
            <w:vAlign w:val="center"/>
          </w:tcPr>
          <w:p w14:paraId="7C95B049"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lastRenderedPageBreak/>
              <w:t>结</w:t>
            </w:r>
          </w:p>
          <w:p w14:paraId="1598D87C"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构</w:t>
            </w:r>
          </w:p>
          <w:p w14:paraId="23B5B92F" w14:textId="77777777" w:rsidR="00D8350B" w:rsidRPr="006067D7" w:rsidRDefault="00D8350B">
            <w:pPr>
              <w:pStyle w:val="ab"/>
              <w:jc w:val="center"/>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0D8DF307" w14:textId="77777777" w:rsidR="00D8350B" w:rsidRPr="006067D7" w:rsidRDefault="00D8350B" w:rsidP="006067D7">
            <w:pPr>
              <w:pStyle w:val="Normal"/>
              <w:rPr>
                <w:rFonts w:ascii="Arial" w:hAnsi="Arial"/>
                <w:color w:val="000000"/>
              </w:rPr>
            </w:pPr>
            <w:r>
              <w:rPr>
                <w:rFonts w:ascii="Arial" w:hAnsi="Arial" w:hint="eastAsia"/>
                <w:color w:val="000000"/>
              </w:rPr>
              <w:t>2</w:t>
            </w:r>
            <w:r w:rsidR="00736E8A">
              <w:rPr>
                <w:rFonts w:ascii="Arial" w:hAnsi="Arial" w:hint="eastAsia"/>
                <w:color w:val="000000"/>
              </w:rPr>
              <w:t>3</w:t>
            </w:r>
            <w:r>
              <w:rPr>
                <w:rFonts w:ascii="Arial" w:hAnsi="Arial" w:hint="eastAsia"/>
                <w:color w:val="000000"/>
              </w:rPr>
              <w:t>、</w:t>
            </w:r>
            <w:r w:rsidRPr="006067D7">
              <w:rPr>
                <w:rFonts w:ascii="Arial" w:hAnsi="Arial" w:hint="eastAsia"/>
                <w:color w:val="000000"/>
              </w:rPr>
              <w:t>结构设计方案是否满足工业设计的要求？</w:t>
            </w:r>
          </w:p>
          <w:p w14:paraId="19B11ACD" w14:textId="77777777" w:rsidR="00D8350B" w:rsidRPr="00736E8A"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3A5DFA59"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4259F3EF" w14:textId="77777777" w:rsidR="00D8350B" w:rsidRPr="006067D7" w:rsidRDefault="00D8350B" w:rsidP="006067D7">
            <w:pPr>
              <w:pStyle w:val="Normal"/>
              <w:rPr>
                <w:rFonts w:ascii="Arial" w:hAnsi="Arial"/>
                <w:color w:val="000000"/>
              </w:rPr>
            </w:pPr>
          </w:p>
        </w:tc>
        <w:tc>
          <w:tcPr>
            <w:tcW w:w="1079" w:type="pct"/>
            <w:tcBorders>
              <w:top w:val="single" w:sz="6" w:space="0" w:color="auto"/>
              <w:left w:val="single" w:sz="6" w:space="0" w:color="auto"/>
              <w:bottom w:val="single" w:sz="6" w:space="0" w:color="auto"/>
              <w:right w:val="single" w:sz="6" w:space="0" w:color="auto"/>
            </w:tcBorders>
          </w:tcPr>
          <w:p w14:paraId="0FEFFC3B"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04AC2633"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5B421FEF" w14:textId="77777777" w:rsidR="00D8350B" w:rsidRDefault="00D8350B" w:rsidP="00F12BE7">
            <w:pPr>
              <w:pStyle w:val="Normal"/>
              <w:rPr>
                <w:rFonts w:ascii="Arial" w:hAnsi="Arial" w:hint="eastAsia"/>
                <w:color w:val="000000"/>
              </w:rPr>
            </w:pPr>
            <w:r w:rsidRPr="00D4166C">
              <w:rPr>
                <w:rFonts w:ascii="Arial" w:hAnsi="Arial" w:hint="eastAsia"/>
                <w:color w:val="000000"/>
              </w:rPr>
              <w:t>关联：</w:t>
            </w:r>
          </w:p>
          <w:p w14:paraId="12CFF083" w14:textId="77777777" w:rsidR="00D8350B" w:rsidRDefault="00D8350B" w:rsidP="00F12BE7">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sidRPr="006067D7">
              <w:rPr>
                <w:rFonts w:ascii="Arial" w:hAnsi="Arial" w:hint="eastAsia"/>
                <w:color w:val="000000"/>
              </w:rPr>
              <w:t>结构设计方案</w:t>
            </w:r>
          </w:p>
          <w:p w14:paraId="4E4A9F84" w14:textId="77777777" w:rsidR="00D8350B" w:rsidRDefault="00D8350B" w:rsidP="00F12BE7">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1FD66133" w14:textId="77777777" w:rsidR="00D8350B" w:rsidRPr="00D4166C" w:rsidRDefault="00D8350B" w:rsidP="00F12BE7">
            <w:pPr>
              <w:pStyle w:val="Normal"/>
              <w:rPr>
                <w:rFonts w:ascii="Arial" w:hAnsi="Arial"/>
                <w:color w:val="000000"/>
              </w:rPr>
            </w:pPr>
            <w:r>
              <w:rPr>
                <w:rFonts w:ascii="Arial" w:hAnsi="Arial" w:hint="eastAsia"/>
                <w:color w:val="000000"/>
              </w:rPr>
              <w:t>活动：</w:t>
            </w:r>
            <w:r>
              <w:rPr>
                <w:rFonts w:ascii="Arial" w:hAnsi="Arial" w:hint="eastAsia"/>
                <w:color w:val="000000"/>
              </w:rPr>
              <w:t>NA</w:t>
            </w:r>
          </w:p>
          <w:p w14:paraId="7E5B979F" w14:textId="77777777" w:rsidR="00D8350B" w:rsidRPr="006067D7" w:rsidRDefault="00D8350B" w:rsidP="00F12BE7">
            <w:pPr>
              <w:pStyle w:val="Normal"/>
              <w:rPr>
                <w:rFonts w:ascii="Arial" w:hAnsi="Arial" w:hint="eastAsia"/>
                <w:color w:val="000000"/>
              </w:rPr>
            </w:pPr>
          </w:p>
        </w:tc>
      </w:tr>
      <w:tr w:rsidR="00D8350B" w:rsidRPr="004F346E" w14:paraId="6F425C88" w14:textId="77777777">
        <w:tblPrEx>
          <w:tblCellMar>
            <w:top w:w="0" w:type="dxa"/>
            <w:bottom w:w="0" w:type="dxa"/>
          </w:tblCellMar>
        </w:tblPrEx>
        <w:tc>
          <w:tcPr>
            <w:tcW w:w="509" w:type="pct"/>
            <w:vMerge w:val="restart"/>
            <w:tcBorders>
              <w:top w:val="single" w:sz="6" w:space="0" w:color="auto"/>
              <w:left w:val="single" w:sz="6" w:space="0" w:color="auto"/>
              <w:right w:val="single" w:sz="6" w:space="0" w:color="auto"/>
            </w:tcBorders>
            <w:vAlign w:val="center"/>
          </w:tcPr>
          <w:p w14:paraId="6D1DC1E8"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工</w:t>
            </w:r>
          </w:p>
          <w:p w14:paraId="29A4C397"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艺</w:t>
            </w:r>
          </w:p>
          <w:p w14:paraId="30F03752" w14:textId="77777777" w:rsidR="00D8350B" w:rsidRPr="006067D7" w:rsidRDefault="00D8350B">
            <w:pPr>
              <w:pStyle w:val="ab"/>
              <w:jc w:val="center"/>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0A8718DD" w14:textId="77777777" w:rsidR="00D8350B" w:rsidRPr="006067D7" w:rsidRDefault="00D8350B" w:rsidP="006067D7">
            <w:pPr>
              <w:pStyle w:val="Normal"/>
              <w:rPr>
                <w:rFonts w:ascii="Arial" w:hAnsi="Arial"/>
                <w:color w:val="000000"/>
              </w:rPr>
            </w:pPr>
            <w:r>
              <w:rPr>
                <w:rFonts w:ascii="Arial" w:hAnsi="Arial" w:hint="eastAsia"/>
                <w:color w:val="000000"/>
              </w:rPr>
              <w:t>2</w:t>
            </w:r>
            <w:r w:rsidR="00736E8A">
              <w:rPr>
                <w:rFonts w:ascii="Arial" w:hAnsi="Arial" w:hint="eastAsia"/>
                <w:color w:val="000000"/>
              </w:rPr>
              <w:t>4</w:t>
            </w:r>
            <w:r>
              <w:rPr>
                <w:rFonts w:ascii="Arial" w:hAnsi="Arial" w:hint="eastAsia"/>
                <w:color w:val="000000"/>
              </w:rPr>
              <w:t>、</w:t>
            </w:r>
            <w:r w:rsidRPr="006067D7">
              <w:rPr>
                <w:rFonts w:ascii="Arial" w:hAnsi="Arial" w:hint="eastAsia"/>
                <w:color w:val="000000"/>
              </w:rPr>
              <w:t>在结构设计方案、单板总体设计方案、装备总体方案中是否考虑了工艺的要求？</w:t>
            </w:r>
          </w:p>
          <w:p w14:paraId="7BD1821D" w14:textId="77777777" w:rsidR="00D8350B" w:rsidRPr="00736E8A"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2F799CB4"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677D7D21"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54364FBA" w14:textId="77777777" w:rsidR="00D8350B" w:rsidRPr="006067D7" w:rsidRDefault="00D8350B" w:rsidP="006067D7">
            <w:pPr>
              <w:pStyle w:val="Normal"/>
              <w:rPr>
                <w:rFonts w:ascii="Arial" w:hAnsi="Arial" w:hint="eastAsia"/>
                <w:color w:val="000000"/>
              </w:rPr>
            </w:pPr>
            <w:r w:rsidRPr="006067D7">
              <w:rPr>
                <w:rFonts w:ascii="Arial" w:hAnsi="Arial" w:hint="eastAsia"/>
                <w:color w:val="000000"/>
              </w:rPr>
              <w:t>检查结构设计方案、单板总体设计方案、装备总体方案的评审中工艺要素项的达成情况。</w:t>
            </w:r>
          </w:p>
        </w:tc>
        <w:tc>
          <w:tcPr>
            <w:tcW w:w="379" w:type="pct"/>
            <w:tcBorders>
              <w:top w:val="single" w:sz="6" w:space="0" w:color="auto"/>
              <w:left w:val="single" w:sz="6" w:space="0" w:color="auto"/>
              <w:bottom w:val="single" w:sz="6" w:space="0" w:color="auto"/>
              <w:right w:val="single" w:sz="6" w:space="0" w:color="auto"/>
            </w:tcBorders>
          </w:tcPr>
          <w:p w14:paraId="429D6C42"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2C4F0A14" w14:textId="77777777" w:rsidR="00D8350B" w:rsidRPr="006067D7" w:rsidRDefault="00D8350B" w:rsidP="006067D7">
            <w:pPr>
              <w:pStyle w:val="Normal"/>
              <w:rPr>
                <w:rFonts w:ascii="Arial" w:hAnsi="Arial"/>
                <w:color w:val="000000"/>
              </w:rPr>
            </w:pPr>
          </w:p>
        </w:tc>
      </w:tr>
      <w:tr w:rsidR="00D8350B" w:rsidRPr="004F346E" w14:paraId="04B57548"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5FE4C13E"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65D660D5" w14:textId="77777777" w:rsidR="00D8350B" w:rsidRPr="006067D7" w:rsidRDefault="00D8350B" w:rsidP="006067D7">
            <w:pPr>
              <w:pStyle w:val="Normal"/>
              <w:rPr>
                <w:rFonts w:ascii="Arial" w:hAnsi="Arial"/>
                <w:color w:val="000000"/>
              </w:rPr>
            </w:pPr>
            <w:r>
              <w:rPr>
                <w:rFonts w:ascii="Arial" w:hAnsi="Arial" w:hint="eastAsia"/>
                <w:color w:val="000000"/>
              </w:rPr>
              <w:t>2</w:t>
            </w:r>
            <w:r w:rsidR="00736E8A">
              <w:rPr>
                <w:rFonts w:ascii="Arial" w:hAnsi="Arial" w:hint="eastAsia"/>
                <w:color w:val="000000"/>
              </w:rPr>
              <w:t>5</w:t>
            </w:r>
            <w:r>
              <w:rPr>
                <w:rFonts w:ascii="Arial" w:hAnsi="Arial" w:hint="eastAsia"/>
                <w:color w:val="000000"/>
              </w:rPr>
              <w:t>、</w:t>
            </w:r>
            <w:r w:rsidRPr="006067D7">
              <w:rPr>
                <w:rFonts w:ascii="Arial" w:hAnsi="Arial" w:hint="eastAsia"/>
                <w:color w:val="000000"/>
              </w:rPr>
              <w:t>在概要设计中是否考虑了器件的</w:t>
            </w:r>
            <w:r w:rsidR="00213456">
              <w:rPr>
                <w:rFonts w:ascii="Arial" w:hAnsi="Arial" w:hint="eastAsia"/>
                <w:color w:val="000000"/>
              </w:rPr>
              <w:t>工艺</w:t>
            </w:r>
            <w:r w:rsidRPr="006067D7">
              <w:rPr>
                <w:rFonts w:ascii="Arial" w:hAnsi="Arial" w:hint="eastAsia"/>
                <w:color w:val="000000"/>
              </w:rPr>
              <w:t>需求和约束？</w:t>
            </w:r>
            <w:r w:rsidRPr="006067D7" w:rsidDel="002F2875">
              <w:rPr>
                <w:rFonts w:ascii="Arial" w:hAnsi="Arial" w:hint="eastAsia"/>
                <w:color w:val="000000"/>
              </w:rPr>
              <w:t xml:space="preserve"> </w:t>
            </w:r>
          </w:p>
          <w:p w14:paraId="6C4DA823" w14:textId="77777777" w:rsidR="00D8350B" w:rsidRPr="00213456"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7A3841F8"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5B47BFA7"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6A904D8C" w14:textId="77777777" w:rsidR="00D8350B" w:rsidRPr="006067D7" w:rsidRDefault="00D8350B" w:rsidP="006067D7">
            <w:pPr>
              <w:pStyle w:val="Normal"/>
              <w:rPr>
                <w:rFonts w:ascii="Arial" w:hAnsi="Arial" w:hint="eastAsia"/>
                <w:color w:val="000000"/>
              </w:rPr>
            </w:pPr>
            <w:r w:rsidRPr="006067D7">
              <w:rPr>
                <w:rFonts w:ascii="Arial" w:hAnsi="Arial" w:hint="eastAsia"/>
                <w:color w:val="000000"/>
              </w:rPr>
              <w:t>根据各单板总体方案的</w:t>
            </w:r>
            <w:r w:rsidRPr="006067D7">
              <w:rPr>
                <w:rFonts w:ascii="Arial" w:hAnsi="Arial"/>
                <w:color w:val="000000"/>
              </w:rPr>
              <w:t>sub-TR</w:t>
            </w:r>
            <w:r w:rsidRPr="006067D7">
              <w:rPr>
                <w:rFonts w:ascii="Arial" w:hAnsi="Arial" w:hint="eastAsia"/>
                <w:color w:val="000000"/>
              </w:rPr>
              <w:t>结论提取证据</w:t>
            </w:r>
          </w:p>
          <w:p w14:paraId="3CFBD292" w14:textId="77777777" w:rsidR="00D8350B" w:rsidRPr="006067D7" w:rsidRDefault="00D8350B" w:rsidP="006067D7">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23C9F54C"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15D41850" w14:textId="77777777" w:rsidR="00D8350B" w:rsidRPr="006067D7" w:rsidRDefault="00D8350B" w:rsidP="006067D7">
            <w:pPr>
              <w:pStyle w:val="Normal"/>
              <w:rPr>
                <w:rFonts w:ascii="Arial" w:hAnsi="Arial" w:hint="eastAsia"/>
                <w:color w:val="000000"/>
              </w:rPr>
            </w:pPr>
          </w:p>
        </w:tc>
      </w:tr>
      <w:tr w:rsidR="00D8350B" w:rsidRPr="004F346E" w14:paraId="05B58764"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4060F1D2"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6229D4A3" w14:textId="77777777" w:rsidR="00D8350B" w:rsidRPr="006067D7" w:rsidRDefault="00D8350B" w:rsidP="006067D7">
            <w:pPr>
              <w:pStyle w:val="Normal"/>
              <w:rPr>
                <w:rFonts w:ascii="Arial" w:hAnsi="Arial"/>
                <w:color w:val="000000"/>
              </w:rPr>
            </w:pPr>
            <w:r>
              <w:rPr>
                <w:rFonts w:ascii="Arial" w:hAnsi="Arial" w:hint="eastAsia"/>
                <w:color w:val="000000"/>
              </w:rPr>
              <w:t>2</w:t>
            </w:r>
            <w:r w:rsidR="00736E8A">
              <w:rPr>
                <w:rFonts w:ascii="Arial" w:hAnsi="Arial" w:hint="eastAsia"/>
                <w:color w:val="000000"/>
              </w:rPr>
              <w:t>6</w:t>
            </w:r>
            <w:r>
              <w:rPr>
                <w:rFonts w:ascii="Arial" w:hAnsi="Arial" w:hint="eastAsia"/>
                <w:color w:val="000000"/>
              </w:rPr>
              <w:t>、</w:t>
            </w:r>
            <w:r w:rsidRPr="006067D7">
              <w:rPr>
                <w:rFonts w:ascii="Arial" w:hAnsi="Arial" w:hint="eastAsia"/>
                <w:color w:val="000000"/>
              </w:rPr>
              <w:t>新工艺技术开发需求是否已提交相关部门开发？</w:t>
            </w:r>
          </w:p>
          <w:p w14:paraId="79CF58C3" w14:textId="77777777" w:rsidR="00D8350B" w:rsidRPr="00800272"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228D3218"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1DC782EF" w14:textId="77777777" w:rsidR="00D8350B" w:rsidRPr="006067D7" w:rsidRDefault="00D8350B" w:rsidP="006067D7">
            <w:pPr>
              <w:pStyle w:val="Normal"/>
              <w:rPr>
                <w:rFonts w:ascii="Arial" w:hAnsi="Arial" w:cs="宋体"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09F6D7DB" w14:textId="77777777" w:rsidR="00D8350B" w:rsidRPr="006067D7" w:rsidRDefault="00D8350B" w:rsidP="006067D7">
            <w:pPr>
              <w:pStyle w:val="Normal"/>
              <w:rPr>
                <w:rFonts w:ascii="Arial" w:hAnsi="Arial" w:hint="eastAsia"/>
                <w:color w:val="000000"/>
              </w:rPr>
            </w:pPr>
            <w:r w:rsidRPr="006067D7">
              <w:rPr>
                <w:rFonts w:ascii="Arial" w:hAnsi="Arial" w:cs="宋体" w:hint="eastAsia"/>
                <w:color w:val="000000"/>
              </w:rPr>
              <w:t>工艺技术开发项目已通过立项评审并计划在</w:t>
            </w:r>
            <w:r w:rsidRPr="006067D7">
              <w:rPr>
                <w:rFonts w:ascii="Arial" w:hAnsi="Arial" w:cs="宋体" w:hint="eastAsia"/>
                <w:color w:val="000000"/>
              </w:rPr>
              <w:t>TR</w:t>
            </w:r>
            <w:r w:rsidRPr="006067D7">
              <w:rPr>
                <w:rFonts w:ascii="Arial" w:hAnsi="Arial"/>
                <w:color w:val="000000"/>
              </w:rPr>
              <w:t>4</w:t>
            </w:r>
            <w:r w:rsidRPr="006067D7">
              <w:rPr>
                <w:rFonts w:ascii="Arial" w:hAnsi="Arial" w:cs="宋体" w:hint="eastAsia"/>
                <w:color w:val="000000"/>
              </w:rPr>
              <w:t>前完成</w:t>
            </w:r>
            <w:r w:rsidRPr="006067D7">
              <w:rPr>
                <w:rFonts w:ascii="Arial" w:hAnsi="Arial"/>
                <w:color w:val="000000"/>
              </w:rPr>
              <w:t>.</w:t>
            </w:r>
          </w:p>
          <w:p w14:paraId="5DC3958B"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334CDD0C"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26C8F040" w14:textId="77777777" w:rsidR="00D8350B" w:rsidRPr="006067D7" w:rsidRDefault="00D8350B" w:rsidP="006067D7">
            <w:pPr>
              <w:pStyle w:val="Normal"/>
              <w:rPr>
                <w:rFonts w:ascii="Arial" w:hAnsi="Arial"/>
                <w:color w:val="000000"/>
              </w:rPr>
            </w:pPr>
          </w:p>
        </w:tc>
      </w:tr>
      <w:tr w:rsidR="00D8350B" w:rsidRPr="004F346E" w14:paraId="57FA03CE" w14:textId="77777777">
        <w:tblPrEx>
          <w:tblCellMar>
            <w:top w:w="0" w:type="dxa"/>
            <w:bottom w:w="0" w:type="dxa"/>
          </w:tblCellMar>
        </w:tblPrEx>
        <w:tc>
          <w:tcPr>
            <w:tcW w:w="509" w:type="pct"/>
            <w:tcBorders>
              <w:top w:val="single" w:sz="6" w:space="0" w:color="auto"/>
              <w:left w:val="single" w:sz="6" w:space="0" w:color="auto"/>
              <w:bottom w:val="single" w:sz="6" w:space="0" w:color="auto"/>
              <w:right w:val="single" w:sz="6" w:space="0" w:color="auto"/>
            </w:tcBorders>
            <w:vAlign w:val="center"/>
          </w:tcPr>
          <w:p w14:paraId="2017CD63"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装</w:t>
            </w:r>
          </w:p>
          <w:p w14:paraId="4C2F226F"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备</w:t>
            </w:r>
          </w:p>
          <w:p w14:paraId="4748E380" w14:textId="77777777" w:rsidR="00D8350B" w:rsidRPr="006067D7" w:rsidRDefault="00D8350B">
            <w:pPr>
              <w:pStyle w:val="ab"/>
              <w:jc w:val="center"/>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24C83E9" w14:textId="77777777" w:rsidR="00D8350B" w:rsidRPr="006067D7" w:rsidRDefault="00D8350B" w:rsidP="006067D7">
            <w:pPr>
              <w:pStyle w:val="Normal"/>
              <w:rPr>
                <w:rFonts w:ascii="Arial" w:hAnsi="Arial" w:cs="宋体" w:hint="eastAsia"/>
                <w:color w:val="000000"/>
              </w:rPr>
            </w:pPr>
            <w:r>
              <w:rPr>
                <w:rFonts w:ascii="Arial" w:hAnsi="Arial" w:cs="宋体" w:hint="eastAsia"/>
                <w:color w:val="000000"/>
              </w:rPr>
              <w:t>2</w:t>
            </w:r>
            <w:r w:rsidR="00736E8A">
              <w:rPr>
                <w:rFonts w:ascii="Arial" w:hAnsi="Arial" w:cs="宋体" w:hint="eastAsia"/>
                <w:color w:val="000000"/>
              </w:rPr>
              <w:t>7</w:t>
            </w:r>
            <w:r>
              <w:rPr>
                <w:rFonts w:ascii="Arial" w:hAnsi="Arial" w:cs="宋体" w:hint="eastAsia"/>
                <w:color w:val="000000"/>
              </w:rPr>
              <w:t>、</w:t>
            </w:r>
            <w:r w:rsidRPr="006067D7">
              <w:rPr>
                <w:rFonts w:ascii="Arial" w:hAnsi="Arial" w:cs="宋体" w:hint="eastAsia"/>
                <w:color w:val="000000"/>
              </w:rPr>
              <w:t>所有生产测试的可测试性设计规格是否得到落实？</w:t>
            </w:r>
          </w:p>
          <w:p w14:paraId="5C6D5663" w14:textId="77777777" w:rsidR="00D8350B" w:rsidRPr="00736E8A" w:rsidRDefault="00D8350B" w:rsidP="006067D7">
            <w:pPr>
              <w:pStyle w:val="Normal"/>
              <w:rPr>
                <w:rFonts w:ascii="Arial" w:hAnsi="Arial" w:hint="eastAsia"/>
                <w:color w:val="000000"/>
              </w:rPr>
            </w:pPr>
          </w:p>
        </w:tc>
        <w:tc>
          <w:tcPr>
            <w:tcW w:w="289" w:type="pct"/>
            <w:tcBorders>
              <w:top w:val="single" w:sz="6" w:space="0" w:color="auto"/>
              <w:left w:val="single" w:sz="6" w:space="0" w:color="auto"/>
              <w:bottom w:val="single" w:sz="6" w:space="0" w:color="auto"/>
              <w:right w:val="single" w:sz="6" w:space="0" w:color="auto"/>
            </w:tcBorders>
          </w:tcPr>
          <w:p w14:paraId="6997FE83"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070BCCAC" w14:textId="77777777" w:rsidR="00D8350B" w:rsidRPr="006067D7" w:rsidRDefault="00D8350B" w:rsidP="006067D7">
            <w:pPr>
              <w:pStyle w:val="Normal"/>
              <w:rPr>
                <w:rFonts w:ascii="Arial" w:hAnsi="Arial"/>
                <w:color w:val="000000"/>
              </w:rPr>
            </w:pPr>
          </w:p>
        </w:tc>
        <w:tc>
          <w:tcPr>
            <w:tcW w:w="1079" w:type="pct"/>
            <w:tcBorders>
              <w:top w:val="single" w:sz="6" w:space="0" w:color="auto"/>
              <w:left w:val="single" w:sz="6" w:space="0" w:color="auto"/>
              <w:bottom w:val="single" w:sz="6" w:space="0" w:color="auto"/>
              <w:right w:val="single" w:sz="6" w:space="0" w:color="auto"/>
            </w:tcBorders>
          </w:tcPr>
          <w:p w14:paraId="6AB7973B"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2031ADD8"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2CE6F12A" w14:textId="77777777" w:rsidR="00D8350B" w:rsidRPr="00D4166C" w:rsidRDefault="00D8350B" w:rsidP="00435640">
            <w:pPr>
              <w:pStyle w:val="Normal"/>
              <w:rPr>
                <w:rFonts w:ascii="Arial" w:hAnsi="Arial"/>
                <w:color w:val="000000"/>
              </w:rPr>
            </w:pPr>
            <w:r>
              <w:rPr>
                <w:rFonts w:ascii="Arial" w:hAnsi="Arial" w:hint="eastAsia"/>
                <w:color w:val="000000"/>
              </w:rPr>
              <w:t>活动：</w:t>
            </w:r>
            <w:r w:rsidRPr="00962D68">
              <w:rPr>
                <w:rFonts w:ascii="Arial" w:hAnsi="Arial" w:hint="eastAsia"/>
                <w:color w:val="000000"/>
                <w:szCs w:val="21"/>
              </w:rPr>
              <w:t>《需求跟踪表》或相关需求跟踪工具</w:t>
            </w:r>
          </w:p>
          <w:p w14:paraId="32BEACDA" w14:textId="77777777" w:rsidR="00D8350B" w:rsidRPr="006067D7" w:rsidRDefault="00D8350B" w:rsidP="00435640">
            <w:pPr>
              <w:pStyle w:val="Normal"/>
              <w:rPr>
                <w:rFonts w:ascii="Arial" w:hAnsi="Arial"/>
                <w:color w:val="000000"/>
              </w:rPr>
            </w:pPr>
          </w:p>
        </w:tc>
      </w:tr>
      <w:tr w:rsidR="00D8350B" w:rsidRPr="004F346E" w14:paraId="6769CEF7" w14:textId="77777777">
        <w:tblPrEx>
          <w:tblCellMar>
            <w:top w:w="0" w:type="dxa"/>
            <w:bottom w:w="0" w:type="dxa"/>
          </w:tblCellMar>
        </w:tblPrEx>
        <w:tc>
          <w:tcPr>
            <w:tcW w:w="509" w:type="pct"/>
            <w:tcBorders>
              <w:top w:val="single" w:sz="6" w:space="0" w:color="auto"/>
              <w:left w:val="single" w:sz="6" w:space="0" w:color="auto"/>
              <w:bottom w:val="single" w:sz="6" w:space="0" w:color="auto"/>
              <w:right w:val="single" w:sz="6" w:space="0" w:color="auto"/>
            </w:tcBorders>
            <w:vAlign w:val="center"/>
          </w:tcPr>
          <w:p w14:paraId="2D70E328"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数</w:t>
            </w:r>
          </w:p>
          <w:p w14:paraId="5EC74FE5"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据</w:t>
            </w:r>
          </w:p>
          <w:p w14:paraId="1F50E048" w14:textId="77777777" w:rsidR="00D8350B" w:rsidRPr="006067D7" w:rsidRDefault="00D8350B">
            <w:pPr>
              <w:pStyle w:val="ab"/>
              <w:jc w:val="center"/>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7CB8E6B2" w14:textId="77777777" w:rsidR="00D8350B" w:rsidRPr="006067D7" w:rsidRDefault="00D8350B" w:rsidP="006067D7">
            <w:pPr>
              <w:pStyle w:val="Normal"/>
              <w:rPr>
                <w:rFonts w:ascii="Arial" w:hAnsi="Arial"/>
                <w:color w:val="000000"/>
              </w:rPr>
            </w:pPr>
            <w:r>
              <w:rPr>
                <w:rFonts w:ascii="Arial" w:hAnsi="Arial" w:hint="eastAsia"/>
                <w:color w:val="000000"/>
              </w:rPr>
              <w:t>2</w:t>
            </w:r>
            <w:r w:rsidR="00736E8A">
              <w:rPr>
                <w:rFonts w:ascii="Arial" w:hAnsi="Arial" w:hint="eastAsia"/>
                <w:color w:val="000000"/>
              </w:rPr>
              <w:t>8</w:t>
            </w:r>
            <w:r>
              <w:rPr>
                <w:rFonts w:ascii="Arial" w:hAnsi="Arial" w:hint="eastAsia"/>
                <w:color w:val="000000"/>
              </w:rPr>
              <w:t>、</w:t>
            </w:r>
            <w:r w:rsidRPr="006067D7">
              <w:rPr>
                <w:rFonts w:ascii="Arial" w:hAnsi="Arial" w:hint="eastAsia"/>
                <w:color w:val="000000"/>
              </w:rPr>
              <w:t>计划阶段所要求归档或基线化的</w:t>
            </w:r>
            <w:r w:rsidR="00CC5140">
              <w:rPr>
                <w:rFonts w:ascii="Arial" w:hAnsi="Arial" w:hint="eastAsia"/>
                <w:color w:val="000000"/>
              </w:rPr>
              <w:t>技术</w:t>
            </w:r>
            <w:r w:rsidRPr="006067D7">
              <w:rPr>
                <w:rFonts w:ascii="Arial" w:hAnsi="Arial" w:hint="eastAsia"/>
                <w:color w:val="000000"/>
              </w:rPr>
              <w:t>文档是否已归档或基线化？</w:t>
            </w:r>
          </w:p>
          <w:p w14:paraId="5C7731E0" w14:textId="77777777" w:rsidR="00D8350B" w:rsidRPr="00736E8A"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63C137EA"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068AE82C"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19F9A37F" w14:textId="77777777" w:rsidR="00D8350B" w:rsidRPr="006067D7" w:rsidRDefault="00D8350B" w:rsidP="006067D7">
            <w:pPr>
              <w:pStyle w:val="Normal"/>
              <w:rPr>
                <w:rFonts w:ascii="Arial" w:hAnsi="Arial"/>
                <w:color w:val="000000"/>
              </w:rPr>
            </w:pPr>
            <w:r w:rsidRPr="006067D7">
              <w:rPr>
                <w:rFonts w:ascii="Arial" w:hAnsi="Arial" w:hint="eastAsia"/>
                <w:color w:val="000000"/>
              </w:rPr>
              <w:t>通过</w:t>
            </w:r>
            <w:r w:rsidRPr="006067D7">
              <w:rPr>
                <w:rFonts w:ascii="Arial" w:hAnsi="Arial"/>
                <w:color w:val="000000"/>
              </w:rPr>
              <w:t>CMO</w:t>
            </w:r>
            <w:r w:rsidRPr="006067D7">
              <w:rPr>
                <w:rFonts w:ascii="Arial" w:hAnsi="Arial" w:hint="eastAsia"/>
                <w:color w:val="000000"/>
              </w:rPr>
              <w:t>输出：已归档的文档清单</w:t>
            </w:r>
          </w:p>
          <w:p w14:paraId="19020BDE" w14:textId="77777777" w:rsidR="00D8350B" w:rsidRPr="006067D7" w:rsidRDefault="00D8350B" w:rsidP="006067D7">
            <w:pPr>
              <w:pStyle w:val="Normal"/>
              <w:rPr>
                <w:rFonts w:ascii="Arial" w:hAnsi="Arial" w:hint="eastAsia"/>
                <w:color w:val="000000"/>
              </w:rPr>
            </w:pPr>
            <w:r w:rsidRPr="006067D7">
              <w:rPr>
                <w:rFonts w:ascii="Arial" w:hAnsi="Arial" w:hint="eastAsia"/>
                <w:color w:val="000000"/>
              </w:rPr>
              <w:t>所有计划阶段输出的文档必须在</w:t>
            </w:r>
            <w:r w:rsidRPr="006067D7">
              <w:rPr>
                <w:rFonts w:ascii="Arial" w:hAnsi="Arial" w:hint="eastAsia"/>
                <w:color w:val="000000"/>
              </w:rPr>
              <w:t>PDCP</w:t>
            </w:r>
            <w:r w:rsidRPr="006067D7">
              <w:rPr>
                <w:rFonts w:ascii="Arial" w:hAnsi="Arial" w:hint="eastAsia"/>
                <w:color w:val="000000"/>
              </w:rPr>
              <w:t>前完成</w:t>
            </w:r>
          </w:p>
          <w:p w14:paraId="7E8DF71F"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274E584C"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039E3527" w14:textId="77777777" w:rsidR="00D8350B" w:rsidRPr="006067D7" w:rsidRDefault="00D8350B" w:rsidP="006067D7">
            <w:pPr>
              <w:pStyle w:val="Normal"/>
              <w:rPr>
                <w:rFonts w:ascii="Arial" w:hAnsi="Arial"/>
                <w:color w:val="000000"/>
              </w:rPr>
            </w:pPr>
          </w:p>
        </w:tc>
      </w:tr>
      <w:tr w:rsidR="00D8350B" w:rsidRPr="004F346E" w14:paraId="56BF0A98" w14:textId="77777777">
        <w:tblPrEx>
          <w:tblCellMar>
            <w:top w:w="0" w:type="dxa"/>
            <w:bottom w:w="0" w:type="dxa"/>
          </w:tblCellMar>
        </w:tblPrEx>
        <w:tc>
          <w:tcPr>
            <w:tcW w:w="509" w:type="pct"/>
            <w:vMerge w:val="restart"/>
            <w:tcBorders>
              <w:top w:val="single" w:sz="6" w:space="0" w:color="auto"/>
              <w:left w:val="single" w:sz="6" w:space="0" w:color="auto"/>
              <w:right w:val="single" w:sz="6" w:space="0" w:color="auto"/>
            </w:tcBorders>
            <w:vAlign w:val="center"/>
          </w:tcPr>
          <w:p w14:paraId="6135C39A"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t>资</w:t>
            </w:r>
          </w:p>
          <w:p w14:paraId="669DDE08" w14:textId="77777777" w:rsidR="00D8350B" w:rsidRPr="006067D7" w:rsidRDefault="00D8350B">
            <w:pPr>
              <w:pStyle w:val="ab"/>
              <w:jc w:val="center"/>
              <w:rPr>
                <w:rFonts w:ascii="Arial" w:hAnsi="Arial"/>
                <w:b/>
                <w:color w:val="000000"/>
                <w:sz w:val="21"/>
                <w:szCs w:val="21"/>
              </w:rPr>
            </w:pPr>
            <w:r w:rsidRPr="006067D7">
              <w:rPr>
                <w:rFonts w:ascii="Arial" w:hAnsi="Arial" w:hint="eastAsia"/>
                <w:b/>
                <w:color w:val="000000"/>
                <w:sz w:val="21"/>
                <w:szCs w:val="21"/>
              </w:rPr>
              <w:lastRenderedPageBreak/>
              <w:t>料</w:t>
            </w:r>
          </w:p>
          <w:p w14:paraId="515BD91C" w14:textId="77777777" w:rsidR="00D8350B" w:rsidRPr="006067D7" w:rsidRDefault="00D8350B">
            <w:pPr>
              <w:pStyle w:val="ab"/>
              <w:jc w:val="center"/>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4BA4D8D8" w14:textId="77777777" w:rsidR="00D8350B" w:rsidRPr="00AE2551" w:rsidRDefault="00736E8A" w:rsidP="006067D7">
            <w:pPr>
              <w:pStyle w:val="Normal"/>
              <w:rPr>
                <w:rFonts w:ascii="Arial" w:hAnsi="Arial"/>
                <w:color w:val="000000"/>
                <w:sz w:val="18"/>
                <w:szCs w:val="18"/>
              </w:rPr>
            </w:pPr>
            <w:r>
              <w:rPr>
                <w:rFonts w:ascii="Arial" w:hAnsi="Arial" w:hint="eastAsia"/>
                <w:color w:val="000000"/>
                <w:sz w:val="18"/>
                <w:szCs w:val="18"/>
              </w:rPr>
              <w:lastRenderedPageBreak/>
              <w:t>29</w:t>
            </w:r>
            <w:r w:rsidR="00D8350B" w:rsidRPr="00AE2551">
              <w:rPr>
                <w:rFonts w:ascii="Arial" w:hAnsi="Arial" w:hint="eastAsia"/>
                <w:color w:val="000000"/>
                <w:sz w:val="18"/>
                <w:szCs w:val="18"/>
              </w:rPr>
              <w:t>、</w:t>
            </w:r>
            <w:r w:rsidR="00D8350B" w:rsidRPr="00AE2551">
              <w:rPr>
                <w:rFonts w:cs="宋体" w:hint="eastAsia"/>
                <w:color w:val="000000"/>
                <w:szCs w:val="21"/>
              </w:rPr>
              <w:t>资料项目计划是否已通过</w:t>
            </w:r>
            <w:r w:rsidR="00D8350B" w:rsidRPr="00AE2551">
              <w:rPr>
                <w:rFonts w:ascii="Arial" w:hAnsi="Arial" w:cs="Arial"/>
                <w:color w:val="000000"/>
                <w:szCs w:val="21"/>
              </w:rPr>
              <w:lastRenderedPageBreak/>
              <w:t>Review</w:t>
            </w:r>
            <w:r w:rsidR="00D8350B" w:rsidRPr="00AE2551">
              <w:rPr>
                <w:rFonts w:cs="宋体" w:hint="eastAsia"/>
                <w:color w:val="000000"/>
                <w:szCs w:val="21"/>
              </w:rPr>
              <w:t>并归档到配置库？</w:t>
            </w:r>
          </w:p>
        </w:tc>
        <w:tc>
          <w:tcPr>
            <w:tcW w:w="289" w:type="pct"/>
            <w:tcBorders>
              <w:top w:val="single" w:sz="6" w:space="0" w:color="auto"/>
              <w:left w:val="single" w:sz="6" w:space="0" w:color="auto"/>
              <w:bottom w:val="single" w:sz="6" w:space="0" w:color="auto"/>
              <w:right w:val="single" w:sz="6" w:space="0" w:color="auto"/>
            </w:tcBorders>
          </w:tcPr>
          <w:p w14:paraId="0E1FAFDD" w14:textId="77777777" w:rsidR="00D8350B" w:rsidRPr="00AE2551" w:rsidRDefault="00D8350B">
            <w:pPr>
              <w:pStyle w:val="ab"/>
              <w:rPr>
                <w:rFonts w:ascii="Arial" w:hAnsi="Arial"/>
                <w:color w:val="000000"/>
                <w:sz w:val="18"/>
                <w:szCs w:val="18"/>
              </w:rPr>
            </w:pPr>
          </w:p>
        </w:tc>
        <w:tc>
          <w:tcPr>
            <w:tcW w:w="420" w:type="pct"/>
            <w:tcBorders>
              <w:top w:val="single" w:sz="6" w:space="0" w:color="auto"/>
              <w:left w:val="single" w:sz="6" w:space="0" w:color="auto"/>
              <w:bottom w:val="single" w:sz="6" w:space="0" w:color="auto"/>
              <w:right w:val="single" w:sz="6" w:space="0" w:color="auto"/>
            </w:tcBorders>
          </w:tcPr>
          <w:p w14:paraId="70AA5925" w14:textId="77777777" w:rsidR="00D8350B" w:rsidRPr="00AE2551" w:rsidRDefault="00D8350B" w:rsidP="006067D7">
            <w:pPr>
              <w:pStyle w:val="Normal"/>
              <w:rPr>
                <w:rFonts w:ascii="Arial" w:hAnsi="Arial" w:hint="eastAsia"/>
                <w:color w:val="000000"/>
                <w:sz w:val="18"/>
                <w:szCs w:val="18"/>
              </w:rPr>
            </w:pPr>
          </w:p>
        </w:tc>
        <w:tc>
          <w:tcPr>
            <w:tcW w:w="1079" w:type="pct"/>
            <w:tcBorders>
              <w:top w:val="single" w:sz="6" w:space="0" w:color="auto"/>
              <w:left w:val="single" w:sz="6" w:space="0" w:color="auto"/>
              <w:bottom w:val="single" w:sz="6" w:space="0" w:color="auto"/>
              <w:right w:val="single" w:sz="6" w:space="0" w:color="auto"/>
            </w:tcBorders>
          </w:tcPr>
          <w:p w14:paraId="522AD28E" w14:textId="77777777" w:rsidR="00D8350B" w:rsidRPr="00AE2551" w:rsidRDefault="00D8350B" w:rsidP="006067D7">
            <w:pPr>
              <w:pStyle w:val="Normal"/>
              <w:rPr>
                <w:rFonts w:ascii="Arial" w:hAnsi="Arial"/>
                <w:color w:val="000000"/>
                <w:sz w:val="18"/>
                <w:szCs w:val="18"/>
              </w:rPr>
            </w:pPr>
            <w:r w:rsidRPr="00AE2551">
              <w:rPr>
                <w:rFonts w:cs="宋体" w:hint="eastAsia"/>
                <w:color w:val="000000"/>
                <w:szCs w:val="21"/>
              </w:rPr>
              <w:t>资料项目计划包括：</w:t>
            </w:r>
            <w:r w:rsidRPr="00AE2551">
              <w:rPr>
                <w:rFonts w:ascii="Arial" w:hAnsi="Arial" w:cs="Arial"/>
                <w:color w:val="000000"/>
                <w:szCs w:val="21"/>
              </w:rPr>
              <w:t xml:space="preserve">1. </w:t>
            </w:r>
            <w:r w:rsidRPr="00AE2551">
              <w:rPr>
                <w:rFonts w:cs="宋体" w:hint="eastAsia"/>
                <w:color w:val="000000"/>
                <w:szCs w:val="21"/>
              </w:rPr>
              <w:t>交付件清</w:t>
            </w:r>
            <w:r w:rsidRPr="00AE2551">
              <w:rPr>
                <w:rFonts w:cs="宋体" w:hint="eastAsia"/>
                <w:color w:val="000000"/>
                <w:szCs w:val="21"/>
              </w:rPr>
              <w:lastRenderedPageBreak/>
              <w:t>单，</w:t>
            </w:r>
            <w:r w:rsidRPr="00AE2551">
              <w:rPr>
                <w:rFonts w:ascii="Arial" w:hAnsi="Arial" w:cs="Arial"/>
                <w:color w:val="000000"/>
                <w:szCs w:val="21"/>
              </w:rPr>
              <w:t xml:space="preserve">2. </w:t>
            </w:r>
            <w:r w:rsidRPr="00AE2551">
              <w:rPr>
                <w:rFonts w:cs="宋体" w:hint="eastAsia"/>
                <w:color w:val="000000"/>
                <w:szCs w:val="21"/>
              </w:rPr>
              <w:t>项目关键交付时间点，</w:t>
            </w:r>
            <w:r w:rsidRPr="00AE2551">
              <w:rPr>
                <w:rFonts w:ascii="Arial" w:hAnsi="Arial" w:cs="Arial"/>
                <w:color w:val="000000"/>
                <w:szCs w:val="21"/>
              </w:rPr>
              <w:t xml:space="preserve">3. </w:t>
            </w:r>
            <w:r w:rsidRPr="00AE2551">
              <w:rPr>
                <w:rFonts w:cs="宋体" w:hint="eastAsia"/>
                <w:color w:val="000000"/>
                <w:szCs w:val="21"/>
              </w:rPr>
              <w:t>质量目标等。</w:t>
            </w:r>
          </w:p>
        </w:tc>
        <w:tc>
          <w:tcPr>
            <w:tcW w:w="379" w:type="pct"/>
            <w:tcBorders>
              <w:top w:val="single" w:sz="6" w:space="0" w:color="auto"/>
              <w:left w:val="single" w:sz="6" w:space="0" w:color="auto"/>
              <w:bottom w:val="single" w:sz="6" w:space="0" w:color="auto"/>
              <w:right w:val="single" w:sz="6" w:space="0" w:color="auto"/>
            </w:tcBorders>
          </w:tcPr>
          <w:p w14:paraId="4FDC8400"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59C0DBD9" w14:textId="77777777" w:rsidR="00D8350B" w:rsidRPr="006067D7" w:rsidRDefault="00D8350B" w:rsidP="006067D7">
            <w:pPr>
              <w:pStyle w:val="Normal"/>
              <w:rPr>
                <w:rFonts w:ascii="Arial" w:hAnsi="Arial"/>
                <w:color w:val="000000"/>
              </w:rPr>
            </w:pPr>
          </w:p>
        </w:tc>
      </w:tr>
      <w:tr w:rsidR="00D8350B" w:rsidRPr="004F346E" w14:paraId="39A5E19A" w14:textId="77777777">
        <w:tblPrEx>
          <w:tblCellMar>
            <w:top w:w="0" w:type="dxa"/>
            <w:bottom w:w="0" w:type="dxa"/>
          </w:tblCellMar>
        </w:tblPrEx>
        <w:tc>
          <w:tcPr>
            <w:tcW w:w="509" w:type="pct"/>
            <w:vMerge/>
            <w:tcBorders>
              <w:left w:val="single" w:sz="6" w:space="0" w:color="auto"/>
              <w:bottom w:val="single" w:sz="6" w:space="0" w:color="auto"/>
              <w:right w:val="single" w:sz="6" w:space="0" w:color="auto"/>
            </w:tcBorders>
            <w:vAlign w:val="center"/>
          </w:tcPr>
          <w:p w14:paraId="7A063F3C"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CB4CEB7" w14:textId="77777777" w:rsidR="00D8350B" w:rsidRPr="006067D7" w:rsidRDefault="00736E8A" w:rsidP="006067D7">
            <w:pPr>
              <w:pStyle w:val="Normal"/>
              <w:rPr>
                <w:rFonts w:ascii="Arial" w:hAnsi="Arial"/>
                <w:color w:val="000000"/>
              </w:rPr>
            </w:pPr>
            <w:r>
              <w:rPr>
                <w:rFonts w:ascii="Arial" w:hAnsi="Arial" w:hint="eastAsia"/>
                <w:color w:val="000000"/>
              </w:rPr>
              <w:t>30</w:t>
            </w:r>
            <w:r w:rsidR="00D8350B">
              <w:rPr>
                <w:rFonts w:ascii="Arial" w:hAnsi="Arial" w:hint="eastAsia"/>
                <w:color w:val="000000"/>
              </w:rPr>
              <w:t>、</w:t>
            </w:r>
            <w:r w:rsidR="00D8350B" w:rsidRPr="00CD69B1">
              <w:rPr>
                <w:rFonts w:cs="宋体" w:hint="eastAsia"/>
                <w:color w:val="000000"/>
                <w:szCs w:val="21"/>
              </w:rPr>
              <w:t>资料需求跟踪矩阵是否已归档到配置库？</w:t>
            </w:r>
          </w:p>
        </w:tc>
        <w:tc>
          <w:tcPr>
            <w:tcW w:w="289" w:type="pct"/>
            <w:tcBorders>
              <w:top w:val="single" w:sz="6" w:space="0" w:color="auto"/>
              <w:left w:val="single" w:sz="6" w:space="0" w:color="auto"/>
              <w:bottom w:val="single" w:sz="6" w:space="0" w:color="auto"/>
              <w:right w:val="single" w:sz="6" w:space="0" w:color="auto"/>
            </w:tcBorders>
          </w:tcPr>
          <w:p w14:paraId="1F6B2E4E"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6DDC286C"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32079904" w14:textId="77777777" w:rsidR="00D8350B" w:rsidRPr="006067D7" w:rsidRDefault="00D8350B" w:rsidP="006067D7">
            <w:pPr>
              <w:pStyle w:val="Normal"/>
              <w:rPr>
                <w:rFonts w:ascii="Arial" w:hAnsi="Arial"/>
                <w:color w:val="000000"/>
              </w:rPr>
            </w:pPr>
            <w:r w:rsidRPr="006067D7">
              <w:rPr>
                <w:rFonts w:ascii="Arial" w:hAnsi="Arial" w:hint="eastAsia"/>
                <w:color w:val="000000"/>
              </w:rPr>
              <w:t>可根据</w:t>
            </w:r>
            <w:r w:rsidRPr="006067D7">
              <w:rPr>
                <w:rFonts w:ascii="Arial" w:hAnsi="Arial"/>
                <w:color w:val="000000"/>
              </w:rPr>
              <w:t>UCD</w:t>
            </w:r>
            <w:r w:rsidRPr="006067D7">
              <w:rPr>
                <w:rFonts w:ascii="Arial" w:hAnsi="Arial" w:hint="eastAsia"/>
                <w:color w:val="000000"/>
              </w:rPr>
              <w:t>分析方法进行分析</w:t>
            </w:r>
          </w:p>
          <w:p w14:paraId="688609F0"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79383412"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7C32885A" w14:textId="77777777" w:rsidR="00D8350B" w:rsidRPr="006067D7" w:rsidRDefault="00D8350B" w:rsidP="006067D7">
            <w:pPr>
              <w:pStyle w:val="Normal"/>
              <w:rPr>
                <w:rFonts w:ascii="Arial" w:hAnsi="Arial"/>
                <w:color w:val="000000"/>
              </w:rPr>
            </w:pPr>
          </w:p>
        </w:tc>
      </w:tr>
      <w:tr w:rsidR="00D8350B" w:rsidRPr="004F346E" w14:paraId="16BAAA88" w14:textId="77777777">
        <w:tblPrEx>
          <w:tblCellMar>
            <w:top w:w="0" w:type="dxa"/>
            <w:bottom w:w="0" w:type="dxa"/>
          </w:tblCellMar>
        </w:tblPrEx>
        <w:tc>
          <w:tcPr>
            <w:tcW w:w="509" w:type="pct"/>
            <w:vMerge w:val="restart"/>
            <w:tcBorders>
              <w:top w:val="single" w:sz="6" w:space="0" w:color="auto"/>
              <w:left w:val="single" w:sz="6" w:space="0" w:color="auto"/>
              <w:right w:val="single" w:sz="6" w:space="0" w:color="auto"/>
            </w:tcBorders>
            <w:vAlign w:val="center"/>
          </w:tcPr>
          <w:p w14:paraId="2BCCA2FE" w14:textId="77777777" w:rsidR="00D8350B" w:rsidRPr="006067D7" w:rsidRDefault="00D8350B">
            <w:pPr>
              <w:pStyle w:val="ab"/>
              <w:jc w:val="center"/>
              <w:rPr>
                <w:rFonts w:ascii="Arial" w:hAnsi="Arial"/>
                <w:b/>
                <w:color w:val="000000"/>
                <w:sz w:val="21"/>
                <w:szCs w:val="21"/>
              </w:rPr>
            </w:pPr>
            <w:r w:rsidRPr="006067D7">
              <w:rPr>
                <w:rFonts w:ascii="Arial" w:hAnsi="Arial"/>
                <w:b/>
                <w:color w:val="000000"/>
                <w:sz w:val="21"/>
                <w:szCs w:val="21"/>
              </w:rPr>
              <w:t>CAD/SI</w:t>
            </w:r>
          </w:p>
        </w:tc>
        <w:tc>
          <w:tcPr>
            <w:tcW w:w="993" w:type="pct"/>
            <w:tcBorders>
              <w:top w:val="single" w:sz="6" w:space="0" w:color="auto"/>
              <w:left w:val="single" w:sz="6" w:space="0" w:color="auto"/>
              <w:bottom w:val="single" w:sz="6" w:space="0" w:color="auto"/>
              <w:right w:val="single" w:sz="6" w:space="0" w:color="auto"/>
            </w:tcBorders>
          </w:tcPr>
          <w:p w14:paraId="6495C024" w14:textId="77777777" w:rsidR="00D8350B" w:rsidRPr="006067D7" w:rsidRDefault="00D8350B" w:rsidP="006067D7">
            <w:pPr>
              <w:pStyle w:val="Normal"/>
              <w:rPr>
                <w:rFonts w:ascii="Arial" w:hAnsi="Arial"/>
                <w:color w:val="000000"/>
              </w:rPr>
            </w:pPr>
            <w:r>
              <w:rPr>
                <w:rFonts w:ascii="Arial" w:hAnsi="Arial" w:hint="eastAsia"/>
                <w:color w:val="000000"/>
              </w:rPr>
              <w:t>3</w:t>
            </w:r>
            <w:r w:rsidR="00736E8A">
              <w:rPr>
                <w:rFonts w:ascii="Arial" w:hAnsi="Arial" w:hint="eastAsia"/>
                <w:color w:val="000000"/>
              </w:rPr>
              <w:t>1</w:t>
            </w:r>
            <w:r>
              <w:rPr>
                <w:rFonts w:ascii="Arial" w:hAnsi="Arial" w:hint="eastAsia"/>
                <w:color w:val="000000"/>
              </w:rPr>
              <w:t>、</w:t>
            </w:r>
            <w:r w:rsidRPr="006067D7">
              <w:rPr>
                <w:rFonts w:ascii="Arial" w:hAnsi="Arial" w:hint="eastAsia"/>
                <w:color w:val="000000"/>
              </w:rPr>
              <w:t>单板关键器件仿真模型是否齐备？</w:t>
            </w:r>
          </w:p>
          <w:p w14:paraId="5FF9050F" w14:textId="77777777" w:rsidR="00D8350B" w:rsidRPr="00736E8A"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6F440470"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1F6B1D6C"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6B547EE4" w14:textId="77777777" w:rsidR="00D8350B" w:rsidRPr="006067D7" w:rsidRDefault="00D8350B" w:rsidP="006067D7">
            <w:pPr>
              <w:pStyle w:val="Normal"/>
              <w:rPr>
                <w:rFonts w:ascii="Arial" w:hAnsi="Arial" w:hint="eastAsia"/>
                <w:color w:val="000000"/>
              </w:rPr>
            </w:pPr>
            <w:r w:rsidRPr="006067D7">
              <w:rPr>
                <w:rFonts w:ascii="Arial" w:hAnsi="Arial" w:hint="eastAsia"/>
                <w:color w:val="000000"/>
              </w:rPr>
              <w:t>建议咨询本产品新开发单板的</w:t>
            </w:r>
            <w:r w:rsidRPr="006067D7">
              <w:rPr>
                <w:rFonts w:ascii="Arial" w:hAnsi="Arial" w:hint="eastAsia"/>
                <w:color w:val="000000"/>
              </w:rPr>
              <w:t>SI</w:t>
            </w:r>
            <w:r w:rsidRPr="006067D7">
              <w:rPr>
                <w:rFonts w:ascii="Arial" w:hAnsi="Arial" w:hint="eastAsia"/>
                <w:color w:val="000000"/>
              </w:rPr>
              <w:t>工程师</w:t>
            </w:r>
          </w:p>
          <w:p w14:paraId="2394D5AF" w14:textId="77777777" w:rsidR="00D8350B" w:rsidRPr="006067D7" w:rsidRDefault="00D8350B" w:rsidP="0035112C">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1FD660EF"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7E5179CD" w14:textId="77777777" w:rsidR="00D8350B" w:rsidRPr="006067D7" w:rsidRDefault="00D8350B" w:rsidP="006067D7">
            <w:pPr>
              <w:pStyle w:val="Normal"/>
              <w:rPr>
                <w:rFonts w:ascii="Arial" w:hAnsi="Arial"/>
                <w:color w:val="000000"/>
              </w:rPr>
            </w:pPr>
          </w:p>
        </w:tc>
      </w:tr>
      <w:tr w:rsidR="00D8350B" w:rsidRPr="004F346E" w14:paraId="67D7C761"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122CDD07"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E28232B" w14:textId="77777777" w:rsidR="00D8350B" w:rsidRPr="006067D7" w:rsidRDefault="00D8350B" w:rsidP="006067D7">
            <w:pPr>
              <w:pStyle w:val="Normal"/>
              <w:rPr>
                <w:rFonts w:ascii="Arial" w:hAnsi="Arial"/>
                <w:color w:val="000000"/>
              </w:rPr>
            </w:pPr>
            <w:r>
              <w:rPr>
                <w:rFonts w:ascii="Arial" w:hAnsi="Arial" w:hint="eastAsia"/>
                <w:color w:val="000000"/>
              </w:rPr>
              <w:t>3</w:t>
            </w:r>
            <w:r w:rsidR="00736E8A">
              <w:rPr>
                <w:rFonts w:ascii="Arial" w:hAnsi="Arial" w:hint="eastAsia"/>
                <w:color w:val="000000"/>
              </w:rPr>
              <w:t>2</w:t>
            </w:r>
            <w:r>
              <w:rPr>
                <w:rFonts w:ascii="Arial" w:hAnsi="Arial" w:hint="eastAsia"/>
                <w:color w:val="000000"/>
              </w:rPr>
              <w:t>、</w:t>
            </w:r>
            <w:r w:rsidRPr="006067D7">
              <w:rPr>
                <w:rFonts w:ascii="Arial" w:hAnsi="Arial" w:hint="eastAsia"/>
                <w:color w:val="000000"/>
              </w:rPr>
              <w:t>概要设计过程中是否进行了信号完整性仿真？</w:t>
            </w:r>
          </w:p>
          <w:p w14:paraId="44DA095B" w14:textId="77777777" w:rsidR="00D8350B" w:rsidRPr="00736E8A"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7BA5AEA3"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1E29A777"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3F0A4AA2" w14:textId="77777777" w:rsidR="00D8350B" w:rsidRPr="006067D7" w:rsidRDefault="00D8350B" w:rsidP="006067D7">
            <w:pPr>
              <w:pStyle w:val="Normal"/>
              <w:rPr>
                <w:rFonts w:ascii="Arial" w:hAnsi="Arial" w:hint="eastAsia"/>
                <w:color w:val="000000"/>
              </w:rPr>
            </w:pPr>
            <w:r w:rsidRPr="006067D7">
              <w:rPr>
                <w:rFonts w:ascii="Arial" w:hAnsi="Arial" w:hint="eastAsia"/>
                <w:color w:val="000000"/>
              </w:rPr>
              <w:t>建议咨询本产品新开发单板的</w:t>
            </w:r>
            <w:r w:rsidRPr="006067D7">
              <w:rPr>
                <w:rFonts w:ascii="Arial" w:hAnsi="Arial" w:hint="eastAsia"/>
                <w:color w:val="000000"/>
              </w:rPr>
              <w:t>SI</w:t>
            </w:r>
            <w:r w:rsidRPr="006067D7">
              <w:rPr>
                <w:rFonts w:ascii="Arial" w:hAnsi="Arial" w:hint="eastAsia"/>
                <w:color w:val="000000"/>
              </w:rPr>
              <w:t>工程师</w:t>
            </w:r>
          </w:p>
          <w:p w14:paraId="08DE10DB" w14:textId="77777777" w:rsidR="00D8350B" w:rsidRPr="006067D7" w:rsidRDefault="00D8350B" w:rsidP="0035112C">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4A395988"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152C842F" w14:textId="77777777" w:rsidR="00D8350B" w:rsidRPr="006067D7" w:rsidRDefault="00D8350B" w:rsidP="006067D7">
            <w:pPr>
              <w:pStyle w:val="Normal"/>
              <w:rPr>
                <w:rFonts w:ascii="Arial" w:hAnsi="Arial"/>
                <w:color w:val="000000"/>
              </w:rPr>
            </w:pPr>
          </w:p>
        </w:tc>
      </w:tr>
      <w:tr w:rsidR="00D8350B" w:rsidRPr="004F346E" w14:paraId="356516EE"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5C08B8F1"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5ABD42F" w14:textId="77777777" w:rsidR="00D8350B" w:rsidRPr="006067D7" w:rsidRDefault="00D8350B" w:rsidP="006067D7">
            <w:pPr>
              <w:pStyle w:val="Normal"/>
              <w:rPr>
                <w:rFonts w:ascii="Arial" w:hAnsi="Arial"/>
                <w:color w:val="000000"/>
              </w:rPr>
            </w:pPr>
            <w:r>
              <w:rPr>
                <w:rFonts w:ascii="Arial" w:hAnsi="Arial" w:hint="eastAsia"/>
                <w:color w:val="000000"/>
              </w:rPr>
              <w:t>3</w:t>
            </w:r>
            <w:r w:rsidR="00736E8A">
              <w:rPr>
                <w:rFonts w:ascii="Arial" w:hAnsi="Arial" w:hint="eastAsia"/>
                <w:color w:val="000000"/>
              </w:rPr>
              <w:t>3</w:t>
            </w:r>
            <w:r>
              <w:rPr>
                <w:rFonts w:ascii="Arial" w:hAnsi="Arial" w:hint="eastAsia"/>
                <w:color w:val="000000"/>
              </w:rPr>
              <w:t>、</w:t>
            </w:r>
            <w:r w:rsidRPr="006067D7">
              <w:rPr>
                <w:rFonts w:ascii="Arial" w:hAnsi="Arial" w:hint="eastAsia"/>
                <w:color w:val="000000"/>
              </w:rPr>
              <w:t>是否分析了单板物理实现的可行性？</w:t>
            </w:r>
          </w:p>
          <w:p w14:paraId="3BF7F8B9" w14:textId="77777777" w:rsidR="00D8350B" w:rsidRPr="00736E8A" w:rsidRDefault="00D8350B"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330DAF65"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2F0E7588"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58BFB2F4" w14:textId="77777777" w:rsidR="00D8350B" w:rsidRPr="006067D7" w:rsidRDefault="00D8350B" w:rsidP="006067D7">
            <w:pPr>
              <w:pStyle w:val="Normal"/>
              <w:rPr>
                <w:rFonts w:ascii="Arial" w:hAnsi="Arial" w:hint="eastAsia"/>
                <w:color w:val="000000"/>
              </w:rPr>
            </w:pPr>
            <w:r w:rsidRPr="006067D7">
              <w:rPr>
                <w:rFonts w:ascii="Arial" w:hAnsi="Arial" w:hint="eastAsia"/>
                <w:color w:val="000000"/>
              </w:rPr>
              <w:t>建议咨询本产品新开发单板的</w:t>
            </w:r>
            <w:r w:rsidRPr="006067D7">
              <w:rPr>
                <w:rFonts w:ascii="Arial" w:hAnsi="Arial" w:hint="eastAsia"/>
                <w:color w:val="000000"/>
              </w:rPr>
              <w:t>SI</w:t>
            </w:r>
            <w:r w:rsidRPr="006067D7">
              <w:rPr>
                <w:rFonts w:ascii="Arial" w:hAnsi="Arial" w:hint="eastAsia"/>
                <w:color w:val="000000"/>
              </w:rPr>
              <w:t>工程师</w:t>
            </w:r>
          </w:p>
          <w:p w14:paraId="4D411E98" w14:textId="77777777" w:rsidR="00D8350B" w:rsidRPr="006067D7" w:rsidRDefault="00D8350B" w:rsidP="006067D7">
            <w:pPr>
              <w:pStyle w:val="Normal"/>
              <w:rPr>
                <w:rFonts w:ascii="Arial" w:hAnsi="Arial" w:cs="Arial" w:hint="eastAsia"/>
                <w:color w:val="000000"/>
              </w:rPr>
            </w:pPr>
          </w:p>
          <w:p w14:paraId="563F92E5" w14:textId="77777777" w:rsidR="00D8350B" w:rsidRPr="006067D7" w:rsidRDefault="00D8350B"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5FF347B0" w14:textId="77777777" w:rsidR="00D8350B" w:rsidRPr="006067D7" w:rsidRDefault="00D8350B"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13120561" w14:textId="77777777" w:rsidR="00D8350B" w:rsidRPr="006067D7" w:rsidRDefault="00D8350B" w:rsidP="006067D7">
            <w:pPr>
              <w:pStyle w:val="Normal"/>
              <w:rPr>
                <w:rFonts w:ascii="Arial" w:hAnsi="Arial"/>
                <w:color w:val="000000"/>
              </w:rPr>
            </w:pPr>
          </w:p>
        </w:tc>
      </w:tr>
      <w:tr w:rsidR="00D8350B" w:rsidRPr="004F346E" w14:paraId="1450D312" w14:textId="77777777">
        <w:tblPrEx>
          <w:tblCellMar>
            <w:top w:w="0" w:type="dxa"/>
            <w:bottom w:w="0" w:type="dxa"/>
          </w:tblCellMar>
        </w:tblPrEx>
        <w:tc>
          <w:tcPr>
            <w:tcW w:w="509" w:type="pct"/>
            <w:vMerge/>
            <w:tcBorders>
              <w:left w:val="single" w:sz="6" w:space="0" w:color="auto"/>
              <w:bottom w:val="single" w:sz="6" w:space="0" w:color="auto"/>
              <w:right w:val="single" w:sz="6" w:space="0" w:color="auto"/>
            </w:tcBorders>
            <w:vAlign w:val="center"/>
          </w:tcPr>
          <w:p w14:paraId="022D8740" w14:textId="77777777" w:rsidR="00D8350B" w:rsidRPr="006067D7" w:rsidRDefault="00D8350B">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27AA4D1C" w14:textId="77777777" w:rsidR="00D8350B" w:rsidRPr="006067D7" w:rsidRDefault="00D8350B" w:rsidP="006067D7">
            <w:pPr>
              <w:pStyle w:val="Normal"/>
              <w:rPr>
                <w:rFonts w:ascii="Arial" w:hAnsi="Arial" w:cs="宋体" w:hint="eastAsia"/>
                <w:color w:val="000000"/>
              </w:rPr>
            </w:pPr>
            <w:r>
              <w:rPr>
                <w:rFonts w:ascii="Arial" w:hAnsi="Arial" w:cs="宋体" w:hint="eastAsia"/>
                <w:color w:val="000000"/>
              </w:rPr>
              <w:t>3</w:t>
            </w:r>
            <w:r w:rsidR="00736E8A">
              <w:rPr>
                <w:rFonts w:ascii="Arial" w:hAnsi="Arial" w:cs="宋体" w:hint="eastAsia"/>
                <w:color w:val="000000"/>
              </w:rPr>
              <w:t>4</w:t>
            </w:r>
            <w:r>
              <w:rPr>
                <w:rFonts w:ascii="Arial" w:hAnsi="Arial" w:cs="宋体" w:hint="eastAsia"/>
                <w:color w:val="000000"/>
              </w:rPr>
              <w:t>、</w:t>
            </w:r>
            <w:r w:rsidRPr="006067D7">
              <w:rPr>
                <w:rFonts w:ascii="Arial" w:hAnsi="Arial" w:cs="宋体" w:hint="eastAsia"/>
                <w:color w:val="000000"/>
              </w:rPr>
              <w:t>是否有背板典型电路的设计重用？</w:t>
            </w:r>
          </w:p>
          <w:p w14:paraId="4B5D011E" w14:textId="77777777" w:rsidR="00D8350B" w:rsidRPr="00736E8A" w:rsidRDefault="00D8350B" w:rsidP="006067D7">
            <w:pPr>
              <w:pStyle w:val="Normal"/>
              <w:rPr>
                <w:rFonts w:ascii="Arial" w:hAnsi="Arial" w:hint="eastAsia"/>
                <w:color w:val="000000"/>
              </w:rPr>
            </w:pPr>
          </w:p>
        </w:tc>
        <w:tc>
          <w:tcPr>
            <w:tcW w:w="289" w:type="pct"/>
            <w:tcBorders>
              <w:top w:val="single" w:sz="6" w:space="0" w:color="auto"/>
              <w:left w:val="single" w:sz="6" w:space="0" w:color="auto"/>
              <w:bottom w:val="single" w:sz="6" w:space="0" w:color="auto"/>
              <w:right w:val="single" w:sz="6" w:space="0" w:color="auto"/>
            </w:tcBorders>
          </w:tcPr>
          <w:p w14:paraId="4A00B37D" w14:textId="77777777" w:rsidR="00D8350B" w:rsidRPr="004F346E" w:rsidRDefault="00D8350B">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17F2A937" w14:textId="77777777" w:rsidR="00D8350B" w:rsidRPr="006067D7" w:rsidRDefault="00D8350B"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53525E8C" w14:textId="77777777" w:rsidR="00D8350B" w:rsidRPr="006067D7" w:rsidRDefault="00D8350B" w:rsidP="006067D7">
            <w:pPr>
              <w:pStyle w:val="Normal"/>
              <w:rPr>
                <w:rFonts w:ascii="Arial" w:hAnsi="Arial" w:hint="eastAsia"/>
                <w:color w:val="000000"/>
              </w:rPr>
            </w:pPr>
            <w:r w:rsidRPr="006067D7">
              <w:rPr>
                <w:rFonts w:ascii="Arial" w:hAnsi="Arial" w:hint="eastAsia"/>
                <w:color w:val="000000"/>
              </w:rPr>
              <w:t>建议由中央硬件部的评审专家给出评审意见</w:t>
            </w:r>
          </w:p>
          <w:p w14:paraId="1A020A36" w14:textId="77777777" w:rsidR="00D8350B" w:rsidRPr="006067D7" w:rsidRDefault="00D8350B" w:rsidP="0035112C">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5B4E7BED" w14:textId="77777777" w:rsidR="00D8350B" w:rsidRPr="006067D7" w:rsidRDefault="00D8350B" w:rsidP="006067D7">
            <w:pPr>
              <w:pStyle w:val="Normal"/>
              <w:rPr>
                <w:rFonts w:ascii="Arial" w:hAnsi="Arial" w:hint="eastAsia"/>
                <w:color w:val="000000"/>
              </w:rPr>
            </w:pPr>
          </w:p>
        </w:tc>
        <w:tc>
          <w:tcPr>
            <w:tcW w:w="1331" w:type="pct"/>
            <w:tcBorders>
              <w:top w:val="single" w:sz="6" w:space="0" w:color="auto"/>
              <w:left w:val="single" w:sz="6" w:space="0" w:color="auto"/>
              <w:bottom w:val="single" w:sz="6" w:space="0" w:color="auto"/>
              <w:right w:val="single" w:sz="6" w:space="0" w:color="auto"/>
            </w:tcBorders>
          </w:tcPr>
          <w:p w14:paraId="6CF529C8" w14:textId="77777777" w:rsidR="00D8350B" w:rsidRPr="006067D7" w:rsidRDefault="00D8350B" w:rsidP="006067D7">
            <w:pPr>
              <w:pStyle w:val="Normal"/>
              <w:rPr>
                <w:rFonts w:ascii="Arial" w:hAnsi="Arial"/>
                <w:color w:val="000000"/>
              </w:rPr>
            </w:pPr>
          </w:p>
        </w:tc>
      </w:tr>
      <w:tr w:rsidR="006E4138" w:rsidRPr="004F346E" w14:paraId="08D5C321" w14:textId="77777777">
        <w:tblPrEx>
          <w:tblCellMar>
            <w:top w:w="0" w:type="dxa"/>
            <w:bottom w:w="0" w:type="dxa"/>
          </w:tblCellMar>
        </w:tblPrEx>
        <w:tc>
          <w:tcPr>
            <w:tcW w:w="509" w:type="pct"/>
            <w:vMerge w:val="restart"/>
            <w:tcBorders>
              <w:top w:val="single" w:sz="6" w:space="0" w:color="auto"/>
              <w:left w:val="single" w:sz="6" w:space="0" w:color="auto"/>
              <w:right w:val="single" w:sz="6" w:space="0" w:color="auto"/>
            </w:tcBorders>
            <w:vAlign w:val="center"/>
          </w:tcPr>
          <w:p w14:paraId="7BBE254A" w14:textId="77777777" w:rsidR="006E4138" w:rsidRDefault="006E4138" w:rsidP="006E4138">
            <w:pPr>
              <w:pStyle w:val="ab"/>
              <w:jc w:val="center"/>
              <w:rPr>
                <w:rFonts w:ascii="Arial" w:hAnsi="Arial" w:hint="eastAsia"/>
                <w:b/>
                <w:color w:val="000000"/>
                <w:sz w:val="21"/>
                <w:szCs w:val="21"/>
              </w:rPr>
            </w:pPr>
            <w:r>
              <w:rPr>
                <w:rFonts w:ascii="Arial" w:hAnsi="Arial" w:hint="eastAsia"/>
                <w:b/>
                <w:color w:val="000000"/>
                <w:sz w:val="21"/>
                <w:szCs w:val="21"/>
              </w:rPr>
              <w:t>UCD</w:t>
            </w:r>
          </w:p>
        </w:tc>
        <w:tc>
          <w:tcPr>
            <w:tcW w:w="993" w:type="pct"/>
            <w:tcBorders>
              <w:top w:val="single" w:sz="6" w:space="0" w:color="auto"/>
              <w:left w:val="single" w:sz="6" w:space="0" w:color="auto"/>
              <w:bottom w:val="single" w:sz="6" w:space="0" w:color="auto"/>
              <w:right w:val="single" w:sz="6" w:space="0" w:color="auto"/>
            </w:tcBorders>
          </w:tcPr>
          <w:p w14:paraId="48A97A39" w14:textId="77777777" w:rsidR="006E4138" w:rsidRDefault="006E4138" w:rsidP="00525EC2">
            <w:pPr>
              <w:pStyle w:val="Normal"/>
              <w:rPr>
                <w:rFonts w:ascii="Arial" w:hAnsi="Arial" w:cs="宋体" w:hint="eastAsia"/>
                <w:color w:val="000000"/>
              </w:rPr>
            </w:pPr>
            <w:r>
              <w:rPr>
                <w:rFonts w:ascii="Arial" w:hAnsi="Arial" w:hint="eastAsia"/>
              </w:rPr>
              <w:t>35</w:t>
            </w:r>
            <w:r>
              <w:rPr>
                <w:rFonts w:ascii="Arial" w:hAnsi="Arial" w:hint="eastAsia"/>
              </w:rPr>
              <w:t>、用户交互设计是否经过用户验证？</w:t>
            </w:r>
            <w:r w:rsidRPr="00076B46">
              <w:rPr>
                <w:rFonts w:ascii="Arial" w:hAnsi="Arial" w:hint="eastAsia"/>
              </w:rPr>
              <w:t>可用性需求是否得到满足？</w:t>
            </w:r>
            <w:r>
              <w:rPr>
                <w:rFonts w:ascii="Arial" w:hAnsi="Arial" w:hint="eastAsia"/>
              </w:rPr>
              <w:t>达成可用性目标是否存在风险？</w:t>
            </w:r>
          </w:p>
        </w:tc>
        <w:tc>
          <w:tcPr>
            <w:tcW w:w="289" w:type="pct"/>
            <w:tcBorders>
              <w:top w:val="single" w:sz="6" w:space="0" w:color="auto"/>
              <w:left w:val="single" w:sz="6" w:space="0" w:color="auto"/>
              <w:bottom w:val="single" w:sz="6" w:space="0" w:color="auto"/>
              <w:right w:val="single" w:sz="6" w:space="0" w:color="auto"/>
            </w:tcBorders>
          </w:tcPr>
          <w:p w14:paraId="28C2BDBE" w14:textId="77777777" w:rsidR="006E4138" w:rsidRPr="004F346E" w:rsidRDefault="006E4138" w:rsidP="00525EC2">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51F5DE1D" w14:textId="77777777" w:rsidR="006E4138" w:rsidRPr="006067D7" w:rsidRDefault="006E4138" w:rsidP="00525EC2">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6056F24C" w14:textId="77777777" w:rsidR="006E4138" w:rsidRDefault="006E4138" w:rsidP="00525EC2">
            <w:pPr>
              <w:rPr>
                <w:rFonts w:ascii="Arial" w:hAnsi="Arial" w:hint="eastAsia"/>
                <w:color w:val="000000"/>
              </w:rPr>
            </w:pPr>
            <w:r>
              <w:rPr>
                <w:rFonts w:ascii="Arial" w:hAnsi="Arial" w:hint="eastAsia"/>
                <w:color w:val="000000"/>
              </w:rPr>
              <w:t>通过原型把交互设计可视化，并且由用户在使用场景中进行评估演练。</w:t>
            </w:r>
          </w:p>
          <w:p w14:paraId="029A3FCE" w14:textId="77777777" w:rsidR="006E4138" w:rsidRPr="006067D7" w:rsidRDefault="006E4138" w:rsidP="00525EC2">
            <w:pPr>
              <w:pStyle w:val="Normal"/>
              <w:rPr>
                <w:rFonts w:ascii="Arial" w:hAnsi="Arial" w:hint="eastAsia"/>
                <w:color w:val="000000"/>
              </w:rPr>
            </w:pPr>
            <w:r>
              <w:rPr>
                <w:rFonts w:ascii="Arial" w:hAnsi="Arial" w:hint="eastAsia"/>
                <w:color w:val="000000"/>
              </w:rPr>
              <w:t>将交互设计文档化，输出用户交互设计规格。由</w:t>
            </w:r>
            <w:r>
              <w:rPr>
                <w:rFonts w:ascii="Arial" w:hAnsi="Arial" w:hint="eastAsia"/>
                <w:color w:val="000000"/>
              </w:rPr>
              <w:t>UCD</w:t>
            </w:r>
            <w:r>
              <w:rPr>
                <w:rFonts w:ascii="Arial" w:hAnsi="Arial" w:hint="eastAsia"/>
                <w:color w:val="000000"/>
              </w:rPr>
              <w:t>工程师给出评审意见</w:t>
            </w:r>
          </w:p>
        </w:tc>
        <w:tc>
          <w:tcPr>
            <w:tcW w:w="379" w:type="pct"/>
            <w:tcBorders>
              <w:top w:val="single" w:sz="6" w:space="0" w:color="auto"/>
              <w:left w:val="single" w:sz="6" w:space="0" w:color="auto"/>
              <w:bottom w:val="single" w:sz="6" w:space="0" w:color="auto"/>
              <w:right w:val="single" w:sz="6" w:space="0" w:color="auto"/>
            </w:tcBorders>
          </w:tcPr>
          <w:p w14:paraId="728E6E6A" w14:textId="77777777" w:rsidR="006E4138" w:rsidRPr="006067D7" w:rsidRDefault="006E4138" w:rsidP="00525EC2">
            <w:pPr>
              <w:pStyle w:val="Normal"/>
              <w:rPr>
                <w:rFonts w:ascii="Arial" w:hAnsi="Arial" w:hint="eastAsia"/>
                <w:color w:val="000000"/>
              </w:rPr>
            </w:pPr>
          </w:p>
        </w:tc>
        <w:tc>
          <w:tcPr>
            <w:tcW w:w="1331" w:type="pct"/>
            <w:tcBorders>
              <w:top w:val="single" w:sz="6" w:space="0" w:color="auto"/>
              <w:left w:val="single" w:sz="6" w:space="0" w:color="auto"/>
              <w:bottom w:val="single" w:sz="6" w:space="0" w:color="auto"/>
              <w:right w:val="single" w:sz="6" w:space="0" w:color="auto"/>
            </w:tcBorders>
          </w:tcPr>
          <w:p w14:paraId="5D2EDBA2" w14:textId="77777777" w:rsidR="006E4138" w:rsidRDefault="006E4138" w:rsidP="00525EC2">
            <w:pPr>
              <w:pStyle w:val="Normal"/>
              <w:rPr>
                <w:rFonts w:ascii="Arial" w:hAnsi="Arial" w:hint="eastAsia"/>
                <w:color w:val="000000"/>
              </w:rPr>
            </w:pPr>
            <w:r w:rsidRPr="00D4166C">
              <w:rPr>
                <w:rFonts w:ascii="Arial" w:hAnsi="Arial" w:hint="eastAsia"/>
                <w:color w:val="000000"/>
              </w:rPr>
              <w:t>关联：</w:t>
            </w:r>
          </w:p>
          <w:p w14:paraId="69ACC1D2" w14:textId="77777777" w:rsidR="006E4138" w:rsidRDefault="006E4138" w:rsidP="00525EC2">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23948BAE" w14:textId="77777777" w:rsidR="006E4138" w:rsidRDefault="006E4138" w:rsidP="00525EC2">
            <w:pPr>
              <w:pStyle w:val="Normal"/>
              <w:rPr>
                <w:rFonts w:ascii="Arial" w:hAnsi="Arial" w:hint="eastAsia"/>
                <w:color w:val="000000"/>
              </w:rPr>
            </w:pPr>
            <w:r>
              <w:rPr>
                <w:rFonts w:ascii="Arial" w:hAnsi="Arial" w:hint="eastAsia"/>
                <w:color w:val="000000"/>
              </w:rPr>
              <w:t>交付件：</w:t>
            </w:r>
            <w:r>
              <w:rPr>
                <w:rFonts w:cs="宋体" w:hint="eastAsia"/>
              </w:rPr>
              <w:t>用户交互设计规格</w:t>
            </w:r>
          </w:p>
          <w:p w14:paraId="14BF4564" w14:textId="77777777" w:rsidR="006E4138" w:rsidRPr="006067D7" w:rsidRDefault="006E4138" w:rsidP="00525EC2">
            <w:pPr>
              <w:pStyle w:val="Normal"/>
              <w:rPr>
                <w:rFonts w:ascii="Arial" w:hAnsi="Arial"/>
                <w:color w:val="000000"/>
              </w:rPr>
            </w:pPr>
            <w:r>
              <w:rPr>
                <w:rFonts w:ascii="Arial" w:hAnsi="Arial" w:hint="eastAsia"/>
                <w:color w:val="000000"/>
              </w:rPr>
              <w:t>活动：</w:t>
            </w:r>
            <w:r>
              <w:rPr>
                <w:rFonts w:ascii="Arial" w:hAnsi="Arial" w:hint="eastAsia"/>
                <w:color w:val="000000"/>
              </w:rPr>
              <w:t>NA</w:t>
            </w:r>
          </w:p>
        </w:tc>
      </w:tr>
      <w:tr w:rsidR="006E4138" w:rsidRPr="004F346E" w14:paraId="6EDB1794"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0BAB8C81" w14:textId="77777777" w:rsidR="006E4138" w:rsidRDefault="006E4138">
            <w:pPr>
              <w:pStyle w:val="ab"/>
              <w:jc w:val="center"/>
              <w:rPr>
                <w:rFonts w:ascii="Arial" w:hAnsi="Arial" w:hint="eastAsia"/>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4F39D73A" w14:textId="77777777" w:rsidR="006E4138" w:rsidRDefault="006E4138" w:rsidP="00525EC2">
            <w:pPr>
              <w:pStyle w:val="Normal"/>
              <w:rPr>
                <w:rFonts w:ascii="Arial" w:hAnsi="Arial" w:hint="eastAsia"/>
              </w:rPr>
            </w:pPr>
            <w:r>
              <w:rPr>
                <w:rFonts w:ascii="Arial" w:hAnsi="Arial" w:hint="eastAsia"/>
              </w:rPr>
              <w:t>36</w:t>
            </w:r>
            <w:r>
              <w:rPr>
                <w:rFonts w:ascii="Arial" w:hAnsi="Arial" w:hint="eastAsia"/>
              </w:rPr>
              <w:t>、是否关闭用户评估发现的问题？</w:t>
            </w:r>
          </w:p>
        </w:tc>
        <w:tc>
          <w:tcPr>
            <w:tcW w:w="289" w:type="pct"/>
            <w:tcBorders>
              <w:top w:val="single" w:sz="6" w:space="0" w:color="auto"/>
              <w:left w:val="single" w:sz="6" w:space="0" w:color="auto"/>
              <w:bottom w:val="single" w:sz="6" w:space="0" w:color="auto"/>
              <w:right w:val="single" w:sz="6" w:space="0" w:color="auto"/>
            </w:tcBorders>
          </w:tcPr>
          <w:p w14:paraId="7902A5E8" w14:textId="77777777" w:rsidR="006E4138" w:rsidRPr="004F346E" w:rsidRDefault="006E4138" w:rsidP="00525EC2">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75A3AD50" w14:textId="77777777" w:rsidR="006E4138" w:rsidRPr="006067D7" w:rsidRDefault="006E4138" w:rsidP="00525EC2">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233CD5F8" w14:textId="77777777" w:rsidR="006E4138" w:rsidRPr="006067D7" w:rsidRDefault="006E4138" w:rsidP="00525EC2">
            <w:pPr>
              <w:pStyle w:val="Normal"/>
              <w:rPr>
                <w:rFonts w:ascii="Arial" w:hAnsi="Arial" w:hint="eastAsia"/>
                <w:color w:val="000000"/>
              </w:rPr>
            </w:pPr>
            <w:r>
              <w:rPr>
                <w:rFonts w:ascii="Arial" w:hAnsi="Arial" w:hint="eastAsia"/>
                <w:color w:val="000000"/>
              </w:rPr>
              <w:t>根据</w:t>
            </w:r>
            <w:r>
              <w:rPr>
                <w:rFonts w:ascii="Arial" w:hAnsi="Arial" w:hint="eastAsia"/>
                <w:color w:val="000000"/>
              </w:rPr>
              <w:t>CHARTER</w:t>
            </w:r>
            <w:r>
              <w:rPr>
                <w:rFonts w:ascii="Arial" w:hAnsi="Arial" w:hint="eastAsia"/>
                <w:color w:val="000000"/>
              </w:rPr>
              <w:t>中可用性问题关闭比例要求，关闭用户评估发现问题。由</w:t>
            </w:r>
            <w:r>
              <w:rPr>
                <w:rFonts w:ascii="Arial" w:hAnsi="Arial" w:hint="eastAsia"/>
                <w:color w:val="000000"/>
              </w:rPr>
              <w:t>UCD</w:t>
            </w:r>
            <w:r>
              <w:rPr>
                <w:rFonts w:ascii="Arial" w:hAnsi="Arial" w:hint="eastAsia"/>
                <w:color w:val="000000"/>
              </w:rPr>
              <w:t>工程师给出评审意见</w:t>
            </w:r>
          </w:p>
        </w:tc>
        <w:tc>
          <w:tcPr>
            <w:tcW w:w="379" w:type="pct"/>
            <w:tcBorders>
              <w:top w:val="single" w:sz="6" w:space="0" w:color="auto"/>
              <w:left w:val="single" w:sz="6" w:space="0" w:color="auto"/>
              <w:bottom w:val="single" w:sz="6" w:space="0" w:color="auto"/>
              <w:right w:val="single" w:sz="6" w:space="0" w:color="auto"/>
            </w:tcBorders>
          </w:tcPr>
          <w:p w14:paraId="6FE940F7" w14:textId="77777777" w:rsidR="006E4138" w:rsidRPr="006067D7" w:rsidRDefault="006E4138" w:rsidP="00525EC2">
            <w:pPr>
              <w:pStyle w:val="Normal"/>
              <w:rPr>
                <w:rFonts w:ascii="Arial" w:hAnsi="Arial" w:hint="eastAsia"/>
                <w:color w:val="000000"/>
              </w:rPr>
            </w:pPr>
          </w:p>
        </w:tc>
        <w:tc>
          <w:tcPr>
            <w:tcW w:w="1331" w:type="pct"/>
            <w:tcBorders>
              <w:top w:val="single" w:sz="6" w:space="0" w:color="auto"/>
              <w:left w:val="single" w:sz="6" w:space="0" w:color="auto"/>
              <w:bottom w:val="single" w:sz="6" w:space="0" w:color="auto"/>
              <w:right w:val="single" w:sz="6" w:space="0" w:color="auto"/>
            </w:tcBorders>
          </w:tcPr>
          <w:p w14:paraId="626E3492" w14:textId="77777777" w:rsidR="006E4138" w:rsidRDefault="006E4138" w:rsidP="00525EC2">
            <w:pPr>
              <w:pStyle w:val="Normal"/>
              <w:rPr>
                <w:rFonts w:ascii="Arial" w:hAnsi="Arial" w:hint="eastAsia"/>
                <w:color w:val="000000"/>
              </w:rPr>
            </w:pPr>
            <w:r w:rsidRPr="00D4166C">
              <w:rPr>
                <w:rFonts w:ascii="Arial" w:hAnsi="Arial" w:hint="eastAsia"/>
                <w:color w:val="000000"/>
              </w:rPr>
              <w:t>关联：</w:t>
            </w:r>
          </w:p>
          <w:p w14:paraId="38E3B429" w14:textId="77777777" w:rsidR="006E4138" w:rsidRDefault="006E4138" w:rsidP="00525EC2">
            <w:pPr>
              <w:pStyle w:val="Normal"/>
              <w:rPr>
                <w:rFonts w:ascii="Arial" w:hAnsi="Arial" w:hint="eastAsia"/>
                <w:color w:val="000000"/>
              </w:rPr>
            </w:pPr>
            <w:r>
              <w:rPr>
                <w:rFonts w:ascii="Arial" w:hAnsi="Arial" w:hint="eastAsia"/>
                <w:color w:val="000000"/>
              </w:rPr>
              <w:t>Sub-TR</w:t>
            </w:r>
            <w:r>
              <w:rPr>
                <w:rFonts w:ascii="Arial" w:hAnsi="Arial" w:hint="eastAsia"/>
                <w:color w:val="000000"/>
              </w:rPr>
              <w:t>：</w:t>
            </w:r>
            <w:r>
              <w:rPr>
                <w:rFonts w:ascii="Arial" w:hAnsi="Arial" w:hint="eastAsia"/>
                <w:color w:val="000000"/>
              </w:rPr>
              <w:t>NA</w:t>
            </w:r>
          </w:p>
          <w:p w14:paraId="12834AAF" w14:textId="77777777" w:rsidR="006E4138" w:rsidRDefault="006E4138" w:rsidP="00525EC2">
            <w:pPr>
              <w:pStyle w:val="Normal"/>
              <w:rPr>
                <w:rFonts w:ascii="Arial" w:hAnsi="Arial" w:hint="eastAsia"/>
                <w:color w:val="000000"/>
              </w:rPr>
            </w:pPr>
            <w:r>
              <w:rPr>
                <w:rFonts w:ascii="Arial" w:hAnsi="Arial" w:hint="eastAsia"/>
                <w:color w:val="000000"/>
              </w:rPr>
              <w:t>交付件：</w:t>
            </w:r>
            <w:r>
              <w:rPr>
                <w:rFonts w:ascii="Arial" w:hAnsi="Arial" w:hint="eastAsia"/>
                <w:color w:val="000000"/>
              </w:rPr>
              <w:t>NA</w:t>
            </w:r>
          </w:p>
          <w:p w14:paraId="51D4E17B" w14:textId="77777777" w:rsidR="006E4138" w:rsidRPr="006067D7" w:rsidRDefault="006E4138" w:rsidP="00525EC2">
            <w:pPr>
              <w:pStyle w:val="Normal"/>
              <w:rPr>
                <w:rFonts w:ascii="Arial" w:hAnsi="Arial"/>
                <w:color w:val="000000"/>
              </w:rPr>
            </w:pPr>
            <w:r>
              <w:rPr>
                <w:rFonts w:ascii="Arial" w:hAnsi="Arial" w:hint="eastAsia"/>
                <w:color w:val="000000"/>
              </w:rPr>
              <w:t>活动：</w:t>
            </w:r>
            <w:r>
              <w:rPr>
                <w:rFonts w:ascii="Arial" w:hAnsi="Arial" w:hint="eastAsia"/>
                <w:color w:val="000000"/>
              </w:rPr>
              <w:t>NA</w:t>
            </w:r>
          </w:p>
        </w:tc>
      </w:tr>
      <w:tr w:rsidR="006E4138" w:rsidRPr="004F346E" w14:paraId="68698310" w14:textId="77777777">
        <w:tblPrEx>
          <w:tblCellMar>
            <w:top w:w="0" w:type="dxa"/>
            <w:bottom w:w="0" w:type="dxa"/>
          </w:tblCellMar>
        </w:tblPrEx>
        <w:tc>
          <w:tcPr>
            <w:tcW w:w="509" w:type="pct"/>
            <w:vMerge w:val="restart"/>
            <w:tcBorders>
              <w:top w:val="single" w:sz="6" w:space="0" w:color="auto"/>
              <w:left w:val="single" w:sz="6" w:space="0" w:color="auto"/>
              <w:right w:val="single" w:sz="6" w:space="0" w:color="auto"/>
            </w:tcBorders>
            <w:vAlign w:val="center"/>
          </w:tcPr>
          <w:p w14:paraId="6624782F" w14:textId="77777777" w:rsidR="006E4138" w:rsidRPr="006067D7" w:rsidRDefault="006E4138">
            <w:pPr>
              <w:pStyle w:val="ab"/>
              <w:jc w:val="center"/>
              <w:rPr>
                <w:rFonts w:ascii="Arial" w:hAnsi="Arial"/>
                <w:b/>
                <w:color w:val="000000"/>
                <w:sz w:val="21"/>
                <w:szCs w:val="21"/>
              </w:rPr>
            </w:pPr>
            <w:r>
              <w:rPr>
                <w:rFonts w:ascii="Arial" w:hAnsi="Arial" w:hint="eastAsia"/>
                <w:b/>
                <w:color w:val="000000"/>
                <w:sz w:val="21"/>
                <w:szCs w:val="21"/>
              </w:rPr>
              <w:t>目标</w:t>
            </w:r>
            <w:r w:rsidRPr="006067D7">
              <w:rPr>
                <w:rFonts w:ascii="Arial" w:hAnsi="Arial" w:hint="eastAsia"/>
                <w:b/>
                <w:color w:val="000000"/>
                <w:sz w:val="21"/>
                <w:szCs w:val="21"/>
              </w:rPr>
              <w:t>成</w:t>
            </w:r>
          </w:p>
          <w:p w14:paraId="202380D0" w14:textId="77777777" w:rsidR="006E4138" w:rsidRPr="006067D7" w:rsidRDefault="006E4138">
            <w:pPr>
              <w:pStyle w:val="ab"/>
              <w:jc w:val="center"/>
              <w:rPr>
                <w:rFonts w:ascii="Arial" w:hAnsi="Arial"/>
                <w:b/>
                <w:color w:val="000000"/>
                <w:sz w:val="21"/>
                <w:szCs w:val="21"/>
              </w:rPr>
            </w:pPr>
            <w:r w:rsidRPr="006067D7">
              <w:rPr>
                <w:rFonts w:ascii="Arial" w:hAnsi="Arial" w:hint="eastAsia"/>
                <w:b/>
                <w:color w:val="000000"/>
                <w:sz w:val="21"/>
                <w:szCs w:val="21"/>
              </w:rPr>
              <w:lastRenderedPageBreak/>
              <w:t>本</w:t>
            </w:r>
            <w:r>
              <w:rPr>
                <w:rFonts w:ascii="Arial" w:hAnsi="Arial" w:hint="eastAsia"/>
                <w:b/>
                <w:color w:val="000000"/>
                <w:sz w:val="21"/>
                <w:szCs w:val="21"/>
              </w:rPr>
              <w:t>管理</w:t>
            </w:r>
          </w:p>
          <w:p w14:paraId="0D1167F5" w14:textId="77777777" w:rsidR="006E4138" w:rsidRPr="006067D7" w:rsidRDefault="006E4138">
            <w:pPr>
              <w:pStyle w:val="ab"/>
              <w:jc w:val="center"/>
              <w:rPr>
                <w:rFonts w:ascii="Arial" w:hAnsi="Arial" w:hint="eastAsia"/>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6FCDE4EA" w14:textId="77777777" w:rsidR="006E4138" w:rsidRPr="006067D7" w:rsidRDefault="006E4138" w:rsidP="006067D7">
            <w:pPr>
              <w:pStyle w:val="Normal"/>
              <w:rPr>
                <w:rFonts w:ascii="Arial" w:hAnsi="Arial"/>
                <w:color w:val="000000"/>
              </w:rPr>
            </w:pPr>
            <w:r>
              <w:rPr>
                <w:rFonts w:ascii="Arial" w:hAnsi="Arial" w:hint="eastAsia"/>
                <w:color w:val="000000"/>
              </w:rPr>
              <w:lastRenderedPageBreak/>
              <w:t>37</w:t>
            </w:r>
            <w:r>
              <w:rPr>
                <w:rFonts w:ascii="Arial" w:hAnsi="Arial" w:hint="eastAsia"/>
                <w:color w:val="000000"/>
              </w:rPr>
              <w:t>、</w:t>
            </w:r>
            <w:r w:rsidRPr="006067D7">
              <w:rPr>
                <w:rFonts w:ascii="Arial" w:hAnsi="Arial" w:hint="eastAsia"/>
                <w:color w:val="000000"/>
              </w:rPr>
              <w:t>是否考虑优化设计（器</w:t>
            </w:r>
            <w:r w:rsidRPr="006067D7">
              <w:rPr>
                <w:rFonts w:ascii="Arial" w:hAnsi="Arial" w:hint="eastAsia"/>
                <w:color w:val="000000"/>
              </w:rPr>
              <w:lastRenderedPageBreak/>
              <w:t>件兼容性设计、多家选型等）</w:t>
            </w:r>
            <w:r w:rsidRPr="006067D7">
              <w:rPr>
                <w:rFonts w:ascii="Arial" w:hAnsi="Arial"/>
                <w:color w:val="000000"/>
              </w:rPr>
              <w:t>?</w:t>
            </w:r>
          </w:p>
          <w:p w14:paraId="48D3C6B7" w14:textId="77777777" w:rsidR="006E4138" w:rsidRPr="00736E8A" w:rsidRDefault="006E4138"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7F7B2EEC"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33C408C6" w14:textId="77777777" w:rsidR="006E4138" w:rsidRPr="006067D7" w:rsidRDefault="006E4138"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02916348" w14:textId="77777777" w:rsidR="006E4138" w:rsidRPr="006067D7" w:rsidRDefault="006E4138" w:rsidP="006067D7">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1E9A8259" w14:textId="77777777" w:rsidR="006E4138" w:rsidRPr="006067D7" w:rsidRDefault="006E4138"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288744DC" w14:textId="77777777" w:rsidR="006E4138" w:rsidRPr="006067D7" w:rsidRDefault="006E4138" w:rsidP="006067D7">
            <w:pPr>
              <w:pStyle w:val="Normal"/>
              <w:rPr>
                <w:rFonts w:ascii="Arial" w:hAnsi="Arial"/>
                <w:color w:val="000000"/>
              </w:rPr>
            </w:pPr>
          </w:p>
        </w:tc>
      </w:tr>
      <w:tr w:rsidR="006E4138" w:rsidRPr="004F346E" w14:paraId="35EFE5C8"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32D5E02B" w14:textId="77777777" w:rsidR="006E4138" w:rsidRPr="006067D7" w:rsidRDefault="006E4138">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205A5EA" w14:textId="77777777" w:rsidR="006E4138" w:rsidRPr="006067D7" w:rsidRDefault="006E4138" w:rsidP="00F17FD1">
            <w:pPr>
              <w:pStyle w:val="Normal"/>
              <w:rPr>
                <w:rFonts w:ascii="Arial" w:hAnsi="Arial"/>
                <w:color w:val="000000"/>
              </w:rPr>
            </w:pPr>
            <w:r>
              <w:rPr>
                <w:rFonts w:ascii="Arial" w:hAnsi="Arial" w:hint="eastAsia"/>
                <w:color w:val="000000"/>
              </w:rPr>
              <w:t>38</w:t>
            </w:r>
            <w:r>
              <w:rPr>
                <w:rFonts w:ascii="Arial" w:hAnsi="Arial" w:hint="eastAsia"/>
                <w:color w:val="000000"/>
              </w:rPr>
              <w:t>、</w:t>
            </w:r>
            <w:r w:rsidRPr="006067D7">
              <w:rPr>
                <w:rFonts w:ascii="Arial" w:hAnsi="Arial" w:hint="eastAsia"/>
                <w:color w:val="000000"/>
              </w:rPr>
              <w:t>是否对成本进行分析</w:t>
            </w:r>
            <w:r w:rsidRPr="006067D7">
              <w:rPr>
                <w:rFonts w:ascii="Arial" w:hAnsi="Arial"/>
                <w:color w:val="000000"/>
              </w:rPr>
              <w:t>?</w:t>
            </w:r>
            <w:r w:rsidRPr="00AD10FE">
              <w:rPr>
                <w:rFonts w:ascii="Arial" w:hAnsi="Arial" w:hint="eastAsia"/>
                <w:color w:val="000000"/>
                <w:szCs w:val="21"/>
              </w:rPr>
              <w:t xml:space="preserve"> </w:t>
            </w:r>
            <w:r w:rsidRPr="00AD10FE">
              <w:rPr>
                <w:rFonts w:ascii="Arial" w:hAnsi="Arial" w:hint="eastAsia"/>
                <w:color w:val="000000"/>
                <w:szCs w:val="21"/>
              </w:rPr>
              <w:t>是否测算单板</w:t>
            </w:r>
            <w:r w:rsidRPr="00AD10FE">
              <w:rPr>
                <w:rFonts w:ascii="Arial" w:hAnsi="Arial" w:hint="eastAsia"/>
                <w:color w:val="000000"/>
                <w:szCs w:val="21"/>
              </w:rPr>
              <w:t>/</w:t>
            </w:r>
            <w:r w:rsidRPr="00AD10FE">
              <w:rPr>
                <w:rFonts w:ascii="Arial" w:hAnsi="Arial" w:hint="eastAsia"/>
                <w:color w:val="000000"/>
                <w:szCs w:val="21"/>
              </w:rPr>
              <w:t>结构</w:t>
            </w:r>
            <w:r w:rsidRPr="00AD10FE">
              <w:rPr>
                <w:rFonts w:ascii="Arial" w:hAnsi="Arial" w:hint="eastAsia"/>
                <w:color w:val="000000"/>
                <w:szCs w:val="21"/>
              </w:rPr>
              <w:t>/</w:t>
            </w:r>
            <w:r w:rsidRPr="00AD10FE">
              <w:rPr>
                <w:rFonts w:ascii="Arial" w:hAnsi="Arial" w:hint="eastAsia"/>
                <w:color w:val="000000"/>
                <w:szCs w:val="21"/>
              </w:rPr>
              <w:t>配电的成本情况、测算典型配置成本并评估成本达成情况</w:t>
            </w:r>
            <w:r w:rsidRPr="00AD10FE">
              <w:rPr>
                <w:rFonts w:ascii="Arial" w:hAnsi="Arial"/>
                <w:color w:val="000000"/>
                <w:szCs w:val="21"/>
              </w:rPr>
              <w:t>?</w:t>
            </w:r>
          </w:p>
          <w:p w14:paraId="3DBAE91C" w14:textId="77777777" w:rsidR="006E4138" w:rsidRPr="006067D7" w:rsidRDefault="006E4138"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468DAE9D"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447095E6" w14:textId="77777777" w:rsidR="006E4138" w:rsidRPr="006067D7" w:rsidRDefault="006E4138"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2E3382BB" w14:textId="77777777" w:rsidR="006E4138" w:rsidRPr="006067D7" w:rsidRDefault="006E4138" w:rsidP="006067D7">
            <w:pPr>
              <w:pStyle w:val="Normal"/>
              <w:rPr>
                <w:rFonts w:ascii="Arial" w:hAnsi="Arial"/>
                <w:color w:val="000000"/>
              </w:rPr>
            </w:pPr>
            <w:r w:rsidRPr="006067D7">
              <w:rPr>
                <w:rFonts w:ascii="Arial" w:hAnsi="Arial" w:hint="eastAsia"/>
                <w:color w:val="000000"/>
              </w:rPr>
              <w:t>包括单板成本、产品关键器件成本、结构件和电缆成本、配电成本</w:t>
            </w:r>
            <w:r w:rsidRPr="00375D42">
              <w:rPr>
                <w:rFonts w:ascii="Arial" w:hAnsi="Arial" w:hint="eastAsia"/>
                <w:color w:val="FF0000"/>
              </w:rPr>
              <w:t>报废回收</w:t>
            </w:r>
            <w:r>
              <w:rPr>
                <w:rFonts w:ascii="Arial" w:hAnsi="Arial" w:hint="eastAsia"/>
                <w:color w:val="FF0000"/>
              </w:rPr>
              <w:t>处理</w:t>
            </w:r>
            <w:r w:rsidRPr="00375D42">
              <w:rPr>
                <w:rFonts w:ascii="Arial" w:hAnsi="Arial" w:hint="eastAsia"/>
                <w:color w:val="FF0000"/>
              </w:rPr>
              <w:t>成本</w:t>
            </w:r>
            <w:r w:rsidRPr="006067D7">
              <w:rPr>
                <w:rFonts w:ascii="Arial" w:hAnsi="Arial" w:hint="eastAsia"/>
                <w:color w:val="000000"/>
              </w:rPr>
              <w:t>的分析</w:t>
            </w:r>
          </w:p>
          <w:p w14:paraId="092B022D" w14:textId="77777777" w:rsidR="006E4138" w:rsidRPr="00AD10FE" w:rsidRDefault="006E4138" w:rsidP="00F17FD1">
            <w:pPr>
              <w:rPr>
                <w:rFonts w:ascii="Arial" w:hAnsi="Arial" w:hint="eastAsia"/>
                <w:color w:val="000000"/>
                <w:sz w:val="21"/>
                <w:szCs w:val="21"/>
              </w:rPr>
            </w:pPr>
            <w:r w:rsidRPr="00AD10FE">
              <w:rPr>
                <w:rFonts w:ascii="Arial" w:hAnsi="Arial" w:hint="eastAsia"/>
                <w:color w:val="000000"/>
                <w:sz w:val="21"/>
                <w:szCs w:val="21"/>
              </w:rPr>
              <w:t>由</w:t>
            </w:r>
            <w:r w:rsidRPr="00AD10FE">
              <w:rPr>
                <w:rFonts w:ascii="Arial" w:hAnsi="Arial" w:hint="eastAsia"/>
                <w:color w:val="000000"/>
                <w:sz w:val="21"/>
                <w:szCs w:val="21"/>
              </w:rPr>
              <w:t>SE</w:t>
            </w:r>
            <w:r w:rsidRPr="00AD10FE">
              <w:rPr>
                <w:rFonts w:ascii="Arial" w:hAnsi="Arial" w:hint="eastAsia"/>
                <w:color w:val="000000"/>
                <w:sz w:val="21"/>
                <w:szCs w:val="21"/>
              </w:rPr>
              <w:t>给出评审意见</w:t>
            </w:r>
          </w:p>
          <w:p w14:paraId="51FF1B57" w14:textId="77777777" w:rsidR="006E4138" w:rsidRPr="00900C7A" w:rsidRDefault="006E4138" w:rsidP="00F17FD1">
            <w:pPr>
              <w:rPr>
                <w:rFonts w:ascii="Arial" w:hAnsi="Arial" w:cs="Arial"/>
                <w:color w:val="000000"/>
                <w:sz w:val="21"/>
                <w:szCs w:val="21"/>
              </w:rPr>
            </w:pPr>
            <w:r w:rsidRPr="00900C7A">
              <w:rPr>
                <w:rFonts w:ascii="Arial" w:hAnsi="Arial" w:cs="Arial"/>
                <w:color w:val="000000"/>
                <w:sz w:val="21"/>
                <w:szCs w:val="21"/>
              </w:rPr>
              <w:t>财务代表负责检查</w:t>
            </w:r>
          </w:p>
          <w:p w14:paraId="42C8ABC7" w14:textId="77777777" w:rsidR="006E4138" w:rsidRPr="006067D7" w:rsidRDefault="006E4138" w:rsidP="00F17FD1">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2772BC99" w14:textId="77777777" w:rsidR="006E4138" w:rsidRPr="006067D7" w:rsidRDefault="006E4138"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77BA021C" w14:textId="77777777" w:rsidR="006E4138" w:rsidRPr="006067D7" w:rsidRDefault="006E4138" w:rsidP="006067D7">
            <w:pPr>
              <w:pStyle w:val="Normal"/>
              <w:rPr>
                <w:rFonts w:ascii="Arial" w:hAnsi="Arial"/>
                <w:color w:val="000000"/>
              </w:rPr>
            </w:pPr>
          </w:p>
        </w:tc>
      </w:tr>
      <w:tr w:rsidR="006E4138" w:rsidRPr="004F346E" w14:paraId="5C9F9226"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4F4EFC00" w14:textId="77777777" w:rsidR="006E4138" w:rsidRPr="006067D7" w:rsidRDefault="006E4138">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24267DBE" w14:textId="77777777" w:rsidR="006E4138" w:rsidRPr="006067D7" w:rsidRDefault="006E4138" w:rsidP="006067D7">
            <w:pPr>
              <w:pStyle w:val="Normal"/>
              <w:rPr>
                <w:rFonts w:ascii="Arial" w:hAnsi="Arial"/>
                <w:color w:val="000000"/>
              </w:rPr>
            </w:pPr>
            <w:r>
              <w:rPr>
                <w:rFonts w:ascii="Arial" w:hAnsi="Arial" w:hint="eastAsia"/>
                <w:color w:val="000000"/>
              </w:rPr>
              <w:t>39</w:t>
            </w:r>
            <w:r>
              <w:rPr>
                <w:rFonts w:ascii="Arial" w:hAnsi="Arial" w:hint="eastAsia"/>
                <w:color w:val="000000"/>
              </w:rPr>
              <w:t>、</w:t>
            </w:r>
            <w:r w:rsidRPr="006067D7">
              <w:rPr>
                <w:rFonts w:ascii="Arial" w:hAnsi="Arial" w:hint="eastAsia"/>
                <w:color w:val="000000"/>
              </w:rPr>
              <w:t>是否明确重点降成本对象</w:t>
            </w:r>
            <w:r w:rsidRPr="006067D7">
              <w:rPr>
                <w:rFonts w:ascii="Arial" w:hAnsi="Arial"/>
                <w:color w:val="000000"/>
              </w:rPr>
              <w:t>?</w:t>
            </w:r>
          </w:p>
          <w:p w14:paraId="73B2B185" w14:textId="77777777" w:rsidR="006E4138" w:rsidRPr="00800272" w:rsidRDefault="006E4138"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295130CE"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2ACA217C" w14:textId="77777777" w:rsidR="006E4138" w:rsidRPr="006067D7" w:rsidRDefault="006E4138" w:rsidP="006067D7">
            <w:pPr>
              <w:pStyle w:val="Normal"/>
              <w:rPr>
                <w:rFonts w:ascii="Arial" w:hAnsi="Arial"/>
                <w:color w:val="000000"/>
              </w:rPr>
            </w:pPr>
          </w:p>
        </w:tc>
        <w:tc>
          <w:tcPr>
            <w:tcW w:w="1079" w:type="pct"/>
            <w:tcBorders>
              <w:top w:val="single" w:sz="6" w:space="0" w:color="auto"/>
              <w:left w:val="single" w:sz="6" w:space="0" w:color="auto"/>
              <w:bottom w:val="single" w:sz="6" w:space="0" w:color="auto"/>
              <w:right w:val="single" w:sz="6" w:space="0" w:color="auto"/>
            </w:tcBorders>
          </w:tcPr>
          <w:p w14:paraId="277352F0" w14:textId="77777777" w:rsidR="006E4138" w:rsidRPr="00AD10FE" w:rsidRDefault="006E4138" w:rsidP="00F17FD1">
            <w:pPr>
              <w:rPr>
                <w:rFonts w:ascii="Arial" w:hAnsi="Arial" w:hint="eastAsia"/>
                <w:color w:val="000000"/>
                <w:sz w:val="21"/>
                <w:szCs w:val="21"/>
              </w:rPr>
            </w:pPr>
            <w:r w:rsidRPr="00AD10FE">
              <w:rPr>
                <w:rFonts w:ascii="Arial" w:hAnsi="Arial" w:hint="eastAsia"/>
                <w:color w:val="000000"/>
                <w:sz w:val="21"/>
                <w:szCs w:val="21"/>
              </w:rPr>
              <w:t>建议由</w:t>
            </w:r>
            <w:r w:rsidRPr="00AD10FE">
              <w:rPr>
                <w:rFonts w:ascii="Arial" w:hAnsi="Arial" w:hint="eastAsia"/>
                <w:color w:val="000000"/>
                <w:sz w:val="21"/>
                <w:szCs w:val="21"/>
              </w:rPr>
              <w:t>SE</w:t>
            </w:r>
            <w:r w:rsidRPr="00AD10FE">
              <w:rPr>
                <w:rFonts w:ascii="Arial" w:hAnsi="Arial" w:hint="eastAsia"/>
                <w:color w:val="000000"/>
                <w:sz w:val="21"/>
                <w:szCs w:val="21"/>
              </w:rPr>
              <w:t>汇总给出评审意见</w:t>
            </w:r>
          </w:p>
          <w:p w14:paraId="0E418035" w14:textId="77777777" w:rsidR="006E4138" w:rsidRPr="00F17FD1" w:rsidRDefault="006E4138" w:rsidP="0035112C">
            <w:pPr>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01E01B85" w14:textId="77777777" w:rsidR="006E4138" w:rsidRPr="006067D7" w:rsidRDefault="006E4138"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0D8C5B84" w14:textId="77777777" w:rsidR="006E4138" w:rsidRPr="006067D7" w:rsidRDefault="006E4138" w:rsidP="006067D7">
            <w:pPr>
              <w:pStyle w:val="Normal"/>
              <w:rPr>
                <w:rFonts w:ascii="Arial" w:hAnsi="Arial" w:hint="eastAsia"/>
                <w:color w:val="000000"/>
              </w:rPr>
            </w:pPr>
          </w:p>
        </w:tc>
      </w:tr>
      <w:tr w:rsidR="006E4138" w:rsidRPr="004F346E" w14:paraId="2F182E76"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70B69950" w14:textId="77777777" w:rsidR="006E4138" w:rsidRPr="006067D7" w:rsidRDefault="006E4138">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28248647" w14:textId="77777777" w:rsidR="006E4138" w:rsidRPr="006067D7" w:rsidRDefault="006E4138" w:rsidP="006067D7">
            <w:pPr>
              <w:pStyle w:val="Normal"/>
              <w:rPr>
                <w:rFonts w:ascii="Arial" w:hAnsi="Arial"/>
                <w:color w:val="000000"/>
              </w:rPr>
            </w:pPr>
            <w:r>
              <w:rPr>
                <w:rFonts w:ascii="Arial" w:hAnsi="Arial" w:hint="eastAsia"/>
                <w:color w:val="000000"/>
              </w:rPr>
              <w:t>40</w:t>
            </w:r>
            <w:r>
              <w:rPr>
                <w:rFonts w:ascii="Arial" w:hAnsi="Arial" w:hint="eastAsia"/>
                <w:color w:val="000000"/>
              </w:rPr>
              <w:t>、</w:t>
            </w:r>
            <w:r w:rsidRPr="006067D7">
              <w:rPr>
                <w:rFonts w:ascii="Arial" w:hAnsi="Arial" w:hint="eastAsia"/>
                <w:color w:val="000000"/>
              </w:rPr>
              <w:t>是否考虑部分模块、特性或某个开发阶段进行委托开发？被委托方是否通过资质认证？</w:t>
            </w:r>
          </w:p>
          <w:p w14:paraId="1C402125" w14:textId="77777777" w:rsidR="006E4138" w:rsidRPr="006067D7" w:rsidRDefault="006E4138"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634449A1"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4DC98060" w14:textId="77777777" w:rsidR="006E4138" w:rsidRPr="006067D7" w:rsidRDefault="006E4138"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464EC960" w14:textId="77777777" w:rsidR="006E4138" w:rsidRPr="006067D7" w:rsidRDefault="006E4138" w:rsidP="006067D7">
            <w:pPr>
              <w:pStyle w:val="Normal"/>
              <w:rPr>
                <w:rFonts w:ascii="Arial" w:hAnsi="Arial" w:hint="eastAsia"/>
                <w:color w:val="000000"/>
              </w:rPr>
            </w:pPr>
            <w:r w:rsidRPr="006067D7">
              <w:rPr>
                <w:rFonts w:ascii="Arial" w:hAnsi="Arial" w:hint="eastAsia"/>
                <w:color w:val="000000"/>
              </w:rPr>
              <w:t>建议由</w:t>
            </w:r>
            <w:r w:rsidRPr="006067D7">
              <w:rPr>
                <w:rFonts w:ascii="Arial" w:hAnsi="Arial" w:hint="eastAsia"/>
                <w:color w:val="000000"/>
              </w:rPr>
              <w:t>SE</w:t>
            </w:r>
            <w:r w:rsidRPr="006067D7">
              <w:rPr>
                <w:rFonts w:ascii="Arial" w:hAnsi="Arial" w:hint="eastAsia"/>
                <w:color w:val="000000"/>
              </w:rPr>
              <w:t>汇总给出评审意见</w:t>
            </w:r>
          </w:p>
          <w:p w14:paraId="5790544C" w14:textId="77777777" w:rsidR="006E4138" w:rsidRPr="006067D7" w:rsidRDefault="006E4138" w:rsidP="006067D7">
            <w:pPr>
              <w:pStyle w:val="Normal"/>
              <w:rPr>
                <w:rFonts w:ascii="Arial" w:hAnsi="Arial"/>
                <w:color w:val="000000"/>
              </w:rPr>
            </w:pPr>
            <w:r w:rsidRPr="006067D7">
              <w:rPr>
                <w:rFonts w:ascii="Arial" w:hAnsi="Arial" w:cs="宋体"/>
                <w:color w:val="000000"/>
              </w:rPr>
              <w:t>I</w:t>
            </w:r>
          </w:p>
        </w:tc>
        <w:tc>
          <w:tcPr>
            <w:tcW w:w="379" w:type="pct"/>
            <w:tcBorders>
              <w:top w:val="single" w:sz="6" w:space="0" w:color="auto"/>
              <w:left w:val="single" w:sz="6" w:space="0" w:color="auto"/>
              <w:bottom w:val="single" w:sz="6" w:space="0" w:color="auto"/>
              <w:right w:val="single" w:sz="6" w:space="0" w:color="auto"/>
            </w:tcBorders>
          </w:tcPr>
          <w:p w14:paraId="56FEBB14" w14:textId="77777777" w:rsidR="006E4138" w:rsidRPr="006067D7" w:rsidRDefault="006E4138"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055BD572" w14:textId="77777777" w:rsidR="006E4138" w:rsidRPr="006067D7" w:rsidRDefault="006E4138" w:rsidP="006067D7">
            <w:pPr>
              <w:pStyle w:val="Normal"/>
              <w:rPr>
                <w:rFonts w:ascii="Arial" w:hAnsi="Arial"/>
                <w:color w:val="000000"/>
              </w:rPr>
            </w:pPr>
          </w:p>
        </w:tc>
      </w:tr>
      <w:tr w:rsidR="006E4138" w:rsidRPr="004F346E" w14:paraId="568CF218" w14:textId="77777777">
        <w:tblPrEx>
          <w:tblCellMar>
            <w:top w:w="0" w:type="dxa"/>
            <w:bottom w:w="0" w:type="dxa"/>
          </w:tblCellMar>
        </w:tblPrEx>
        <w:tc>
          <w:tcPr>
            <w:tcW w:w="509" w:type="pct"/>
            <w:vMerge/>
            <w:tcBorders>
              <w:left w:val="single" w:sz="6" w:space="0" w:color="auto"/>
              <w:bottom w:val="single" w:sz="6" w:space="0" w:color="auto"/>
              <w:right w:val="single" w:sz="6" w:space="0" w:color="auto"/>
            </w:tcBorders>
            <w:vAlign w:val="center"/>
          </w:tcPr>
          <w:p w14:paraId="4DBB399C" w14:textId="77777777" w:rsidR="006E4138" w:rsidRPr="006067D7" w:rsidRDefault="006E4138">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229E0039" w14:textId="77777777" w:rsidR="006E4138" w:rsidRPr="006067D7" w:rsidRDefault="006E4138" w:rsidP="006067D7">
            <w:pPr>
              <w:pStyle w:val="Normal"/>
              <w:rPr>
                <w:rFonts w:ascii="Arial" w:hAnsi="Arial"/>
                <w:color w:val="000000"/>
              </w:rPr>
            </w:pPr>
            <w:r>
              <w:rPr>
                <w:rFonts w:ascii="Arial" w:hAnsi="Arial" w:hint="eastAsia"/>
                <w:color w:val="000000"/>
              </w:rPr>
              <w:t>41</w:t>
            </w:r>
            <w:r>
              <w:rPr>
                <w:rFonts w:ascii="Arial" w:hAnsi="Arial" w:hint="eastAsia"/>
                <w:color w:val="000000"/>
              </w:rPr>
              <w:t>、</w:t>
            </w:r>
            <w:r w:rsidRPr="006067D7">
              <w:rPr>
                <w:rFonts w:ascii="Arial" w:hAnsi="Arial" w:hint="eastAsia"/>
                <w:color w:val="000000"/>
              </w:rPr>
              <w:t>是否考虑合作开发的成本以及后续的维护方式和维护成本？</w:t>
            </w:r>
          </w:p>
          <w:p w14:paraId="227B496D" w14:textId="77777777" w:rsidR="006E4138" w:rsidRPr="00736E8A" w:rsidRDefault="006E4138"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6EBC8F58"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52D41E60" w14:textId="77777777" w:rsidR="006E4138" w:rsidRPr="006067D7" w:rsidRDefault="006E4138"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2E9E2902" w14:textId="77777777" w:rsidR="006E4138" w:rsidRPr="006067D7" w:rsidRDefault="006E4138" w:rsidP="006067D7">
            <w:pPr>
              <w:pStyle w:val="Normal"/>
              <w:rPr>
                <w:rFonts w:ascii="Arial" w:hAnsi="Arial" w:hint="eastAsia"/>
                <w:color w:val="000000"/>
              </w:rPr>
            </w:pPr>
            <w:r w:rsidRPr="006067D7">
              <w:rPr>
                <w:rFonts w:ascii="Arial" w:hAnsi="Arial" w:hint="eastAsia"/>
                <w:color w:val="000000"/>
              </w:rPr>
              <w:t>建议由</w:t>
            </w:r>
            <w:r w:rsidRPr="006067D7">
              <w:rPr>
                <w:rFonts w:ascii="Arial" w:hAnsi="Arial" w:hint="eastAsia"/>
                <w:color w:val="000000"/>
              </w:rPr>
              <w:t>SE</w:t>
            </w:r>
            <w:r w:rsidRPr="006067D7">
              <w:rPr>
                <w:rFonts w:ascii="Arial" w:hAnsi="Arial" w:hint="eastAsia"/>
                <w:color w:val="000000"/>
              </w:rPr>
              <w:t>汇总给出评审意见</w:t>
            </w:r>
          </w:p>
          <w:p w14:paraId="04980D4B" w14:textId="77777777" w:rsidR="006E4138" w:rsidRPr="006067D7" w:rsidRDefault="006E4138"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5842A85F" w14:textId="77777777" w:rsidR="006E4138" w:rsidRPr="006067D7" w:rsidRDefault="006E4138"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10423236" w14:textId="77777777" w:rsidR="006E4138" w:rsidRPr="006067D7" w:rsidRDefault="006E4138" w:rsidP="006067D7">
            <w:pPr>
              <w:pStyle w:val="Normal"/>
              <w:rPr>
                <w:rFonts w:ascii="Arial" w:hAnsi="Arial"/>
                <w:color w:val="000000"/>
              </w:rPr>
            </w:pPr>
          </w:p>
        </w:tc>
      </w:tr>
      <w:tr w:rsidR="006E4138" w:rsidRPr="004F346E" w14:paraId="5C4E02F2" w14:textId="77777777">
        <w:tblPrEx>
          <w:tblCellMar>
            <w:top w:w="0" w:type="dxa"/>
            <w:bottom w:w="0" w:type="dxa"/>
          </w:tblCellMar>
        </w:tblPrEx>
        <w:tc>
          <w:tcPr>
            <w:tcW w:w="509" w:type="pct"/>
            <w:vMerge w:val="restart"/>
            <w:tcBorders>
              <w:top w:val="single" w:sz="6" w:space="0" w:color="auto"/>
              <w:left w:val="single" w:sz="6" w:space="0" w:color="auto"/>
              <w:right w:val="single" w:sz="6" w:space="0" w:color="auto"/>
            </w:tcBorders>
            <w:vAlign w:val="center"/>
          </w:tcPr>
          <w:p w14:paraId="7830708F" w14:textId="77777777" w:rsidR="006E4138" w:rsidRPr="006067D7" w:rsidRDefault="006E4138">
            <w:pPr>
              <w:pStyle w:val="ab"/>
              <w:rPr>
                <w:rFonts w:ascii="Arial" w:hAnsi="Arial"/>
                <w:b/>
                <w:color w:val="000000"/>
                <w:sz w:val="21"/>
                <w:szCs w:val="21"/>
              </w:rPr>
            </w:pPr>
          </w:p>
          <w:p w14:paraId="755B2917" w14:textId="77777777" w:rsidR="006E4138" w:rsidRPr="006067D7" w:rsidRDefault="006E4138">
            <w:pPr>
              <w:pStyle w:val="ab"/>
              <w:rPr>
                <w:rFonts w:ascii="Arial" w:hAnsi="Arial"/>
                <w:b/>
                <w:color w:val="000000"/>
                <w:sz w:val="21"/>
                <w:szCs w:val="21"/>
              </w:rPr>
            </w:pPr>
            <w:r w:rsidRPr="006067D7">
              <w:rPr>
                <w:rFonts w:ascii="Arial" w:hAnsi="Arial" w:hint="eastAsia"/>
                <w:b/>
                <w:color w:val="000000"/>
                <w:sz w:val="21"/>
                <w:szCs w:val="21"/>
              </w:rPr>
              <w:t>采购</w:t>
            </w:r>
          </w:p>
          <w:p w14:paraId="45443D08" w14:textId="77777777" w:rsidR="006E4138" w:rsidRPr="006067D7" w:rsidRDefault="006E4138">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65E6487A" w14:textId="77777777" w:rsidR="006E4138" w:rsidRPr="006067D7" w:rsidRDefault="006E4138" w:rsidP="006067D7">
            <w:pPr>
              <w:pStyle w:val="Normal"/>
              <w:rPr>
                <w:rFonts w:ascii="Arial" w:hAnsi="Arial"/>
                <w:color w:val="000000"/>
              </w:rPr>
            </w:pPr>
            <w:r>
              <w:rPr>
                <w:rFonts w:ascii="Arial" w:hAnsi="Arial" w:hint="eastAsia"/>
                <w:color w:val="000000"/>
              </w:rPr>
              <w:t>42</w:t>
            </w:r>
            <w:r>
              <w:rPr>
                <w:rFonts w:ascii="Arial" w:hAnsi="Arial" w:hint="eastAsia"/>
                <w:color w:val="000000"/>
              </w:rPr>
              <w:t>、</w:t>
            </w:r>
            <w:r w:rsidRPr="006067D7">
              <w:rPr>
                <w:rFonts w:ascii="Arial" w:hAnsi="Arial" w:hint="eastAsia"/>
                <w:color w:val="000000"/>
              </w:rPr>
              <w:t>概要设计中所显现出来的对关键物料的新需求是否邀请</w:t>
            </w:r>
            <w:r w:rsidRPr="006067D7">
              <w:rPr>
                <w:rFonts w:ascii="Arial" w:hAnsi="Arial"/>
                <w:color w:val="000000"/>
              </w:rPr>
              <w:t>Sourcing Team</w:t>
            </w:r>
            <w:r w:rsidRPr="006067D7">
              <w:rPr>
                <w:rFonts w:ascii="Arial" w:hAnsi="Arial" w:hint="eastAsia"/>
                <w:color w:val="000000"/>
              </w:rPr>
              <w:t>进行评审？</w:t>
            </w:r>
          </w:p>
          <w:p w14:paraId="4E7751BA" w14:textId="77777777" w:rsidR="006E4138" w:rsidRPr="00736E8A" w:rsidRDefault="006E4138"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52872B81"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269CD306" w14:textId="77777777" w:rsidR="006E4138" w:rsidRPr="006067D7" w:rsidRDefault="006E4138"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69585AE1" w14:textId="77777777" w:rsidR="006E4138" w:rsidRPr="006067D7" w:rsidRDefault="006E4138" w:rsidP="006067D7">
            <w:pPr>
              <w:pStyle w:val="Normal"/>
              <w:rPr>
                <w:rFonts w:ascii="Arial" w:hAnsi="Arial" w:hint="eastAsia"/>
                <w:color w:val="000000"/>
              </w:rPr>
            </w:pPr>
            <w:r w:rsidRPr="006067D7">
              <w:rPr>
                <w:rFonts w:ascii="Arial" w:hAnsi="Arial" w:hint="eastAsia"/>
                <w:color w:val="000000"/>
              </w:rPr>
              <w:t>建议由采购代表给出评审意见</w:t>
            </w:r>
          </w:p>
          <w:p w14:paraId="7DA35170" w14:textId="77777777" w:rsidR="006E4138" w:rsidRPr="006067D7" w:rsidRDefault="006E4138"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7D781E82" w14:textId="77777777" w:rsidR="006E4138" w:rsidRPr="006067D7" w:rsidRDefault="006E4138"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043765EE" w14:textId="77777777" w:rsidR="006E4138" w:rsidRPr="006067D7" w:rsidRDefault="006E4138" w:rsidP="006067D7">
            <w:pPr>
              <w:pStyle w:val="Normal"/>
              <w:rPr>
                <w:rFonts w:ascii="Arial" w:hAnsi="Arial" w:hint="eastAsia"/>
                <w:color w:val="000000"/>
              </w:rPr>
            </w:pPr>
          </w:p>
        </w:tc>
      </w:tr>
      <w:tr w:rsidR="006E4138" w:rsidRPr="004F346E" w14:paraId="4289F5F5" w14:textId="77777777">
        <w:tblPrEx>
          <w:tblCellMar>
            <w:top w:w="0" w:type="dxa"/>
            <w:bottom w:w="0" w:type="dxa"/>
          </w:tblCellMar>
        </w:tblPrEx>
        <w:tc>
          <w:tcPr>
            <w:tcW w:w="509" w:type="pct"/>
            <w:vMerge/>
            <w:tcBorders>
              <w:left w:val="single" w:sz="6" w:space="0" w:color="auto"/>
              <w:bottom w:val="single" w:sz="6" w:space="0" w:color="auto"/>
              <w:right w:val="single" w:sz="6" w:space="0" w:color="auto"/>
            </w:tcBorders>
            <w:vAlign w:val="center"/>
          </w:tcPr>
          <w:p w14:paraId="37D3F38D" w14:textId="77777777" w:rsidR="006E4138" w:rsidRPr="006067D7" w:rsidRDefault="006E4138">
            <w:pPr>
              <w:pStyle w:val="ab"/>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93348CE" w14:textId="77777777" w:rsidR="006E4138" w:rsidRPr="006067D7" w:rsidRDefault="006E4138" w:rsidP="006067D7">
            <w:pPr>
              <w:pStyle w:val="Normal"/>
              <w:rPr>
                <w:rFonts w:ascii="Arial" w:hAnsi="Arial"/>
                <w:color w:val="000000"/>
              </w:rPr>
            </w:pPr>
            <w:r>
              <w:rPr>
                <w:rFonts w:ascii="Arial" w:hAnsi="Arial" w:hint="eastAsia"/>
                <w:color w:val="000000"/>
              </w:rPr>
              <w:t>43</w:t>
            </w:r>
            <w:r>
              <w:rPr>
                <w:rFonts w:ascii="Arial" w:hAnsi="Arial" w:hint="eastAsia"/>
                <w:color w:val="000000"/>
              </w:rPr>
              <w:t>、</w:t>
            </w:r>
            <w:r w:rsidRPr="006067D7">
              <w:rPr>
                <w:rFonts w:ascii="Arial" w:hAnsi="Arial"/>
                <w:color w:val="000000"/>
              </w:rPr>
              <w:t>TR2</w:t>
            </w:r>
            <w:r w:rsidRPr="006067D7">
              <w:rPr>
                <w:rFonts w:ascii="Arial" w:hAnsi="Arial" w:hint="eastAsia"/>
                <w:color w:val="000000"/>
              </w:rPr>
              <w:t>上确定的对关键物料的新供应商的认证是否完成？</w:t>
            </w:r>
          </w:p>
          <w:p w14:paraId="1F7CE5D9" w14:textId="77777777" w:rsidR="006E4138" w:rsidRPr="00736E8A" w:rsidRDefault="006E4138"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158A7599"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7BCE3829" w14:textId="77777777" w:rsidR="006E4138" w:rsidRPr="006067D7" w:rsidRDefault="006E4138" w:rsidP="006067D7">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314D64F9" w14:textId="77777777" w:rsidR="006E4138" w:rsidRPr="006067D7" w:rsidRDefault="006E4138" w:rsidP="006067D7">
            <w:pPr>
              <w:pStyle w:val="Normal"/>
              <w:rPr>
                <w:rFonts w:ascii="Arial" w:hAnsi="Arial" w:hint="eastAsia"/>
                <w:color w:val="000000"/>
              </w:rPr>
            </w:pPr>
            <w:r w:rsidRPr="006067D7">
              <w:rPr>
                <w:rFonts w:ascii="Arial" w:hAnsi="Arial" w:hint="eastAsia"/>
                <w:color w:val="000000"/>
              </w:rPr>
              <w:t>建议由采购代表给出评审意见</w:t>
            </w:r>
          </w:p>
          <w:p w14:paraId="0127637A" w14:textId="77777777" w:rsidR="006E4138" w:rsidRPr="006067D7" w:rsidRDefault="006E4138"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5F1FE994" w14:textId="77777777" w:rsidR="006E4138" w:rsidRPr="006067D7" w:rsidRDefault="006E4138"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6650BDB0" w14:textId="77777777" w:rsidR="006E4138" w:rsidRPr="006067D7" w:rsidRDefault="006E4138" w:rsidP="006067D7">
            <w:pPr>
              <w:pStyle w:val="Normal"/>
              <w:rPr>
                <w:rFonts w:ascii="Arial" w:hAnsi="Arial"/>
                <w:color w:val="000000"/>
              </w:rPr>
            </w:pPr>
          </w:p>
        </w:tc>
      </w:tr>
      <w:tr w:rsidR="006E4138" w:rsidRPr="004F346E" w14:paraId="21CCC626" w14:textId="77777777">
        <w:tblPrEx>
          <w:tblCellMar>
            <w:top w:w="0" w:type="dxa"/>
            <w:bottom w:w="0" w:type="dxa"/>
          </w:tblCellMar>
        </w:tblPrEx>
        <w:tc>
          <w:tcPr>
            <w:tcW w:w="509" w:type="pct"/>
            <w:vMerge w:val="restart"/>
            <w:tcBorders>
              <w:left w:val="single" w:sz="6" w:space="0" w:color="auto"/>
              <w:right w:val="single" w:sz="6" w:space="0" w:color="auto"/>
            </w:tcBorders>
            <w:vAlign w:val="center"/>
          </w:tcPr>
          <w:p w14:paraId="41AD9CDC" w14:textId="77777777" w:rsidR="006E4138" w:rsidRPr="006067D7" w:rsidRDefault="006E4138" w:rsidP="00475583">
            <w:pPr>
              <w:pStyle w:val="ab"/>
              <w:jc w:val="center"/>
              <w:rPr>
                <w:rFonts w:ascii="Arial" w:hAnsi="Arial"/>
                <w:b/>
                <w:color w:val="000000"/>
                <w:sz w:val="21"/>
                <w:szCs w:val="21"/>
              </w:rPr>
            </w:pPr>
            <w:r w:rsidRPr="006067D7">
              <w:rPr>
                <w:rFonts w:ascii="Arial" w:hAnsi="Arial" w:hint="eastAsia"/>
                <w:b/>
                <w:color w:val="000000"/>
                <w:sz w:val="21"/>
                <w:szCs w:val="21"/>
              </w:rPr>
              <w:lastRenderedPageBreak/>
              <w:t>信息安全</w:t>
            </w:r>
          </w:p>
          <w:p w14:paraId="3C676A21" w14:textId="77777777" w:rsidR="006E4138" w:rsidRPr="006067D7" w:rsidRDefault="006E4138" w:rsidP="00475583">
            <w:pPr>
              <w:pStyle w:val="ab"/>
              <w:jc w:val="center"/>
              <w:rPr>
                <w:rFonts w:ascii="Arial" w:hAnsi="Arial"/>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665F5565" w14:textId="77777777" w:rsidR="006E4138" w:rsidRPr="006067D7" w:rsidRDefault="006E4138" w:rsidP="006067D7">
            <w:pPr>
              <w:pStyle w:val="Normal"/>
              <w:rPr>
                <w:rFonts w:ascii="Arial" w:hAnsi="Arial" w:cs="宋体"/>
                <w:color w:val="000000"/>
              </w:rPr>
            </w:pPr>
            <w:r>
              <w:rPr>
                <w:rFonts w:ascii="Arial" w:hAnsi="Arial" w:cs="宋体" w:hint="eastAsia"/>
                <w:color w:val="000000"/>
              </w:rPr>
              <w:t>44</w:t>
            </w:r>
            <w:r>
              <w:rPr>
                <w:rFonts w:ascii="Arial" w:hAnsi="Arial" w:cs="宋体" w:hint="eastAsia"/>
                <w:color w:val="000000"/>
              </w:rPr>
              <w:t>、</w:t>
            </w:r>
            <w:r w:rsidRPr="006067D7">
              <w:rPr>
                <w:rFonts w:ascii="Arial" w:hAnsi="Arial" w:cs="宋体" w:hint="eastAsia"/>
                <w:color w:val="000000"/>
              </w:rPr>
              <w:t>系统内的模块之间的接口是否简洁、清晰，模块调用是否可采用</w:t>
            </w:r>
            <w:r w:rsidRPr="006067D7">
              <w:rPr>
                <w:rFonts w:ascii="Arial" w:hAnsi="Arial" w:cs="宋体"/>
                <w:color w:val="000000"/>
              </w:rPr>
              <w:t>OBJ</w:t>
            </w:r>
            <w:r w:rsidRPr="006067D7">
              <w:rPr>
                <w:rFonts w:ascii="Arial" w:hAnsi="Arial" w:cs="宋体" w:hint="eastAsia"/>
                <w:color w:val="000000"/>
              </w:rPr>
              <w:t>、</w:t>
            </w:r>
            <w:r w:rsidRPr="006067D7">
              <w:rPr>
                <w:rFonts w:ascii="Arial" w:hAnsi="Arial" w:cs="宋体" w:hint="eastAsia"/>
                <w:color w:val="000000"/>
              </w:rPr>
              <w:t>Lib</w:t>
            </w:r>
            <w:r w:rsidRPr="006067D7">
              <w:rPr>
                <w:rFonts w:ascii="Arial" w:hAnsi="Arial" w:cs="宋体" w:hint="eastAsia"/>
                <w:color w:val="000000"/>
              </w:rPr>
              <w:t>文件或扣板的形式？</w:t>
            </w:r>
          </w:p>
          <w:p w14:paraId="725BE29F" w14:textId="77777777" w:rsidR="006E4138" w:rsidRPr="00736E8A" w:rsidRDefault="006E4138" w:rsidP="006067D7">
            <w:pPr>
              <w:pStyle w:val="Normal"/>
              <w:rPr>
                <w:rFonts w:ascii="Arial" w:hAnsi="Arial"/>
                <w:color w:val="000000"/>
              </w:rPr>
            </w:pPr>
          </w:p>
        </w:tc>
        <w:tc>
          <w:tcPr>
            <w:tcW w:w="289" w:type="pct"/>
            <w:tcBorders>
              <w:top w:val="single" w:sz="6" w:space="0" w:color="auto"/>
              <w:left w:val="single" w:sz="6" w:space="0" w:color="auto"/>
              <w:bottom w:val="single" w:sz="6" w:space="0" w:color="auto"/>
              <w:right w:val="single" w:sz="6" w:space="0" w:color="auto"/>
            </w:tcBorders>
          </w:tcPr>
          <w:p w14:paraId="4A11F349"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2DAF055F" w14:textId="77777777" w:rsidR="006E4138" w:rsidRPr="006067D7" w:rsidRDefault="006E4138" w:rsidP="006658C3">
            <w:pPr>
              <w:pStyle w:val="Normal"/>
              <w:rPr>
                <w:rFonts w:ascii="Arial" w:hAnsi="Arial"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2E6DDCCA" w14:textId="77777777" w:rsidR="006E4138" w:rsidRPr="006067D7" w:rsidRDefault="006E4138" w:rsidP="006658C3">
            <w:pPr>
              <w:pStyle w:val="Normal"/>
              <w:rPr>
                <w:rFonts w:ascii="Arial" w:hAnsi="Arial" w:hint="eastAsia"/>
                <w:color w:val="000000"/>
              </w:rPr>
            </w:pPr>
            <w:r w:rsidRPr="006067D7">
              <w:rPr>
                <w:rFonts w:ascii="Arial" w:hAnsi="Arial" w:hint="eastAsia"/>
                <w:color w:val="000000"/>
              </w:rPr>
              <w:t>建议由</w:t>
            </w:r>
            <w:r>
              <w:rPr>
                <w:rFonts w:ascii="Arial" w:hAnsi="Arial" w:hint="eastAsia"/>
                <w:color w:val="000000"/>
              </w:rPr>
              <w:t>SE</w:t>
            </w:r>
            <w:r>
              <w:rPr>
                <w:rFonts w:ascii="Arial" w:hAnsi="Arial" w:hint="eastAsia"/>
                <w:color w:val="000000"/>
              </w:rPr>
              <w:t>汇总</w:t>
            </w:r>
            <w:r w:rsidRPr="006067D7">
              <w:rPr>
                <w:rFonts w:ascii="Arial" w:hAnsi="Arial" w:hint="eastAsia"/>
                <w:color w:val="000000"/>
              </w:rPr>
              <w:t>评审意见</w:t>
            </w:r>
          </w:p>
          <w:p w14:paraId="47BBEB9A" w14:textId="77777777" w:rsidR="006E4138" w:rsidRPr="006067D7" w:rsidRDefault="006E4138" w:rsidP="006658C3">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0F4A51F5" w14:textId="77777777" w:rsidR="006E4138" w:rsidRPr="006067D7" w:rsidRDefault="006E4138"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3136E3C5" w14:textId="77777777" w:rsidR="006E4138" w:rsidRPr="006067D7" w:rsidRDefault="006E4138" w:rsidP="006067D7">
            <w:pPr>
              <w:pStyle w:val="Normal"/>
              <w:rPr>
                <w:rFonts w:ascii="Arial" w:hAnsi="Arial"/>
                <w:color w:val="000000"/>
              </w:rPr>
            </w:pPr>
          </w:p>
        </w:tc>
      </w:tr>
      <w:tr w:rsidR="006E4138" w:rsidRPr="004F346E" w14:paraId="1518E8E8"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47DA6184" w14:textId="77777777" w:rsidR="006E4138" w:rsidRPr="006067D7" w:rsidRDefault="006E4138">
            <w:pPr>
              <w:pStyle w:val="ab"/>
              <w:rPr>
                <w:rFonts w:ascii="Arial" w:hAnsi="Arial" w:hint="eastAsia"/>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1FDBEA42" w14:textId="77777777" w:rsidR="006E4138" w:rsidRPr="006067D7" w:rsidRDefault="006E4138" w:rsidP="006067D7">
            <w:pPr>
              <w:pStyle w:val="Normal"/>
              <w:rPr>
                <w:rFonts w:ascii="Arial" w:hAnsi="Arial" w:cs="宋体"/>
                <w:color w:val="000000"/>
              </w:rPr>
            </w:pPr>
            <w:r>
              <w:rPr>
                <w:rFonts w:ascii="Arial" w:hAnsi="Arial" w:cs="宋体" w:hint="eastAsia"/>
                <w:color w:val="000000"/>
              </w:rPr>
              <w:t>45</w:t>
            </w:r>
            <w:r>
              <w:rPr>
                <w:rFonts w:ascii="Arial" w:hAnsi="Arial" w:cs="宋体" w:hint="eastAsia"/>
                <w:color w:val="000000"/>
              </w:rPr>
              <w:t>、</w:t>
            </w:r>
            <w:r w:rsidRPr="006067D7">
              <w:rPr>
                <w:rFonts w:ascii="Arial" w:hAnsi="Arial" w:cs="宋体" w:hint="eastAsia"/>
                <w:color w:val="000000"/>
              </w:rPr>
              <w:t>对已经购买来进行集成的软件及开发工具是否有安全性检查</w:t>
            </w:r>
            <w:r w:rsidRPr="006067D7">
              <w:rPr>
                <w:rFonts w:ascii="Arial" w:hAnsi="Arial" w:cs="宋体" w:hint="eastAsia"/>
                <w:color w:val="000000"/>
              </w:rPr>
              <w:t>?</w:t>
            </w:r>
          </w:p>
          <w:p w14:paraId="52B6AFA1" w14:textId="77777777" w:rsidR="006E4138" w:rsidRPr="00736E8A" w:rsidRDefault="006E4138" w:rsidP="006067D7">
            <w:pPr>
              <w:pStyle w:val="Normal"/>
              <w:rPr>
                <w:rFonts w:ascii="Arial" w:hAnsi="Arial" w:cs="宋体"/>
                <w:color w:val="000000"/>
              </w:rPr>
            </w:pPr>
          </w:p>
        </w:tc>
        <w:tc>
          <w:tcPr>
            <w:tcW w:w="289" w:type="pct"/>
            <w:tcBorders>
              <w:top w:val="single" w:sz="6" w:space="0" w:color="auto"/>
              <w:left w:val="single" w:sz="6" w:space="0" w:color="auto"/>
              <w:bottom w:val="single" w:sz="6" w:space="0" w:color="auto"/>
              <w:right w:val="single" w:sz="6" w:space="0" w:color="auto"/>
            </w:tcBorders>
          </w:tcPr>
          <w:p w14:paraId="457CA288"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59741C96" w14:textId="77777777" w:rsidR="006E4138" w:rsidRPr="006067D7" w:rsidRDefault="006E4138" w:rsidP="006067D7">
            <w:pPr>
              <w:pStyle w:val="Normal"/>
              <w:rPr>
                <w:rFonts w:ascii="Arial" w:hAnsi="Arial" w:cs="宋体"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567996E2" w14:textId="77777777" w:rsidR="006E4138" w:rsidRPr="006067D7" w:rsidRDefault="006E4138" w:rsidP="006067D7">
            <w:pPr>
              <w:pStyle w:val="Normal"/>
              <w:rPr>
                <w:rFonts w:ascii="Arial" w:hAnsi="Arial" w:cs="宋体" w:hint="eastAsia"/>
                <w:color w:val="000000"/>
              </w:rPr>
            </w:pPr>
            <w:r w:rsidRPr="006067D7">
              <w:rPr>
                <w:rFonts w:ascii="Arial" w:hAnsi="Arial" w:cs="宋体" w:hint="eastAsia"/>
                <w:color w:val="000000"/>
              </w:rPr>
              <w:t>如防止木马或后门等</w:t>
            </w:r>
          </w:p>
          <w:p w14:paraId="119E47A0" w14:textId="77777777" w:rsidR="006E4138" w:rsidRPr="006067D7" w:rsidRDefault="006E4138" w:rsidP="00115877">
            <w:pPr>
              <w:pStyle w:val="Normal"/>
              <w:rPr>
                <w:rFonts w:ascii="Arial" w:hAnsi="Arial" w:hint="eastAsia"/>
                <w:color w:val="000000"/>
              </w:rPr>
            </w:pPr>
            <w:r w:rsidRPr="006067D7">
              <w:rPr>
                <w:rFonts w:ascii="Arial" w:hAnsi="Arial" w:hint="eastAsia"/>
                <w:color w:val="000000"/>
              </w:rPr>
              <w:t>建议由</w:t>
            </w:r>
            <w:r>
              <w:rPr>
                <w:rFonts w:ascii="Arial" w:hAnsi="Arial" w:hint="eastAsia"/>
                <w:color w:val="000000"/>
              </w:rPr>
              <w:t>SE</w:t>
            </w:r>
            <w:r>
              <w:rPr>
                <w:rFonts w:ascii="Arial" w:hAnsi="Arial" w:hint="eastAsia"/>
                <w:color w:val="000000"/>
              </w:rPr>
              <w:t>汇总</w:t>
            </w:r>
            <w:r w:rsidRPr="006067D7">
              <w:rPr>
                <w:rFonts w:ascii="Arial" w:hAnsi="Arial" w:hint="eastAsia"/>
                <w:color w:val="000000"/>
              </w:rPr>
              <w:t>评审意见</w:t>
            </w:r>
          </w:p>
          <w:p w14:paraId="002E91B5" w14:textId="77777777" w:rsidR="006E4138" w:rsidRPr="006067D7" w:rsidRDefault="006E4138" w:rsidP="00115877">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1598724C" w14:textId="77777777" w:rsidR="006E4138" w:rsidRPr="006067D7" w:rsidRDefault="006E4138" w:rsidP="006067D7">
            <w:pPr>
              <w:pStyle w:val="Normal"/>
              <w:rPr>
                <w:rFonts w:ascii="Arial" w:hAnsi="Arial" w:hint="eastAsia"/>
                <w:color w:val="000000"/>
              </w:rPr>
            </w:pPr>
          </w:p>
        </w:tc>
        <w:tc>
          <w:tcPr>
            <w:tcW w:w="1331" w:type="pct"/>
            <w:tcBorders>
              <w:top w:val="single" w:sz="6" w:space="0" w:color="auto"/>
              <w:left w:val="single" w:sz="6" w:space="0" w:color="auto"/>
              <w:bottom w:val="single" w:sz="6" w:space="0" w:color="auto"/>
              <w:right w:val="single" w:sz="6" w:space="0" w:color="auto"/>
            </w:tcBorders>
          </w:tcPr>
          <w:p w14:paraId="1465812A" w14:textId="77777777" w:rsidR="006E4138" w:rsidRPr="006067D7" w:rsidRDefault="006E4138" w:rsidP="006067D7">
            <w:pPr>
              <w:pStyle w:val="Normal"/>
              <w:rPr>
                <w:rFonts w:ascii="Arial" w:hAnsi="Arial"/>
                <w:color w:val="000000"/>
              </w:rPr>
            </w:pPr>
          </w:p>
        </w:tc>
      </w:tr>
      <w:tr w:rsidR="006E4138" w:rsidRPr="004F346E" w14:paraId="6E91867B"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77ABBE3D" w14:textId="77777777" w:rsidR="006E4138" w:rsidRPr="006067D7" w:rsidRDefault="006E4138">
            <w:pPr>
              <w:pStyle w:val="ab"/>
              <w:rPr>
                <w:rFonts w:ascii="Arial" w:hAnsi="Arial" w:hint="eastAsia"/>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12AE11C5" w14:textId="77777777" w:rsidR="006E4138" w:rsidRPr="006067D7" w:rsidRDefault="006E4138" w:rsidP="006067D7">
            <w:pPr>
              <w:pStyle w:val="Normal"/>
              <w:rPr>
                <w:rFonts w:ascii="Arial" w:hAnsi="Arial" w:cs="宋体"/>
                <w:color w:val="000000"/>
              </w:rPr>
            </w:pPr>
            <w:r>
              <w:rPr>
                <w:rFonts w:ascii="Arial" w:hAnsi="Arial" w:cs="宋体" w:hint="eastAsia"/>
                <w:color w:val="000000"/>
              </w:rPr>
              <w:t>46</w:t>
            </w:r>
            <w:r>
              <w:rPr>
                <w:rFonts w:ascii="Arial" w:hAnsi="Arial" w:cs="宋体" w:hint="eastAsia"/>
                <w:color w:val="000000"/>
              </w:rPr>
              <w:t>、</w:t>
            </w:r>
            <w:r w:rsidRPr="006067D7">
              <w:rPr>
                <w:rFonts w:ascii="Arial" w:hAnsi="Arial" w:cs="宋体" w:hint="eastAsia"/>
                <w:color w:val="000000"/>
              </w:rPr>
              <w:t>开发过程中，选用的芯片、软件</w:t>
            </w:r>
            <w:proofErr w:type="gramStart"/>
            <w:r w:rsidRPr="006067D7">
              <w:rPr>
                <w:rFonts w:ascii="Arial" w:hAnsi="Arial" w:cs="宋体" w:hint="eastAsia"/>
                <w:color w:val="000000"/>
              </w:rPr>
              <w:t>外购件所需要</w:t>
            </w:r>
            <w:proofErr w:type="gramEnd"/>
            <w:r w:rsidRPr="006067D7">
              <w:rPr>
                <w:rFonts w:ascii="Arial" w:hAnsi="Arial" w:cs="宋体" w:hint="eastAsia"/>
                <w:color w:val="000000"/>
              </w:rPr>
              <w:t>的供应商的支持是否违反公司安全规定？</w:t>
            </w:r>
          </w:p>
          <w:p w14:paraId="3AEC75ED" w14:textId="77777777" w:rsidR="006E4138" w:rsidRPr="00736E8A" w:rsidRDefault="006E4138" w:rsidP="006067D7">
            <w:pPr>
              <w:pStyle w:val="Normal"/>
              <w:rPr>
                <w:rFonts w:ascii="Arial" w:hAnsi="Arial" w:cs="宋体" w:hint="eastAsia"/>
                <w:color w:val="000000"/>
              </w:rPr>
            </w:pPr>
          </w:p>
        </w:tc>
        <w:tc>
          <w:tcPr>
            <w:tcW w:w="289" w:type="pct"/>
            <w:tcBorders>
              <w:top w:val="single" w:sz="6" w:space="0" w:color="auto"/>
              <w:left w:val="single" w:sz="6" w:space="0" w:color="auto"/>
              <w:bottom w:val="single" w:sz="6" w:space="0" w:color="auto"/>
              <w:right w:val="single" w:sz="6" w:space="0" w:color="auto"/>
            </w:tcBorders>
          </w:tcPr>
          <w:p w14:paraId="1C74EA41"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4C4B7B55" w14:textId="77777777" w:rsidR="006E4138" w:rsidRPr="006067D7" w:rsidRDefault="006E4138" w:rsidP="006067D7">
            <w:pPr>
              <w:pStyle w:val="Normal"/>
              <w:rPr>
                <w:rFonts w:ascii="Arial" w:hAnsi="Arial" w:cs="宋体"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06C73CCE" w14:textId="77777777" w:rsidR="006E4138" w:rsidRPr="006067D7" w:rsidRDefault="006E4138" w:rsidP="006067D7">
            <w:pPr>
              <w:pStyle w:val="Normal"/>
              <w:rPr>
                <w:rFonts w:ascii="Arial" w:hAnsi="Arial" w:cs="宋体" w:hint="eastAsia"/>
                <w:color w:val="000000"/>
              </w:rPr>
            </w:pPr>
            <w:r w:rsidRPr="006067D7">
              <w:rPr>
                <w:rFonts w:ascii="Arial" w:hAnsi="Arial" w:cs="宋体" w:hint="eastAsia"/>
                <w:color w:val="000000"/>
              </w:rPr>
              <w:t>如需要提供机密信息或需要供应商到实验室支持</w:t>
            </w:r>
          </w:p>
          <w:p w14:paraId="247464E8" w14:textId="77777777" w:rsidR="006E4138" w:rsidRPr="006067D7" w:rsidRDefault="006E4138" w:rsidP="00435640">
            <w:pPr>
              <w:pStyle w:val="Normal"/>
              <w:rPr>
                <w:rFonts w:ascii="Arial" w:hAnsi="Arial" w:hint="eastAsia"/>
                <w:color w:val="000000"/>
              </w:rPr>
            </w:pPr>
            <w:r w:rsidRPr="006067D7">
              <w:rPr>
                <w:rFonts w:ascii="Arial" w:hAnsi="Arial" w:hint="eastAsia"/>
                <w:color w:val="000000"/>
              </w:rPr>
              <w:t>信息安全白皮书的</w:t>
            </w:r>
            <w:proofErr w:type="gramStart"/>
            <w:r w:rsidRPr="006067D7">
              <w:rPr>
                <w:rFonts w:ascii="Arial" w:hAnsi="Arial" w:hint="eastAsia"/>
                <w:color w:val="000000"/>
              </w:rPr>
              <w:t>相关</w:t>
            </w:r>
            <w:r>
              <w:rPr>
                <w:rFonts w:ascii="Arial" w:hAnsi="Arial" w:hint="eastAsia"/>
                <w:color w:val="000000"/>
              </w:rPr>
              <w:t>见</w:t>
            </w:r>
            <w:proofErr w:type="gramEnd"/>
            <w:r w:rsidRPr="006067D7">
              <w:rPr>
                <w:rFonts w:ascii="Arial" w:hAnsi="Arial" w:hint="eastAsia"/>
                <w:color w:val="000000"/>
              </w:rPr>
              <w:t>《信息安全策略和标准》</w:t>
            </w:r>
          </w:p>
          <w:p w14:paraId="204FE95B" w14:textId="77777777" w:rsidR="006E4138" w:rsidRPr="006067D7" w:rsidRDefault="006E4138"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34B81011" w14:textId="77777777" w:rsidR="006E4138" w:rsidRPr="006067D7" w:rsidRDefault="006E4138" w:rsidP="006067D7">
            <w:pPr>
              <w:pStyle w:val="Normal"/>
              <w:rPr>
                <w:rFonts w:ascii="Arial" w:hAnsi="Arial" w:hint="eastAsia"/>
                <w:color w:val="000000"/>
              </w:rPr>
            </w:pPr>
          </w:p>
        </w:tc>
        <w:tc>
          <w:tcPr>
            <w:tcW w:w="1331" w:type="pct"/>
            <w:tcBorders>
              <w:top w:val="single" w:sz="6" w:space="0" w:color="auto"/>
              <w:left w:val="single" w:sz="6" w:space="0" w:color="auto"/>
              <w:bottom w:val="single" w:sz="6" w:space="0" w:color="auto"/>
              <w:right w:val="single" w:sz="6" w:space="0" w:color="auto"/>
            </w:tcBorders>
          </w:tcPr>
          <w:p w14:paraId="144D2502" w14:textId="77777777" w:rsidR="006E4138" w:rsidRPr="006067D7" w:rsidRDefault="006E4138" w:rsidP="006067D7">
            <w:pPr>
              <w:pStyle w:val="Normal"/>
              <w:rPr>
                <w:rFonts w:ascii="Arial" w:hAnsi="Arial"/>
                <w:color w:val="000000"/>
              </w:rPr>
            </w:pPr>
          </w:p>
        </w:tc>
      </w:tr>
      <w:tr w:rsidR="006E4138" w:rsidRPr="004F346E" w14:paraId="71193B53"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5FE104D5" w14:textId="77777777" w:rsidR="006E4138" w:rsidRPr="006067D7" w:rsidRDefault="006E4138">
            <w:pPr>
              <w:pStyle w:val="ab"/>
              <w:rPr>
                <w:rFonts w:ascii="Arial" w:hAnsi="Arial" w:hint="eastAsia"/>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56834BCD" w14:textId="77777777" w:rsidR="006E4138" w:rsidRPr="006067D7" w:rsidRDefault="006E4138" w:rsidP="006067D7">
            <w:pPr>
              <w:pStyle w:val="Normal"/>
              <w:rPr>
                <w:rFonts w:ascii="Arial" w:hAnsi="Arial" w:cs="宋体"/>
                <w:color w:val="000000"/>
              </w:rPr>
            </w:pPr>
            <w:r>
              <w:rPr>
                <w:rFonts w:ascii="Arial" w:hAnsi="Arial" w:cs="宋体" w:hint="eastAsia"/>
                <w:color w:val="000000"/>
              </w:rPr>
              <w:t>47</w:t>
            </w:r>
            <w:r>
              <w:rPr>
                <w:rFonts w:ascii="Arial" w:hAnsi="Arial" w:cs="宋体" w:hint="eastAsia"/>
                <w:color w:val="000000"/>
              </w:rPr>
              <w:t>、</w:t>
            </w:r>
            <w:r w:rsidRPr="006067D7">
              <w:rPr>
                <w:rFonts w:ascii="Arial" w:hAnsi="Arial" w:cs="宋体" w:hint="eastAsia"/>
                <w:color w:val="000000"/>
              </w:rPr>
              <w:t>模块调试</w:t>
            </w:r>
            <w:r>
              <w:rPr>
                <w:rFonts w:ascii="Arial" w:hAnsi="Arial" w:cs="宋体" w:hint="eastAsia"/>
                <w:color w:val="000000"/>
              </w:rPr>
              <w:t>方</w:t>
            </w:r>
            <w:r w:rsidRPr="006067D7">
              <w:rPr>
                <w:rFonts w:ascii="Arial" w:hAnsi="Arial" w:cs="宋体" w:hint="eastAsia"/>
                <w:color w:val="000000"/>
              </w:rPr>
              <w:t>案中是否违反公司保密规定？</w:t>
            </w:r>
          </w:p>
          <w:p w14:paraId="05FFCAF2" w14:textId="77777777" w:rsidR="006E4138" w:rsidRPr="00800272" w:rsidRDefault="006E4138" w:rsidP="006067D7">
            <w:pPr>
              <w:pStyle w:val="Normal"/>
              <w:rPr>
                <w:rFonts w:ascii="Arial" w:hAnsi="Arial" w:cs="宋体"/>
                <w:color w:val="000000"/>
              </w:rPr>
            </w:pPr>
          </w:p>
        </w:tc>
        <w:tc>
          <w:tcPr>
            <w:tcW w:w="289" w:type="pct"/>
            <w:tcBorders>
              <w:top w:val="single" w:sz="6" w:space="0" w:color="auto"/>
              <w:left w:val="single" w:sz="6" w:space="0" w:color="auto"/>
              <w:bottom w:val="single" w:sz="6" w:space="0" w:color="auto"/>
              <w:right w:val="single" w:sz="6" w:space="0" w:color="auto"/>
            </w:tcBorders>
          </w:tcPr>
          <w:p w14:paraId="411966BA"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0686CBFC" w14:textId="77777777" w:rsidR="006E4138" w:rsidRPr="006067D7" w:rsidRDefault="006E4138" w:rsidP="006067D7">
            <w:pPr>
              <w:pStyle w:val="Normal"/>
              <w:rPr>
                <w:rFonts w:ascii="Arial" w:hAnsi="Arial" w:cs="宋体"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7C4C30ED" w14:textId="77777777" w:rsidR="006E4138" w:rsidRPr="006067D7" w:rsidRDefault="006E4138" w:rsidP="006067D7">
            <w:pPr>
              <w:pStyle w:val="Normal"/>
              <w:rPr>
                <w:rFonts w:ascii="Arial" w:hAnsi="Arial" w:cs="宋体" w:hint="eastAsia"/>
                <w:color w:val="000000"/>
              </w:rPr>
            </w:pPr>
            <w:r w:rsidRPr="006067D7">
              <w:rPr>
                <w:rFonts w:ascii="Arial" w:hAnsi="Arial" w:cs="宋体" w:hint="eastAsia"/>
                <w:color w:val="000000"/>
              </w:rPr>
              <w:t>如移动存储介质，借用公网做系统测试，使用黑客软件做测试等</w:t>
            </w:r>
          </w:p>
          <w:p w14:paraId="11FDDEA6" w14:textId="77777777" w:rsidR="006E4138" w:rsidRPr="006067D7" w:rsidRDefault="006E4138" w:rsidP="00115877">
            <w:pPr>
              <w:pStyle w:val="Normal"/>
              <w:rPr>
                <w:rFonts w:ascii="Arial" w:hAnsi="Arial" w:hint="eastAsia"/>
                <w:color w:val="000000"/>
              </w:rPr>
            </w:pPr>
            <w:r w:rsidRPr="006067D7">
              <w:rPr>
                <w:rFonts w:ascii="Arial" w:hAnsi="Arial" w:hint="eastAsia"/>
                <w:color w:val="000000"/>
              </w:rPr>
              <w:t>建议由</w:t>
            </w:r>
            <w:r>
              <w:rPr>
                <w:rFonts w:ascii="Arial" w:hAnsi="Arial" w:hint="eastAsia"/>
                <w:color w:val="000000"/>
              </w:rPr>
              <w:t>SE</w:t>
            </w:r>
            <w:r>
              <w:rPr>
                <w:rFonts w:ascii="Arial" w:hAnsi="Arial" w:hint="eastAsia"/>
                <w:color w:val="000000"/>
              </w:rPr>
              <w:t>汇总</w:t>
            </w:r>
            <w:r w:rsidRPr="006067D7">
              <w:rPr>
                <w:rFonts w:ascii="Arial" w:hAnsi="Arial" w:hint="eastAsia"/>
                <w:color w:val="000000"/>
              </w:rPr>
              <w:t>评审意见</w:t>
            </w:r>
          </w:p>
          <w:p w14:paraId="5353452B" w14:textId="77777777" w:rsidR="006E4138" w:rsidRPr="006067D7" w:rsidRDefault="006E4138" w:rsidP="00115877">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3C916BAC" w14:textId="77777777" w:rsidR="006E4138" w:rsidRPr="006067D7" w:rsidRDefault="006E4138" w:rsidP="006067D7">
            <w:pPr>
              <w:pStyle w:val="Normal"/>
              <w:rPr>
                <w:rFonts w:ascii="Arial" w:hAnsi="Arial"/>
                <w:color w:val="000000"/>
              </w:rPr>
            </w:pPr>
          </w:p>
        </w:tc>
        <w:tc>
          <w:tcPr>
            <w:tcW w:w="1331" w:type="pct"/>
            <w:tcBorders>
              <w:top w:val="single" w:sz="6" w:space="0" w:color="auto"/>
              <w:left w:val="single" w:sz="6" w:space="0" w:color="auto"/>
              <w:bottom w:val="single" w:sz="6" w:space="0" w:color="auto"/>
              <w:right w:val="single" w:sz="6" w:space="0" w:color="auto"/>
            </w:tcBorders>
          </w:tcPr>
          <w:p w14:paraId="31DC7249" w14:textId="77777777" w:rsidR="006E4138" w:rsidRPr="006067D7" w:rsidRDefault="006E4138" w:rsidP="006067D7">
            <w:pPr>
              <w:pStyle w:val="Normal"/>
              <w:rPr>
                <w:rFonts w:ascii="Arial" w:hAnsi="Arial"/>
                <w:color w:val="000000"/>
              </w:rPr>
            </w:pPr>
          </w:p>
        </w:tc>
      </w:tr>
      <w:tr w:rsidR="006E4138" w:rsidRPr="004F346E" w14:paraId="16A76AC2"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7005D310" w14:textId="77777777" w:rsidR="006E4138" w:rsidRPr="006067D7" w:rsidRDefault="006E4138">
            <w:pPr>
              <w:pStyle w:val="ab"/>
              <w:rPr>
                <w:rFonts w:ascii="Arial" w:hAnsi="Arial" w:hint="eastAsia"/>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2A7F0D04" w14:textId="77777777" w:rsidR="006E4138" w:rsidRPr="006067D7" w:rsidRDefault="006E4138" w:rsidP="006067D7">
            <w:pPr>
              <w:pStyle w:val="Normal"/>
              <w:rPr>
                <w:rFonts w:ascii="Arial" w:hAnsi="Arial" w:cs="宋体"/>
                <w:color w:val="000000"/>
              </w:rPr>
            </w:pPr>
            <w:r>
              <w:rPr>
                <w:rFonts w:ascii="Arial" w:hAnsi="Arial" w:cs="宋体" w:hint="eastAsia"/>
                <w:color w:val="000000"/>
              </w:rPr>
              <w:t>48</w:t>
            </w:r>
            <w:r>
              <w:rPr>
                <w:rFonts w:ascii="Arial" w:hAnsi="Arial" w:cs="宋体" w:hint="eastAsia"/>
                <w:color w:val="000000"/>
              </w:rPr>
              <w:t>、</w:t>
            </w:r>
            <w:r w:rsidRPr="006067D7">
              <w:rPr>
                <w:rFonts w:ascii="Arial" w:hAnsi="Arial" w:cs="宋体" w:hint="eastAsia"/>
                <w:color w:val="000000"/>
              </w:rPr>
              <w:t>使用的开发工具是否兼容公司标准的</w:t>
            </w:r>
            <w:r w:rsidRPr="006067D7">
              <w:rPr>
                <w:rFonts w:ascii="Arial" w:hAnsi="Arial" w:cs="宋体"/>
                <w:color w:val="000000"/>
              </w:rPr>
              <w:t>IT</w:t>
            </w:r>
            <w:r w:rsidRPr="006067D7">
              <w:rPr>
                <w:rFonts w:ascii="Arial" w:hAnsi="Arial" w:cs="宋体" w:hint="eastAsia"/>
                <w:color w:val="000000"/>
              </w:rPr>
              <w:t>平台？</w:t>
            </w:r>
          </w:p>
          <w:p w14:paraId="67232433" w14:textId="77777777" w:rsidR="006E4138" w:rsidRPr="00736E8A" w:rsidRDefault="006E4138" w:rsidP="006067D7">
            <w:pPr>
              <w:pStyle w:val="Normal"/>
              <w:rPr>
                <w:rFonts w:ascii="Arial" w:hAnsi="Arial" w:cs="宋体"/>
                <w:color w:val="000000"/>
              </w:rPr>
            </w:pPr>
          </w:p>
        </w:tc>
        <w:tc>
          <w:tcPr>
            <w:tcW w:w="289" w:type="pct"/>
            <w:tcBorders>
              <w:top w:val="single" w:sz="6" w:space="0" w:color="auto"/>
              <w:left w:val="single" w:sz="6" w:space="0" w:color="auto"/>
              <w:bottom w:val="single" w:sz="6" w:space="0" w:color="auto"/>
              <w:right w:val="single" w:sz="6" w:space="0" w:color="auto"/>
            </w:tcBorders>
          </w:tcPr>
          <w:p w14:paraId="4A3098E3"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45660692" w14:textId="77777777" w:rsidR="006E4138" w:rsidRPr="006067D7" w:rsidRDefault="006E4138" w:rsidP="006067D7">
            <w:pPr>
              <w:pStyle w:val="Normal"/>
              <w:rPr>
                <w:rFonts w:ascii="Arial" w:hAnsi="Arial" w:cs="宋体"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7616DB2A" w14:textId="77777777" w:rsidR="006E4138" w:rsidRPr="006067D7" w:rsidRDefault="006E4138" w:rsidP="006067D7">
            <w:pPr>
              <w:pStyle w:val="Normal"/>
              <w:rPr>
                <w:rFonts w:ascii="Arial" w:hAnsi="Arial" w:cs="宋体" w:hint="eastAsia"/>
                <w:color w:val="000000"/>
              </w:rPr>
            </w:pPr>
            <w:r w:rsidRPr="006067D7">
              <w:rPr>
                <w:rFonts w:ascii="Arial" w:hAnsi="Arial" w:cs="宋体" w:hint="eastAsia"/>
                <w:color w:val="000000"/>
              </w:rPr>
              <w:t>如兼容公司的</w:t>
            </w:r>
            <w:r w:rsidRPr="006067D7">
              <w:rPr>
                <w:rFonts w:ascii="Arial" w:hAnsi="Arial" w:cs="宋体" w:hint="eastAsia"/>
                <w:color w:val="000000"/>
              </w:rPr>
              <w:t>Norton</w:t>
            </w:r>
            <w:r w:rsidRPr="006067D7">
              <w:rPr>
                <w:rFonts w:ascii="Arial" w:hAnsi="Arial" w:cs="宋体" w:hint="eastAsia"/>
                <w:color w:val="000000"/>
              </w:rPr>
              <w:t>等防病毒软件</w:t>
            </w:r>
          </w:p>
          <w:p w14:paraId="65E2C913" w14:textId="77777777" w:rsidR="006E4138" w:rsidRPr="006067D7" w:rsidRDefault="006E4138"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4848D09E" w14:textId="77777777" w:rsidR="006E4138" w:rsidRPr="006067D7" w:rsidRDefault="006E4138" w:rsidP="006067D7">
            <w:pPr>
              <w:pStyle w:val="Normal"/>
              <w:rPr>
                <w:rFonts w:ascii="Arial" w:hAnsi="Arial" w:hint="eastAsia"/>
                <w:color w:val="000000"/>
              </w:rPr>
            </w:pPr>
          </w:p>
        </w:tc>
        <w:tc>
          <w:tcPr>
            <w:tcW w:w="1331" w:type="pct"/>
            <w:tcBorders>
              <w:top w:val="single" w:sz="6" w:space="0" w:color="auto"/>
              <w:left w:val="single" w:sz="6" w:space="0" w:color="auto"/>
              <w:bottom w:val="single" w:sz="6" w:space="0" w:color="auto"/>
              <w:right w:val="single" w:sz="6" w:space="0" w:color="auto"/>
            </w:tcBorders>
          </w:tcPr>
          <w:p w14:paraId="2C781AC3" w14:textId="77777777" w:rsidR="006E4138" w:rsidRPr="006067D7" w:rsidRDefault="006E4138" w:rsidP="006067D7">
            <w:pPr>
              <w:pStyle w:val="Normal"/>
              <w:rPr>
                <w:rFonts w:ascii="Arial" w:hAnsi="Arial"/>
                <w:color w:val="000000"/>
              </w:rPr>
            </w:pPr>
          </w:p>
        </w:tc>
      </w:tr>
      <w:tr w:rsidR="006E4138" w:rsidRPr="004F346E" w14:paraId="31991125"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2FB745A1" w14:textId="77777777" w:rsidR="006E4138" w:rsidRPr="006067D7" w:rsidRDefault="006E4138">
            <w:pPr>
              <w:pStyle w:val="ab"/>
              <w:rPr>
                <w:rFonts w:ascii="Arial" w:hAnsi="Arial" w:hint="eastAsia"/>
                <w:b/>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24F71153" w14:textId="77777777" w:rsidR="006E4138" w:rsidRPr="006067D7" w:rsidRDefault="006E4138" w:rsidP="006067D7">
            <w:pPr>
              <w:pStyle w:val="Normal"/>
              <w:rPr>
                <w:rFonts w:ascii="Arial" w:hAnsi="Arial" w:cs="宋体"/>
                <w:color w:val="000000"/>
              </w:rPr>
            </w:pPr>
            <w:r>
              <w:rPr>
                <w:rFonts w:ascii="Arial" w:hAnsi="Arial" w:cs="宋体" w:hint="eastAsia"/>
                <w:color w:val="000000"/>
              </w:rPr>
              <w:t>49</w:t>
            </w:r>
            <w:r>
              <w:rPr>
                <w:rFonts w:ascii="Arial" w:hAnsi="Arial" w:cs="宋体" w:hint="eastAsia"/>
                <w:color w:val="000000"/>
              </w:rPr>
              <w:t>、</w:t>
            </w:r>
            <w:r w:rsidRPr="006067D7">
              <w:rPr>
                <w:rFonts w:ascii="Arial" w:hAnsi="Arial" w:cs="宋体" w:hint="eastAsia"/>
                <w:color w:val="000000"/>
              </w:rPr>
              <w:t>模块设计的后门是否安全，以免被轻易获取系统性能、缺陷等信息？</w:t>
            </w:r>
          </w:p>
          <w:p w14:paraId="35605CD8" w14:textId="77777777" w:rsidR="006E4138" w:rsidRPr="00736E8A" w:rsidRDefault="006E4138" w:rsidP="006067D7">
            <w:pPr>
              <w:pStyle w:val="Normal"/>
              <w:rPr>
                <w:rFonts w:ascii="Arial" w:hAnsi="Arial" w:cs="宋体"/>
                <w:color w:val="000000"/>
              </w:rPr>
            </w:pPr>
          </w:p>
        </w:tc>
        <w:tc>
          <w:tcPr>
            <w:tcW w:w="289" w:type="pct"/>
            <w:tcBorders>
              <w:top w:val="single" w:sz="6" w:space="0" w:color="auto"/>
              <w:left w:val="single" w:sz="6" w:space="0" w:color="auto"/>
              <w:bottom w:val="single" w:sz="6" w:space="0" w:color="auto"/>
              <w:right w:val="single" w:sz="6" w:space="0" w:color="auto"/>
            </w:tcBorders>
          </w:tcPr>
          <w:p w14:paraId="4CD68D14"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5DEF2476" w14:textId="77777777" w:rsidR="006E4138" w:rsidRPr="006067D7" w:rsidRDefault="006E4138" w:rsidP="006067D7">
            <w:pPr>
              <w:pStyle w:val="Normal"/>
              <w:rPr>
                <w:rFonts w:ascii="Arial" w:hAnsi="Arial"/>
                <w:color w:val="000000"/>
              </w:rPr>
            </w:pPr>
          </w:p>
        </w:tc>
        <w:tc>
          <w:tcPr>
            <w:tcW w:w="1079" w:type="pct"/>
            <w:tcBorders>
              <w:top w:val="single" w:sz="6" w:space="0" w:color="auto"/>
              <w:left w:val="single" w:sz="6" w:space="0" w:color="auto"/>
              <w:bottom w:val="single" w:sz="6" w:space="0" w:color="auto"/>
              <w:right w:val="single" w:sz="6" w:space="0" w:color="auto"/>
            </w:tcBorders>
          </w:tcPr>
          <w:p w14:paraId="3A56A7CC" w14:textId="77777777" w:rsidR="006E4138" w:rsidRPr="006067D7" w:rsidRDefault="006E4138"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29700A4A" w14:textId="77777777" w:rsidR="006E4138" w:rsidRPr="006067D7" w:rsidRDefault="006E4138" w:rsidP="006067D7">
            <w:pPr>
              <w:pStyle w:val="Normal"/>
              <w:rPr>
                <w:rFonts w:ascii="Arial" w:hAnsi="Arial" w:hint="eastAsia"/>
                <w:color w:val="000000"/>
              </w:rPr>
            </w:pPr>
          </w:p>
        </w:tc>
        <w:tc>
          <w:tcPr>
            <w:tcW w:w="1331" w:type="pct"/>
            <w:tcBorders>
              <w:top w:val="single" w:sz="6" w:space="0" w:color="auto"/>
              <w:left w:val="single" w:sz="6" w:space="0" w:color="auto"/>
              <w:bottom w:val="single" w:sz="6" w:space="0" w:color="auto"/>
              <w:right w:val="single" w:sz="6" w:space="0" w:color="auto"/>
            </w:tcBorders>
          </w:tcPr>
          <w:p w14:paraId="4A476FCE" w14:textId="77777777" w:rsidR="006E4138" w:rsidRPr="006067D7" w:rsidRDefault="006E4138" w:rsidP="006067D7">
            <w:pPr>
              <w:pStyle w:val="Normal"/>
              <w:rPr>
                <w:rFonts w:ascii="Arial" w:hAnsi="Arial"/>
                <w:color w:val="000000"/>
              </w:rPr>
            </w:pPr>
          </w:p>
        </w:tc>
      </w:tr>
      <w:tr w:rsidR="006E4138" w:rsidRPr="004F346E" w14:paraId="41DAAD3E" w14:textId="77777777">
        <w:tblPrEx>
          <w:tblCellMar>
            <w:top w:w="0" w:type="dxa"/>
            <w:bottom w:w="0" w:type="dxa"/>
          </w:tblCellMar>
        </w:tblPrEx>
        <w:tc>
          <w:tcPr>
            <w:tcW w:w="509" w:type="pct"/>
            <w:vMerge/>
            <w:tcBorders>
              <w:left w:val="single" w:sz="6" w:space="0" w:color="auto"/>
              <w:right w:val="single" w:sz="6" w:space="0" w:color="auto"/>
            </w:tcBorders>
            <w:vAlign w:val="center"/>
          </w:tcPr>
          <w:p w14:paraId="58339414" w14:textId="77777777" w:rsidR="006E4138" w:rsidRPr="006067D7" w:rsidRDefault="006E4138">
            <w:pPr>
              <w:pStyle w:val="Heading3"/>
              <w:rPr>
                <w:rFonts w:ascii="Arial" w:hAnsi="Arial" w:hint="eastAsia"/>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4DC4A2B9" w14:textId="77777777" w:rsidR="006E4138" w:rsidRPr="006067D7" w:rsidRDefault="006E4138" w:rsidP="006067D7">
            <w:pPr>
              <w:pStyle w:val="Normal"/>
              <w:rPr>
                <w:rFonts w:ascii="Arial" w:hAnsi="Arial" w:cs="宋体"/>
                <w:color w:val="000000"/>
              </w:rPr>
            </w:pPr>
            <w:r>
              <w:rPr>
                <w:rFonts w:ascii="Arial" w:hAnsi="Arial" w:cs="宋体" w:hint="eastAsia"/>
                <w:color w:val="000000"/>
              </w:rPr>
              <w:t>50</w:t>
            </w:r>
            <w:r>
              <w:rPr>
                <w:rFonts w:ascii="Arial" w:hAnsi="Arial" w:cs="宋体" w:hint="eastAsia"/>
                <w:color w:val="000000"/>
              </w:rPr>
              <w:t>、</w:t>
            </w:r>
            <w:r w:rsidRPr="006067D7">
              <w:rPr>
                <w:rFonts w:ascii="Arial" w:hAnsi="Arial" w:cs="宋体" w:hint="eastAsia"/>
                <w:color w:val="000000"/>
              </w:rPr>
              <w:t>系统的设计需求是否有抗反向工程的措施</w:t>
            </w:r>
            <w:r w:rsidRPr="006067D7">
              <w:rPr>
                <w:rFonts w:ascii="Arial" w:hAnsi="Arial" w:cs="宋体" w:hint="eastAsia"/>
                <w:color w:val="000000"/>
              </w:rPr>
              <w:t>?</w:t>
            </w:r>
          </w:p>
          <w:p w14:paraId="0BA37CC9" w14:textId="77777777" w:rsidR="006E4138" w:rsidRPr="00736E8A" w:rsidRDefault="006E4138" w:rsidP="006067D7">
            <w:pPr>
              <w:pStyle w:val="Normal"/>
              <w:rPr>
                <w:rFonts w:ascii="Arial" w:hAnsi="Arial" w:cs="宋体"/>
                <w:color w:val="000000"/>
              </w:rPr>
            </w:pPr>
          </w:p>
        </w:tc>
        <w:tc>
          <w:tcPr>
            <w:tcW w:w="289" w:type="pct"/>
            <w:tcBorders>
              <w:top w:val="single" w:sz="6" w:space="0" w:color="auto"/>
              <w:left w:val="single" w:sz="6" w:space="0" w:color="auto"/>
              <w:bottom w:val="single" w:sz="6" w:space="0" w:color="auto"/>
              <w:right w:val="single" w:sz="6" w:space="0" w:color="auto"/>
            </w:tcBorders>
          </w:tcPr>
          <w:p w14:paraId="19F6DBE0"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2E5DE456" w14:textId="77777777" w:rsidR="006E4138" w:rsidRPr="006067D7" w:rsidRDefault="006E4138" w:rsidP="006067D7">
            <w:pPr>
              <w:pStyle w:val="Normal"/>
              <w:rPr>
                <w:rFonts w:ascii="Arial" w:hAnsi="Arial" w:cs="宋体"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630D876A" w14:textId="77777777" w:rsidR="006E4138" w:rsidRPr="006067D7" w:rsidRDefault="006E4138" w:rsidP="006067D7">
            <w:pPr>
              <w:pStyle w:val="Normal"/>
              <w:rPr>
                <w:rFonts w:ascii="Arial" w:hAnsi="Arial" w:cs="宋体" w:hint="eastAsia"/>
                <w:color w:val="000000"/>
              </w:rPr>
            </w:pPr>
            <w:r w:rsidRPr="006067D7">
              <w:rPr>
                <w:rFonts w:ascii="Arial" w:hAnsi="Arial" w:cs="宋体" w:hint="eastAsia"/>
                <w:color w:val="000000"/>
              </w:rPr>
              <w:t>如模块封装、</w:t>
            </w:r>
            <w:proofErr w:type="gramStart"/>
            <w:r w:rsidRPr="006067D7">
              <w:rPr>
                <w:rFonts w:ascii="Arial" w:hAnsi="Arial" w:cs="宋体" w:hint="eastAsia"/>
                <w:color w:val="000000"/>
              </w:rPr>
              <w:t>抗反编译</w:t>
            </w:r>
            <w:proofErr w:type="gramEnd"/>
            <w:r w:rsidRPr="006067D7">
              <w:rPr>
                <w:rFonts w:ascii="Arial" w:hAnsi="Arial" w:cs="宋体" w:hint="eastAsia"/>
                <w:color w:val="000000"/>
              </w:rPr>
              <w:t>等</w:t>
            </w:r>
          </w:p>
          <w:p w14:paraId="1910D4FD" w14:textId="77777777" w:rsidR="006E4138" w:rsidRPr="006067D7" w:rsidRDefault="006E4138" w:rsidP="006067D7">
            <w:pPr>
              <w:pStyle w:val="Normal"/>
              <w:rPr>
                <w:rFonts w:ascii="Arial" w:hAnsi="Arial"/>
                <w:color w:val="000000"/>
              </w:rPr>
            </w:pPr>
          </w:p>
        </w:tc>
        <w:tc>
          <w:tcPr>
            <w:tcW w:w="379" w:type="pct"/>
            <w:tcBorders>
              <w:top w:val="single" w:sz="6" w:space="0" w:color="auto"/>
              <w:left w:val="single" w:sz="6" w:space="0" w:color="auto"/>
              <w:bottom w:val="single" w:sz="6" w:space="0" w:color="auto"/>
              <w:right w:val="single" w:sz="6" w:space="0" w:color="auto"/>
            </w:tcBorders>
          </w:tcPr>
          <w:p w14:paraId="35C79B78" w14:textId="77777777" w:rsidR="006E4138" w:rsidRPr="006067D7" w:rsidRDefault="006E4138" w:rsidP="006067D7">
            <w:pPr>
              <w:pStyle w:val="Normal"/>
              <w:rPr>
                <w:rFonts w:ascii="Arial" w:hAnsi="Arial" w:hint="eastAsia"/>
                <w:color w:val="000000"/>
              </w:rPr>
            </w:pPr>
          </w:p>
        </w:tc>
        <w:tc>
          <w:tcPr>
            <w:tcW w:w="1331" w:type="pct"/>
            <w:tcBorders>
              <w:top w:val="single" w:sz="6" w:space="0" w:color="auto"/>
              <w:left w:val="single" w:sz="6" w:space="0" w:color="auto"/>
              <w:bottom w:val="single" w:sz="6" w:space="0" w:color="auto"/>
              <w:right w:val="single" w:sz="6" w:space="0" w:color="auto"/>
            </w:tcBorders>
          </w:tcPr>
          <w:p w14:paraId="45A40EDA" w14:textId="77777777" w:rsidR="006E4138" w:rsidRPr="006067D7" w:rsidRDefault="006E4138" w:rsidP="006067D7">
            <w:pPr>
              <w:pStyle w:val="Normal"/>
              <w:rPr>
                <w:rFonts w:ascii="Arial" w:hAnsi="Arial"/>
                <w:color w:val="000000"/>
              </w:rPr>
            </w:pPr>
          </w:p>
        </w:tc>
      </w:tr>
      <w:tr w:rsidR="006E4138" w:rsidRPr="004F346E" w14:paraId="55D03D6E" w14:textId="77777777">
        <w:tblPrEx>
          <w:tblCellMar>
            <w:top w:w="0" w:type="dxa"/>
            <w:bottom w:w="0" w:type="dxa"/>
          </w:tblCellMar>
        </w:tblPrEx>
        <w:tc>
          <w:tcPr>
            <w:tcW w:w="509" w:type="pct"/>
            <w:vMerge/>
            <w:tcBorders>
              <w:left w:val="single" w:sz="6" w:space="0" w:color="auto"/>
              <w:bottom w:val="single" w:sz="6" w:space="0" w:color="auto"/>
              <w:right w:val="single" w:sz="6" w:space="0" w:color="auto"/>
            </w:tcBorders>
            <w:vAlign w:val="center"/>
          </w:tcPr>
          <w:p w14:paraId="7D34FA83" w14:textId="77777777" w:rsidR="006E4138" w:rsidRPr="006067D7" w:rsidRDefault="006E4138">
            <w:pPr>
              <w:pStyle w:val="Heading3"/>
              <w:rPr>
                <w:rFonts w:ascii="Arial" w:hAnsi="Arial" w:hint="eastAsia"/>
                <w:color w:val="000000"/>
                <w:sz w:val="21"/>
                <w:szCs w:val="21"/>
              </w:rPr>
            </w:pPr>
          </w:p>
        </w:tc>
        <w:tc>
          <w:tcPr>
            <w:tcW w:w="993" w:type="pct"/>
            <w:tcBorders>
              <w:top w:val="single" w:sz="6" w:space="0" w:color="auto"/>
              <w:left w:val="single" w:sz="6" w:space="0" w:color="auto"/>
              <w:bottom w:val="single" w:sz="6" w:space="0" w:color="auto"/>
              <w:right w:val="single" w:sz="6" w:space="0" w:color="auto"/>
            </w:tcBorders>
          </w:tcPr>
          <w:p w14:paraId="747B6F5E" w14:textId="77777777" w:rsidR="006E4138" w:rsidRPr="006067D7" w:rsidRDefault="006E4138" w:rsidP="006067D7">
            <w:pPr>
              <w:pStyle w:val="Normal"/>
              <w:rPr>
                <w:rFonts w:ascii="Arial" w:hAnsi="Arial" w:cs="宋体"/>
                <w:color w:val="000000"/>
              </w:rPr>
            </w:pPr>
            <w:r>
              <w:rPr>
                <w:rFonts w:ascii="Arial" w:hAnsi="Arial" w:cs="宋体" w:hint="eastAsia"/>
                <w:color w:val="000000"/>
              </w:rPr>
              <w:t>51</w:t>
            </w:r>
            <w:r>
              <w:rPr>
                <w:rFonts w:ascii="Arial" w:hAnsi="Arial" w:cs="宋体" w:hint="eastAsia"/>
                <w:color w:val="000000"/>
              </w:rPr>
              <w:t>、</w:t>
            </w:r>
            <w:r w:rsidRPr="006067D7">
              <w:rPr>
                <w:rFonts w:ascii="Arial" w:hAnsi="Arial" w:cs="宋体" w:hint="eastAsia"/>
                <w:color w:val="000000"/>
              </w:rPr>
              <w:t>检查文档密级的设置是否符合公司信息安全规定</w:t>
            </w:r>
            <w:r w:rsidRPr="006067D7">
              <w:rPr>
                <w:rFonts w:ascii="Arial" w:hAnsi="Arial" w:cs="宋体" w:hint="eastAsia"/>
                <w:color w:val="000000"/>
              </w:rPr>
              <w:t>?</w:t>
            </w:r>
          </w:p>
          <w:p w14:paraId="3E6C6C0C" w14:textId="77777777" w:rsidR="006E4138" w:rsidRPr="00736E8A" w:rsidRDefault="006E4138" w:rsidP="006067D7">
            <w:pPr>
              <w:pStyle w:val="Normal"/>
              <w:rPr>
                <w:rFonts w:ascii="Arial" w:hAnsi="Arial" w:cs="宋体"/>
                <w:color w:val="000000"/>
              </w:rPr>
            </w:pPr>
          </w:p>
        </w:tc>
        <w:tc>
          <w:tcPr>
            <w:tcW w:w="289" w:type="pct"/>
            <w:tcBorders>
              <w:top w:val="single" w:sz="6" w:space="0" w:color="auto"/>
              <w:left w:val="single" w:sz="6" w:space="0" w:color="auto"/>
              <w:bottom w:val="single" w:sz="6" w:space="0" w:color="auto"/>
              <w:right w:val="single" w:sz="6" w:space="0" w:color="auto"/>
            </w:tcBorders>
          </w:tcPr>
          <w:p w14:paraId="6079EEC9" w14:textId="77777777" w:rsidR="006E4138" w:rsidRPr="004F346E" w:rsidRDefault="006E4138">
            <w:pPr>
              <w:pStyle w:val="ab"/>
              <w:rPr>
                <w:rFonts w:ascii="Arial" w:hAnsi="Arial"/>
                <w:color w:val="000000"/>
                <w:sz w:val="21"/>
                <w:szCs w:val="21"/>
              </w:rPr>
            </w:pPr>
          </w:p>
        </w:tc>
        <w:tc>
          <w:tcPr>
            <w:tcW w:w="420" w:type="pct"/>
            <w:tcBorders>
              <w:top w:val="single" w:sz="6" w:space="0" w:color="auto"/>
              <w:left w:val="single" w:sz="6" w:space="0" w:color="auto"/>
              <w:bottom w:val="single" w:sz="6" w:space="0" w:color="auto"/>
              <w:right w:val="single" w:sz="6" w:space="0" w:color="auto"/>
            </w:tcBorders>
          </w:tcPr>
          <w:p w14:paraId="40CA7A79" w14:textId="77777777" w:rsidR="006E4138" w:rsidRPr="006067D7" w:rsidRDefault="006E4138" w:rsidP="006067D7">
            <w:pPr>
              <w:pStyle w:val="Normal"/>
              <w:rPr>
                <w:rFonts w:ascii="Arial" w:hAnsi="Arial" w:cs="宋体" w:hint="eastAsia"/>
                <w:color w:val="000000"/>
              </w:rPr>
            </w:pPr>
          </w:p>
        </w:tc>
        <w:tc>
          <w:tcPr>
            <w:tcW w:w="1079" w:type="pct"/>
            <w:tcBorders>
              <w:top w:val="single" w:sz="6" w:space="0" w:color="auto"/>
              <w:left w:val="single" w:sz="6" w:space="0" w:color="auto"/>
              <w:bottom w:val="single" w:sz="6" w:space="0" w:color="auto"/>
              <w:right w:val="single" w:sz="6" w:space="0" w:color="auto"/>
            </w:tcBorders>
          </w:tcPr>
          <w:p w14:paraId="32C94B8D" w14:textId="77777777" w:rsidR="006E4138" w:rsidRPr="006067D7" w:rsidRDefault="006E4138" w:rsidP="006067D7">
            <w:pPr>
              <w:pStyle w:val="Normal"/>
              <w:rPr>
                <w:rFonts w:ascii="Arial" w:hAnsi="Arial" w:cs="宋体" w:hint="eastAsia"/>
                <w:color w:val="000000"/>
              </w:rPr>
            </w:pPr>
            <w:r w:rsidRPr="006067D7">
              <w:rPr>
                <w:rFonts w:ascii="Arial" w:hAnsi="Arial" w:cs="宋体" w:hint="eastAsia"/>
                <w:color w:val="000000"/>
              </w:rPr>
              <w:t>参见</w:t>
            </w:r>
            <w:r w:rsidRPr="006067D7">
              <w:rPr>
                <w:rFonts w:ascii="Arial" w:hAnsi="Arial" w:cs="宋体" w:hint="eastAsia"/>
                <w:color w:val="000000"/>
              </w:rPr>
              <w:t>IPD</w:t>
            </w:r>
            <w:r w:rsidRPr="006067D7">
              <w:rPr>
                <w:rFonts w:ascii="Arial" w:hAnsi="Arial" w:cs="宋体" w:hint="eastAsia"/>
                <w:color w:val="000000"/>
              </w:rPr>
              <w:t>《</w:t>
            </w:r>
            <w:r w:rsidRPr="006067D7">
              <w:rPr>
                <w:rFonts w:ascii="Arial" w:hAnsi="Arial" w:cs="宋体" w:hint="eastAsia"/>
                <w:color w:val="000000"/>
              </w:rPr>
              <w:t>IPD</w:t>
            </w:r>
            <w:r w:rsidRPr="006067D7">
              <w:rPr>
                <w:rFonts w:ascii="Arial" w:hAnsi="Arial" w:cs="宋体" w:hint="eastAsia"/>
                <w:color w:val="000000"/>
              </w:rPr>
              <w:t>文档密级清单》《</w:t>
            </w:r>
            <w:r w:rsidRPr="006067D7">
              <w:rPr>
                <w:rFonts w:ascii="Arial" w:hAnsi="Arial" w:cs="宋体" w:hint="eastAsia"/>
                <w:color w:val="000000"/>
              </w:rPr>
              <w:t>IPD</w:t>
            </w:r>
            <w:r w:rsidRPr="006067D7">
              <w:rPr>
                <w:rFonts w:ascii="Arial" w:hAnsi="Arial" w:cs="宋体" w:hint="eastAsia"/>
                <w:color w:val="000000"/>
              </w:rPr>
              <w:t>产品文档访问控制表》</w:t>
            </w:r>
          </w:p>
          <w:p w14:paraId="6F6420A9" w14:textId="77777777" w:rsidR="006E4138" w:rsidRDefault="006E4138" w:rsidP="00850ED4">
            <w:pPr>
              <w:pStyle w:val="Normal"/>
              <w:rPr>
                <w:rFonts w:ascii="Arial" w:hAnsi="Arial" w:cs="宋体" w:hint="eastAsia"/>
                <w:color w:val="000000"/>
              </w:rPr>
            </w:pPr>
            <w:r w:rsidRPr="00D4166C">
              <w:rPr>
                <w:rFonts w:ascii="Arial" w:hAnsi="Arial" w:cs="宋体" w:hint="eastAsia"/>
                <w:color w:val="000000"/>
              </w:rPr>
              <w:t>此项建议由</w:t>
            </w:r>
            <w:r>
              <w:rPr>
                <w:rFonts w:ascii="Arial" w:hAnsi="Arial" w:cs="宋体" w:hint="eastAsia"/>
                <w:color w:val="000000"/>
              </w:rPr>
              <w:t>CMO</w:t>
            </w:r>
            <w:r w:rsidRPr="00D4166C">
              <w:rPr>
                <w:rFonts w:ascii="Arial" w:hAnsi="Arial" w:cs="宋体" w:hint="eastAsia"/>
                <w:color w:val="000000"/>
              </w:rPr>
              <w:t>给出评审意见</w:t>
            </w:r>
          </w:p>
          <w:p w14:paraId="6F45D553" w14:textId="77777777" w:rsidR="006E4138" w:rsidRPr="006067D7" w:rsidRDefault="006E4138" w:rsidP="00850ED4">
            <w:pPr>
              <w:pStyle w:val="Normal"/>
              <w:rPr>
                <w:rFonts w:ascii="Arial" w:hAnsi="Arial" w:hint="eastAsia"/>
                <w:color w:val="000000"/>
              </w:rPr>
            </w:pPr>
          </w:p>
        </w:tc>
        <w:tc>
          <w:tcPr>
            <w:tcW w:w="379" w:type="pct"/>
            <w:tcBorders>
              <w:top w:val="single" w:sz="6" w:space="0" w:color="auto"/>
              <w:left w:val="single" w:sz="6" w:space="0" w:color="auto"/>
              <w:bottom w:val="single" w:sz="6" w:space="0" w:color="auto"/>
              <w:right w:val="single" w:sz="6" w:space="0" w:color="auto"/>
            </w:tcBorders>
          </w:tcPr>
          <w:p w14:paraId="6515BA93" w14:textId="77777777" w:rsidR="006E4138" w:rsidRPr="006067D7" w:rsidRDefault="006E4138" w:rsidP="006067D7">
            <w:pPr>
              <w:pStyle w:val="Normal"/>
              <w:rPr>
                <w:rFonts w:ascii="Arial" w:hAnsi="Arial" w:hint="eastAsia"/>
                <w:color w:val="000000"/>
              </w:rPr>
            </w:pPr>
          </w:p>
        </w:tc>
        <w:tc>
          <w:tcPr>
            <w:tcW w:w="1331" w:type="pct"/>
            <w:tcBorders>
              <w:top w:val="single" w:sz="6" w:space="0" w:color="auto"/>
              <w:left w:val="single" w:sz="6" w:space="0" w:color="auto"/>
              <w:bottom w:val="single" w:sz="6" w:space="0" w:color="auto"/>
              <w:right w:val="single" w:sz="6" w:space="0" w:color="auto"/>
            </w:tcBorders>
          </w:tcPr>
          <w:p w14:paraId="0DA38920" w14:textId="77777777" w:rsidR="006E4138" w:rsidRPr="006067D7" w:rsidRDefault="006E4138" w:rsidP="006067D7">
            <w:pPr>
              <w:pStyle w:val="Normal"/>
              <w:rPr>
                <w:rFonts w:ascii="Arial" w:hAnsi="Arial"/>
                <w:color w:val="000000"/>
              </w:rPr>
            </w:pPr>
          </w:p>
        </w:tc>
      </w:tr>
      <w:tr w:rsidR="006E4138" w:rsidRPr="004F346E" w14:paraId="56448C1F" w14:textId="77777777">
        <w:tblPrEx>
          <w:tblCellMar>
            <w:top w:w="0" w:type="dxa"/>
            <w:bottom w:w="0" w:type="dxa"/>
          </w:tblCellMar>
        </w:tblPrEx>
        <w:tc>
          <w:tcPr>
            <w:tcW w:w="509" w:type="pct"/>
            <w:tcBorders>
              <w:top w:val="single" w:sz="6" w:space="0" w:color="auto"/>
              <w:left w:val="single" w:sz="6" w:space="0" w:color="auto"/>
              <w:bottom w:val="single" w:sz="6" w:space="0" w:color="auto"/>
              <w:right w:val="single" w:sz="6" w:space="0" w:color="auto"/>
            </w:tcBorders>
            <w:vAlign w:val="center"/>
          </w:tcPr>
          <w:p w14:paraId="30D196A1" w14:textId="77777777" w:rsidR="006E4138" w:rsidRPr="006067D7" w:rsidRDefault="006E4138">
            <w:pPr>
              <w:pStyle w:val="ab"/>
              <w:rPr>
                <w:rFonts w:ascii="Arial" w:hAnsi="Arial"/>
                <w:b/>
                <w:color w:val="000000"/>
                <w:sz w:val="21"/>
                <w:szCs w:val="21"/>
              </w:rPr>
            </w:pPr>
            <w:r w:rsidRPr="006067D7">
              <w:rPr>
                <w:rFonts w:ascii="Arial" w:hAnsi="Arial" w:hint="eastAsia"/>
                <w:b/>
                <w:color w:val="000000"/>
                <w:sz w:val="21"/>
                <w:szCs w:val="21"/>
              </w:rPr>
              <w:t>评</w:t>
            </w:r>
            <w:r w:rsidRPr="006067D7">
              <w:rPr>
                <w:rFonts w:ascii="Arial" w:hAnsi="Arial"/>
                <w:b/>
                <w:color w:val="000000"/>
                <w:sz w:val="21"/>
                <w:szCs w:val="21"/>
              </w:rPr>
              <w:t xml:space="preserve"> </w:t>
            </w:r>
            <w:r w:rsidRPr="006067D7">
              <w:rPr>
                <w:rFonts w:ascii="Arial" w:hAnsi="Arial" w:hint="eastAsia"/>
                <w:b/>
                <w:color w:val="000000"/>
                <w:sz w:val="21"/>
                <w:szCs w:val="21"/>
              </w:rPr>
              <w:t>审要素设置说明</w:t>
            </w:r>
          </w:p>
          <w:p w14:paraId="738C6704" w14:textId="77777777" w:rsidR="006E4138" w:rsidRPr="006067D7" w:rsidRDefault="006E4138">
            <w:pPr>
              <w:pStyle w:val="ab"/>
              <w:rPr>
                <w:rFonts w:ascii="Arial" w:hAnsi="Arial"/>
                <w:b/>
                <w:color w:val="000000"/>
                <w:sz w:val="21"/>
                <w:szCs w:val="21"/>
              </w:rPr>
            </w:pPr>
          </w:p>
        </w:tc>
        <w:tc>
          <w:tcPr>
            <w:tcW w:w="4491" w:type="pct"/>
            <w:gridSpan w:val="6"/>
            <w:tcBorders>
              <w:top w:val="single" w:sz="6" w:space="0" w:color="auto"/>
              <w:left w:val="single" w:sz="6" w:space="0" w:color="auto"/>
              <w:bottom w:val="single" w:sz="6" w:space="0" w:color="auto"/>
              <w:right w:val="single" w:sz="6" w:space="0" w:color="auto"/>
            </w:tcBorders>
          </w:tcPr>
          <w:p w14:paraId="6C58FE0F" w14:textId="77777777" w:rsidR="006E4138" w:rsidRPr="006067D7" w:rsidRDefault="006E4138" w:rsidP="006067D7">
            <w:pPr>
              <w:pStyle w:val="Normal"/>
              <w:rPr>
                <w:rFonts w:ascii="Arial" w:hAnsi="Arial"/>
                <w:color w:val="000000"/>
              </w:rPr>
            </w:pPr>
          </w:p>
          <w:p w14:paraId="2D177E29" w14:textId="77777777" w:rsidR="006E4138" w:rsidRPr="006067D7" w:rsidRDefault="006E4138" w:rsidP="006067D7">
            <w:pPr>
              <w:pStyle w:val="Normal"/>
              <w:rPr>
                <w:rFonts w:ascii="Arial" w:hAnsi="Arial"/>
                <w:color w:val="000000"/>
              </w:rPr>
            </w:pPr>
            <w:r w:rsidRPr="006067D7">
              <w:rPr>
                <w:rFonts w:ascii="Arial" w:hAnsi="Arial"/>
                <w:color w:val="000000"/>
              </w:rPr>
              <w:t>“</w:t>
            </w:r>
            <w:r w:rsidRPr="006067D7">
              <w:rPr>
                <w:rFonts w:ascii="Arial" w:hAnsi="Arial" w:hint="eastAsia"/>
                <w:color w:val="000000"/>
              </w:rPr>
              <w:t>检查结果</w:t>
            </w:r>
            <w:r w:rsidRPr="006067D7">
              <w:rPr>
                <w:rFonts w:ascii="Arial" w:hAnsi="Arial"/>
                <w:color w:val="000000"/>
              </w:rPr>
              <w:t>”</w:t>
            </w:r>
            <w:r w:rsidRPr="006067D7">
              <w:rPr>
                <w:rFonts w:ascii="Arial" w:hAnsi="Arial" w:hint="eastAsia"/>
                <w:color w:val="000000"/>
              </w:rPr>
              <w:t>栏填写检查者给出的评审对象对该要素满足的程度（</w:t>
            </w:r>
            <w:r w:rsidRPr="006067D7">
              <w:rPr>
                <w:rFonts w:ascii="Arial" w:hAnsi="Arial"/>
                <w:color w:val="000000"/>
              </w:rPr>
              <w:t>5</w:t>
            </w:r>
            <w:r w:rsidRPr="006067D7">
              <w:rPr>
                <w:rFonts w:ascii="Arial" w:hAnsi="Arial" w:hint="eastAsia"/>
                <w:color w:val="000000"/>
              </w:rPr>
              <w:t>分制）：</w:t>
            </w:r>
          </w:p>
          <w:p w14:paraId="794FB658" w14:textId="77777777" w:rsidR="006E4138" w:rsidRPr="006067D7" w:rsidRDefault="006E4138" w:rsidP="006067D7">
            <w:pPr>
              <w:pStyle w:val="Normal"/>
              <w:rPr>
                <w:rFonts w:ascii="Arial" w:hAnsi="Arial" w:hint="eastAsia"/>
                <w:color w:val="000000"/>
              </w:rPr>
            </w:pPr>
            <w:r w:rsidRPr="006067D7">
              <w:rPr>
                <w:rFonts w:ascii="Arial" w:hAnsi="Arial"/>
                <w:color w:val="000000"/>
              </w:rPr>
              <w:t>5</w:t>
            </w:r>
            <w:r w:rsidRPr="006067D7">
              <w:rPr>
                <w:rFonts w:ascii="Arial" w:hAnsi="Arial" w:hint="eastAsia"/>
                <w:color w:val="000000"/>
              </w:rPr>
              <w:t>分－优秀，完全合格，</w:t>
            </w:r>
            <w:r w:rsidRPr="006067D7">
              <w:rPr>
                <w:rFonts w:ascii="Arial" w:hAnsi="Arial"/>
                <w:color w:val="000000"/>
              </w:rPr>
              <w:t>4</w:t>
            </w:r>
            <w:r w:rsidRPr="006067D7">
              <w:rPr>
                <w:rFonts w:ascii="Arial" w:hAnsi="Arial" w:hint="eastAsia"/>
                <w:color w:val="000000"/>
              </w:rPr>
              <w:t>分－良好，完成质量较好，非主要部分还有少量改进的余地，</w:t>
            </w:r>
            <w:r w:rsidRPr="006067D7">
              <w:rPr>
                <w:rFonts w:ascii="Arial" w:hAnsi="Arial"/>
                <w:color w:val="000000"/>
              </w:rPr>
              <w:t>3</w:t>
            </w:r>
            <w:r w:rsidRPr="006067D7">
              <w:rPr>
                <w:rFonts w:ascii="Arial" w:hAnsi="Arial" w:hint="eastAsia"/>
                <w:color w:val="000000"/>
              </w:rPr>
              <w:t>分－合格，达到要求，主要部分没有缺陷，次要部分存在错误或不足，</w:t>
            </w:r>
            <w:r w:rsidRPr="006067D7">
              <w:rPr>
                <w:rFonts w:ascii="Arial" w:hAnsi="Arial"/>
                <w:color w:val="000000"/>
              </w:rPr>
              <w:t>2</w:t>
            </w:r>
            <w:r w:rsidRPr="006067D7">
              <w:rPr>
                <w:rFonts w:ascii="Arial" w:hAnsi="Arial" w:hint="eastAsia"/>
                <w:color w:val="000000"/>
              </w:rPr>
              <w:t>分－待改进，主要部分存在缺陷，</w:t>
            </w:r>
            <w:r w:rsidRPr="006067D7">
              <w:rPr>
                <w:rFonts w:ascii="Arial" w:hAnsi="Arial"/>
                <w:color w:val="000000"/>
              </w:rPr>
              <w:t>1</w:t>
            </w:r>
            <w:r w:rsidRPr="006067D7">
              <w:rPr>
                <w:rFonts w:ascii="Arial" w:hAnsi="Arial" w:hint="eastAsia"/>
                <w:color w:val="000000"/>
              </w:rPr>
              <w:t>分－差，多数达不到要求，</w:t>
            </w:r>
            <w:r w:rsidRPr="006067D7">
              <w:rPr>
                <w:rFonts w:ascii="Arial" w:hAnsi="Arial"/>
                <w:color w:val="000000"/>
              </w:rPr>
              <w:t>0</w:t>
            </w:r>
            <w:r w:rsidRPr="006067D7">
              <w:rPr>
                <w:rFonts w:ascii="Arial" w:hAnsi="Arial" w:hint="eastAsia"/>
                <w:color w:val="000000"/>
              </w:rPr>
              <w:t>分－很差，完全没有考虑或方向性错误，</w:t>
            </w:r>
            <w:r w:rsidRPr="006067D7">
              <w:rPr>
                <w:rFonts w:ascii="Arial" w:hAnsi="Arial" w:hint="eastAsia"/>
                <w:color w:val="000000"/>
              </w:rPr>
              <w:t>NA</w:t>
            </w:r>
            <w:r w:rsidRPr="006067D7">
              <w:rPr>
                <w:rFonts w:ascii="Arial" w:hAnsi="Arial" w:hint="eastAsia"/>
                <w:color w:val="000000"/>
              </w:rPr>
              <w:t>－本产品不涉及</w:t>
            </w:r>
          </w:p>
          <w:p w14:paraId="02134ACE" w14:textId="77777777" w:rsidR="006E4138" w:rsidRPr="006067D7" w:rsidRDefault="006E4138" w:rsidP="006067D7">
            <w:pPr>
              <w:pStyle w:val="Normal"/>
              <w:rPr>
                <w:rFonts w:ascii="Arial" w:hAnsi="Arial" w:hint="eastAsia"/>
                <w:color w:val="000000"/>
              </w:rPr>
            </w:pPr>
            <w:r w:rsidRPr="006067D7">
              <w:rPr>
                <w:rFonts w:ascii="Arial" w:hAnsi="Arial" w:hint="eastAsia"/>
                <w:color w:val="000000"/>
              </w:rPr>
              <w:t>在评审表模板中，</w:t>
            </w:r>
            <w:r w:rsidRPr="006067D7">
              <w:rPr>
                <w:rFonts w:ascii="Arial" w:hAnsi="Arial"/>
                <w:color w:val="000000"/>
              </w:rPr>
              <w:t>“</w:t>
            </w:r>
            <w:r w:rsidRPr="006067D7">
              <w:rPr>
                <w:rFonts w:ascii="Arial" w:hAnsi="Arial" w:hint="eastAsia"/>
                <w:color w:val="000000"/>
              </w:rPr>
              <w:t>备注</w:t>
            </w:r>
            <w:r w:rsidRPr="006067D7">
              <w:rPr>
                <w:rFonts w:ascii="Arial" w:hAnsi="Arial"/>
                <w:color w:val="000000"/>
              </w:rPr>
              <w:t>”</w:t>
            </w:r>
            <w:r w:rsidRPr="006067D7">
              <w:rPr>
                <w:rFonts w:ascii="Arial" w:hAnsi="Arial" w:hint="eastAsia"/>
                <w:color w:val="000000"/>
              </w:rPr>
              <w:t>栏给出的是关联关系，指引检查者查找证据，在具体检查时，检查者的检查意见填写在</w:t>
            </w:r>
            <w:r w:rsidRPr="006067D7">
              <w:rPr>
                <w:rFonts w:ascii="Arial" w:hAnsi="Arial"/>
                <w:color w:val="000000"/>
              </w:rPr>
              <w:t>“</w:t>
            </w:r>
            <w:r w:rsidRPr="006067D7">
              <w:rPr>
                <w:rFonts w:ascii="Arial" w:hAnsi="Arial" w:hint="eastAsia"/>
                <w:color w:val="000000"/>
              </w:rPr>
              <w:t>备注</w:t>
            </w:r>
            <w:r w:rsidRPr="006067D7">
              <w:rPr>
                <w:rFonts w:ascii="Arial" w:hAnsi="Arial"/>
                <w:color w:val="000000"/>
              </w:rPr>
              <w:t>”</w:t>
            </w:r>
            <w:r w:rsidRPr="006067D7">
              <w:rPr>
                <w:rFonts w:ascii="Arial" w:hAnsi="Arial" w:hint="eastAsia"/>
                <w:color w:val="000000"/>
              </w:rPr>
              <w:t>栏。</w:t>
            </w:r>
          </w:p>
          <w:p w14:paraId="392965A0" w14:textId="77777777" w:rsidR="006E4138" w:rsidRPr="006067D7" w:rsidRDefault="006E4138" w:rsidP="006067D7">
            <w:pPr>
              <w:pStyle w:val="Normal"/>
              <w:rPr>
                <w:rFonts w:ascii="Arial" w:hAnsi="Arial"/>
                <w:color w:val="000000"/>
              </w:rPr>
            </w:pPr>
            <w:r w:rsidRPr="006067D7">
              <w:rPr>
                <w:rFonts w:ascii="Arial" w:hAnsi="Arial"/>
                <w:color w:val="000000"/>
              </w:rPr>
              <w:t>TR3</w:t>
            </w:r>
            <w:r w:rsidRPr="006067D7">
              <w:rPr>
                <w:rFonts w:ascii="Arial" w:hAnsi="Arial" w:hint="eastAsia"/>
                <w:color w:val="000000"/>
              </w:rPr>
              <w:t>评审重点关注各</w:t>
            </w:r>
            <w:r w:rsidRPr="006067D7">
              <w:rPr>
                <w:rFonts w:ascii="Arial" w:hAnsi="Arial"/>
                <w:color w:val="000000"/>
              </w:rPr>
              <w:t>sub-TR</w:t>
            </w:r>
            <w:r w:rsidRPr="006067D7">
              <w:rPr>
                <w:rFonts w:ascii="Arial" w:hAnsi="Arial" w:hint="eastAsia"/>
                <w:color w:val="000000"/>
              </w:rPr>
              <w:t>遗留问题和各模块概要设计的匹配问题。</w:t>
            </w:r>
          </w:p>
          <w:p w14:paraId="042C8C17" w14:textId="77777777" w:rsidR="006E4138" w:rsidRPr="006067D7" w:rsidRDefault="006E4138" w:rsidP="006067D7">
            <w:pPr>
              <w:pStyle w:val="Normal"/>
              <w:rPr>
                <w:rFonts w:ascii="Arial" w:hAnsi="Arial" w:hint="eastAsia"/>
                <w:color w:val="000000"/>
              </w:rPr>
            </w:pPr>
            <w:r w:rsidRPr="006067D7">
              <w:rPr>
                <w:rFonts w:ascii="Arial" w:hAnsi="Arial" w:hint="eastAsia"/>
                <w:color w:val="000000"/>
              </w:rPr>
              <w:t>每一条要素如果有问题，需要进行记录，并制定相应的行动计划，问题和行动计划必须经过评审并进行相应地风险分析，制定风险地规避措施。所有的问题、行动计划和风险分析均须列入评审报告中。（在项目的风险管理表单中维护）。</w:t>
            </w:r>
          </w:p>
          <w:p w14:paraId="3C06F41F" w14:textId="77777777" w:rsidR="006E4138" w:rsidRPr="006067D7" w:rsidRDefault="006E4138" w:rsidP="006067D7">
            <w:pPr>
              <w:pStyle w:val="Normal"/>
              <w:rPr>
                <w:rFonts w:ascii="Arial" w:hAnsi="Arial" w:hint="eastAsia"/>
                <w:color w:val="000000"/>
              </w:rPr>
            </w:pPr>
            <w:r w:rsidRPr="006067D7">
              <w:rPr>
                <w:rFonts w:ascii="Arial" w:hAnsi="Arial" w:hint="eastAsia"/>
                <w:color w:val="000000"/>
              </w:rPr>
              <w:t>考虑到技术选择的相关性，</w:t>
            </w:r>
            <w:r w:rsidRPr="006067D7">
              <w:rPr>
                <w:rFonts w:ascii="Arial" w:hAnsi="Arial" w:hint="eastAsia"/>
                <w:color w:val="000000"/>
              </w:rPr>
              <w:t>TR1~4</w:t>
            </w:r>
            <w:r w:rsidRPr="006067D7">
              <w:rPr>
                <w:rFonts w:ascii="Arial" w:hAnsi="Arial" w:hint="eastAsia"/>
                <w:color w:val="000000"/>
              </w:rPr>
              <w:t>评审</w:t>
            </w:r>
            <w:proofErr w:type="gramStart"/>
            <w:r w:rsidRPr="006067D7">
              <w:rPr>
                <w:rFonts w:ascii="Arial" w:hAnsi="Arial" w:hint="eastAsia"/>
                <w:color w:val="000000"/>
              </w:rPr>
              <w:t>要素表未按</w:t>
            </w:r>
            <w:proofErr w:type="gramEnd"/>
            <w:r w:rsidRPr="006067D7">
              <w:rPr>
                <w:rFonts w:ascii="Arial" w:hAnsi="Arial" w:hint="eastAsia"/>
                <w:color w:val="000000"/>
              </w:rPr>
              <w:t>角色分类，评审专家可充分对自己熟悉的领域发表评审意见。在评审自检时，</w:t>
            </w:r>
            <w:r w:rsidRPr="006067D7">
              <w:rPr>
                <w:rFonts w:ascii="Arial" w:hAnsi="Arial" w:hint="eastAsia"/>
                <w:color w:val="000000"/>
              </w:rPr>
              <w:t>PQA</w:t>
            </w:r>
            <w:r w:rsidRPr="006067D7">
              <w:rPr>
                <w:rFonts w:ascii="Arial" w:hAnsi="Arial" w:hint="eastAsia"/>
                <w:color w:val="000000"/>
              </w:rPr>
              <w:t>和</w:t>
            </w:r>
            <w:r w:rsidRPr="006067D7">
              <w:rPr>
                <w:rFonts w:ascii="Arial" w:hAnsi="Arial" w:hint="eastAsia"/>
                <w:color w:val="000000"/>
              </w:rPr>
              <w:t>SE</w:t>
            </w:r>
            <w:r w:rsidRPr="006067D7">
              <w:rPr>
                <w:rFonts w:ascii="Arial" w:hAnsi="Arial" w:hint="eastAsia"/>
                <w:color w:val="000000"/>
              </w:rPr>
              <w:t>根据相关性原则将不同类别要素表有针对性的分发给相关领域的评审专家。</w:t>
            </w:r>
          </w:p>
          <w:p w14:paraId="71D011B7" w14:textId="77777777" w:rsidR="006E4138" w:rsidRPr="006067D7" w:rsidRDefault="006E4138" w:rsidP="006067D7">
            <w:pPr>
              <w:pStyle w:val="Normal"/>
              <w:rPr>
                <w:rFonts w:ascii="Arial" w:hAnsi="Arial"/>
                <w:color w:val="000000"/>
              </w:rPr>
            </w:pPr>
          </w:p>
        </w:tc>
      </w:tr>
      <w:tr w:rsidR="006E4138" w:rsidRPr="004F346E" w14:paraId="5CA120B0" w14:textId="77777777">
        <w:tblPrEx>
          <w:tblCellMar>
            <w:top w:w="0" w:type="dxa"/>
            <w:bottom w:w="0" w:type="dxa"/>
          </w:tblCellMar>
        </w:tblPrEx>
        <w:tc>
          <w:tcPr>
            <w:tcW w:w="509" w:type="pct"/>
            <w:tcBorders>
              <w:top w:val="single" w:sz="6" w:space="0" w:color="auto"/>
              <w:left w:val="single" w:sz="6" w:space="0" w:color="auto"/>
              <w:bottom w:val="single" w:sz="6" w:space="0" w:color="auto"/>
              <w:right w:val="single" w:sz="6" w:space="0" w:color="auto"/>
            </w:tcBorders>
            <w:vAlign w:val="center"/>
          </w:tcPr>
          <w:p w14:paraId="1EC057CE" w14:textId="77777777" w:rsidR="006E4138" w:rsidRPr="006067D7" w:rsidRDefault="006E4138">
            <w:pPr>
              <w:pStyle w:val="ab"/>
              <w:rPr>
                <w:rFonts w:ascii="Arial" w:hAnsi="Arial"/>
                <w:b/>
                <w:color w:val="000000"/>
                <w:sz w:val="21"/>
                <w:szCs w:val="21"/>
              </w:rPr>
            </w:pPr>
            <w:r w:rsidRPr="006067D7">
              <w:rPr>
                <w:rFonts w:ascii="Arial" w:hAnsi="Arial" w:hint="eastAsia"/>
                <w:b/>
                <w:color w:val="000000"/>
                <w:sz w:val="21"/>
                <w:szCs w:val="21"/>
              </w:rPr>
              <w:t>签名</w:t>
            </w:r>
          </w:p>
        </w:tc>
        <w:tc>
          <w:tcPr>
            <w:tcW w:w="4491" w:type="pct"/>
            <w:gridSpan w:val="6"/>
            <w:tcBorders>
              <w:top w:val="single" w:sz="6" w:space="0" w:color="auto"/>
              <w:left w:val="single" w:sz="6" w:space="0" w:color="auto"/>
              <w:bottom w:val="single" w:sz="6" w:space="0" w:color="auto"/>
              <w:right w:val="single" w:sz="6" w:space="0" w:color="auto"/>
            </w:tcBorders>
          </w:tcPr>
          <w:p w14:paraId="53F54BCE" w14:textId="77777777" w:rsidR="006E4138" w:rsidRPr="004F346E" w:rsidRDefault="006E4138">
            <w:pPr>
              <w:pStyle w:val="10"/>
              <w:rPr>
                <w:rFonts w:ascii="Arial" w:hAnsi="Arial"/>
                <w:color w:val="000000"/>
                <w:sz w:val="21"/>
                <w:szCs w:val="21"/>
              </w:rPr>
            </w:pPr>
          </w:p>
          <w:p w14:paraId="046A131A" w14:textId="77777777" w:rsidR="006E4138" w:rsidRPr="004F346E" w:rsidRDefault="006E4138">
            <w:pPr>
              <w:pStyle w:val="10"/>
              <w:rPr>
                <w:rFonts w:ascii="Arial" w:hAnsi="Arial"/>
                <w:color w:val="000000"/>
                <w:sz w:val="21"/>
                <w:szCs w:val="21"/>
              </w:rPr>
            </w:pPr>
            <w:r w:rsidRPr="004F346E">
              <w:rPr>
                <w:rFonts w:ascii="Arial" w:hAnsi="Arial"/>
                <w:color w:val="000000"/>
                <w:sz w:val="21"/>
                <w:szCs w:val="21"/>
              </w:rPr>
              <w:t xml:space="preserve">                      </w:t>
            </w:r>
            <w:r w:rsidRPr="004F346E">
              <w:rPr>
                <w:rFonts w:ascii="Arial" w:hAnsi="Arial" w:hint="eastAsia"/>
                <w:color w:val="000000"/>
                <w:sz w:val="21"/>
                <w:szCs w:val="21"/>
              </w:rPr>
              <w:t>检查人：</w:t>
            </w:r>
            <w:r w:rsidRPr="004F346E">
              <w:rPr>
                <w:rFonts w:ascii="Arial" w:hAnsi="Arial"/>
                <w:color w:val="000000"/>
                <w:sz w:val="21"/>
                <w:szCs w:val="21"/>
              </w:rPr>
              <w:t xml:space="preserve"> _____________                           </w:t>
            </w:r>
            <w:r w:rsidRPr="004F346E">
              <w:rPr>
                <w:rFonts w:ascii="Arial" w:hAnsi="Arial" w:hint="eastAsia"/>
                <w:color w:val="000000"/>
                <w:sz w:val="21"/>
                <w:szCs w:val="21"/>
              </w:rPr>
              <w:t>部门：</w:t>
            </w:r>
            <w:r w:rsidRPr="004F346E">
              <w:rPr>
                <w:rFonts w:ascii="Arial" w:hAnsi="Arial"/>
                <w:color w:val="000000"/>
                <w:sz w:val="21"/>
                <w:szCs w:val="21"/>
              </w:rPr>
              <w:t xml:space="preserve">__________________                   </w:t>
            </w:r>
            <w:r w:rsidRPr="004F346E">
              <w:rPr>
                <w:rFonts w:ascii="Arial" w:hAnsi="Arial" w:hint="eastAsia"/>
                <w:color w:val="000000"/>
                <w:sz w:val="21"/>
                <w:szCs w:val="21"/>
              </w:rPr>
              <w:t>日期：</w:t>
            </w:r>
            <w:r w:rsidRPr="004F346E">
              <w:rPr>
                <w:rFonts w:ascii="Arial" w:hAnsi="Arial"/>
                <w:color w:val="000000"/>
                <w:sz w:val="21"/>
                <w:szCs w:val="21"/>
              </w:rPr>
              <w:t>______________</w:t>
            </w:r>
          </w:p>
          <w:p w14:paraId="746B8A2F" w14:textId="77777777" w:rsidR="006E4138" w:rsidRPr="004F346E" w:rsidRDefault="006E4138">
            <w:pPr>
              <w:pStyle w:val="10"/>
              <w:rPr>
                <w:rFonts w:ascii="Arial" w:hAnsi="Arial"/>
                <w:color w:val="000000"/>
                <w:sz w:val="21"/>
                <w:szCs w:val="21"/>
              </w:rPr>
            </w:pPr>
          </w:p>
        </w:tc>
      </w:tr>
    </w:tbl>
    <w:p w14:paraId="2C6FE445" w14:textId="77777777" w:rsidR="00012D3F" w:rsidRPr="004F346E" w:rsidRDefault="00012D3F">
      <w:pPr>
        <w:pStyle w:val="ab"/>
        <w:rPr>
          <w:rFonts w:ascii="Arial" w:hAnsi="Arial"/>
          <w:color w:val="000000"/>
          <w:sz w:val="21"/>
          <w:szCs w:val="21"/>
        </w:rPr>
      </w:pPr>
    </w:p>
    <w:p w14:paraId="5B94E6DC" w14:textId="77777777" w:rsidR="00012D3F" w:rsidRPr="004F346E" w:rsidRDefault="00012D3F">
      <w:pPr>
        <w:rPr>
          <w:rFonts w:ascii="Arial" w:hAnsi="Arial"/>
          <w:color w:val="000000"/>
          <w:sz w:val="21"/>
          <w:szCs w:val="21"/>
        </w:rPr>
      </w:pPr>
    </w:p>
    <w:sectPr w:rsidR="00012D3F" w:rsidRPr="004F346E">
      <w:headerReference w:type="default" r:id="rId6"/>
      <w:footerReference w:type="default" r:id="rId7"/>
      <w:pgSz w:w="16832" w:h="11900" w:orient="landscape"/>
      <w:pgMar w:top="1780" w:right="930" w:bottom="1440" w:left="930" w:header="648" w:footer="6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4DE88" w14:textId="77777777" w:rsidR="001A7330" w:rsidRDefault="001A7330">
      <w:r>
        <w:separator/>
      </w:r>
    </w:p>
  </w:endnote>
  <w:endnote w:type="continuationSeparator" w:id="0">
    <w:p w14:paraId="0C427EEF" w14:textId="77777777" w:rsidR="001A7330" w:rsidRDefault="001A7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1E0" w:firstRow="1" w:lastRow="1" w:firstColumn="1" w:lastColumn="1" w:noHBand="0" w:noVBand="0"/>
    </w:tblPr>
    <w:tblGrid>
      <w:gridCol w:w="3707"/>
      <w:gridCol w:w="6504"/>
      <w:gridCol w:w="4761"/>
    </w:tblGrid>
    <w:tr w:rsidR="00A40A02" w14:paraId="4AB79D84" w14:textId="77777777">
      <w:trPr>
        <w:trHeight w:val="561"/>
      </w:trPr>
      <w:tc>
        <w:tcPr>
          <w:tcW w:w="1238" w:type="pct"/>
        </w:tcPr>
        <w:p w14:paraId="36D6B40C" w14:textId="77777777" w:rsidR="00A40A02" w:rsidRDefault="00A40A02" w:rsidP="0004576B">
          <w:pPr>
            <w:pStyle w:val="ad"/>
          </w:pPr>
          <w:r>
            <w:fldChar w:fldCharType="begin"/>
          </w:r>
          <w:r>
            <w:instrText xml:space="preserve"> DATE \@ "yyyy-M-d" </w:instrText>
          </w:r>
          <w:r>
            <w:fldChar w:fldCharType="separate"/>
          </w:r>
          <w:r w:rsidR="009A089B">
            <w:rPr>
              <w:noProof/>
            </w:rPr>
            <w:t>2021-11-11</w:t>
          </w:r>
          <w:r>
            <w:fldChar w:fldCharType="end"/>
          </w:r>
        </w:p>
      </w:tc>
      <w:tc>
        <w:tcPr>
          <w:tcW w:w="2172" w:type="pct"/>
        </w:tcPr>
        <w:p w14:paraId="65C60972" w14:textId="77777777" w:rsidR="00A40A02" w:rsidRDefault="00A40A02" w:rsidP="0004576B">
          <w:pPr>
            <w:pStyle w:val="ad"/>
            <w:jc w:val="center"/>
            <w:rPr>
              <w:rFonts w:hint="eastAsia"/>
            </w:rPr>
          </w:pPr>
          <w:r>
            <w:rPr>
              <w:rFonts w:hint="eastAsia"/>
            </w:rPr>
            <w:t>华为机密，未经许可不得扩散</w:t>
          </w:r>
        </w:p>
        <w:p w14:paraId="7965597D" w14:textId="77777777" w:rsidR="00A40A02" w:rsidRDefault="00A40A02" w:rsidP="0004576B">
          <w:pPr>
            <w:pStyle w:val="ad"/>
            <w:jc w:val="center"/>
          </w:pPr>
        </w:p>
      </w:tc>
      <w:tc>
        <w:tcPr>
          <w:tcW w:w="1590" w:type="pct"/>
        </w:tcPr>
        <w:p w14:paraId="40271303" w14:textId="77777777" w:rsidR="00A40A02" w:rsidRDefault="00A40A02" w:rsidP="0004576B">
          <w:pPr>
            <w:pStyle w:val="ad"/>
            <w:jc w:val="right"/>
            <w:rPr>
              <w:rFonts w:hint="eastAsia"/>
            </w:rPr>
          </w:pPr>
          <w:r>
            <w:rPr>
              <w:rFonts w:hint="eastAsia"/>
            </w:rPr>
            <w:t>第</w:t>
          </w:r>
          <w:r>
            <w:fldChar w:fldCharType="begin"/>
          </w:r>
          <w:r>
            <w:instrText>PAGE</w:instrText>
          </w:r>
          <w:r>
            <w:fldChar w:fldCharType="separate"/>
          </w:r>
          <w:r w:rsidR="00BB4B03">
            <w:rPr>
              <w:noProof/>
            </w:rPr>
            <w:t>1</w:t>
          </w:r>
          <w:r>
            <w:fldChar w:fldCharType="end"/>
          </w:r>
          <w:r>
            <w:rPr>
              <w:rFonts w:hint="eastAsia"/>
            </w:rPr>
            <w:t>页</w:t>
          </w:r>
          <w:r>
            <w:t xml:space="preserve">, </w:t>
          </w:r>
          <w:r>
            <w:rPr>
              <w:rFonts w:hint="eastAsia"/>
            </w:rPr>
            <w:t>共</w:t>
          </w:r>
          <w:fldSimple w:instr=" NUMPAGES  \* Arabic  \* MERGEFORMAT ">
            <w:r w:rsidR="00BB4B03">
              <w:rPr>
                <w:noProof/>
              </w:rPr>
              <w:t>9</w:t>
            </w:r>
          </w:fldSimple>
          <w:r>
            <w:rPr>
              <w:rFonts w:hint="eastAsia"/>
            </w:rPr>
            <w:t>页</w:t>
          </w:r>
        </w:p>
        <w:p w14:paraId="361124A5" w14:textId="77777777" w:rsidR="00A40A02" w:rsidRDefault="00A40A02" w:rsidP="00970632">
          <w:pPr>
            <w:pStyle w:val="ad"/>
            <w:jc w:val="right"/>
          </w:pPr>
        </w:p>
      </w:tc>
    </w:tr>
  </w:tbl>
  <w:p w14:paraId="0122A70D" w14:textId="77777777" w:rsidR="00A40A02" w:rsidRDefault="00A40A0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272E7" w14:textId="77777777" w:rsidR="001A7330" w:rsidRDefault="001A7330">
      <w:r>
        <w:separator/>
      </w:r>
    </w:p>
  </w:footnote>
  <w:footnote w:type="continuationSeparator" w:id="0">
    <w:p w14:paraId="5A075AAE" w14:textId="77777777" w:rsidR="001A7330" w:rsidRDefault="001A7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57" w:type="dxa"/>
        <w:right w:w="57" w:type="dxa"/>
      </w:tblCellMar>
      <w:tblLook w:val="0000" w:firstRow="0" w:lastRow="0" w:firstColumn="0" w:lastColumn="0" w:noHBand="0" w:noVBand="0"/>
    </w:tblPr>
    <w:tblGrid>
      <w:gridCol w:w="1621"/>
      <w:gridCol w:w="8592"/>
      <w:gridCol w:w="4555"/>
    </w:tblGrid>
    <w:tr w:rsidR="00A40A02" w14:paraId="447198B5" w14:textId="77777777">
      <w:tblPrEx>
        <w:tblCellMar>
          <w:top w:w="0" w:type="dxa"/>
          <w:bottom w:w="0" w:type="dxa"/>
        </w:tblCellMar>
      </w:tblPrEx>
      <w:trPr>
        <w:cantSplit/>
        <w:trHeight w:hRule="exact" w:val="851"/>
        <w:jc w:val="center"/>
      </w:trPr>
      <w:tc>
        <w:tcPr>
          <w:tcW w:w="1621" w:type="dxa"/>
          <w:tcBorders>
            <w:bottom w:val="single" w:sz="6" w:space="0" w:color="auto"/>
          </w:tcBorders>
        </w:tcPr>
        <w:p w14:paraId="3ABC1A88" w14:textId="3548E1B2" w:rsidR="00A40A02" w:rsidRDefault="00A40A02" w:rsidP="009F2A18">
          <w:pPr>
            <w:pStyle w:val="ab"/>
          </w:pPr>
        </w:p>
      </w:tc>
      <w:tc>
        <w:tcPr>
          <w:tcW w:w="8592" w:type="dxa"/>
          <w:tcBorders>
            <w:bottom w:val="single" w:sz="6" w:space="0" w:color="auto"/>
          </w:tcBorders>
          <w:vAlign w:val="center"/>
        </w:tcPr>
        <w:p w14:paraId="5D52A0A8" w14:textId="77777777" w:rsidR="00A40A02" w:rsidRPr="00970632" w:rsidRDefault="00A40A02" w:rsidP="005E25BE">
          <w:pPr>
            <w:pStyle w:val="af1"/>
            <w:jc w:val="center"/>
          </w:pPr>
          <w:r>
            <w:rPr>
              <w:rFonts w:hint="eastAsia"/>
            </w:rPr>
            <w:t>R&amp;D-</w:t>
          </w:r>
          <w:r>
            <w:rPr>
              <w:rFonts w:hint="eastAsia"/>
            </w:rPr>
            <w:t>检查表</w:t>
          </w:r>
          <w:r>
            <w:rPr>
              <w:rFonts w:hint="eastAsia"/>
            </w:rPr>
            <w:t>-</w:t>
          </w:r>
          <w:r w:rsidR="00BB4B03">
            <w:rPr>
              <w:rFonts w:hint="eastAsia"/>
            </w:rPr>
            <w:t xml:space="preserve">TPD </w:t>
          </w:r>
          <w:r w:rsidRPr="00970632">
            <w:rPr>
              <w:rFonts w:hint="eastAsia"/>
            </w:rPr>
            <w:t>TR3</w:t>
          </w:r>
          <w:r w:rsidRPr="00970632">
            <w:rPr>
              <w:rFonts w:hint="eastAsia"/>
            </w:rPr>
            <w:t>评审表</w:t>
          </w:r>
          <w:r w:rsidRPr="00970632">
            <w:rPr>
              <w:rFonts w:hint="eastAsia"/>
            </w:rPr>
            <w:t>-05.</w:t>
          </w:r>
          <w:r>
            <w:rPr>
              <w:rFonts w:hint="eastAsia"/>
            </w:rPr>
            <w:t>1</w:t>
          </w:r>
          <w:r w:rsidRPr="00970632">
            <w:rPr>
              <w:rFonts w:hint="eastAsia"/>
            </w:rPr>
            <w:t>0.00</w:t>
          </w:r>
        </w:p>
      </w:tc>
      <w:tc>
        <w:tcPr>
          <w:tcW w:w="4555" w:type="dxa"/>
          <w:tcBorders>
            <w:bottom w:val="single" w:sz="6" w:space="0" w:color="auto"/>
          </w:tcBorders>
          <w:vAlign w:val="center"/>
        </w:tcPr>
        <w:p w14:paraId="45EA3149" w14:textId="77777777" w:rsidR="00A40A02" w:rsidRDefault="00A40A02" w:rsidP="009F2A18">
          <w:pPr>
            <w:pStyle w:val="af0"/>
            <w:spacing w:line="240" w:lineRule="atLeast"/>
            <w:jc w:val="left"/>
            <w:rPr>
              <w:rFonts w:hint="eastAsia"/>
            </w:rPr>
          </w:pPr>
          <w:r>
            <w:rPr>
              <w:rFonts w:ascii="宋体" w:hint="eastAsia"/>
            </w:rPr>
            <w:t>秘密</w:t>
          </w:r>
        </w:p>
      </w:tc>
    </w:tr>
  </w:tbl>
  <w:p w14:paraId="54FC33C4" w14:textId="77777777" w:rsidR="00A40A02" w:rsidRPr="009F2A18" w:rsidRDefault="00A40A02" w:rsidP="009F2A18">
    <w:pPr>
      <w:pStyle w:val="ac"/>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04"/>
  <w:displayHorizontalDrawingGridEvery w:val="0"/>
  <w:displayVerticalDrawingGridEvery w:val="0"/>
  <w:doNotUseMarginsForDrawingGridOrigin/>
  <w:doNotShadeFormData/>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1A"/>
    <w:rsid w:val="0000299B"/>
    <w:rsid w:val="00012D3F"/>
    <w:rsid w:val="0004576B"/>
    <w:rsid w:val="00053A5C"/>
    <w:rsid w:val="000540B0"/>
    <w:rsid w:val="000B6465"/>
    <w:rsid w:val="000E04F2"/>
    <w:rsid w:val="000F022C"/>
    <w:rsid w:val="000F174F"/>
    <w:rsid w:val="000F6E51"/>
    <w:rsid w:val="001015B5"/>
    <w:rsid w:val="00115877"/>
    <w:rsid w:val="00130ACC"/>
    <w:rsid w:val="00130E65"/>
    <w:rsid w:val="00145481"/>
    <w:rsid w:val="001850E7"/>
    <w:rsid w:val="001A62FE"/>
    <w:rsid w:val="001A6A50"/>
    <w:rsid w:val="001A7330"/>
    <w:rsid w:val="001F376C"/>
    <w:rsid w:val="00213456"/>
    <w:rsid w:val="00213EEE"/>
    <w:rsid w:val="00225867"/>
    <w:rsid w:val="002530F9"/>
    <w:rsid w:val="00284642"/>
    <w:rsid w:val="00287504"/>
    <w:rsid w:val="002A1066"/>
    <w:rsid w:val="002A199D"/>
    <w:rsid w:val="002B1036"/>
    <w:rsid w:val="002D6CB1"/>
    <w:rsid w:val="002E6972"/>
    <w:rsid w:val="002F2875"/>
    <w:rsid w:val="0030406A"/>
    <w:rsid w:val="00310942"/>
    <w:rsid w:val="0031275C"/>
    <w:rsid w:val="0032512C"/>
    <w:rsid w:val="00327E21"/>
    <w:rsid w:val="00330056"/>
    <w:rsid w:val="0035112C"/>
    <w:rsid w:val="00363B00"/>
    <w:rsid w:val="003715C7"/>
    <w:rsid w:val="003A4B27"/>
    <w:rsid w:val="003B50AC"/>
    <w:rsid w:val="003C412B"/>
    <w:rsid w:val="003D707E"/>
    <w:rsid w:val="003E6F09"/>
    <w:rsid w:val="003F15AD"/>
    <w:rsid w:val="003F4691"/>
    <w:rsid w:val="00435640"/>
    <w:rsid w:val="00444E35"/>
    <w:rsid w:val="00447DA9"/>
    <w:rsid w:val="0045165D"/>
    <w:rsid w:val="004523AB"/>
    <w:rsid w:val="00475583"/>
    <w:rsid w:val="00492E40"/>
    <w:rsid w:val="004A7AF7"/>
    <w:rsid w:val="004E50F9"/>
    <w:rsid w:val="004F346E"/>
    <w:rsid w:val="004F6275"/>
    <w:rsid w:val="00525EC2"/>
    <w:rsid w:val="00526D2B"/>
    <w:rsid w:val="00567EAB"/>
    <w:rsid w:val="00574166"/>
    <w:rsid w:val="0057536D"/>
    <w:rsid w:val="00585E1B"/>
    <w:rsid w:val="00592174"/>
    <w:rsid w:val="005A3599"/>
    <w:rsid w:val="005B7EDB"/>
    <w:rsid w:val="005E25BE"/>
    <w:rsid w:val="006004CE"/>
    <w:rsid w:val="006035D9"/>
    <w:rsid w:val="006067D7"/>
    <w:rsid w:val="00612738"/>
    <w:rsid w:val="006301FA"/>
    <w:rsid w:val="00632A39"/>
    <w:rsid w:val="006658C3"/>
    <w:rsid w:val="00681F5C"/>
    <w:rsid w:val="00690A05"/>
    <w:rsid w:val="006956DA"/>
    <w:rsid w:val="00696DCA"/>
    <w:rsid w:val="006A0A9E"/>
    <w:rsid w:val="006A35FF"/>
    <w:rsid w:val="006B054A"/>
    <w:rsid w:val="006B1B96"/>
    <w:rsid w:val="006C310E"/>
    <w:rsid w:val="006C37B7"/>
    <w:rsid w:val="006C3973"/>
    <w:rsid w:val="006E4138"/>
    <w:rsid w:val="006F6B6F"/>
    <w:rsid w:val="00732224"/>
    <w:rsid w:val="00736DEA"/>
    <w:rsid w:val="00736E8A"/>
    <w:rsid w:val="00743FB0"/>
    <w:rsid w:val="00750FFE"/>
    <w:rsid w:val="007565CC"/>
    <w:rsid w:val="007907EB"/>
    <w:rsid w:val="007B03CE"/>
    <w:rsid w:val="007E1B4D"/>
    <w:rsid w:val="00800272"/>
    <w:rsid w:val="00810E6C"/>
    <w:rsid w:val="00850ED4"/>
    <w:rsid w:val="008638E6"/>
    <w:rsid w:val="008832D9"/>
    <w:rsid w:val="00887575"/>
    <w:rsid w:val="00892C57"/>
    <w:rsid w:val="008B5CF4"/>
    <w:rsid w:val="009165B1"/>
    <w:rsid w:val="0092702B"/>
    <w:rsid w:val="0095668D"/>
    <w:rsid w:val="00970632"/>
    <w:rsid w:val="009824DA"/>
    <w:rsid w:val="009A089B"/>
    <w:rsid w:val="009B0E0F"/>
    <w:rsid w:val="009F2A18"/>
    <w:rsid w:val="00A0653C"/>
    <w:rsid w:val="00A269A9"/>
    <w:rsid w:val="00A276A7"/>
    <w:rsid w:val="00A34404"/>
    <w:rsid w:val="00A40A02"/>
    <w:rsid w:val="00A5054C"/>
    <w:rsid w:val="00A74859"/>
    <w:rsid w:val="00A82CBE"/>
    <w:rsid w:val="00AB1A34"/>
    <w:rsid w:val="00AC6A22"/>
    <w:rsid w:val="00AE2551"/>
    <w:rsid w:val="00AF5B9E"/>
    <w:rsid w:val="00B1311A"/>
    <w:rsid w:val="00B558B2"/>
    <w:rsid w:val="00BA4FC4"/>
    <w:rsid w:val="00BA59BD"/>
    <w:rsid w:val="00BB4B03"/>
    <w:rsid w:val="00BC7D33"/>
    <w:rsid w:val="00BF7D74"/>
    <w:rsid w:val="00C048DA"/>
    <w:rsid w:val="00C4068D"/>
    <w:rsid w:val="00C856E2"/>
    <w:rsid w:val="00CC5140"/>
    <w:rsid w:val="00CD69B1"/>
    <w:rsid w:val="00CE0644"/>
    <w:rsid w:val="00CF08F8"/>
    <w:rsid w:val="00D03FD3"/>
    <w:rsid w:val="00D24A2E"/>
    <w:rsid w:val="00D649C3"/>
    <w:rsid w:val="00D67DCC"/>
    <w:rsid w:val="00D7048F"/>
    <w:rsid w:val="00D8350B"/>
    <w:rsid w:val="00DC0FB0"/>
    <w:rsid w:val="00DD48EE"/>
    <w:rsid w:val="00DD74F4"/>
    <w:rsid w:val="00DE23CF"/>
    <w:rsid w:val="00DF0470"/>
    <w:rsid w:val="00E04BD0"/>
    <w:rsid w:val="00E37783"/>
    <w:rsid w:val="00E411DD"/>
    <w:rsid w:val="00E85AA3"/>
    <w:rsid w:val="00E901E1"/>
    <w:rsid w:val="00E926AF"/>
    <w:rsid w:val="00EA3934"/>
    <w:rsid w:val="00ED3D2A"/>
    <w:rsid w:val="00EE04EA"/>
    <w:rsid w:val="00EF4CC7"/>
    <w:rsid w:val="00F00E32"/>
    <w:rsid w:val="00F12BE7"/>
    <w:rsid w:val="00F17FD1"/>
    <w:rsid w:val="00F3367F"/>
    <w:rsid w:val="00F33DE7"/>
    <w:rsid w:val="00F3471C"/>
    <w:rsid w:val="00F35061"/>
    <w:rsid w:val="00F35EB0"/>
    <w:rsid w:val="00F44496"/>
    <w:rsid w:val="00F84D91"/>
    <w:rsid w:val="00F925FF"/>
    <w:rsid w:val="00FA16B6"/>
    <w:rsid w:val="00FD29FE"/>
    <w:rsid w:val="00FD44C5"/>
    <w:rsid w:val="00FE7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A63583"/>
  <w15:chartTrackingRefBased/>
  <w15:docId w15:val="{221A8B44-5597-4252-B198-9A48D389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overflowPunct w:val="0"/>
      <w:autoSpaceDE w:val="0"/>
      <w:autoSpaceDN w:val="0"/>
      <w:adjustRightInd w:val="0"/>
      <w:textAlignment w:val="baseline"/>
    </w:pPr>
  </w:style>
  <w:style w:type="paragraph" w:styleId="1">
    <w:name w:val="heading 1"/>
    <w:basedOn w:val="a"/>
    <w:qFormat/>
    <w:pPr>
      <w:spacing w:before="280"/>
      <w:outlineLvl w:val="0"/>
    </w:pPr>
    <w:rPr>
      <w:rFonts w:ascii="Arial Black" w:hAnsi="Arial Black"/>
      <w:sz w:val="28"/>
    </w:rPr>
  </w:style>
  <w:style w:type="paragraph" w:styleId="2">
    <w:name w:val="heading 2"/>
    <w:basedOn w:val="a"/>
    <w:qFormat/>
    <w:pPr>
      <w:spacing w:before="120"/>
      <w:outlineLvl w:val="1"/>
    </w:pPr>
    <w:rPr>
      <w:rFonts w:ascii="Arial" w:hAnsi="Arial"/>
      <w:b/>
      <w:sz w:val="24"/>
    </w:rPr>
  </w:style>
  <w:style w:type="paragraph" w:styleId="3">
    <w:name w:val="heading 3"/>
    <w:basedOn w:val="a"/>
    <w:qFormat/>
    <w:pPr>
      <w:spacing w:before="120"/>
      <w:outlineLvl w:val="2"/>
    </w:pPr>
    <w:rPr>
      <w:b/>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À¨º???¡À?"/>
    <w:basedOn w:val="a"/>
    <w:rPr>
      <w:sz w:val="24"/>
    </w:rPr>
  </w:style>
  <w:style w:type="paragraph" w:customStyle="1" w:styleId="10">
    <w:name w:val="È±Ê¡ÎÄ±¾:1"/>
    <w:basedOn w:val="a"/>
    <w:rPr>
      <w:sz w:val="24"/>
    </w:rPr>
  </w:style>
  <w:style w:type="paragraph" w:customStyle="1" w:styleId="DefaultText">
    <w:name w:val="Default Text"/>
    <w:basedOn w:val="a"/>
    <w:rPr>
      <w:sz w:val="24"/>
    </w:rPr>
  </w:style>
  <w:style w:type="paragraph" w:customStyle="1" w:styleId="TableText">
    <w:name w:val="Table Text"/>
    <w:basedOn w:val="a"/>
    <w:rPr>
      <w:sz w:val="18"/>
    </w:rPr>
  </w:style>
  <w:style w:type="paragraph" w:customStyle="1" w:styleId="heading1">
    <w:name w:val="heading 1"/>
    <w:basedOn w:val="a"/>
    <w:pPr>
      <w:keepNext/>
      <w:spacing w:before="480" w:after="360"/>
      <w:jc w:val="center"/>
    </w:pPr>
    <w:rPr>
      <w:b/>
      <w:sz w:val="36"/>
    </w:rPr>
  </w:style>
  <w:style w:type="paragraph" w:customStyle="1" w:styleId="TableHeading">
    <w:name w:val="Table Heading"/>
    <w:basedOn w:val="a"/>
    <w:pPr>
      <w:spacing w:before="80" w:after="80"/>
      <w:jc w:val="center"/>
    </w:pPr>
    <w:rPr>
      <w:b/>
      <w:sz w:val="18"/>
    </w:rPr>
  </w:style>
  <w:style w:type="paragraph" w:customStyle="1" w:styleId="Normal">
    <w:name w:val="Normal"/>
    <w:basedOn w:val="a"/>
    <w:link w:val="NormalChar"/>
    <w:pPr>
      <w:jc w:val="both"/>
    </w:pPr>
    <w:rPr>
      <w:rFonts w:ascii="宋体"/>
      <w:sz w:val="21"/>
    </w:rPr>
  </w:style>
  <w:style w:type="paragraph" w:customStyle="1" w:styleId="a4">
    <w:name w:val="´ó¸Ù(ÎÞËõ½ø)"/>
    <w:basedOn w:val="a"/>
    <w:rPr>
      <w:sz w:val="24"/>
    </w:rPr>
  </w:style>
  <w:style w:type="paragraph" w:customStyle="1" w:styleId="a5">
    <w:name w:val="´ó¸Ù(Ëõ½ø)"/>
    <w:basedOn w:val="a"/>
    <w:rPr>
      <w:sz w:val="24"/>
    </w:rPr>
  </w:style>
  <w:style w:type="paragraph" w:customStyle="1" w:styleId="a6">
    <w:name w:val="ÎÄ¼þ±êÌâ"/>
    <w:basedOn w:val="a"/>
    <w:pPr>
      <w:spacing w:after="240"/>
      <w:jc w:val="center"/>
    </w:pPr>
    <w:rPr>
      <w:rFonts w:ascii="Arial Black" w:hAnsi="Arial Black"/>
      <w:sz w:val="48"/>
    </w:rPr>
  </w:style>
  <w:style w:type="paragraph" w:customStyle="1" w:styleId="a7">
    <w:name w:val="±í¸ñÎÄ±¾"/>
    <w:basedOn w:val="a"/>
    <w:pPr>
      <w:tabs>
        <w:tab w:val="decimal" w:pos="0"/>
      </w:tabs>
    </w:pPr>
    <w:rPr>
      <w:sz w:val="24"/>
    </w:rPr>
  </w:style>
  <w:style w:type="paragraph" w:customStyle="1" w:styleId="a8">
    <w:name w:val="±àºÅÁÐ±í"/>
    <w:basedOn w:val="a"/>
    <w:rPr>
      <w:sz w:val="24"/>
    </w:rPr>
  </w:style>
  <w:style w:type="paragraph" w:customStyle="1" w:styleId="a9">
    <w:name w:val="Ê×ÐÐËõ½ø"/>
    <w:basedOn w:val="a"/>
    <w:pPr>
      <w:ind w:firstLine="720"/>
    </w:pPr>
    <w:rPr>
      <w:sz w:val="24"/>
    </w:rPr>
  </w:style>
  <w:style w:type="paragraph" w:customStyle="1" w:styleId="20">
    <w:name w:val="ÏîÄ¿·ûºÅ 2"/>
    <w:basedOn w:val="a"/>
    <w:rPr>
      <w:sz w:val="24"/>
    </w:rPr>
  </w:style>
  <w:style w:type="paragraph" w:customStyle="1" w:styleId="11">
    <w:name w:val="ÏîÄ¿·ûºÅ 1"/>
    <w:basedOn w:val="a"/>
    <w:rPr>
      <w:sz w:val="24"/>
    </w:rPr>
  </w:style>
  <w:style w:type="paragraph" w:customStyle="1" w:styleId="aa">
    <w:name w:val="µ¥ÐÐÖ÷ÌåÎÄ±¾"/>
    <w:basedOn w:val="a"/>
    <w:rPr>
      <w:sz w:val="24"/>
    </w:rPr>
  </w:style>
  <w:style w:type="paragraph" w:customStyle="1" w:styleId="ab">
    <w:name w:val="È±Ê¡ÎÄ±¾"/>
    <w:basedOn w:val="a"/>
    <w:rPr>
      <w:sz w:val="24"/>
    </w:rPr>
  </w:style>
  <w:style w:type="paragraph" w:styleId="ac">
    <w:name w:val="header"/>
    <w:basedOn w:val="a"/>
    <w:rsid w:val="007907EB"/>
    <w:pPr>
      <w:pBdr>
        <w:bottom w:val="single" w:sz="6" w:space="1" w:color="auto"/>
      </w:pBdr>
      <w:tabs>
        <w:tab w:val="center" w:pos="4153"/>
        <w:tab w:val="right" w:pos="8306"/>
      </w:tabs>
      <w:snapToGrid w:val="0"/>
      <w:jc w:val="center"/>
    </w:pPr>
    <w:rPr>
      <w:sz w:val="18"/>
      <w:szCs w:val="18"/>
    </w:rPr>
  </w:style>
  <w:style w:type="paragraph" w:styleId="ad">
    <w:name w:val="footer"/>
    <w:basedOn w:val="a"/>
    <w:rsid w:val="007907EB"/>
    <w:pPr>
      <w:tabs>
        <w:tab w:val="center" w:pos="4153"/>
        <w:tab w:val="right" w:pos="8306"/>
      </w:tabs>
      <w:snapToGrid w:val="0"/>
    </w:pPr>
    <w:rPr>
      <w:sz w:val="18"/>
      <w:szCs w:val="18"/>
    </w:rPr>
  </w:style>
  <w:style w:type="paragraph" w:customStyle="1" w:styleId="ae">
    <w:name w:val="缺省文本"/>
    <w:basedOn w:val="a"/>
    <w:rsid w:val="00DE23CF"/>
    <w:pPr>
      <w:widowControl w:val="0"/>
      <w:overflowPunct/>
      <w:textAlignment w:val="auto"/>
    </w:pPr>
    <w:rPr>
      <w:sz w:val="24"/>
      <w:szCs w:val="24"/>
    </w:rPr>
  </w:style>
  <w:style w:type="paragraph" w:styleId="af">
    <w:name w:val="Balloon Text"/>
    <w:basedOn w:val="a"/>
    <w:semiHidden/>
    <w:rsid w:val="00E926AF"/>
    <w:rPr>
      <w:sz w:val="18"/>
      <w:szCs w:val="18"/>
    </w:rPr>
  </w:style>
  <w:style w:type="paragraph" w:customStyle="1" w:styleId="Heading3">
    <w:name w:val="Heading 3"/>
    <w:basedOn w:val="a"/>
    <w:rsid w:val="00BF7D74"/>
    <w:pPr>
      <w:spacing w:before="120"/>
    </w:pPr>
    <w:rPr>
      <w:b/>
      <w:sz w:val="24"/>
    </w:rPr>
  </w:style>
  <w:style w:type="paragraph" w:customStyle="1" w:styleId="af0">
    <w:name w:val="页眉密级样式"/>
    <w:basedOn w:val="a"/>
    <w:rsid w:val="009F2A18"/>
    <w:pPr>
      <w:widowControl w:val="0"/>
      <w:overflowPunct/>
      <w:jc w:val="right"/>
      <w:textAlignment w:val="auto"/>
    </w:pPr>
    <w:rPr>
      <w:sz w:val="18"/>
    </w:rPr>
  </w:style>
  <w:style w:type="paragraph" w:customStyle="1" w:styleId="af1">
    <w:name w:val="页眉文档名称样式"/>
    <w:basedOn w:val="a"/>
    <w:rsid w:val="009F2A18"/>
    <w:pPr>
      <w:widowControl w:val="0"/>
      <w:overflowPunct/>
      <w:textAlignment w:val="auto"/>
    </w:pPr>
    <w:rPr>
      <w:sz w:val="18"/>
      <w:szCs w:val="18"/>
    </w:rPr>
  </w:style>
  <w:style w:type="character" w:customStyle="1" w:styleId="NormalChar">
    <w:name w:val="Normal Char"/>
    <w:basedOn w:val="a0"/>
    <w:link w:val="Normal"/>
    <w:rsid w:val="00850ED4"/>
    <w:rPr>
      <w:rFonts w:ascii="宋体" w:eastAsia="宋体"/>
      <w:sz w:val="21"/>
      <w:lang w:val="en-US" w:eastAsia="zh-CN" w:bidi="ar-SA"/>
    </w:rPr>
  </w:style>
  <w:style w:type="character" w:customStyle="1" w:styleId="NormalCharChar">
    <w:name w:val="Normal Char Char"/>
    <w:basedOn w:val="a0"/>
    <w:rsid w:val="00690A05"/>
    <w:rPr>
      <w:rFonts w:ascii="宋体" w:eastAsia="宋体"/>
      <w:sz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141928">
      <w:bodyDiv w:val="1"/>
      <w:marLeft w:val="0"/>
      <w:marRight w:val="0"/>
      <w:marTop w:val="0"/>
      <w:marBottom w:val="0"/>
      <w:divBdr>
        <w:top w:val="none" w:sz="0" w:space="0" w:color="auto"/>
        <w:left w:val="none" w:sz="0" w:space="0" w:color="auto"/>
        <w:bottom w:val="none" w:sz="0" w:space="0" w:color="auto"/>
        <w:right w:val="none" w:sz="0" w:space="0" w:color="auto"/>
      </w:divBdr>
      <w:divsChild>
        <w:div w:id="191006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679</Words>
  <Characters>3874</Characters>
  <Application>Microsoft Office Word</Application>
  <DocSecurity>0</DocSecurity>
  <Lines>32</Lines>
  <Paragraphs>9</Paragraphs>
  <ScaleCrop>false</ScaleCrop>
  <Company>Huawei Technologies Co., Ltd.</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IPD-TR3评审表</dc:title>
  <dc:subject/>
  <dc:creator>IPD-FE-TR</dc:creator>
  <cp:keywords/>
  <cp:lastModifiedBy>郭 磊</cp:lastModifiedBy>
  <cp:revision>2</cp:revision>
  <dcterms:created xsi:type="dcterms:W3CDTF">2021-11-11T09:19:00Z</dcterms:created>
  <dcterms:modified xsi:type="dcterms:W3CDTF">2021-11-11T09:19:00Z</dcterms:modified>
</cp:coreProperties>
</file>