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1823" w14:textId="77777777" w:rsidR="002303BB" w:rsidRPr="002E3A69" w:rsidRDefault="00AF6C2D">
      <w:pPr>
        <w:pStyle w:val="1"/>
        <w:jc w:val="center"/>
        <w:rPr>
          <w:rFonts w:ascii="宋体" w:hAnsi="宋体"/>
          <w:b/>
          <w:sz w:val="36"/>
          <w:szCs w:val="36"/>
        </w:rPr>
      </w:pPr>
      <w:r>
        <w:rPr>
          <w:rFonts w:ascii="宋体" w:hAnsi="宋体" w:hint="eastAsia"/>
          <w:b/>
          <w:sz w:val="36"/>
          <w:szCs w:val="36"/>
        </w:rPr>
        <w:t>T</w:t>
      </w:r>
      <w:r w:rsidR="002303BB" w:rsidRPr="002E3A69">
        <w:rPr>
          <w:rFonts w:ascii="宋体" w:hAnsi="宋体"/>
          <w:b/>
          <w:sz w:val="36"/>
          <w:szCs w:val="36"/>
        </w:rPr>
        <w:t>PD-TR4</w:t>
      </w:r>
      <w:r w:rsidR="002303BB" w:rsidRPr="002E3A69">
        <w:rPr>
          <w:rFonts w:ascii="宋体" w:hAnsi="宋体" w:hint="eastAsia"/>
          <w:b/>
          <w:sz w:val="36"/>
          <w:szCs w:val="36"/>
        </w:rPr>
        <w:t>评审表</w:t>
      </w:r>
    </w:p>
    <w:p w14:paraId="780DBB7F" w14:textId="77777777" w:rsidR="002303BB" w:rsidRPr="00DE43C6" w:rsidRDefault="002303BB">
      <w:pPr>
        <w:pStyle w:val="ab"/>
        <w:jc w:val="right"/>
        <w:rPr>
          <w:rFonts w:ascii="Arial" w:hAnsi="Arial"/>
          <w:sz w:val="21"/>
          <w:szCs w:val="21"/>
        </w:rPr>
      </w:pPr>
    </w:p>
    <w:p w14:paraId="41DEED9A" w14:textId="77777777" w:rsidR="002303BB" w:rsidRPr="00A24888" w:rsidRDefault="00B36813">
      <w:pPr>
        <w:pStyle w:val="ab"/>
        <w:rPr>
          <w:rFonts w:ascii="Arial" w:hAnsi="Arial" w:hint="eastAsia"/>
          <w:szCs w:val="24"/>
        </w:rPr>
      </w:pPr>
      <w:r>
        <w:rPr>
          <w:rFonts w:ascii="Arial" w:hAnsi="Arial" w:hint="eastAsia"/>
          <w:szCs w:val="24"/>
        </w:rPr>
        <w:t>平台（技术）</w:t>
      </w:r>
      <w:r w:rsidR="002303BB" w:rsidRPr="00A24888">
        <w:rPr>
          <w:rFonts w:ascii="Arial" w:hAnsi="Arial" w:hint="eastAsia"/>
          <w:szCs w:val="24"/>
        </w:rPr>
        <w:t>名称</w:t>
      </w:r>
      <w:r w:rsidR="002303BB" w:rsidRPr="00A24888">
        <w:rPr>
          <w:rFonts w:ascii="Arial" w:hAnsi="Arial"/>
          <w:szCs w:val="24"/>
        </w:rPr>
        <w:t>/</w:t>
      </w:r>
      <w:r w:rsidR="002303BB" w:rsidRPr="00A24888">
        <w:rPr>
          <w:rFonts w:ascii="Arial" w:hAnsi="Arial" w:hint="eastAsia"/>
          <w:szCs w:val="24"/>
        </w:rPr>
        <w:t>版本：</w:t>
      </w:r>
      <w:r w:rsidR="002303BB" w:rsidRPr="00A24888">
        <w:rPr>
          <w:rFonts w:ascii="Arial" w:hAnsi="Arial"/>
          <w:szCs w:val="24"/>
        </w:rPr>
        <w:t xml:space="preserve">  </w:t>
      </w:r>
    </w:p>
    <w:tbl>
      <w:tblPr>
        <w:tblW w:w="0" w:type="auto"/>
        <w:tblLook w:val="0000" w:firstRow="0" w:lastRow="0" w:firstColumn="0" w:lastColumn="0" w:noHBand="0" w:noVBand="0"/>
      </w:tblPr>
      <w:tblGrid>
        <w:gridCol w:w="948"/>
        <w:gridCol w:w="4394"/>
        <w:gridCol w:w="578"/>
        <w:gridCol w:w="485"/>
        <w:gridCol w:w="508"/>
        <w:gridCol w:w="2393"/>
        <w:gridCol w:w="2913"/>
        <w:gridCol w:w="1069"/>
        <w:gridCol w:w="1668"/>
        <w:tblGridChange w:id="0">
          <w:tblGrid>
            <w:gridCol w:w="948"/>
            <w:gridCol w:w="4394"/>
            <w:gridCol w:w="578"/>
            <w:gridCol w:w="485"/>
            <w:gridCol w:w="508"/>
            <w:gridCol w:w="2393"/>
            <w:gridCol w:w="2913"/>
            <w:gridCol w:w="1069"/>
            <w:gridCol w:w="1668"/>
          </w:tblGrid>
        </w:tblGridChange>
      </w:tblGrid>
      <w:tr w:rsidR="00234863" w:rsidRPr="00DE43C6" w14:paraId="747CD631" w14:textId="77777777">
        <w:tblPrEx>
          <w:tblCellMar>
            <w:top w:w="0" w:type="dxa"/>
            <w:bottom w:w="0" w:type="dxa"/>
          </w:tblCellMar>
        </w:tblPrEx>
        <w:trPr>
          <w:cantSplit/>
          <w:tblHeader/>
        </w:trPr>
        <w:tc>
          <w:tcPr>
            <w:tcW w:w="0" w:type="auto"/>
            <w:tcBorders>
              <w:top w:val="single" w:sz="6" w:space="0" w:color="auto"/>
              <w:left w:val="single" w:sz="6" w:space="0" w:color="auto"/>
              <w:bottom w:val="single" w:sz="6" w:space="0" w:color="auto"/>
              <w:right w:val="single" w:sz="6" w:space="0" w:color="auto"/>
            </w:tcBorders>
            <w:vAlign w:val="center"/>
          </w:tcPr>
          <w:p w14:paraId="204DFE18" w14:textId="77777777" w:rsidR="00234863" w:rsidRPr="00E22306" w:rsidRDefault="00234863">
            <w:pPr>
              <w:pStyle w:val="ab"/>
              <w:jc w:val="center"/>
              <w:rPr>
                <w:rFonts w:ascii="Arial" w:hAnsi="Arial"/>
                <w:sz w:val="21"/>
                <w:szCs w:val="21"/>
              </w:rPr>
            </w:pPr>
            <w:r w:rsidRPr="00E22306">
              <w:rPr>
                <w:rFonts w:ascii="Arial" w:hAnsi="Arial" w:hint="eastAsia"/>
                <w:sz w:val="21"/>
                <w:szCs w:val="21"/>
              </w:rPr>
              <w:t>项目</w:t>
            </w:r>
          </w:p>
        </w:tc>
        <w:tc>
          <w:tcPr>
            <w:tcW w:w="0" w:type="auto"/>
            <w:tcBorders>
              <w:top w:val="single" w:sz="6" w:space="0" w:color="auto"/>
              <w:left w:val="single" w:sz="6" w:space="0" w:color="auto"/>
              <w:bottom w:val="single" w:sz="6" w:space="0" w:color="auto"/>
              <w:right w:val="single" w:sz="6" w:space="0" w:color="auto"/>
            </w:tcBorders>
            <w:vAlign w:val="center"/>
          </w:tcPr>
          <w:p w14:paraId="6B19ADB1" w14:textId="77777777" w:rsidR="00234863" w:rsidRPr="00E22306" w:rsidRDefault="00234863">
            <w:pPr>
              <w:pStyle w:val="ab"/>
              <w:jc w:val="center"/>
              <w:rPr>
                <w:rFonts w:ascii="Arial" w:hAnsi="Arial"/>
                <w:sz w:val="21"/>
                <w:szCs w:val="21"/>
              </w:rPr>
            </w:pPr>
            <w:r w:rsidRPr="00E22306">
              <w:rPr>
                <w:rFonts w:ascii="Arial" w:hAnsi="Arial" w:hint="eastAsia"/>
                <w:sz w:val="21"/>
                <w:szCs w:val="21"/>
              </w:rPr>
              <w:t>评审要素</w:t>
            </w:r>
          </w:p>
          <w:p w14:paraId="53294A5F" w14:textId="77777777" w:rsidR="00234863" w:rsidRPr="00E22306" w:rsidRDefault="00234863">
            <w:pPr>
              <w:pStyle w:val="ab"/>
              <w:jc w:val="center"/>
              <w:rPr>
                <w:rFonts w:ascii="Arial" w:hAnsi="Arial"/>
                <w:sz w:val="21"/>
                <w:szCs w:val="21"/>
              </w:rPr>
            </w:pPr>
          </w:p>
        </w:tc>
        <w:tc>
          <w:tcPr>
            <w:tcW w:w="0" w:type="auto"/>
            <w:gridSpan w:val="3"/>
            <w:tcBorders>
              <w:top w:val="single" w:sz="6" w:space="0" w:color="auto"/>
              <w:left w:val="single" w:sz="6" w:space="0" w:color="auto"/>
              <w:bottom w:val="single" w:sz="6" w:space="0" w:color="auto"/>
              <w:right w:val="single" w:sz="6" w:space="0" w:color="auto"/>
            </w:tcBorders>
            <w:vAlign w:val="center"/>
          </w:tcPr>
          <w:p w14:paraId="72170E14" w14:textId="77777777" w:rsidR="00234863" w:rsidRPr="00E22306" w:rsidRDefault="00234863" w:rsidP="006B3DF6">
            <w:pPr>
              <w:pStyle w:val="ab"/>
              <w:jc w:val="center"/>
              <w:rPr>
                <w:rFonts w:ascii="Arial" w:hAnsi="Arial"/>
                <w:color w:val="000000"/>
                <w:sz w:val="21"/>
                <w:szCs w:val="21"/>
              </w:rPr>
            </w:pPr>
            <w:r w:rsidRPr="00E22306">
              <w:rPr>
                <w:rFonts w:ascii="Arial" w:hAnsi="Arial" w:hint="eastAsia"/>
                <w:color w:val="000000"/>
                <w:sz w:val="21"/>
                <w:szCs w:val="21"/>
              </w:rPr>
              <w:t>检查结果</w:t>
            </w:r>
          </w:p>
          <w:p w14:paraId="798400DC" w14:textId="77777777" w:rsidR="00234863" w:rsidRPr="00E22306" w:rsidRDefault="00234863" w:rsidP="006B3DF6">
            <w:pPr>
              <w:pStyle w:val="af"/>
              <w:jc w:val="center"/>
              <w:rPr>
                <w:rFonts w:ascii="Arial" w:hAnsi="Arial" w:hint="eastAsia"/>
                <w:color w:val="000000"/>
                <w:sz w:val="21"/>
                <w:szCs w:val="21"/>
              </w:rPr>
            </w:pPr>
          </w:p>
        </w:tc>
        <w:tc>
          <w:tcPr>
            <w:tcW w:w="0" w:type="auto"/>
            <w:tcBorders>
              <w:top w:val="single" w:sz="6" w:space="0" w:color="auto"/>
              <w:left w:val="single" w:sz="6" w:space="0" w:color="auto"/>
              <w:bottom w:val="single" w:sz="6" w:space="0" w:color="auto"/>
              <w:right w:val="single" w:sz="6" w:space="0" w:color="auto"/>
            </w:tcBorders>
          </w:tcPr>
          <w:p w14:paraId="5821F1D4" w14:textId="77777777" w:rsidR="00234863" w:rsidRPr="00E22306" w:rsidRDefault="00234863" w:rsidP="006B3DF6">
            <w:pPr>
              <w:pStyle w:val="af"/>
              <w:jc w:val="center"/>
              <w:rPr>
                <w:rFonts w:ascii="Arial" w:hAnsi="Arial" w:hint="eastAsia"/>
                <w:color w:val="000000"/>
                <w:sz w:val="21"/>
                <w:szCs w:val="21"/>
              </w:rPr>
            </w:pPr>
            <w:r w:rsidRPr="00E22306">
              <w:rPr>
                <w:rFonts w:ascii="Arial" w:hAnsi="Arial" w:hint="eastAsia"/>
                <w:color w:val="000000"/>
                <w:sz w:val="21"/>
                <w:szCs w:val="21"/>
              </w:rPr>
              <w:t>检查结果说明</w:t>
            </w:r>
          </w:p>
          <w:p w14:paraId="2947403D" w14:textId="77777777" w:rsidR="00234863" w:rsidRPr="00E22306" w:rsidRDefault="00234863" w:rsidP="006B3DF6">
            <w:pPr>
              <w:pStyle w:val="af"/>
              <w:jc w:val="center"/>
              <w:rPr>
                <w:rFonts w:ascii="Arial" w:hAnsi="Arial"/>
                <w:color w:val="000000"/>
                <w:sz w:val="21"/>
                <w:szCs w:val="21"/>
              </w:rPr>
            </w:pPr>
          </w:p>
        </w:tc>
        <w:tc>
          <w:tcPr>
            <w:tcW w:w="0" w:type="auto"/>
            <w:tcBorders>
              <w:top w:val="single" w:sz="6" w:space="0" w:color="auto"/>
              <w:left w:val="single" w:sz="6" w:space="0" w:color="auto"/>
              <w:bottom w:val="single" w:sz="6" w:space="0" w:color="auto"/>
              <w:right w:val="single" w:sz="6" w:space="0" w:color="auto"/>
            </w:tcBorders>
            <w:vAlign w:val="center"/>
          </w:tcPr>
          <w:p w14:paraId="2D781F0E" w14:textId="77777777" w:rsidR="00234863" w:rsidRPr="005C4FC4" w:rsidRDefault="00234863">
            <w:pPr>
              <w:pStyle w:val="ab"/>
              <w:jc w:val="center"/>
              <w:rPr>
                <w:rFonts w:ascii="Arial" w:hAnsi="Arial"/>
                <w:sz w:val="21"/>
                <w:szCs w:val="21"/>
              </w:rPr>
            </w:pPr>
            <w:r w:rsidRPr="005C4FC4">
              <w:rPr>
                <w:rFonts w:ascii="Arial" w:hAnsi="Arial" w:hint="eastAsia"/>
                <w:sz w:val="21"/>
                <w:szCs w:val="21"/>
              </w:rPr>
              <w:t>评审操作指导</w:t>
            </w:r>
          </w:p>
          <w:p w14:paraId="744C2D15" w14:textId="77777777" w:rsidR="00234863" w:rsidRPr="005C4FC4" w:rsidRDefault="00234863">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vAlign w:val="center"/>
          </w:tcPr>
          <w:p w14:paraId="296A6608" w14:textId="77777777" w:rsidR="00234863" w:rsidRPr="005C4FC4" w:rsidRDefault="00234863">
            <w:pPr>
              <w:pStyle w:val="ab"/>
              <w:jc w:val="center"/>
              <w:rPr>
                <w:rFonts w:ascii="Arial" w:hAnsi="Arial"/>
                <w:sz w:val="21"/>
                <w:szCs w:val="21"/>
              </w:rPr>
            </w:pPr>
            <w:r w:rsidRPr="005C4FC4">
              <w:rPr>
                <w:rFonts w:ascii="Arial" w:hAnsi="Arial" w:hint="eastAsia"/>
                <w:sz w:val="21"/>
                <w:szCs w:val="21"/>
              </w:rPr>
              <w:t>类别</w:t>
            </w:r>
          </w:p>
          <w:p w14:paraId="71D90DDB" w14:textId="77777777" w:rsidR="00234863" w:rsidRPr="005C4FC4" w:rsidRDefault="00234863">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vAlign w:val="center"/>
          </w:tcPr>
          <w:p w14:paraId="2EF5794E" w14:textId="77777777" w:rsidR="00234863" w:rsidRPr="005C4FC4" w:rsidRDefault="00234863">
            <w:pPr>
              <w:pStyle w:val="ab"/>
              <w:jc w:val="center"/>
              <w:rPr>
                <w:rFonts w:ascii="Arial" w:hAnsi="Arial"/>
                <w:sz w:val="21"/>
                <w:szCs w:val="21"/>
              </w:rPr>
            </w:pPr>
            <w:r w:rsidRPr="005C4FC4">
              <w:rPr>
                <w:rFonts w:ascii="Arial" w:hAnsi="Arial" w:hint="eastAsia"/>
                <w:sz w:val="21"/>
                <w:szCs w:val="21"/>
              </w:rPr>
              <w:t>备注</w:t>
            </w:r>
          </w:p>
          <w:p w14:paraId="1A3B6ACC" w14:textId="77777777" w:rsidR="00234863" w:rsidRPr="005C4FC4" w:rsidRDefault="00234863">
            <w:pPr>
              <w:pStyle w:val="ab"/>
              <w:jc w:val="center"/>
              <w:rPr>
                <w:rFonts w:ascii="Arial" w:hAnsi="Arial"/>
                <w:sz w:val="21"/>
                <w:szCs w:val="21"/>
              </w:rPr>
            </w:pPr>
          </w:p>
        </w:tc>
      </w:tr>
      <w:tr w:rsidR="00234863" w:rsidRPr="00DE43C6" w14:paraId="292342DD" w14:textId="77777777">
        <w:tblPrEx>
          <w:tblCellMar>
            <w:top w:w="0" w:type="dxa"/>
            <w:bottom w:w="0" w:type="dxa"/>
          </w:tblCellMar>
        </w:tblPrEx>
        <w:tc>
          <w:tcPr>
            <w:tcW w:w="0" w:type="auto"/>
            <w:vMerge w:val="restart"/>
            <w:tcBorders>
              <w:top w:val="single" w:sz="6" w:space="0" w:color="auto"/>
              <w:left w:val="single" w:sz="6" w:space="0" w:color="auto"/>
              <w:right w:val="single" w:sz="6" w:space="0" w:color="auto"/>
            </w:tcBorders>
            <w:vAlign w:val="center"/>
          </w:tcPr>
          <w:p w14:paraId="74321DF1"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问</w:t>
            </w:r>
          </w:p>
          <w:p w14:paraId="41B3A867"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题</w:t>
            </w:r>
          </w:p>
          <w:p w14:paraId="24504904"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管</w:t>
            </w:r>
          </w:p>
          <w:p w14:paraId="370DF0E0"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理</w:t>
            </w:r>
          </w:p>
          <w:p w14:paraId="2CDE93B9" w14:textId="77777777" w:rsidR="00234863" w:rsidRPr="00DD7DBC" w:rsidRDefault="00234863">
            <w:pPr>
              <w:pStyle w:val="ab"/>
              <w:jc w:val="center"/>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71D5EB95" w14:textId="77777777" w:rsidR="00234863" w:rsidRPr="00DD7DBC" w:rsidRDefault="007F4CEA" w:rsidP="00DD7DBC">
            <w:pPr>
              <w:pStyle w:val="NormalChar"/>
              <w:rPr>
                <w:rFonts w:ascii="Arial" w:hAnsi="Arial"/>
              </w:rPr>
            </w:pPr>
            <w:r>
              <w:rPr>
                <w:rFonts w:ascii="Arial" w:hAnsi="Arial" w:hint="eastAsia"/>
              </w:rPr>
              <w:t>1</w:t>
            </w:r>
            <w:r>
              <w:rPr>
                <w:rFonts w:ascii="Arial" w:hAnsi="Arial" w:hint="eastAsia"/>
              </w:rPr>
              <w:t>、</w:t>
            </w:r>
            <w:r w:rsidR="00234863" w:rsidRPr="00DD7DBC">
              <w:rPr>
                <w:rFonts w:ascii="Arial" w:hAnsi="Arial" w:hint="eastAsia"/>
              </w:rPr>
              <w:t>针对本次</w:t>
            </w:r>
            <w:r w:rsidR="00234863" w:rsidRPr="00DD7DBC">
              <w:rPr>
                <w:rFonts w:ascii="Arial" w:hAnsi="Arial"/>
              </w:rPr>
              <w:t>TR</w:t>
            </w:r>
            <w:r w:rsidR="00234863" w:rsidRPr="00DD7DBC">
              <w:rPr>
                <w:rFonts w:ascii="Arial" w:hAnsi="Arial" w:hint="eastAsia"/>
              </w:rPr>
              <w:t>范围内的所有构建模块（</w:t>
            </w:r>
            <w:r w:rsidR="00234863" w:rsidRPr="00DD7DBC">
              <w:rPr>
                <w:rFonts w:ascii="Arial" w:hAnsi="Arial"/>
              </w:rPr>
              <w:t>Building Block</w:t>
            </w:r>
            <w:r w:rsidR="00234863" w:rsidRPr="00DD7DBC">
              <w:rPr>
                <w:rFonts w:ascii="Arial" w:hAnsi="Arial" w:hint="eastAsia"/>
              </w:rPr>
              <w:t>，</w:t>
            </w:r>
            <w:r w:rsidR="00234863" w:rsidRPr="00DD7DBC">
              <w:rPr>
                <w:rFonts w:ascii="Arial" w:hAnsi="Arial"/>
              </w:rPr>
              <w:t xml:space="preserve"> </w:t>
            </w:r>
            <w:r w:rsidR="00234863" w:rsidRPr="00DD7DBC">
              <w:rPr>
                <w:rFonts w:ascii="Arial" w:hAnsi="Arial" w:hint="eastAsia"/>
              </w:rPr>
              <w:t>简称</w:t>
            </w:r>
            <w:r w:rsidR="00234863" w:rsidRPr="00DD7DBC">
              <w:rPr>
                <w:rFonts w:ascii="Arial" w:hAnsi="Arial"/>
              </w:rPr>
              <w:t>BB</w:t>
            </w:r>
            <w:r w:rsidR="00234863" w:rsidRPr="00DD7DBC">
              <w:rPr>
                <w:rFonts w:ascii="Arial" w:hAnsi="Arial" w:hint="eastAsia"/>
              </w:rPr>
              <w:t>），所有因</w:t>
            </w:r>
            <w:r w:rsidR="00234863" w:rsidRPr="00DD7DBC">
              <w:rPr>
                <w:rFonts w:ascii="Arial" w:hAnsi="Arial"/>
              </w:rPr>
              <w:t>sub-TR</w:t>
            </w:r>
            <w:r w:rsidR="00234863" w:rsidRPr="00DD7DBC">
              <w:rPr>
                <w:rFonts w:ascii="Arial" w:hAnsi="Arial" w:hint="eastAsia"/>
              </w:rPr>
              <w:t>的结果和遗留问题引起的项目和设计更改是否得到测试和实施？</w:t>
            </w:r>
          </w:p>
          <w:p w14:paraId="36BBA8FE" w14:textId="77777777" w:rsidR="00234863" w:rsidRPr="00DD7DBC" w:rsidRDefault="00234863"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584EE779"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6612E692"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7E24522A"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271215F"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591A2D20"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5C4208E1"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C5B7AEC"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0C87B21D"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4CC8B81C"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B4BDF24" w14:textId="77777777" w:rsidR="003630AC" w:rsidRDefault="003630AC" w:rsidP="003630AC">
            <w:pPr>
              <w:pStyle w:val="NormalChar"/>
              <w:rPr>
                <w:rFonts w:ascii="Arial" w:hAnsi="Arial" w:hint="eastAsia"/>
                <w:i/>
                <w:color w:val="0000FF"/>
              </w:rPr>
            </w:pPr>
            <w:r>
              <w:rPr>
                <w:rFonts w:ascii="Arial" w:hAnsi="Arial" w:hint="eastAsia"/>
                <w:i/>
                <w:color w:val="0000FF"/>
              </w:rPr>
              <w:t>记录</w:t>
            </w:r>
            <w:r w:rsidRPr="00EB4FEE">
              <w:rPr>
                <w:rFonts w:ascii="Arial" w:hAnsi="Arial" w:hint="eastAsia"/>
                <w:i/>
                <w:color w:val="0000FF"/>
              </w:rPr>
              <w:t>发现的</w:t>
            </w:r>
            <w:r>
              <w:rPr>
                <w:rFonts w:ascii="Arial" w:hAnsi="Arial" w:hint="eastAsia"/>
                <w:i/>
                <w:color w:val="0000FF"/>
              </w:rPr>
              <w:t>与该评审</w:t>
            </w:r>
            <w:r w:rsidRPr="00EB4FEE">
              <w:rPr>
                <w:rFonts w:ascii="Arial" w:hAnsi="Arial" w:hint="eastAsia"/>
                <w:i/>
                <w:color w:val="0000FF"/>
              </w:rPr>
              <w:t>要素有关的</w:t>
            </w:r>
            <w:proofErr w:type="gramStart"/>
            <w:r w:rsidRPr="00EB4FEE">
              <w:rPr>
                <w:rFonts w:ascii="Arial" w:hAnsi="Arial" w:hint="eastAsia"/>
                <w:i/>
                <w:color w:val="0000FF"/>
              </w:rPr>
              <w:t>的</w:t>
            </w:r>
            <w:proofErr w:type="gramEnd"/>
            <w:r w:rsidRPr="00EB4FEE">
              <w:rPr>
                <w:rFonts w:ascii="Arial" w:hAnsi="Arial" w:hint="eastAsia"/>
                <w:i/>
                <w:color w:val="0000FF"/>
              </w:rPr>
              <w:t>问题、</w:t>
            </w:r>
            <w:r>
              <w:rPr>
                <w:rFonts w:ascii="Arial" w:hAnsi="Arial" w:hint="eastAsia"/>
                <w:i/>
                <w:color w:val="0000FF"/>
              </w:rPr>
              <w:t>风险以及</w:t>
            </w:r>
            <w:r w:rsidRPr="00EB4FEE">
              <w:rPr>
                <w:rFonts w:ascii="Arial" w:hAnsi="Arial" w:hint="eastAsia"/>
                <w:i/>
                <w:color w:val="0000FF"/>
              </w:rPr>
              <w:t>问题的改进建议、风险分析等</w:t>
            </w:r>
            <w:r>
              <w:rPr>
                <w:rFonts w:ascii="Arial" w:hAnsi="Arial" w:hint="eastAsia"/>
                <w:i/>
                <w:color w:val="0000FF"/>
              </w:rPr>
              <w:t>。以下同此。</w:t>
            </w:r>
          </w:p>
          <w:p w14:paraId="38BC412B" w14:textId="77777777" w:rsidR="00234863" w:rsidRPr="00DD7DBC" w:rsidRDefault="00234863" w:rsidP="003630AC">
            <w:pPr>
              <w:pStyle w:val="Normal"/>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291CE757" w14:textId="77777777" w:rsidR="00234863" w:rsidRPr="00DD7DBC" w:rsidRDefault="00234863" w:rsidP="00DD7DBC">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54E3AA7A" w14:textId="77777777" w:rsidR="00234863" w:rsidRPr="00DD7DBC" w:rsidRDefault="00234863"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3D0FFB2A" w14:textId="77777777" w:rsidR="00234863" w:rsidRPr="00DD7DBC" w:rsidRDefault="00234863" w:rsidP="00DD7DBC">
            <w:pPr>
              <w:pStyle w:val="NormalChar"/>
              <w:rPr>
                <w:rFonts w:ascii="Arial" w:hAnsi="Arial"/>
              </w:rPr>
            </w:pPr>
          </w:p>
        </w:tc>
      </w:tr>
      <w:tr w:rsidR="00234863" w:rsidRPr="00DE43C6" w14:paraId="10BE85E2" w14:textId="77777777">
        <w:tblPrEx>
          <w:tblCellMar>
            <w:top w:w="0" w:type="dxa"/>
            <w:bottom w:w="0" w:type="dxa"/>
          </w:tblCellMar>
        </w:tblPrEx>
        <w:tc>
          <w:tcPr>
            <w:tcW w:w="0" w:type="auto"/>
            <w:vMerge/>
            <w:tcBorders>
              <w:left w:val="single" w:sz="6" w:space="0" w:color="auto"/>
              <w:right w:val="single" w:sz="6" w:space="0" w:color="auto"/>
            </w:tcBorders>
            <w:vAlign w:val="center"/>
          </w:tcPr>
          <w:p w14:paraId="48C8F280" w14:textId="77777777" w:rsidR="00234863" w:rsidRPr="00DD7DBC" w:rsidRDefault="00234863">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600BE6A6" w14:textId="77777777" w:rsidR="00036924" w:rsidRPr="007D41D9" w:rsidRDefault="007F4CEA" w:rsidP="00036924">
            <w:pPr>
              <w:pStyle w:val="TableText"/>
              <w:rPr>
                <w:rFonts w:ascii="Arial" w:hAnsi="Arial"/>
                <w:color w:val="000000"/>
                <w:sz w:val="21"/>
                <w:szCs w:val="21"/>
              </w:rPr>
            </w:pPr>
            <w:r w:rsidRPr="007D41D9">
              <w:rPr>
                <w:rFonts w:ascii="Arial" w:hAnsi="Arial" w:hint="eastAsia"/>
                <w:sz w:val="21"/>
                <w:szCs w:val="21"/>
              </w:rPr>
              <w:t>2</w:t>
            </w:r>
            <w:r w:rsidRPr="007D41D9">
              <w:rPr>
                <w:rFonts w:ascii="Arial" w:hAnsi="Arial" w:hint="eastAsia"/>
                <w:sz w:val="21"/>
                <w:szCs w:val="21"/>
              </w:rPr>
              <w:t>、</w:t>
            </w:r>
            <w:r w:rsidR="00234863" w:rsidRPr="007D41D9">
              <w:rPr>
                <w:rFonts w:ascii="Arial" w:hAnsi="Arial" w:hint="eastAsia"/>
                <w:sz w:val="21"/>
                <w:szCs w:val="21"/>
              </w:rPr>
              <w:t>针对本次</w:t>
            </w:r>
            <w:r w:rsidR="00234863" w:rsidRPr="007D41D9">
              <w:rPr>
                <w:rFonts w:ascii="Arial" w:hAnsi="Arial"/>
                <w:sz w:val="21"/>
                <w:szCs w:val="21"/>
              </w:rPr>
              <w:t>TR</w:t>
            </w:r>
            <w:r w:rsidR="00234863" w:rsidRPr="007D41D9">
              <w:rPr>
                <w:rFonts w:ascii="Arial" w:hAnsi="Arial" w:hint="eastAsia"/>
                <w:sz w:val="21"/>
                <w:szCs w:val="21"/>
              </w:rPr>
              <w:t>范围内的每个构建模块（</w:t>
            </w:r>
            <w:r w:rsidR="00234863" w:rsidRPr="007D41D9">
              <w:rPr>
                <w:rFonts w:ascii="Arial" w:hAnsi="Arial"/>
                <w:sz w:val="21"/>
                <w:szCs w:val="21"/>
              </w:rPr>
              <w:t>BB</w:t>
            </w:r>
            <w:r w:rsidR="00234863" w:rsidRPr="007D41D9">
              <w:rPr>
                <w:rFonts w:ascii="Arial" w:hAnsi="Arial" w:hint="eastAsia"/>
                <w:sz w:val="21"/>
                <w:szCs w:val="21"/>
              </w:rPr>
              <w:t>），</w:t>
            </w:r>
            <w:r w:rsidR="005151F9" w:rsidRPr="007D41D9">
              <w:rPr>
                <w:rFonts w:ascii="Arial" w:hAnsi="Arial" w:hint="eastAsia"/>
                <w:sz w:val="21"/>
                <w:szCs w:val="21"/>
              </w:rPr>
              <w:t>UT</w:t>
            </w:r>
            <w:r w:rsidR="005151F9" w:rsidRPr="007D41D9">
              <w:rPr>
                <w:rFonts w:ascii="Arial" w:hAnsi="Arial" w:hint="eastAsia"/>
                <w:sz w:val="21"/>
                <w:szCs w:val="21"/>
              </w:rPr>
              <w:t>、</w:t>
            </w:r>
            <w:r w:rsidR="005151F9" w:rsidRPr="007D41D9">
              <w:rPr>
                <w:rFonts w:ascii="Arial" w:hAnsi="Arial" w:hint="eastAsia"/>
                <w:sz w:val="21"/>
                <w:szCs w:val="21"/>
              </w:rPr>
              <w:t>IT</w:t>
            </w:r>
            <w:r w:rsidR="005151F9" w:rsidRPr="007D41D9">
              <w:rPr>
                <w:rFonts w:ascii="Arial" w:hAnsi="Arial" w:hint="eastAsia"/>
                <w:sz w:val="21"/>
                <w:szCs w:val="21"/>
              </w:rPr>
              <w:t>、</w:t>
            </w:r>
            <w:r w:rsidR="005151F9" w:rsidRPr="007D41D9">
              <w:rPr>
                <w:rFonts w:ascii="Arial" w:hAnsi="Arial" w:hint="eastAsia"/>
                <w:sz w:val="21"/>
                <w:szCs w:val="21"/>
              </w:rPr>
              <w:t xml:space="preserve">ST </w:t>
            </w:r>
            <w:r w:rsidR="005151F9" w:rsidRPr="007D41D9">
              <w:rPr>
                <w:rFonts w:ascii="Arial" w:hAnsi="Arial" w:hint="eastAsia"/>
                <w:sz w:val="21"/>
                <w:szCs w:val="21"/>
              </w:rPr>
              <w:t>以及</w:t>
            </w:r>
            <w:r w:rsidR="00234863" w:rsidRPr="007D41D9">
              <w:rPr>
                <w:rFonts w:ascii="Arial" w:hAnsi="Arial" w:hint="eastAsia"/>
                <w:sz w:val="21"/>
                <w:szCs w:val="21"/>
              </w:rPr>
              <w:t>BBIT</w:t>
            </w:r>
            <w:r w:rsidR="00234863" w:rsidRPr="007D41D9">
              <w:rPr>
                <w:rFonts w:ascii="Arial" w:hAnsi="Arial" w:hint="eastAsia"/>
                <w:sz w:val="21"/>
                <w:szCs w:val="21"/>
              </w:rPr>
              <w:t>活动是否成功地执行？</w:t>
            </w:r>
          </w:p>
          <w:p w14:paraId="439C5974" w14:textId="77777777" w:rsidR="00234863" w:rsidRPr="00DD7DBC" w:rsidRDefault="00234863" w:rsidP="00DD7DBC">
            <w:pPr>
              <w:pStyle w:val="NormalChar"/>
              <w:rPr>
                <w:rFonts w:ascii="Arial" w:hAnsi="Arial"/>
              </w:rPr>
            </w:pPr>
          </w:p>
          <w:p w14:paraId="6020873D" w14:textId="77777777" w:rsidR="00234863" w:rsidRPr="00DD7DBC" w:rsidRDefault="00234863"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5AF10FAB"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6CF2EB29"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3E346E25"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C724ACB"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47AC4748"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3737609C"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2821723"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3BE8B15"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2FEA77A7"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0FCFF09" w14:textId="77777777" w:rsidR="00234863" w:rsidRPr="00DD7DBC" w:rsidRDefault="00234863" w:rsidP="00DD7DBC">
            <w:pPr>
              <w:pStyle w:val="Normal"/>
              <w:rPr>
                <w:rFonts w:ascii="Arial" w:hAnsi="Arial"/>
              </w:rPr>
            </w:pPr>
          </w:p>
        </w:tc>
        <w:tc>
          <w:tcPr>
            <w:tcW w:w="2913" w:type="dxa"/>
            <w:tcBorders>
              <w:top w:val="single" w:sz="6" w:space="0" w:color="auto"/>
              <w:left w:val="single" w:sz="6" w:space="0" w:color="auto"/>
              <w:bottom w:val="single" w:sz="6" w:space="0" w:color="auto"/>
              <w:right w:val="single" w:sz="6" w:space="0" w:color="auto"/>
            </w:tcBorders>
          </w:tcPr>
          <w:p w14:paraId="14D0CD0C" w14:textId="77777777" w:rsidR="00234863" w:rsidRPr="00DD7DBC" w:rsidRDefault="00234863" w:rsidP="00DD7DBC">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2956F17E" w14:textId="77777777" w:rsidR="00234863" w:rsidRPr="00DD7DBC" w:rsidRDefault="00234863"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077B4817" w14:textId="77777777" w:rsidR="00234863" w:rsidRDefault="00234863" w:rsidP="007B29F3">
            <w:pPr>
              <w:pStyle w:val="NormalChar"/>
              <w:rPr>
                <w:rFonts w:ascii="Arial" w:hAnsi="Arial" w:hint="eastAsia"/>
                <w:color w:val="000000"/>
              </w:rPr>
            </w:pPr>
            <w:r w:rsidRPr="00D4166C">
              <w:rPr>
                <w:rFonts w:ascii="Arial" w:hAnsi="Arial" w:hint="eastAsia"/>
                <w:color w:val="000000"/>
              </w:rPr>
              <w:t>关联：</w:t>
            </w:r>
          </w:p>
          <w:p w14:paraId="1F89619D" w14:textId="77777777" w:rsidR="00234863" w:rsidRDefault="00234863" w:rsidP="007B29F3">
            <w:pPr>
              <w:pStyle w:val="NormalChar"/>
              <w:rPr>
                <w:rFonts w:ascii="Arial" w:hAnsi="Arial" w:hint="eastAsia"/>
                <w:color w:val="000000"/>
              </w:rPr>
            </w:pPr>
            <w:r>
              <w:rPr>
                <w:rFonts w:ascii="Arial" w:hAnsi="Arial" w:hint="eastAsia"/>
                <w:color w:val="000000"/>
              </w:rPr>
              <w:t>Sub-TR</w:t>
            </w:r>
            <w:r>
              <w:rPr>
                <w:rFonts w:ascii="Arial" w:hAnsi="Arial" w:hint="eastAsia"/>
                <w:color w:val="000000"/>
              </w:rPr>
              <w:t>：《</w:t>
            </w:r>
            <w:r w:rsidR="005151F9" w:rsidRPr="00DD7DBC">
              <w:rPr>
                <w:rFonts w:ascii="Arial" w:hAnsi="Arial"/>
              </w:rPr>
              <w:t>BB</w:t>
            </w:r>
            <w:r w:rsidR="005151F9">
              <w:rPr>
                <w:rFonts w:ascii="Arial" w:hAnsi="Arial" w:hint="eastAsia"/>
              </w:rPr>
              <w:t>IT</w:t>
            </w:r>
            <w:r w:rsidRPr="00DD7DBC">
              <w:rPr>
                <w:rFonts w:ascii="Arial" w:hAnsi="Arial" w:hint="eastAsia"/>
              </w:rPr>
              <w:t>测试报告</w:t>
            </w:r>
            <w:r>
              <w:rPr>
                <w:rFonts w:ascii="Arial" w:hAnsi="Arial" w:hint="eastAsia"/>
                <w:color w:val="000000"/>
              </w:rPr>
              <w:t>》</w:t>
            </w:r>
            <w:r w:rsidR="005151F9">
              <w:rPr>
                <w:rFonts w:ascii="Arial" w:hAnsi="Arial" w:hint="eastAsia"/>
                <w:color w:val="000000"/>
              </w:rPr>
              <w:t>.etc</w:t>
            </w:r>
          </w:p>
          <w:p w14:paraId="747293E8" w14:textId="77777777" w:rsidR="00234863" w:rsidRDefault="00234863" w:rsidP="007B29F3">
            <w:pPr>
              <w:pStyle w:val="NormalChar"/>
              <w:rPr>
                <w:rFonts w:ascii="Arial" w:hAnsi="Arial" w:hint="eastAsia"/>
                <w:color w:val="000000"/>
              </w:rPr>
            </w:pPr>
            <w:r>
              <w:rPr>
                <w:rFonts w:ascii="Arial" w:hAnsi="Arial" w:hint="eastAsia"/>
                <w:color w:val="000000"/>
              </w:rPr>
              <w:t>交付件：</w:t>
            </w:r>
            <w:r>
              <w:rPr>
                <w:rFonts w:ascii="Arial" w:hAnsi="Arial" w:hint="eastAsia"/>
                <w:color w:val="000000"/>
              </w:rPr>
              <w:t xml:space="preserve">NA </w:t>
            </w:r>
          </w:p>
          <w:p w14:paraId="6AA11D3F" w14:textId="77777777" w:rsidR="00234863" w:rsidRPr="00D4166C" w:rsidRDefault="00234863" w:rsidP="007B29F3">
            <w:pPr>
              <w:pStyle w:val="NormalChar"/>
              <w:rPr>
                <w:rFonts w:ascii="Arial" w:hAnsi="Arial"/>
                <w:color w:val="000000"/>
              </w:rPr>
            </w:pPr>
            <w:r>
              <w:rPr>
                <w:rFonts w:ascii="Arial" w:hAnsi="Arial" w:hint="eastAsia"/>
                <w:color w:val="000000"/>
              </w:rPr>
              <w:t>活动：</w:t>
            </w:r>
            <w:r>
              <w:rPr>
                <w:rFonts w:ascii="Arial" w:hAnsi="Arial" w:hint="eastAsia"/>
                <w:color w:val="000000"/>
              </w:rPr>
              <w:t>NA</w:t>
            </w:r>
          </w:p>
          <w:p w14:paraId="41EBDE5E" w14:textId="77777777" w:rsidR="00234863" w:rsidRPr="00DD7DBC" w:rsidRDefault="00234863" w:rsidP="00DD7DBC">
            <w:pPr>
              <w:pStyle w:val="NormalChar"/>
              <w:rPr>
                <w:rFonts w:ascii="Arial" w:hAnsi="Arial" w:hint="eastAsia"/>
              </w:rPr>
            </w:pPr>
          </w:p>
        </w:tc>
      </w:tr>
      <w:tr w:rsidR="00234863" w:rsidRPr="00DE43C6" w14:paraId="045EC5A8" w14:textId="77777777">
        <w:tblPrEx>
          <w:tblCellMar>
            <w:top w:w="0" w:type="dxa"/>
            <w:bottom w:w="0" w:type="dxa"/>
          </w:tblCellMar>
        </w:tblPrEx>
        <w:tc>
          <w:tcPr>
            <w:tcW w:w="0" w:type="auto"/>
            <w:vMerge/>
            <w:tcBorders>
              <w:left w:val="single" w:sz="6" w:space="0" w:color="auto"/>
              <w:right w:val="single" w:sz="6" w:space="0" w:color="auto"/>
            </w:tcBorders>
            <w:vAlign w:val="center"/>
          </w:tcPr>
          <w:p w14:paraId="7822D862" w14:textId="77777777" w:rsidR="00234863" w:rsidRPr="00DD7DBC" w:rsidRDefault="00234863">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6BD42B06" w14:textId="77777777" w:rsidR="00234863" w:rsidRPr="00DD7DBC" w:rsidRDefault="007F4CEA" w:rsidP="00DD7DBC">
            <w:pPr>
              <w:pStyle w:val="NormalChar"/>
              <w:rPr>
                <w:rFonts w:ascii="Arial" w:hAnsi="Arial"/>
              </w:rPr>
            </w:pPr>
            <w:r>
              <w:rPr>
                <w:rFonts w:ascii="Arial" w:hAnsi="Arial" w:hint="eastAsia"/>
              </w:rPr>
              <w:t>3</w:t>
            </w:r>
            <w:r>
              <w:rPr>
                <w:rFonts w:ascii="Arial" w:hAnsi="Arial" w:hint="eastAsia"/>
              </w:rPr>
              <w:t>、</w:t>
            </w:r>
            <w:r w:rsidR="00234863" w:rsidRPr="00DD7DBC">
              <w:rPr>
                <w:rFonts w:ascii="Arial" w:hAnsi="Arial" w:hint="eastAsia"/>
              </w:rPr>
              <w:t>是否所有已发现的构建模块的问题都被记录？</w:t>
            </w:r>
          </w:p>
          <w:p w14:paraId="45837619" w14:textId="77777777" w:rsidR="00234863" w:rsidRPr="00DD7DBC" w:rsidRDefault="00234863"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5F566CBB"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11961EFF"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472FE70A"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3BF52A3"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2DD1EF30"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69D1D236"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17A504A"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C66E539"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52749A57"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E51E541" w14:textId="77777777" w:rsidR="00234863" w:rsidRPr="00DD7DBC" w:rsidRDefault="00234863" w:rsidP="00DD7DBC">
            <w:pPr>
              <w:pStyle w:val="Normal"/>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06D4CCCD" w14:textId="77777777" w:rsidR="00234863" w:rsidRPr="00DD7DBC" w:rsidRDefault="00234863" w:rsidP="00DD7DBC">
            <w:pPr>
              <w:pStyle w:val="NormalChar"/>
              <w:rPr>
                <w:rFonts w:ascii="Arial" w:hAnsi="Arial" w:hint="eastAsia"/>
              </w:rPr>
            </w:pPr>
            <w:r w:rsidRPr="00DD7DBC">
              <w:rPr>
                <w:rFonts w:ascii="Arial" w:hAnsi="Arial" w:hint="eastAsia"/>
              </w:rPr>
              <w:t>缺陷记录在测试记录、测试报告、缺陷报告（缺陷跟踪电子流中）</w:t>
            </w:r>
          </w:p>
          <w:p w14:paraId="2CC19450" w14:textId="77777777" w:rsidR="00234863" w:rsidRPr="00DD7DBC" w:rsidRDefault="00234863" w:rsidP="00DD7DBC">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1963919D" w14:textId="77777777" w:rsidR="00234863" w:rsidRPr="00DD7DBC" w:rsidRDefault="00D166CA" w:rsidP="00DD7DBC">
            <w:pPr>
              <w:pStyle w:val="NormalChar"/>
              <w:rPr>
                <w:rFonts w:ascii="Arial" w:hAnsi="Arial" w:hint="eastAsia"/>
              </w:rPr>
            </w:pPr>
            <w:r>
              <w:rPr>
                <w:rFonts w:ascii="Arial" w:hAnsi="Arial" w:hint="eastAsia"/>
              </w:rPr>
              <w:t>B</w:t>
            </w:r>
          </w:p>
        </w:tc>
        <w:tc>
          <w:tcPr>
            <w:tcW w:w="0" w:type="auto"/>
            <w:tcBorders>
              <w:top w:val="single" w:sz="6" w:space="0" w:color="auto"/>
              <w:left w:val="single" w:sz="6" w:space="0" w:color="auto"/>
              <w:bottom w:val="single" w:sz="6" w:space="0" w:color="auto"/>
              <w:right w:val="single" w:sz="6" w:space="0" w:color="auto"/>
            </w:tcBorders>
          </w:tcPr>
          <w:p w14:paraId="1BD5F1A1" w14:textId="77777777" w:rsidR="00234863" w:rsidRPr="00A85817" w:rsidRDefault="00234863" w:rsidP="007B29F3">
            <w:pPr>
              <w:pStyle w:val="NormalChar"/>
              <w:rPr>
                <w:rFonts w:ascii="Arial" w:hAnsi="Arial" w:hint="eastAsia"/>
              </w:rPr>
            </w:pPr>
            <w:r w:rsidRPr="00A85817">
              <w:rPr>
                <w:rFonts w:ascii="Arial" w:hAnsi="Arial" w:hint="eastAsia"/>
              </w:rPr>
              <w:t>关联：</w:t>
            </w:r>
          </w:p>
          <w:p w14:paraId="79A36CCD" w14:textId="77777777" w:rsidR="00234863" w:rsidRPr="00A85817" w:rsidRDefault="00234863" w:rsidP="007B29F3">
            <w:pPr>
              <w:pStyle w:val="NormalChar"/>
              <w:rPr>
                <w:rFonts w:ascii="Arial" w:hAnsi="Arial" w:hint="eastAsia"/>
              </w:rPr>
            </w:pPr>
            <w:r w:rsidRPr="00A85817">
              <w:rPr>
                <w:rFonts w:ascii="Arial" w:hAnsi="Arial" w:hint="eastAsia"/>
              </w:rPr>
              <w:t>Sub-TR</w:t>
            </w:r>
            <w:r w:rsidRPr="00A85817">
              <w:rPr>
                <w:rFonts w:ascii="Arial" w:hAnsi="Arial" w:hint="eastAsia"/>
              </w:rPr>
              <w:t>：</w:t>
            </w:r>
            <w:r w:rsidRPr="00A85817">
              <w:rPr>
                <w:rFonts w:ascii="Arial" w:hAnsi="Arial" w:hint="eastAsia"/>
              </w:rPr>
              <w:t>NA</w:t>
            </w:r>
          </w:p>
          <w:p w14:paraId="0D91E0F9" w14:textId="77777777" w:rsidR="00234863" w:rsidRPr="00A85817" w:rsidRDefault="00234863" w:rsidP="007B29F3">
            <w:pPr>
              <w:pStyle w:val="NormalChar"/>
              <w:rPr>
                <w:rFonts w:ascii="Arial" w:hAnsi="Arial" w:hint="eastAsia"/>
              </w:rPr>
            </w:pPr>
            <w:r w:rsidRPr="00A85817">
              <w:rPr>
                <w:rFonts w:ascii="Arial" w:hAnsi="Arial" w:hint="eastAsia"/>
              </w:rPr>
              <w:t>交付件：</w:t>
            </w:r>
            <w:r w:rsidRPr="00A85817">
              <w:rPr>
                <w:rFonts w:ascii="Arial" w:hAnsi="Arial" w:hint="eastAsia"/>
              </w:rPr>
              <w:t>NA</w:t>
            </w:r>
          </w:p>
          <w:p w14:paraId="30706489" w14:textId="77777777" w:rsidR="00234863" w:rsidRPr="00A85817" w:rsidRDefault="00234863" w:rsidP="007B29F3">
            <w:pPr>
              <w:pStyle w:val="NormalChar"/>
              <w:rPr>
                <w:rFonts w:ascii="Arial" w:hAnsi="Arial" w:hint="eastAsia"/>
              </w:rPr>
            </w:pPr>
            <w:r w:rsidRPr="00A85817">
              <w:rPr>
                <w:rFonts w:ascii="Arial" w:hAnsi="Arial" w:hint="eastAsia"/>
              </w:rPr>
              <w:t>活动：</w:t>
            </w:r>
            <w:r w:rsidRPr="00DD7DBC">
              <w:rPr>
                <w:rFonts w:ascii="Arial" w:hAnsi="Arial"/>
              </w:rPr>
              <w:t>CMM</w:t>
            </w:r>
            <w:r w:rsidRPr="00DD7DBC">
              <w:rPr>
                <w:rFonts w:ascii="Arial" w:hAnsi="Arial" w:hint="eastAsia"/>
              </w:rPr>
              <w:t>缺陷跟踪电子流</w:t>
            </w:r>
          </w:p>
          <w:p w14:paraId="62CD9876" w14:textId="77777777" w:rsidR="00234863" w:rsidRPr="00DD7DBC" w:rsidRDefault="00234863" w:rsidP="007B29F3">
            <w:pPr>
              <w:pStyle w:val="NormalChar"/>
              <w:rPr>
                <w:rFonts w:ascii="Arial" w:hAnsi="Arial"/>
              </w:rPr>
            </w:pPr>
          </w:p>
        </w:tc>
      </w:tr>
      <w:tr w:rsidR="00234863" w:rsidRPr="00DE43C6" w14:paraId="323D631B" w14:textId="77777777">
        <w:tblPrEx>
          <w:tblCellMar>
            <w:top w:w="0" w:type="dxa"/>
            <w:bottom w:w="0" w:type="dxa"/>
          </w:tblCellMar>
        </w:tblPrEx>
        <w:tc>
          <w:tcPr>
            <w:tcW w:w="0" w:type="auto"/>
            <w:vMerge/>
            <w:tcBorders>
              <w:left w:val="single" w:sz="6" w:space="0" w:color="auto"/>
              <w:right w:val="single" w:sz="6" w:space="0" w:color="auto"/>
            </w:tcBorders>
            <w:vAlign w:val="center"/>
          </w:tcPr>
          <w:p w14:paraId="42D168E4" w14:textId="77777777" w:rsidR="00234863" w:rsidRPr="00DD7DBC" w:rsidRDefault="00234863">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76B1C8C5" w14:textId="77777777" w:rsidR="00234863" w:rsidRPr="00DD7DBC" w:rsidRDefault="007F4CEA" w:rsidP="00DD7DBC">
            <w:pPr>
              <w:pStyle w:val="NormalChar"/>
              <w:rPr>
                <w:rFonts w:ascii="Arial" w:hAnsi="Arial"/>
              </w:rPr>
            </w:pPr>
            <w:r>
              <w:rPr>
                <w:rFonts w:ascii="Arial" w:hAnsi="Arial" w:hint="eastAsia"/>
              </w:rPr>
              <w:t>4</w:t>
            </w:r>
            <w:r>
              <w:rPr>
                <w:rFonts w:ascii="Arial" w:hAnsi="Arial" w:hint="eastAsia"/>
              </w:rPr>
              <w:t>、</w:t>
            </w:r>
            <w:r w:rsidR="00234863" w:rsidRPr="00DD7DBC">
              <w:rPr>
                <w:rFonts w:ascii="Arial" w:hAnsi="Arial" w:hint="eastAsia"/>
              </w:rPr>
              <w:t>所有致命</w:t>
            </w:r>
            <w:r w:rsidR="00234863" w:rsidRPr="00DD7DBC">
              <w:rPr>
                <w:rFonts w:ascii="Arial" w:hAnsi="Arial"/>
              </w:rPr>
              <w:t>(1</w:t>
            </w:r>
            <w:r w:rsidR="00234863" w:rsidRPr="00DD7DBC">
              <w:rPr>
                <w:rFonts w:ascii="Arial" w:hAnsi="Arial" w:hint="eastAsia"/>
              </w:rPr>
              <w:t>级问题）都得到了解决，并且所有遗留的问题已经找到解决方案</w:t>
            </w:r>
            <w:r w:rsidR="005151F9">
              <w:rPr>
                <w:rFonts w:ascii="Arial" w:hAnsi="Arial" w:hint="eastAsia"/>
              </w:rPr>
              <w:t>或规避措施</w:t>
            </w:r>
            <w:r w:rsidR="00234863" w:rsidRPr="00DD7DBC">
              <w:rPr>
                <w:rFonts w:ascii="Arial" w:hAnsi="Arial" w:hint="eastAsia"/>
              </w:rPr>
              <w:t>？</w:t>
            </w:r>
          </w:p>
          <w:p w14:paraId="1D701485" w14:textId="77777777" w:rsidR="00234863" w:rsidRPr="00DD7DBC" w:rsidRDefault="00234863" w:rsidP="00DD7DBC">
            <w:pPr>
              <w:pStyle w:val="NormalChar"/>
              <w:rPr>
                <w:rFonts w:ascii="Arial" w:hAnsi="Arial" w:hint="eastAsia"/>
              </w:rPr>
            </w:pPr>
          </w:p>
        </w:tc>
        <w:tc>
          <w:tcPr>
            <w:tcW w:w="0" w:type="auto"/>
            <w:tcBorders>
              <w:top w:val="single" w:sz="6" w:space="0" w:color="auto"/>
              <w:left w:val="single" w:sz="6" w:space="0" w:color="auto"/>
              <w:bottom w:val="single" w:sz="6" w:space="0" w:color="auto"/>
              <w:right w:val="single" w:sz="6" w:space="0" w:color="auto"/>
            </w:tcBorders>
          </w:tcPr>
          <w:p w14:paraId="6FCFFBF8"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19024824"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0796480D"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B56CC54"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BE96F6F"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0564C2A7"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58C4588"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7154231B"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43D3C58F"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E4ED771" w14:textId="77777777" w:rsidR="00234863" w:rsidRPr="00DD7DBC" w:rsidRDefault="00234863" w:rsidP="00DD7DBC">
            <w:pPr>
              <w:pStyle w:val="Normal"/>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21ABD162" w14:textId="77777777" w:rsidR="00234863" w:rsidRPr="00DD7DBC" w:rsidRDefault="00234863" w:rsidP="00DD7DBC">
            <w:pPr>
              <w:pStyle w:val="NormalChar"/>
              <w:rPr>
                <w:rFonts w:ascii="Arial" w:hAnsi="Arial"/>
              </w:rPr>
            </w:pPr>
            <w:r w:rsidRPr="00DD7DBC">
              <w:rPr>
                <w:rFonts w:ascii="Arial" w:hAnsi="Arial" w:hint="eastAsia"/>
              </w:rPr>
              <w:t>包括</w:t>
            </w:r>
            <w:r w:rsidRPr="00DD7DBC">
              <w:rPr>
                <w:rFonts w:ascii="Arial" w:hAnsi="Arial"/>
              </w:rPr>
              <w:t>TR3</w:t>
            </w:r>
            <w:r w:rsidRPr="00DD7DBC">
              <w:rPr>
                <w:rFonts w:ascii="Arial" w:hAnsi="Arial" w:hint="eastAsia"/>
              </w:rPr>
              <w:t>－</w:t>
            </w:r>
            <w:r w:rsidRPr="00DD7DBC">
              <w:rPr>
                <w:rFonts w:ascii="Arial" w:hAnsi="Arial"/>
              </w:rPr>
              <w:t>TR4</w:t>
            </w:r>
            <w:r w:rsidRPr="00DD7DBC">
              <w:rPr>
                <w:rFonts w:ascii="Arial" w:hAnsi="Arial" w:hint="eastAsia"/>
              </w:rPr>
              <w:t>之间所有</w:t>
            </w:r>
            <w:r w:rsidRPr="00DD7DBC">
              <w:rPr>
                <w:rFonts w:ascii="Arial" w:hAnsi="Arial"/>
              </w:rPr>
              <w:t>sub-TR</w:t>
            </w:r>
            <w:r w:rsidRPr="00DD7DBC">
              <w:rPr>
                <w:rFonts w:ascii="Arial" w:hAnsi="Arial" w:hint="eastAsia"/>
              </w:rPr>
              <w:t>后的遗留问题，譬如：单板仿真后的工艺问题、单板热仿真后的遗留问题</w:t>
            </w:r>
          </w:p>
          <w:p w14:paraId="578C7371" w14:textId="77777777" w:rsidR="00234863" w:rsidRDefault="00234863" w:rsidP="00DD7DBC">
            <w:pPr>
              <w:pStyle w:val="NormalChar"/>
              <w:rPr>
                <w:rFonts w:ascii="Arial" w:hAnsi="Arial" w:hint="eastAsia"/>
              </w:rPr>
            </w:pPr>
          </w:p>
          <w:p w14:paraId="4235A3E5" w14:textId="77777777" w:rsidR="00234863" w:rsidRDefault="00234863" w:rsidP="00F13E2A">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/SE</w:t>
            </w:r>
            <w:r w:rsidRPr="00D4166C">
              <w:rPr>
                <w:rFonts w:ascii="Arial" w:hAnsi="Arial" w:cs="宋体" w:hint="eastAsia"/>
                <w:color w:val="000000"/>
              </w:rPr>
              <w:t>给出</w:t>
            </w:r>
            <w:r w:rsidRPr="00D4166C">
              <w:rPr>
                <w:rFonts w:ascii="Arial" w:hAnsi="Arial" w:cs="宋体" w:hint="eastAsia"/>
                <w:color w:val="000000"/>
              </w:rPr>
              <w:lastRenderedPageBreak/>
              <w:t>评审意见</w:t>
            </w:r>
          </w:p>
          <w:p w14:paraId="1EDD6CF9" w14:textId="77777777" w:rsidR="00234863" w:rsidRPr="00DD7DBC" w:rsidRDefault="00234863" w:rsidP="00F13E2A">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2FAA4BB3" w14:textId="77777777" w:rsidR="00234863" w:rsidRPr="00DD7DBC" w:rsidRDefault="00234863" w:rsidP="00DD7DBC">
            <w:pPr>
              <w:pStyle w:val="NormalChar"/>
              <w:rPr>
                <w:rFonts w:ascii="Arial" w:hAnsi="Arial"/>
              </w:rPr>
            </w:pPr>
            <w:r w:rsidRPr="00DD7DBC">
              <w:rPr>
                <w:rFonts w:ascii="Arial" w:hAnsi="Arial"/>
              </w:rPr>
              <w:lastRenderedPageBreak/>
              <w:t>A</w:t>
            </w:r>
          </w:p>
        </w:tc>
        <w:tc>
          <w:tcPr>
            <w:tcW w:w="0" w:type="auto"/>
            <w:tcBorders>
              <w:top w:val="single" w:sz="6" w:space="0" w:color="auto"/>
              <w:left w:val="single" w:sz="6" w:space="0" w:color="auto"/>
              <w:bottom w:val="single" w:sz="6" w:space="0" w:color="auto"/>
              <w:right w:val="single" w:sz="6" w:space="0" w:color="auto"/>
            </w:tcBorders>
          </w:tcPr>
          <w:p w14:paraId="3326D131" w14:textId="77777777" w:rsidR="00234863" w:rsidRDefault="00234863" w:rsidP="007B29F3">
            <w:pPr>
              <w:rPr>
                <w:rFonts w:ascii="Arial" w:hAnsi="Arial" w:hint="eastAsia"/>
                <w:color w:val="000000"/>
                <w:szCs w:val="21"/>
              </w:rPr>
            </w:pPr>
            <w:r>
              <w:rPr>
                <w:rFonts w:ascii="Arial" w:hAnsi="Arial" w:hint="eastAsia"/>
                <w:color w:val="000000"/>
                <w:szCs w:val="21"/>
              </w:rPr>
              <w:t>同上</w:t>
            </w:r>
          </w:p>
          <w:p w14:paraId="7334235C" w14:textId="77777777" w:rsidR="00234863" w:rsidRPr="00DD7DBC" w:rsidRDefault="00234863" w:rsidP="007B29F3">
            <w:pPr>
              <w:pStyle w:val="NormalChar"/>
              <w:rPr>
                <w:rFonts w:ascii="Arial" w:hAnsi="Arial"/>
              </w:rPr>
            </w:pPr>
          </w:p>
        </w:tc>
      </w:tr>
      <w:tr w:rsidR="00234863" w:rsidRPr="00DE43C6" w14:paraId="6BDEBBA7" w14:textId="77777777">
        <w:tblPrEx>
          <w:tblCellMar>
            <w:top w:w="0" w:type="dxa"/>
            <w:bottom w:w="0" w:type="dxa"/>
          </w:tblCellMar>
        </w:tblPrEx>
        <w:tc>
          <w:tcPr>
            <w:tcW w:w="0" w:type="auto"/>
            <w:vMerge/>
            <w:tcBorders>
              <w:left w:val="single" w:sz="6" w:space="0" w:color="auto"/>
              <w:right w:val="single" w:sz="6" w:space="0" w:color="auto"/>
            </w:tcBorders>
            <w:vAlign w:val="center"/>
          </w:tcPr>
          <w:p w14:paraId="780FBED3" w14:textId="77777777" w:rsidR="00234863" w:rsidRPr="00DD7DBC" w:rsidRDefault="00234863">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0F189174" w14:textId="77777777" w:rsidR="00234863" w:rsidRPr="00DD7DBC" w:rsidRDefault="007F4CEA" w:rsidP="00DD7DBC">
            <w:pPr>
              <w:pStyle w:val="NormalChar"/>
              <w:rPr>
                <w:rFonts w:ascii="Arial" w:hAnsi="Arial"/>
              </w:rPr>
            </w:pPr>
            <w:r>
              <w:rPr>
                <w:rFonts w:ascii="Arial" w:hAnsi="Arial" w:hint="eastAsia"/>
              </w:rPr>
              <w:t>5</w:t>
            </w:r>
            <w:r>
              <w:rPr>
                <w:rFonts w:ascii="Arial" w:hAnsi="Arial" w:hint="eastAsia"/>
              </w:rPr>
              <w:t>、</w:t>
            </w:r>
            <w:r w:rsidR="00234863" w:rsidRPr="00DD7DBC">
              <w:rPr>
                <w:rFonts w:ascii="Arial" w:hAnsi="Arial" w:hint="eastAsia"/>
              </w:rPr>
              <w:t>所有构建模块相关的风险是否都制定了规避计划和应急措施？</w:t>
            </w:r>
          </w:p>
          <w:p w14:paraId="3C90B8BA" w14:textId="77777777" w:rsidR="00234863" w:rsidRPr="00DD7DBC" w:rsidRDefault="00234863"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170B8A25"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0BF675D"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39ED1DEC"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8A1B6FB"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4EF5A9A1"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4179554A"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6C9BC84"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6451FC7A"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384FBD12"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61532D4" w14:textId="77777777" w:rsidR="00234863" w:rsidRPr="00DD7DBC" w:rsidRDefault="00234863" w:rsidP="00DD7DBC">
            <w:pPr>
              <w:pStyle w:val="Normal"/>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564BE04E" w14:textId="77777777" w:rsidR="00234863" w:rsidRPr="00DD7DBC" w:rsidRDefault="00234863" w:rsidP="00DD7DBC">
            <w:pPr>
              <w:pStyle w:val="NormalChar"/>
              <w:rPr>
                <w:rFonts w:ascii="Arial" w:hAnsi="Arial"/>
              </w:rPr>
            </w:pPr>
            <w:r w:rsidRPr="00DD7DBC">
              <w:rPr>
                <w:rFonts w:ascii="Arial" w:hAnsi="Arial" w:hint="eastAsia"/>
              </w:rPr>
              <w:t>重点关注最重要的</w:t>
            </w:r>
            <w:r w:rsidRPr="00DD7DBC">
              <w:rPr>
                <w:rFonts w:ascii="Arial" w:hAnsi="Arial"/>
              </w:rPr>
              <w:t>20</w:t>
            </w:r>
            <w:r w:rsidRPr="00DD7DBC">
              <w:rPr>
                <w:rFonts w:ascii="Arial" w:hAnsi="Arial" w:hint="eastAsia"/>
              </w:rPr>
              <w:t>个风险</w:t>
            </w:r>
          </w:p>
          <w:p w14:paraId="37E902C1" w14:textId="77777777" w:rsidR="00234863" w:rsidRDefault="00234863" w:rsidP="002C31E9">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/SE</w:t>
            </w:r>
            <w:r w:rsidRPr="00D4166C">
              <w:rPr>
                <w:rFonts w:ascii="Arial" w:hAnsi="Arial" w:cs="宋体" w:hint="eastAsia"/>
                <w:color w:val="000000"/>
              </w:rPr>
              <w:t>给出评审意见</w:t>
            </w:r>
          </w:p>
          <w:p w14:paraId="011B679B" w14:textId="77777777" w:rsidR="00234863" w:rsidRPr="00DD7DBC" w:rsidRDefault="00234863" w:rsidP="002C31E9">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13624F59" w14:textId="77777777" w:rsidR="00234863" w:rsidRPr="00DD7DBC" w:rsidRDefault="00234863" w:rsidP="00DD7DBC">
            <w:pPr>
              <w:pStyle w:val="NormalChar"/>
              <w:rPr>
                <w:rFonts w:ascii="Arial" w:hAnsi="Arial" w:hint="eastAsia"/>
              </w:rPr>
            </w:pPr>
            <w:r>
              <w:rPr>
                <w:rFonts w:ascii="Arial" w:hAnsi="Arial" w:hint="eastAsia"/>
              </w:rPr>
              <w:t>B</w:t>
            </w:r>
          </w:p>
        </w:tc>
        <w:tc>
          <w:tcPr>
            <w:tcW w:w="0" w:type="auto"/>
            <w:tcBorders>
              <w:top w:val="single" w:sz="6" w:space="0" w:color="auto"/>
              <w:left w:val="single" w:sz="6" w:space="0" w:color="auto"/>
              <w:bottom w:val="single" w:sz="6" w:space="0" w:color="auto"/>
              <w:right w:val="single" w:sz="6" w:space="0" w:color="auto"/>
            </w:tcBorders>
          </w:tcPr>
          <w:p w14:paraId="3D8AB8FD" w14:textId="77777777" w:rsidR="00234863" w:rsidRDefault="00234863" w:rsidP="007B29F3">
            <w:pPr>
              <w:pStyle w:val="NormalChar"/>
              <w:rPr>
                <w:rFonts w:ascii="Arial" w:hAnsi="Arial" w:hint="eastAsia"/>
                <w:color w:val="000000"/>
              </w:rPr>
            </w:pPr>
            <w:r w:rsidRPr="00D4166C">
              <w:rPr>
                <w:rFonts w:ascii="Arial" w:hAnsi="Arial" w:hint="eastAsia"/>
                <w:color w:val="000000"/>
              </w:rPr>
              <w:t>关联：</w:t>
            </w:r>
          </w:p>
          <w:p w14:paraId="0DE794F9" w14:textId="77777777" w:rsidR="00234863" w:rsidRDefault="00234863" w:rsidP="007B29F3">
            <w:pPr>
              <w:pStyle w:val="NormalChar"/>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084AC22B" w14:textId="77777777" w:rsidR="00234863" w:rsidRDefault="00234863" w:rsidP="007B29F3">
            <w:pPr>
              <w:pStyle w:val="NormalChar"/>
              <w:rPr>
                <w:rFonts w:ascii="Arial" w:hAnsi="Arial" w:hint="eastAsia"/>
                <w:color w:val="000000"/>
              </w:rPr>
            </w:pPr>
            <w:r>
              <w:rPr>
                <w:rFonts w:ascii="Arial" w:hAnsi="Arial" w:hint="eastAsia"/>
                <w:color w:val="000000"/>
              </w:rPr>
              <w:t>交付件：《风险评估与管理》</w:t>
            </w:r>
          </w:p>
          <w:p w14:paraId="37079774" w14:textId="77777777" w:rsidR="00234863" w:rsidRPr="00D4166C" w:rsidRDefault="00234863" w:rsidP="007B29F3">
            <w:pPr>
              <w:pStyle w:val="NormalChar"/>
              <w:rPr>
                <w:rFonts w:ascii="Arial" w:hAnsi="Arial"/>
                <w:color w:val="000000"/>
              </w:rPr>
            </w:pPr>
            <w:r>
              <w:rPr>
                <w:rFonts w:ascii="Arial" w:hAnsi="Arial" w:hint="eastAsia"/>
                <w:color w:val="000000"/>
              </w:rPr>
              <w:t>活动：</w:t>
            </w:r>
            <w:r>
              <w:rPr>
                <w:rFonts w:ascii="Arial" w:hAnsi="Arial" w:hint="eastAsia"/>
                <w:color w:val="000000"/>
              </w:rPr>
              <w:t>NA</w:t>
            </w:r>
          </w:p>
          <w:p w14:paraId="394A20F2" w14:textId="77777777" w:rsidR="00234863" w:rsidRPr="00DD7DBC" w:rsidRDefault="00234863" w:rsidP="007B29F3">
            <w:pPr>
              <w:pStyle w:val="NormalChar"/>
              <w:rPr>
                <w:rFonts w:ascii="Arial" w:hAnsi="Arial" w:hint="eastAsia"/>
              </w:rPr>
            </w:pPr>
          </w:p>
        </w:tc>
      </w:tr>
      <w:tr w:rsidR="00234863" w:rsidRPr="00DE43C6" w14:paraId="5A26FFE2" w14:textId="77777777">
        <w:tblPrEx>
          <w:tblCellMar>
            <w:top w:w="0" w:type="dxa"/>
            <w:bottom w:w="0" w:type="dxa"/>
          </w:tblCellMar>
        </w:tblPrEx>
        <w:tc>
          <w:tcPr>
            <w:tcW w:w="0" w:type="auto"/>
            <w:vMerge/>
            <w:tcBorders>
              <w:left w:val="single" w:sz="6" w:space="0" w:color="auto"/>
              <w:right w:val="single" w:sz="6" w:space="0" w:color="auto"/>
            </w:tcBorders>
            <w:vAlign w:val="center"/>
          </w:tcPr>
          <w:p w14:paraId="5AD1EA68" w14:textId="77777777" w:rsidR="00234863" w:rsidRPr="00DD7DBC" w:rsidRDefault="00234863">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421A719F" w14:textId="77777777" w:rsidR="00036924" w:rsidRPr="007D41D9" w:rsidRDefault="007F4CEA" w:rsidP="00036924">
            <w:pPr>
              <w:pStyle w:val="TableText"/>
              <w:rPr>
                <w:rFonts w:ascii="Arial" w:hAnsi="Arial"/>
                <w:color w:val="000000"/>
                <w:sz w:val="21"/>
                <w:szCs w:val="21"/>
              </w:rPr>
            </w:pPr>
            <w:r w:rsidRPr="007D41D9">
              <w:rPr>
                <w:rFonts w:ascii="Arial" w:hAnsi="Arial" w:hint="eastAsia"/>
                <w:sz w:val="21"/>
                <w:szCs w:val="21"/>
              </w:rPr>
              <w:t>6</w:t>
            </w:r>
            <w:r w:rsidRPr="007D41D9">
              <w:rPr>
                <w:rFonts w:ascii="Arial" w:hAnsi="Arial" w:hint="eastAsia"/>
                <w:sz w:val="21"/>
                <w:szCs w:val="21"/>
              </w:rPr>
              <w:t>、</w:t>
            </w:r>
            <w:r w:rsidR="00234863" w:rsidRPr="007D41D9">
              <w:rPr>
                <w:rFonts w:ascii="Arial" w:hAnsi="Arial" w:hint="eastAsia"/>
                <w:sz w:val="21"/>
                <w:szCs w:val="21"/>
              </w:rPr>
              <w:t>所有软件单元和相关模块（软件构建模块）是否完成开发和测试？问题是否得到记录和跟踪？是否通过</w:t>
            </w:r>
            <w:r w:rsidR="00234863" w:rsidRPr="007D41D9">
              <w:rPr>
                <w:rFonts w:ascii="Arial" w:hAnsi="Arial"/>
                <w:sz w:val="21"/>
                <w:szCs w:val="21"/>
              </w:rPr>
              <w:t>sub-TR</w:t>
            </w:r>
            <w:r w:rsidR="00234863" w:rsidRPr="007D41D9">
              <w:rPr>
                <w:rFonts w:ascii="Arial" w:hAnsi="Arial" w:hint="eastAsia"/>
                <w:sz w:val="21"/>
                <w:szCs w:val="21"/>
              </w:rPr>
              <w:t>评审</w:t>
            </w:r>
            <w:r w:rsidR="00234863" w:rsidRPr="007D41D9">
              <w:rPr>
                <w:rFonts w:ascii="Arial" w:hAnsi="Arial"/>
                <w:sz w:val="21"/>
                <w:szCs w:val="21"/>
              </w:rPr>
              <w:t>?</w:t>
            </w:r>
            <w:r w:rsidR="00036924" w:rsidRPr="007D41D9">
              <w:rPr>
                <w:rFonts w:ascii="Arial" w:hAnsi="Arial"/>
                <w:color w:val="000000"/>
                <w:sz w:val="21"/>
                <w:szCs w:val="21"/>
              </w:rPr>
              <w:t xml:space="preserve"> </w:t>
            </w:r>
          </w:p>
          <w:p w14:paraId="0B85B270" w14:textId="77777777" w:rsidR="00234863" w:rsidRPr="00DD7DBC" w:rsidRDefault="00234863" w:rsidP="00DD7DBC">
            <w:pPr>
              <w:pStyle w:val="NormalChar"/>
              <w:rPr>
                <w:rFonts w:ascii="Arial" w:hAnsi="Arial"/>
              </w:rPr>
            </w:pPr>
          </w:p>
          <w:p w14:paraId="231B25B7" w14:textId="77777777" w:rsidR="00234863" w:rsidRPr="00DD7DBC" w:rsidRDefault="00234863"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6382ABB4"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27020A82"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1459E935"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85450C6"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5AB9073"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11D1616C"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8933750"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2BDD20D"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37301C55"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BBBBA07" w14:textId="77777777" w:rsidR="00234863" w:rsidRPr="00DD7DBC" w:rsidRDefault="00234863" w:rsidP="00DD7DBC">
            <w:pPr>
              <w:pStyle w:val="Normal"/>
              <w:rPr>
                <w:rFonts w:ascii="Arial" w:hAnsi="Arial"/>
              </w:rPr>
            </w:pPr>
          </w:p>
        </w:tc>
        <w:tc>
          <w:tcPr>
            <w:tcW w:w="2913" w:type="dxa"/>
            <w:tcBorders>
              <w:top w:val="single" w:sz="6" w:space="0" w:color="auto"/>
              <w:left w:val="single" w:sz="6" w:space="0" w:color="auto"/>
              <w:bottom w:val="single" w:sz="6" w:space="0" w:color="auto"/>
              <w:right w:val="single" w:sz="6" w:space="0" w:color="auto"/>
            </w:tcBorders>
          </w:tcPr>
          <w:p w14:paraId="7BDC6D84" w14:textId="77777777" w:rsidR="00234863" w:rsidRPr="00DD7DBC" w:rsidRDefault="00234863" w:rsidP="00DD7DBC">
            <w:pPr>
              <w:pStyle w:val="NormalChar"/>
              <w:rPr>
                <w:rFonts w:ascii="Arial" w:hAnsi="Arial"/>
              </w:rPr>
            </w:pPr>
            <w:r w:rsidRPr="00DD7DBC">
              <w:rPr>
                <w:rFonts w:ascii="Arial" w:hAnsi="Arial" w:hint="eastAsia"/>
              </w:rPr>
              <w:t>包括对软件单元集成到模块的验证及模块级（不是系统级）的功能验证（表现在</w:t>
            </w:r>
            <w:r w:rsidRPr="00DD7DBC">
              <w:rPr>
                <w:rFonts w:ascii="Arial" w:hAnsi="Arial"/>
              </w:rPr>
              <w:t>sub-TR</w:t>
            </w:r>
            <w:r w:rsidRPr="00DD7DBC">
              <w:rPr>
                <w:rFonts w:ascii="Arial" w:hAnsi="Arial" w:hint="eastAsia"/>
              </w:rPr>
              <w:t>中）</w:t>
            </w:r>
          </w:p>
          <w:p w14:paraId="52624C06" w14:textId="77777777" w:rsidR="00234863" w:rsidRDefault="00234863" w:rsidP="002C31E9">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sidRPr="00D4166C">
              <w:rPr>
                <w:rFonts w:ascii="Arial" w:hAnsi="Arial" w:cs="宋体" w:hint="eastAsia"/>
                <w:color w:val="000000"/>
              </w:rPr>
              <w:t>给出评审意见</w:t>
            </w:r>
          </w:p>
          <w:p w14:paraId="200B71C0" w14:textId="77777777" w:rsidR="00234863" w:rsidRPr="00DD7DBC" w:rsidRDefault="00234863" w:rsidP="002C31E9">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721797FB" w14:textId="77777777" w:rsidR="00234863" w:rsidRPr="00DD7DBC" w:rsidRDefault="00D166CA" w:rsidP="00DD7DBC">
            <w:pPr>
              <w:pStyle w:val="NormalChar"/>
              <w:rPr>
                <w:rFonts w:ascii="Arial" w:hAnsi="Arial" w:hint="eastAsia"/>
              </w:rPr>
            </w:pPr>
            <w:r>
              <w:rPr>
                <w:rFonts w:ascii="Arial" w:hAnsi="Arial" w:hint="eastAsia"/>
              </w:rPr>
              <w:t>A</w:t>
            </w:r>
          </w:p>
        </w:tc>
        <w:tc>
          <w:tcPr>
            <w:tcW w:w="0" w:type="auto"/>
            <w:tcBorders>
              <w:top w:val="single" w:sz="6" w:space="0" w:color="auto"/>
              <w:left w:val="single" w:sz="6" w:space="0" w:color="auto"/>
              <w:bottom w:val="single" w:sz="6" w:space="0" w:color="auto"/>
              <w:right w:val="single" w:sz="6" w:space="0" w:color="auto"/>
            </w:tcBorders>
          </w:tcPr>
          <w:p w14:paraId="0E2E7218" w14:textId="77777777" w:rsidR="00234863" w:rsidRDefault="00234863" w:rsidP="00804A65">
            <w:pPr>
              <w:pStyle w:val="NormalChar"/>
              <w:rPr>
                <w:rFonts w:ascii="Arial" w:hAnsi="Arial" w:hint="eastAsia"/>
                <w:color w:val="000000"/>
              </w:rPr>
            </w:pPr>
            <w:r w:rsidRPr="00D4166C">
              <w:rPr>
                <w:rFonts w:ascii="Arial" w:hAnsi="Arial" w:hint="eastAsia"/>
                <w:color w:val="000000"/>
              </w:rPr>
              <w:t>关联：</w:t>
            </w:r>
          </w:p>
          <w:p w14:paraId="26DBCA94" w14:textId="77777777" w:rsidR="00234863" w:rsidRDefault="00234863" w:rsidP="00804A65">
            <w:pPr>
              <w:pStyle w:val="NormalChar"/>
              <w:rPr>
                <w:rFonts w:ascii="Arial" w:hAnsi="Arial" w:hint="eastAsia"/>
                <w:color w:val="000000"/>
              </w:rPr>
            </w:pPr>
            <w:r>
              <w:rPr>
                <w:rFonts w:ascii="Arial" w:hAnsi="Arial" w:hint="eastAsia"/>
                <w:color w:val="000000"/>
              </w:rPr>
              <w:t>Sub-TR</w:t>
            </w:r>
            <w:r>
              <w:rPr>
                <w:rFonts w:ascii="Arial" w:hAnsi="Arial" w:hint="eastAsia"/>
                <w:color w:val="000000"/>
              </w:rPr>
              <w:t>：《</w:t>
            </w:r>
            <w:r w:rsidRPr="00DD7DBC">
              <w:rPr>
                <w:rFonts w:ascii="Arial" w:hAnsi="Arial"/>
              </w:rPr>
              <w:t>BB</w:t>
            </w:r>
            <w:r w:rsidR="00C35DEC">
              <w:rPr>
                <w:rFonts w:ascii="Arial" w:hAnsi="Arial" w:hint="eastAsia"/>
              </w:rPr>
              <w:t>IT</w:t>
            </w:r>
            <w:r w:rsidRPr="00DD7DBC">
              <w:rPr>
                <w:rFonts w:ascii="Arial" w:hAnsi="Arial" w:hint="eastAsia"/>
              </w:rPr>
              <w:t>报告</w:t>
            </w:r>
            <w:r>
              <w:rPr>
                <w:rFonts w:ascii="Arial" w:hAnsi="Arial" w:hint="eastAsia"/>
                <w:color w:val="000000"/>
              </w:rPr>
              <w:t>》</w:t>
            </w:r>
          </w:p>
          <w:p w14:paraId="58F74AA8" w14:textId="77777777" w:rsidR="00234863" w:rsidRDefault="00234863" w:rsidP="00804A65">
            <w:pPr>
              <w:pStyle w:val="NormalChar"/>
              <w:rPr>
                <w:rFonts w:ascii="Arial" w:hAnsi="Arial" w:hint="eastAsia"/>
                <w:color w:val="000000"/>
              </w:rPr>
            </w:pPr>
            <w:r>
              <w:rPr>
                <w:rFonts w:ascii="Arial" w:hAnsi="Arial" w:hint="eastAsia"/>
                <w:color w:val="000000"/>
              </w:rPr>
              <w:t>交付件：</w:t>
            </w:r>
            <w:r>
              <w:rPr>
                <w:rFonts w:ascii="Arial" w:hAnsi="Arial" w:hint="eastAsia"/>
                <w:color w:val="000000"/>
              </w:rPr>
              <w:t xml:space="preserve">NA </w:t>
            </w:r>
          </w:p>
          <w:p w14:paraId="21F80665" w14:textId="77777777" w:rsidR="00234863" w:rsidRPr="00D4166C" w:rsidRDefault="00234863" w:rsidP="00804A65">
            <w:pPr>
              <w:pStyle w:val="NormalChar"/>
              <w:rPr>
                <w:rFonts w:ascii="Arial" w:hAnsi="Arial"/>
                <w:color w:val="000000"/>
              </w:rPr>
            </w:pPr>
            <w:r>
              <w:rPr>
                <w:rFonts w:ascii="Arial" w:hAnsi="Arial" w:hint="eastAsia"/>
                <w:color w:val="000000"/>
              </w:rPr>
              <w:t>活动：</w:t>
            </w:r>
            <w:r>
              <w:rPr>
                <w:rFonts w:ascii="Arial" w:hAnsi="Arial" w:hint="eastAsia"/>
                <w:color w:val="000000"/>
              </w:rPr>
              <w:t>NA</w:t>
            </w:r>
          </w:p>
          <w:p w14:paraId="431A11BB" w14:textId="77777777" w:rsidR="00234863" w:rsidRPr="00DD7DBC" w:rsidRDefault="00234863" w:rsidP="00804A65">
            <w:pPr>
              <w:pStyle w:val="NormalChar"/>
              <w:rPr>
                <w:rFonts w:ascii="Arial" w:hAnsi="Arial"/>
              </w:rPr>
            </w:pPr>
          </w:p>
        </w:tc>
      </w:tr>
      <w:tr w:rsidR="00234863" w:rsidRPr="00DE43C6" w14:paraId="510455C9" w14:textId="77777777">
        <w:tblPrEx>
          <w:tblCellMar>
            <w:top w:w="0" w:type="dxa"/>
            <w:bottom w:w="0" w:type="dxa"/>
          </w:tblCellMar>
        </w:tblPrEx>
        <w:tc>
          <w:tcPr>
            <w:tcW w:w="0" w:type="auto"/>
            <w:vMerge/>
            <w:tcBorders>
              <w:left w:val="single" w:sz="6" w:space="0" w:color="auto"/>
              <w:right w:val="single" w:sz="6" w:space="0" w:color="auto"/>
            </w:tcBorders>
            <w:vAlign w:val="center"/>
          </w:tcPr>
          <w:p w14:paraId="25336FD9" w14:textId="77777777" w:rsidR="00234863" w:rsidRPr="00DD7DBC" w:rsidRDefault="00234863">
            <w:pPr>
              <w:pStyle w:val="ab"/>
              <w:jc w:val="center"/>
              <w:rPr>
                <w:rFonts w:ascii="Arial" w:hAnsi="Arial" w:hint="eastAsia"/>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41569D24" w14:textId="77777777" w:rsidR="00036924" w:rsidRPr="007D41D9" w:rsidRDefault="007F4CEA" w:rsidP="00036924">
            <w:pPr>
              <w:pStyle w:val="TableText"/>
              <w:rPr>
                <w:rFonts w:ascii="Arial" w:hAnsi="Arial"/>
                <w:color w:val="000000"/>
                <w:sz w:val="21"/>
                <w:szCs w:val="21"/>
              </w:rPr>
            </w:pPr>
            <w:r w:rsidRPr="007D41D9">
              <w:rPr>
                <w:rFonts w:ascii="Arial" w:hAnsi="Arial" w:hint="eastAsia"/>
                <w:sz w:val="21"/>
                <w:szCs w:val="21"/>
              </w:rPr>
              <w:t>7</w:t>
            </w:r>
            <w:r w:rsidRPr="007D41D9">
              <w:rPr>
                <w:rFonts w:ascii="Arial" w:hAnsi="Arial" w:hint="eastAsia"/>
                <w:sz w:val="21"/>
                <w:szCs w:val="21"/>
              </w:rPr>
              <w:t>、</w:t>
            </w:r>
            <w:r w:rsidR="00234863" w:rsidRPr="007D41D9">
              <w:rPr>
                <w:rFonts w:ascii="Arial" w:hAnsi="Arial" w:hint="eastAsia"/>
                <w:sz w:val="21"/>
                <w:szCs w:val="21"/>
              </w:rPr>
              <w:t>所有工作产品是否都已经过评审</w:t>
            </w:r>
            <w:r w:rsidR="00234863" w:rsidRPr="007D41D9">
              <w:rPr>
                <w:rFonts w:ascii="Arial" w:hAnsi="Arial"/>
                <w:sz w:val="21"/>
                <w:szCs w:val="21"/>
              </w:rPr>
              <w:t>/</w:t>
            </w:r>
            <w:r w:rsidR="00234863" w:rsidRPr="007D41D9">
              <w:rPr>
                <w:rFonts w:ascii="Arial" w:hAnsi="Arial" w:hint="eastAsia"/>
                <w:sz w:val="21"/>
                <w:szCs w:val="21"/>
              </w:rPr>
              <w:t>测试？评审</w:t>
            </w:r>
            <w:r w:rsidR="00234863" w:rsidRPr="007D41D9">
              <w:rPr>
                <w:rFonts w:ascii="Arial" w:hAnsi="Arial"/>
                <w:sz w:val="21"/>
                <w:szCs w:val="21"/>
              </w:rPr>
              <w:t>/</w:t>
            </w:r>
            <w:r w:rsidR="00234863" w:rsidRPr="007D41D9">
              <w:rPr>
                <w:rFonts w:ascii="Arial" w:hAnsi="Arial" w:hint="eastAsia"/>
                <w:sz w:val="21"/>
                <w:szCs w:val="21"/>
              </w:rPr>
              <w:t>测试报告是否可以接受？</w:t>
            </w:r>
          </w:p>
          <w:p w14:paraId="32D74898" w14:textId="77777777" w:rsidR="00234863" w:rsidRPr="007D41D9" w:rsidRDefault="00234863" w:rsidP="00DD7DBC">
            <w:pPr>
              <w:pStyle w:val="NormalChar"/>
              <w:rPr>
                <w:rFonts w:ascii="Arial" w:hAnsi="Arial"/>
                <w:szCs w:val="21"/>
              </w:rPr>
            </w:pPr>
          </w:p>
          <w:p w14:paraId="0808B2E2" w14:textId="77777777" w:rsidR="00234863" w:rsidRPr="007D41D9" w:rsidRDefault="00234863" w:rsidP="00DD7DBC">
            <w:pPr>
              <w:pStyle w:val="NormalChar"/>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50C33C67"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6CF10D03"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768D24DF"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FCC77B9"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0219BFAA"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30DA8CDD"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B5AC54A"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744F91E7"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2B9D4BF2"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C7754A9" w14:textId="77777777" w:rsidR="00234863" w:rsidRPr="00DD7DBC" w:rsidRDefault="00234863" w:rsidP="00DD7DBC">
            <w:pPr>
              <w:pStyle w:val="Normal"/>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18F7B7C1" w14:textId="77777777" w:rsidR="00234863" w:rsidRPr="00DD7DBC" w:rsidRDefault="00234863" w:rsidP="00DD7DBC">
            <w:pPr>
              <w:pStyle w:val="NormalChar"/>
              <w:rPr>
                <w:rFonts w:ascii="Arial" w:hAnsi="Arial"/>
              </w:rPr>
            </w:pPr>
            <w:r w:rsidRPr="00DD7DBC">
              <w:rPr>
                <w:rFonts w:ascii="Arial" w:hAnsi="Arial" w:hint="eastAsia"/>
              </w:rPr>
              <w:t>收集</w:t>
            </w:r>
            <w:r w:rsidRPr="00DD7DBC">
              <w:rPr>
                <w:rFonts w:ascii="Arial" w:hAnsi="Arial"/>
              </w:rPr>
              <w:t>TR3</w:t>
            </w:r>
            <w:r w:rsidRPr="00DD7DBC">
              <w:rPr>
                <w:rFonts w:ascii="Arial" w:hAnsi="Arial" w:hint="eastAsia"/>
              </w:rPr>
              <w:t>－</w:t>
            </w:r>
            <w:r w:rsidRPr="00DD7DBC">
              <w:rPr>
                <w:rFonts w:ascii="Arial" w:hAnsi="Arial"/>
              </w:rPr>
              <w:t>TR4</w:t>
            </w:r>
            <w:r w:rsidRPr="00DD7DBC">
              <w:rPr>
                <w:rFonts w:ascii="Arial" w:hAnsi="Arial" w:hint="eastAsia"/>
              </w:rPr>
              <w:t>之间所有</w:t>
            </w:r>
            <w:r w:rsidRPr="00DD7DBC">
              <w:rPr>
                <w:rFonts w:ascii="Arial" w:hAnsi="Arial"/>
              </w:rPr>
              <w:t>sub-TR</w:t>
            </w:r>
            <w:r w:rsidRPr="00DD7DBC">
              <w:rPr>
                <w:rFonts w:ascii="Arial" w:hAnsi="Arial" w:hint="eastAsia"/>
              </w:rPr>
              <w:t>的情况，进行综合评估</w:t>
            </w:r>
          </w:p>
          <w:p w14:paraId="72513137" w14:textId="77777777" w:rsidR="00234863" w:rsidRPr="00DD7DBC" w:rsidRDefault="00234863" w:rsidP="00DD7DBC">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2FD9FD79" w14:textId="77777777" w:rsidR="00234863" w:rsidRPr="00DD7DBC" w:rsidRDefault="00234863"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58DDD369" w14:textId="77777777" w:rsidR="00234863" w:rsidRPr="00DD7DBC" w:rsidRDefault="00234863" w:rsidP="007B29F3">
            <w:pPr>
              <w:pStyle w:val="NormalChar"/>
              <w:rPr>
                <w:rFonts w:ascii="Arial" w:hAnsi="Arial"/>
              </w:rPr>
            </w:pPr>
          </w:p>
        </w:tc>
      </w:tr>
      <w:tr w:rsidR="00234863" w:rsidRPr="00DE43C6" w14:paraId="01521073" w14:textId="77777777">
        <w:tblPrEx>
          <w:tblCellMar>
            <w:top w:w="0" w:type="dxa"/>
            <w:bottom w:w="0" w:type="dxa"/>
          </w:tblCellMar>
        </w:tblPrEx>
        <w:tc>
          <w:tcPr>
            <w:tcW w:w="0" w:type="auto"/>
            <w:vMerge/>
            <w:tcBorders>
              <w:left w:val="single" w:sz="6" w:space="0" w:color="auto"/>
              <w:bottom w:val="single" w:sz="6" w:space="0" w:color="auto"/>
              <w:right w:val="single" w:sz="6" w:space="0" w:color="auto"/>
            </w:tcBorders>
            <w:vAlign w:val="center"/>
          </w:tcPr>
          <w:p w14:paraId="2E5BD66A" w14:textId="77777777" w:rsidR="00234863" w:rsidRPr="00DD7DBC" w:rsidRDefault="00234863">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143D648C" w14:textId="77777777" w:rsidR="00036924" w:rsidRPr="007D41D9" w:rsidRDefault="007F4CEA" w:rsidP="00036924">
            <w:pPr>
              <w:pStyle w:val="TableText"/>
              <w:rPr>
                <w:rFonts w:ascii="Arial" w:hAnsi="Arial"/>
                <w:color w:val="000000"/>
                <w:sz w:val="21"/>
                <w:szCs w:val="21"/>
              </w:rPr>
            </w:pPr>
            <w:r w:rsidRPr="007D41D9">
              <w:rPr>
                <w:rFonts w:ascii="Arial" w:hAnsi="Arial" w:hint="eastAsia"/>
                <w:sz w:val="21"/>
                <w:szCs w:val="21"/>
              </w:rPr>
              <w:t>8</w:t>
            </w:r>
            <w:r w:rsidRPr="007D41D9">
              <w:rPr>
                <w:rFonts w:ascii="Arial" w:hAnsi="Arial" w:hint="eastAsia"/>
                <w:sz w:val="21"/>
                <w:szCs w:val="21"/>
              </w:rPr>
              <w:t>、</w:t>
            </w:r>
            <w:r w:rsidR="00234863" w:rsidRPr="007D41D9">
              <w:rPr>
                <w:rFonts w:ascii="Arial" w:hAnsi="Arial" w:hint="eastAsia"/>
                <w:sz w:val="21"/>
                <w:szCs w:val="21"/>
              </w:rPr>
              <w:t>要求在</w:t>
            </w:r>
            <w:r w:rsidR="00234863" w:rsidRPr="007D41D9">
              <w:rPr>
                <w:rFonts w:ascii="Arial" w:hAnsi="Arial"/>
                <w:sz w:val="21"/>
                <w:szCs w:val="21"/>
              </w:rPr>
              <w:t>TR4</w:t>
            </w:r>
            <w:r w:rsidR="00234863" w:rsidRPr="007D41D9">
              <w:rPr>
                <w:rFonts w:ascii="Arial" w:hAnsi="Arial" w:hint="eastAsia"/>
                <w:sz w:val="21"/>
                <w:szCs w:val="21"/>
              </w:rPr>
              <w:t>前归档的文档是否全部达到归档要求并归档？</w:t>
            </w:r>
          </w:p>
          <w:p w14:paraId="1246FFA4" w14:textId="77777777" w:rsidR="00234863" w:rsidRPr="007D41D9" w:rsidRDefault="00234863" w:rsidP="00DD7DBC">
            <w:pPr>
              <w:pStyle w:val="NormalChar"/>
              <w:rPr>
                <w:rFonts w:ascii="Arial" w:hAnsi="Arial"/>
                <w:szCs w:val="21"/>
              </w:rPr>
            </w:pPr>
          </w:p>
          <w:p w14:paraId="48C9F392" w14:textId="77777777" w:rsidR="00234863" w:rsidRPr="007D41D9" w:rsidRDefault="00234863" w:rsidP="00DD7DBC">
            <w:pPr>
              <w:pStyle w:val="NormalChar"/>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0691FC56"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298A2FFB"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355F87A0"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CE2DDFE"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166B1D16"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2647973B"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3817BCA"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976C78E"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1CD25DE4"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D68BC5C" w14:textId="77777777" w:rsidR="00234863" w:rsidRPr="00DD7DBC" w:rsidRDefault="00234863" w:rsidP="00DD7DBC">
            <w:pPr>
              <w:pStyle w:val="Normal"/>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460EE8AB" w14:textId="77777777" w:rsidR="00234863" w:rsidRPr="00DD7DBC" w:rsidRDefault="00234863" w:rsidP="00DD7DBC">
            <w:pPr>
              <w:pStyle w:val="NormalChar"/>
              <w:rPr>
                <w:rFonts w:ascii="Arial" w:hAnsi="Arial"/>
              </w:rPr>
            </w:pPr>
            <w:r w:rsidRPr="00DD7DBC">
              <w:rPr>
                <w:rFonts w:ascii="Arial" w:hAnsi="Arial" w:hint="eastAsia"/>
              </w:rPr>
              <w:t>《</w:t>
            </w:r>
            <w:r w:rsidRPr="00DD7DBC">
              <w:rPr>
                <w:rFonts w:ascii="Arial" w:hAnsi="Arial"/>
              </w:rPr>
              <w:t>IPD</w:t>
            </w:r>
            <w:r w:rsidRPr="00DD7DBC">
              <w:rPr>
                <w:rFonts w:ascii="Arial" w:hAnsi="Arial" w:hint="eastAsia"/>
              </w:rPr>
              <w:t>文档清单库》中要求于</w:t>
            </w:r>
            <w:r w:rsidRPr="00DD7DBC">
              <w:rPr>
                <w:rFonts w:ascii="Arial" w:hAnsi="Arial"/>
              </w:rPr>
              <w:t>TR4</w:t>
            </w:r>
            <w:r w:rsidRPr="00DD7DBC">
              <w:rPr>
                <w:rFonts w:ascii="Arial" w:hAnsi="Arial" w:hint="eastAsia"/>
              </w:rPr>
              <w:t>前归档的技术文档都必须归档到</w:t>
            </w:r>
            <w:r>
              <w:rPr>
                <w:rFonts w:ascii="Arial" w:hAnsi="Arial" w:hint="eastAsia"/>
              </w:rPr>
              <w:t>PDM</w:t>
            </w:r>
          </w:p>
          <w:p w14:paraId="4500BA64" w14:textId="77777777" w:rsidR="00234863" w:rsidRDefault="00234863" w:rsidP="00F0612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CMO</w:t>
            </w:r>
            <w:r w:rsidRPr="00D4166C">
              <w:rPr>
                <w:rFonts w:ascii="Arial" w:hAnsi="Arial" w:cs="宋体" w:hint="eastAsia"/>
                <w:color w:val="000000"/>
              </w:rPr>
              <w:t>给出评审意见</w:t>
            </w:r>
          </w:p>
          <w:p w14:paraId="47FB791A" w14:textId="77777777" w:rsidR="00234863" w:rsidRPr="00DD7DBC" w:rsidRDefault="00234863" w:rsidP="00F06124">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1561AE11" w14:textId="77777777" w:rsidR="00234863" w:rsidRPr="00DD7DBC" w:rsidRDefault="00234863"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5F5F90ED" w14:textId="77777777" w:rsidR="00234863" w:rsidRPr="00A85817" w:rsidRDefault="00234863" w:rsidP="007B29F3">
            <w:pPr>
              <w:pStyle w:val="NormalChar"/>
              <w:rPr>
                <w:rFonts w:ascii="Arial" w:hAnsi="Arial" w:hint="eastAsia"/>
              </w:rPr>
            </w:pPr>
            <w:r w:rsidRPr="00A85817">
              <w:rPr>
                <w:rFonts w:ascii="Arial" w:hAnsi="Arial" w:hint="eastAsia"/>
              </w:rPr>
              <w:t>关联：</w:t>
            </w:r>
          </w:p>
          <w:p w14:paraId="7047AA43" w14:textId="77777777" w:rsidR="00234863" w:rsidRPr="00A85817" w:rsidRDefault="00234863" w:rsidP="007B29F3">
            <w:pPr>
              <w:pStyle w:val="NormalChar"/>
              <w:rPr>
                <w:rFonts w:ascii="Arial" w:hAnsi="Arial" w:hint="eastAsia"/>
              </w:rPr>
            </w:pPr>
            <w:r w:rsidRPr="00A85817">
              <w:rPr>
                <w:rFonts w:ascii="Arial" w:hAnsi="Arial" w:hint="eastAsia"/>
              </w:rPr>
              <w:t>Sub-TR</w:t>
            </w:r>
            <w:r w:rsidRPr="00A85817">
              <w:rPr>
                <w:rFonts w:ascii="Arial" w:hAnsi="Arial" w:hint="eastAsia"/>
              </w:rPr>
              <w:t>：</w:t>
            </w:r>
            <w:r w:rsidRPr="00A85817">
              <w:rPr>
                <w:rFonts w:ascii="Arial" w:hAnsi="Arial" w:hint="eastAsia"/>
              </w:rPr>
              <w:t>NA</w:t>
            </w:r>
          </w:p>
          <w:p w14:paraId="085BC833" w14:textId="77777777" w:rsidR="00234863" w:rsidRPr="00A85817" w:rsidRDefault="00234863" w:rsidP="007B29F3">
            <w:pPr>
              <w:pStyle w:val="NormalChar"/>
              <w:rPr>
                <w:rFonts w:ascii="Arial" w:hAnsi="Arial" w:hint="eastAsia"/>
              </w:rPr>
            </w:pPr>
            <w:r w:rsidRPr="00A85817">
              <w:rPr>
                <w:rFonts w:ascii="Arial" w:hAnsi="Arial" w:hint="eastAsia"/>
              </w:rPr>
              <w:t>交付件：</w:t>
            </w:r>
            <w:r w:rsidRPr="00A85817">
              <w:rPr>
                <w:rFonts w:ascii="Arial" w:hAnsi="Arial" w:hint="eastAsia"/>
              </w:rPr>
              <w:t>NA</w:t>
            </w:r>
          </w:p>
          <w:p w14:paraId="441C09BE" w14:textId="77777777" w:rsidR="00234863" w:rsidRPr="00A85817" w:rsidRDefault="00234863" w:rsidP="007B29F3">
            <w:pPr>
              <w:pStyle w:val="NormalChar"/>
              <w:rPr>
                <w:rFonts w:ascii="Arial" w:hAnsi="Arial" w:hint="eastAsia"/>
              </w:rPr>
            </w:pPr>
            <w:r w:rsidRPr="00A85817">
              <w:rPr>
                <w:rFonts w:ascii="Arial" w:hAnsi="Arial" w:hint="eastAsia"/>
              </w:rPr>
              <w:t>活动：</w:t>
            </w:r>
            <w:r w:rsidRPr="00DD7DBC">
              <w:rPr>
                <w:rFonts w:ascii="Arial" w:hAnsi="Arial"/>
              </w:rPr>
              <w:t>IPD</w:t>
            </w:r>
            <w:r w:rsidRPr="00DD7DBC">
              <w:rPr>
                <w:rFonts w:ascii="Arial" w:hAnsi="Arial" w:hint="eastAsia"/>
              </w:rPr>
              <w:t>文档清单库</w:t>
            </w:r>
          </w:p>
          <w:p w14:paraId="02AEA73A" w14:textId="77777777" w:rsidR="00234863" w:rsidRPr="00DD7DBC" w:rsidRDefault="00234863" w:rsidP="00DD7DBC">
            <w:pPr>
              <w:pStyle w:val="NormalChar"/>
              <w:rPr>
                <w:rFonts w:ascii="Arial" w:hAnsi="Arial" w:hint="eastAsia"/>
              </w:rPr>
            </w:pPr>
          </w:p>
        </w:tc>
      </w:tr>
      <w:tr w:rsidR="00234863" w:rsidRPr="00DE43C6" w14:paraId="4A31AB54" w14:textId="77777777">
        <w:tblPrEx>
          <w:tblCellMar>
            <w:top w:w="0" w:type="dxa"/>
            <w:bottom w:w="0" w:type="dxa"/>
          </w:tblCellMar>
        </w:tblPrEx>
        <w:tc>
          <w:tcPr>
            <w:tcW w:w="0" w:type="auto"/>
            <w:vMerge w:val="restart"/>
            <w:tcBorders>
              <w:top w:val="single" w:sz="6" w:space="0" w:color="auto"/>
              <w:left w:val="single" w:sz="6" w:space="0" w:color="auto"/>
              <w:right w:val="single" w:sz="6" w:space="0" w:color="auto"/>
            </w:tcBorders>
            <w:vAlign w:val="center"/>
          </w:tcPr>
          <w:p w14:paraId="444DBDFB"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设</w:t>
            </w:r>
          </w:p>
          <w:p w14:paraId="757E2B7A"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计</w:t>
            </w:r>
          </w:p>
          <w:p w14:paraId="0456EA99"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实</w:t>
            </w:r>
          </w:p>
          <w:p w14:paraId="1572AC0D"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现</w:t>
            </w:r>
          </w:p>
          <w:p w14:paraId="6B3F389A"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满</w:t>
            </w:r>
          </w:p>
          <w:p w14:paraId="736B4987"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lastRenderedPageBreak/>
              <w:t>足</w:t>
            </w:r>
          </w:p>
          <w:p w14:paraId="75F0BB4C" w14:textId="77777777" w:rsidR="00234863" w:rsidRPr="00DD7DBC" w:rsidRDefault="00234863">
            <w:pPr>
              <w:pStyle w:val="ab"/>
              <w:jc w:val="center"/>
              <w:rPr>
                <w:rFonts w:ascii="Arial" w:hAnsi="Arial"/>
                <w:b/>
                <w:sz w:val="21"/>
                <w:szCs w:val="21"/>
              </w:rPr>
            </w:pPr>
            <w:r w:rsidRPr="00DD7DBC">
              <w:rPr>
                <w:rFonts w:ascii="Arial" w:hAnsi="Arial" w:hint="eastAsia"/>
                <w:b/>
                <w:sz w:val="21"/>
                <w:szCs w:val="21"/>
              </w:rPr>
              <w:t>度</w:t>
            </w:r>
          </w:p>
          <w:p w14:paraId="2F4E4B2C" w14:textId="77777777" w:rsidR="00234863" w:rsidRPr="00DD7DBC" w:rsidRDefault="00234863">
            <w:pPr>
              <w:pStyle w:val="ab"/>
              <w:jc w:val="center"/>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69A69480" w14:textId="77777777" w:rsidR="00036924" w:rsidRPr="007D41D9" w:rsidRDefault="007F4CEA" w:rsidP="00036924">
            <w:pPr>
              <w:pStyle w:val="TableText"/>
              <w:rPr>
                <w:rFonts w:ascii="Arial" w:hAnsi="Arial"/>
                <w:color w:val="000000"/>
                <w:sz w:val="21"/>
                <w:szCs w:val="21"/>
              </w:rPr>
            </w:pPr>
            <w:r w:rsidRPr="007D41D9">
              <w:rPr>
                <w:rFonts w:ascii="Arial" w:hAnsi="Arial" w:hint="eastAsia"/>
                <w:sz w:val="21"/>
                <w:szCs w:val="21"/>
              </w:rPr>
              <w:lastRenderedPageBreak/>
              <w:t>9</w:t>
            </w:r>
            <w:r w:rsidRPr="007D41D9">
              <w:rPr>
                <w:rFonts w:ascii="Arial" w:hAnsi="Arial" w:hint="eastAsia"/>
                <w:sz w:val="21"/>
                <w:szCs w:val="21"/>
              </w:rPr>
              <w:t>、</w:t>
            </w:r>
            <w:r w:rsidR="00234863" w:rsidRPr="007D41D9">
              <w:rPr>
                <w:rFonts w:ascii="Arial" w:hAnsi="Arial" w:hint="eastAsia"/>
                <w:sz w:val="21"/>
                <w:szCs w:val="21"/>
              </w:rPr>
              <w:t>所有构建模块相关的设计规格是否全部实现？</w:t>
            </w:r>
          </w:p>
          <w:p w14:paraId="369BD136" w14:textId="77777777" w:rsidR="00234863" w:rsidRPr="007D41D9" w:rsidRDefault="00234863" w:rsidP="00DD7DBC">
            <w:pPr>
              <w:pStyle w:val="NormalChar"/>
              <w:rPr>
                <w:rFonts w:ascii="Arial" w:hAnsi="Arial" w:hint="eastAsia"/>
                <w:szCs w:val="21"/>
              </w:rPr>
            </w:pPr>
          </w:p>
          <w:p w14:paraId="12B5CEE0" w14:textId="77777777" w:rsidR="00234863" w:rsidRPr="007D41D9" w:rsidRDefault="00234863" w:rsidP="00DD7DBC">
            <w:pPr>
              <w:pStyle w:val="NormalChar"/>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63CE1B13"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74F18E7A"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71F3D1B5"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1C10278"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548876DB"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1244916B"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B8B71E3"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5F9CFE42"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24D3204A"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28A8974" w14:textId="77777777" w:rsidR="00234863" w:rsidRPr="00DD7DBC" w:rsidRDefault="00234863" w:rsidP="00DD7DBC">
            <w:pPr>
              <w:pStyle w:val="Normal"/>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27C8076D" w14:textId="77777777" w:rsidR="00234863" w:rsidRPr="00DD7DBC" w:rsidRDefault="00234863" w:rsidP="00DD7DBC">
            <w:pPr>
              <w:pStyle w:val="NormalChar"/>
              <w:rPr>
                <w:rFonts w:ascii="Arial" w:hAnsi="Arial"/>
              </w:rPr>
            </w:pPr>
            <w:r w:rsidRPr="00DD7DBC">
              <w:rPr>
                <w:rFonts w:ascii="Arial" w:hAnsi="Arial" w:hint="eastAsia"/>
              </w:rPr>
              <w:t>根据需求跟踪矩阵（和其他需求跟踪工具）来确认</w:t>
            </w:r>
            <w:r w:rsidRPr="00DD7DBC">
              <w:rPr>
                <w:rFonts w:ascii="Arial" w:hAnsi="Arial"/>
              </w:rPr>
            </w:r>
          </w:p>
          <w:p w14:paraId="3FD1A3BC" w14:textId="77777777" w:rsidR="00234863" w:rsidRPr="00DD7DBC" w:rsidRDefault="00234863" w:rsidP="00DD7DBC">
            <w:pPr>
              <w:pStyle w:val="NormalChar"/>
              <w:rPr>
                <w:rFonts w:ascii="Arial" w:hAnsi="Arial"/>
              </w:rPr>
            </w:pPr>
            <w:r w:rsidRPr="00DD7DBC">
              <w:rPr>
                <w:rFonts w:ascii="Arial" w:hAnsi="Arial" w:hint="eastAsia"/>
              </w:rPr>
              <w:t>特别地，包括工程设计</w:t>
            </w:r>
            <w:r w:rsidRPr="00DD7DBC">
              <w:rPr>
                <w:rFonts w:ascii="Arial" w:hAnsi="Arial"/>
              </w:rPr>
              <w:t>A</w:t>
            </w:r>
            <w:r w:rsidRPr="00DD7DBC">
              <w:rPr>
                <w:rFonts w:ascii="Arial" w:hAnsi="Arial" w:hint="eastAsia"/>
              </w:rPr>
              <w:t>类基线（可测试性、可制造性、可靠性）、可服务性</w:t>
            </w:r>
            <w:r w:rsidRPr="00DD7DBC">
              <w:rPr>
                <w:rFonts w:ascii="Arial" w:hAnsi="Arial"/>
              </w:rPr>
              <w:t>A</w:t>
            </w:r>
            <w:r w:rsidRPr="00DD7DBC">
              <w:rPr>
                <w:rFonts w:ascii="Arial" w:hAnsi="Arial" w:hint="eastAsia"/>
              </w:rPr>
              <w:t>类基</w:t>
            </w:r>
            <w:r w:rsidRPr="00DD7DBC">
              <w:rPr>
                <w:rFonts w:ascii="Arial" w:hAnsi="Arial" w:hint="eastAsia"/>
              </w:rPr>
              <w:lastRenderedPageBreak/>
              <w:t>线、资料、结构等</w:t>
            </w:r>
          </w:p>
          <w:p w14:paraId="6883338B" w14:textId="77777777" w:rsidR="00234863" w:rsidRPr="00283B23" w:rsidRDefault="00283B23" w:rsidP="00DD7DBC">
            <w:pPr>
              <w:pStyle w:val="NormalChar"/>
              <w:rPr>
                <w:rFonts w:ascii="Arial" w:hAnsi="Arial"/>
              </w:rPr>
            </w:pPr>
            <w:r w:rsidRPr="00DD7DBC">
              <w:rPr>
                <w:rFonts w:ascii="Arial" w:hAnsi="Arial" w:hint="eastAsia"/>
              </w:rPr>
              <w:t>没有实现或已经修改的规格，必须受控更改，并及时更改。</w:t>
            </w:r>
            <w:r w:rsidRPr="00197DA4">
              <w:rPr>
                <w:rFonts w:ascii="Arial" w:hAnsi="Arial" w:hint="eastAsia"/>
              </w:rPr>
              <w:t>此项建议由</w:t>
            </w:r>
            <w:r w:rsidRPr="00197DA4">
              <w:rPr>
                <w:rFonts w:ascii="Arial" w:hAnsi="Arial" w:hint="eastAsia"/>
              </w:rPr>
              <w:t>OM</w:t>
            </w:r>
            <w:r>
              <w:rPr>
                <w:rFonts w:ascii="Arial" w:hAnsi="Arial" w:hint="eastAsia"/>
              </w:rPr>
              <w:t>专家</w:t>
            </w:r>
            <w:r w:rsidRPr="00197DA4">
              <w:rPr>
                <w:rFonts w:ascii="Arial" w:hAnsi="Arial" w:hint="eastAsia"/>
              </w:rPr>
              <w:t>确认</w:t>
            </w:r>
            <w:r w:rsidRPr="00197DA4">
              <w:rPr>
                <w:rFonts w:ascii="Arial" w:hAnsi="Arial" w:hint="eastAsia"/>
              </w:rPr>
              <w:t>OM</w:t>
            </w:r>
            <w:r w:rsidRPr="00197DA4">
              <w:rPr>
                <w:rFonts w:ascii="Arial" w:hAnsi="Arial" w:hint="eastAsia"/>
              </w:rPr>
              <w:t>设计规格的是否实现。</w:t>
            </w:r>
          </w:p>
        </w:tc>
        <w:tc>
          <w:tcPr>
            <w:tcW w:w="1069" w:type="dxa"/>
            <w:tcBorders>
              <w:top w:val="single" w:sz="6" w:space="0" w:color="auto"/>
              <w:left w:val="single" w:sz="6" w:space="0" w:color="auto"/>
              <w:bottom w:val="single" w:sz="6" w:space="0" w:color="auto"/>
              <w:right w:val="single" w:sz="6" w:space="0" w:color="auto"/>
            </w:tcBorders>
          </w:tcPr>
          <w:p w14:paraId="0C5D49F2" w14:textId="77777777" w:rsidR="00234863" w:rsidRPr="00DD7DBC" w:rsidRDefault="00D166CA" w:rsidP="00DD7DBC">
            <w:pPr>
              <w:pStyle w:val="NormalChar"/>
              <w:rPr>
                <w:rFonts w:ascii="Arial" w:hAnsi="Arial"/>
              </w:rPr>
            </w:pPr>
            <w:r>
              <w:rPr>
                <w:rFonts w:ascii="Arial" w:hAnsi="Arial"/>
              </w:rPr>
              <w:lastRenderedPageBreak/>
              <w:t>A</w:t>
            </w:r>
          </w:p>
        </w:tc>
        <w:tc>
          <w:tcPr>
            <w:tcW w:w="0" w:type="auto"/>
            <w:tcBorders>
              <w:top w:val="single" w:sz="6" w:space="0" w:color="auto"/>
              <w:left w:val="single" w:sz="6" w:space="0" w:color="auto"/>
              <w:bottom w:val="single" w:sz="6" w:space="0" w:color="auto"/>
              <w:right w:val="single" w:sz="6" w:space="0" w:color="auto"/>
            </w:tcBorders>
          </w:tcPr>
          <w:p w14:paraId="71EA7259" w14:textId="77777777" w:rsidR="00234863" w:rsidRPr="00DD7DBC" w:rsidRDefault="00234863" w:rsidP="00DD7DBC">
            <w:pPr>
              <w:pStyle w:val="NormalChar"/>
              <w:rPr>
                <w:rFonts w:ascii="Arial" w:hAnsi="Arial"/>
              </w:rPr>
            </w:pPr>
          </w:p>
        </w:tc>
      </w:tr>
      <w:tr w:rsidR="00234863" w:rsidRPr="00DE43C6" w14:paraId="7B493EC0" w14:textId="77777777">
        <w:tblPrEx>
          <w:tblCellMar>
            <w:top w:w="0" w:type="dxa"/>
            <w:bottom w:w="0" w:type="dxa"/>
          </w:tblCellMar>
        </w:tblPrEx>
        <w:tc>
          <w:tcPr>
            <w:tcW w:w="0" w:type="auto"/>
            <w:vMerge/>
            <w:tcBorders>
              <w:left w:val="single" w:sz="6" w:space="0" w:color="auto"/>
              <w:right w:val="single" w:sz="6" w:space="0" w:color="auto"/>
            </w:tcBorders>
            <w:vAlign w:val="center"/>
          </w:tcPr>
          <w:p w14:paraId="6E869E0A" w14:textId="77777777" w:rsidR="00234863" w:rsidRPr="00DD7DBC" w:rsidRDefault="00234863">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3D69CE62" w14:textId="77777777" w:rsidR="00234863" w:rsidRPr="00DD7DBC" w:rsidRDefault="007F4CEA" w:rsidP="00DD7DBC">
            <w:pPr>
              <w:pStyle w:val="NormalChar"/>
              <w:rPr>
                <w:rFonts w:ascii="Arial" w:hAnsi="Arial"/>
              </w:rPr>
            </w:pPr>
            <w:r>
              <w:rPr>
                <w:rFonts w:ascii="Arial" w:hAnsi="Arial" w:hint="eastAsia"/>
              </w:rPr>
              <w:t>10</w:t>
            </w:r>
            <w:r>
              <w:rPr>
                <w:rFonts w:ascii="Arial" w:hAnsi="Arial" w:hint="eastAsia"/>
              </w:rPr>
              <w:t>、</w:t>
            </w:r>
            <w:r w:rsidR="00234863" w:rsidRPr="00DD7DBC">
              <w:rPr>
                <w:rFonts w:ascii="Arial" w:hAnsi="Arial" w:hint="eastAsia"/>
              </w:rPr>
              <w:t>整机试装验证中装配方面的缺陷</w:t>
            </w:r>
            <w:r w:rsidR="00234863">
              <w:rPr>
                <w:rFonts w:ascii="Arial" w:hAnsi="Arial" w:hint="eastAsia"/>
              </w:rPr>
              <w:t>是否解决</w:t>
            </w:r>
            <w:r w:rsidR="00234863" w:rsidRPr="00DD7DBC">
              <w:rPr>
                <w:rFonts w:ascii="Arial" w:hAnsi="Arial" w:hint="eastAsia"/>
              </w:rPr>
              <w:t>？</w:t>
            </w:r>
          </w:p>
          <w:p w14:paraId="1F1F5D0C" w14:textId="77777777" w:rsidR="00234863" w:rsidRPr="00DD7DBC" w:rsidRDefault="00234863" w:rsidP="00DD7DBC">
            <w:pPr>
              <w:pStyle w:val="NormalChar"/>
              <w:rPr>
                <w:rFonts w:ascii="Arial" w:hAnsi="Arial" w:hint="eastAsia"/>
              </w:rPr>
            </w:pPr>
          </w:p>
        </w:tc>
        <w:tc>
          <w:tcPr>
            <w:tcW w:w="0" w:type="auto"/>
            <w:tcBorders>
              <w:top w:val="single" w:sz="6" w:space="0" w:color="auto"/>
              <w:left w:val="single" w:sz="6" w:space="0" w:color="auto"/>
              <w:bottom w:val="single" w:sz="6" w:space="0" w:color="auto"/>
              <w:right w:val="single" w:sz="6" w:space="0" w:color="auto"/>
            </w:tcBorders>
          </w:tcPr>
          <w:p w14:paraId="114147DD"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106EAD19"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00F35A53"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2DCC526"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3A83EF9D" w14:textId="77777777" w:rsidR="00234863" w:rsidRPr="001A0963" w:rsidRDefault="00234863"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728C30D6"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73A7F53"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w:t>
            </w:r>
          </w:p>
          <w:p w14:paraId="6A33571C" w14:textId="77777777" w:rsidR="00234863" w:rsidRPr="001A0963" w:rsidRDefault="00234863" w:rsidP="005C4FC4">
            <w:pPr>
              <w:pStyle w:val="ab"/>
              <w:jc w:val="center"/>
              <w:rPr>
                <w:rFonts w:ascii="Arial" w:hAnsi="Arial"/>
                <w:sz w:val="21"/>
                <w:szCs w:val="21"/>
              </w:rPr>
            </w:pPr>
            <w:r w:rsidRPr="001A0963">
              <w:rPr>
                <w:rFonts w:ascii="Arial" w:hAnsi="Arial" w:hint="eastAsia"/>
                <w:sz w:val="21"/>
                <w:szCs w:val="21"/>
              </w:rPr>
              <w:t>免</w:t>
            </w:r>
          </w:p>
          <w:p w14:paraId="4EA1C3B5" w14:textId="77777777" w:rsidR="00234863" w:rsidRPr="001A0963" w:rsidRDefault="00234863"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EDDDE3B" w14:textId="77777777" w:rsidR="00234863" w:rsidRPr="00D4166C" w:rsidRDefault="00234863" w:rsidP="005478B2">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10A3515B" w14:textId="77777777" w:rsidR="00234863" w:rsidRDefault="00234863" w:rsidP="005478B2">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结构工程师</w:t>
            </w:r>
            <w:r w:rsidRPr="00D4166C">
              <w:rPr>
                <w:rFonts w:ascii="Arial" w:hAnsi="Arial" w:cs="宋体" w:hint="eastAsia"/>
                <w:color w:val="000000"/>
              </w:rPr>
              <w:t>给出评审意见</w:t>
            </w:r>
          </w:p>
          <w:p w14:paraId="6474D451" w14:textId="77777777" w:rsidR="00234863" w:rsidRPr="00DD7DBC" w:rsidRDefault="00234863" w:rsidP="005478B2">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71021378" w14:textId="77777777" w:rsidR="00234863" w:rsidRPr="00DD7DBC" w:rsidRDefault="00D166CA"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77B1DFF2" w14:textId="77777777" w:rsidR="00234863" w:rsidRPr="00A85817" w:rsidRDefault="00234863" w:rsidP="008C7491">
            <w:pPr>
              <w:pStyle w:val="NormalChar"/>
              <w:rPr>
                <w:rFonts w:ascii="Arial" w:hAnsi="Arial" w:hint="eastAsia"/>
              </w:rPr>
            </w:pPr>
            <w:r w:rsidRPr="00A85817">
              <w:rPr>
                <w:rFonts w:ascii="Arial" w:hAnsi="Arial" w:hint="eastAsia"/>
              </w:rPr>
              <w:t>关联：</w:t>
            </w:r>
          </w:p>
          <w:p w14:paraId="7DE942C4" w14:textId="77777777" w:rsidR="00234863" w:rsidRPr="00A85817" w:rsidRDefault="00234863" w:rsidP="008C7491">
            <w:pPr>
              <w:pStyle w:val="NormalChar"/>
              <w:rPr>
                <w:rFonts w:ascii="Arial" w:hAnsi="Arial" w:hint="eastAsia"/>
              </w:rPr>
            </w:pPr>
            <w:r w:rsidRPr="00A85817">
              <w:rPr>
                <w:rFonts w:ascii="Arial" w:hAnsi="Arial" w:hint="eastAsia"/>
              </w:rPr>
              <w:t>Sub-TR</w:t>
            </w:r>
            <w:r w:rsidRPr="00A85817">
              <w:rPr>
                <w:rFonts w:ascii="Arial" w:hAnsi="Arial" w:hint="eastAsia"/>
              </w:rPr>
              <w:t>：</w:t>
            </w:r>
            <w:r w:rsidRPr="00DD7DBC">
              <w:rPr>
                <w:rFonts w:ascii="Arial" w:hAnsi="Arial" w:hint="eastAsia"/>
              </w:rPr>
              <w:t>整机试装</w:t>
            </w:r>
          </w:p>
          <w:p w14:paraId="78B36325" w14:textId="77777777" w:rsidR="00234863" w:rsidRPr="00A85817" w:rsidRDefault="00234863" w:rsidP="008C7491">
            <w:pPr>
              <w:pStyle w:val="NormalChar"/>
              <w:rPr>
                <w:rFonts w:ascii="Arial" w:hAnsi="Arial" w:hint="eastAsia"/>
              </w:rPr>
            </w:pPr>
            <w:r w:rsidRPr="00A85817">
              <w:rPr>
                <w:rFonts w:ascii="Arial" w:hAnsi="Arial" w:hint="eastAsia"/>
              </w:rPr>
              <w:t>交付件：</w:t>
            </w:r>
            <w:r w:rsidRPr="00A85817">
              <w:rPr>
                <w:rFonts w:ascii="Arial" w:hAnsi="Arial" w:hint="eastAsia"/>
              </w:rPr>
              <w:t>NA</w:t>
            </w:r>
          </w:p>
          <w:p w14:paraId="14EF6BB8" w14:textId="77777777" w:rsidR="00234863" w:rsidRPr="00A85817" w:rsidRDefault="00234863" w:rsidP="008C7491">
            <w:pPr>
              <w:pStyle w:val="NormalChar"/>
              <w:rPr>
                <w:rFonts w:ascii="Arial" w:hAnsi="Arial" w:hint="eastAsia"/>
              </w:rPr>
            </w:pPr>
            <w:r w:rsidRPr="00A85817">
              <w:rPr>
                <w:rFonts w:ascii="Arial" w:hAnsi="Arial" w:hint="eastAsia"/>
              </w:rPr>
              <w:t>活动：</w:t>
            </w:r>
            <w:r w:rsidRPr="00A85817">
              <w:rPr>
                <w:rFonts w:ascii="Arial" w:hAnsi="Arial" w:hint="eastAsia"/>
              </w:rPr>
              <w:t>NA</w:t>
            </w:r>
          </w:p>
          <w:p w14:paraId="40042D43" w14:textId="77777777" w:rsidR="00234863" w:rsidRPr="00DD7DBC" w:rsidRDefault="00234863" w:rsidP="00DD7DBC">
            <w:pPr>
              <w:pStyle w:val="NormalChar"/>
              <w:rPr>
                <w:rFonts w:ascii="Arial" w:hAnsi="Arial"/>
              </w:rPr>
            </w:pPr>
          </w:p>
        </w:tc>
      </w:tr>
      <w:tr w:rsidR="00D0006F" w:rsidRPr="00DE43C6" w14:paraId="5C7591F7" w14:textId="77777777">
        <w:tblPrEx>
          <w:tblCellMar>
            <w:top w:w="0" w:type="dxa"/>
            <w:bottom w:w="0" w:type="dxa"/>
          </w:tblCellMar>
        </w:tblPrEx>
        <w:tc>
          <w:tcPr>
            <w:tcW w:w="0" w:type="auto"/>
            <w:vMerge/>
            <w:tcBorders>
              <w:left w:val="single" w:sz="6" w:space="0" w:color="auto"/>
              <w:right w:val="single" w:sz="6" w:space="0" w:color="auto"/>
            </w:tcBorders>
            <w:vAlign w:val="center"/>
          </w:tcPr>
          <w:p w14:paraId="43F93CAB" w14:textId="77777777" w:rsidR="00D0006F" w:rsidRPr="00DD7DBC" w:rsidRDefault="00D0006F">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4B993BC5" w14:textId="77777777" w:rsidR="00D0006F" w:rsidRPr="00DC0530" w:rsidRDefault="00D0006F" w:rsidP="00196F65">
            <w:pPr>
              <w:pStyle w:val="NormalChar"/>
              <w:rPr>
                <w:rFonts w:ascii="Arial" w:hAnsi="Arial" w:hint="eastAsia"/>
              </w:rPr>
            </w:pPr>
            <w:r w:rsidRPr="00DC0530">
              <w:rPr>
                <w:rFonts w:ascii="Arial" w:hAnsi="Arial" w:hint="eastAsia"/>
              </w:rPr>
              <w:t>11</w:t>
            </w:r>
            <w:r w:rsidRPr="00DC0530">
              <w:rPr>
                <w:rFonts w:ascii="Arial" w:hAnsi="Arial" w:hint="eastAsia"/>
              </w:rPr>
              <w:t>、单板上所有器件是否满足</w:t>
            </w:r>
            <w:r w:rsidRPr="00DC0530">
              <w:rPr>
                <w:rFonts w:ascii="Arial" w:hAnsi="Arial" w:hint="eastAsia"/>
              </w:rPr>
              <w:t>R</w:t>
            </w:r>
            <w:r w:rsidRPr="00DC0530">
              <w:rPr>
                <w:rFonts w:ascii="Arial" w:hAnsi="Arial"/>
              </w:rPr>
              <w:t>oHS</w:t>
            </w:r>
            <w:r w:rsidRPr="00DC0530">
              <w:rPr>
                <w:rFonts w:ascii="Arial" w:hAnsi="Arial" w:hint="eastAsia"/>
              </w:rPr>
              <w:t>和无铅要求？</w:t>
            </w:r>
          </w:p>
          <w:p w14:paraId="5096D1A0" w14:textId="77777777" w:rsidR="00D0006F" w:rsidRPr="00DC0530" w:rsidRDefault="00D0006F" w:rsidP="00DD7DBC">
            <w:pPr>
              <w:pStyle w:val="NormalChar"/>
              <w:rPr>
                <w:rFonts w:ascii="Arial" w:hAnsi="Arial" w:hint="eastAsia"/>
              </w:rPr>
            </w:pPr>
          </w:p>
        </w:tc>
        <w:tc>
          <w:tcPr>
            <w:tcW w:w="0" w:type="auto"/>
            <w:tcBorders>
              <w:top w:val="single" w:sz="6" w:space="0" w:color="auto"/>
              <w:left w:val="single" w:sz="6" w:space="0" w:color="auto"/>
              <w:bottom w:val="single" w:sz="6" w:space="0" w:color="auto"/>
              <w:right w:val="single" w:sz="6" w:space="0" w:color="auto"/>
            </w:tcBorders>
          </w:tcPr>
          <w:p w14:paraId="44F4D7E4"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w:t>
            </w:r>
          </w:p>
          <w:p w14:paraId="000B2DD5"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是</w:t>
            </w:r>
            <w:r w:rsidRPr="00DC0530">
              <w:rPr>
                <w:rFonts w:ascii="Arial" w:hAnsi="Arial"/>
                <w:sz w:val="21"/>
                <w:szCs w:val="21"/>
              </w:rPr>
              <w:t xml:space="preserve">  </w:t>
            </w:r>
          </w:p>
          <w:p w14:paraId="47E9FC5A" w14:textId="77777777" w:rsidR="00D0006F" w:rsidRPr="00DC0530" w:rsidRDefault="00D0006F" w:rsidP="005C4FC4">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7682D678"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w:t>
            </w:r>
          </w:p>
          <w:p w14:paraId="146AB5E7" w14:textId="77777777" w:rsidR="00D0006F" w:rsidRPr="00DC0530" w:rsidRDefault="00D0006F" w:rsidP="00196F65">
            <w:pPr>
              <w:pStyle w:val="ab"/>
              <w:jc w:val="center"/>
              <w:rPr>
                <w:rFonts w:ascii="Arial" w:hAnsi="Arial"/>
                <w:sz w:val="21"/>
                <w:szCs w:val="21"/>
              </w:rPr>
            </w:pPr>
            <w:proofErr w:type="gramStart"/>
            <w:r w:rsidRPr="00DC0530">
              <w:rPr>
                <w:rFonts w:ascii="Arial" w:hAnsi="Arial" w:hint="eastAsia"/>
                <w:sz w:val="21"/>
                <w:szCs w:val="21"/>
              </w:rPr>
              <w:t>否</w:t>
            </w:r>
            <w:proofErr w:type="gramEnd"/>
          </w:p>
          <w:p w14:paraId="5CD11F94" w14:textId="77777777" w:rsidR="00D0006F" w:rsidRPr="00DC0530" w:rsidRDefault="00D0006F" w:rsidP="005C4FC4">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5DB5679A"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w:t>
            </w:r>
          </w:p>
          <w:p w14:paraId="13545BEF"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免</w:t>
            </w:r>
          </w:p>
          <w:p w14:paraId="2657A343" w14:textId="77777777" w:rsidR="00D0006F" w:rsidRPr="00DC0530" w:rsidRDefault="00D0006F" w:rsidP="005C4FC4">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0B1F071A" w14:textId="77777777" w:rsidR="00D0006F" w:rsidRPr="00DC0530" w:rsidRDefault="00D0006F" w:rsidP="005478B2">
            <w:pPr>
              <w:pStyle w:val="Normal"/>
              <w:rPr>
                <w:rFonts w:ascii="Arial" w:hAnsi="Arial" w:cs="宋体" w:hint="eastAsia"/>
              </w:rPr>
            </w:pPr>
          </w:p>
        </w:tc>
        <w:tc>
          <w:tcPr>
            <w:tcW w:w="2913" w:type="dxa"/>
            <w:tcBorders>
              <w:top w:val="single" w:sz="6" w:space="0" w:color="auto"/>
              <w:left w:val="single" w:sz="6" w:space="0" w:color="auto"/>
              <w:bottom w:val="single" w:sz="6" w:space="0" w:color="auto"/>
              <w:right w:val="single" w:sz="6" w:space="0" w:color="auto"/>
            </w:tcBorders>
          </w:tcPr>
          <w:p w14:paraId="4060280B" w14:textId="77777777" w:rsidR="00D0006F" w:rsidRPr="00DC0530" w:rsidRDefault="00D0006F" w:rsidP="00196F65">
            <w:pPr>
              <w:pStyle w:val="Normal"/>
              <w:rPr>
                <w:rFonts w:ascii="Arial" w:hAnsi="Arial" w:cs="宋体" w:hint="eastAsia"/>
              </w:rPr>
            </w:pPr>
            <w:r w:rsidRPr="00DC0530">
              <w:rPr>
                <w:rFonts w:ascii="Arial" w:hAnsi="Arial" w:cs="宋体" w:hint="eastAsia"/>
              </w:rPr>
              <w:t>此项建议由单板硬件设计人员接合采购代表给出评审意见</w:t>
            </w:r>
          </w:p>
          <w:p w14:paraId="43ECFF4B" w14:textId="77777777" w:rsidR="00D0006F" w:rsidRPr="00DC0530" w:rsidRDefault="00D0006F" w:rsidP="005478B2">
            <w:pPr>
              <w:pStyle w:val="Normal"/>
              <w:rPr>
                <w:rFonts w:ascii="Arial" w:hAnsi="Arial" w:cs="宋体" w:hint="eastAsia"/>
              </w:rPr>
            </w:pPr>
          </w:p>
        </w:tc>
        <w:tc>
          <w:tcPr>
            <w:tcW w:w="1069" w:type="dxa"/>
            <w:tcBorders>
              <w:top w:val="single" w:sz="6" w:space="0" w:color="auto"/>
              <w:left w:val="single" w:sz="6" w:space="0" w:color="auto"/>
              <w:bottom w:val="single" w:sz="6" w:space="0" w:color="auto"/>
              <w:right w:val="single" w:sz="6" w:space="0" w:color="auto"/>
            </w:tcBorders>
          </w:tcPr>
          <w:p w14:paraId="760ABD27" w14:textId="77777777" w:rsidR="00D0006F" w:rsidRPr="00DC0530" w:rsidRDefault="00D166CA" w:rsidP="00DD7DBC">
            <w:pPr>
              <w:pStyle w:val="NormalChar"/>
              <w:rPr>
                <w:rFonts w:ascii="Arial" w:hAnsi="Arial"/>
              </w:rPr>
            </w:pPr>
            <w:r w:rsidRPr="00DC0530">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15078A5D" w14:textId="77777777" w:rsidR="00D0006F" w:rsidRPr="00DC0530" w:rsidRDefault="00D0006F" w:rsidP="00196F65">
            <w:pPr>
              <w:pStyle w:val="NormalChar"/>
              <w:rPr>
                <w:rFonts w:ascii="Arial" w:hAnsi="Arial" w:hint="eastAsia"/>
              </w:rPr>
            </w:pPr>
            <w:r w:rsidRPr="00DC0530">
              <w:rPr>
                <w:rFonts w:ascii="Arial" w:hAnsi="Arial" w:hint="eastAsia"/>
              </w:rPr>
              <w:t>关联：</w:t>
            </w:r>
          </w:p>
          <w:p w14:paraId="5D53DBBD" w14:textId="77777777" w:rsidR="00D0006F" w:rsidRPr="00DC0530" w:rsidRDefault="00D0006F" w:rsidP="00196F65">
            <w:pPr>
              <w:pStyle w:val="NormalChar"/>
              <w:rPr>
                <w:rFonts w:ascii="Arial" w:hAnsi="Arial" w:hint="eastAsia"/>
              </w:rPr>
            </w:pPr>
            <w:r w:rsidRPr="00DC0530">
              <w:rPr>
                <w:rFonts w:ascii="Arial" w:hAnsi="Arial" w:hint="eastAsia"/>
              </w:rPr>
              <w:t>Sub-TR</w:t>
            </w:r>
            <w:r w:rsidRPr="00DC0530">
              <w:rPr>
                <w:rFonts w:ascii="Arial" w:hAnsi="Arial" w:hint="eastAsia"/>
              </w:rPr>
              <w:t>：单板硬件详细设计报告</w:t>
            </w:r>
          </w:p>
          <w:p w14:paraId="7521C636" w14:textId="77777777" w:rsidR="00D0006F" w:rsidRPr="00DC0530" w:rsidRDefault="00D0006F" w:rsidP="00196F65">
            <w:pPr>
              <w:pStyle w:val="NormalChar"/>
              <w:rPr>
                <w:rFonts w:ascii="Arial" w:hAnsi="Arial" w:hint="eastAsia"/>
              </w:rPr>
            </w:pPr>
            <w:r w:rsidRPr="00DC0530">
              <w:rPr>
                <w:rFonts w:ascii="Arial" w:hAnsi="Arial" w:hint="eastAsia"/>
              </w:rPr>
              <w:t>交付件：</w:t>
            </w:r>
            <w:r w:rsidRPr="00DC0530">
              <w:rPr>
                <w:rFonts w:ascii="Arial" w:hAnsi="Arial" w:hint="eastAsia"/>
              </w:rPr>
              <w:t>NA</w:t>
            </w:r>
          </w:p>
          <w:p w14:paraId="2BBDFCAE" w14:textId="77777777" w:rsidR="00D0006F" w:rsidRPr="00DC0530" w:rsidRDefault="00D0006F" w:rsidP="00196F65">
            <w:pPr>
              <w:pStyle w:val="NormalChar"/>
              <w:rPr>
                <w:rFonts w:ascii="Arial" w:hAnsi="Arial" w:hint="eastAsia"/>
              </w:rPr>
            </w:pPr>
            <w:r w:rsidRPr="00DC0530">
              <w:rPr>
                <w:rFonts w:ascii="Arial" w:hAnsi="Arial" w:hint="eastAsia"/>
              </w:rPr>
              <w:t>活动：</w:t>
            </w:r>
            <w:r w:rsidRPr="00DC0530">
              <w:rPr>
                <w:rFonts w:ascii="Arial" w:hAnsi="Arial" w:hint="eastAsia"/>
              </w:rPr>
              <w:t>NA</w:t>
            </w:r>
          </w:p>
          <w:p w14:paraId="32936AD1" w14:textId="77777777" w:rsidR="00D0006F" w:rsidRPr="00DC0530" w:rsidRDefault="00D0006F" w:rsidP="008C7491">
            <w:pPr>
              <w:pStyle w:val="NormalChar"/>
              <w:rPr>
                <w:rFonts w:ascii="Arial" w:hAnsi="Arial" w:hint="eastAsia"/>
              </w:rPr>
            </w:pPr>
          </w:p>
        </w:tc>
      </w:tr>
      <w:tr w:rsidR="00D0006F" w:rsidRPr="00DE43C6" w14:paraId="39D4CE5F" w14:textId="77777777">
        <w:tblPrEx>
          <w:tblCellMar>
            <w:top w:w="0" w:type="dxa"/>
            <w:bottom w:w="0" w:type="dxa"/>
          </w:tblCellMar>
        </w:tblPrEx>
        <w:tc>
          <w:tcPr>
            <w:tcW w:w="0" w:type="auto"/>
            <w:vMerge/>
            <w:tcBorders>
              <w:left w:val="single" w:sz="6" w:space="0" w:color="auto"/>
              <w:right w:val="single" w:sz="6" w:space="0" w:color="auto"/>
            </w:tcBorders>
            <w:vAlign w:val="center"/>
          </w:tcPr>
          <w:p w14:paraId="256D99DB" w14:textId="77777777" w:rsidR="00D0006F" w:rsidRPr="00DD7DBC" w:rsidRDefault="00D0006F">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78B43A53" w14:textId="77777777" w:rsidR="00D0006F" w:rsidRPr="00DC0530" w:rsidRDefault="00D0006F" w:rsidP="00196F65">
            <w:pPr>
              <w:pStyle w:val="NormalChar"/>
              <w:rPr>
                <w:rFonts w:ascii="Arial" w:hAnsi="Arial" w:hint="eastAsia"/>
              </w:rPr>
            </w:pPr>
            <w:r w:rsidRPr="00DC0530">
              <w:rPr>
                <w:rFonts w:ascii="Arial" w:hAnsi="Arial" w:hint="eastAsia"/>
              </w:rPr>
              <w:t>12</w:t>
            </w:r>
            <w:r w:rsidRPr="00DC0530">
              <w:rPr>
                <w:rFonts w:ascii="Arial" w:hAnsi="Arial" w:hint="eastAsia"/>
              </w:rPr>
              <w:t>、除单板外的所有其它结构件、电缆、部件、配套件是否满足</w:t>
            </w:r>
            <w:r w:rsidRPr="00DC0530">
              <w:rPr>
                <w:rFonts w:ascii="Arial" w:hAnsi="Arial" w:hint="eastAsia"/>
              </w:rPr>
              <w:t>R</w:t>
            </w:r>
            <w:r w:rsidRPr="00DC0530">
              <w:rPr>
                <w:rFonts w:ascii="Arial" w:hAnsi="Arial"/>
              </w:rPr>
              <w:t>oHS</w:t>
            </w:r>
            <w:r w:rsidRPr="00DC0530">
              <w:rPr>
                <w:rFonts w:ascii="Arial" w:hAnsi="Arial" w:hint="eastAsia"/>
              </w:rPr>
              <w:t>要求？</w:t>
            </w:r>
          </w:p>
          <w:p w14:paraId="352E8534" w14:textId="77777777" w:rsidR="00D0006F" w:rsidRPr="00DC0530" w:rsidRDefault="00D0006F" w:rsidP="00DD7DBC">
            <w:pPr>
              <w:pStyle w:val="NormalChar"/>
              <w:rPr>
                <w:rFonts w:ascii="Arial" w:hAnsi="Arial" w:hint="eastAsia"/>
              </w:rPr>
            </w:pPr>
          </w:p>
        </w:tc>
        <w:tc>
          <w:tcPr>
            <w:tcW w:w="0" w:type="auto"/>
            <w:tcBorders>
              <w:top w:val="single" w:sz="6" w:space="0" w:color="auto"/>
              <w:left w:val="single" w:sz="6" w:space="0" w:color="auto"/>
              <w:bottom w:val="single" w:sz="6" w:space="0" w:color="auto"/>
              <w:right w:val="single" w:sz="6" w:space="0" w:color="auto"/>
            </w:tcBorders>
          </w:tcPr>
          <w:p w14:paraId="54B8E9E4"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w:t>
            </w:r>
          </w:p>
          <w:p w14:paraId="54F1AD0A"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是</w:t>
            </w:r>
            <w:r w:rsidRPr="00DC0530">
              <w:rPr>
                <w:rFonts w:ascii="Arial" w:hAnsi="Arial"/>
                <w:sz w:val="21"/>
                <w:szCs w:val="21"/>
              </w:rPr>
              <w:t xml:space="preserve">  </w:t>
            </w:r>
          </w:p>
          <w:p w14:paraId="568830F9" w14:textId="77777777" w:rsidR="00D0006F" w:rsidRPr="00DC0530" w:rsidRDefault="00D0006F" w:rsidP="005C4FC4">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41CBA037"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w:t>
            </w:r>
          </w:p>
          <w:p w14:paraId="3BCE3D11" w14:textId="77777777" w:rsidR="00D0006F" w:rsidRPr="00DC0530" w:rsidRDefault="00D0006F" w:rsidP="00196F65">
            <w:pPr>
              <w:pStyle w:val="ab"/>
              <w:jc w:val="center"/>
              <w:rPr>
                <w:rFonts w:ascii="Arial" w:hAnsi="Arial"/>
                <w:sz w:val="21"/>
                <w:szCs w:val="21"/>
              </w:rPr>
            </w:pPr>
            <w:proofErr w:type="gramStart"/>
            <w:r w:rsidRPr="00DC0530">
              <w:rPr>
                <w:rFonts w:ascii="Arial" w:hAnsi="Arial" w:hint="eastAsia"/>
                <w:sz w:val="21"/>
                <w:szCs w:val="21"/>
              </w:rPr>
              <w:t>否</w:t>
            </w:r>
            <w:proofErr w:type="gramEnd"/>
          </w:p>
          <w:p w14:paraId="72097BE8" w14:textId="77777777" w:rsidR="00D0006F" w:rsidRPr="00DC0530" w:rsidRDefault="00D0006F" w:rsidP="005C4FC4">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70E35F1A"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w:t>
            </w:r>
          </w:p>
          <w:p w14:paraId="5DC450F8" w14:textId="77777777" w:rsidR="00D0006F" w:rsidRPr="00DC0530" w:rsidRDefault="00D0006F" w:rsidP="00196F65">
            <w:pPr>
              <w:pStyle w:val="ab"/>
              <w:jc w:val="center"/>
              <w:rPr>
                <w:rFonts w:ascii="Arial" w:hAnsi="Arial"/>
                <w:sz w:val="21"/>
                <w:szCs w:val="21"/>
              </w:rPr>
            </w:pPr>
            <w:r w:rsidRPr="00DC0530">
              <w:rPr>
                <w:rFonts w:ascii="Arial" w:hAnsi="Arial" w:hint="eastAsia"/>
                <w:sz w:val="21"/>
                <w:szCs w:val="21"/>
              </w:rPr>
              <w:t>免</w:t>
            </w:r>
          </w:p>
          <w:p w14:paraId="4F6322EB" w14:textId="77777777" w:rsidR="00D0006F" w:rsidRPr="00DC0530" w:rsidRDefault="00D0006F" w:rsidP="005C4FC4">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293F6FA2" w14:textId="77777777" w:rsidR="00D0006F" w:rsidRPr="00DC0530" w:rsidRDefault="00D0006F" w:rsidP="005478B2">
            <w:pPr>
              <w:pStyle w:val="Normal"/>
              <w:rPr>
                <w:rFonts w:ascii="Arial" w:hAnsi="Arial" w:cs="宋体" w:hint="eastAsia"/>
              </w:rPr>
            </w:pPr>
          </w:p>
        </w:tc>
        <w:tc>
          <w:tcPr>
            <w:tcW w:w="2913" w:type="dxa"/>
            <w:tcBorders>
              <w:top w:val="single" w:sz="6" w:space="0" w:color="auto"/>
              <w:left w:val="single" w:sz="6" w:space="0" w:color="auto"/>
              <w:bottom w:val="single" w:sz="6" w:space="0" w:color="auto"/>
              <w:right w:val="single" w:sz="6" w:space="0" w:color="auto"/>
            </w:tcBorders>
          </w:tcPr>
          <w:p w14:paraId="01AA60AA" w14:textId="77777777" w:rsidR="00D0006F" w:rsidRPr="00DC0530" w:rsidRDefault="00D0006F" w:rsidP="00196F65">
            <w:pPr>
              <w:pStyle w:val="Normal"/>
              <w:rPr>
                <w:rFonts w:ascii="Arial" w:hAnsi="Arial" w:cs="宋体" w:hint="eastAsia"/>
              </w:rPr>
            </w:pPr>
            <w:r w:rsidRPr="00DC0530">
              <w:rPr>
                <w:rFonts w:ascii="Arial" w:hAnsi="Arial" w:cs="宋体" w:hint="eastAsia"/>
              </w:rPr>
              <w:t>此项建议由结构、电缆、电源、硬件等设计人员接合采购代表给出评审意见</w:t>
            </w:r>
          </w:p>
          <w:p w14:paraId="004AFFD3" w14:textId="77777777" w:rsidR="00D0006F" w:rsidRPr="00DC0530" w:rsidRDefault="00D0006F" w:rsidP="005478B2">
            <w:pPr>
              <w:pStyle w:val="Normal"/>
              <w:rPr>
                <w:rFonts w:ascii="Arial" w:hAnsi="Arial" w:cs="宋体" w:hint="eastAsia"/>
              </w:rPr>
            </w:pPr>
          </w:p>
        </w:tc>
        <w:tc>
          <w:tcPr>
            <w:tcW w:w="1069" w:type="dxa"/>
            <w:tcBorders>
              <w:top w:val="single" w:sz="6" w:space="0" w:color="auto"/>
              <w:left w:val="single" w:sz="6" w:space="0" w:color="auto"/>
              <w:bottom w:val="single" w:sz="6" w:space="0" w:color="auto"/>
              <w:right w:val="single" w:sz="6" w:space="0" w:color="auto"/>
            </w:tcBorders>
          </w:tcPr>
          <w:p w14:paraId="5844FF9F" w14:textId="77777777" w:rsidR="00D0006F" w:rsidRPr="00DC0530" w:rsidRDefault="00D166CA" w:rsidP="00DD7DBC">
            <w:pPr>
              <w:pStyle w:val="NormalChar"/>
              <w:rPr>
                <w:rFonts w:ascii="Arial" w:hAnsi="Arial"/>
              </w:rPr>
            </w:pPr>
            <w:r w:rsidRPr="00DC0530">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6A0F498D" w14:textId="77777777" w:rsidR="00D0006F" w:rsidRPr="00DC0530" w:rsidRDefault="00D0006F" w:rsidP="00196F65">
            <w:pPr>
              <w:pStyle w:val="NormalChar"/>
              <w:rPr>
                <w:rFonts w:ascii="Arial" w:hAnsi="Arial" w:hint="eastAsia"/>
              </w:rPr>
            </w:pPr>
            <w:r w:rsidRPr="00DC0530">
              <w:rPr>
                <w:rFonts w:ascii="Arial" w:hAnsi="Arial" w:hint="eastAsia"/>
              </w:rPr>
              <w:t>关联：</w:t>
            </w:r>
          </w:p>
          <w:p w14:paraId="67858B26" w14:textId="77777777" w:rsidR="00D0006F" w:rsidRPr="00DC0530" w:rsidRDefault="00D0006F" w:rsidP="00196F65">
            <w:pPr>
              <w:pStyle w:val="NormalChar"/>
              <w:rPr>
                <w:rFonts w:ascii="Arial" w:hAnsi="Arial" w:hint="eastAsia"/>
              </w:rPr>
            </w:pPr>
            <w:r w:rsidRPr="00DC0530">
              <w:rPr>
                <w:rFonts w:ascii="Arial" w:hAnsi="Arial" w:hint="eastAsia"/>
              </w:rPr>
              <w:t>Sub-TR</w:t>
            </w:r>
            <w:r w:rsidRPr="00DC0530">
              <w:rPr>
                <w:rFonts w:ascii="Arial" w:hAnsi="Arial" w:hint="eastAsia"/>
              </w:rPr>
              <w:t>：整机产品环保检视表</w:t>
            </w:r>
          </w:p>
          <w:p w14:paraId="09382459" w14:textId="77777777" w:rsidR="00D0006F" w:rsidRPr="00DC0530" w:rsidRDefault="00D0006F" w:rsidP="00196F65">
            <w:pPr>
              <w:pStyle w:val="NormalChar"/>
              <w:rPr>
                <w:rFonts w:ascii="Arial" w:hAnsi="Arial" w:hint="eastAsia"/>
              </w:rPr>
            </w:pPr>
            <w:r w:rsidRPr="00DC0530">
              <w:rPr>
                <w:rFonts w:ascii="Arial" w:hAnsi="Arial" w:hint="eastAsia"/>
              </w:rPr>
              <w:t>交付件：</w:t>
            </w:r>
            <w:r w:rsidRPr="00DC0530">
              <w:rPr>
                <w:rFonts w:ascii="Arial" w:hAnsi="Arial" w:hint="eastAsia"/>
              </w:rPr>
              <w:t>NA</w:t>
            </w:r>
          </w:p>
          <w:p w14:paraId="49D72141" w14:textId="77777777" w:rsidR="00D0006F" w:rsidRPr="00DC0530" w:rsidRDefault="00D0006F" w:rsidP="00196F65">
            <w:pPr>
              <w:pStyle w:val="NormalChar"/>
              <w:rPr>
                <w:rFonts w:ascii="Arial" w:hAnsi="Arial" w:hint="eastAsia"/>
              </w:rPr>
            </w:pPr>
            <w:r w:rsidRPr="00DC0530">
              <w:rPr>
                <w:rFonts w:ascii="Arial" w:hAnsi="Arial" w:hint="eastAsia"/>
              </w:rPr>
              <w:t>活动：</w:t>
            </w:r>
            <w:r w:rsidRPr="00DC0530">
              <w:rPr>
                <w:rFonts w:ascii="Arial" w:hAnsi="Arial" w:hint="eastAsia"/>
              </w:rPr>
              <w:t>NA</w:t>
            </w:r>
          </w:p>
          <w:p w14:paraId="5D2399EC" w14:textId="77777777" w:rsidR="00D0006F" w:rsidRPr="00DC0530" w:rsidRDefault="00D0006F" w:rsidP="008C7491">
            <w:pPr>
              <w:pStyle w:val="NormalChar"/>
              <w:rPr>
                <w:rFonts w:ascii="Arial" w:hAnsi="Arial" w:hint="eastAsia"/>
              </w:rPr>
            </w:pPr>
          </w:p>
        </w:tc>
      </w:tr>
      <w:tr w:rsidR="00D0006F" w:rsidRPr="00DE43C6" w14:paraId="6812F4AE" w14:textId="77777777">
        <w:tblPrEx>
          <w:tblCellMar>
            <w:top w:w="0" w:type="dxa"/>
            <w:bottom w:w="0" w:type="dxa"/>
          </w:tblCellMar>
        </w:tblPrEx>
        <w:tc>
          <w:tcPr>
            <w:tcW w:w="0" w:type="auto"/>
            <w:vMerge/>
            <w:tcBorders>
              <w:left w:val="single" w:sz="6" w:space="0" w:color="auto"/>
              <w:right w:val="single" w:sz="6" w:space="0" w:color="auto"/>
            </w:tcBorders>
            <w:vAlign w:val="center"/>
          </w:tcPr>
          <w:p w14:paraId="33FDF1F9" w14:textId="77777777" w:rsidR="00D0006F" w:rsidRPr="00DD7DBC" w:rsidRDefault="00D0006F">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3038A0AB" w14:textId="77777777" w:rsidR="00D0006F" w:rsidRPr="00565C38" w:rsidRDefault="008F3AAD" w:rsidP="00DD7DBC">
            <w:pPr>
              <w:pStyle w:val="NormalChar"/>
              <w:rPr>
                <w:rFonts w:ascii="Arial" w:hAnsi="Arial"/>
                <w:szCs w:val="21"/>
              </w:rPr>
            </w:pPr>
            <w:r w:rsidRPr="00565C38">
              <w:rPr>
                <w:rFonts w:ascii="Arial" w:hAnsi="Arial" w:hint="eastAsia"/>
                <w:szCs w:val="21"/>
              </w:rPr>
              <w:t>13</w:t>
            </w:r>
            <w:r w:rsidR="00D0006F" w:rsidRPr="00565C38">
              <w:rPr>
                <w:rFonts w:ascii="Arial" w:hAnsi="Arial" w:hint="eastAsia"/>
                <w:szCs w:val="21"/>
              </w:rPr>
              <w:t>、</w:t>
            </w:r>
            <w:r w:rsidR="00D0006F" w:rsidRPr="00565C38">
              <w:rPr>
                <w:rFonts w:cs="宋体" w:hint="eastAsia"/>
                <w:color w:val="000000"/>
                <w:szCs w:val="21"/>
              </w:rPr>
              <w:t>资料交付</w:t>
            </w:r>
            <w:proofErr w:type="gramStart"/>
            <w:r w:rsidR="00D0006F" w:rsidRPr="00565C38">
              <w:rPr>
                <w:rFonts w:cs="宋体" w:hint="eastAsia"/>
                <w:color w:val="000000"/>
                <w:szCs w:val="21"/>
              </w:rPr>
              <w:t>件设计</w:t>
            </w:r>
            <w:proofErr w:type="gramEnd"/>
            <w:r w:rsidR="00D0006F" w:rsidRPr="00565C38">
              <w:rPr>
                <w:rFonts w:cs="宋体" w:hint="eastAsia"/>
                <w:color w:val="000000"/>
                <w:szCs w:val="21"/>
              </w:rPr>
              <w:t>是否已通过</w:t>
            </w:r>
            <w:r w:rsidR="00D0006F" w:rsidRPr="00565C38">
              <w:rPr>
                <w:rFonts w:ascii="Arial" w:hAnsi="Arial" w:cs="Arial"/>
                <w:color w:val="000000"/>
                <w:szCs w:val="21"/>
              </w:rPr>
              <w:t>Review</w:t>
            </w:r>
            <w:r w:rsidR="00D0006F" w:rsidRPr="00565C38">
              <w:rPr>
                <w:rFonts w:cs="宋体" w:hint="eastAsia"/>
                <w:color w:val="000000"/>
                <w:szCs w:val="21"/>
              </w:rPr>
              <w:t>并归档配置库，评审中的遗留问题是否已经解决？</w:t>
            </w:r>
          </w:p>
          <w:p w14:paraId="07789757" w14:textId="77777777" w:rsidR="00D0006F" w:rsidRPr="00DD7DBC" w:rsidRDefault="00D0006F"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3852A891"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w:t>
            </w:r>
          </w:p>
          <w:p w14:paraId="561992D9"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2E23764F" w14:textId="77777777" w:rsidR="00D0006F" w:rsidRPr="001A0963" w:rsidRDefault="00D0006F"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17E889F"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w:t>
            </w:r>
          </w:p>
          <w:p w14:paraId="0E4C0006" w14:textId="77777777" w:rsidR="00D0006F" w:rsidRPr="001A0963" w:rsidRDefault="00D0006F"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14A9ABDE" w14:textId="77777777" w:rsidR="00D0006F" w:rsidRPr="001A0963" w:rsidRDefault="00D0006F"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C331447"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w:t>
            </w:r>
          </w:p>
          <w:p w14:paraId="5E9DBD36"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免</w:t>
            </w:r>
          </w:p>
          <w:p w14:paraId="64709D27" w14:textId="77777777" w:rsidR="00D0006F" w:rsidRPr="001A0963" w:rsidRDefault="00D0006F"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F49C785" w14:textId="77777777" w:rsidR="00D0006F" w:rsidRPr="00DD7DBC" w:rsidRDefault="00D0006F" w:rsidP="00DD7DBC">
            <w:pPr>
              <w:pStyle w:val="NormalChar"/>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5C7817CD" w14:textId="77777777" w:rsidR="00D0006F" w:rsidRPr="00DD7DBC" w:rsidRDefault="00D0006F" w:rsidP="00DD7DBC">
            <w:pPr>
              <w:pStyle w:val="NormalChar"/>
              <w:rPr>
                <w:rFonts w:ascii="Arial" w:hAnsi="Arial"/>
              </w:rPr>
            </w:pPr>
            <w:r w:rsidRPr="00DD7DBC">
              <w:rPr>
                <w:rFonts w:ascii="Arial" w:hAnsi="Arial" w:hint="eastAsia"/>
              </w:rPr>
              <w:t>对遗留问题应明确责任人跟踪解决并更新交付件设计</w:t>
            </w:r>
          </w:p>
          <w:p w14:paraId="0635EF30" w14:textId="77777777" w:rsidR="00D0006F" w:rsidRDefault="00D0006F" w:rsidP="005478B2">
            <w:pPr>
              <w:pStyle w:val="Normal"/>
              <w:rPr>
                <w:rFonts w:ascii="Arial" w:hAnsi="Arial" w:cs="宋体" w:hint="eastAsia"/>
                <w:color w:val="000000"/>
              </w:rPr>
            </w:pPr>
            <w:r w:rsidRPr="00D4166C">
              <w:rPr>
                <w:rFonts w:ascii="Arial" w:hAnsi="Arial" w:cs="宋体" w:hint="eastAsia"/>
                <w:color w:val="000000"/>
              </w:rPr>
              <w:t>此项建议</w:t>
            </w:r>
            <w:proofErr w:type="gramStart"/>
            <w:r w:rsidRPr="00D4166C">
              <w:rPr>
                <w:rFonts w:ascii="Arial" w:hAnsi="Arial" w:cs="宋体" w:hint="eastAsia"/>
                <w:color w:val="000000"/>
              </w:rPr>
              <w:t>由</w:t>
            </w:r>
            <w:r>
              <w:rPr>
                <w:rFonts w:ascii="Arial" w:hAnsi="Arial" w:cs="宋体" w:hint="eastAsia"/>
                <w:color w:val="000000"/>
              </w:rPr>
              <w:t>资料</w:t>
            </w:r>
            <w:proofErr w:type="gramEnd"/>
            <w:r>
              <w:rPr>
                <w:rFonts w:ascii="Arial" w:hAnsi="Arial" w:cs="宋体" w:hint="eastAsia"/>
                <w:color w:val="000000"/>
              </w:rPr>
              <w:t>开发工程师</w:t>
            </w:r>
            <w:r w:rsidRPr="00D4166C">
              <w:rPr>
                <w:rFonts w:ascii="Arial" w:hAnsi="Arial" w:cs="宋体" w:hint="eastAsia"/>
                <w:color w:val="000000"/>
              </w:rPr>
              <w:t>给出评审意见</w:t>
            </w:r>
          </w:p>
          <w:p w14:paraId="5E25C480" w14:textId="77777777" w:rsidR="00D0006F" w:rsidRPr="00DD7DBC" w:rsidRDefault="00D0006F" w:rsidP="005478B2">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69F047F3" w14:textId="77777777" w:rsidR="00D0006F" w:rsidRPr="00DD7DBC" w:rsidRDefault="00D166CA"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4205333B" w14:textId="77777777" w:rsidR="00D0006F" w:rsidRPr="00A85817" w:rsidRDefault="00D0006F" w:rsidP="00F9592A">
            <w:pPr>
              <w:pStyle w:val="NormalChar"/>
              <w:rPr>
                <w:rFonts w:ascii="Arial" w:hAnsi="Arial" w:hint="eastAsia"/>
              </w:rPr>
            </w:pPr>
            <w:r w:rsidRPr="00A85817">
              <w:rPr>
                <w:rFonts w:ascii="Arial" w:hAnsi="Arial" w:hint="eastAsia"/>
              </w:rPr>
              <w:t>关联：</w:t>
            </w:r>
          </w:p>
          <w:p w14:paraId="5C8B453C" w14:textId="77777777" w:rsidR="00D0006F" w:rsidRPr="00A85817" w:rsidRDefault="00D0006F" w:rsidP="00F9592A">
            <w:pPr>
              <w:pStyle w:val="NormalChar"/>
              <w:rPr>
                <w:rFonts w:ascii="Arial" w:hAnsi="Arial" w:hint="eastAsia"/>
              </w:rPr>
            </w:pPr>
            <w:r w:rsidRPr="00A85817">
              <w:rPr>
                <w:rFonts w:ascii="Arial" w:hAnsi="Arial" w:hint="eastAsia"/>
              </w:rPr>
              <w:t>Sub-TR</w:t>
            </w:r>
            <w:r w:rsidRPr="00A85817">
              <w:rPr>
                <w:rFonts w:ascii="Arial" w:hAnsi="Arial" w:hint="eastAsia"/>
              </w:rPr>
              <w:t>：</w:t>
            </w:r>
            <w:r w:rsidRPr="00DD7DBC">
              <w:rPr>
                <w:rFonts w:ascii="Arial" w:hAnsi="Arial" w:hint="eastAsia"/>
              </w:rPr>
              <w:t>信息开发交付件设计</w:t>
            </w:r>
          </w:p>
          <w:p w14:paraId="65EBF0BA" w14:textId="77777777" w:rsidR="00D0006F" w:rsidRPr="00A85817" w:rsidRDefault="00D0006F" w:rsidP="00F9592A">
            <w:pPr>
              <w:pStyle w:val="NormalChar"/>
              <w:rPr>
                <w:rFonts w:ascii="Arial" w:hAnsi="Arial" w:hint="eastAsia"/>
              </w:rPr>
            </w:pPr>
            <w:r w:rsidRPr="00A85817">
              <w:rPr>
                <w:rFonts w:ascii="Arial" w:hAnsi="Arial" w:hint="eastAsia"/>
              </w:rPr>
              <w:t>交付件：</w:t>
            </w:r>
            <w:r w:rsidRPr="00A85817">
              <w:rPr>
                <w:rFonts w:ascii="Arial" w:hAnsi="Arial" w:hint="eastAsia"/>
              </w:rPr>
              <w:t>NA</w:t>
            </w:r>
          </w:p>
          <w:p w14:paraId="277EF8EC" w14:textId="77777777" w:rsidR="00D0006F" w:rsidRPr="00A85817" w:rsidRDefault="00D0006F" w:rsidP="00F9592A">
            <w:pPr>
              <w:pStyle w:val="NormalChar"/>
              <w:rPr>
                <w:rFonts w:ascii="Arial" w:hAnsi="Arial" w:hint="eastAsia"/>
              </w:rPr>
            </w:pPr>
            <w:r w:rsidRPr="00A85817">
              <w:rPr>
                <w:rFonts w:ascii="Arial" w:hAnsi="Arial" w:hint="eastAsia"/>
              </w:rPr>
              <w:t>活动：</w:t>
            </w:r>
            <w:r w:rsidRPr="00A85817">
              <w:rPr>
                <w:rFonts w:ascii="Arial" w:hAnsi="Arial" w:hint="eastAsia"/>
              </w:rPr>
              <w:t>NA</w:t>
            </w:r>
          </w:p>
          <w:p w14:paraId="4D20380C" w14:textId="77777777" w:rsidR="00D0006F" w:rsidRPr="00DD7DBC" w:rsidRDefault="00D0006F" w:rsidP="00F9592A">
            <w:pPr>
              <w:pStyle w:val="NormalChar"/>
              <w:rPr>
                <w:rFonts w:ascii="Arial" w:hAnsi="Arial"/>
              </w:rPr>
            </w:pPr>
          </w:p>
        </w:tc>
      </w:tr>
      <w:tr w:rsidR="00E7075F" w:rsidRPr="00DE43C6" w14:paraId="2471E3AD" w14:textId="77777777">
        <w:tblPrEx>
          <w:tblCellMar>
            <w:top w:w="0" w:type="dxa"/>
            <w:bottom w:w="0" w:type="dxa"/>
          </w:tblCellMar>
        </w:tblPrEx>
        <w:tc>
          <w:tcPr>
            <w:tcW w:w="0" w:type="auto"/>
            <w:vMerge/>
            <w:tcBorders>
              <w:left w:val="single" w:sz="6" w:space="0" w:color="auto"/>
              <w:right w:val="single" w:sz="6" w:space="0" w:color="auto"/>
            </w:tcBorders>
            <w:vAlign w:val="center"/>
          </w:tcPr>
          <w:p w14:paraId="3A41ACA0" w14:textId="77777777" w:rsidR="00E7075F" w:rsidRPr="00DD7DBC" w:rsidRDefault="00E7075F">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048841CE" w14:textId="77777777" w:rsidR="00E7075F" w:rsidRDefault="00E7075F" w:rsidP="00DD7DBC">
            <w:pPr>
              <w:pStyle w:val="NormalChar"/>
              <w:rPr>
                <w:rFonts w:ascii="Arial" w:hAnsi="Arial" w:hint="eastAsia"/>
              </w:rPr>
            </w:pPr>
            <w:r>
              <w:rPr>
                <w:rFonts w:ascii="Arial" w:hAnsi="Arial" w:hint="eastAsia"/>
                <w:szCs w:val="21"/>
              </w:rPr>
              <w:t>14</w:t>
            </w:r>
            <w:r>
              <w:rPr>
                <w:rFonts w:ascii="Arial" w:hAnsi="Arial" w:hint="eastAsia"/>
                <w:szCs w:val="21"/>
              </w:rPr>
              <w:t>、要求输出的研发支持资料和市场技术资料交付件设计（即大纲）是否已完成并通过</w:t>
            </w:r>
            <w:r>
              <w:rPr>
                <w:rFonts w:ascii="Arial" w:hAnsi="Arial" w:hint="eastAsia"/>
                <w:szCs w:val="21"/>
              </w:rPr>
              <w:t>Rev</w:t>
            </w:r>
            <w:r w:rsidR="00DC0530">
              <w:rPr>
                <w:rFonts w:ascii="Arial" w:hAnsi="Arial" w:hint="eastAsia"/>
                <w:szCs w:val="21"/>
              </w:rPr>
              <w:t>i</w:t>
            </w:r>
            <w:r>
              <w:rPr>
                <w:rFonts w:ascii="Arial" w:hAnsi="Arial" w:hint="eastAsia"/>
                <w:szCs w:val="21"/>
              </w:rPr>
              <w:t>ew</w:t>
            </w:r>
            <w:r>
              <w:rPr>
                <w:rFonts w:ascii="Arial" w:hAnsi="Arial" w:hint="eastAsia"/>
                <w:szCs w:val="21"/>
              </w:rPr>
              <w:t>，评审发现的遗留问题是否已经解决？</w:t>
            </w:r>
          </w:p>
        </w:tc>
        <w:tc>
          <w:tcPr>
            <w:tcW w:w="0" w:type="auto"/>
            <w:tcBorders>
              <w:top w:val="single" w:sz="6" w:space="0" w:color="auto"/>
              <w:left w:val="single" w:sz="6" w:space="0" w:color="auto"/>
              <w:bottom w:val="single" w:sz="6" w:space="0" w:color="auto"/>
              <w:right w:val="single" w:sz="6" w:space="0" w:color="auto"/>
            </w:tcBorders>
          </w:tcPr>
          <w:p w14:paraId="7A5140D7"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w:t>
            </w:r>
          </w:p>
          <w:p w14:paraId="1A31837A"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是</w:t>
            </w:r>
            <w:r w:rsidRPr="004A26B1">
              <w:rPr>
                <w:rFonts w:ascii="Arial" w:hAnsi="Arial"/>
                <w:sz w:val="21"/>
                <w:szCs w:val="21"/>
              </w:rPr>
              <w:t xml:space="preserve">  </w:t>
            </w:r>
          </w:p>
          <w:p w14:paraId="788D8D19" w14:textId="77777777" w:rsidR="00E7075F" w:rsidRPr="001A0963" w:rsidRDefault="00E7075F" w:rsidP="005C4FC4">
            <w:pPr>
              <w:pStyle w:val="ab"/>
              <w:jc w:val="center"/>
              <w:rPr>
                <w:rFonts w:ascii="Arial" w:hAnsi="Arial" w:hint="eastAsia"/>
                <w:sz w:val="21"/>
                <w:szCs w:val="21"/>
              </w:rPr>
            </w:pPr>
            <w:r w:rsidRPr="004A26B1">
              <w:rPr>
                <w:rFonts w:ascii="Arial" w:hAnsi="Arial"/>
                <w:sz w:val="21"/>
                <w:szCs w:val="21"/>
              </w:rPr>
              <w:t>Yes</w:t>
            </w:r>
          </w:p>
        </w:tc>
        <w:tc>
          <w:tcPr>
            <w:tcW w:w="0" w:type="auto"/>
            <w:tcBorders>
              <w:top w:val="single" w:sz="6" w:space="0" w:color="auto"/>
              <w:left w:val="single" w:sz="6" w:space="0" w:color="auto"/>
              <w:bottom w:val="single" w:sz="6" w:space="0" w:color="auto"/>
              <w:right w:val="single" w:sz="6" w:space="0" w:color="auto"/>
            </w:tcBorders>
          </w:tcPr>
          <w:p w14:paraId="696AF79C"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w:t>
            </w:r>
          </w:p>
          <w:p w14:paraId="47A9FB81" w14:textId="77777777" w:rsidR="00E7075F" w:rsidRPr="004A26B1" w:rsidRDefault="00E7075F" w:rsidP="00E7075F">
            <w:pPr>
              <w:pStyle w:val="ab"/>
              <w:jc w:val="center"/>
              <w:rPr>
                <w:rFonts w:ascii="Arial" w:hAnsi="Arial"/>
                <w:sz w:val="21"/>
                <w:szCs w:val="21"/>
              </w:rPr>
            </w:pPr>
            <w:proofErr w:type="gramStart"/>
            <w:r w:rsidRPr="004A26B1">
              <w:rPr>
                <w:rFonts w:ascii="Arial" w:hAnsi="Arial" w:hint="eastAsia"/>
                <w:sz w:val="21"/>
                <w:szCs w:val="21"/>
              </w:rPr>
              <w:t>否</w:t>
            </w:r>
            <w:proofErr w:type="gramEnd"/>
          </w:p>
          <w:p w14:paraId="5F2269EA" w14:textId="77777777" w:rsidR="00E7075F" w:rsidRPr="001A0963" w:rsidRDefault="00E7075F" w:rsidP="005C4FC4">
            <w:pPr>
              <w:pStyle w:val="ab"/>
              <w:jc w:val="center"/>
              <w:rPr>
                <w:rFonts w:ascii="Arial" w:hAnsi="Arial" w:hint="eastAsia"/>
                <w:sz w:val="21"/>
                <w:szCs w:val="21"/>
              </w:rPr>
            </w:pPr>
            <w:r w:rsidRPr="004A26B1">
              <w:rPr>
                <w:rFonts w:ascii="Arial" w:hAnsi="Arial"/>
                <w:sz w:val="21"/>
                <w:szCs w:val="21"/>
              </w:rPr>
              <w:t>No</w:t>
            </w:r>
          </w:p>
        </w:tc>
        <w:tc>
          <w:tcPr>
            <w:tcW w:w="0" w:type="auto"/>
            <w:tcBorders>
              <w:top w:val="single" w:sz="6" w:space="0" w:color="auto"/>
              <w:left w:val="single" w:sz="6" w:space="0" w:color="auto"/>
              <w:bottom w:val="single" w:sz="6" w:space="0" w:color="auto"/>
              <w:right w:val="single" w:sz="6" w:space="0" w:color="auto"/>
            </w:tcBorders>
          </w:tcPr>
          <w:p w14:paraId="46461EFB"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w:t>
            </w:r>
          </w:p>
          <w:p w14:paraId="0B1F6F62"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免</w:t>
            </w:r>
          </w:p>
          <w:p w14:paraId="5000C12B" w14:textId="77777777" w:rsidR="00E7075F" w:rsidRPr="001A0963" w:rsidRDefault="00E7075F" w:rsidP="005C4FC4">
            <w:pPr>
              <w:pStyle w:val="ab"/>
              <w:jc w:val="center"/>
              <w:rPr>
                <w:rFonts w:ascii="Arial" w:hAnsi="Arial" w:hint="eastAsia"/>
                <w:sz w:val="21"/>
                <w:szCs w:val="21"/>
              </w:rPr>
            </w:pPr>
            <w:r w:rsidRPr="004A26B1">
              <w:rPr>
                <w:rFonts w:ascii="Arial" w:hAnsi="Arial"/>
                <w:sz w:val="21"/>
                <w:szCs w:val="21"/>
              </w:rPr>
              <w:t>NA</w:t>
            </w:r>
          </w:p>
        </w:tc>
        <w:tc>
          <w:tcPr>
            <w:tcW w:w="0" w:type="auto"/>
            <w:tcBorders>
              <w:top w:val="single" w:sz="6" w:space="0" w:color="auto"/>
              <w:left w:val="single" w:sz="6" w:space="0" w:color="auto"/>
              <w:bottom w:val="single" w:sz="6" w:space="0" w:color="auto"/>
              <w:right w:val="single" w:sz="6" w:space="0" w:color="auto"/>
            </w:tcBorders>
          </w:tcPr>
          <w:p w14:paraId="47FF5BCC" w14:textId="77777777" w:rsidR="00E7075F" w:rsidRPr="00DD7DBC" w:rsidRDefault="00E7075F" w:rsidP="00DD7DBC">
            <w:pPr>
              <w:pStyle w:val="NormalChar"/>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2A717E66" w14:textId="77777777" w:rsidR="00E7075F" w:rsidRPr="00DD7DBC" w:rsidRDefault="00E7075F" w:rsidP="00DD7DBC">
            <w:pPr>
              <w:pStyle w:val="NormalChar"/>
              <w:rPr>
                <w:rFonts w:ascii="Arial" w:hAnsi="Arial" w:hint="eastAsia"/>
              </w:rPr>
            </w:pPr>
            <w:r>
              <w:rPr>
                <w:rFonts w:ascii="Arial" w:hAnsi="Arial" w:hint="eastAsia"/>
                <w:szCs w:val="21"/>
              </w:rPr>
              <w:t>建议由开发代表、</w:t>
            </w:r>
            <w:r>
              <w:rPr>
                <w:rFonts w:ascii="Arial" w:hAnsi="Arial" w:hint="eastAsia"/>
                <w:szCs w:val="21"/>
              </w:rPr>
              <w:t>SE</w:t>
            </w:r>
            <w:r>
              <w:rPr>
                <w:rFonts w:ascii="Arial" w:hAnsi="Arial" w:hint="eastAsia"/>
                <w:szCs w:val="21"/>
              </w:rPr>
              <w:t>发表意见。</w:t>
            </w:r>
          </w:p>
        </w:tc>
        <w:tc>
          <w:tcPr>
            <w:tcW w:w="1069" w:type="dxa"/>
            <w:tcBorders>
              <w:top w:val="single" w:sz="6" w:space="0" w:color="auto"/>
              <w:left w:val="single" w:sz="6" w:space="0" w:color="auto"/>
              <w:bottom w:val="single" w:sz="6" w:space="0" w:color="auto"/>
              <w:right w:val="single" w:sz="6" w:space="0" w:color="auto"/>
            </w:tcBorders>
          </w:tcPr>
          <w:p w14:paraId="5F0AC800" w14:textId="77777777" w:rsidR="00E7075F" w:rsidRDefault="00E7075F" w:rsidP="00DD7DBC">
            <w:pPr>
              <w:pStyle w:val="NormalChar"/>
              <w:rPr>
                <w:rFonts w:ascii="Arial" w:hAnsi="Arial"/>
              </w:rPr>
            </w:pPr>
            <w:r>
              <w:rPr>
                <w:rFonts w:ascii="Arial" w:hAnsi="Arial" w:hint="eastAsia"/>
                <w:szCs w:val="21"/>
              </w:rPr>
              <w:t>B</w:t>
            </w:r>
          </w:p>
        </w:tc>
        <w:tc>
          <w:tcPr>
            <w:tcW w:w="0" w:type="auto"/>
            <w:tcBorders>
              <w:top w:val="single" w:sz="6" w:space="0" w:color="auto"/>
              <w:left w:val="single" w:sz="6" w:space="0" w:color="auto"/>
              <w:bottom w:val="single" w:sz="6" w:space="0" w:color="auto"/>
              <w:right w:val="single" w:sz="6" w:space="0" w:color="auto"/>
            </w:tcBorders>
          </w:tcPr>
          <w:p w14:paraId="3BA783A3" w14:textId="77777777" w:rsidR="00E7075F" w:rsidRPr="00A85817" w:rsidRDefault="00E7075F" w:rsidP="00F9592A">
            <w:pPr>
              <w:pStyle w:val="NormalChar"/>
              <w:rPr>
                <w:rFonts w:ascii="Arial" w:hAnsi="Arial" w:hint="eastAsia"/>
              </w:rPr>
            </w:pPr>
          </w:p>
        </w:tc>
      </w:tr>
      <w:tr w:rsidR="00E7075F" w:rsidRPr="00DE43C6" w14:paraId="09B12AD0" w14:textId="77777777">
        <w:tblPrEx>
          <w:tblCellMar>
            <w:top w:w="0" w:type="dxa"/>
            <w:bottom w:w="0" w:type="dxa"/>
          </w:tblCellMar>
        </w:tblPrEx>
        <w:tc>
          <w:tcPr>
            <w:tcW w:w="0" w:type="auto"/>
            <w:vMerge/>
            <w:tcBorders>
              <w:left w:val="single" w:sz="6" w:space="0" w:color="auto"/>
              <w:right w:val="single" w:sz="6" w:space="0" w:color="auto"/>
            </w:tcBorders>
            <w:vAlign w:val="center"/>
          </w:tcPr>
          <w:p w14:paraId="4038270F" w14:textId="77777777" w:rsidR="00E7075F" w:rsidRPr="00DD7DBC" w:rsidRDefault="00E7075F">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453F41AA" w14:textId="77777777" w:rsidR="00E7075F" w:rsidRDefault="00E7075F" w:rsidP="00DD7DBC">
            <w:pPr>
              <w:pStyle w:val="NormalChar"/>
              <w:rPr>
                <w:rFonts w:ascii="Arial" w:hAnsi="Arial" w:hint="eastAsia"/>
              </w:rPr>
            </w:pPr>
            <w:r>
              <w:rPr>
                <w:rFonts w:ascii="Arial" w:hAnsi="Arial" w:hint="eastAsia"/>
                <w:szCs w:val="21"/>
              </w:rPr>
              <w:t>15</w:t>
            </w:r>
            <w:r>
              <w:rPr>
                <w:rFonts w:ascii="Arial" w:hAnsi="Arial" w:hint="eastAsia"/>
                <w:szCs w:val="21"/>
              </w:rPr>
              <w:t>、平台</w:t>
            </w:r>
            <w:r>
              <w:rPr>
                <w:rFonts w:ascii="Arial" w:hAnsi="Arial" w:hint="eastAsia"/>
                <w:szCs w:val="21"/>
              </w:rPr>
              <w:t>API</w:t>
            </w:r>
            <w:r>
              <w:rPr>
                <w:rFonts w:ascii="Arial" w:hAnsi="Arial" w:hint="eastAsia"/>
                <w:szCs w:val="21"/>
              </w:rPr>
              <w:t>参考是否已输出并通过</w:t>
            </w:r>
            <w:r>
              <w:rPr>
                <w:rFonts w:ascii="Arial" w:hAnsi="Arial" w:hint="eastAsia"/>
                <w:szCs w:val="21"/>
              </w:rPr>
              <w:t>Review</w:t>
            </w:r>
            <w:r>
              <w:rPr>
                <w:rFonts w:ascii="Arial" w:hAnsi="Arial" w:hint="eastAsia"/>
                <w:szCs w:val="21"/>
              </w:rPr>
              <w:t>，评审发现的遗留问题是否已经解决？</w:t>
            </w:r>
          </w:p>
        </w:tc>
        <w:tc>
          <w:tcPr>
            <w:tcW w:w="0" w:type="auto"/>
            <w:tcBorders>
              <w:top w:val="single" w:sz="6" w:space="0" w:color="auto"/>
              <w:left w:val="single" w:sz="6" w:space="0" w:color="auto"/>
              <w:bottom w:val="single" w:sz="6" w:space="0" w:color="auto"/>
              <w:right w:val="single" w:sz="6" w:space="0" w:color="auto"/>
            </w:tcBorders>
          </w:tcPr>
          <w:p w14:paraId="26C70115"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w:t>
            </w:r>
          </w:p>
          <w:p w14:paraId="3B8152CE"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是</w:t>
            </w:r>
            <w:r w:rsidRPr="004A26B1">
              <w:rPr>
                <w:rFonts w:ascii="Arial" w:hAnsi="Arial"/>
                <w:sz w:val="21"/>
                <w:szCs w:val="21"/>
              </w:rPr>
              <w:t xml:space="preserve">  </w:t>
            </w:r>
          </w:p>
          <w:p w14:paraId="6B5269F2" w14:textId="77777777" w:rsidR="00E7075F" w:rsidRPr="001A0963" w:rsidRDefault="00E7075F" w:rsidP="005C4FC4">
            <w:pPr>
              <w:pStyle w:val="ab"/>
              <w:jc w:val="center"/>
              <w:rPr>
                <w:rFonts w:ascii="Arial" w:hAnsi="Arial" w:hint="eastAsia"/>
                <w:sz w:val="21"/>
                <w:szCs w:val="21"/>
              </w:rPr>
            </w:pPr>
            <w:r w:rsidRPr="004A26B1">
              <w:rPr>
                <w:rFonts w:ascii="Arial" w:hAnsi="Arial"/>
                <w:sz w:val="21"/>
                <w:szCs w:val="21"/>
              </w:rPr>
              <w:t>Yes</w:t>
            </w:r>
          </w:p>
        </w:tc>
        <w:tc>
          <w:tcPr>
            <w:tcW w:w="0" w:type="auto"/>
            <w:tcBorders>
              <w:top w:val="single" w:sz="6" w:space="0" w:color="auto"/>
              <w:left w:val="single" w:sz="6" w:space="0" w:color="auto"/>
              <w:bottom w:val="single" w:sz="6" w:space="0" w:color="auto"/>
              <w:right w:val="single" w:sz="6" w:space="0" w:color="auto"/>
            </w:tcBorders>
          </w:tcPr>
          <w:p w14:paraId="53B76332"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w:t>
            </w:r>
          </w:p>
          <w:p w14:paraId="3D655FCA" w14:textId="77777777" w:rsidR="00E7075F" w:rsidRPr="004A26B1" w:rsidRDefault="00E7075F" w:rsidP="00E7075F">
            <w:pPr>
              <w:pStyle w:val="ab"/>
              <w:jc w:val="center"/>
              <w:rPr>
                <w:rFonts w:ascii="Arial" w:hAnsi="Arial"/>
                <w:sz w:val="21"/>
                <w:szCs w:val="21"/>
              </w:rPr>
            </w:pPr>
            <w:proofErr w:type="gramStart"/>
            <w:r w:rsidRPr="004A26B1">
              <w:rPr>
                <w:rFonts w:ascii="Arial" w:hAnsi="Arial" w:hint="eastAsia"/>
                <w:sz w:val="21"/>
                <w:szCs w:val="21"/>
              </w:rPr>
              <w:t>否</w:t>
            </w:r>
            <w:proofErr w:type="gramEnd"/>
          </w:p>
          <w:p w14:paraId="75188E10" w14:textId="77777777" w:rsidR="00E7075F" w:rsidRPr="001A0963" w:rsidRDefault="00E7075F" w:rsidP="005C4FC4">
            <w:pPr>
              <w:pStyle w:val="ab"/>
              <w:jc w:val="center"/>
              <w:rPr>
                <w:rFonts w:ascii="Arial" w:hAnsi="Arial" w:hint="eastAsia"/>
                <w:sz w:val="21"/>
                <w:szCs w:val="21"/>
              </w:rPr>
            </w:pPr>
            <w:r w:rsidRPr="004A26B1">
              <w:rPr>
                <w:rFonts w:ascii="Arial" w:hAnsi="Arial"/>
                <w:sz w:val="21"/>
                <w:szCs w:val="21"/>
              </w:rPr>
              <w:t>No</w:t>
            </w:r>
          </w:p>
        </w:tc>
        <w:tc>
          <w:tcPr>
            <w:tcW w:w="0" w:type="auto"/>
            <w:tcBorders>
              <w:top w:val="single" w:sz="6" w:space="0" w:color="auto"/>
              <w:left w:val="single" w:sz="6" w:space="0" w:color="auto"/>
              <w:bottom w:val="single" w:sz="6" w:space="0" w:color="auto"/>
              <w:right w:val="single" w:sz="6" w:space="0" w:color="auto"/>
            </w:tcBorders>
          </w:tcPr>
          <w:p w14:paraId="4A0EF92B"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w:t>
            </w:r>
          </w:p>
          <w:p w14:paraId="3B79BC1D" w14:textId="77777777" w:rsidR="00E7075F" w:rsidRPr="004A26B1" w:rsidRDefault="00E7075F" w:rsidP="00E7075F">
            <w:pPr>
              <w:pStyle w:val="ab"/>
              <w:jc w:val="center"/>
              <w:rPr>
                <w:rFonts w:ascii="Arial" w:hAnsi="Arial"/>
                <w:sz w:val="21"/>
                <w:szCs w:val="21"/>
              </w:rPr>
            </w:pPr>
            <w:r w:rsidRPr="004A26B1">
              <w:rPr>
                <w:rFonts w:ascii="Arial" w:hAnsi="Arial" w:hint="eastAsia"/>
                <w:sz w:val="21"/>
                <w:szCs w:val="21"/>
              </w:rPr>
              <w:t>免</w:t>
            </w:r>
          </w:p>
          <w:p w14:paraId="4832880A" w14:textId="77777777" w:rsidR="00E7075F" w:rsidRPr="001A0963" w:rsidRDefault="00E7075F" w:rsidP="005C4FC4">
            <w:pPr>
              <w:pStyle w:val="ab"/>
              <w:jc w:val="center"/>
              <w:rPr>
                <w:rFonts w:ascii="Arial" w:hAnsi="Arial" w:hint="eastAsia"/>
                <w:sz w:val="21"/>
                <w:szCs w:val="21"/>
              </w:rPr>
            </w:pPr>
            <w:r w:rsidRPr="004A26B1">
              <w:rPr>
                <w:rFonts w:ascii="Arial" w:hAnsi="Arial"/>
                <w:sz w:val="21"/>
                <w:szCs w:val="21"/>
              </w:rPr>
              <w:t>NA</w:t>
            </w:r>
          </w:p>
        </w:tc>
        <w:tc>
          <w:tcPr>
            <w:tcW w:w="0" w:type="auto"/>
            <w:tcBorders>
              <w:top w:val="single" w:sz="6" w:space="0" w:color="auto"/>
              <w:left w:val="single" w:sz="6" w:space="0" w:color="auto"/>
              <w:bottom w:val="single" w:sz="6" w:space="0" w:color="auto"/>
              <w:right w:val="single" w:sz="6" w:space="0" w:color="auto"/>
            </w:tcBorders>
          </w:tcPr>
          <w:p w14:paraId="5599C9DD" w14:textId="77777777" w:rsidR="00E7075F" w:rsidRPr="00DD7DBC" w:rsidRDefault="00E7075F" w:rsidP="00DD7DBC">
            <w:pPr>
              <w:pStyle w:val="NormalChar"/>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07E20226" w14:textId="77777777" w:rsidR="00E7075F" w:rsidRPr="00DD7DBC" w:rsidRDefault="00E7075F" w:rsidP="00DD7DBC">
            <w:pPr>
              <w:pStyle w:val="NormalChar"/>
              <w:rPr>
                <w:rFonts w:ascii="Arial" w:hAnsi="Arial" w:hint="eastAsia"/>
              </w:rPr>
            </w:pPr>
            <w:r>
              <w:rPr>
                <w:rFonts w:ascii="Arial" w:hAnsi="Arial" w:hint="eastAsia"/>
                <w:szCs w:val="21"/>
              </w:rPr>
              <w:t>建议由开发代表、</w:t>
            </w:r>
            <w:r>
              <w:rPr>
                <w:rFonts w:ascii="Arial" w:hAnsi="Arial" w:hint="eastAsia"/>
                <w:szCs w:val="21"/>
              </w:rPr>
              <w:t>SE</w:t>
            </w:r>
            <w:r>
              <w:rPr>
                <w:rFonts w:ascii="Arial" w:hAnsi="Arial" w:hint="eastAsia"/>
                <w:szCs w:val="21"/>
              </w:rPr>
              <w:t>发表意见。</w:t>
            </w:r>
          </w:p>
        </w:tc>
        <w:tc>
          <w:tcPr>
            <w:tcW w:w="1069" w:type="dxa"/>
            <w:tcBorders>
              <w:top w:val="single" w:sz="6" w:space="0" w:color="auto"/>
              <w:left w:val="single" w:sz="6" w:space="0" w:color="auto"/>
              <w:bottom w:val="single" w:sz="6" w:space="0" w:color="auto"/>
              <w:right w:val="single" w:sz="6" w:space="0" w:color="auto"/>
            </w:tcBorders>
          </w:tcPr>
          <w:p w14:paraId="04791DA3" w14:textId="77777777" w:rsidR="00E7075F" w:rsidRDefault="00E7075F" w:rsidP="00DD7DBC">
            <w:pPr>
              <w:pStyle w:val="NormalChar"/>
              <w:rPr>
                <w:rFonts w:ascii="Arial" w:hAnsi="Arial"/>
              </w:rPr>
            </w:pPr>
            <w:r>
              <w:rPr>
                <w:rFonts w:ascii="Arial" w:hAnsi="Arial" w:hint="eastAsia"/>
                <w:szCs w:val="21"/>
              </w:rPr>
              <w:t>B</w:t>
            </w:r>
          </w:p>
        </w:tc>
        <w:tc>
          <w:tcPr>
            <w:tcW w:w="0" w:type="auto"/>
            <w:tcBorders>
              <w:top w:val="single" w:sz="6" w:space="0" w:color="auto"/>
              <w:left w:val="single" w:sz="6" w:space="0" w:color="auto"/>
              <w:bottom w:val="single" w:sz="6" w:space="0" w:color="auto"/>
              <w:right w:val="single" w:sz="6" w:space="0" w:color="auto"/>
            </w:tcBorders>
          </w:tcPr>
          <w:p w14:paraId="3572A1AD" w14:textId="77777777" w:rsidR="00E7075F" w:rsidRPr="00A85817" w:rsidRDefault="00E7075F" w:rsidP="00F9592A">
            <w:pPr>
              <w:pStyle w:val="NormalChar"/>
              <w:rPr>
                <w:rFonts w:ascii="Arial" w:hAnsi="Arial" w:hint="eastAsia"/>
              </w:rPr>
            </w:pPr>
          </w:p>
        </w:tc>
      </w:tr>
      <w:tr w:rsidR="00D0006F" w:rsidRPr="00DE43C6" w14:paraId="41681C78" w14:textId="77777777">
        <w:tblPrEx>
          <w:tblCellMar>
            <w:top w:w="0" w:type="dxa"/>
            <w:bottom w:w="0" w:type="dxa"/>
          </w:tblCellMar>
        </w:tblPrEx>
        <w:tc>
          <w:tcPr>
            <w:tcW w:w="0" w:type="auto"/>
            <w:vMerge/>
            <w:tcBorders>
              <w:left w:val="single" w:sz="6" w:space="0" w:color="auto"/>
              <w:bottom w:val="single" w:sz="6" w:space="0" w:color="auto"/>
              <w:right w:val="single" w:sz="6" w:space="0" w:color="auto"/>
            </w:tcBorders>
            <w:vAlign w:val="center"/>
          </w:tcPr>
          <w:p w14:paraId="6CC4338B" w14:textId="77777777" w:rsidR="00D0006F" w:rsidRPr="00DD7DBC" w:rsidRDefault="00D0006F">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3DFA4E5D" w14:textId="77777777" w:rsidR="00D0006F" w:rsidRPr="00DD7DBC" w:rsidRDefault="008F3AAD" w:rsidP="00DD7DBC">
            <w:pPr>
              <w:pStyle w:val="Normal"/>
              <w:rPr>
                <w:rFonts w:ascii="Arial" w:hAnsi="Arial"/>
              </w:rPr>
            </w:pPr>
            <w:r>
              <w:rPr>
                <w:rFonts w:ascii="Arial" w:hAnsi="Arial" w:hint="eastAsia"/>
              </w:rPr>
              <w:t>1</w:t>
            </w:r>
            <w:r w:rsidR="00FA1EDE">
              <w:rPr>
                <w:rFonts w:ascii="Arial" w:hAnsi="Arial" w:hint="eastAsia"/>
              </w:rPr>
              <w:t>6</w:t>
            </w:r>
            <w:r w:rsidR="00D0006F">
              <w:rPr>
                <w:rFonts w:ascii="Arial" w:hAnsi="Arial" w:hint="eastAsia"/>
              </w:rPr>
              <w:t>、</w:t>
            </w:r>
            <w:r w:rsidR="00D0006F" w:rsidRPr="00DD7DBC">
              <w:rPr>
                <w:rFonts w:ascii="Arial" w:hAnsi="Arial" w:hint="eastAsia"/>
              </w:rPr>
              <w:t>产品文档是否完成更新？</w:t>
            </w:r>
          </w:p>
          <w:p w14:paraId="469D0ACB" w14:textId="77777777" w:rsidR="00D0006F" w:rsidRPr="00FA1EDE" w:rsidRDefault="00D0006F"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11B3F2C1"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w:t>
            </w:r>
          </w:p>
          <w:p w14:paraId="3F7483E5"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73F4C15A" w14:textId="77777777" w:rsidR="00D0006F" w:rsidRPr="001A0963" w:rsidRDefault="00D0006F"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FAA9FBF"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w:t>
            </w:r>
          </w:p>
          <w:p w14:paraId="1FBF1437" w14:textId="77777777" w:rsidR="00D0006F" w:rsidRPr="001A0963" w:rsidRDefault="00D0006F"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007753CE" w14:textId="77777777" w:rsidR="00D0006F" w:rsidRPr="001A0963" w:rsidRDefault="00D0006F"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CD6C6CC"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w:t>
            </w:r>
          </w:p>
          <w:p w14:paraId="56956C75" w14:textId="77777777" w:rsidR="00D0006F" w:rsidRPr="001A0963" w:rsidRDefault="00D0006F" w:rsidP="005C4FC4">
            <w:pPr>
              <w:pStyle w:val="ab"/>
              <w:jc w:val="center"/>
              <w:rPr>
                <w:rFonts w:ascii="Arial" w:hAnsi="Arial"/>
                <w:sz w:val="21"/>
                <w:szCs w:val="21"/>
              </w:rPr>
            </w:pPr>
            <w:r w:rsidRPr="001A0963">
              <w:rPr>
                <w:rFonts w:ascii="Arial" w:hAnsi="Arial" w:hint="eastAsia"/>
                <w:sz w:val="21"/>
                <w:szCs w:val="21"/>
              </w:rPr>
              <w:t>免</w:t>
            </w:r>
          </w:p>
          <w:p w14:paraId="3D6E9C8C" w14:textId="77777777" w:rsidR="00D0006F" w:rsidRPr="001A0963" w:rsidRDefault="00D0006F"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7786ABE" w14:textId="77777777" w:rsidR="00D0006F" w:rsidRPr="00DD7DBC" w:rsidRDefault="00D0006F" w:rsidP="00DD7DBC">
            <w:pPr>
              <w:pStyle w:val="NormalChar"/>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41A3EA98" w14:textId="77777777" w:rsidR="00D0006F" w:rsidRPr="00DD7DBC" w:rsidRDefault="00D0006F" w:rsidP="00DD7DBC">
            <w:pPr>
              <w:pStyle w:val="NormalChar"/>
              <w:rPr>
                <w:rFonts w:ascii="Arial" w:hAnsi="Arial"/>
              </w:rPr>
            </w:pPr>
            <w:r w:rsidRPr="00DD7DBC">
              <w:rPr>
                <w:rFonts w:ascii="Arial" w:hAnsi="Arial" w:hint="eastAsia"/>
              </w:rPr>
              <w:t>包括开发文档、测试文档</w:t>
            </w:r>
          </w:p>
          <w:p w14:paraId="486B8E74" w14:textId="77777777" w:rsidR="00D0006F" w:rsidRDefault="00D0006F" w:rsidP="00257F21">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sidRPr="00D4166C">
              <w:rPr>
                <w:rFonts w:ascii="Arial" w:hAnsi="Arial" w:cs="宋体" w:hint="eastAsia"/>
                <w:color w:val="000000"/>
              </w:rPr>
              <w:t>给出评审意见</w:t>
            </w:r>
          </w:p>
          <w:p w14:paraId="6144CBAF" w14:textId="77777777" w:rsidR="00D0006F" w:rsidRPr="00DD7DBC" w:rsidRDefault="00D0006F" w:rsidP="00257F21">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2746E6B8" w14:textId="77777777" w:rsidR="00D0006F" w:rsidRPr="00DD7DBC" w:rsidRDefault="00D166CA"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660DFB21" w14:textId="77777777" w:rsidR="00D0006F" w:rsidRPr="00DD7DBC" w:rsidRDefault="00D0006F" w:rsidP="00DD7DBC">
            <w:pPr>
              <w:pStyle w:val="NormalChar"/>
              <w:rPr>
                <w:rFonts w:ascii="Arial" w:hAnsi="Arial"/>
              </w:rPr>
            </w:pPr>
          </w:p>
        </w:tc>
      </w:tr>
      <w:tr w:rsidR="00CA4604" w:rsidRPr="00DE43C6" w14:paraId="39C222D9" w14:textId="77777777">
        <w:tblPrEx>
          <w:tblCellMar>
            <w:top w:w="0" w:type="dxa"/>
            <w:bottom w:w="0" w:type="dxa"/>
          </w:tblCellMar>
        </w:tblPrEx>
        <w:tc>
          <w:tcPr>
            <w:tcW w:w="0" w:type="auto"/>
            <w:tcBorders>
              <w:top w:val="single" w:sz="6" w:space="0" w:color="auto"/>
              <w:left w:val="single" w:sz="6" w:space="0" w:color="auto"/>
              <w:right w:val="single" w:sz="6" w:space="0" w:color="auto"/>
            </w:tcBorders>
            <w:vAlign w:val="center"/>
          </w:tcPr>
          <w:p w14:paraId="52190E9F" w14:textId="77777777" w:rsidR="00CA4604" w:rsidRPr="00DD7DBC" w:rsidRDefault="00CA4604" w:rsidP="006A2BD6">
            <w:pPr>
              <w:pStyle w:val="ab"/>
              <w:jc w:val="center"/>
              <w:rPr>
                <w:rFonts w:ascii="Arial" w:hAnsi="Arial" w:hint="eastAsia"/>
                <w:b/>
                <w:sz w:val="21"/>
                <w:szCs w:val="21"/>
              </w:rPr>
            </w:pPr>
            <w:r>
              <w:rPr>
                <w:rFonts w:ascii="Arial" w:hAnsi="Arial" w:hint="eastAsia"/>
                <w:b/>
                <w:sz w:val="21"/>
                <w:szCs w:val="21"/>
              </w:rPr>
              <w:t>UCD</w:t>
            </w:r>
          </w:p>
        </w:tc>
        <w:tc>
          <w:tcPr>
            <w:tcW w:w="0" w:type="auto"/>
            <w:tcBorders>
              <w:top w:val="single" w:sz="6" w:space="0" w:color="auto"/>
              <w:left w:val="single" w:sz="6" w:space="0" w:color="auto"/>
              <w:bottom w:val="single" w:sz="6" w:space="0" w:color="auto"/>
              <w:right w:val="single" w:sz="6" w:space="0" w:color="auto"/>
            </w:tcBorders>
          </w:tcPr>
          <w:p w14:paraId="2652BA3D" w14:textId="77777777" w:rsidR="00CA4604" w:rsidRDefault="00CA4604" w:rsidP="006A2BD6">
            <w:pPr>
              <w:pStyle w:val="TableText"/>
              <w:rPr>
                <w:rFonts w:ascii="Arial" w:hAnsi="Arial" w:hint="eastAsia"/>
              </w:rPr>
            </w:pPr>
            <w:r>
              <w:rPr>
                <w:rFonts w:ascii="Arial" w:hAnsi="Arial" w:hint="eastAsia"/>
              </w:rPr>
              <w:t>17</w:t>
            </w:r>
            <w:r>
              <w:rPr>
                <w:rFonts w:ascii="Arial" w:hAnsi="Arial" w:hint="eastAsia"/>
              </w:rPr>
              <w:t>、</w:t>
            </w:r>
            <w:r w:rsidRPr="00481ABA">
              <w:rPr>
                <w:rFonts w:ascii="Arial" w:hAnsi="Arial" w:hint="eastAsia"/>
                <w:sz w:val="21"/>
                <w:szCs w:val="21"/>
              </w:rPr>
              <w:t>模块是否进行了可用性评估？</w:t>
            </w:r>
          </w:p>
        </w:tc>
        <w:tc>
          <w:tcPr>
            <w:tcW w:w="0" w:type="auto"/>
            <w:tcBorders>
              <w:top w:val="single" w:sz="6" w:space="0" w:color="auto"/>
              <w:left w:val="single" w:sz="6" w:space="0" w:color="auto"/>
              <w:bottom w:val="single" w:sz="6" w:space="0" w:color="auto"/>
              <w:right w:val="single" w:sz="6" w:space="0" w:color="auto"/>
            </w:tcBorders>
          </w:tcPr>
          <w:p w14:paraId="4EBF6CC8" w14:textId="77777777" w:rsidR="00CA4604" w:rsidRPr="001A0963" w:rsidRDefault="00CA4604" w:rsidP="006A2BD6">
            <w:pPr>
              <w:pStyle w:val="ab"/>
              <w:jc w:val="center"/>
              <w:rPr>
                <w:rFonts w:ascii="Arial" w:hAnsi="Arial"/>
                <w:sz w:val="21"/>
                <w:szCs w:val="21"/>
              </w:rPr>
            </w:pPr>
            <w:r w:rsidRPr="001A0963">
              <w:rPr>
                <w:rFonts w:ascii="Arial" w:hAnsi="Arial" w:hint="eastAsia"/>
                <w:sz w:val="21"/>
                <w:szCs w:val="21"/>
              </w:rPr>
              <w:t>□</w:t>
            </w:r>
          </w:p>
          <w:p w14:paraId="20BD1E75" w14:textId="77777777" w:rsidR="00CA4604" w:rsidRPr="001A0963" w:rsidRDefault="00CA4604" w:rsidP="006A2BD6">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12463444" w14:textId="77777777" w:rsidR="00CA4604" w:rsidRPr="001A0963" w:rsidRDefault="00CA4604" w:rsidP="006A2BD6">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2A4FCC4D" w14:textId="77777777" w:rsidR="00CA4604" w:rsidRPr="001A0963" w:rsidRDefault="00CA4604" w:rsidP="006A2BD6">
            <w:pPr>
              <w:pStyle w:val="ab"/>
              <w:jc w:val="center"/>
              <w:rPr>
                <w:rFonts w:ascii="Arial" w:hAnsi="Arial"/>
                <w:sz w:val="21"/>
                <w:szCs w:val="21"/>
              </w:rPr>
            </w:pPr>
            <w:r w:rsidRPr="001A0963">
              <w:rPr>
                <w:rFonts w:ascii="Arial" w:hAnsi="Arial" w:hint="eastAsia"/>
                <w:sz w:val="21"/>
                <w:szCs w:val="21"/>
              </w:rPr>
              <w:t>□</w:t>
            </w:r>
          </w:p>
          <w:p w14:paraId="525D7745" w14:textId="77777777" w:rsidR="00CA4604" w:rsidRPr="001A0963" w:rsidRDefault="00CA4604" w:rsidP="006A2BD6">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66B56EFA" w14:textId="77777777" w:rsidR="00CA4604" w:rsidRPr="001A0963" w:rsidRDefault="00CA4604" w:rsidP="006A2BD6">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596F4FA6" w14:textId="77777777" w:rsidR="00CA4604" w:rsidRPr="001A0963" w:rsidRDefault="00CA4604" w:rsidP="006A2BD6">
            <w:pPr>
              <w:pStyle w:val="ab"/>
              <w:jc w:val="center"/>
              <w:rPr>
                <w:rFonts w:ascii="Arial" w:hAnsi="Arial"/>
                <w:sz w:val="21"/>
                <w:szCs w:val="21"/>
              </w:rPr>
            </w:pPr>
            <w:r w:rsidRPr="001A0963">
              <w:rPr>
                <w:rFonts w:ascii="Arial" w:hAnsi="Arial" w:hint="eastAsia"/>
                <w:sz w:val="21"/>
                <w:szCs w:val="21"/>
              </w:rPr>
              <w:t>□</w:t>
            </w:r>
          </w:p>
          <w:p w14:paraId="1E4F838D" w14:textId="77777777" w:rsidR="00CA4604" w:rsidRPr="001A0963" w:rsidRDefault="00CA4604" w:rsidP="006A2BD6">
            <w:pPr>
              <w:pStyle w:val="ab"/>
              <w:jc w:val="center"/>
              <w:rPr>
                <w:rFonts w:ascii="Arial" w:hAnsi="Arial"/>
                <w:sz w:val="21"/>
                <w:szCs w:val="21"/>
              </w:rPr>
            </w:pPr>
            <w:r w:rsidRPr="001A0963">
              <w:rPr>
                <w:rFonts w:ascii="Arial" w:hAnsi="Arial" w:hint="eastAsia"/>
                <w:sz w:val="21"/>
                <w:szCs w:val="21"/>
              </w:rPr>
              <w:t>免</w:t>
            </w:r>
          </w:p>
          <w:p w14:paraId="6B766F71" w14:textId="77777777" w:rsidR="00CA4604" w:rsidRPr="001A0963" w:rsidRDefault="00CA4604" w:rsidP="006A2BD6">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399E3D3C" w14:textId="77777777" w:rsidR="00CA4604" w:rsidRPr="00D4166C" w:rsidRDefault="00CA4604" w:rsidP="006A2BD6">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069FF1F4" w14:textId="77777777" w:rsidR="00CA4604" w:rsidRDefault="00CA4604" w:rsidP="006A2BD6">
            <w:pPr>
              <w:rPr>
                <w:rFonts w:ascii="Arial" w:hAnsi="Arial" w:hint="eastAsia"/>
                <w:color w:val="000000"/>
              </w:rPr>
            </w:pPr>
            <w:r>
              <w:rPr>
                <w:rFonts w:ascii="Arial" w:hAnsi="Arial" w:hint="eastAsia"/>
                <w:color w:val="000000"/>
              </w:rPr>
              <w:t>由可用性专家对模块设计进行评估。</w:t>
            </w:r>
          </w:p>
          <w:p w14:paraId="4111D83C" w14:textId="77777777" w:rsidR="00CA4604" w:rsidRPr="00D4166C" w:rsidRDefault="00CA4604" w:rsidP="006A2BD6">
            <w:pPr>
              <w:pStyle w:val="Normal"/>
              <w:rPr>
                <w:rFonts w:ascii="Arial" w:hAnsi="Arial" w:cs="宋体" w:hint="eastAsia"/>
                <w:color w:val="000000"/>
              </w:rPr>
            </w:pPr>
            <w:r>
              <w:rPr>
                <w:rFonts w:ascii="Arial" w:hAnsi="Arial" w:hint="eastAsia"/>
                <w:color w:val="000000"/>
              </w:rPr>
              <w:t>评估设计偏离和可用性风险。由</w:t>
            </w:r>
            <w:r>
              <w:rPr>
                <w:rFonts w:ascii="Arial" w:hAnsi="Arial" w:hint="eastAsia"/>
                <w:color w:val="000000"/>
              </w:rPr>
              <w:t>UCD</w:t>
            </w:r>
            <w:r>
              <w:rPr>
                <w:rFonts w:ascii="Arial" w:hAnsi="Arial" w:hint="eastAsia"/>
                <w:color w:val="000000"/>
              </w:rPr>
              <w:t>工程师给出评审意见</w:t>
            </w:r>
          </w:p>
        </w:tc>
        <w:tc>
          <w:tcPr>
            <w:tcW w:w="1069" w:type="dxa"/>
            <w:tcBorders>
              <w:top w:val="single" w:sz="6" w:space="0" w:color="auto"/>
              <w:left w:val="single" w:sz="6" w:space="0" w:color="auto"/>
              <w:bottom w:val="single" w:sz="6" w:space="0" w:color="auto"/>
              <w:right w:val="single" w:sz="6" w:space="0" w:color="auto"/>
            </w:tcBorders>
          </w:tcPr>
          <w:p w14:paraId="64A15148" w14:textId="77777777" w:rsidR="00CA4604" w:rsidRPr="00DD7DBC" w:rsidRDefault="00CA4604" w:rsidP="006A2BD6">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1BB82F0B" w14:textId="77777777" w:rsidR="00CA4604" w:rsidRDefault="00CA4604" w:rsidP="006A2BD6">
            <w:pPr>
              <w:pStyle w:val="Normal"/>
              <w:rPr>
                <w:rFonts w:ascii="Arial" w:hAnsi="Arial" w:hint="eastAsia"/>
                <w:color w:val="000000"/>
              </w:rPr>
            </w:pPr>
            <w:r w:rsidRPr="00D4166C">
              <w:rPr>
                <w:rFonts w:ascii="Arial" w:hAnsi="Arial" w:hint="eastAsia"/>
                <w:color w:val="000000"/>
              </w:rPr>
              <w:t>关联：</w:t>
            </w:r>
          </w:p>
          <w:p w14:paraId="03F18474" w14:textId="77777777" w:rsidR="00CA4604" w:rsidRDefault="00CA4604" w:rsidP="006A2BD6">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6373063E" w14:textId="77777777" w:rsidR="00CA4604" w:rsidRDefault="00CA4604" w:rsidP="006A2BD6">
            <w:pPr>
              <w:pStyle w:val="Normal"/>
              <w:rPr>
                <w:rFonts w:ascii="Arial" w:hAnsi="Arial" w:hint="eastAsia"/>
                <w:color w:val="000000"/>
              </w:rPr>
            </w:pPr>
            <w:r>
              <w:rPr>
                <w:rFonts w:ascii="Arial" w:hAnsi="Arial" w:hint="eastAsia"/>
                <w:color w:val="000000"/>
              </w:rPr>
              <w:t>交付件：</w:t>
            </w:r>
            <w:r>
              <w:rPr>
                <w:rFonts w:ascii="Arial" w:hAnsi="Arial" w:hint="eastAsia"/>
                <w:color w:val="000000"/>
              </w:rPr>
              <w:t xml:space="preserve">NA </w:t>
            </w:r>
          </w:p>
          <w:p w14:paraId="4EC369E4" w14:textId="77777777" w:rsidR="00CA4604" w:rsidRPr="00A85817" w:rsidRDefault="00CA4604" w:rsidP="006A2BD6">
            <w:pPr>
              <w:pStyle w:val="NormalChar"/>
              <w:rPr>
                <w:rFonts w:ascii="Arial" w:hAnsi="Arial" w:hint="eastAsia"/>
              </w:rPr>
            </w:pPr>
            <w:r>
              <w:rPr>
                <w:rFonts w:ascii="Arial" w:hAnsi="Arial" w:hint="eastAsia"/>
                <w:color w:val="000000"/>
              </w:rPr>
              <w:t>活动：</w:t>
            </w:r>
            <w:r>
              <w:rPr>
                <w:rFonts w:ascii="Arial" w:hAnsi="Arial" w:hint="eastAsia"/>
                <w:color w:val="000000"/>
              </w:rPr>
              <w:t>NA</w:t>
            </w:r>
          </w:p>
        </w:tc>
      </w:tr>
      <w:tr w:rsidR="00CA4604" w:rsidRPr="00DE43C6" w14:paraId="36090C97" w14:textId="77777777">
        <w:tblPrEx>
          <w:tblCellMar>
            <w:top w:w="0" w:type="dxa"/>
            <w:bottom w:w="0" w:type="dxa"/>
          </w:tblCellMar>
        </w:tblPrEx>
        <w:tc>
          <w:tcPr>
            <w:tcW w:w="0" w:type="auto"/>
            <w:vMerge w:val="restart"/>
            <w:tcBorders>
              <w:top w:val="single" w:sz="6" w:space="0" w:color="auto"/>
              <w:left w:val="single" w:sz="6" w:space="0" w:color="auto"/>
              <w:right w:val="single" w:sz="6" w:space="0" w:color="auto"/>
            </w:tcBorders>
            <w:vAlign w:val="center"/>
          </w:tcPr>
          <w:p w14:paraId="67BFC28F" w14:textId="77777777" w:rsidR="00CA4604" w:rsidRPr="00DD7DBC" w:rsidRDefault="00CA4604">
            <w:pPr>
              <w:pStyle w:val="ab"/>
              <w:jc w:val="center"/>
              <w:rPr>
                <w:rFonts w:ascii="Arial" w:hAnsi="Arial"/>
                <w:b/>
                <w:sz w:val="21"/>
                <w:szCs w:val="21"/>
              </w:rPr>
            </w:pPr>
            <w:r w:rsidRPr="00DD7DBC">
              <w:rPr>
                <w:rFonts w:ascii="Arial" w:hAnsi="Arial" w:hint="eastAsia"/>
                <w:b/>
                <w:sz w:val="21"/>
                <w:szCs w:val="21"/>
              </w:rPr>
              <w:t>测</w:t>
            </w:r>
          </w:p>
          <w:p w14:paraId="4297DF16" w14:textId="77777777" w:rsidR="00CA4604" w:rsidRPr="00DD7DBC" w:rsidRDefault="00CA4604">
            <w:pPr>
              <w:pStyle w:val="ab"/>
              <w:jc w:val="center"/>
              <w:rPr>
                <w:rFonts w:ascii="Arial" w:hAnsi="Arial"/>
                <w:b/>
                <w:sz w:val="21"/>
                <w:szCs w:val="21"/>
              </w:rPr>
            </w:pPr>
            <w:r w:rsidRPr="00DD7DBC">
              <w:rPr>
                <w:rFonts w:ascii="Arial" w:hAnsi="Arial" w:hint="eastAsia"/>
                <w:b/>
                <w:sz w:val="21"/>
                <w:szCs w:val="21"/>
              </w:rPr>
              <w:t>试</w:t>
            </w:r>
          </w:p>
          <w:p w14:paraId="5756217D" w14:textId="77777777" w:rsidR="00CA4604" w:rsidRPr="00DD7DBC" w:rsidRDefault="00CA4604">
            <w:pPr>
              <w:pStyle w:val="ab"/>
              <w:jc w:val="center"/>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1E4F91BA" w14:textId="77777777" w:rsidR="00CA4604" w:rsidRDefault="00CA4604" w:rsidP="00036924">
            <w:pPr>
              <w:pStyle w:val="TableText"/>
              <w:rPr>
                <w:rFonts w:ascii="Arial" w:hAnsi="Arial"/>
                <w:color w:val="000000"/>
                <w:sz w:val="21"/>
                <w:szCs w:val="21"/>
              </w:rPr>
            </w:pPr>
            <w:r>
              <w:rPr>
                <w:rFonts w:ascii="Arial" w:hAnsi="Arial" w:hint="eastAsia"/>
              </w:rPr>
              <w:t>18</w:t>
            </w:r>
            <w:r>
              <w:rPr>
                <w:rFonts w:ascii="Arial" w:hAnsi="Arial" w:hint="eastAsia"/>
              </w:rPr>
              <w:t>、</w:t>
            </w:r>
            <w:r w:rsidRPr="002F4746">
              <w:rPr>
                <w:rFonts w:ascii="Arial" w:hAnsi="Arial"/>
                <w:sz w:val="21"/>
              </w:rPr>
              <w:t>SDV</w:t>
            </w:r>
            <w:r w:rsidRPr="002F4746">
              <w:rPr>
                <w:rFonts w:ascii="Arial" w:hAnsi="Arial" w:hint="eastAsia"/>
                <w:sz w:val="21"/>
              </w:rPr>
              <w:t>测试策略是否通过子评审</w:t>
            </w:r>
            <w:r w:rsidRPr="002F4746">
              <w:rPr>
                <w:rFonts w:ascii="Arial" w:hAnsi="Arial" w:hint="eastAsia"/>
                <w:sz w:val="21"/>
              </w:rPr>
              <w:t>(S</w:t>
            </w:r>
            <w:r w:rsidRPr="002F4746">
              <w:rPr>
                <w:rFonts w:ascii="Arial" w:hAnsi="Arial"/>
                <w:sz w:val="21"/>
              </w:rPr>
              <w:t>ub-TR)</w:t>
            </w:r>
            <w:r w:rsidRPr="002F4746">
              <w:rPr>
                <w:rFonts w:ascii="Arial" w:hAnsi="Arial" w:hint="eastAsia"/>
                <w:sz w:val="21"/>
              </w:rPr>
              <w:t>？</w:t>
            </w:r>
          </w:p>
          <w:p w14:paraId="6D9653D3" w14:textId="77777777" w:rsidR="00CA4604" w:rsidRPr="00FA1EDE" w:rsidRDefault="00CA4604" w:rsidP="00DD7DBC">
            <w:pPr>
              <w:pStyle w:val="NormalChar"/>
              <w:rPr>
                <w:rFonts w:ascii="Arial" w:hAnsi="Arial"/>
              </w:rPr>
            </w:pPr>
          </w:p>
          <w:p w14:paraId="3B1ABBE4" w14:textId="77777777" w:rsidR="00CA4604" w:rsidRPr="00DD7DBC"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0BA6E59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1CC2511C"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65AE59B0"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CB3AFD1"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446CE0EF"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1FFDFBFB"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DB886C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5B175BC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2A28D941"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C236508" w14:textId="77777777" w:rsidR="00CA4604" w:rsidRPr="00D4166C" w:rsidRDefault="00CA4604" w:rsidP="005478B2">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74E7DC9D" w14:textId="77777777" w:rsidR="00CA4604" w:rsidRPr="00FA5C74" w:rsidRDefault="00CA4604" w:rsidP="005478B2">
            <w:pPr>
              <w:pStyle w:val="Normal"/>
              <w:rPr>
                <w:rFonts w:ascii="Arial" w:hAnsi="Arial" w:cs="宋体" w:hint="eastAsia"/>
                <w:color w:val="000000"/>
              </w:rPr>
            </w:pPr>
            <w:r>
              <w:rPr>
                <w:rFonts w:ascii="Arial" w:hAnsi="Arial" w:cs="宋体" w:hint="eastAsia"/>
                <w:color w:val="000000"/>
                <w:szCs w:val="21"/>
              </w:rPr>
              <w:t>特别提醒的是</w:t>
            </w:r>
            <w:r>
              <w:rPr>
                <w:rFonts w:ascii="Arial" w:hAnsi="Arial" w:cs="宋体" w:hint="eastAsia"/>
                <w:color w:val="000000"/>
                <w:szCs w:val="21"/>
              </w:rPr>
              <w:t>SDV</w:t>
            </w:r>
            <w:r>
              <w:rPr>
                <w:rFonts w:ascii="Arial" w:hAnsi="Arial" w:cs="宋体" w:hint="eastAsia"/>
                <w:color w:val="000000"/>
                <w:szCs w:val="21"/>
              </w:rPr>
              <w:t>测试应该包括对</w:t>
            </w:r>
            <w:r>
              <w:rPr>
                <w:rFonts w:ascii="Arial" w:hAnsi="Arial" w:cs="宋体" w:hint="eastAsia"/>
                <w:color w:val="000000"/>
                <w:szCs w:val="21"/>
              </w:rPr>
              <w:t>API</w:t>
            </w:r>
            <w:r>
              <w:rPr>
                <w:rFonts w:ascii="Arial" w:hAnsi="Arial" w:cs="宋体" w:hint="eastAsia"/>
                <w:color w:val="000000"/>
                <w:szCs w:val="21"/>
              </w:rPr>
              <w:t>参考的测试。</w:t>
            </w:r>
          </w:p>
          <w:p w14:paraId="7E0764D9" w14:textId="77777777" w:rsidR="00CA4604" w:rsidRDefault="00CA4604" w:rsidP="005478B2">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测试经理</w:t>
            </w:r>
            <w:r w:rsidRPr="00D4166C">
              <w:rPr>
                <w:rFonts w:ascii="Arial" w:hAnsi="Arial" w:cs="宋体" w:hint="eastAsia"/>
                <w:color w:val="000000"/>
              </w:rPr>
              <w:t>给出评审意见</w:t>
            </w:r>
            <w:r>
              <w:rPr>
                <w:rFonts w:ascii="Arial" w:hAnsi="Arial" w:cs="宋体" w:hint="eastAsia"/>
                <w:color w:val="000000"/>
              </w:rPr>
              <w:t>。</w:t>
            </w:r>
          </w:p>
          <w:p w14:paraId="7CB4D5BC" w14:textId="77777777" w:rsidR="00CA4604" w:rsidRPr="00971231" w:rsidRDefault="00CA4604" w:rsidP="005478B2">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407885B5" w14:textId="77777777" w:rsidR="00CA4604" w:rsidRPr="00DD7DBC" w:rsidRDefault="00CA4604"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6AAE46B2" w14:textId="77777777" w:rsidR="00CA4604" w:rsidRPr="00A85817" w:rsidRDefault="00CA4604" w:rsidP="000D301C">
            <w:pPr>
              <w:pStyle w:val="NormalChar"/>
              <w:rPr>
                <w:rFonts w:ascii="Arial" w:hAnsi="Arial" w:hint="eastAsia"/>
              </w:rPr>
            </w:pPr>
            <w:r w:rsidRPr="00A85817">
              <w:rPr>
                <w:rFonts w:ascii="Arial" w:hAnsi="Arial" w:hint="eastAsia"/>
              </w:rPr>
              <w:t>关联：</w:t>
            </w:r>
          </w:p>
          <w:p w14:paraId="3ADB019E" w14:textId="77777777" w:rsidR="00CA4604" w:rsidRPr="00A85817" w:rsidRDefault="00CA4604" w:rsidP="000D301C">
            <w:pPr>
              <w:pStyle w:val="NormalChar"/>
              <w:rPr>
                <w:rFonts w:ascii="Arial" w:hAnsi="Arial" w:hint="eastAsia"/>
              </w:rPr>
            </w:pPr>
            <w:r w:rsidRPr="00A85817">
              <w:rPr>
                <w:rFonts w:ascii="Arial" w:hAnsi="Arial" w:hint="eastAsia"/>
              </w:rPr>
              <w:t>Sub-TR</w:t>
            </w:r>
            <w:r w:rsidRPr="00A85817">
              <w:rPr>
                <w:rFonts w:ascii="Arial" w:hAnsi="Arial" w:hint="eastAsia"/>
              </w:rPr>
              <w:t>：</w:t>
            </w:r>
            <w:r w:rsidRPr="00DD7DBC">
              <w:rPr>
                <w:rFonts w:ascii="Arial" w:hAnsi="Arial"/>
              </w:rPr>
              <w:t>SDV</w:t>
            </w:r>
            <w:r w:rsidRPr="00DD7DBC">
              <w:rPr>
                <w:rFonts w:ascii="Arial" w:hAnsi="Arial" w:hint="eastAsia"/>
              </w:rPr>
              <w:t>测试</w:t>
            </w:r>
            <w:r>
              <w:rPr>
                <w:rFonts w:ascii="Arial" w:hAnsi="Arial" w:hint="eastAsia"/>
              </w:rPr>
              <w:t>策略</w:t>
            </w:r>
          </w:p>
          <w:p w14:paraId="7ED9D3E6" w14:textId="77777777" w:rsidR="00CA4604" w:rsidRPr="00A85817" w:rsidRDefault="00CA4604" w:rsidP="000D301C">
            <w:pPr>
              <w:pStyle w:val="NormalChar"/>
              <w:rPr>
                <w:rFonts w:ascii="Arial" w:hAnsi="Arial" w:hint="eastAsia"/>
              </w:rPr>
            </w:pPr>
            <w:r w:rsidRPr="00A85817">
              <w:rPr>
                <w:rFonts w:ascii="Arial" w:hAnsi="Arial" w:hint="eastAsia"/>
              </w:rPr>
              <w:t>交付件：</w:t>
            </w:r>
            <w:r w:rsidRPr="00A85817">
              <w:rPr>
                <w:rFonts w:ascii="Arial" w:hAnsi="Arial" w:hint="eastAsia"/>
              </w:rPr>
              <w:t>NA</w:t>
            </w:r>
          </w:p>
          <w:p w14:paraId="05A32607" w14:textId="77777777" w:rsidR="00CA4604" w:rsidRPr="00A85817" w:rsidRDefault="00CA4604" w:rsidP="000D301C">
            <w:pPr>
              <w:pStyle w:val="NormalChar"/>
              <w:rPr>
                <w:rFonts w:ascii="Arial" w:hAnsi="Arial" w:hint="eastAsia"/>
              </w:rPr>
            </w:pPr>
            <w:r w:rsidRPr="00A85817">
              <w:rPr>
                <w:rFonts w:ascii="Arial" w:hAnsi="Arial" w:hint="eastAsia"/>
              </w:rPr>
              <w:t>活动：</w:t>
            </w:r>
            <w:r w:rsidRPr="00A85817">
              <w:rPr>
                <w:rFonts w:ascii="Arial" w:hAnsi="Arial" w:hint="eastAsia"/>
              </w:rPr>
              <w:t>NA</w:t>
            </w:r>
          </w:p>
          <w:p w14:paraId="5EF69D9A" w14:textId="77777777" w:rsidR="00CA4604" w:rsidRPr="00DD7DBC" w:rsidRDefault="00CA4604" w:rsidP="00DD7DBC">
            <w:pPr>
              <w:pStyle w:val="NormalChar"/>
              <w:rPr>
                <w:rFonts w:ascii="Arial" w:hAnsi="Arial"/>
              </w:rPr>
            </w:pPr>
          </w:p>
        </w:tc>
      </w:tr>
      <w:tr w:rsidR="00CA4604" w:rsidRPr="00DE43C6" w14:paraId="7E632C96" w14:textId="77777777">
        <w:tblPrEx>
          <w:tblCellMar>
            <w:top w:w="0" w:type="dxa"/>
            <w:bottom w:w="0" w:type="dxa"/>
          </w:tblCellMar>
        </w:tblPrEx>
        <w:tc>
          <w:tcPr>
            <w:tcW w:w="0" w:type="auto"/>
            <w:vMerge/>
            <w:tcBorders>
              <w:left w:val="single" w:sz="6" w:space="0" w:color="auto"/>
              <w:right w:val="single" w:sz="6" w:space="0" w:color="auto"/>
            </w:tcBorders>
            <w:vAlign w:val="center"/>
          </w:tcPr>
          <w:p w14:paraId="1434C90F"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481213DF" w14:textId="77777777" w:rsidR="00CA4604" w:rsidRPr="00DD7DBC" w:rsidRDefault="00CA4604" w:rsidP="00DD7DBC">
            <w:pPr>
              <w:pStyle w:val="Normal"/>
              <w:rPr>
                <w:rFonts w:ascii="Arial" w:hAnsi="Arial"/>
              </w:rPr>
            </w:pPr>
            <w:r>
              <w:rPr>
                <w:rFonts w:ascii="Arial" w:hAnsi="Arial" w:hint="eastAsia"/>
              </w:rPr>
              <w:t>19</w:t>
            </w:r>
            <w:r>
              <w:rPr>
                <w:rFonts w:ascii="Arial" w:hAnsi="Arial" w:hint="eastAsia"/>
              </w:rPr>
              <w:t>、</w:t>
            </w:r>
            <w:r w:rsidRPr="00DD7DBC">
              <w:rPr>
                <w:rFonts w:ascii="Arial" w:hAnsi="Arial"/>
              </w:rPr>
              <w:t>SIT</w:t>
            </w:r>
            <w:r w:rsidRPr="00DD7DBC">
              <w:rPr>
                <w:rFonts w:ascii="Arial" w:hAnsi="Arial" w:hint="eastAsia"/>
              </w:rPr>
              <w:t>测试</w:t>
            </w:r>
            <w:r>
              <w:rPr>
                <w:rFonts w:ascii="Arial" w:hAnsi="Arial" w:hint="eastAsia"/>
              </w:rPr>
              <w:t>策略</w:t>
            </w:r>
            <w:r w:rsidRPr="00DD7DBC">
              <w:rPr>
                <w:rFonts w:ascii="Arial" w:hAnsi="Arial" w:hint="eastAsia"/>
              </w:rPr>
              <w:t>是否通过子评审</w:t>
            </w:r>
            <w:r w:rsidRPr="00DD7DBC">
              <w:rPr>
                <w:rFonts w:ascii="Arial" w:hAnsi="Arial"/>
              </w:rPr>
              <w:t>(sub-TR)</w:t>
            </w:r>
            <w:r w:rsidRPr="00DD7DBC">
              <w:rPr>
                <w:rFonts w:ascii="Arial" w:hAnsi="Arial" w:hint="eastAsia"/>
              </w:rPr>
              <w:t>？</w:t>
            </w:r>
          </w:p>
          <w:p w14:paraId="78914087" w14:textId="77777777" w:rsidR="00CA4604" w:rsidRPr="00FA1EDE"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7765782C"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0AC01704"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063F9EA4"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1B5B72B"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4340D24D"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28D09A1B"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5B4D83F"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65D8CBF1"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4914BB56"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B63A377" w14:textId="77777777" w:rsidR="00CA4604" w:rsidRPr="00D4166C" w:rsidRDefault="00CA4604" w:rsidP="005478B2">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7882E22C" w14:textId="77777777" w:rsidR="00CA4604" w:rsidRPr="00FA5C74" w:rsidRDefault="00CA4604" w:rsidP="005478B2">
            <w:pPr>
              <w:pStyle w:val="Normal"/>
              <w:rPr>
                <w:rFonts w:ascii="Arial" w:hAnsi="Arial" w:cs="宋体" w:hint="eastAsia"/>
                <w:color w:val="000000"/>
              </w:rPr>
            </w:pPr>
            <w:r>
              <w:rPr>
                <w:rFonts w:ascii="Arial" w:hAnsi="Arial" w:cs="宋体" w:hint="eastAsia"/>
                <w:color w:val="000000"/>
                <w:szCs w:val="21"/>
              </w:rPr>
              <w:t>特别提醒的是</w:t>
            </w:r>
            <w:r>
              <w:rPr>
                <w:rFonts w:ascii="Arial" w:hAnsi="Arial" w:cs="宋体" w:hint="eastAsia"/>
                <w:color w:val="000000"/>
                <w:szCs w:val="21"/>
              </w:rPr>
              <w:t>SIT</w:t>
            </w:r>
            <w:r>
              <w:rPr>
                <w:rFonts w:ascii="Arial" w:hAnsi="Arial" w:cs="宋体" w:hint="eastAsia"/>
                <w:color w:val="000000"/>
                <w:szCs w:val="21"/>
              </w:rPr>
              <w:t>测试应该包括对资料</w:t>
            </w:r>
            <w:r w:rsidRPr="00847EB0">
              <w:rPr>
                <w:rFonts w:ascii="Arial" w:hAnsi="Arial" w:cs="宋体" w:hint="eastAsia"/>
                <w:szCs w:val="21"/>
              </w:rPr>
              <w:t>（</w:t>
            </w:r>
            <w:r w:rsidRPr="00847EB0">
              <w:rPr>
                <w:rFonts w:cs="宋体" w:hint="eastAsia"/>
              </w:rPr>
              <w:t>用户资料和研发支持资料</w:t>
            </w:r>
            <w:r w:rsidRPr="00847EB0">
              <w:rPr>
                <w:rFonts w:ascii="Arial" w:hAnsi="Arial" w:cs="宋体" w:hint="eastAsia"/>
                <w:szCs w:val="21"/>
              </w:rPr>
              <w:t>）</w:t>
            </w:r>
            <w:r>
              <w:rPr>
                <w:rFonts w:ascii="Arial" w:hAnsi="Arial" w:cs="宋体" w:hint="eastAsia"/>
                <w:color w:val="000000"/>
                <w:szCs w:val="21"/>
              </w:rPr>
              <w:t>的测试。</w:t>
            </w:r>
          </w:p>
          <w:p w14:paraId="502B98EF" w14:textId="77777777" w:rsidR="00CA4604" w:rsidRDefault="00CA4604" w:rsidP="005478B2">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测试经理</w:t>
            </w:r>
            <w:r w:rsidRPr="00D4166C">
              <w:rPr>
                <w:rFonts w:ascii="Arial" w:hAnsi="Arial" w:cs="宋体" w:hint="eastAsia"/>
                <w:color w:val="000000"/>
              </w:rPr>
              <w:t>给出评审意见</w:t>
            </w:r>
            <w:r>
              <w:rPr>
                <w:rFonts w:ascii="Arial" w:hAnsi="Arial" w:cs="宋体" w:hint="eastAsia"/>
                <w:color w:val="000000"/>
              </w:rPr>
              <w:t>。</w:t>
            </w:r>
          </w:p>
          <w:p w14:paraId="3396F8D8" w14:textId="77777777" w:rsidR="00CA4604" w:rsidRPr="00DD7DBC" w:rsidRDefault="00CA4604" w:rsidP="005478B2">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41D53F26" w14:textId="77777777" w:rsidR="00CA4604" w:rsidRPr="00DD7DBC" w:rsidRDefault="00CA4604"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2CE475FD" w14:textId="77777777" w:rsidR="00CA4604" w:rsidRPr="00A85817" w:rsidRDefault="00CA4604" w:rsidP="000D3A4E">
            <w:pPr>
              <w:pStyle w:val="NormalChar"/>
              <w:rPr>
                <w:rFonts w:ascii="Arial" w:hAnsi="Arial" w:hint="eastAsia"/>
              </w:rPr>
            </w:pPr>
            <w:r w:rsidRPr="00A85817">
              <w:rPr>
                <w:rFonts w:ascii="Arial" w:hAnsi="Arial" w:hint="eastAsia"/>
              </w:rPr>
              <w:t>关联：</w:t>
            </w:r>
          </w:p>
          <w:p w14:paraId="538F34F0" w14:textId="77777777" w:rsidR="00CA4604" w:rsidRPr="00A85817" w:rsidRDefault="00CA4604" w:rsidP="000D3A4E">
            <w:pPr>
              <w:pStyle w:val="NormalChar"/>
              <w:rPr>
                <w:rFonts w:ascii="Arial" w:hAnsi="Arial" w:hint="eastAsia"/>
              </w:rPr>
            </w:pPr>
            <w:r w:rsidRPr="00A85817">
              <w:rPr>
                <w:rFonts w:ascii="Arial" w:hAnsi="Arial" w:hint="eastAsia"/>
              </w:rPr>
              <w:t>Sub-TR</w:t>
            </w:r>
            <w:r w:rsidRPr="00A85817">
              <w:rPr>
                <w:rFonts w:ascii="Arial" w:hAnsi="Arial" w:hint="eastAsia"/>
              </w:rPr>
              <w:t>：</w:t>
            </w:r>
            <w:r w:rsidRPr="00DD7DBC">
              <w:rPr>
                <w:rFonts w:ascii="Arial" w:hAnsi="Arial"/>
              </w:rPr>
              <w:t>S</w:t>
            </w:r>
            <w:r>
              <w:rPr>
                <w:rFonts w:ascii="Arial" w:hAnsi="Arial" w:hint="eastAsia"/>
              </w:rPr>
              <w:t>IT</w:t>
            </w:r>
            <w:r w:rsidRPr="00DD7DBC">
              <w:rPr>
                <w:rFonts w:ascii="Arial" w:hAnsi="Arial" w:hint="eastAsia"/>
              </w:rPr>
              <w:t>测试</w:t>
            </w:r>
            <w:r>
              <w:rPr>
                <w:rFonts w:ascii="Arial" w:hAnsi="Arial" w:hint="eastAsia"/>
              </w:rPr>
              <w:t>策略</w:t>
            </w:r>
          </w:p>
          <w:p w14:paraId="37EEC6B6" w14:textId="77777777" w:rsidR="00CA4604" w:rsidRPr="00A85817" w:rsidRDefault="00CA4604" w:rsidP="000D3A4E">
            <w:pPr>
              <w:pStyle w:val="NormalChar"/>
              <w:rPr>
                <w:rFonts w:ascii="Arial" w:hAnsi="Arial" w:hint="eastAsia"/>
              </w:rPr>
            </w:pPr>
            <w:r w:rsidRPr="00A85817">
              <w:rPr>
                <w:rFonts w:ascii="Arial" w:hAnsi="Arial" w:hint="eastAsia"/>
              </w:rPr>
              <w:t>交付件：</w:t>
            </w:r>
            <w:r w:rsidRPr="00A85817">
              <w:rPr>
                <w:rFonts w:ascii="Arial" w:hAnsi="Arial" w:hint="eastAsia"/>
              </w:rPr>
              <w:t>NA</w:t>
            </w:r>
          </w:p>
          <w:p w14:paraId="5E4A00B1" w14:textId="77777777" w:rsidR="00CA4604" w:rsidRPr="00A85817" w:rsidRDefault="00CA4604" w:rsidP="000D3A4E">
            <w:pPr>
              <w:pStyle w:val="NormalChar"/>
              <w:rPr>
                <w:rFonts w:ascii="Arial" w:hAnsi="Arial" w:hint="eastAsia"/>
              </w:rPr>
            </w:pPr>
            <w:r w:rsidRPr="00A85817">
              <w:rPr>
                <w:rFonts w:ascii="Arial" w:hAnsi="Arial" w:hint="eastAsia"/>
              </w:rPr>
              <w:t>活动：</w:t>
            </w:r>
            <w:r w:rsidRPr="00A85817">
              <w:rPr>
                <w:rFonts w:ascii="Arial" w:hAnsi="Arial" w:hint="eastAsia"/>
              </w:rPr>
              <w:t>NA</w:t>
            </w:r>
          </w:p>
          <w:p w14:paraId="58097891" w14:textId="77777777" w:rsidR="00CA4604" w:rsidRPr="00DD7DBC" w:rsidRDefault="00CA4604" w:rsidP="000D3A4E">
            <w:pPr>
              <w:pStyle w:val="NormalChar"/>
              <w:rPr>
                <w:rFonts w:ascii="Arial" w:hAnsi="Arial"/>
              </w:rPr>
            </w:pPr>
          </w:p>
        </w:tc>
      </w:tr>
      <w:tr w:rsidR="00CA4604" w:rsidRPr="00DE43C6" w14:paraId="0E1DD76A" w14:textId="77777777">
        <w:tblPrEx>
          <w:tblCellMar>
            <w:top w:w="0" w:type="dxa"/>
            <w:bottom w:w="0" w:type="dxa"/>
          </w:tblCellMar>
        </w:tblPrEx>
        <w:tc>
          <w:tcPr>
            <w:tcW w:w="0" w:type="auto"/>
            <w:vMerge/>
            <w:tcBorders>
              <w:left w:val="single" w:sz="6" w:space="0" w:color="auto"/>
              <w:right w:val="single" w:sz="6" w:space="0" w:color="auto"/>
            </w:tcBorders>
            <w:vAlign w:val="center"/>
          </w:tcPr>
          <w:p w14:paraId="3DB2757F"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02525E7C" w14:textId="77777777" w:rsidR="00CA4604" w:rsidRPr="00DD7DBC" w:rsidRDefault="00CA4604" w:rsidP="00DD7DBC">
            <w:pPr>
              <w:pStyle w:val="Normal"/>
              <w:rPr>
                <w:rFonts w:ascii="Arial" w:hAnsi="Arial"/>
              </w:rPr>
            </w:pPr>
            <w:r>
              <w:rPr>
                <w:rFonts w:ascii="Arial" w:hAnsi="Arial" w:hint="eastAsia"/>
              </w:rPr>
              <w:t>20</w:t>
            </w:r>
            <w:r>
              <w:rPr>
                <w:rFonts w:ascii="Arial" w:hAnsi="Arial" w:hint="eastAsia"/>
              </w:rPr>
              <w:t>、</w:t>
            </w:r>
            <w:r>
              <w:rPr>
                <w:rFonts w:ascii="Arial" w:hAnsi="Arial" w:hint="eastAsia"/>
              </w:rPr>
              <w:t>SDV</w:t>
            </w:r>
            <w:r w:rsidRPr="00DD7DBC">
              <w:rPr>
                <w:rFonts w:ascii="Arial" w:hAnsi="Arial" w:hint="eastAsia"/>
              </w:rPr>
              <w:t>测试环境是否已经准备好？</w:t>
            </w:r>
          </w:p>
          <w:p w14:paraId="2CFF6A41" w14:textId="77777777" w:rsidR="00CA4604" w:rsidRPr="00565C38"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5D9C03B9"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4547C55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6D69B0F4"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AB67C80"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lastRenderedPageBreak/>
              <w:t>□</w:t>
            </w:r>
          </w:p>
          <w:p w14:paraId="15D2F7B8"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597610AE"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16ABDF4"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lastRenderedPageBreak/>
              <w:t>□</w:t>
            </w:r>
          </w:p>
          <w:p w14:paraId="1705EBD8"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59358BC5"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63FD749" w14:textId="77777777" w:rsidR="00CA4604" w:rsidRPr="00DD7DBC" w:rsidRDefault="00CA4604" w:rsidP="00DD7DBC">
            <w:pPr>
              <w:pStyle w:val="NormalChar"/>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0A32F9BE" w14:textId="77777777" w:rsidR="00CA4604" w:rsidRPr="00DD7DBC" w:rsidRDefault="00CA4604" w:rsidP="00DD7DBC">
            <w:pPr>
              <w:pStyle w:val="NormalChar"/>
              <w:rPr>
                <w:rFonts w:ascii="Arial" w:hAnsi="Arial"/>
              </w:rPr>
            </w:pPr>
            <w:r w:rsidRPr="00DD7DBC">
              <w:rPr>
                <w:rFonts w:ascii="Arial" w:hAnsi="Arial" w:hint="eastAsia"/>
              </w:rPr>
              <w:t>内部工具是否开发完成？</w:t>
            </w:r>
          </w:p>
          <w:p w14:paraId="60A3A8FE" w14:textId="77777777" w:rsidR="00CA4604" w:rsidRPr="00DD7DBC" w:rsidRDefault="00CA4604" w:rsidP="00DD7DBC">
            <w:pPr>
              <w:pStyle w:val="NormalChar"/>
              <w:rPr>
                <w:rFonts w:ascii="Arial" w:hAnsi="Arial"/>
              </w:rPr>
            </w:pPr>
            <w:r w:rsidRPr="00DD7DBC">
              <w:rPr>
                <w:rFonts w:ascii="Arial" w:hAnsi="Arial" w:hint="eastAsia"/>
              </w:rPr>
              <w:t>采购的工具、仪器、物料是</w:t>
            </w:r>
            <w:r w:rsidRPr="00DD7DBC">
              <w:rPr>
                <w:rFonts w:ascii="Arial" w:hAnsi="Arial" w:hint="eastAsia"/>
              </w:rPr>
              <w:lastRenderedPageBreak/>
              <w:t>否到位？</w:t>
            </w:r>
          </w:p>
          <w:p w14:paraId="0196F03E" w14:textId="77777777" w:rsidR="00CA4604" w:rsidRDefault="00CA4604" w:rsidP="005478B2">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测试经理</w:t>
            </w:r>
            <w:r w:rsidRPr="00D4166C">
              <w:rPr>
                <w:rFonts w:ascii="Arial" w:hAnsi="Arial" w:cs="宋体" w:hint="eastAsia"/>
                <w:color w:val="000000"/>
              </w:rPr>
              <w:t>给出评审意见</w:t>
            </w:r>
          </w:p>
          <w:p w14:paraId="168B3771" w14:textId="77777777" w:rsidR="00CA4604" w:rsidRPr="00DD7DBC" w:rsidRDefault="00CA4604" w:rsidP="005478B2">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75DAB760" w14:textId="77777777" w:rsidR="00CA4604" w:rsidRPr="00DD7DBC" w:rsidRDefault="00CA4604" w:rsidP="00DD7DBC">
            <w:pPr>
              <w:pStyle w:val="NormalChar"/>
              <w:rPr>
                <w:rFonts w:ascii="Arial" w:hAnsi="Arial"/>
              </w:rPr>
            </w:pPr>
            <w:r>
              <w:rPr>
                <w:rFonts w:ascii="Arial" w:hAnsi="Arial"/>
              </w:rPr>
              <w:lastRenderedPageBreak/>
              <w:t>B</w:t>
            </w:r>
          </w:p>
        </w:tc>
        <w:tc>
          <w:tcPr>
            <w:tcW w:w="0" w:type="auto"/>
            <w:tcBorders>
              <w:top w:val="single" w:sz="6" w:space="0" w:color="auto"/>
              <w:left w:val="single" w:sz="6" w:space="0" w:color="auto"/>
              <w:bottom w:val="single" w:sz="6" w:space="0" w:color="auto"/>
              <w:right w:val="single" w:sz="6" w:space="0" w:color="auto"/>
            </w:tcBorders>
          </w:tcPr>
          <w:p w14:paraId="62B9D499" w14:textId="77777777" w:rsidR="00CA4604" w:rsidRPr="00DD7DBC" w:rsidRDefault="00CA4604" w:rsidP="00DD7DBC">
            <w:pPr>
              <w:pStyle w:val="NormalChar"/>
              <w:rPr>
                <w:rFonts w:ascii="Arial" w:hAnsi="Arial"/>
              </w:rPr>
            </w:pPr>
          </w:p>
        </w:tc>
      </w:tr>
      <w:tr w:rsidR="00CA4604" w:rsidRPr="00DE43C6" w14:paraId="2F2D81BC" w14:textId="77777777">
        <w:tblPrEx>
          <w:tblCellMar>
            <w:top w:w="0" w:type="dxa"/>
            <w:bottom w:w="0" w:type="dxa"/>
          </w:tblCellMar>
        </w:tblPrEx>
        <w:tc>
          <w:tcPr>
            <w:tcW w:w="0" w:type="auto"/>
            <w:vMerge/>
            <w:tcBorders>
              <w:left w:val="single" w:sz="6" w:space="0" w:color="auto"/>
              <w:bottom w:val="single" w:sz="6" w:space="0" w:color="auto"/>
              <w:right w:val="single" w:sz="6" w:space="0" w:color="auto"/>
            </w:tcBorders>
            <w:vAlign w:val="center"/>
          </w:tcPr>
          <w:p w14:paraId="29DDAB37"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37FE2F2D" w14:textId="77777777" w:rsidR="00CA4604" w:rsidRDefault="00CA4604" w:rsidP="00DD7DBC">
            <w:pPr>
              <w:pStyle w:val="NormalChar"/>
              <w:rPr>
                <w:rFonts w:ascii="Arial" w:hAnsi="Arial" w:hint="eastAsia"/>
              </w:rPr>
            </w:pPr>
            <w:r>
              <w:rPr>
                <w:rFonts w:ascii="Arial" w:hAnsi="Arial" w:hint="eastAsia"/>
              </w:rPr>
              <w:t>21</w:t>
            </w:r>
            <w:r>
              <w:rPr>
                <w:rFonts w:ascii="Arial" w:hAnsi="Arial" w:hint="eastAsia"/>
              </w:rPr>
              <w:t>、</w:t>
            </w:r>
            <w:r w:rsidRPr="00DD7DBC">
              <w:rPr>
                <w:rFonts w:ascii="Arial" w:hAnsi="Arial"/>
              </w:rPr>
              <w:t>SDV</w:t>
            </w:r>
            <w:r>
              <w:rPr>
                <w:rFonts w:ascii="Arial" w:hAnsi="Arial" w:hint="eastAsia"/>
              </w:rPr>
              <w:t>阶段的</w:t>
            </w:r>
            <w:r w:rsidRPr="00DD7DBC">
              <w:rPr>
                <w:rFonts w:ascii="Arial" w:hAnsi="Arial" w:hint="eastAsia"/>
              </w:rPr>
              <w:t>测试用例是否通过内部检视（</w:t>
            </w:r>
            <w:r w:rsidRPr="00DD7DBC">
              <w:rPr>
                <w:rFonts w:ascii="Arial" w:hAnsi="Arial"/>
              </w:rPr>
              <w:t>Inspection</w:t>
            </w:r>
            <w:r w:rsidRPr="00DD7DBC">
              <w:rPr>
                <w:rFonts w:ascii="Arial" w:hAnsi="Arial" w:hint="eastAsia"/>
              </w:rPr>
              <w:t>）？</w:t>
            </w:r>
          </w:p>
          <w:p w14:paraId="2D64B527" w14:textId="77777777" w:rsidR="00CA4604" w:rsidRPr="00DD7DBC"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0B8670EA"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3FA66905"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6E17BE81"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FF444F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90672FF"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0776947B"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B2ADF43"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66C4107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0AB87A47"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237AF7C" w14:textId="77777777" w:rsidR="00CA4604" w:rsidRPr="00D4166C" w:rsidRDefault="00CA4604" w:rsidP="005B7AF8">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0D542302" w14:textId="77777777" w:rsidR="00CA4604" w:rsidRDefault="00CA4604" w:rsidP="005B7AF8">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测试经理</w:t>
            </w:r>
            <w:r w:rsidRPr="00D4166C">
              <w:rPr>
                <w:rFonts w:ascii="Arial" w:hAnsi="Arial" w:cs="宋体" w:hint="eastAsia"/>
                <w:color w:val="000000"/>
              </w:rPr>
              <w:t>给出评审意见</w:t>
            </w:r>
          </w:p>
          <w:p w14:paraId="6FCFB9F9" w14:textId="77777777" w:rsidR="00CA4604" w:rsidRPr="00DD7DBC" w:rsidRDefault="00CA4604" w:rsidP="005B7AF8">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0F1E72C8" w14:textId="77777777" w:rsidR="00CA4604" w:rsidRPr="00DD7DBC" w:rsidRDefault="00CA4604"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1E2616BC" w14:textId="77777777" w:rsidR="00CA4604" w:rsidRPr="00A85817" w:rsidRDefault="00CA4604" w:rsidP="00E52C44">
            <w:pPr>
              <w:pStyle w:val="NormalChar"/>
              <w:rPr>
                <w:rFonts w:ascii="Arial" w:hAnsi="Arial" w:hint="eastAsia"/>
              </w:rPr>
            </w:pPr>
            <w:r w:rsidRPr="00A85817">
              <w:rPr>
                <w:rFonts w:ascii="Arial" w:hAnsi="Arial" w:hint="eastAsia"/>
              </w:rPr>
              <w:t>关联：</w:t>
            </w:r>
          </w:p>
          <w:p w14:paraId="3642E6FD" w14:textId="77777777" w:rsidR="00CA4604" w:rsidRPr="00A85817" w:rsidRDefault="00CA4604" w:rsidP="00E52C44">
            <w:pPr>
              <w:pStyle w:val="NormalChar"/>
              <w:rPr>
                <w:rFonts w:ascii="Arial" w:hAnsi="Arial" w:hint="eastAsia"/>
              </w:rPr>
            </w:pPr>
            <w:r w:rsidRPr="00A85817">
              <w:rPr>
                <w:rFonts w:ascii="Arial" w:hAnsi="Arial" w:hint="eastAsia"/>
              </w:rPr>
              <w:t>Sub-TR</w:t>
            </w:r>
            <w:r w:rsidRPr="00A85817">
              <w:rPr>
                <w:rFonts w:ascii="Arial" w:hAnsi="Arial" w:hint="eastAsia"/>
              </w:rPr>
              <w:t>：</w:t>
            </w:r>
            <w:r w:rsidRPr="00A85817">
              <w:rPr>
                <w:rFonts w:ascii="Arial" w:hAnsi="Arial" w:hint="eastAsia"/>
              </w:rPr>
              <w:t>NA</w:t>
            </w:r>
          </w:p>
          <w:p w14:paraId="3FA456B2" w14:textId="77777777" w:rsidR="00CA4604" w:rsidRPr="00A85817" w:rsidRDefault="00CA4604" w:rsidP="00E52C44">
            <w:pPr>
              <w:pStyle w:val="NormalChar"/>
              <w:rPr>
                <w:rFonts w:ascii="Arial" w:hAnsi="Arial" w:hint="eastAsia"/>
              </w:rPr>
            </w:pPr>
            <w:r w:rsidRPr="00A85817">
              <w:rPr>
                <w:rFonts w:ascii="Arial" w:hAnsi="Arial" w:hint="eastAsia"/>
              </w:rPr>
              <w:t>交付件：</w:t>
            </w:r>
            <w:r w:rsidRPr="00A85817">
              <w:rPr>
                <w:rFonts w:ascii="Arial" w:hAnsi="Arial" w:hint="eastAsia"/>
              </w:rPr>
              <w:t>NA</w:t>
            </w:r>
          </w:p>
          <w:p w14:paraId="1E9EBBE4" w14:textId="77777777" w:rsidR="00CA4604" w:rsidRPr="00A85817" w:rsidRDefault="00CA4604" w:rsidP="00E52C44">
            <w:pPr>
              <w:pStyle w:val="NormalChar"/>
              <w:rPr>
                <w:rFonts w:ascii="Arial" w:hAnsi="Arial" w:hint="eastAsia"/>
              </w:rPr>
            </w:pPr>
            <w:r w:rsidRPr="00A85817">
              <w:rPr>
                <w:rFonts w:ascii="Arial" w:hAnsi="Arial" w:hint="eastAsia"/>
              </w:rPr>
              <w:t>活动：</w:t>
            </w:r>
            <w:r w:rsidRPr="00DD7DBC">
              <w:rPr>
                <w:rFonts w:ascii="Arial" w:hAnsi="Arial"/>
              </w:rPr>
              <w:t>SDV</w:t>
            </w:r>
            <w:r>
              <w:rPr>
                <w:rFonts w:ascii="Arial" w:hAnsi="Arial" w:hint="eastAsia"/>
              </w:rPr>
              <w:t>阶段</w:t>
            </w:r>
            <w:r w:rsidRPr="00DD7DBC">
              <w:rPr>
                <w:rFonts w:ascii="Arial" w:hAnsi="Arial" w:hint="eastAsia"/>
              </w:rPr>
              <w:t>测试用例内部检视记录</w:t>
            </w:r>
          </w:p>
          <w:p w14:paraId="4A9AC968" w14:textId="77777777" w:rsidR="00CA4604" w:rsidRPr="00DD7DBC" w:rsidRDefault="00CA4604" w:rsidP="00DD7DBC">
            <w:pPr>
              <w:pStyle w:val="NormalChar"/>
              <w:rPr>
                <w:rFonts w:ascii="Arial" w:hAnsi="Arial"/>
              </w:rPr>
            </w:pPr>
          </w:p>
        </w:tc>
      </w:tr>
      <w:tr w:rsidR="00CA4604" w:rsidRPr="00DE43C6" w14:paraId="10F56C0F" w14:textId="77777777">
        <w:tblPrEx>
          <w:tblCellMar>
            <w:top w:w="0" w:type="dxa"/>
            <w:bottom w:w="0" w:type="dxa"/>
          </w:tblCellMar>
        </w:tblPrEx>
        <w:tc>
          <w:tcPr>
            <w:tcW w:w="0" w:type="auto"/>
            <w:vMerge w:val="restart"/>
            <w:tcBorders>
              <w:top w:val="single" w:sz="6" w:space="0" w:color="auto"/>
              <w:left w:val="single" w:sz="6" w:space="0" w:color="auto"/>
              <w:right w:val="single" w:sz="6" w:space="0" w:color="auto"/>
            </w:tcBorders>
            <w:vAlign w:val="center"/>
          </w:tcPr>
          <w:p w14:paraId="7FD6D2CC" w14:textId="77777777" w:rsidR="00CA4604" w:rsidRPr="00DD7DBC" w:rsidRDefault="00CA4604">
            <w:pPr>
              <w:pStyle w:val="ab"/>
              <w:rPr>
                <w:rFonts w:ascii="Arial" w:hAnsi="Arial" w:hint="eastAsia"/>
                <w:b/>
                <w:sz w:val="21"/>
                <w:szCs w:val="21"/>
              </w:rPr>
            </w:pPr>
            <w:r w:rsidRPr="00DD7DBC">
              <w:rPr>
                <w:rFonts w:ascii="Arial" w:hAnsi="Arial" w:hint="eastAsia"/>
                <w:b/>
                <w:sz w:val="21"/>
                <w:szCs w:val="21"/>
              </w:rPr>
              <w:t>物料</w:t>
            </w:r>
          </w:p>
          <w:p w14:paraId="6F61E394" w14:textId="77777777" w:rsidR="00CA4604" w:rsidRPr="00DD7DBC" w:rsidRDefault="00CA4604">
            <w:pPr>
              <w:pStyle w:val="ab"/>
              <w:rPr>
                <w:rFonts w:ascii="Arial" w:hAnsi="Arial" w:hint="eastAsia"/>
                <w:b/>
                <w:sz w:val="21"/>
                <w:szCs w:val="21"/>
              </w:rPr>
            </w:pPr>
          </w:p>
          <w:p w14:paraId="19648E31" w14:textId="77777777" w:rsidR="00CA4604" w:rsidRPr="00DD7DBC" w:rsidRDefault="00CA4604">
            <w:pPr>
              <w:pStyle w:val="ab"/>
              <w:rPr>
                <w:rFonts w:ascii="Arial" w:hAnsi="Arial" w:hint="eastAsia"/>
                <w:b/>
                <w:sz w:val="21"/>
                <w:szCs w:val="21"/>
              </w:rPr>
            </w:pPr>
          </w:p>
          <w:p w14:paraId="41AFB728" w14:textId="77777777" w:rsidR="00CA4604" w:rsidRPr="00DD7DBC" w:rsidRDefault="00CA4604">
            <w:pPr>
              <w:pStyle w:val="ab"/>
              <w:rPr>
                <w:rFonts w:ascii="Arial" w:hAnsi="Arial" w:hint="eastAsia"/>
                <w:b/>
                <w:sz w:val="21"/>
                <w:szCs w:val="21"/>
              </w:rPr>
            </w:pPr>
          </w:p>
          <w:p w14:paraId="0D124CB5" w14:textId="77777777" w:rsidR="00CA4604" w:rsidRPr="00DD7DBC" w:rsidRDefault="00CA4604">
            <w:pPr>
              <w:pStyle w:val="ab"/>
              <w:rPr>
                <w:rFonts w:ascii="Arial" w:hAnsi="Arial" w:hint="eastAsia"/>
                <w:b/>
                <w:sz w:val="21"/>
                <w:szCs w:val="21"/>
              </w:rPr>
            </w:pPr>
          </w:p>
          <w:p w14:paraId="121560B2" w14:textId="77777777" w:rsidR="00CA4604" w:rsidRPr="00DD7DBC" w:rsidRDefault="00CA4604">
            <w:pPr>
              <w:pStyle w:val="ab"/>
              <w:rPr>
                <w:rFonts w:ascii="Arial" w:hAnsi="Arial" w:hint="eastAsia"/>
                <w:b/>
                <w:sz w:val="21"/>
                <w:szCs w:val="21"/>
              </w:rPr>
            </w:pPr>
          </w:p>
          <w:p w14:paraId="592B5532" w14:textId="77777777" w:rsidR="00CA4604" w:rsidRPr="00DD7DBC" w:rsidRDefault="00CA4604">
            <w:pPr>
              <w:pStyle w:val="ab"/>
              <w:rPr>
                <w:rFonts w:ascii="Arial" w:hAnsi="Arial" w:hint="eastAsia"/>
                <w:b/>
                <w:sz w:val="21"/>
                <w:szCs w:val="21"/>
              </w:rPr>
            </w:pPr>
          </w:p>
          <w:p w14:paraId="6E703268" w14:textId="77777777" w:rsidR="00CA4604" w:rsidRPr="00DD7DBC" w:rsidRDefault="00CA4604">
            <w:pPr>
              <w:pStyle w:val="ab"/>
              <w:rPr>
                <w:rFonts w:ascii="Arial" w:hAnsi="Arial" w:hint="eastAsia"/>
                <w:b/>
                <w:sz w:val="21"/>
                <w:szCs w:val="21"/>
              </w:rPr>
            </w:pPr>
          </w:p>
          <w:p w14:paraId="614AB86A" w14:textId="77777777" w:rsidR="00CA4604" w:rsidRPr="00DD7DBC" w:rsidRDefault="00CA4604">
            <w:pPr>
              <w:pStyle w:val="ab"/>
              <w:rPr>
                <w:rFonts w:ascii="Arial" w:hAnsi="Arial" w:hint="eastAsia"/>
                <w:b/>
                <w:sz w:val="21"/>
                <w:szCs w:val="21"/>
              </w:rPr>
            </w:pPr>
          </w:p>
          <w:p w14:paraId="0A91A56F" w14:textId="77777777" w:rsidR="00CA4604" w:rsidRPr="00DD7DBC" w:rsidRDefault="00CA4604">
            <w:pPr>
              <w:pStyle w:val="ab"/>
              <w:rPr>
                <w:rFonts w:ascii="Arial" w:hAnsi="Arial" w:hint="eastAsia"/>
                <w:b/>
                <w:sz w:val="21"/>
                <w:szCs w:val="21"/>
              </w:rPr>
            </w:pPr>
          </w:p>
          <w:p w14:paraId="10844E85" w14:textId="77777777" w:rsidR="00CA4604" w:rsidRPr="00DD7DBC" w:rsidRDefault="00CA4604">
            <w:pPr>
              <w:pStyle w:val="ab"/>
              <w:rPr>
                <w:rFonts w:ascii="Arial" w:hAnsi="Arial" w:hint="eastAsia"/>
                <w:b/>
                <w:sz w:val="21"/>
                <w:szCs w:val="21"/>
              </w:rPr>
            </w:pPr>
          </w:p>
          <w:p w14:paraId="3EC50AD3" w14:textId="77777777" w:rsidR="00CA4604" w:rsidRPr="00DD7DBC" w:rsidRDefault="00CA4604">
            <w:pPr>
              <w:pStyle w:val="ab"/>
              <w:rPr>
                <w:rFonts w:ascii="Arial" w:hAnsi="Arial" w:hint="eastAsia"/>
                <w:b/>
                <w:sz w:val="21"/>
                <w:szCs w:val="21"/>
              </w:rPr>
            </w:pPr>
          </w:p>
          <w:p w14:paraId="283D1792" w14:textId="77777777" w:rsidR="00CA4604" w:rsidRPr="00DD7DBC" w:rsidRDefault="00CA4604">
            <w:pPr>
              <w:pStyle w:val="ab"/>
              <w:rPr>
                <w:rFonts w:ascii="Arial" w:hAnsi="Arial" w:hint="eastAsia"/>
                <w:b/>
                <w:sz w:val="21"/>
                <w:szCs w:val="21"/>
              </w:rPr>
            </w:pPr>
          </w:p>
          <w:p w14:paraId="4ABE0A7D" w14:textId="77777777" w:rsidR="00CA4604" w:rsidRPr="00DD7DBC" w:rsidRDefault="00CA4604">
            <w:pPr>
              <w:pStyle w:val="ab"/>
              <w:rPr>
                <w:rFonts w:ascii="Arial" w:hAnsi="Arial" w:hint="eastAsia"/>
                <w:b/>
                <w:sz w:val="21"/>
                <w:szCs w:val="21"/>
              </w:rPr>
            </w:pPr>
          </w:p>
          <w:p w14:paraId="77A53E11" w14:textId="77777777" w:rsidR="00CA4604" w:rsidRPr="00DD7DBC" w:rsidRDefault="00CA4604">
            <w:pPr>
              <w:pStyle w:val="ab"/>
              <w:rPr>
                <w:rFonts w:ascii="Arial" w:hAnsi="Arial" w:hint="eastAsia"/>
                <w:b/>
                <w:sz w:val="21"/>
                <w:szCs w:val="21"/>
              </w:rPr>
            </w:pPr>
          </w:p>
          <w:p w14:paraId="194AF828" w14:textId="77777777" w:rsidR="00CA4604" w:rsidRPr="00DD7DBC" w:rsidRDefault="00CA4604">
            <w:pPr>
              <w:pStyle w:val="ab"/>
              <w:rPr>
                <w:rFonts w:ascii="Arial" w:hAnsi="Arial" w:hint="eastAsia"/>
                <w:b/>
                <w:sz w:val="21"/>
                <w:szCs w:val="21"/>
              </w:rPr>
            </w:pPr>
          </w:p>
          <w:p w14:paraId="6C1ED23F" w14:textId="77777777" w:rsidR="00CA4604" w:rsidRPr="00DD7DBC" w:rsidRDefault="00CA4604">
            <w:pPr>
              <w:pStyle w:val="ab"/>
              <w:rPr>
                <w:rFonts w:ascii="Arial" w:hAnsi="Arial" w:hint="eastAsia"/>
                <w:b/>
                <w:sz w:val="21"/>
                <w:szCs w:val="21"/>
              </w:rPr>
            </w:pPr>
          </w:p>
          <w:p w14:paraId="7574B22B" w14:textId="77777777" w:rsidR="00CA4604" w:rsidRPr="00DD7DBC" w:rsidRDefault="00CA4604">
            <w:pPr>
              <w:pStyle w:val="ab"/>
              <w:rPr>
                <w:rFonts w:ascii="Arial" w:hAnsi="Arial" w:hint="eastAsia"/>
                <w:b/>
                <w:sz w:val="21"/>
                <w:szCs w:val="21"/>
              </w:rPr>
            </w:pPr>
          </w:p>
          <w:p w14:paraId="18E4226B" w14:textId="77777777" w:rsidR="00CA4604" w:rsidRPr="00DD7DBC" w:rsidRDefault="00CA4604">
            <w:pPr>
              <w:pStyle w:val="ab"/>
              <w:rPr>
                <w:rFonts w:ascii="Arial" w:hAnsi="Arial" w:hint="eastAsia"/>
                <w:b/>
                <w:sz w:val="21"/>
                <w:szCs w:val="21"/>
              </w:rPr>
            </w:pPr>
          </w:p>
          <w:p w14:paraId="03093406" w14:textId="77777777" w:rsidR="00CA4604" w:rsidRPr="00DD7DBC" w:rsidRDefault="00CA4604">
            <w:pPr>
              <w:pStyle w:val="ab"/>
              <w:rPr>
                <w:rFonts w:ascii="Arial" w:hAnsi="Arial" w:hint="eastAsia"/>
                <w:b/>
                <w:sz w:val="21"/>
                <w:szCs w:val="21"/>
              </w:rPr>
            </w:pPr>
          </w:p>
          <w:p w14:paraId="131D72CB" w14:textId="77777777" w:rsidR="00CA4604" w:rsidRPr="00DD7DBC" w:rsidRDefault="00CA4604">
            <w:pPr>
              <w:pStyle w:val="ab"/>
              <w:rPr>
                <w:rFonts w:ascii="Arial" w:hAnsi="Arial" w:hint="eastAsia"/>
                <w:b/>
                <w:sz w:val="21"/>
                <w:szCs w:val="21"/>
              </w:rPr>
            </w:pPr>
          </w:p>
          <w:p w14:paraId="6BC99A75" w14:textId="77777777" w:rsidR="00CA4604" w:rsidRPr="00DD7DBC" w:rsidRDefault="00CA4604">
            <w:pPr>
              <w:pStyle w:val="ab"/>
              <w:rPr>
                <w:rFonts w:ascii="Arial" w:hAnsi="Arial" w:hint="eastAsia"/>
                <w:b/>
                <w:sz w:val="21"/>
                <w:szCs w:val="21"/>
              </w:rPr>
            </w:pPr>
          </w:p>
          <w:p w14:paraId="30375AA3" w14:textId="77777777" w:rsidR="00CA4604" w:rsidRPr="00DD7DBC" w:rsidRDefault="00CA4604" w:rsidP="002038EE">
            <w:pPr>
              <w:pStyle w:val="ab"/>
              <w:jc w:val="center"/>
              <w:rPr>
                <w:rFonts w:ascii="Arial" w:hAnsi="Arial" w:hint="eastAsia"/>
                <w:b/>
                <w:sz w:val="21"/>
                <w:szCs w:val="21"/>
              </w:rPr>
            </w:pPr>
          </w:p>
          <w:p w14:paraId="569CFADA" w14:textId="77777777" w:rsidR="00CA4604" w:rsidRPr="00DD7DBC" w:rsidRDefault="00CA4604" w:rsidP="002038EE">
            <w:pPr>
              <w:pStyle w:val="ab"/>
              <w:jc w:val="center"/>
              <w:rPr>
                <w:rFonts w:ascii="Arial" w:hAnsi="Arial" w:hint="eastAsia"/>
                <w:b/>
                <w:sz w:val="21"/>
                <w:szCs w:val="21"/>
              </w:rPr>
            </w:pPr>
          </w:p>
          <w:p w14:paraId="5F505CA7" w14:textId="77777777" w:rsidR="00CA4604" w:rsidRPr="00DD7DBC" w:rsidRDefault="00CA4604" w:rsidP="002038EE">
            <w:pPr>
              <w:pStyle w:val="ab"/>
              <w:jc w:val="center"/>
              <w:rPr>
                <w:rFonts w:ascii="Arial" w:hAnsi="Arial" w:hint="eastAsia"/>
                <w:b/>
                <w:sz w:val="21"/>
                <w:szCs w:val="21"/>
              </w:rPr>
            </w:pPr>
          </w:p>
          <w:p w14:paraId="28FF5C3E" w14:textId="77777777" w:rsidR="00CA4604" w:rsidRPr="00DD7DBC" w:rsidRDefault="00CA4604" w:rsidP="002038EE">
            <w:pPr>
              <w:pStyle w:val="ab"/>
              <w:jc w:val="center"/>
              <w:rPr>
                <w:rFonts w:ascii="Arial" w:hAnsi="Arial" w:hint="eastAsia"/>
                <w:b/>
                <w:sz w:val="21"/>
                <w:szCs w:val="21"/>
              </w:rPr>
            </w:pPr>
          </w:p>
          <w:p w14:paraId="67828DBD" w14:textId="77777777" w:rsidR="00CA4604" w:rsidRPr="00DD7DBC" w:rsidRDefault="00CA4604" w:rsidP="002038EE">
            <w:pPr>
              <w:pStyle w:val="ab"/>
              <w:jc w:val="center"/>
              <w:rPr>
                <w:rFonts w:ascii="Arial" w:hAnsi="Arial" w:hint="eastAsia"/>
                <w:b/>
                <w:sz w:val="21"/>
                <w:szCs w:val="21"/>
              </w:rPr>
            </w:pPr>
          </w:p>
          <w:p w14:paraId="168475FC" w14:textId="77777777" w:rsidR="00CA4604" w:rsidRPr="00DD7DBC" w:rsidRDefault="00CA4604" w:rsidP="002038EE">
            <w:pPr>
              <w:pStyle w:val="ab"/>
              <w:rPr>
                <w:rFonts w:ascii="Arial" w:hAnsi="Arial" w:hint="eastAsia"/>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72AF14B8" w14:textId="77777777" w:rsidR="00CA4604" w:rsidRPr="00DD7DBC" w:rsidRDefault="00CA4604" w:rsidP="00DD7DBC">
            <w:pPr>
              <w:pStyle w:val="NormalChar"/>
              <w:rPr>
                <w:rFonts w:ascii="Arial" w:hAnsi="Arial"/>
              </w:rPr>
            </w:pPr>
            <w:r>
              <w:rPr>
                <w:rFonts w:ascii="Arial" w:hAnsi="Arial" w:hint="eastAsia"/>
              </w:rPr>
              <w:lastRenderedPageBreak/>
              <w:t>22</w:t>
            </w:r>
            <w:r>
              <w:rPr>
                <w:rFonts w:ascii="Arial" w:hAnsi="Arial" w:hint="eastAsia"/>
              </w:rPr>
              <w:t>、</w:t>
            </w:r>
            <w:r w:rsidRPr="00DD7DBC">
              <w:rPr>
                <w:rFonts w:ascii="Arial" w:hAnsi="Arial" w:hint="eastAsia"/>
              </w:rPr>
              <w:t>为采购准备的详细</w:t>
            </w:r>
            <w:r w:rsidRPr="00DD7DBC">
              <w:rPr>
                <w:rFonts w:ascii="Arial" w:hAnsi="Arial"/>
              </w:rPr>
              <w:t>BOM</w:t>
            </w:r>
            <w:r w:rsidRPr="00DD7DBC">
              <w:rPr>
                <w:rFonts w:ascii="Arial" w:hAnsi="Arial" w:hint="eastAsia"/>
              </w:rPr>
              <w:t>的评审是否完成？</w:t>
            </w:r>
          </w:p>
          <w:p w14:paraId="41BABE52" w14:textId="77777777" w:rsidR="00CA4604" w:rsidRPr="00FA1EDE"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342423C9"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697DA13F"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139FD5D1"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5DA63ED"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5638735B"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4EAE586D"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1833CCB"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2C00080"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4AE016A6"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1D1CABB" w14:textId="77777777" w:rsidR="00CA4604" w:rsidRPr="00D4166C" w:rsidRDefault="00CA4604" w:rsidP="00E52C44">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385B150B" w14:textId="77777777" w:rsidR="00CA4604" w:rsidRDefault="00CA4604" w:rsidP="00E52C4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采购代表</w:t>
            </w:r>
            <w:r w:rsidRPr="00D4166C">
              <w:rPr>
                <w:rFonts w:ascii="Arial" w:hAnsi="Arial" w:cs="宋体" w:hint="eastAsia"/>
                <w:color w:val="000000"/>
              </w:rPr>
              <w:t>给出评审意见</w:t>
            </w:r>
          </w:p>
          <w:p w14:paraId="194307D0" w14:textId="77777777" w:rsidR="00CA4604" w:rsidRPr="00DD7DBC" w:rsidRDefault="00CA4604" w:rsidP="00E52C44">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3B8F6E9C" w14:textId="77777777" w:rsidR="00CA4604" w:rsidRPr="00DD7DBC" w:rsidRDefault="00CA4604"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08932B6B" w14:textId="77777777" w:rsidR="00CA4604" w:rsidRPr="00DD7DBC" w:rsidRDefault="00CA4604" w:rsidP="00DD7DBC">
            <w:pPr>
              <w:pStyle w:val="NormalChar"/>
              <w:rPr>
                <w:rFonts w:ascii="Arial" w:hAnsi="Arial" w:hint="eastAsia"/>
              </w:rPr>
            </w:pPr>
          </w:p>
        </w:tc>
      </w:tr>
      <w:tr w:rsidR="00CA4604" w:rsidRPr="00DE43C6" w14:paraId="2A5FA850" w14:textId="77777777">
        <w:tblPrEx>
          <w:tblCellMar>
            <w:top w:w="0" w:type="dxa"/>
            <w:bottom w:w="0" w:type="dxa"/>
          </w:tblCellMar>
        </w:tblPrEx>
        <w:tc>
          <w:tcPr>
            <w:tcW w:w="0" w:type="auto"/>
            <w:vMerge/>
            <w:tcBorders>
              <w:left w:val="single" w:sz="6" w:space="0" w:color="auto"/>
              <w:right w:val="single" w:sz="6" w:space="0" w:color="auto"/>
            </w:tcBorders>
            <w:vAlign w:val="center"/>
          </w:tcPr>
          <w:p w14:paraId="323F3A2A"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3EA7385F" w14:textId="77777777" w:rsidR="00CA4604" w:rsidRDefault="00CA4604" w:rsidP="00036924">
            <w:pPr>
              <w:pStyle w:val="TableText"/>
              <w:rPr>
                <w:rFonts w:ascii="Arial" w:hAnsi="Arial"/>
                <w:color w:val="000000"/>
                <w:sz w:val="21"/>
                <w:szCs w:val="21"/>
              </w:rPr>
            </w:pPr>
            <w:r>
              <w:rPr>
                <w:rFonts w:ascii="Arial" w:hAnsi="Arial" w:hint="eastAsia"/>
              </w:rPr>
              <w:t>23</w:t>
            </w:r>
            <w:r w:rsidRPr="00C923EE">
              <w:rPr>
                <w:rFonts w:ascii="Arial" w:hAnsi="Arial" w:hint="eastAsia"/>
                <w:sz w:val="21"/>
              </w:rPr>
              <w:t>、所有新物料是否通过样品测试？</w:t>
            </w:r>
          </w:p>
          <w:p w14:paraId="302A698E" w14:textId="77777777" w:rsidR="00CA4604" w:rsidRPr="00FA1EDE" w:rsidRDefault="00CA4604" w:rsidP="00DD7DBC">
            <w:pPr>
              <w:pStyle w:val="Normal"/>
              <w:rPr>
                <w:rFonts w:ascii="Arial" w:hAnsi="Arial"/>
              </w:rPr>
            </w:pPr>
          </w:p>
          <w:p w14:paraId="66204CA4" w14:textId="77777777" w:rsidR="00CA4604" w:rsidRPr="00DD7DBC"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00292A8A"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4651A661"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4568C48F"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F498AB3"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235ACC52"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6D5D30B7"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B22CEE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1680F1D"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4018C944"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1EE07C1" w14:textId="77777777" w:rsidR="00CA4604" w:rsidRPr="00D4166C" w:rsidRDefault="00CA4604" w:rsidP="00E52C44">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73AC269D" w14:textId="77777777" w:rsidR="00CA4604" w:rsidRDefault="00CA4604" w:rsidP="00E52C4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采购代表</w:t>
            </w:r>
            <w:r w:rsidRPr="00D4166C">
              <w:rPr>
                <w:rFonts w:ascii="Arial" w:hAnsi="Arial" w:cs="宋体" w:hint="eastAsia"/>
                <w:color w:val="000000"/>
              </w:rPr>
              <w:t>给出评审意见</w:t>
            </w:r>
          </w:p>
          <w:p w14:paraId="2E525B62" w14:textId="77777777" w:rsidR="00CA4604" w:rsidRPr="00DD7DBC" w:rsidRDefault="00CA4604" w:rsidP="00E52C44">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28888C4E" w14:textId="77777777" w:rsidR="00CA4604" w:rsidRPr="00DD7DBC" w:rsidRDefault="00CA4604"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197B4DAD" w14:textId="77777777" w:rsidR="00CA4604" w:rsidRPr="00DD7DBC" w:rsidRDefault="00CA4604" w:rsidP="00DD7DBC">
            <w:pPr>
              <w:pStyle w:val="NormalChar"/>
              <w:rPr>
                <w:rFonts w:ascii="Arial" w:hAnsi="Arial" w:hint="eastAsia"/>
              </w:rPr>
            </w:pPr>
          </w:p>
        </w:tc>
      </w:tr>
      <w:tr w:rsidR="00CA4604" w:rsidRPr="00DE43C6" w14:paraId="31A13A22" w14:textId="77777777">
        <w:tblPrEx>
          <w:tblCellMar>
            <w:top w:w="0" w:type="dxa"/>
            <w:bottom w:w="0" w:type="dxa"/>
          </w:tblCellMar>
        </w:tblPrEx>
        <w:tc>
          <w:tcPr>
            <w:tcW w:w="0" w:type="auto"/>
            <w:vMerge/>
            <w:tcBorders>
              <w:left w:val="single" w:sz="6" w:space="0" w:color="auto"/>
              <w:right w:val="single" w:sz="6" w:space="0" w:color="auto"/>
            </w:tcBorders>
            <w:vAlign w:val="center"/>
          </w:tcPr>
          <w:p w14:paraId="32C8BCF6"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5A05F02C" w14:textId="77777777" w:rsidR="00CA4604" w:rsidRPr="00DD7DBC" w:rsidRDefault="00CA4604" w:rsidP="00DD7DBC">
            <w:pPr>
              <w:pStyle w:val="Normal"/>
              <w:rPr>
                <w:rFonts w:ascii="Arial" w:hAnsi="Arial"/>
              </w:rPr>
            </w:pPr>
            <w:r>
              <w:rPr>
                <w:rFonts w:ascii="Arial" w:hAnsi="Arial" w:hint="eastAsia"/>
              </w:rPr>
              <w:t>24</w:t>
            </w:r>
            <w:r>
              <w:rPr>
                <w:rFonts w:ascii="Arial" w:hAnsi="Arial" w:hint="eastAsia"/>
              </w:rPr>
              <w:t>、</w:t>
            </w:r>
            <w:r w:rsidRPr="00DD7DBC">
              <w:rPr>
                <w:rFonts w:ascii="Arial" w:hAnsi="Arial" w:hint="eastAsia"/>
              </w:rPr>
              <w:t>在</w:t>
            </w:r>
            <w:r w:rsidRPr="00DD7DBC">
              <w:rPr>
                <w:rFonts w:ascii="Arial" w:hAnsi="Arial" w:hint="eastAsia"/>
              </w:rPr>
              <w:t>EBOM</w:t>
            </w:r>
            <w:r w:rsidRPr="00DD7DBC">
              <w:rPr>
                <w:rFonts w:ascii="Arial" w:hAnsi="Arial" w:hint="eastAsia"/>
              </w:rPr>
              <w:t>产生时，一般物料是否从优选库中选择？</w:t>
            </w:r>
          </w:p>
          <w:p w14:paraId="30DBBAC7" w14:textId="77777777" w:rsidR="00CA4604" w:rsidRPr="00FA1EDE"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78992241"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25C4202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70119064"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CDD3693"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D83951E"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3BFC9982"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499E29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E95ECC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58A98427"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A3FC1BA" w14:textId="77777777" w:rsidR="00CA4604" w:rsidRPr="00D4166C" w:rsidRDefault="00CA4604" w:rsidP="00E52C44">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7AF7FC8B" w14:textId="77777777" w:rsidR="00CA4604" w:rsidRDefault="00CA4604" w:rsidP="00E52C4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采购代表</w:t>
            </w:r>
            <w:r w:rsidRPr="00D4166C">
              <w:rPr>
                <w:rFonts w:ascii="Arial" w:hAnsi="Arial" w:cs="宋体" w:hint="eastAsia"/>
                <w:color w:val="000000"/>
              </w:rPr>
              <w:t>给出评审意见</w:t>
            </w:r>
          </w:p>
          <w:p w14:paraId="16A069FE" w14:textId="77777777" w:rsidR="00CA4604" w:rsidRPr="00DD7DBC" w:rsidRDefault="00CA4604" w:rsidP="00E52C44">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230EF4BD" w14:textId="77777777" w:rsidR="00CA4604" w:rsidRPr="00DD7DBC" w:rsidRDefault="00CA4604"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0FCFCABC" w14:textId="77777777" w:rsidR="00CA4604" w:rsidRPr="00DD7DBC" w:rsidRDefault="00CA4604" w:rsidP="00DD7DBC">
            <w:pPr>
              <w:pStyle w:val="NormalChar"/>
              <w:rPr>
                <w:rFonts w:ascii="Arial" w:hAnsi="Arial" w:hint="eastAsia"/>
              </w:rPr>
            </w:pPr>
          </w:p>
        </w:tc>
      </w:tr>
      <w:tr w:rsidR="00CA4604" w:rsidRPr="00DE43C6" w14:paraId="39A344A5" w14:textId="77777777">
        <w:tblPrEx>
          <w:tblCellMar>
            <w:top w:w="0" w:type="dxa"/>
            <w:bottom w:w="0" w:type="dxa"/>
          </w:tblCellMar>
        </w:tblPrEx>
        <w:tc>
          <w:tcPr>
            <w:tcW w:w="0" w:type="auto"/>
            <w:vMerge/>
            <w:tcBorders>
              <w:left w:val="single" w:sz="6" w:space="0" w:color="auto"/>
              <w:right w:val="single" w:sz="6" w:space="0" w:color="auto"/>
            </w:tcBorders>
            <w:vAlign w:val="center"/>
          </w:tcPr>
          <w:p w14:paraId="113FE7CC"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5BAC2E7C" w14:textId="77777777" w:rsidR="00CA4604" w:rsidRPr="00DD7DBC" w:rsidRDefault="00CA4604" w:rsidP="00DD7DBC">
            <w:pPr>
              <w:pStyle w:val="Normal"/>
              <w:rPr>
                <w:rFonts w:ascii="Arial" w:hAnsi="Arial"/>
              </w:rPr>
            </w:pPr>
            <w:r>
              <w:rPr>
                <w:rFonts w:ascii="Arial" w:hAnsi="Arial" w:hint="eastAsia"/>
              </w:rPr>
              <w:t>25</w:t>
            </w:r>
            <w:r>
              <w:rPr>
                <w:rFonts w:ascii="Arial" w:hAnsi="Arial" w:hint="eastAsia"/>
              </w:rPr>
              <w:t>、</w:t>
            </w:r>
            <w:r w:rsidRPr="00DD7DBC">
              <w:rPr>
                <w:rFonts w:ascii="Arial" w:hAnsi="Arial" w:hint="eastAsia"/>
              </w:rPr>
              <w:t>是否完成对供应商回复的评审并选择供应商？</w:t>
            </w:r>
          </w:p>
          <w:p w14:paraId="77803FC8" w14:textId="77777777" w:rsidR="00CA4604" w:rsidRPr="00FA1EDE"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0E1BDBB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5DC898ED"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739FA4B2"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E7E306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5A12F2D8"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23FB411B"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8FD6D3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2D53D0F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0384627C"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8C2DEDB" w14:textId="77777777" w:rsidR="00CA4604" w:rsidRPr="00D4166C" w:rsidRDefault="00CA4604" w:rsidP="00E52C44">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36EC26B0" w14:textId="77777777" w:rsidR="00CA4604" w:rsidRDefault="00CA4604" w:rsidP="00E52C4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采购代表</w:t>
            </w:r>
            <w:r w:rsidRPr="00D4166C">
              <w:rPr>
                <w:rFonts w:ascii="Arial" w:hAnsi="Arial" w:cs="宋体" w:hint="eastAsia"/>
                <w:color w:val="000000"/>
              </w:rPr>
              <w:t>给出评审意见</w:t>
            </w:r>
          </w:p>
          <w:p w14:paraId="1C951172" w14:textId="77777777" w:rsidR="00CA4604" w:rsidRPr="00DD7DBC" w:rsidRDefault="00CA4604" w:rsidP="00E52C44">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1DCAFE49" w14:textId="77777777" w:rsidR="00CA4604" w:rsidRPr="00DD7DBC" w:rsidRDefault="00CA4604"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0F89EF05" w14:textId="77777777" w:rsidR="00CA4604" w:rsidRPr="00DD7DBC" w:rsidRDefault="00CA4604" w:rsidP="00DD7DBC">
            <w:pPr>
              <w:pStyle w:val="NormalChar"/>
              <w:rPr>
                <w:rFonts w:ascii="Arial" w:hAnsi="Arial"/>
              </w:rPr>
            </w:pPr>
          </w:p>
        </w:tc>
      </w:tr>
      <w:tr w:rsidR="00CA4604" w:rsidRPr="00DE43C6" w14:paraId="3A565ABB" w14:textId="77777777">
        <w:tblPrEx>
          <w:tblCellMar>
            <w:top w:w="0" w:type="dxa"/>
            <w:bottom w:w="0" w:type="dxa"/>
          </w:tblCellMar>
        </w:tblPrEx>
        <w:tc>
          <w:tcPr>
            <w:tcW w:w="0" w:type="auto"/>
            <w:vMerge/>
            <w:tcBorders>
              <w:left w:val="single" w:sz="6" w:space="0" w:color="auto"/>
              <w:right w:val="single" w:sz="6" w:space="0" w:color="auto"/>
            </w:tcBorders>
            <w:vAlign w:val="center"/>
          </w:tcPr>
          <w:p w14:paraId="478D3FC3"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10D4032B" w14:textId="77777777" w:rsidR="00CA4604" w:rsidRPr="00C910B4" w:rsidRDefault="00CA4604" w:rsidP="002F7879">
            <w:pPr>
              <w:pStyle w:val="TableText"/>
              <w:rPr>
                <w:rFonts w:ascii="Arial" w:hAnsi="Arial"/>
                <w:sz w:val="21"/>
              </w:rPr>
            </w:pPr>
            <w:r>
              <w:rPr>
                <w:rFonts w:ascii="Arial" w:hAnsi="Arial" w:hint="eastAsia"/>
              </w:rPr>
              <w:t>26</w:t>
            </w:r>
            <w:r>
              <w:rPr>
                <w:rFonts w:ascii="Arial" w:hAnsi="Arial" w:hint="eastAsia"/>
              </w:rPr>
              <w:t>、</w:t>
            </w:r>
            <w:r w:rsidRPr="00C910B4">
              <w:rPr>
                <w:rFonts w:ascii="Arial" w:hAnsi="Arial" w:hint="eastAsia"/>
                <w:sz w:val="21"/>
              </w:rPr>
              <w:t>开发人员是否完成物料技术规格和定制件检验指导书并组织评审？</w:t>
            </w:r>
            <w:r w:rsidRPr="00C910B4">
              <w:rPr>
                <w:rFonts w:ascii="Arial" w:hAnsi="Arial"/>
                <w:sz w:val="21"/>
              </w:rPr>
              <w:t xml:space="preserve"> </w:t>
            </w:r>
          </w:p>
          <w:p w14:paraId="308A4E9B" w14:textId="77777777" w:rsidR="00CA4604" w:rsidRPr="00FA1EDE"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44F65CCF"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3A535C7F"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2B10522C"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C2D3A40"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5E20820A"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20299CD7"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772AA7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0502603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4731CE75"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CCA4C59" w14:textId="77777777" w:rsidR="00CA4604" w:rsidRPr="00D4166C" w:rsidRDefault="00CA4604" w:rsidP="00E52C44">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57DFD71C" w14:textId="77777777" w:rsidR="00CA4604" w:rsidRDefault="00CA4604" w:rsidP="00E52C4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采购代表</w:t>
            </w:r>
            <w:r w:rsidRPr="00D4166C">
              <w:rPr>
                <w:rFonts w:ascii="Arial" w:hAnsi="Arial" w:cs="宋体" w:hint="eastAsia"/>
                <w:color w:val="000000"/>
              </w:rPr>
              <w:t>给出评审意见</w:t>
            </w:r>
          </w:p>
          <w:p w14:paraId="414C32C6" w14:textId="77777777" w:rsidR="00CA4604" w:rsidRPr="00DD7DBC" w:rsidRDefault="00CA4604" w:rsidP="00E52C44">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2344BB76" w14:textId="77777777" w:rsidR="00CA4604" w:rsidRPr="00DD7DBC" w:rsidRDefault="00CA4604" w:rsidP="00DD7DBC">
            <w:pPr>
              <w:pStyle w:val="NormalChar"/>
              <w:rPr>
                <w:rFonts w:ascii="Arial" w:hAnsi="Arial"/>
              </w:rPr>
            </w:pPr>
            <w:r w:rsidRPr="00DD7DBC">
              <w:rPr>
                <w:rFonts w:ascii="Arial" w:hAnsi="Arial"/>
              </w:rPr>
              <w:t>A</w:t>
            </w:r>
          </w:p>
        </w:tc>
        <w:tc>
          <w:tcPr>
            <w:tcW w:w="0" w:type="auto"/>
            <w:tcBorders>
              <w:top w:val="single" w:sz="6" w:space="0" w:color="auto"/>
              <w:left w:val="single" w:sz="6" w:space="0" w:color="auto"/>
              <w:bottom w:val="single" w:sz="6" w:space="0" w:color="auto"/>
              <w:right w:val="single" w:sz="6" w:space="0" w:color="auto"/>
            </w:tcBorders>
          </w:tcPr>
          <w:p w14:paraId="1ED85611" w14:textId="77777777" w:rsidR="00CA4604" w:rsidRPr="00A85817" w:rsidRDefault="00CA4604" w:rsidP="00E52C44">
            <w:pPr>
              <w:pStyle w:val="NormalChar"/>
              <w:rPr>
                <w:rFonts w:ascii="Arial" w:hAnsi="Arial" w:hint="eastAsia"/>
              </w:rPr>
            </w:pPr>
            <w:r w:rsidRPr="00A85817">
              <w:rPr>
                <w:rFonts w:ascii="Arial" w:hAnsi="Arial" w:hint="eastAsia"/>
              </w:rPr>
              <w:t>关联：</w:t>
            </w:r>
          </w:p>
          <w:p w14:paraId="6C6A867E" w14:textId="77777777" w:rsidR="00CA4604" w:rsidRPr="00A85817" w:rsidRDefault="00CA4604" w:rsidP="00E52C44">
            <w:pPr>
              <w:pStyle w:val="NormalChar"/>
              <w:rPr>
                <w:rFonts w:ascii="Arial" w:hAnsi="Arial" w:hint="eastAsia"/>
              </w:rPr>
            </w:pPr>
            <w:r w:rsidRPr="00A85817">
              <w:rPr>
                <w:rFonts w:ascii="Arial" w:hAnsi="Arial" w:hint="eastAsia"/>
              </w:rPr>
              <w:t>Sub-TR</w:t>
            </w:r>
            <w:r w:rsidRPr="00A85817">
              <w:rPr>
                <w:rFonts w:ascii="Arial" w:hAnsi="Arial" w:hint="eastAsia"/>
              </w:rPr>
              <w:t>：</w:t>
            </w:r>
            <w:r w:rsidRPr="00A85817">
              <w:rPr>
                <w:rFonts w:ascii="Arial" w:hAnsi="Arial" w:hint="eastAsia"/>
              </w:rPr>
              <w:t>NA</w:t>
            </w:r>
          </w:p>
          <w:p w14:paraId="4DB67214" w14:textId="77777777" w:rsidR="00CA4604" w:rsidRPr="00E52C44" w:rsidRDefault="00CA4604" w:rsidP="00E52C44">
            <w:pPr>
              <w:pStyle w:val="NormalChar"/>
              <w:rPr>
                <w:rFonts w:ascii="Arial" w:hAnsi="Arial" w:hint="eastAsia"/>
              </w:rPr>
            </w:pPr>
            <w:r w:rsidRPr="00A85817">
              <w:rPr>
                <w:rFonts w:ascii="Arial" w:hAnsi="Arial" w:hint="eastAsia"/>
              </w:rPr>
              <w:t>交付件：</w:t>
            </w:r>
            <w:r w:rsidRPr="00DD7DBC">
              <w:rPr>
                <w:rFonts w:ascii="Arial" w:hAnsi="Arial" w:hint="eastAsia"/>
              </w:rPr>
              <w:t>物料技术规格、</w:t>
            </w:r>
            <w:r>
              <w:rPr>
                <w:rFonts w:ascii="Arial" w:hAnsi="Arial" w:hint="eastAsia"/>
              </w:rPr>
              <w:t>定制件</w:t>
            </w:r>
            <w:r w:rsidRPr="00DD7DBC">
              <w:rPr>
                <w:rFonts w:ascii="Arial" w:hAnsi="Arial" w:hint="eastAsia"/>
              </w:rPr>
              <w:t>检验指导书</w:t>
            </w:r>
          </w:p>
          <w:p w14:paraId="6B434F17" w14:textId="77777777" w:rsidR="00CA4604" w:rsidRDefault="00CA4604" w:rsidP="00E52C44">
            <w:pPr>
              <w:pStyle w:val="NormalChar"/>
              <w:rPr>
                <w:rFonts w:ascii="Arial" w:hAnsi="Arial" w:hint="eastAsia"/>
              </w:rPr>
            </w:pPr>
            <w:r w:rsidRPr="00A85817">
              <w:rPr>
                <w:rFonts w:ascii="Arial" w:hAnsi="Arial" w:hint="eastAsia"/>
              </w:rPr>
              <w:t>活动：</w:t>
            </w:r>
            <w:r w:rsidRPr="00A85817">
              <w:rPr>
                <w:rFonts w:ascii="Arial" w:hAnsi="Arial" w:hint="eastAsia"/>
              </w:rPr>
              <w:t xml:space="preserve">NA </w:t>
            </w:r>
          </w:p>
          <w:p w14:paraId="103E1FCB" w14:textId="77777777" w:rsidR="00CA4604" w:rsidRPr="00DD7DBC" w:rsidRDefault="00CA4604" w:rsidP="00DD7DBC">
            <w:pPr>
              <w:pStyle w:val="NormalChar"/>
              <w:rPr>
                <w:rFonts w:ascii="Arial" w:hAnsi="Arial"/>
              </w:rPr>
            </w:pPr>
            <w:r>
              <w:rPr>
                <w:rFonts w:ascii="Arial" w:hAnsi="Arial" w:hint="eastAsia"/>
              </w:rPr>
              <w:t xml:space="preserve"> </w:t>
            </w:r>
          </w:p>
        </w:tc>
      </w:tr>
      <w:tr w:rsidR="00CA4604" w:rsidRPr="00DE43C6" w14:paraId="5EE37CD9" w14:textId="77777777">
        <w:tblPrEx>
          <w:tblCellMar>
            <w:top w:w="0" w:type="dxa"/>
            <w:bottom w:w="0" w:type="dxa"/>
          </w:tblCellMar>
        </w:tblPrEx>
        <w:tc>
          <w:tcPr>
            <w:tcW w:w="0" w:type="auto"/>
            <w:vMerge/>
            <w:tcBorders>
              <w:left w:val="single" w:sz="6" w:space="0" w:color="auto"/>
              <w:bottom w:val="single" w:sz="4" w:space="0" w:color="auto"/>
              <w:right w:val="single" w:sz="6" w:space="0" w:color="auto"/>
            </w:tcBorders>
            <w:vAlign w:val="center"/>
          </w:tcPr>
          <w:p w14:paraId="1DE38350" w14:textId="77777777" w:rsidR="00CA4604" w:rsidRPr="00DD7DBC" w:rsidRDefault="00CA4604">
            <w:pPr>
              <w:pStyle w:val="ab"/>
              <w:rPr>
                <w:rFonts w:ascii="Arial" w:hAnsi="Arial"/>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3C316390" w14:textId="77777777" w:rsidR="00CA4604" w:rsidRPr="00DD7DBC" w:rsidRDefault="00CA4604" w:rsidP="00DD7DBC">
            <w:pPr>
              <w:pStyle w:val="NormalChar"/>
              <w:rPr>
                <w:rFonts w:ascii="Arial" w:hAnsi="Arial"/>
              </w:rPr>
            </w:pPr>
            <w:r>
              <w:rPr>
                <w:rFonts w:ascii="Arial" w:hAnsi="Arial" w:hint="eastAsia"/>
              </w:rPr>
              <w:t>27</w:t>
            </w:r>
            <w:r>
              <w:rPr>
                <w:rFonts w:ascii="Arial" w:hAnsi="Arial" w:hint="eastAsia"/>
              </w:rPr>
              <w:t>、</w:t>
            </w:r>
            <w:r w:rsidRPr="00DD7DBC">
              <w:rPr>
                <w:rFonts w:ascii="Arial" w:hAnsi="Arial" w:hint="eastAsia"/>
              </w:rPr>
              <w:t>是否根据已经发生变化的情况对提前采购订单进行评审并</w:t>
            </w:r>
            <w:r>
              <w:rPr>
                <w:rFonts w:ascii="Arial" w:hAnsi="Arial" w:hint="eastAsia"/>
              </w:rPr>
              <w:t>做</w:t>
            </w:r>
            <w:r w:rsidRPr="00DD7DBC">
              <w:rPr>
                <w:rFonts w:ascii="Arial" w:hAnsi="Arial" w:hint="eastAsia"/>
              </w:rPr>
              <w:t>出相应的决定？</w:t>
            </w:r>
          </w:p>
          <w:p w14:paraId="4DC55A70" w14:textId="77777777" w:rsidR="00CA4604" w:rsidRPr="00FA1EDE" w:rsidRDefault="00CA4604" w:rsidP="00DD7DBC">
            <w:pPr>
              <w:pStyle w:val="NormalChar"/>
              <w:rPr>
                <w:rFonts w:ascii="Arial" w:hAnsi="Arial"/>
              </w:rPr>
            </w:pPr>
          </w:p>
        </w:tc>
        <w:tc>
          <w:tcPr>
            <w:tcW w:w="0" w:type="auto"/>
            <w:tcBorders>
              <w:top w:val="single" w:sz="6" w:space="0" w:color="auto"/>
              <w:left w:val="single" w:sz="6" w:space="0" w:color="auto"/>
              <w:bottom w:val="single" w:sz="6" w:space="0" w:color="auto"/>
              <w:right w:val="single" w:sz="6" w:space="0" w:color="auto"/>
            </w:tcBorders>
          </w:tcPr>
          <w:p w14:paraId="272B4D5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43429D21"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6D92E05D"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6B646C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09C5DE7E"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06F542F8"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A16EA9B"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2C32ECDD"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38B5A8BC"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C1714F5" w14:textId="77777777" w:rsidR="00CA4604" w:rsidRPr="00DD7DBC" w:rsidRDefault="00CA4604" w:rsidP="00DD7DBC">
            <w:pPr>
              <w:pStyle w:val="NormalChar"/>
              <w:rPr>
                <w:rFonts w:ascii="Arial" w:hAnsi="Arial" w:hint="eastAsia"/>
              </w:rPr>
            </w:pPr>
          </w:p>
        </w:tc>
        <w:tc>
          <w:tcPr>
            <w:tcW w:w="2913" w:type="dxa"/>
            <w:tcBorders>
              <w:top w:val="single" w:sz="6" w:space="0" w:color="auto"/>
              <w:left w:val="single" w:sz="6" w:space="0" w:color="auto"/>
              <w:bottom w:val="single" w:sz="6" w:space="0" w:color="auto"/>
              <w:right w:val="single" w:sz="6" w:space="0" w:color="auto"/>
            </w:tcBorders>
          </w:tcPr>
          <w:p w14:paraId="0C8BBA9F" w14:textId="77777777" w:rsidR="00CA4604" w:rsidRPr="00DD7DBC" w:rsidRDefault="00CA4604" w:rsidP="00DD7DBC">
            <w:pPr>
              <w:pStyle w:val="NormalChar"/>
              <w:rPr>
                <w:rFonts w:ascii="Arial" w:hAnsi="Arial"/>
              </w:rPr>
            </w:pPr>
            <w:r w:rsidRPr="00DD7DBC">
              <w:rPr>
                <w:rFonts w:ascii="Arial" w:hAnsi="Arial" w:hint="eastAsia"/>
              </w:rPr>
              <w:t>建议由采购代表给出评审意见</w:t>
            </w:r>
          </w:p>
        </w:tc>
        <w:tc>
          <w:tcPr>
            <w:tcW w:w="1069" w:type="dxa"/>
            <w:tcBorders>
              <w:top w:val="single" w:sz="6" w:space="0" w:color="auto"/>
              <w:left w:val="single" w:sz="6" w:space="0" w:color="auto"/>
              <w:bottom w:val="single" w:sz="6" w:space="0" w:color="auto"/>
              <w:right w:val="single" w:sz="6" w:space="0" w:color="auto"/>
            </w:tcBorders>
          </w:tcPr>
          <w:p w14:paraId="67832167" w14:textId="77777777" w:rsidR="00CA4604" w:rsidRPr="00DD7DBC" w:rsidRDefault="00CA4604" w:rsidP="00DD7DBC">
            <w:pPr>
              <w:pStyle w:val="NormalChar"/>
              <w:rPr>
                <w:rFonts w:ascii="Arial" w:hAnsi="Arial"/>
              </w:rPr>
            </w:pPr>
            <w:r>
              <w:rPr>
                <w:rFonts w:ascii="Arial" w:hAnsi="Arial"/>
              </w:rPr>
              <w:t>B</w:t>
            </w:r>
          </w:p>
        </w:tc>
        <w:tc>
          <w:tcPr>
            <w:tcW w:w="0" w:type="auto"/>
            <w:tcBorders>
              <w:top w:val="single" w:sz="6" w:space="0" w:color="auto"/>
              <w:left w:val="single" w:sz="6" w:space="0" w:color="auto"/>
              <w:bottom w:val="single" w:sz="6" w:space="0" w:color="auto"/>
              <w:right w:val="single" w:sz="6" w:space="0" w:color="auto"/>
            </w:tcBorders>
          </w:tcPr>
          <w:p w14:paraId="2CA55CBD" w14:textId="77777777" w:rsidR="00CA4604" w:rsidRPr="00DD7DBC" w:rsidRDefault="00CA4604" w:rsidP="00DD7DBC">
            <w:pPr>
              <w:pStyle w:val="NormalChar"/>
              <w:rPr>
                <w:rFonts w:ascii="Arial" w:hAnsi="Arial" w:hint="eastAsia"/>
              </w:rPr>
            </w:pPr>
          </w:p>
        </w:tc>
      </w:tr>
      <w:tr w:rsidR="00CA4604" w:rsidRPr="00DE43C6" w14:paraId="02CC3B4D" w14:textId="77777777">
        <w:tblPrEx>
          <w:tblCellMar>
            <w:top w:w="0" w:type="dxa"/>
            <w:bottom w:w="0" w:type="dxa"/>
          </w:tblCellMar>
        </w:tblPrEx>
        <w:tc>
          <w:tcPr>
            <w:tcW w:w="0" w:type="auto"/>
            <w:vMerge w:val="restart"/>
            <w:tcBorders>
              <w:top w:val="single" w:sz="4" w:space="0" w:color="auto"/>
              <w:left w:val="single" w:sz="6" w:space="0" w:color="auto"/>
              <w:right w:val="single" w:sz="6" w:space="0" w:color="auto"/>
            </w:tcBorders>
            <w:vAlign w:val="center"/>
          </w:tcPr>
          <w:p w14:paraId="583987E4" w14:textId="77777777" w:rsidR="00CA4604" w:rsidRPr="00DD7DBC" w:rsidRDefault="00CA4604" w:rsidP="00DF6CF6">
            <w:pPr>
              <w:pStyle w:val="ab"/>
              <w:jc w:val="center"/>
              <w:rPr>
                <w:rFonts w:ascii="Arial" w:hAnsi="Arial"/>
                <w:b/>
                <w:sz w:val="21"/>
                <w:szCs w:val="21"/>
              </w:rPr>
            </w:pPr>
            <w:r w:rsidRPr="00DD7DBC">
              <w:rPr>
                <w:rFonts w:ascii="Arial" w:hAnsi="Arial" w:hint="eastAsia"/>
                <w:b/>
                <w:sz w:val="21"/>
                <w:szCs w:val="21"/>
              </w:rPr>
              <w:t>信息安全</w:t>
            </w:r>
          </w:p>
          <w:p w14:paraId="321F27B8" w14:textId="77777777" w:rsidR="00CA4604" w:rsidRPr="00DD7DBC" w:rsidRDefault="00CA4604" w:rsidP="00DF6CF6">
            <w:pPr>
              <w:pStyle w:val="ab"/>
              <w:jc w:val="center"/>
              <w:rPr>
                <w:rFonts w:ascii="Arial" w:hAnsi="Arial" w:hint="eastAsia"/>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70439B47" w14:textId="77777777" w:rsidR="00CA4604" w:rsidRPr="00DD7DBC" w:rsidRDefault="00CA4604" w:rsidP="00DD7DBC">
            <w:pPr>
              <w:pStyle w:val="NormalChar"/>
              <w:rPr>
                <w:rFonts w:ascii="Arial" w:hAnsi="Arial" w:cs="宋体"/>
              </w:rPr>
            </w:pPr>
            <w:r>
              <w:rPr>
                <w:rFonts w:ascii="Arial" w:hAnsi="Arial" w:cs="宋体" w:hint="eastAsia"/>
              </w:rPr>
              <w:t>28</w:t>
            </w:r>
            <w:r>
              <w:rPr>
                <w:rFonts w:ascii="Arial" w:hAnsi="Arial" w:cs="宋体" w:hint="eastAsia"/>
              </w:rPr>
              <w:t>、</w:t>
            </w:r>
            <w:r w:rsidRPr="00DD7DBC">
              <w:rPr>
                <w:rFonts w:ascii="Arial" w:hAnsi="Arial" w:cs="宋体" w:hint="eastAsia"/>
              </w:rPr>
              <w:t>SDV/SIT</w:t>
            </w:r>
            <w:r w:rsidRPr="00DD7DBC">
              <w:rPr>
                <w:rFonts w:ascii="Arial" w:hAnsi="Arial" w:cs="宋体" w:hint="eastAsia"/>
              </w:rPr>
              <w:t>测试</w:t>
            </w:r>
            <w:r>
              <w:rPr>
                <w:rFonts w:ascii="Arial" w:hAnsi="Arial" w:cs="宋体" w:hint="eastAsia"/>
              </w:rPr>
              <w:t>策略</w:t>
            </w:r>
            <w:r w:rsidRPr="00DD7DBC">
              <w:rPr>
                <w:rFonts w:ascii="Arial" w:hAnsi="Arial" w:cs="宋体" w:hint="eastAsia"/>
              </w:rPr>
              <w:t>中是否</w:t>
            </w:r>
            <w:r>
              <w:rPr>
                <w:rFonts w:ascii="Arial" w:hAnsi="Arial" w:cs="宋体" w:hint="eastAsia"/>
              </w:rPr>
              <w:t>符合</w:t>
            </w:r>
            <w:r w:rsidRPr="00DD7DBC">
              <w:rPr>
                <w:rFonts w:ascii="Arial" w:hAnsi="Arial" w:cs="宋体" w:hint="eastAsia"/>
              </w:rPr>
              <w:t>公司保密规定</w:t>
            </w:r>
          </w:p>
          <w:p w14:paraId="6CA8E009" w14:textId="77777777" w:rsidR="00CA4604" w:rsidRPr="00DD7DBC" w:rsidRDefault="00CA4604" w:rsidP="00DD7DBC">
            <w:pPr>
              <w:pStyle w:val="NormalChar"/>
              <w:rPr>
                <w:rFonts w:ascii="Arial" w:hAnsi="Arial" w:cs="宋体"/>
              </w:rPr>
            </w:pPr>
          </w:p>
        </w:tc>
        <w:tc>
          <w:tcPr>
            <w:tcW w:w="0" w:type="auto"/>
            <w:tcBorders>
              <w:top w:val="single" w:sz="6" w:space="0" w:color="auto"/>
              <w:left w:val="single" w:sz="6" w:space="0" w:color="auto"/>
              <w:bottom w:val="single" w:sz="6" w:space="0" w:color="auto"/>
              <w:right w:val="single" w:sz="6" w:space="0" w:color="auto"/>
            </w:tcBorders>
          </w:tcPr>
          <w:p w14:paraId="25A7B32E"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2D91B39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49A2A2EF"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F517BD1"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4080EB0"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74286940"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D5AAB1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2A619DE5"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7DF3112F"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70E744B6" w14:textId="77777777" w:rsidR="00CA4604" w:rsidRPr="00DD7DBC" w:rsidRDefault="00CA4604" w:rsidP="00DD7DBC">
            <w:pPr>
              <w:pStyle w:val="NormalChar"/>
              <w:rPr>
                <w:rFonts w:ascii="Arial" w:hAnsi="Arial" w:cs="宋体" w:hint="eastAsia"/>
              </w:rPr>
            </w:pPr>
          </w:p>
        </w:tc>
        <w:tc>
          <w:tcPr>
            <w:tcW w:w="2913" w:type="dxa"/>
            <w:tcBorders>
              <w:top w:val="single" w:sz="6" w:space="0" w:color="auto"/>
              <w:left w:val="single" w:sz="6" w:space="0" w:color="auto"/>
              <w:bottom w:val="single" w:sz="6" w:space="0" w:color="auto"/>
              <w:right w:val="single" w:sz="6" w:space="0" w:color="auto"/>
            </w:tcBorders>
          </w:tcPr>
          <w:p w14:paraId="7343F812" w14:textId="77777777" w:rsidR="00CA4604" w:rsidRPr="00DD7DBC" w:rsidRDefault="00CA4604" w:rsidP="00DD7DBC">
            <w:pPr>
              <w:pStyle w:val="NormalChar"/>
              <w:rPr>
                <w:rFonts w:ascii="Arial" w:hAnsi="Arial" w:cs="宋体" w:hint="eastAsia"/>
              </w:rPr>
            </w:pPr>
            <w:r w:rsidRPr="00DD7DBC">
              <w:rPr>
                <w:rFonts w:ascii="Arial" w:hAnsi="Arial" w:cs="宋体" w:hint="eastAsia"/>
              </w:rPr>
              <w:t>如移动存储介质，借用公网做系统测试，使用黑客软件做测试等</w:t>
            </w:r>
          </w:p>
          <w:p w14:paraId="1190B16B" w14:textId="77777777" w:rsidR="00CA4604" w:rsidRPr="00DD7DBC" w:rsidRDefault="00CA4604" w:rsidP="00AF760A">
            <w:pPr>
              <w:pStyle w:val="NormalChar"/>
              <w:rPr>
                <w:rFonts w:ascii="Arial" w:hAnsi="Arial" w:hint="eastAsia"/>
              </w:rPr>
            </w:pPr>
            <w:r w:rsidRPr="00DD7DBC">
              <w:rPr>
                <w:rFonts w:ascii="Arial" w:hAnsi="Arial" w:hint="eastAsia"/>
              </w:rPr>
              <w:t>信息安全白皮书的相关规定</w:t>
            </w:r>
            <w:r>
              <w:rPr>
                <w:rFonts w:ascii="Arial" w:hAnsi="Arial" w:hint="eastAsia"/>
              </w:rPr>
              <w:t>见</w:t>
            </w:r>
            <w:r w:rsidRPr="00DD7DBC">
              <w:rPr>
                <w:rFonts w:ascii="Arial" w:hAnsi="Arial" w:hint="eastAsia"/>
              </w:rPr>
              <w:t>数据库《信息安全策略和标准》（</w:t>
            </w:r>
          </w:p>
          <w:p w14:paraId="76F3187B" w14:textId="77777777" w:rsidR="00CA4604" w:rsidRPr="00DD7DBC" w:rsidRDefault="00CA4604" w:rsidP="00AF760A">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66FF12E1" w14:textId="77777777" w:rsidR="00CA4604" w:rsidRPr="00DD7DBC" w:rsidRDefault="00CA4604" w:rsidP="00DD7DBC">
            <w:pPr>
              <w:pStyle w:val="NormalChar"/>
              <w:rPr>
                <w:rFonts w:ascii="Arial" w:hAnsi="Arial" w:hint="eastAsia"/>
              </w:rPr>
            </w:pPr>
            <w:r w:rsidRPr="00DD7DBC">
              <w:rPr>
                <w:rFonts w:ascii="Arial" w:hAnsi="Arial" w:hint="eastAsia"/>
              </w:rPr>
              <w:t>A</w:t>
            </w:r>
          </w:p>
        </w:tc>
        <w:tc>
          <w:tcPr>
            <w:tcW w:w="0" w:type="auto"/>
            <w:tcBorders>
              <w:top w:val="single" w:sz="6" w:space="0" w:color="auto"/>
              <w:left w:val="single" w:sz="6" w:space="0" w:color="auto"/>
              <w:bottom w:val="single" w:sz="6" w:space="0" w:color="auto"/>
              <w:right w:val="single" w:sz="6" w:space="0" w:color="auto"/>
            </w:tcBorders>
          </w:tcPr>
          <w:p w14:paraId="628426AA" w14:textId="77777777" w:rsidR="00CA4604" w:rsidRPr="00DD7DBC" w:rsidRDefault="00CA4604" w:rsidP="00DD7DBC">
            <w:pPr>
              <w:pStyle w:val="NormalChar"/>
              <w:rPr>
                <w:rFonts w:ascii="Arial" w:hAnsi="Arial"/>
              </w:rPr>
            </w:pPr>
          </w:p>
        </w:tc>
      </w:tr>
      <w:tr w:rsidR="00CA4604" w:rsidRPr="00DE43C6" w14:paraId="0D2E9B87" w14:textId="77777777">
        <w:tblPrEx>
          <w:tblCellMar>
            <w:top w:w="0" w:type="dxa"/>
            <w:bottom w:w="0" w:type="dxa"/>
          </w:tblCellMar>
        </w:tblPrEx>
        <w:tc>
          <w:tcPr>
            <w:tcW w:w="0" w:type="auto"/>
            <w:vMerge/>
            <w:tcBorders>
              <w:left w:val="single" w:sz="6" w:space="0" w:color="auto"/>
              <w:right w:val="single" w:sz="6" w:space="0" w:color="auto"/>
            </w:tcBorders>
            <w:vAlign w:val="center"/>
          </w:tcPr>
          <w:p w14:paraId="700BAFE4" w14:textId="77777777" w:rsidR="00CA4604" w:rsidRPr="00DD7DBC" w:rsidRDefault="00CA4604" w:rsidP="005A199E">
            <w:pPr>
              <w:pStyle w:val="ab"/>
              <w:jc w:val="center"/>
              <w:rPr>
                <w:rFonts w:ascii="Arial" w:hAnsi="Arial" w:hint="eastAsia"/>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0B67C382" w14:textId="77777777" w:rsidR="00CA4604" w:rsidRPr="00DD7DBC" w:rsidRDefault="00CA4604" w:rsidP="00DD7DBC">
            <w:pPr>
              <w:pStyle w:val="NormalChar"/>
              <w:rPr>
                <w:rFonts w:ascii="Arial" w:hAnsi="Arial" w:cs="宋体"/>
              </w:rPr>
            </w:pPr>
            <w:r>
              <w:rPr>
                <w:rFonts w:ascii="Arial" w:hAnsi="Arial" w:cs="宋体" w:hint="eastAsia"/>
              </w:rPr>
              <w:t>29</w:t>
            </w:r>
            <w:r>
              <w:rPr>
                <w:rFonts w:ascii="Arial" w:hAnsi="Arial" w:cs="宋体" w:hint="eastAsia"/>
              </w:rPr>
              <w:t>、</w:t>
            </w:r>
            <w:r w:rsidRPr="00DD7DBC">
              <w:rPr>
                <w:rFonts w:ascii="Arial" w:hAnsi="Arial" w:cs="宋体" w:hint="eastAsia"/>
              </w:rPr>
              <w:t>使用的开发工具是否兼容公司标准的</w:t>
            </w:r>
            <w:r w:rsidRPr="00DD7DBC">
              <w:rPr>
                <w:rFonts w:ascii="Arial" w:hAnsi="Arial" w:cs="宋体"/>
              </w:rPr>
              <w:t>IT</w:t>
            </w:r>
            <w:r w:rsidRPr="00DD7DBC">
              <w:rPr>
                <w:rFonts w:ascii="Arial" w:hAnsi="Arial" w:cs="宋体" w:hint="eastAsia"/>
              </w:rPr>
              <w:t>平台（</w:t>
            </w:r>
            <w:proofErr w:type="gramStart"/>
            <w:r w:rsidRPr="00DD7DBC">
              <w:rPr>
                <w:rFonts w:ascii="Arial" w:hAnsi="Arial" w:cs="宋体" w:hint="eastAsia"/>
              </w:rPr>
              <w:t>含防病毒</w:t>
            </w:r>
            <w:proofErr w:type="gramEnd"/>
            <w:r w:rsidRPr="00DD7DBC">
              <w:rPr>
                <w:rFonts w:ascii="Arial" w:hAnsi="Arial" w:cs="宋体" w:hint="eastAsia"/>
              </w:rPr>
              <w:t>软件）</w:t>
            </w:r>
          </w:p>
          <w:p w14:paraId="26C3F838" w14:textId="77777777" w:rsidR="00CA4604" w:rsidRPr="00FA1EDE" w:rsidRDefault="00CA4604" w:rsidP="00DD7DBC">
            <w:pPr>
              <w:pStyle w:val="NormalChar"/>
              <w:rPr>
                <w:rFonts w:ascii="Arial" w:hAnsi="Arial" w:cs="宋体"/>
              </w:rPr>
            </w:pPr>
          </w:p>
        </w:tc>
        <w:tc>
          <w:tcPr>
            <w:tcW w:w="0" w:type="auto"/>
            <w:tcBorders>
              <w:top w:val="single" w:sz="6" w:space="0" w:color="auto"/>
              <w:left w:val="single" w:sz="6" w:space="0" w:color="auto"/>
              <w:bottom w:val="single" w:sz="6" w:space="0" w:color="auto"/>
              <w:right w:val="single" w:sz="6" w:space="0" w:color="auto"/>
            </w:tcBorders>
          </w:tcPr>
          <w:p w14:paraId="4716335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39BC76E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0E29939F"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C10F43B"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6176617C"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1586BB2D"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CC75AC0"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36F17ACD"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6900D879"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07D772B" w14:textId="77777777" w:rsidR="00CA4604" w:rsidRPr="00DD7DBC" w:rsidRDefault="00CA4604" w:rsidP="00DD7DBC">
            <w:pPr>
              <w:pStyle w:val="NormalChar"/>
              <w:rPr>
                <w:rFonts w:ascii="Arial" w:hAnsi="Arial" w:cs="宋体" w:hint="eastAsia"/>
              </w:rPr>
            </w:pPr>
          </w:p>
        </w:tc>
        <w:tc>
          <w:tcPr>
            <w:tcW w:w="2913" w:type="dxa"/>
            <w:tcBorders>
              <w:top w:val="single" w:sz="6" w:space="0" w:color="auto"/>
              <w:left w:val="single" w:sz="6" w:space="0" w:color="auto"/>
              <w:bottom w:val="single" w:sz="6" w:space="0" w:color="auto"/>
              <w:right w:val="single" w:sz="6" w:space="0" w:color="auto"/>
            </w:tcBorders>
          </w:tcPr>
          <w:p w14:paraId="485184F6" w14:textId="77777777" w:rsidR="00CA4604" w:rsidRPr="00DD7DBC" w:rsidRDefault="00CA4604" w:rsidP="00DD7DBC">
            <w:pPr>
              <w:pStyle w:val="NormalChar"/>
              <w:rPr>
                <w:rFonts w:ascii="Arial" w:hAnsi="Arial" w:cs="宋体" w:hint="eastAsia"/>
              </w:rPr>
            </w:pPr>
            <w:r w:rsidRPr="00DD7DBC">
              <w:rPr>
                <w:rFonts w:ascii="Arial" w:hAnsi="Arial" w:cs="宋体" w:hint="eastAsia"/>
              </w:rPr>
              <w:t>如兼容公司的</w:t>
            </w:r>
            <w:r w:rsidRPr="00DD7DBC">
              <w:rPr>
                <w:rFonts w:ascii="Arial" w:hAnsi="Arial" w:cs="宋体" w:hint="eastAsia"/>
              </w:rPr>
              <w:t>Norton</w:t>
            </w:r>
            <w:r w:rsidRPr="00DD7DBC">
              <w:rPr>
                <w:rFonts w:ascii="Arial" w:hAnsi="Arial" w:cs="宋体" w:hint="eastAsia"/>
              </w:rPr>
              <w:t>等防病毒软件</w:t>
            </w:r>
          </w:p>
          <w:p w14:paraId="7A66B11F" w14:textId="77777777" w:rsidR="00CA4604" w:rsidRPr="00DD7DBC" w:rsidRDefault="00CA4604" w:rsidP="00DD7DBC">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50A5F7B5" w14:textId="77777777" w:rsidR="00CA4604" w:rsidRPr="00DD7DBC" w:rsidRDefault="00CA4604" w:rsidP="00DD7DBC">
            <w:pPr>
              <w:pStyle w:val="NormalChar"/>
              <w:rPr>
                <w:rFonts w:ascii="Arial" w:hAnsi="Arial" w:hint="eastAsia"/>
              </w:rPr>
            </w:pPr>
            <w:r w:rsidRPr="00DD7DBC">
              <w:rPr>
                <w:rFonts w:ascii="Arial" w:hAnsi="Arial" w:hint="eastAsia"/>
              </w:rPr>
              <w:t>A</w:t>
            </w:r>
          </w:p>
        </w:tc>
        <w:tc>
          <w:tcPr>
            <w:tcW w:w="0" w:type="auto"/>
            <w:tcBorders>
              <w:top w:val="single" w:sz="6" w:space="0" w:color="auto"/>
              <w:left w:val="single" w:sz="6" w:space="0" w:color="auto"/>
              <w:bottom w:val="single" w:sz="6" w:space="0" w:color="auto"/>
              <w:right w:val="single" w:sz="6" w:space="0" w:color="auto"/>
            </w:tcBorders>
          </w:tcPr>
          <w:p w14:paraId="0A1CC7EE" w14:textId="77777777" w:rsidR="00CA4604" w:rsidRPr="00DD7DBC" w:rsidRDefault="00CA4604" w:rsidP="00DD7DBC">
            <w:pPr>
              <w:pStyle w:val="NormalChar"/>
              <w:rPr>
                <w:rFonts w:ascii="Arial" w:hAnsi="Arial" w:hint="eastAsia"/>
              </w:rPr>
            </w:pPr>
          </w:p>
        </w:tc>
      </w:tr>
      <w:tr w:rsidR="00CA4604" w:rsidRPr="00DE43C6" w14:paraId="6D76D1A6" w14:textId="77777777">
        <w:tblPrEx>
          <w:tblCellMar>
            <w:top w:w="0" w:type="dxa"/>
            <w:bottom w:w="0" w:type="dxa"/>
          </w:tblCellMar>
        </w:tblPrEx>
        <w:tc>
          <w:tcPr>
            <w:tcW w:w="0" w:type="auto"/>
            <w:vMerge/>
            <w:tcBorders>
              <w:left w:val="single" w:sz="6" w:space="0" w:color="auto"/>
              <w:right w:val="single" w:sz="6" w:space="0" w:color="auto"/>
            </w:tcBorders>
            <w:vAlign w:val="center"/>
          </w:tcPr>
          <w:p w14:paraId="50114802" w14:textId="77777777" w:rsidR="00CA4604" w:rsidRPr="00DD7DBC" w:rsidRDefault="00CA4604" w:rsidP="005A199E">
            <w:pPr>
              <w:pStyle w:val="ab"/>
              <w:jc w:val="center"/>
              <w:rPr>
                <w:rFonts w:ascii="Arial" w:hAnsi="Arial" w:hint="eastAsia"/>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420456E2" w14:textId="77777777" w:rsidR="00CA4604" w:rsidRPr="00DD7DBC" w:rsidRDefault="00CA4604" w:rsidP="00DD7DBC">
            <w:pPr>
              <w:pStyle w:val="NormalChar"/>
              <w:rPr>
                <w:rFonts w:ascii="Arial" w:hAnsi="Arial" w:cs="宋体"/>
              </w:rPr>
            </w:pPr>
            <w:r>
              <w:rPr>
                <w:rFonts w:ascii="Arial" w:hAnsi="Arial" w:cs="宋体" w:hint="eastAsia"/>
              </w:rPr>
              <w:t>30</w:t>
            </w:r>
            <w:r>
              <w:rPr>
                <w:rFonts w:ascii="Arial" w:hAnsi="Arial" w:cs="宋体" w:hint="eastAsia"/>
              </w:rPr>
              <w:t>、</w:t>
            </w:r>
            <w:r w:rsidRPr="00DD7DBC">
              <w:rPr>
                <w:rFonts w:ascii="Arial" w:hAnsi="Arial" w:cs="宋体" w:hint="eastAsia"/>
              </w:rPr>
              <w:t>系统的设计是否有抗反向工程的措施（如模块封装、</w:t>
            </w:r>
            <w:proofErr w:type="gramStart"/>
            <w:r w:rsidRPr="00DD7DBC">
              <w:rPr>
                <w:rFonts w:ascii="Arial" w:hAnsi="Arial" w:cs="宋体" w:hint="eastAsia"/>
              </w:rPr>
              <w:t>抗反编译</w:t>
            </w:r>
            <w:proofErr w:type="gramEnd"/>
            <w:r w:rsidRPr="00DD7DBC">
              <w:rPr>
                <w:rFonts w:ascii="Arial" w:hAnsi="Arial" w:cs="宋体" w:hint="eastAsia"/>
              </w:rPr>
              <w:t>等）</w:t>
            </w:r>
          </w:p>
          <w:p w14:paraId="3B85F3FE" w14:textId="77777777" w:rsidR="00CA4604" w:rsidRPr="00FA1EDE" w:rsidRDefault="00CA4604" w:rsidP="00DD7DBC">
            <w:pPr>
              <w:pStyle w:val="NormalChar"/>
              <w:rPr>
                <w:rFonts w:ascii="Arial" w:hAnsi="Arial" w:cs="宋体"/>
              </w:rPr>
            </w:pPr>
          </w:p>
        </w:tc>
        <w:tc>
          <w:tcPr>
            <w:tcW w:w="0" w:type="auto"/>
            <w:tcBorders>
              <w:top w:val="single" w:sz="6" w:space="0" w:color="auto"/>
              <w:left w:val="single" w:sz="6" w:space="0" w:color="auto"/>
              <w:bottom w:val="single" w:sz="6" w:space="0" w:color="auto"/>
              <w:right w:val="single" w:sz="6" w:space="0" w:color="auto"/>
            </w:tcBorders>
          </w:tcPr>
          <w:p w14:paraId="1CEE3396"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93DD2F0"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53D22C09"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40F03002"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596E954A"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02622C8D"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B53C995"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286920FD"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64235BCC"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B858028" w14:textId="77777777" w:rsidR="00CA4604" w:rsidRPr="00DD7DBC" w:rsidRDefault="00CA4604" w:rsidP="00DD7DBC">
            <w:pPr>
              <w:pStyle w:val="NormalChar"/>
              <w:rPr>
                <w:rFonts w:ascii="Arial" w:hAnsi="Arial" w:cs="宋体" w:hint="eastAsia"/>
              </w:rPr>
            </w:pPr>
          </w:p>
        </w:tc>
        <w:tc>
          <w:tcPr>
            <w:tcW w:w="2913" w:type="dxa"/>
            <w:tcBorders>
              <w:top w:val="single" w:sz="6" w:space="0" w:color="auto"/>
              <w:left w:val="single" w:sz="6" w:space="0" w:color="auto"/>
              <w:bottom w:val="single" w:sz="6" w:space="0" w:color="auto"/>
              <w:right w:val="single" w:sz="6" w:space="0" w:color="auto"/>
            </w:tcBorders>
          </w:tcPr>
          <w:p w14:paraId="0B925501" w14:textId="77777777" w:rsidR="00CA4604" w:rsidRPr="00DD7DBC" w:rsidRDefault="00CA4604" w:rsidP="00DD7DBC">
            <w:pPr>
              <w:pStyle w:val="NormalChar"/>
              <w:rPr>
                <w:rFonts w:ascii="Arial" w:hAnsi="Arial" w:cs="宋体" w:hint="eastAsia"/>
              </w:rPr>
            </w:pPr>
            <w:r w:rsidRPr="00DD7DBC">
              <w:rPr>
                <w:rFonts w:ascii="Arial" w:hAnsi="Arial" w:cs="宋体" w:hint="eastAsia"/>
              </w:rPr>
              <w:t>如模块封装、</w:t>
            </w:r>
            <w:proofErr w:type="gramStart"/>
            <w:r w:rsidRPr="00DD7DBC">
              <w:rPr>
                <w:rFonts w:ascii="Arial" w:hAnsi="Arial" w:cs="宋体" w:hint="eastAsia"/>
              </w:rPr>
              <w:t>抗反编译</w:t>
            </w:r>
            <w:proofErr w:type="gramEnd"/>
            <w:r w:rsidRPr="00DD7DBC">
              <w:rPr>
                <w:rFonts w:ascii="Arial" w:hAnsi="Arial" w:cs="宋体" w:hint="eastAsia"/>
              </w:rPr>
              <w:t>等</w:t>
            </w:r>
          </w:p>
          <w:p w14:paraId="07D3AC02" w14:textId="77777777" w:rsidR="00CA4604" w:rsidRPr="00DD7DBC" w:rsidRDefault="00CA4604" w:rsidP="00DD7DBC">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5E7A7562" w14:textId="77777777" w:rsidR="00CA4604" w:rsidRPr="00DD7DBC" w:rsidRDefault="00CA4604" w:rsidP="00DD7DBC">
            <w:pPr>
              <w:pStyle w:val="NormalChar"/>
              <w:rPr>
                <w:rFonts w:ascii="Arial" w:hAnsi="Arial" w:hint="eastAsia"/>
              </w:rPr>
            </w:pPr>
            <w:r w:rsidRPr="00DD7DBC">
              <w:rPr>
                <w:rFonts w:ascii="Arial" w:hAnsi="Arial" w:hint="eastAsia"/>
              </w:rPr>
              <w:t>A</w:t>
            </w:r>
          </w:p>
        </w:tc>
        <w:tc>
          <w:tcPr>
            <w:tcW w:w="0" w:type="auto"/>
            <w:tcBorders>
              <w:top w:val="single" w:sz="6" w:space="0" w:color="auto"/>
              <w:left w:val="single" w:sz="6" w:space="0" w:color="auto"/>
              <w:bottom w:val="single" w:sz="6" w:space="0" w:color="auto"/>
              <w:right w:val="single" w:sz="6" w:space="0" w:color="auto"/>
            </w:tcBorders>
          </w:tcPr>
          <w:p w14:paraId="1AF61455" w14:textId="77777777" w:rsidR="00CA4604" w:rsidRPr="00DD7DBC" w:rsidRDefault="00CA4604" w:rsidP="00DD7DBC">
            <w:pPr>
              <w:pStyle w:val="NormalChar"/>
              <w:rPr>
                <w:rFonts w:ascii="Arial" w:hAnsi="Arial"/>
              </w:rPr>
            </w:pPr>
          </w:p>
        </w:tc>
      </w:tr>
      <w:tr w:rsidR="00CA4604" w:rsidRPr="00DE43C6" w14:paraId="529DAF03" w14:textId="77777777">
        <w:tblPrEx>
          <w:tblCellMar>
            <w:top w:w="0" w:type="dxa"/>
            <w:bottom w:w="0" w:type="dxa"/>
          </w:tblCellMar>
        </w:tblPrEx>
        <w:tc>
          <w:tcPr>
            <w:tcW w:w="0" w:type="auto"/>
            <w:vMerge/>
            <w:tcBorders>
              <w:left w:val="single" w:sz="6" w:space="0" w:color="auto"/>
              <w:right w:val="single" w:sz="6" w:space="0" w:color="auto"/>
            </w:tcBorders>
            <w:vAlign w:val="center"/>
          </w:tcPr>
          <w:p w14:paraId="0255C62B" w14:textId="77777777" w:rsidR="00CA4604" w:rsidRPr="00DD7DBC" w:rsidRDefault="00CA4604" w:rsidP="005A199E">
            <w:pPr>
              <w:pStyle w:val="ab"/>
              <w:jc w:val="center"/>
              <w:rPr>
                <w:rFonts w:ascii="Arial" w:hAnsi="Arial" w:hint="eastAsia"/>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2FA012A6" w14:textId="77777777" w:rsidR="00CA4604" w:rsidRPr="00DD7DBC" w:rsidRDefault="00CA4604" w:rsidP="00DD7DBC">
            <w:pPr>
              <w:pStyle w:val="NormalChar"/>
              <w:rPr>
                <w:rFonts w:ascii="Arial" w:hAnsi="Arial" w:cs="宋体"/>
              </w:rPr>
            </w:pPr>
            <w:r>
              <w:rPr>
                <w:rFonts w:ascii="Arial" w:hAnsi="Arial" w:cs="宋体" w:hint="eastAsia"/>
              </w:rPr>
              <w:t>31</w:t>
            </w:r>
            <w:r>
              <w:rPr>
                <w:rFonts w:ascii="Arial" w:hAnsi="Arial" w:cs="宋体" w:hint="eastAsia"/>
              </w:rPr>
              <w:t>、</w:t>
            </w:r>
            <w:r w:rsidRPr="00DD7DBC">
              <w:rPr>
                <w:rFonts w:ascii="Arial" w:hAnsi="Arial" w:cs="宋体" w:hint="eastAsia"/>
              </w:rPr>
              <w:t>检查文档密级的设置是否符合公司信息安全规定</w:t>
            </w:r>
            <w:r w:rsidRPr="00DD7DBC">
              <w:rPr>
                <w:rFonts w:ascii="Arial" w:hAnsi="Arial" w:cs="宋体" w:hint="eastAsia"/>
              </w:rPr>
              <w:t>?</w:t>
            </w:r>
          </w:p>
          <w:p w14:paraId="2AF83889" w14:textId="77777777" w:rsidR="00CA4604" w:rsidRPr="00FA1EDE" w:rsidRDefault="00CA4604" w:rsidP="00DD7DBC">
            <w:pPr>
              <w:pStyle w:val="NormalChar"/>
              <w:rPr>
                <w:rFonts w:ascii="Arial" w:hAnsi="Arial" w:cs="宋体"/>
              </w:rPr>
            </w:pPr>
          </w:p>
        </w:tc>
        <w:tc>
          <w:tcPr>
            <w:tcW w:w="0" w:type="auto"/>
            <w:tcBorders>
              <w:top w:val="single" w:sz="6" w:space="0" w:color="auto"/>
              <w:left w:val="single" w:sz="6" w:space="0" w:color="auto"/>
              <w:bottom w:val="single" w:sz="6" w:space="0" w:color="auto"/>
              <w:right w:val="single" w:sz="6" w:space="0" w:color="auto"/>
            </w:tcBorders>
          </w:tcPr>
          <w:p w14:paraId="0F9D9C2A" w14:textId="77777777" w:rsidR="00CA4604" w:rsidRPr="00DE43C6" w:rsidRDefault="00CA4604" w:rsidP="005A199E">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2C7CBA2C" w14:textId="77777777" w:rsidR="00CA4604" w:rsidRPr="00DD7DBC" w:rsidRDefault="00CA4604" w:rsidP="00DD7DBC">
            <w:pPr>
              <w:pStyle w:val="NormalChar"/>
              <w:rPr>
                <w:rFonts w:ascii="Arial" w:hAnsi="Arial" w:cs="宋体" w:hint="eastAsia"/>
              </w:rPr>
            </w:pPr>
          </w:p>
        </w:tc>
        <w:tc>
          <w:tcPr>
            <w:tcW w:w="0" w:type="auto"/>
            <w:tcBorders>
              <w:top w:val="single" w:sz="6" w:space="0" w:color="auto"/>
              <w:left w:val="single" w:sz="6" w:space="0" w:color="auto"/>
              <w:bottom w:val="single" w:sz="6" w:space="0" w:color="auto"/>
              <w:right w:val="single" w:sz="6" w:space="0" w:color="auto"/>
            </w:tcBorders>
          </w:tcPr>
          <w:p w14:paraId="47FEE554" w14:textId="77777777" w:rsidR="00CA4604" w:rsidRPr="00DD7DBC" w:rsidRDefault="00CA4604" w:rsidP="00DD7DBC">
            <w:pPr>
              <w:pStyle w:val="NormalChar"/>
              <w:rPr>
                <w:rFonts w:ascii="Arial" w:hAnsi="Arial" w:cs="宋体" w:hint="eastAsia"/>
              </w:rPr>
            </w:pPr>
          </w:p>
        </w:tc>
        <w:tc>
          <w:tcPr>
            <w:tcW w:w="0" w:type="auto"/>
            <w:tcBorders>
              <w:top w:val="single" w:sz="6" w:space="0" w:color="auto"/>
              <w:left w:val="single" w:sz="6" w:space="0" w:color="auto"/>
              <w:bottom w:val="single" w:sz="6" w:space="0" w:color="auto"/>
              <w:right w:val="single" w:sz="6" w:space="0" w:color="auto"/>
            </w:tcBorders>
          </w:tcPr>
          <w:p w14:paraId="18B09BF6" w14:textId="77777777" w:rsidR="00CA4604" w:rsidRPr="00DD7DBC" w:rsidRDefault="00CA4604" w:rsidP="00DD7DBC">
            <w:pPr>
              <w:pStyle w:val="NormalChar"/>
              <w:rPr>
                <w:rFonts w:ascii="Arial" w:hAnsi="Arial" w:cs="宋体" w:hint="eastAsia"/>
              </w:rPr>
            </w:pPr>
          </w:p>
        </w:tc>
        <w:tc>
          <w:tcPr>
            <w:tcW w:w="2913" w:type="dxa"/>
            <w:tcBorders>
              <w:top w:val="single" w:sz="6" w:space="0" w:color="auto"/>
              <w:left w:val="single" w:sz="6" w:space="0" w:color="auto"/>
              <w:bottom w:val="single" w:sz="6" w:space="0" w:color="auto"/>
              <w:right w:val="single" w:sz="6" w:space="0" w:color="auto"/>
            </w:tcBorders>
          </w:tcPr>
          <w:p w14:paraId="4A5BFB0B" w14:textId="77777777" w:rsidR="00CA4604" w:rsidRPr="00DD7DBC" w:rsidRDefault="00CA4604" w:rsidP="00DD7DBC">
            <w:pPr>
              <w:pStyle w:val="NormalChar"/>
              <w:rPr>
                <w:rFonts w:ascii="Arial" w:hAnsi="Arial" w:cs="宋体" w:hint="eastAsia"/>
              </w:rPr>
            </w:pPr>
            <w:r w:rsidRPr="00DD7DBC">
              <w:rPr>
                <w:rFonts w:ascii="Arial" w:hAnsi="Arial" w:cs="宋体" w:hint="eastAsia"/>
              </w:rPr>
              <w:t>参见</w:t>
            </w:r>
            <w:r w:rsidRPr="00DD7DBC">
              <w:rPr>
                <w:rFonts w:ascii="Arial" w:hAnsi="Arial" w:cs="宋体" w:hint="eastAsia"/>
              </w:rPr>
              <w:t>IPD</w:t>
            </w:r>
            <w:r w:rsidRPr="00DD7DBC">
              <w:rPr>
                <w:rFonts w:ascii="Arial" w:hAnsi="Arial" w:cs="宋体" w:hint="eastAsia"/>
              </w:rPr>
              <w:t>《</w:t>
            </w:r>
            <w:r w:rsidRPr="00DD7DBC">
              <w:rPr>
                <w:rFonts w:ascii="Arial" w:hAnsi="Arial" w:cs="宋体" w:hint="eastAsia"/>
              </w:rPr>
              <w:t>IPD</w:t>
            </w:r>
            <w:r w:rsidRPr="00DD7DBC">
              <w:rPr>
                <w:rFonts w:ascii="Arial" w:hAnsi="Arial" w:cs="宋体" w:hint="eastAsia"/>
              </w:rPr>
              <w:t>文档密级清单》《</w:t>
            </w:r>
            <w:r w:rsidRPr="00DD7DBC">
              <w:rPr>
                <w:rFonts w:ascii="Arial" w:hAnsi="Arial" w:cs="宋体" w:hint="eastAsia"/>
              </w:rPr>
              <w:t>IPD</w:t>
            </w:r>
            <w:r w:rsidRPr="00DD7DBC">
              <w:rPr>
                <w:rFonts w:ascii="Arial" w:hAnsi="Arial" w:cs="宋体" w:hint="eastAsia"/>
              </w:rPr>
              <w:t>产品文档访问控制表》</w:t>
            </w:r>
          </w:p>
          <w:p w14:paraId="45BAA432" w14:textId="77777777" w:rsidR="00CA4604" w:rsidRDefault="00CA4604" w:rsidP="009E5107">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CMO</w:t>
            </w:r>
            <w:r w:rsidRPr="00D4166C">
              <w:rPr>
                <w:rFonts w:ascii="Arial" w:hAnsi="Arial" w:cs="宋体" w:hint="eastAsia"/>
                <w:color w:val="000000"/>
              </w:rPr>
              <w:t>给出评审意见</w:t>
            </w:r>
          </w:p>
          <w:p w14:paraId="2439EBC8" w14:textId="77777777" w:rsidR="00CA4604" w:rsidRPr="00DD7DBC" w:rsidRDefault="00CA4604" w:rsidP="009E5107">
            <w:pPr>
              <w:pStyle w:val="NormalChar"/>
              <w:rPr>
                <w:rFonts w:ascii="Arial" w:hAnsi="Arial" w:hint="eastAsia"/>
              </w:rPr>
            </w:pPr>
          </w:p>
        </w:tc>
        <w:tc>
          <w:tcPr>
            <w:tcW w:w="1069" w:type="dxa"/>
            <w:tcBorders>
              <w:top w:val="single" w:sz="6" w:space="0" w:color="auto"/>
              <w:left w:val="single" w:sz="6" w:space="0" w:color="auto"/>
              <w:bottom w:val="single" w:sz="6" w:space="0" w:color="auto"/>
              <w:right w:val="single" w:sz="6" w:space="0" w:color="auto"/>
            </w:tcBorders>
          </w:tcPr>
          <w:p w14:paraId="5D17146C" w14:textId="77777777" w:rsidR="00CA4604" w:rsidRPr="00DD7DBC" w:rsidRDefault="00CA4604" w:rsidP="00DD7DBC">
            <w:pPr>
              <w:pStyle w:val="NormalChar"/>
              <w:rPr>
                <w:rFonts w:ascii="Arial" w:hAnsi="Arial" w:hint="eastAsia"/>
              </w:rPr>
            </w:pPr>
            <w:r w:rsidRPr="00DD7DBC">
              <w:rPr>
                <w:rFonts w:ascii="Arial" w:hAnsi="Arial" w:hint="eastAsia"/>
              </w:rPr>
              <w:t>A</w:t>
            </w:r>
          </w:p>
        </w:tc>
        <w:tc>
          <w:tcPr>
            <w:tcW w:w="0" w:type="auto"/>
            <w:tcBorders>
              <w:top w:val="single" w:sz="6" w:space="0" w:color="auto"/>
              <w:left w:val="single" w:sz="6" w:space="0" w:color="auto"/>
              <w:bottom w:val="single" w:sz="6" w:space="0" w:color="auto"/>
              <w:right w:val="single" w:sz="6" w:space="0" w:color="auto"/>
            </w:tcBorders>
          </w:tcPr>
          <w:p w14:paraId="597758FC" w14:textId="77777777" w:rsidR="00CA4604" w:rsidRPr="00DD7DBC" w:rsidRDefault="00CA4604" w:rsidP="00DD7DBC">
            <w:pPr>
              <w:pStyle w:val="NormalChar"/>
              <w:rPr>
                <w:rFonts w:ascii="Arial" w:hAnsi="Arial"/>
              </w:rPr>
            </w:pPr>
          </w:p>
        </w:tc>
      </w:tr>
      <w:tr w:rsidR="00CA4604" w:rsidRPr="00DE43C6" w14:paraId="6E160B15" w14:textId="77777777">
        <w:tblPrEx>
          <w:tblCellMar>
            <w:top w:w="0" w:type="dxa"/>
            <w:bottom w:w="0" w:type="dxa"/>
          </w:tblCellMar>
        </w:tblPrEx>
        <w:tc>
          <w:tcPr>
            <w:tcW w:w="0" w:type="auto"/>
            <w:vMerge/>
            <w:tcBorders>
              <w:left w:val="single" w:sz="6" w:space="0" w:color="auto"/>
              <w:bottom w:val="single" w:sz="6" w:space="0" w:color="auto"/>
              <w:right w:val="single" w:sz="6" w:space="0" w:color="auto"/>
            </w:tcBorders>
            <w:vAlign w:val="center"/>
          </w:tcPr>
          <w:p w14:paraId="064FDC69" w14:textId="77777777" w:rsidR="00CA4604" w:rsidRPr="00DD7DBC" w:rsidRDefault="00CA4604" w:rsidP="005A199E">
            <w:pPr>
              <w:pStyle w:val="ab"/>
              <w:jc w:val="center"/>
              <w:rPr>
                <w:rFonts w:ascii="Arial" w:hAnsi="Arial" w:hint="eastAsia"/>
                <w:b/>
                <w:sz w:val="21"/>
                <w:szCs w:val="21"/>
              </w:rPr>
            </w:pPr>
          </w:p>
        </w:tc>
        <w:tc>
          <w:tcPr>
            <w:tcW w:w="0" w:type="auto"/>
            <w:tcBorders>
              <w:top w:val="single" w:sz="6" w:space="0" w:color="auto"/>
              <w:left w:val="single" w:sz="6" w:space="0" w:color="auto"/>
              <w:bottom w:val="single" w:sz="6" w:space="0" w:color="auto"/>
              <w:right w:val="single" w:sz="6" w:space="0" w:color="auto"/>
            </w:tcBorders>
          </w:tcPr>
          <w:p w14:paraId="40C76536" w14:textId="77777777" w:rsidR="00CA4604" w:rsidRPr="00DD7DBC" w:rsidRDefault="00CA4604" w:rsidP="00DD7DBC">
            <w:pPr>
              <w:pStyle w:val="NormalChar"/>
              <w:rPr>
                <w:rFonts w:ascii="Arial" w:hAnsi="Arial"/>
              </w:rPr>
            </w:pPr>
            <w:r>
              <w:rPr>
                <w:rFonts w:ascii="Arial" w:hAnsi="Arial" w:hint="eastAsia"/>
              </w:rPr>
              <w:t>32</w:t>
            </w:r>
            <w:r>
              <w:rPr>
                <w:rFonts w:ascii="Arial" w:hAnsi="Arial" w:hint="eastAsia"/>
              </w:rPr>
              <w:t>、</w:t>
            </w:r>
            <w:r w:rsidRPr="00DD7DBC">
              <w:rPr>
                <w:rFonts w:ascii="Arial" w:hAnsi="Arial" w:hint="eastAsia"/>
              </w:rPr>
              <w:t>《产品信息安全计划》中对产品设计的要求是否得到满足？</w:t>
            </w:r>
          </w:p>
          <w:p w14:paraId="3C82A3E1" w14:textId="77777777" w:rsidR="00CA4604" w:rsidRPr="00FA1EDE" w:rsidRDefault="00CA4604" w:rsidP="00DD7DBC">
            <w:pPr>
              <w:pStyle w:val="NormalChar"/>
              <w:rPr>
                <w:rFonts w:ascii="Arial" w:hAnsi="Arial" w:cs="宋体"/>
              </w:rPr>
            </w:pPr>
          </w:p>
        </w:tc>
        <w:tc>
          <w:tcPr>
            <w:tcW w:w="0" w:type="auto"/>
            <w:tcBorders>
              <w:top w:val="single" w:sz="6" w:space="0" w:color="auto"/>
              <w:left w:val="single" w:sz="6" w:space="0" w:color="auto"/>
              <w:bottom w:val="single" w:sz="6" w:space="0" w:color="auto"/>
              <w:right w:val="single" w:sz="6" w:space="0" w:color="auto"/>
            </w:tcBorders>
          </w:tcPr>
          <w:p w14:paraId="7AD5D1B7"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77DB57A8"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是</w:t>
            </w:r>
            <w:r w:rsidRPr="001A0963">
              <w:rPr>
                <w:rFonts w:ascii="Arial" w:hAnsi="Arial"/>
                <w:sz w:val="21"/>
                <w:szCs w:val="21"/>
              </w:rPr>
              <w:t xml:space="preserve">  </w:t>
            </w:r>
          </w:p>
          <w:p w14:paraId="34BEC3BD"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567FF4E"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51BA1E6A" w14:textId="77777777" w:rsidR="00CA4604" w:rsidRPr="001A0963" w:rsidRDefault="00CA4604" w:rsidP="005C4FC4">
            <w:pPr>
              <w:pStyle w:val="ab"/>
              <w:jc w:val="center"/>
              <w:rPr>
                <w:rFonts w:ascii="Arial" w:hAnsi="Arial"/>
                <w:sz w:val="21"/>
                <w:szCs w:val="21"/>
              </w:rPr>
            </w:pPr>
            <w:proofErr w:type="gramStart"/>
            <w:r w:rsidRPr="001A0963">
              <w:rPr>
                <w:rFonts w:ascii="Arial" w:hAnsi="Arial" w:hint="eastAsia"/>
                <w:sz w:val="21"/>
                <w:szCs w:val="21"/>
              </w:rPr>
              <w:t>否</w:t>
            </w:r>
            <w:proofErr w:type="gramEnd"/>
          </w:p>
          <w:p w14:paraId="6C2DA27F"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DBFC1BF"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w:t>
            </w:r>
          </w:p>
          <w:p w14:paraId="30788D89" w14:textId="77777777" w:rsidR="00CA4604" w:rsidRPr="001A0963" w:rsidRDefault="00CA4604" w:rsidP="005C4FC4">
            <w:pPr>
              <w:pStyle w:val="ab"/>
              <w:jc w:val="center"/>
              <w:rPr>
                <w:rFonts w:ascii="Arial" w:hAnsi="Arial"/>
                <w:sz w:val="21"/>
                <w:szCs w:val="21"/>
              </w:rPr>
            </w:pPr>
            <w:r w:rsidRPr="001A0963">
              <w:rPr>
                <w:rFonts w:ascii="Arial" w:hAnsi="Arial" w:hint="eastAsia"/>
                <w:sz w:val="21"/>
                <w:szCs w:val="21"/>
              </w:rPr>
              <w:t>免</w:t>
            </w:r>
          </w:p>
          <w:p w14:paraId="1BDA8FBF" w14:textId="77777777" w:rsidR="00CA4604" w:rsidRPr="001A0963" w:rsidRDefault="00CA4604" w:rsidP="005C4FC4">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2AC95719" w14:textId="77777777" w:rsidR="00CA4604" w:rsidRPr="00D4166C" w:rsidRDefault="00CA4604" w:rsidP="009E5107">
            <w:pPr>
              <w:pStyle w:val="Normal"/>
              <w:rPr>
                <w:rFonts w:ascii="Arial" w:hAnsi="Arial" w:cs="宋体" w:hint="eastAsia"/>
                <w:color w:val="000000"/>
              </w:rPr>
            </w:pPr>
          </w:p>
        </w:tc>
        <w:tc>
          <w:tcPr>
            <w:tcW w:w="2913" w:type="dxa"/>
            <w:tcBorders>
              <w:top w:val="single" w:sz="6" w:space="0" w:color="auto"/>
              <w:left w:val="single" w:sz="6" w:space="0" w:color="auto"/>
              <w:bottom w:val="single" w:sz="6" w:space="0" w:color="auto"/>
              <w:right w:val="single" w:sz="6" w:space="0" w:color="auto"/>
            </w:tcBorders>
          </w:tcPr>
          <w:p w14:paraId="091F2337" w14:textId="77777777" w:rsidR="00CA4604" w:rsidRDefault="00CA4604" w:rsidP="009E5107">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sidRPr="00D4166C">
              <w:rPr>
                <w:rFonts w:ascii="Arial" w:hAnsi="Arial" w:cs="宋体" w:hint="eastAsia"/>
                <w:color w:val="000000"/>
              </w:rPr>
              <w:t>给出评审意见</w:t>
            </w:r>
          </w:p>
          <w:p w14:paraId="0A96B340" w14:textId="77777777" w:rsidR="00CA4604" w:rsidRPr="00DD7DBC" w:rsidRDefault="00CA4604" w:rsidP="009E5107">
            <w:pPr>
              <w:pStyle w:val="NormalChar"/>
              <w:rPr>
                <w:rFonts w:ascii="Arial" w:hAnsi="Arial"/>
              </w:rPr>
            </w:pPr>
          </w:p>
        </w:tc>
        <w:tc>
          <w:tcPr>
            <w:tcW w:w="1069" w:type="dxa"/>
            <w:tcBorders>
              <w:top w:val="single" w:sz="6" w:space="0" w:color="auto"/>
              <w:left w:val="single" w:sz="6" w:space="0" w:color="auto"/>
              <w:bottom w:val="single" w:sz="6" w:space="0" w:color="auto"/>
              <w:right w:val="single" w:sz="6" w:space="0" w:color="auto"/>
            </w:tcBorders>
          </w:tcPr>
          <w:p w14:paraId="52674F8D" w14:textId="77777777" w:rsidR="00CA4604" w:rsidRPr="00DD7DBC" w:rsidRDefault="00CA4604" w:rsidP="00DD7DBC">
            <w:pPr>
              <w:pStyle w:val="NormalChar"/>
              <w:rPr>
                <w:rFonts w:ascii="Arial" w:hAnsi="Arial" w:hint="eastAsia"/>
              </w:rPr>
            </w:pPr>
            <w:r w:rsidRPr="00DD7DBC">
              <w:rPr>
                <w:rFonts w:ascii="Arial" w:hAnsi="Arial" w:hint="eastAsia"/>
              </w:rPr>
              <w:t>A</w:t>
            </w:r>
          </w:p>
        </w:tc>
        <w:tc>
          <w:tcPr>
            <w:tcW w:w="0" w:type="auto"/>
            <w:tcBorders>
              <w:top w:val="single" w:sz="6" w:space="0" w:color="auto"/>
              <w:left w:val="single" w:sz="6" w:space="0" w:color="auto"/>
              <w:bottom w:val="single" w:sz="6" w:space="0" w:color="auto"/>
              <w:right w:val="single" w:sz="6" w:space="0" w:color="auto"/>
            </w:tcBorders>
          </w:tcPr>
          <w:p w14:paraId="6063C1FE" w14:textId="77777777" w:rsidR="00CA4604" w:rsidRPr="00DD7DBC" w:rsidRDefault="00CA4604" w:rsidP="00DD7DBC">
            <w:pPr>
              <w:pStyle w:val="NormalChar"/>
              <w:rPr>
                <w:rFonts w:ascii="Arial" w:hAnsi="Arial" w:hint="eastAsia"/>
              </w:rPr>
            </w:pPr>
          </w:p>
        </w:tc>
      </w:tr>
      <w:tr w:rsidR="00CA4604" w:rsidRPr="00DE43C6" w14:paraId="3415C59E" w14:textId="77777777">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vAlign w:val="center"/>
          </w:tcPr>
          <w:p w14:paraId="5EB40E5A" w14:textId="77777777" w:rsidR="00CA4604" w:rsidRPr="00DD7DBC" w:rsidRDefault="00CA4604">
            <w:pPr>
              <w:pStyle w:val="ab"/>
              <w:rPr>
                <w:rFonts w:ascii="Arial" w:hAnsi="Arial"/>
                <w:b/>
                <w:sz w:val="21"/>
                <w:szCs w:val="21"/>
              </w:rPr>
            </w:pPr>
            <w:r w:rsidRPr="00DD7DBC">
              <w:rPr>
                <w:rFonts w:ascii="Arial" w:hAnsi="Arial" w:hint="eastAsia"/>
                <w:b/>
                <w:sz w:val="21"/>
                <w:szCs w:val="21"/>
              </w:rPr>
              <w:lastRenderedPageBreak/>
              <w:t>评</w:t>
            </w:r>
            <w:r w:rsidRPr="00DD7DBC">
              <w:rPr>
                <w:rFonts w:ascii="Arial" w:hAnsi="Arial"/>
                <w:b/>
                <w:sz w:val="21"/>
                <w:szCs w:val="21"/>
              </w:rPr>
              <w:t xml:space="preserve"> </w:t>
            </w:r>
            <w:r w:rsidRPr="00DD7DBC">
              <w:rPr>
                <w:rFonts w:ascii="Arial" w:hAnsi="Arial" w:hint="eastAsia"/>
                <w:b/>
                <w:sz w:val="21"/>
                <w:szCs w:val="21"/>
              </w:rPr>
              <w:t>审要素设置说明</w:t>
            </w:r>
          </w:p>
          <w:p w14:paraId="3C9777ED" w14:textId="77777777" w:rsidR="00CA4604" w:rsidRPr="00DD7DBC" w:rsidRDefault="00CA4604">
            <w:pPr>
              <w:pStyle w:val="ab"/>
              <w:rPr>
                <w:rFonts w:ascii="Arial" w:hAnsi="Arial"/>
                <w:b/>
                <w:sz w:val="21"/>
                <w:szCs w:val="21"/>
              </w:rPr>
            </w:pPr>
          </w:p>
        </w:tc>
        <w:tc>
          <w:tcPr>
            <w:tcW w:w="0" w:type="auto"/>
            <w:gridSpan w:val="8"/>
            <w:tcBorders>
              <w:top w:val="single" w:sz="6" w:space="0" w:color="auto"/>
              <w:left w:val="single" w:sz="6" w:space="0" w:color="auto"/>
              <w:bottom w:val="single" w:sz="6" w:space="0" w:color="auto"/>
              <w:right w:val="single" w:sz="6" w:space="0" w:color="auto"/>
            </w:tcBorders>
          </w:tcPr>
          <w:p w14:paraId="19E081C9" w14:textId="77777777" w:rsidR="00CA4604" w:rsidRPr="00DD7DBC" w:rsidRDefault="00CA4604" w:rsidP="00DD7DBC">
            <w:pPr>
              <w:pStyle w:val="NormalChar"/>
              <w:rPr>
                <w:rFonts w:ascii="Arial" w:hAnsi="Arial"/>
              </w:rPr>
            </w:pPr>
            <w:r w:rsidRPr="00DD7DBC">
              <w:rPr>
                <w:rFonts w:ascii="Arial" w:hAnsi="Arial" w:hint="eastAsia"/>
              </w:rPr>
              <w:t>在评审表模板中，</w:t>
            </w:r>
            <w:r w:rsidRPr="00DD7DBC">
              <w:rPr>
                <w:rFonts w:ascii="Arial" w:hAnsi="Arial"/>
              </w:rPr>
              <w:t>“</w:t>
            </w:r>
            <w:r w:rsidRPr="00DD7DBC">
              <w:rPr>
                <w:rFonts w:ascii="Arial" w:hAnsi="Arial" w:hint="eastAsia"/>
              </w:rPr>
              <w:t>备注</w:t>
            </w:r>
            <w:r w:rsidRPr="00DD7DBC">
              <w:rPr>
                <w:rFonts w:ascii="Arial" w:hAnsi="Arial"/>
              </w:rPr>
              <w:t>”</w:t>
            </w:r>
            <w:r w:rsidRPr="00DD7DBC">
              <w:rPr>
                <w:rFonts w:ascii="Arial" w:hAnsi="Arial" w:hint="eastAsia"/>
              </w:rPr>
              <w:t>栏给出的是关联关系，指引检查者查找证据，在具体检查时，检查者的检查意见填写在</w:t>
            </w:r>
            <w:r w:rsidRPr="00DD7DBC">
              <w:rPr>
                <w:rFonts w:ascii="Arial" w:hAnsi="Arial"/>
              </w:rPr>
              <w:t>“</w:t>
            </w:r>
            <w:r w:rsidRPr="00DD7DBC">
              <w:rPr>
                <w:rFonts w:ascii="Arial" w:hAnsi="Arial" w:hint="eastAsia"/>
              </w:rPr>
              <w:t>备注</w:t>
            </w:r>
            <w:r w:rsidRPr="00DD7DBC">
              <w:rPr>
                <w:rFonts w:ascii="Arial" w:hAnsi="Arial"/>
              </w:rPr>
              <w:t>”</w:t>
            </w:r>
            <w:r w:rsidRPr="00DD7DBC">
              <w:rPr>
                <w:rFonts w:ascii="Arial" w:hAnsi="Arial" w:hint="eastAsia"/>
              </w:rPr>
              <w:t>栏。</w:t>
            </w:r>
          </w:p>
          <w:p w14:paraId="54DFC8D2" w14:textId="77777777" w:rsidR="00CA4604" w:rsidRPr="00DD7DBC" w:rsidRDefault="00CA4604" w:rsidP="00DD7DBC">
            <w:pPr>
              <w:pStyle w:val="NormalChar"/>
              <w:rPr>
                <w:rFonts w:ascii="Arial" w:hAnsi="Arial"/>
              </w:rPr>
            </w:pPr>
            <w:r w:rsidRPr="00DD7DBC">
              <w:rPr>
                <w:rFonts w:ascii="Arial" w:hAnsi="Arial" w:hint="eastAsia"/>
              </w:rPr>
              <w:t>如果评审要素没有被满足，必须记录相关问题，并形成行动计划，评估风险并给出给出风险规避和应急措施（更新和维护项目的风险管理内容），所有这些必须记录在评审报告中。</w:t>
            </w:r>
          </w:p>
          <w:p w14:paraId="28280119" w14:textId="77777777" w:rsidR="00CA4604" w:rsidRPr="00DD7DBC" w:rsidRDefault="00CA4604" w:rsidP="00DD7DBC">
            <w:pPr>
              <w:pStyle w:val="NormalChar"/>
              <w:rPr>
                <w:rFonts w:ascii="Arial" w:hAnsi="Arial" w:hint="eastAsia"/>
              </w:rPr>
            </w:pPr>
            <w:r w:rsidRPr="00DD7DBC">
              <w:rPr>
                <w:rFonts w:ascii="Arial" w:hAnsi="Arial" w:hint="eastAsia"/>
              </w:rPr>
              <w:t>考虑到技术选择的相关性，</w:t>
            </w:r>
            <w:r w:rsidRPr="00DD7DBC">
              <w:rPr>
                <w:rFonts w:ascii="Arial" w:hAnsi="Arial" w:hint="eastAsia"/>
              </w:rPr>
              <w:t>TR1~4</w:t>
            </w:r>
            <w:r w:rsidRPr="00DD7DBC">
              <w:rPr>
                <w:rFonts w:ascii="Arial" w:hAnsi="Arial" w:hint="eastAsia"/>
              </w:rPr>
              <w:t>评审</w:t>
            </w:r>
            <w:proofErr w:type="gramStart"/>
            <w:r w:rsidRPr="00DD7DBC">
              <w:rPr>
                <w:rFonts w:ascii="Arial" w:hAnsi="Arial" w:hint="eastAsia"/>
              </w:rPr>
              <w:t>要素表未按</w:t>
            </w:r>
            <w:proofErr w:type="gramEnd"/>
            <w:r w:rsidRPr="00DD7DBC">
              <w:rPr>
                <w:rFonts w:ascii="Arial" w:hAnsi="Arial" w:hint="eastAsia"/>
              </w:rPr>
              <w:t>角色分类，评审专家可充分对自己熟悉的领域发表评审意见。在评审自检时，</w:t>
            </w:r>
            <w:r w:rsidRPr="00DD7DBC">
              <w:rPr>
                <w:rFonts w:ascii="Arial" w:hAnsi="Arial" w:hint="eastAsia"/>
              </w:rPr>
              <w:t>PQA</w:t>
            </w:r>
            <w:r w:rsidRPr="00DD7DBC">
              <w:rPr>
                <w:rFonts w:ascii="Arial" w:hAnsi="Arial" w:hint="eastAsia"/>
              </w:rPr>
              <w:t>和</w:t>
            </w:r>
            <w:r w:rsidRPr="00DD7DBC">
              <w:rPr>
                <w:rFonts w:ascii="Arial" w:hAnsi="Arial" w:hint="eastAsia"/>
              </w:rPr>
              <w:t>SE</w:t>
            </w:r>
            <w:r w:rsidRPr="00DD7DBC">
              <w:rPr>
                <w:rFonts w:ascii="Arial" w:hAnsi="Arial" w:hint="eastAsia"/>
              </w:rPr>
              <w:t>根据相关性原则将不同类别要素表有针对性的分发给相关领域的评审专家。</w:t>
            </w:r>
          </w:p>
          <w:p w14:paraId="21BEE9A3" w14:textId="77777777" w:rsidR="00CA4604" w:rsidRPr="00DD7DBC" w:rsidRDefault="00CA4604" w:rsidP="00DD7DBC">
            <w:pPr>
              <w:pStyle w:val="NormalChar"/>
              <w:rPr>
                <w:rFonts w:ascii="Arial" w:hAnsi="Arial"/>
              </w:rPr>
            </w:pPr>
          </w:p>
        </w:tc>
      </w:tr>
      <w:tr w:rsidR="00CA4604" w:rsidRPr="00DE43C6" w14:paraId="1999B2F7" w14:textId="77777777">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vAlign w:val="center"/>
          </w:tcPr>
          <w:p w14:paraId="424B091A" w14:textId="77777777" w:rsidR="00CA4604" w:rsidRPr="00DD7DBC" w:rsidRDefault="00CA4604">
            <w:pPr>
              <w:pStyle w:val="ab"/>
              <w:rPr>
                <w:rFonts w:ascii="Arial" w:hAnsi="Arial"/>
                <w:b/>
                <w:sz w:val="21"/>
                <w:szCs w:val="21"/>
              </w:rPr>
            </w:pPr>
            <w:r w:rsidRPr="00DD7DBC">
              <w:rPr>
                <w:rFonts w:ascii="Arial" w:hAnsi="Arial" w:hint="eastAsia"/>
                <w:b/>
                <w:sz w:val="21"/>
                <w:szCs w:val="21"/>
              </w:rPr>
              <w:t>签名</w:t>
            </w:r>
          </w:p>
        </w:tc>
        <w:tc>
          <w:tcPr>
            <w:tcW w:w="0" w:type="auto"/>
            <w:gridSpan w:val="8"/>
            <w:tcBorders>
              <w:top w:val="single" w:sz="6" w:space="0" w:color="auto"/>
              <w:left w:val="single" w:sz="6" w:space="0" w:color="auto"/>
              <w:bottom w:val="single" w:sz="6" w:space="0" w:color="auto"/>
              <w:right w:val="single" w:sz="6" w:space="0" w:color="auto"/>
            </w:tcBorders>
          </w:tcPr>
          <w:p w14:paraId="53A907F4" w14:textId="77777777" w:rsidR="00CA4604" w:rsidRDefault="00CA4604">
            <w:pPr>
              <w:pStyle w:val="10"/>
              <w:rPr>
                <w:rFonts w:ascii="Arial" w:hAnsi="Arial" w:hint="eastAsia"/>
                <w:sz w:val="21"/>
                <w:szCs w:val="21"/>
              </w:rPr>
            </w:pPr>
          </w:p>
          <w:p w14:paraId="16A30FDB" w14:textId="77777777" w:rsidR="00CA4604" w:rsidRPr="00DE43C6" w:rsidRDefault="00CA4604">
            <w:pPr>
              <w:pStyle w:val="10"/>
              <w:rPr>
                <w:rFonts w:ascii="Arial" w:hAnsi="Arial"/>
                <w:sz w:val="21"/>
                <w:szCs w:val="21"/>
              </w:rPr>
            </w:pPr>
            <w:r w:rsidRPr="00DE43C6">
              <w:rPr>
                <w:rFonts w:ascii="Arial" w:hAnsi="Arial"/>
                <w:sz w:val="21"/>
                <w:szCs w:val="21"/>
              </w:rPr>
              <w:t xml:space="preserve">                      </w:t>
            </w:r>
            <w:r w:rsidRPr="00DE43C6">
              <w:rPr>
                <w:rFonts w:ascii="Arial" w:hAnsi="Arial" w:hint="eastAsia"/>
                <w:sz w:val="21"/>
                <w:szCs w:val="21"/>
              </w:rPr>
              <w:t>检查人：</w:t>
            </w:r>
            <w:r w:rsidRPr="00DE43C6">
              <w:rPr>
                <w:rFonts w:ascii="Arial" w:hAnsi="Arial"/>
                <w:sz w:val="21"/>
                <w:szCs w:val="21"/>
              </w:rPr>
              <w:t xml:space="preserve"> _____________                           </w:t>
            </w:r>
            <w:r w:rsidRPr="00DE43C6">
              <w:rPr>
                <w:rFonts w:ascii="Arial" w:hAnsi="Arial" w:hint="eastAsia"/>
                <w:sz w:val="21"/>
                <w:szCs w:val="21"/>
              </w:rPr>
              <w:t>部门：</w:t>
            </w:r>
            <w:r w:rsidRPr="00DE43C6">
              <w:rPr>
                <w:rFonts w:ascii="Arial" w:hAnsi="Arial"/>
                <w:sz w:val="21"/>
                <w:szCs w:val="21"/>
              </w:rPr>
              <w:t xml:space="preserve">__________________                   </w:t>
            </w:r>
            <w:r w:rsidRPr="00DE43C6">
              <w:rPr>
                <w:rFonts w:ascii="Arial" w:hAnsi="Arial" w:hint="eastAsia"/>
                <w:sz w:val="21"/>
                <w:szCs w:val="21"/>
              </w:rPr>
              <w:t>日期：</w:t>
            </w:r>
            <w:r w:rsidRPr="00DE43C6">
              <w:rPr>
                <w:rFonts w:ascii="Arial" w:hAnsi="Arial"/>
                <w:sz w:val="21"/>
                <w:szCs w:val="21"/>
              </w:rPr>
              <w:t>______________</w:t>
            </w:r>
          </w:p>
          <w:p w14:paraId="08A413D6" w14:textId="77777777" w:rsidR="00CA4604" w:rsidRDefault="00CA4604">
            <w:pPr>
              <w:pStyle w:val="10"/>
              <w:rPr>
                <w:rFonts w:ascii="Arial" w:hAnsi="Arial" w:hint="eastAsia"/>
                <w:sz w:val="21"/>
                <w:szCs w:val="21"/>
              </w:rPr>
            </w:pPr>
          </w:p>
        </w:tc>
      </w:tr>
    </w:tbl>
    <w:p w14:paraId="38736661" w14:textId="77777777" w:rsidR="002303BB" w:rsidRPr="00DE43C6" w:rsidRDefault="002303BB" w:rsidP="002303BB">
      <w:pPr>
        <w:rPr>
          <w:rFonts w:ascii="Arial" w:hAnsi="Arial"/>
          <w:sz w:val="21"/>
          <w:szCs w:val="21"/>
        </w:rPr>
      </w:pPr>
    </w:p>
    <w:sectPr w:rsidR="002303BB" w:rsidRPr="00DE43C6">
      <w:headerReference w:type="default" r:id="rId6"/>
      <w:footerReference w:type="default" r:id="rId7"/>
      <w:pgSz w:w="16832" w:h="11900" w:orient="landscape"/>
      <w:pgMar w:top="1780" w:right="930" w:bottom="1440" w:left="93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E2A51" w14:textId="77777777" w:rsidR="00F01835" w:rsidRDefault="00F01835">
      <w:r>
        <w:separator/>
      </w:r>
    </w:p>
  </w:endnote>
  <w:endnote w:type="continuationSeparator" w:id="0">
    <w:p w14:paraId="2FE711CF" w14:textId="77777777" w:rsidR="00F01835" w:rsidRDefault="00F01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5270"/>
      <w:gridCol w:w="4896"/>
      <w:gridCol w:w="4806"/>
    </w:tblGrid>
    <w:tr w:rsidR="00283B23" w14:paraId="2D3E613D" w14:textId="77777777">
      <w:trPr>
        <w:trHeight w:val="561"/>
      </w:trPr>
      <w:tc>
        <w:tcPr>
          <w:tcW w:w="1760" w:type="pct"/>
          <w:vAlign w:val="center"/>
        </w:tcPr>
        <w:p w14:paraId="65D26B97" w14:textId="77777777" w:rsidR="00283B23" w:rsidRDefault="00283B23" w:rsidP="00250886">
          <w:pPr>
            <w:pStyle w:val="ad"/>
            <w:ind w:firstLine="360"/>
          </w:pPr>
          <w:r>
            <w:fldChar w:fldCharType="begin"/>
          </w:r>
          <w:r>
            <w:instrText xml:space="preserve"> CREATEDATE  \@ "yyyy-MM-dd"  \* MERGEFORMAT </w:instrText>
          </w:r>
          <w:r>
            <w:fldChar w:fldCharType="separate"/>
          </w:r>
          <w:r>
            <w:rPr>
              <w:noProof/>
            </w:rPr>
            <w:t>2003-0</w:t>
          </w:r>
          <w:r>
            <w:rPr>
              <w:rFonts w:hint="eastAsia"/>
              <w:noProof/>
            </w:rPr>
            <w:t>4</w:t>
          </w:r>
          <w:r>
            <w:rPr>
              <w:noProof/>
            </w:rPr>
            <w:t>-27</w:t>
          </w:r>
          <w:r>
            <w:fldChar w:fldCharType="end"/>
          </w:r>
        </w:p>
      </w:tc>
      <w:tc>
        <w:tcPr>
          <w:tcW w:w="1635" w:type="pct"/>
          <w:vAlign w:val="center"/>
        </w:tcPr>
        <w:p w14:paraId="54766E86" w14:textId="77777777" w:rsidR="00283B23" w:rsidRDefault="00283B23" w:rsidP="00250886">
          <w:pPr>
            <w:pStyle w:val="ad"/>
            <w:ind w:firstLine="360"/>
            <w:jc w:val="center"/>
          </w:pPr>
          <w:r>
            <w:rPr>
              <w:rFonts w:hint="eastAsia"/>
            </w:rPr>
            <w:t>内部资料，请勿扩散</w:t>
          </w:r>
        </w:p>
      </w:tc>
      <w:tc>
        <w:tcPr>
          <w:tcW w:w="1606" w:type="pct"/>
          <w:vAlign w:val="center"/>
        </w:tcPr>
        <w:p w14:paraId="5E7AEF62" w14:textId="77777777" w:rsidR="00283B23" w:rsidRDefault="00283B23" w:rsidP="00250886">
          <w:pPr>
            <w:pStyle w:val="ad"/>
            <w:ind w:firstLine="360"/>
            <w:jc w:val="right"/>
          </w:pPr>
          <w:r>
            <w:rPr>
              <w:rFonts w:hint="eastAsia"/>
            </w:rPr>
            <w:t>第</w:t>
          </w:r>
          <w:r>
            <w:fldChar w:fldCharType="begin"/>
          </w:r>
          <w:r>
            <w:instrText>PAGE</w:instrText>
          </w:r>
          <w:r>
            <w:fldChar w:fldCharType="separate"/>
          </w:r>
          <w:r>
            <w:rPr>
              <w:noProof/>
            </w:rPr>
            <w:t>5</w:t>
          </w:r>
          <w:r>
            <w:fldChar w:fldCharType="end"/>
          </w:r>
          <w:r>
            <w:rPr>
              <w:rFonts w:hint="eastAsia"/>
            </w:rPr>
            <w:t>页</w:t>
          </w:r>
          <w:r>
            <w:t xml:space="preserve">, </w:t>
          </w:r>
          <w:r>
            <w:rPr>
              <w:rFonts w:hint="eastAsia"/>
            </w:rPr>
            <w:t>共</w:t>
          </w:r>
          <w:fldSimple w:instr=" NUMPAGES  \* Arabic  \* MERGEFORMAT ">
            <w:r>
              <w:rPr>
                <w:noProof/>
              </w:rPr>
              <w:t>7</w:t>
            </w:r>
          </w:fldSimple>
          <w:r>
            <w:rPr>
              <w:rFonts w:hint="eastAsia"/>
            </w:rPr>
            <w:t>页</w:t>
          </w:r>
        </w:p>
      </w:tc>
    </w:tr>
  </w:tbl>
  <w:p w14:paraId="4D252472" w14:textId="77777777" w:rsidR="00283B23" w:rsidRDefault="00283B2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C65DB" w14:textId="77777777" w:rsidR="00F01835" w:rsidRDefault="00F01835">
      <w:r>
        <w:separator/>
      </w:r>
    </w:p>
  </w:footnote>
  <w:footnote w:type="continuationSeparator" w:id="0">
    <w:p w14:paraId="35FCA90A" w14:textId="77777777" w:rsidR="00F01835" w:rsidRDefault="00F01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57" w:type="dxa"/>
        <w:right w:w="57" w:type="dxa"/>
      </w:tblCellMar>
      <w:tblLook w:val="0000" w:firstRow="0" w:lastRow="0" w:firstColumn="0" w:lastColumn="0" w:noHBand="0" w:noVBand="0"/>
    </w:tblPr>
    <w:tblGrid>
      <w:gridCol w:w="1621"/>
      <w:gridCol w:w="8592"/>
      <w:gridCol w:w="4555"/>
    </w:tblGrid>
    <w:tr w:rsidR="00283B23" w14:paraId="58CBDCD5" w14:textId="77777777">
      <w:tblPrEx>
        <w:tblCellMar>
          <w:top w:w="0" w:type="dxa"/>
          <w:bottom w:w="0" w:type="dxa"/>
        </w:tblCellMar>
      </w:tblPrEx>
      <w:trPr>
        <w:cantSplit/>
        <w:trHeight w:hRule="exact" w:val="851"/>
        <w:jc w:val="center"/>
      </w:trPr>
      <w:tc>
        <w:tcPr>
          <w:tcW w:w="1621" w:type="dxa"/>
          <w:tcBorders>
            <w:bottom w:val="single" w:sz="6" w:space="0" w:color="auto"/>
          </w:tcBorders>
        </w:tcPr>
        <w:p w14:paraId="4C71605C" w14:textId="13D6E3A6" w:rsidR="00283B23" w:rsidRDefault="00283B23" w:rsidP="00250886">
          <w:pPr>
            <w:pStyle w:val="ab"/>
          </w:pPr>
        </w:p>
      </w:tc>
      <w:tc>
        <w:tcPr>
          <w:tcW w:w="8592" w:type="dxa"/>
          <w:tcBorders>
            <w:bottom w:val="single" w:sz="6" w:space="0" w:color="auto"/>
          </w:tcBorders>
          <w:vAlign w:val="center"/>
        </w:tcPr>
        <w:p w14:paraId="348A7600" w14:textId="77777777" w:rsidR="00283B23" w:rsidRPr="004F3F11" w:rsidRDefault="00283B23" w:rsidP="00636FDE">
          <w:pPr>
            <w:pStyle w:val="af1"/>
            <w:jc w:val="center"/>
          </w:pPr>
          <w:r>
            <w:rPr>
              <w:rFonts w:hint="eastAsia"/>
            </w:rPr>
            <w:t>R&amp;D-</w:t>
          </w:r>
          <w:r>
            <w:rPr>
              <w:rFonts w:hint="eastAsia"/>
            </w:rPr>
            <w:t>检查表</w:t>
          </w:r>
          <w:r>
            <w:rPr>
              <w:rFonts w:hint="eastAsia"/>
            </w:rPr>
            <w:t xml:space="preserve">-TPD </w:t>
          </w:r>
          <w:r w:rsidRPr="004F3F11">
            <w:rPr>
              <w:rFonts w:hint="eastAsia"/>
            </w:rPr>
            <w:t>TR4</w:t>
          </w:r>
          <w:r w:rsidRPr="004F3F11">
            <w:rPr>
              <w:rFonts w:hint="eastAsia"/>
            </w:rPr>
            <w:t>评审表</w:t>
          </w:r>
          <w:r w:rsidRPr="004F3F11">
            <w:rPr>
              <w:rFonts w:hint="eastAsia"/>
            </w:rPr>
            <w:t>--</w:t>
          </w:r>
          <w:smartTag w:uri="urn:schemas-microsoft-com:office:smarttags" w:element="chsdate">
            <w:smartTagPr>
              <w:attr w:name="Year" w:val="1899"/>
              <w:attr w:name="Month" w:val="12"/>
              <w:attr w:name="Day" w:val="30"/>
              <w:attr w:name="IsLunarDate" w:val="False"/>
              <w:attr w:name="IsROCDate" w:val="False"/>
            </w:smartTagPr>
            <w:r w:rsidRPr="004F3F11">
              <w:rPr>
                <w:rFonts w:hint="eastAsia"/>
              </w:rPr>
              <w:t>05.</w:t>
            </w:r>
            <w:r>
              <w:rPr>
                <w:rFonts w:hint="eastAsia"/>
              </w:rPr>
              <w:t>1</w:t>
            </w:r>
            <w:r w:rsidRPr="004F3F11">
              <w:rPr>
                <w:rFonts w:hint="eastAsia"/>
              </w:rPr>
              <w:t>0.00</w:t>
            </w:r>
          </w:smartTag>
        </w:p>
      </w:tc>
      <w:tc>
        <w:tcPr>
          <w:tcW w:w="4555" w:type="dxa"/>
          <w:tcBorders>
            <w:bottom w:val="single" w:sz="6" w:space="0" w:color="auto"/>
          </w:tcBorders>
          <w:vAlign w:val="center"/>
        </w:tcPr>
        <w:p w14:paraId="3EDDA9E7" w14:textId="77777777" w:rsidR="00283B23" w:rsidRDefault="00283B23" w:rsidP="00250886">
          <w:pPr>
            <w:pStyle w:val="af0"/>
            <w:spacing w:line="240" w:lineRule="atLeast"/>
            <w:jc w:val="left"/>
          </w:pPr>
          <w:r>
            <w:rPr>
              <w:rFonts w:ascii="宋体" w:hint="eastAsia"/>
            </w:rPr>
            <w:t>秘密</w:t>
          </w:r>
        </w:p>
      </w:tc>
    </w:tr>
  </w:tbl>
  <w:p w14:paraId="1FE3B005" w14:textId="77777777" w:rsidR="00283B23" w:rsidRPr="00250886" w:rsidRDefault="00283B23" w:rsidP="00250886">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C3"/>
    <w:rsid w:val="00036924"/>
    <w:rsid w:val="000858E0"/>
    <w:rsid w:val="00085EE8"/>
    <w:rsid w:val="000B6C26"/>
    <w:rsid w:val="000D301C"/>
    <w:rsid w:val="000D3A4E"/>
    <w:rsid w:val="00111DE3"/>
    <w:rsid w:val="00112AC8"/>
    <w:rsid w:val="0014782E"/>
    <w:rsid w:val="00196F65"/>
    <w:rsid w:val="001B7D3E"/>
    <w:rsid w:val="002027C0"/>
    <w:rsid w:val="002038EE"/>
    <w:rsid w:val="00206537"/>
    <w:rsid w:val="002303BB"/>
    <w:rsid w:val="00234863"/>
    <w:rsid w:val="00250886"/>
    <w:rsid w:val="00257F21"/>
    <w:rsid w:val="00283B23"/>
    <w:rsid w:val="002C2A5A"/>
    <w:rsid w:val="002C31E9"/>
    <w:rsid w:val="002E2B0F"/>
    <w:rsid w:val="002E3A69"/>
    <w:rsid w:val="002F4746"/>
    <w:rsid w:val="002F7879"/>
    <w:rsid w:val="003050C5"/>
    <w:rsid w:val="00315CCE"/>
    <w:rsid w:val="00321AA4"/>
    <w:rsid w:val="00360263"/>
    <w:rsid w:val="003630AC"/>
    <w:rsid w:val="003D5C54"/>
    <w:rsid w:val="003F513D"/>
    <w:rsid w:val="004A2FB6"/>
    <w:rsid w:val="004B44CB"/>
    <w:rsid w:val="004F3F11"/>
    <w:rsid w:val="005151F9"/>
    <w:rsid w:val="005478B2"/>
    <w:rsid w:val="005510A8"/>
    <w:rsid w:val="005617D5"/>
    <w:rsid w:val="00565C38"/>
    <w:rsid w:val="00576A3E"/>
    <w:rsid w:val="00591702"/>
    <w:rsid w:val="005A199E"/>
    <w:rsid w:val="005B7AF8"/>
    <w:rsid w:val="005C4FC4"/>
    <w:rsid w:val="005C5396"/>
    <w:rsid w:val="0060025B"/>
    <w:rsid w:val="00623A78"/>
    <w:rsid w:val="00636FDE"/>
    <w:rsid w:val="00672BC0"/>
    <w:rsid w:val="006A2BD6"/>
    <w:rsid w:val="006B3DF6"/>
    <w:rsid w:val="006D318B"/>
    <w:rsid w:val="00730C05"/>
    <w:rsid w:val="007B29F3"/>
    <w:rsid w:val="007C7099"/>
    <w:rsid w:val="007D41D9"/>
    <w:rsid w:val="007D6005"/>
    <w:rsid w:val="007E16B2"/>
    <w:rsid w:val="007F4CEA"/>
    <w:rsid w:val="00804A65"/>
    <w:rsid w:val="008206A8"/>
    <w:rsid w:val="00821452"/>
    <w:rsid w:val="00847CBD"/>
    <w:rsid w:val="00847EB0"/>
    <w:rsid w:val="0087387A"/>
    <w:rsid w:val="0088329B"/>
    <w:rsid w:val="008C2BAD"/>
    <w:rsid w:val="008C7491"/>
    <w:rsid w:val="008F12B1"/>
    <w:rsid w:val="008F3AAD"/>
    <w:rsid w:val="0090009F"/>
    <w:rsid w:val="009253C0"/>
    <w:rsid w:val="00926A34"/>
    <w:rsid w:val="009414B9"/>
    <w:rsid w:val="009629DF"/>
    <w:rsid w:val="00971231"/>
    <w:rsid w:val="00975052"/>
    <w:rsid w:val="00991F2F"/>
    <w:rsid w:val="009E5107"/>
    <w:rsid w:val="00A00EEC"/>
    <w:rsid w:val="00A24888"/>
    <w:rsid w:val="00A355E3"/>
    <w:rsid w:val="00A85817"/>
    <w:rsid w:val="00AA61C2"/>
    <w:rsid w:val="00AC28C3"/>
    <w:rsid w:val="00AF6C2D"/>
    <w:rsid w:val="00AF760A"/>
    <w:rsid w:val="00B20CBE"/>
    <w:rsid w:val="00B36813"/>
    <w:rsid w:val="00B41693"/>
    <w:rsid w:val="00B75527"/>
    <w:rsid w:val="00BF586E"/>
    <w:rsid w:val="00C35DEC"/>
    <w:rsid w:val="00C60D99"/>
    <w:rsid w:val="00C84973"/>
    <w:rsid w:val="00C910B4"/>
    <w:rsid w:val="00C923EE"/>
    <w:rsid w:val="00CA4604"/>
    <w:rsid w:val="00CD3569"/>
    <w:rsid w:val="00CF5044"/>
    <w:rsid w:val="00D0006F"/>
    <w:rsid w:val="00D166CA"/>
    <w:rsid w:val="00D33B99"/>
    <w:rsid w:val="00D50D66"/>
    <w:rsid w:val="00D51C9D"/>
    <w:rsid w:val="00D9305E"/>
    <w:rsid w:val="00DC0530"/>
    <w:rsid w:val="00DC1370"/>
    <w:rsid w:val="00DC61B2"/>
    <w:rsid w:val="00DD7DBC"/>
    <w:rsid w:val="00DE43C6"/>
    <w:rsid w:val="00DF6CF6"/>
    <w:rsid w:val="00E22306"/>
    <w:rsid w:val="00E52C44"/>
    <w:rsid w:val="00E67612"/>
    <w:rsid w:val="00E7075F"/>
    <w:rsid w:val="00E84875"/>
    <w:rsid w:val="00EF0E76"/>
    <w:rsid w:val="00F01835"/>
    <w:rsid w:val="00F06124"/>
    <w:rsid w:val="00F13E2A"/>
    <w:rsid w:val="00F64DCB"/>
    <w:rsid w:val="00F87339"/>
    <w:rsid w:val="00F90D4C"/>
    <w:rsid w:val="00F9592A"/>
    <w:rsid w:val="00FA1EDE"/>
    <w:rsid w:val="00FA5C74"/>
    <w:rsid w:val="00FD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63FFDCC1"/>
  <w15:chartTrackingRefBased/>
  <w15:docId w15:val="{08DF30A9-C790-44E7-9C5B-68C8ADF5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qFormat/>
    <w:pPr>
      <w:spacing w:before="280"/>
      <w:outlineLvl w:val="0"/>
    </w:pPr>
    <w:rPr>
      <w:rFonts w:ascii="Arial Black" w:hAnsi="Arial Black"/>
      <w:sz w:val="28"/>
    </w:rPr>
  </w:style>
  <w:style w:type="paragraph" w:styleId="2">
    <w:name w:val="heading 2"/>
    <w:basedOn w:val="a"/>
    <w:qFormat/>
    <w:pPr>
      <w:spacing w:before="120"/>
      <w:outlineLvl w:val="1"/>
    </w:pPr>
    <w:rPr>
      <w:rFonts w:ascii="Arial" w:hAnsi="Arial"/>
      <w:b/>
      <w:sz w:val="24"/>
    </w:rPr>
  </w:style>
  <w:style w:type="paragraph" w:styleId="3">
    <w:name w:val="heading 3"/>
    <w:basedOn w:val="a"/>
    <w:qFormat/>
    <w:pPr>
      <w:spacing w:before="120"/>
      <w:outlineLvl w:val="2"/>
    </w:pPr>
    <w:rPr>
      <w:b/>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À¨º???¡À?"/>
    <w:basedOn w:val="a"/>
    <w:rPr>
      <w:sz w:val="24"/>
    </w:rPr>
  </w:style>
  <w:style w:type="paragraph" w:customStyle="1" w:styleId="10">
    <w:name w:val="È±Ê¡ÎÄ±¾:1"/>
    <w:basedOn w:val="a"/>
    <w:rPr>
      <w:sz w:val="24"/>
    </w:rPr>
  </w:style>
  <w:style w:type="paragraph" w:customStyle="1" w:styleId="DefaultText">
    <w:name w:val="Default Text"/>
    <w:basedOn w:val="a"/>
    <w:rPr>
      <w:sz w:val="24"/>
    </w:rPr>
  </w:style>
  <w:style w:type="paragraph" w:customStyle="1" w:styleId="TableText">
    <w:name w:val="Table Text"/>
    <w:basedOn w:val="a"/>
    <w:rPr>
      <w:sz w:val="18"/>
    </w:rPr>
  </w:style>
  <w:style w:type="paragraph" w:customStyle="1" w:styleId="heading1">
    <w:name w:val="heading 1"/>
    <w:basedOn w:val="a"/>
    <w:pPr>
      <w:keepNext/>
      <w:spacing w:before="480" w:after="360"/>
      <w:jc w:val="center"/>
    </w:pPr>
    <w:rPr>
      <w:b/>
      <w:sz w:val="36"/>
    </w:rPr>
  </w:style>
  <w:style w:type="paragraph" w:customStyle="1" w:styleId="TableHeading">
    <w:name w:val="Table Heading"/>
    <w:basedOn w:val="a"/>
    <w:pPr>
      <w:spacing w:before="80" w:after="80"/>
      <w:jc w:val="center"/>
    </w:pPr>
    <w:rPr>
      <w:b/>
      <w:sz w:val="18"/>
    </w:rPr>
  </w:style>
  <w:style w:type="paragraph" w:customStyle="1" w:styleId="NormalChar">
    <w:name w:val="Normal Char"/>
    <w:basedOn w:val="a"/>
    <w:link w:val="NormalCharChar"/>
    <w:pPr>
      <w:jc w:val="both"/>
    </w:pPr>
    <w:rPr>
      <w:rFonts w:ascii="宋体"/>
      <w:sz w:val="21"/>
    </w:rPr>
  </w:style>
  <w:style w:type="paragraph" w:customStyle="1" w:styleId="a4">
    <w:name w:val="´ó¸Ù(ÎÞËõ½ø)"/>
    <w:basedOn w:val="a"/>
    <w:rPr>
      <w:sz w:val="24"/>
    </w:rPr>
  </w:style>
  <w:style w:type="paragraph" w:customStyle="1" w:styleId="a5">
    <w:name w:val="´ó¸Ù(Ëõ½ø)"/>
    <w:basedOn w:val="a"/>
    <w:rPr>
      <w:sz w:val="24"/>
    </w:rPr>
  </w:style>
  <w:style w:type="paragraph" w:customStyle="1" w:styleId="a6">
    <w:name w:val="ÎÄ¼þ±êÌâ"/>
    <w:basedOn w:val="a"/>
    <w:pPr>
      <w:spacing w:after="240"/>
      <w:jc w:val="center"/>
    </w:pPr>
    <w:rPr>
      <w:rFonts w:ascii="Arial Black" w:hAnsi="Arial Black"/>
      <w:sz w:val="48"/>
    </w:rPr>
  </w:style>
  <w:style w:type="paragraph" w:customStyle="1" w:styleId="a7">
    <w:name w:val="±í¸ñÎÄ±¾"/>
    <w:basedOn w:val="a"/>
    <w:pPr>
      <w:tabs>
        <w:tab w:val="decimal" w:pos="0"/>
      </w:tabs>
    </w:pPr>
    <w:rPr>
      <w:sz w:val="24"/>
    </w:rPr>
  </w:style>
  <w:style w:type="paragraph" w:customStyle="1" w:styleId="a8">
    <w:name w:val="±àºÅÁÐ±í"/>
    <w:basedOn w:val="a"/>
    <w:rPr>
      <w:sz w:val="24"/>
    </w:rPr>
  </w:style>
  <w:style w:type="paragraph" w:customStyle="1" w:styleId="a9">
    <w:name w:val="Ê×ÐÐËõ½ø"/>
    <w:basedOn w:val="a"/>
    <w:pPr>
      <w:ind w:firstLine="720"/>
    </w:pPr>
    <w:rPr>
      <w:sz w:val="24"/>
    </w:rPr>
  </w:style>
  <w:style w:type="paragraph" w:customStyle="1" w:styleId="20">
    <w:name w:val="ÏîÄ¿·ûºÅ 2"/>
    <w:basedOn w:val="a"/>
    <w:rPr>
      <w:sz w:val="24"/>
    </w:rPr>
  </w:style>
  <w:style w:type="paragraph" w:customStyle="1" w:styleId="11">
    <w:name w:val="ÏîÄ¿·ûºÅ 1"/>
    <w:basedOn w:val="a"/>
    <w:rPr>
      <w:sz w:val="24"/>
    </w:rPr>
  </w:style>
  <w:style w:type="paragraph" w:customStyle="1" w:styleId="aa">
    <w:name w:val="µ¥ÐÐÖ÷ÌåÎÄ±¾"/>
    <w:basedOn w:val="a"/>
    <w:rPr>
      <w:sz w:val="24"/>
    </w:rPr>
  </w:style>
  <w:style w:type="paragraph" w:customStyle="1" w:styleId="ab">
    <w:name w:val="È±Ê¡ÎÄ±¾"/>
    <w:basedOn w:val="a"/>
    <w:rPr>
      <w:sz w:val="24"/>
    </w:rPr>
  </w:style>
  <w:style w:type="paragraph" w:styleId="ac">
    <w:name w:val="header"/>
    <w:basedOn w:val="a"/>
    <w:rsid w:val="00E84875"/>
    <w:pPr>
      <w:pBdr>
        <w:bottom w:val="single" w:sz="6" w:space="1" w:color="auto"/>
      </w:pBdr>
      <w:tabs>
        <w:tab w:val="center" w:pos="4153"/>
        <w:tab w:val="right" w:pos="8306"/>
      </w:tabs>
      <w:snapToGrid w:val="0"/>
      <w:jc w:val="center"/>
    </w:pPr>
    <w:rPr>
      <w:sz w:val="18"/>
      <w:szCs w:val="18"/>
    </w:rPr>
  </w:style>
  <w:style w:type="paragraph" w:styleId="ad">
    <w:name w:val="footer"/>
    <w:basedOn w:val="a"/>
    <w:rsid w:val="00E84875"/>
    <w:pPr>
      <w:tabs>
        <w:tab w:val="center" w:pos="4153"/>
        <w:tab w:val="right" w:pos="8306"/>
      </w:tabs>
      <w:snapToGrid w:val="0"/>
    </w:pPr>
    <w:rPr>
      <w:sz w:val="18"/>
      <w:szCs w:val="18"/>
    </w:rPr>
  </w:style>
  <w:style w:type="paragraph" w:styleId="ae">
    <w:name w:val="Balloon Text"/>
    <w:basedOn w:val="a"/>
    <w:semiHidden/>
    <w:rsid w:val="007C7099"/>
    <w:rPr>
      <w:sz w:val="18"/>
      <w:szCs w:val="18"/>
    </w:rPr>
  </w:style>
  <w:style w:type="paragraph" w:customStyle="1" w:styleId="af">
    <w:name w:val="缺省文本"/>
    <w:basedOn w:val="a"/>
    <w:rsid w:val="00BF586E"/>
    <w:pPr>
      <w:widowControl w:val="0"/>
      <w:overflowPunct/>
      <w:textAlignment w:val="auto"/>
    </w:pPr>
    <w:rPr>
      <w:sz w:val="24"/>
      <w:szCs w:val="24"/>
    </w:rPr>
  </w:style>
  <w:style w:type="paragraph" w:customStyle="1" w:styleId="af0">
    <w:name w:val="页眉密级样式"/>
    <w:basedOn w:val="a"/>
    <w:rsid w:val="00250886"/>
    <w:pPr>
      <w:widowControl w:val="0"/>
      <w:overflowPunct/>
      <w:jc w:val="right"/>
      <w:textAlignment w:val="auto"/>
    </w:pPr>
    <w:rPr>
      <w:sz w:val="18"/>
    </w:rPr>
  </w:style>
  <w:style w:type="paragraph" w:customStyle="1" w:styleId="af1">
    <w:name w:val="页眉文档名称样式"/>
    <w:basedOn w:val="a"/>
    <w:rsid w:val="00250886"/>
    <w:pPr>
      <w:widowControl w:val="0"/>
      <w:overflowPunct/>
      <w:textAlignment w:val="auto"/>
    </w:pPr>
    <w:rPr>
      <w:sz w:val="18"/>
      <w:szCs w:val="18"/>
    </w:rPr>
  </w:style>
  <w:style w:type="character" w:customStyle="1" w:styleId="NormalCharChar">
    <w:name w:val="Normal Char Char"/>
    <w:basedOn w:val="a0"/>
    <w:link w:val="NormalChar"/>
    <w:rsid w:val="007B29F3"/>
    <w:rPr>
      <w:rFonts w:ascii="宋体" w:eastAsia="宋体"/>
      <w:sz w:val="21"/>
      <w:lang w:val="en-US" w:eastAsia="zh-CN" w:bidi="ar-SA"/>
    </w:rPr>
  </w:style>
  <w:style w:type="character" w:customStyle="1" w:styleId="NormalCharChar0">
    <w:name w:val="Normal Char Char"/>
    <w:basedOn w:val="a0"/>
    <w:rsid w:val="007B29F3"/>
    <w:rPr>
      <w:rFonts w:ascii="宋体" w:eastAsia="宋体"/>
      <w:sz w:val="21"/>
      <w:lang w:val="en-US" w:eastAsia="zh-CN" w:bidi="ar-SA"/>
    </w:rPr>
  </w:style>
  <w:style w:type="paragraph" w:customStyle="1" w:styleId="Normal">
    <w:name w:val="Normal"/>
    <w:basedOn w:val="a"/>
    <w:rsid w:val="00E52C44"/>
    <w:pPr>
      <w:jc w:val="both"/>
    </w:pPr>
    <w:rPr>
      <w:rFonts w:ascii="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8641">
      <w:bodyDiv w:val="1"/>
      <w:marLeft w:val="0"/>
      <w:marRight w:val="0"/>
      <w:marTop w:val="0"/>
      <w:marBottom w:val="0"/>
      <w:divBdr>
        <w:top w:val="none" w:sz="0" w:space="0" w:color="auto"/>
        <w:left w:val="none" w:sz="0" w:space="0" w:color="auto"/>
        <w:bottom w:val="none" w:sz="0" w:space="0" w:color="auto"/>
        <w:right w:val="none" w:sz="0" w:space="0" w:color="auto"/>
      </w:divBdr>
    </w:div>
    <w:div w:id="418451962">
      <w:bodyDiv w:val="1"/>
      <w:marLeft w:val="0"/>
      <w:marRight w:val="0"/>
      <w:marTop w:val="0"/>
      <w:marBottom w:val="0"/>
      <w:divBdr>
        <w:top w:val="none" w:sz="0" w:space="0" w:color="auto"/>
        <w:left w:val="none" w:sz="0" w:space="0" w:color="auto"/>
        <w:bottom w:val="none" w:sz="0" w:space="0" w:color="auto"/>
        <w:right w:val="none" w:sz="0" w:space="0" w:color="auto"/>
      </w:divBdr>
    </w:div>
    <w:div w:id="590629646">
      <w:bodyDiv w:val="1"/>
      <w:marLeft w:val="0"/>
      <w:marRight w:val="0"/>
      <w:marTop w:val="0"/>
      <w:marBottom w:val="0"/>
      <w:divBdr>
        <w:top w:val="none" w:sz="0" w:space="0" w:color="auto"/>
        <w:left w:val="none" w:sz="0" w:space="0" w:color="auto"/>
        <w:bottom w:val="none" w:sz="0" w:space="0" w:color="auto"/>
        <w:right w:val="none" w:sz="0" w:space="0" w:color="auto"/>
      </w:divBdr>
    </w:div>
    <w:div w:id="887571347">
      <w:bodyDiv w:val="1"/>
      <w:marLeft w:val="0"/>
      <w:marRight w:val="0"/>
      <w:marTop w:val="0"/>
      <w:marBottom w:val="0"/>
      <w:divBdr>
        <w:top w:val="none" w:sz="0" w:space="0" w:color="auto"/>
        <w:left w:val="none" w:sz="0" w:space="0" w:color="auto"/>
        <w:bottom w:val="none" w:sz="0" w:space="0" w:color="auto"/>
        <w:right w:val="none" w:sz="0" w:space="0" w:color="auto"/>
      </w:divBdr>
    </w:div>
    <w:div w:id="974676292">
      <w:bodyDiv w:val="1"/>
      <w:marLeft w:val="0"/>
      <w:marRight w:val="0"/>
      <w:marTop w:val="0"/>
      <w:marBottom w:val="0"/>
      <w:divBdr>
        <w:top w:val="none" w:sz="0" w:space="0" w:color="auto"/>
        <w:left w:val="none" w:sz="0" w:space="0" w:color="auto"/>
        <w:bottom w:val="none" w:sz="0" w:space="0" w:color="auto"/>
        <w:right w:val="none" w:sz="0" w:space="0" w:color="auto"/>
      </w:divBdr>
    </w:div>
    <w:div w:id="1444039228">
      <w:bodyDiv w:val="1"/>
      <w:marLeft w:val="0"/>
      <w:marRight w:val="0"/>
      <w:marTop w:val="0"/>
      <w:marBottom w:val="0"/>
      <w:divBdr>
        <w:top w:val="none" w:sz="0" w:space="0" w:color="auto"/>
        <w:left w:val="none" w:sz="0" w:space="0" w:color="auto"/>
        <w:bottom w:val="none" w:sz="0" w:space="0" w:color="auto"/>
        <w:right w:val="none" w:sz="0" w:space="0" w:color="auto"/>
      </w:divBdr>
    </w:div>
    <w:div w:id="1850555755">
      <w:bodyDiv w:val="1"/>
      <w:marLeft w:val="0"/>
      <w:marRight w:val="0"/>
      <w:marTop w:val="0"/>
      <w:marBottom w:val="0"/>
      <w:divBdr>
        <w:top w:val="none" w:sz="0" w:space="0" w:color="auto"/>
        <w:left w:val="none" w:sz="0" w:space="0" w:color="auto"/>
        <w:bottom w:val="none" w:sz="0" w:space="0" w:color="auto"/>
        <w:right w:val="none" w:sz="0" w:space="0" w:color="auto"/>
      </w:divBdr>
    </w:div>
    <w:div w:id="1923446340">
      <w:bodyDiv w:val="1"/>
      <w:marLeft w:val="0"/>
      <w:marRight w:val="0"/>
      <w:marTop w:val="0"/>
      <w:marBottom w:val="0"/>
      <w:divBdr>
        <w:top w:val="none" w:sz="0" w:space="0" w:color="auto"/>
        <w:left w:val="none" w:sz="0" w:space="0" w:color="auto"/>
        <w:bottom w:val="none" w:sz="0" w:space="0" w:color="auto"/>
        <w:right w:val="none" w:sz="0" w:space="0" w:color="auto"/>
      </w:divBdr>
    </w:div>
    <w:div w:id="21360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583</Words>
  <Characters>3324</Characters>
  <Application>Microsoft Office Word</Application>
  <DocSecurity>0</DocSecurity>
  <Lines>27</Lines>
  <Paragraphs>7</Paragraphs>
  <ScaleCrop>false</ScaleCrop>
  <Company>Huawei Technologies Co., Ltd.</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IPD-TR4评审表</dc:title>
  <dc:subject/>
  <dc:creator>IPD-FE-TR</dc:creator>
  <cp:keywords/>
  <cp:lastModifiedBy>郭 磊</cp:lastModifiedBy>
  <cp:revision>2</cp:revision>
  <dcterms:created xsi:type="dcterms:W3CDTF">2021-11-11T09:21:00Z</dcterms:created>
  <dcterms:modified xsi:type="dcterms:W3CDTF">2021-11-11T09:21:00Z</dcterms:modified>
</cp:coreProperties>
</file>