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363C" w14:textId="03661B01" w:rsidR="003B4543" w:rsidRDefault="000743CD">
      <w:pPr>
        <w:pStyle w:val="ab"/>
        <w:jc w:val="center"/>
        <w:rPr>
          <w:rFonts w:ascii="Arial Black" w:hAnsi="Arial Black"/>
          <w:color w:val="FF0000"/>
          <w:sz w:val="21"/>
        </w:rPr>
      </w:pPr>
      <w:r>
        <w:rPr>
          <w:rFonts w:ascii="黑体" w:eastAsia="黑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DF09EF2" wp14:editId="34783A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1" name="DtsShapeName" descr="4E64@09GED44574@C3046E23C1777CCC067D&gt;`67D&gt;`[05871,10!!!BIHO@]qSLRRtqds!@58954E1107DB60GDC62308890385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3F2E" id="DtsShapeName" o:spid="_x0000_s1026" alt="4E64@09GED44574@C3046E23C1777CCC067D&gt;`67D&gt;`[05871,10!!!BIHO@]qSLRRtqds!@58954E1107DB60GDC62308890385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1F36E1">
        <w:rPr>
          <w:rFonts w:ascii="黑体" w:eastAsia="黑体" w:hint="eastAsia"/>
          <w:b/>
          <w:sz w:val="36"/>
        </w:rPr>
        <w:t>T</w:t>
      </w:r>
      <w:r w:rsidR="003B4543">
        <w:rPr>
          <w:rFonts w:ascii="黑体" w:eastAsia="黑体"/>
          <w:b/>
          <w:sz w:val="36"/>
        </w:rPr>
        <w:t>PD-TR4A</w:t>
      </w:r>
      <w:r w:rsidR="003B4543">
        <w:rPr>
          <w:rFonts w:ascii="黑体" w:eastAsia="黑体" w:hint="eastAsia"/>
          <w:b/>
          <w:sz w:val="36"/>
        </w:rPr>
        <w:t>评审表（装备）</w:t>
      </w:r>
    </w:p>
    <w:p w14:paraId="576E63E0" w14:textId="77777777" w:rsidR="003B4543" w:rsidRPr="007E1BF5" w:rsidRDefault="001F36E1">
      <w:pPr>
        <w:pStyle w:val="ab"/>
        <w:rPr>
          <w:szCs w:val="24"/>
        </w:rPr>
      </w:pPr>
      <w:r>
        <w:rPr>
          <w:rFonts w:ascii="宋体" w:hint="eastAsia"/>
          <w:szCs w:val="24"/>
        </w:rPr>
        <w:t>平台（技术）</w:t>
      </w:r>
      <w:r w:rsidR="003B4543" w:rsidRPr="007E1BF5">
        <w:rPr>
          <w:rFonts w:ascii="宋体" w:hint="eastAsia"/>
          <w:szCs w:val="24"/>
        </w:rPr>
        <w:t>名称</w:t>
      </w:r>
      <w:r w:rsidR="003B4543" w:rsidRPr="007E1BF5">
        <w:rPr>
          <w:szCs w:val="24"/>
        </w:rPr>
        <w:t>/</w:t>
      </w:r>
      <w:r w:rsidR="003B4543" w:rsidRPr="007E1BF5">
        <w:rPr>
          <w:rFonts w:ascii="宋体" w:hint="eastAsia"/>
          <w:szCs w:val="24"/>
        </w:rPr>
        <w:t>版本：</w:t>
      </w:r>
      <w:r w:rsidR="003B4543" w:rsidRPr="007E1BF5">
        <w:rPr>
          <w:szCs w:val="24"/>
        </w:rPr>
        <w:t xml:space="preserve">        </w:t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3B4543" w:rsidRPr="007E1BF5">
        <w:rPr>
          <w:szCs w:val="24"/>
        </w:rPr>
        <w:tab/>
      </w:r>
      <w:r w:rsidR="0008533B" w:rsidRPr="007E1BF5">
        <w:rPr>
          <w:szCs w:val="24"/>
        </w:rPr>
        <w:tab/>
      </w:r>
      <w:r w:rsidR="0008533B" w:rsidRPr="007E1BF5">
        <w:rPr>
          <w:szCs w:val="24"/>
        </w:rPr>
        <w:tab/>
      </w:r>
      <w:r w:rsidR="003B4543" w:rsidRPr="007E1BF5">
        <w:rPr>
          <w:rFonts w:ascii="宋体" w:hint="eastAsia"/>
          <w:szCs w:val="24"/>
        </w:rPr>
        <w:t>□</w:t>
      </w:r>
      <w:r w:rsidR="003B4543" w:rsidRPr="007E1BF5">
        <w:rPr>
          <w:rFonts w:ascii="宋体"/>
          <w:szCs w:val="24"/>
        </w:rPr>
        <w:t xml:space="preserve"> </w:t>
      </w:r>
      <w:r w:rsidR="003B4543" w:rsidRPr="007E1BF5">
        <w:rPr>
          <w:rFonts w:ascii="宋体" w:hint="eastAsia"/>
          <w:szCs w:val="24"/>
        </w:rPr>
        <w:t>本分项免评审</w:t>
      </w:r>
      <w:r w:rsidR="003B4543" w:rsidRPr="007E1BF5">
        <w:rPr>
          <w:szCs w:val="24"/>
        </w:rPr>
        <w:t xml:space="preserve">  N/A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4252"/>
        <w:gridCol w:w="426"/>
        <w:gridCol w:w="567"/>
        <w:gridCol w:w="567"/>
        <w:gridCol w:w="2126"/>
        <w:gridCol w:w="4014"/>
        <w:gridCol w:w="522"/>
        <w:gridCol w:w="1655"/>
      </w:tblGrid>
      <w:tr w:rsidR="00C31302" w14:paraId="566B5E8D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A7E8A" w14:textId="77777777" w:rsidR="00C31302" w:rsidRDefault="00C31302">
            <w:pPr>
              <w:pStyle w:val="ab"/>
              <w:jc w:val="center"/>
            </w:pPr>
            <w:r>
              <w:rPr>
                <w:rFonts w:ascii="宋体" w:hint="eastAsia"/>
                <w:b/>
                <w:sz w:val="21"/>
              </w:rPr>
              <w:t>项目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538C4" w14:textId="77777777" w:rsidR="00C31302" w:rsidRDefault="00C31302">
            <w:pPr>
              <w:pStyle w:val="ab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62EF9FBA" w14:textId="77777777" w:rsidR="00C31302" w:rsidRDefault="00C31302">
            <w:pPr>
              <w:pStyle w:val="ab"/>
              <w:jc w:val="center"/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F8B53" w14:textId="77777777" w:rsidR="00C31302" w:rsidRDefault="00C31302" w:rsidP="00C31302">
            <w:pPr>
              <w:pStyle w:val="1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3E20A015" w14:textId="77777777" w:rsidR="00C31302" w:rsidRDefault="00C31302" w:rsidP="00C31302">
            <w:pPr>
              <w:pStyle w:val="10"/>
              <w:jc w:val="center"/>
              <w:rPr>
                <w:rFonts w:ascii="宋体" w:hint="eastAsia"/>
                <w:b/>
                <w:sz w:val="2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A1090" w14:textId="77777777" w:rsidR="00C31302" w:rsidRPr="00BF07DB" w:rsidRDefault="00C31302" w:rsidP="00C31302">
            <w:pPr>
              <w:pStyle w:val="af1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0B4A0A01" w14:textId="77777777" w:rsidR="00C31302" w:rsidRDefault="00C31302" w:rsidP="00C31302">
            <w:pPr>
              <w:pStyle w:val="10"/>
              <w:jc w:val="center"/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E89DA" w14:textId="77777777" w:rsidR="00C31302" w:rsidRDefault="00C31302">
            <w:pPr>
              <w:pStyle w:val="ab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评审操作指导</w:t>
            </w:r>
          </w:p>
          <w:p w14:paraId="55AB4098" w14:textId="77777777" w:rsidR="00C31302" w:rsidRDefault="00C31302">
            <w:pPr>
              <w:pStyle w:val="ab"/>
              <w:jc w:val="center"/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9DD3D" w14:textId="77777777" w:rsidR="00C31302" w:rsidRDefault="00C31302">
            <w:pPr>
              <w:pStyle w:val="ab"/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934B8" w14:textId="77777777" w:rsidR="00C31302" w:rsidRDefault="00C31302">
            <w:pPr>
              <w:pStyle w:val="ab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  <w:p w14:paraId="26383C3B" w14:textId="77777777" w:rsidR="00C31302" w:rsidRDefault="00C31302">
            <w:pPr>
              <w:pStyle w:val="ab"/>
              <w:jc w:val="center"/>
            </w:pPr>
          </w:p>
        </w:tc>
      </w:tr>
      <w:tr w:rsidR="00C31302" w14:paraId="6CCBE3C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72D1F" w14:textId="77777777" w:rsidR="00C31302" w:rsidRDefault="00C31302">
            <w:pPr>
              <w:pStyle w:val="ab"/>
              <w:jc w:val="center"/>
              <w:rPr>
                <w:b/>
                <w:sz w:val="21"/>
              </w:rPr>
            </w:pPr>
          </w:p>
          <w:p w14:paraId="442AFFAA" w14:textId="77777777" w:rsidR="00C31302" w:rsidRDefault="00C31302">
            <w:pPr>
              <w:pStyle w:val="ab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装</w:t>
            </w:r>
          </w:p>
          <w:p w14:paraId="409EEAE9" w14:textId="77777777" w:rsidR="00C31302" w:rsidRDefault="00C31302">
            <w:pPr>
              <w:pStyle w:val="ab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备</w:t>
            </w:r>
          </w:p>
          <w:p w14:paraId="2BA6B16E" w14:textId="77777777" w:rsidR="00C31302" w:rsidRDefault="00C31302">
            <w:pPr>
              <w:pStyle w:val="ab"/>
              <w:jc w:val="center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1990F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1 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的遗留问题是否已经解决？包括：</w:t>
            </w:r>
          </w:p>
          <w:p w14:paraId="3389B4F5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单板生产测试方案、装备平台设计规格书、单板装备设计规格书、整机装备设计规格书、老化装备设计规格书</w:t>
            </w:r>
          </w:p>
          <w:p w14:paraId="44EFF30B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BD73F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2C8D5518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是</w:t>
            </w:r>
          </w:p>
          <w:p w14:paraId="45063EF4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9EA30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6089FB38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否</w:t>
            </w:r>
          </w:p>
          <w:p w14:paraId="28776DA2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5B4F9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3DEC751F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免</w:t>
            </w:r>
          </w:p>
          <w:p w14:paraId="3355F6BC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6749" w14:textId="77777777" w:rsidR="00271547" w:rsidRDefault="00271547" w:rsidP="00271547">
            <w:pPr>
              <w:pStyle w:val="NormalChar"/>
              <w:rPr>
                <w:rFonts w:ascii="Arial" w:hAnsi="Arial" w:hint="eastAsia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</w:t>
            </w:r>
            <w:r w:rsidRPr="00EB4FEE">
              <w:rPr>
                <w:rFonts w:ascii="Arial" w:hAnsi="Arial" w:hint="eastAsia"/>
                <w:i/>
                <w:color w:val="0000FF"/>
              </w:rPr>
              <w:t>发现的</w:t>
            </w:r>
            <w:r>
              <w:rPr>
                <w:rFonts w:ascii="Arial" w:hAnsi="Arial" w:hint="eastAsia"/>
                <w:i/>
                <w:color w:val="0000FF"/>
              </w:rPr>
              <w:t>与该评审</w:t>
            </w:r>
            <w:r w:rsidRPr="00EB4FEE">
              <w:rPr>
                <w:rFonts w:ascii="Arial" w:hAnsi="Arial" w:hint="eastAsia"/>
                <w:i/>
                <w:color w:val="0000FF"/>
              </w:rPr>
              <w:t>要素有关的的问题、</w:t>
            </w:r>
            <w:r>
              <w:rPr>
                <w:rFonts w:ascii="Arial" w:hAnsi="Arial" w:hint="eastAsia"/>
                <w:i/>
                <w:color w:val="0000FF"/>
              </w:rPr>
              <w:t>风险以及</w:t>
            </w:r>
            <w:r w:rsidRPr="00EB4FEE">
              <w:rPr>
                <w:rFonts w:ascii="Arial" w:hAnsi="Arial" w:hint="eastAsia"/>
                <w:i/>
                <w:color w:val="0000FF"/>
              </w:rPr>
              <w:t>问题的改进建议、风险分析等</w:t>
            </w:r>
            <w:r>
              <w:rPr>
                <w:rFonts w:ascii="Arial" w:hAnsi="Arial" w:hint="eastAsia"/>
                <w:i/>
                <w:color w:val="0000FF"/>
              </w:rPr>
              <w:t>。以下同此。</w:t>
            </w:r>
          </w:p>
          <w:p w14:paraId="5F721EF4" w14:textId="77777777" w:rsidR="00C31302" w:rsidRPr="00B6179A" w:rsidRDefault="00C31302" w:rsidP="0027154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62C3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1</w:t>
            </w:r>
            <w:r>
              <w:rPr>
                <w:rFonts w:ascii="Arial" w:hAnsi="Arial" w:hint="eastAsia"/>
                <w:sz w:val="21"/>
                <w:szCs w:val="21"/>
              </w:rPr>
              <w:t>．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对</w:t>
            </w:r>
            <w:r w:rsidRPr="00B6179A">
              <w:rPr>
                <w:rFonts w:ascii="Arial" w:hAnsi="Arial"/>
                <w:sz w:val="21"/>
                <w:szCs w:val="21"/>
              </w:rPr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出现的致命、严重问题，要求已修正；</w:t>
            </w:r>
          </w:p>
          <w:p w14:paraId="674BB0CC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2</w:t>
            </w:r>
            <w:r>
              <w:rPr>
                <w:rFonts w:ascii="Arial" w:hAnsi="Arial" w:hint="eastAsia"/>
                <w:sz w:val="21"/>
                <w:szCs w:val="21"/>
              </w:rPr>
              <w:t>．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对</w:t>
            </w:r>
            <w:r w:rsidRPr="00B6179A">
              <w:rPr>
                <w:rFonts w:ascii="Arial" w:hAnsi="Arial"/>
                <w:sz w:val="21"/>
                <w:szCs w:val="21"/>
              </w:rPr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出现的一般、提示级问题，要求有明确的解决措施和方法；</w:t>
            </w:r>
          </w:p>
          <w:p w14:paraId="5DCA79C5" w14:textId="77777777" w:rsidR="00C31302" w:rsidRPr="00B6179A" w:rsidRDefault="00C31302">
            <w:pPr>
              <w:pStyle w:val="ab"/>
              <w:ind w:left="40" w:right="40"/>
              <w:jc w:val="both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必须根据优先级解决问题和制定风险规避计划。</w:t>
            </w:r>
          </w:p>
          <w:p w14:paraId="3BAE577A" w14:textId="77777777" w:rsidR="00C31302" w:rsidRPr="00B6179A" w:rsidRDefault="00C31302">
            <w:pPr>
              <w:pStyle w:val="Normal"/>
              <w:rPr>
                <w:rFonts w:ascii="Arial" w:hAnsi="Arial"/>
                <w:szCs w:val="21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EC627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A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4900D" w14:textId="77777777" w:rsidR="00C31302" w:rsidRPr="00B6179A" w:rsidRDefault="00C31302" w:rsidP="00B6179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关联：</w:t>
            </w:r>
          </w:p>
          <w:p w14:paraId="2B76F9F2" w14:textId="77777777" w:rsidR="00C31302" w:rsidRPr="00B6179A" w:rsidRDefault="00C31302" w:rsidP="00B6179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0E5F8DBC" w14:textId="77777777" w:rsidR="00C31302" w:rsidRPr="00B6179A" w:rsidRDefault="00C31302" w:rsidP="00B6179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交付件：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02CD3074" w14:textId="77777777" w:rsidR="00C31302" w:rsidRPr="00B6179A" w:rsidRDefault="00C31302" w:rsidP="00B6179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活动：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CMM</w:t>
            </w:r>
            <w:r w:rsidRPr="00B6179A">
              <w:rPr>
                <w:rFonts w:ascii="Arial" w:hAnsi="Arial" w:hint="eastAsia"/>
                <w:sz w:val="21"/>
                <w:szCs w:val="21"/>
              </w:rPr>
              <w:t>缺陷跟踪电子流</w:t>
            </w:r>
          </w:p>
          <w:p w14:paraId="14C88CBD" w14:textId="77777777" w:rsidR="00C31302" w:rsidRPr="00B6179A" w:rsidRDefault="00C31302" w:rsidP="00B6179A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</w:tr>
      <w:tr w:rsidR="00C31302" w14:paraId="620B9F33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4EE7E8B" w14:textId="77777777" w:rsidR="00C31302" w:rsidRDefault="00C31302">
            <w:pPr>
              <w:pStyle w:val="ab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353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 xml:space="preserve">2 </w:t>
            </w:r>
            <w:r w:rsidRPr="00B6179A">
              <w:rPr>
                <w:rFonts w:ascii="Arial" w:hAnsi="Arial" w:hint="eastAsia"/>
                <w:sz w:val="21"/>
                <w:szCs w:val="21"/>
              </w:rPr>
              <w:t>根据初始产品验证计划，应该提供的老化装备是否已全部提供？</w:t>
            </w:r>
          </w:p>
          <w:p w14:paraId="4CAFBF0C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C89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15F059D6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是</w:t>
            </w:r>
          </w:p>
          <w:p w14:paraId="40B324B5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15E9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53196389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否</w:t>
            </w:r>
          </w:p>
          <w:p w14:paraId="100C5B16" w14:textId="77777777" w:rsidR="00C31302" w:rsidRPr="00A671AA" w:rsidRDefault="00C31302" w:rsidP="00A671AA">
            <w:pPr>
              <w:pStyle w:val="ab"/>
              <w:jc w:val="center"/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F0613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6C68F1BF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免</w:t>
            </w:r>
          </w:p>
          <w:p w14:paraId="110F2D57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B2D50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60D35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要求提供老化装备。</w:t>
            </w:r>
          </w:p>
          <w:p w14:paraId="6A059E77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D30F1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A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B751A" w14:textId="77777777" w:rsidR="00C31302" w:rsidRPr="00B6179A" w:rsidRDefault="00C31302" w:rsidP="009F1936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关联：</w:t>
            </w:r>
          </w:p>
          <w:p w14:paraId="2E78417C" w14:textId="77777777" w:rsidR="00C31302" w:rsidRPr="00B6179A" w:rsidRDefault="00C31302" w:rsidP="009F1936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5675001F" w14:textId="77777777" w:rsidR="00C31302" w:rsidRPr="00B6179A" w:rsidRDefault="00C31302" w:rsidP="009F1936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交付件：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61928970" w14:textId="77777777" w:rsidR="00C31302" w:rsidRPr="00B6179A" w:rsidRDefault="00C31302" w:rsidP="009F1936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活动：装备内部验收</w:t>
            </w:r>
          </w:p>
          <w:p w14:paraId="4DAF8845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</w:tr>
      <w:tr w:rsidR="00C31302" w14:paraId="4E9D14E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2E74316" w14:textId="77777777" w:rsidR="00C31302" w:rsidRDefault="00C31302">
            <w:pPr>
              <w:pStyle w:val="ab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5A1D9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 xml:space="preserve">3. </w:t>
            </w:r>
            <w:r w:rsidRPr="00B6179A">
              <w:rPr>
                <w:rFonts w:ascii="Arial" w:hAnsi="Arial" w:hint="eastAsia"/>
                <w:sz w:val="21"/>
                <w:szCs w:val="21"/>
              </w:rPr>
              <w:t>根据装备总体方案和初始产品验证计划要求在</w:t>
            </w:r>
            <w:r w:rsidRPr="00B6179A">
              <w:rPr>
                <w:rFonts w:ascii="Arial" w:hAnsi="Arial"/>
                <w:sz w:val="21"/>
                <w:szCs w:val="21"/>
              </w:rPr>
              <w:t>TR4A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前提供的整机调测装备是否已提供使用？</w:t>
            </w:r>
          </w:p>
          <w:p w14:paraId="4C1EC93D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06F8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2BE741D2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是</w:t>
            </w:r>
          </w:p>
          <w:p w14:paraId="61D4D414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8E559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67E35841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否</w:t>
            </w:r>
          </w:p>
          <w:p w14:paraId="17BD960C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21B6E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20533955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免</w:t>
            </w:r>
          </w:p>
          <w:p w14:paraId="33CB3AB6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20E0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1F329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判断依据是：若在</w:t>
            </w:r>
            <w:r w:rsidRPr="00B6179A">
              <w:rPr>
                <w:rFonts w:ascii="Arial" w:hAnsi="Arial"/>
                <w:sz w:val="21"/>
                <w:szCs w:val="21"/>
              </w:rPr>
              <w:t>TR4A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前计划完成整机调测装备，则必须完成。</w:t>
            </w:r>
          </w:p>
          <w:p w14:paraId="484A582A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52F27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A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EDA97" w14:textId="77777777" w:rsidR="00C31302" w:rsidRPr="00B6179A" w:rsidRDefault="00C31302" w:rsidP="004C6CF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关联：</w:t>
            </w:r>
          </w:p>
          <w:p w14:paraId="3B648A27" w14:textId="77777777" w:rsidR="00C31302" w:rsidRPr="00B6179A" w:rsidRDefault="00C31302" w:rsidP="004C6CF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1B14D5F5" w14:textId="77777777" w:rsidR="00C31302" w:rsidRPr="00B6179A" w:rsidRDefault="00C31302" w:rsidP="004C6CF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交付件：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0960DF0A" w14:textId="77777777" w:rsidR="00C31302" w:rsidRPr="00B6179A" w:rsidRDefault="00C31302" w:rsidP="004C6CFA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活动：装备内部验收</w:t>
            </w:r>
          </w:p>
          <w:p w14:paraId="64593D99" w14:textId="77777777" w:rsidR="00C31302" w:rsidRPr="00B6179A" w:rsidRDefault="00C31302" w:rsidP="004C6CFA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</w:tr>
      <w:tr w:rsidR="00C31302" w14:paraId="0B28CACD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B3811EC" w14:textId="77777777" w:rsidR="00C31302" w:rsidRDefault="00C31302">
            <w:pPr>
              <w:pStyle w:val="ab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47E6D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 xml:space="preserve">4. </w:t>
            </w:r>
            <w:r w:rsidRPr="00B6179A">
              <w:rPr>
                <w:rFonts w:ascii="Arial" w:hAnsi="Arial" w:hint="eastAsia"/>
                <w:sz w:val="21"/>
                <w:szCs w:val="21"/>
              </w:rPr>
              <w:t>根据装备总体方案和初始产品验证计划的要求，应该在</w:t>
            </w:r>
            <w:r w:rsidRPr="00B6179A">
              <w:rPr>
                <w:rFonts w:ascii="Arial" w:hAnsi="Arial"/>
                <w:sz w:val="21"/>
                <w:szCs w:val="21"/>
              </w:rPr>
              <w:t>TR4A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前提供的单板和背板的调测装备是否已提供使用？</w:t>
            </w:r>
          </w:p>
          <w:p w14:paraId="7A42E074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9BF91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75272093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是</w:t>
            </w:r>
          </w:p>
          <w:p w14:paraId="79198DD3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E38B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40C02A21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否</w:t>
            </w:r>
          </w:p>
          <w:p w14:paraId="271D1DA4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D467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580F3341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免</w:t>
            </w:r>
          </w:p>
          <w:p w14:paraId="5A2E3B86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67A2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A9787" w14:textId="77777777" w:rsidR="00C31302" w:rsidRPr="00B6179A" w:rsidRDefault="00C31302" w:rsidP="00091A00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判断依据是：若在</w:t>
            </w:r>
            <w:r w:rsidRPr="00B6179A">
              <w:rPr>
                <w:rFonts w:ascii="Arial" w:hAnsi="Arial"/>
                <w:sz w:val="21"/>
                <w:szCs w:val="21"/>
              </w:rPr>
              <w:t>TR4A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前计划完成单板和背板调测装备，则必须完成。</w:t>
            </w:r>
          </w:p>
          <w:p w14:paraId="2A24028A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4292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A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0BE19" w14:textId="77777777" w:rsidR="00C31302" w:rsidRPr="00B6179A" w:rsidRDefault="00C31302" w:rsidP="009D1697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关联：</w:t>
            </w:r>
          </w:p>
          <w:p w14:paraId="40C97D81" w14:textId="77777777" w:rsidR="00C31302" w:rsidRPr="00B6179A" w:rsidRDefault="00C31302" w:rsidP="009D1697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0CE08F17" w14:textId="77777777" w:rsidR="00C31302" w:rsidRPr="00B6179A" w:rsidRDefault="00C31302" w:rsidP="009D1697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交付件：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1DDE14F0" w14:textId="77777777" w:rsidR="00C31302" w:rsidRPr="00B6179A" w:rsidRDefault="00C31302" w:rsidP="009D1697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活动：装备内部验收</w:t>
            </w:r>
          </w:p>
          <w:p w14:paraId="6BD5FBC6" w14:textId="77777777" w:rsidR="00C31302" w:rsidRPr="00B6179A" w:rsidRDefault="00C31302" w:rsidP="00A671AA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</w:tr>
      <w:tr w:rsidR="00C31302" w14:paraId="2EC4E83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6F8D54B" w14:textId="77777777" w:rsidR="00C31302" w:rsidRDefault="00C31302">
            <w:pPr>
              <w:pStyle w:val="ab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6847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 xml:space="preserve">5. 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已提供装备的使用说明书是否已归档或临</w:t>
            </w: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时归档？</w:t>
            </w:r>
          </w:p>
          <w:p w14:paraId="4D7C30F4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ECD39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□</w:t>
            </w:r>
          </w:p>
          <w:p w14:paraId="25C3C040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是</w:t>
            </w:r>
          </w:p>
          <w:p w14:paraId="61B32819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208C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□</w:t>
            </w:r>
          </w:p>
          <w:p w14:paraId="38EB700E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否</w:t>
            </w:r>
          </w:p>
          <w:p w14:paraId="3B3690B8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AF32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□</w:t>
            </w:r>
          </w:p>
          <w:p w14:paraId="2CFFEE87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免</w:t>
            </w:r>
          </w:p>
          <w:p w14:paraId="716E70F4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03E85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5425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81BDC" w14:textId="77777777" w:rsidR="00C31302" w:rsidRPr="00B6179A" w:rsidRDefault="00C1744F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189AF" w14:textId="77777777" w:rsidR="00C31302" w:rsidRPr="00B6179A" w:rsidRDefault="00C31302" w:rsidP="00FE5280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关联：</w:t>
            </w:r>
          </w:p>
          <w:p w14:paraId="7C1BD257" w14:textId="77777777" w:rsidR="00C31302" w:rsidRPr="00B6179A" w:rsidRDefault="00C31302" w:rsidP="00FE5280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lastRenderedPageBreak/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526156A7" w14:textId="77777777" w:rsidR="00C31302" w:rsidRPr="00B6179A" w:rsidRDefault="00C31302" w:rsidP="00FE5280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交付件：《装备使用书》</w:t>
            </w:r>
          </w:p>
          <w:p w14:paraId="7B463907" w14:textId="77777777" w:rsidR="00C31302" w:rsidRPr="00B6179A" w:rsidRDefault="00C31302" w:rsidP="00FE5280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活动：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5006C51E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</w:tr>
      <w:tr w:rsidR="00C31302" w14:paraId="482AD54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4BEB" w14:textId="77777777" w:rsidR="00C31302" w:rsidRDefault="00C31302">
            <w:pPr>
              <w:pStyle w:val="ab"/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35574" w14:textId="77777777" w:rsidR="00C31302" w:rsidRPr="00B6179A" w:rsidRDefault="00C31302">
            <w:pPr>
              <w:pStyle w:val="ab"/>
              <w:keepNext/>
              <w:keepLines/>
              <w:ind w:left="40" w:right="40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 xml:space="preserve">6. 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已提供装备的内部验收报告是否已经归档</w:t>
            </w:r>
            <w:r w:rsidRPr="00B6179A">
              <w:rPr>
                <w:rFonts w:ascii="Arial" w:hAnsi="Arial"/>
                <w:sz w:val="21"/>
                <w:szCs w:val="21"/>
              </w:rPr>
              <w:t>?</w:t>
            </w:r>
          </w:p>
          <w:p w14:paraId="5772303C" w14:textId="77777777" w:rsidR="00C31302" w:rsidRPr="00B6179A" w:rsidRDefault="00C31302">
            <w:pPr>
              <w:pStyle w:val="ab"/>
              <w:keepNext/>
              <w:keepLines/>
              <w:ind w:left="40" w:right="4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1599E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78C7EAD8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是</w:t>
            </w:r>
          </w:p>
          <w:p w14:paraId="2889689D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F2A86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3B8F2834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否</w:t>
            </w:r>
          </w:p>
          <w:p w14:paraId="7E061E57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6EC70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□</w:t>
            </w:r>
          </w:p>
          <w:p w14:paraId="29694FD8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免</w:t>
            </w:r>
          </w:p>
          <w:p w14:paraId="4828CC10" w14:textId="77777777" w:rsidR="00C31302" w:rsidRPr="00B6179A" w:rsidRDefault="00C31302" w:rsidP="009C7687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95D4C" w14:textId="77777777" w:rsidR="00C31302" w:rsidRPr="00B6179A" w:rsidRDefault="00C31302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247F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DE796" w14:textId="77777777" w:rsidR="00C31302" w:rsidRPr="00B6179A" w:rsidRDefault="00C1744F">
            <w:pPr>
              <w:pStyle w:val="ab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6253" w14:textId="77777777" w:rsidR="00C31302" w:rsidRPr="00B6179A" w:rsidRDefault="00C31302">
            <w:pPr>
              <w:pStyle w:val="ab"/>
              <w:rPr>
                <w:rFonts w:ascii="Arial" w:hAnsi="Arial"/>
                <w:sz w:val="21"/>
                <w:szCs w:val="21"/>
              </w:rPr>
            </w:pPr>
          </w:p>
        </w:tc>
      </w:tr>
      <w:tr w:rsidR="009C7687" w14:paraId="30548DC7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F24B" w14:textId="77777777" w:rsidR="009C7687" w:rsidRDefault="009C7687">
            <w:pPr>
              <w:pStyle w:val="ab"/>
            </w:pPr>
            <w:r>
              <w:rPr>
                <w:rFonts w:ascii="宋体" w:hint="eastAsia"/>
                <w:b/>
                <w:sz w:val="21"/>
              </w:rPr>
              <w:t>评审要素设置说明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412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D02BC" w14:textId="77777777" w:rsidR="009C7687" w:rsidRPr="00B6179A" w:rsidRDefault="009C7687" w:rsidP="00766387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在评审表模板中，</w:t>
            </w:r>
            <w:r w:rsidRPr="00B6179A">
              <w:rPr>
                <w:rFonts w:ascii="Arial" w:hAnsi="Arial"/>
                <w:sz w:val="21"/>
                <w:szCs w:val="21"/>
              </w:rPr>
              <w:t>“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备注</w:t>
            </w:r>
            <w:r w:rsidRPr="00B6179A">
              <w:rPr>
                <w:rFonts w:ascii="Arial" w:hAnsi="Arial"/>
                <w:sz w:val="21"/>
                <w:szCs w:val="21"/>
              </w:rPr>
              <w:t>”</w:t>
            </w:r>
            <w:r w:rsidRPr="00B6179A">
              <w:rPr>
                <w:rFonts w:ascii="Arial" w:hAnsi="Arial" w:hint="eastAsia"/>
                <w:sz w:val="21"/>
                <w:szCs w:val="21"/>
              </w:rPr>
              <w:t>栏给出的是关联关系，指引检查者查找证据，在具体检查时，检查者的检查意见填写在</w:t>
            </w:r>
            <w:r w:rsidRPr="00B6179A">
              <w:rPr>
                <w:rFonts w:ascii="Arial" w:hAnsi="Arial"/>
                <w:sz w:val="21"/>
                <w:szCs w:val="21"/>
              </w:rPr>
              <w:t>“</w:t>
            </w:r>
            <w:r w:rsidRPr="00B6179A">
              <w:rPr>
                <w:rFonts w:ascii="Arial" w:hAnsi="Arial" w:hint="eastAsia"/>
                <w:sz w:val="21"/>
                <w:szCs w:val="21"/>
              </w:rPr>
              <w:t>备注</w:t>
            </w:r>
            <w:r w:rsidRPr="00B6179A">
              <w:rPr>
                <w:rFonts w:ascii="Arial" w:hAnsi="Arial"/>
                <w:sz w:val="21"/>
                <w:szCs w:val="21"/>
              </w:rPr>
              <w:t>”</w:t>
            </w:r>
            <w:r w:rsidRPr="00B6179A">
              <w:rPr>
                <w:rFonts w:ascii="Arial" w:hAnsi="Arial" w:hint="eastAsia"/>
                <w:sz w:val="21"/>
                <w:szCs w:val="21"/>
              </w:rPr>
              <w:t>栏。</w:t>
            </w:r>
          </w:p>
          <w:p w14:paraId="0D0EB7D3" w14:textId="77777777" w:rsidR="009C7687" w:rsidRPr="00B6179A" w:rsidRDefault="009C7687" w:rsidP="00766387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/>
                <w:sz w:val="21"/>
                <w:szCs w:val="21"/>
              </w:rPr>
              <w:t>I</w:t>
            </w:r>
          </w:p>
          <w:p w14:paraId="08AEBEBF" w14:textId="77777777" w:rsidR="009C7687" w:rsidRPr="00B6179A" w:rsidRDefault="009C7687" w:rsidP="00766387">
            <w:pPr>
              <w:pStyle w:val="a3"/>
              <w:rPr>
                <w:rFonts w:ascii="Arial" w:hAnsi="Arial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对于</w:t>
            </w:r>
            <w:r w:rsidRPr="00B6179A">
              <w:rPr>
                <w:rFonts w:ascii="Arial" w:hAnsi="Arial"/>
                <w:sz w:val="21"/>
                <w:szCs w:val="21"/>
              </w:rPr>
              <w:t xml:space="preserve"> </w:t>
            </w:r>
            <w:r w:rsidRPr="00B6179A">
              <w:rPr>
                <w:rFonts w:ascii="Arial" w:hAnsi="Arial" w:hint="eastAsia"/>
                <w:sz w:val="21"/>
                <w:szCs w:val="21"/>
              </w:rPr>
              <w:t>要素表中没有满足的项目，要记录存在的问题，给出改进计划，组织对问题和改进计划的评审，并进行风险评估，给出规避措施。所有这些均应体现在</w:t>
            </w:r>
            <w:r w:rsidRPr="00B6179A">
              <w:rPr>
                <w:rFonts w:ascii="Arial" w:hAnsi="Arial"/>
                <w:sz w:val="21"/>
                <w:szCs w:val="21"/>
              </w:rPr>
              <w:t>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评审报告中。</w:t>
            </w:r>
          </w:p>
          <w:p w14:paraId="32D8557E" w14:textId="77777777" w:rsidR="009C7687" w:rsidRPr="00B6179A" w:rsidRDefault="009C7687" w:rsidP="00766387">
            <w:pPr>
              <w:pStyle w:val="Normal"/>
              <w:ind w:left="1134" w:hanging="1134"/>
              <w:rPr>
                <w:rFonts w:ascii="Arial" w:hAnsi="Arial"/>
                <w:szCs w:val="21"/>
              </w:rPr>
            </w:pPr>
          </w:p>
        </w:tc>
      </w:tr>
      <w:tr w:rsidR="009C7687" w14:paraId="6ADA44FE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FDE50" w14:textId="77777777" w:rsidR="009C7687" w:rsidRDefault="009C7687">
            <w:pPr>
              <w:pStyle w:val="ab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  <w:p w14:paraId="5F9086CA" w14:textId="77777777" w:rsidR="009C7687" w:rsidRDefault="009C7687">
            <w:pPr>
              <w:pStyle w:val="ab"/>
            </w:pPr>
          </w:p>
        </w:tc>
        <w:tc>
          <w:tcPr>
            <w:tcW w:w="1412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FEA85" w14:textId="77777777" w:rsidR="009C7687" w:rsidRDefault="009C7687">
            <w:pPr>
              <w:pStyle w:val="ab"/>
              <w:rPr>
                <w:sz w:val="21"/>
              </w:rPr>
            </w:pPr>
          </w:p>
          <w:p w14:paraId="1A24C2D1" w14:textId="77777777" w:rsidR="009C7687" w:rsidRDefault="009C7687">
            <w:pPr>
              <w:pStyle w:val="ab"/>
              <w:rPr>
                <w:sz w:val="21"/>
              </w:rPr>
            </w:pPr>
            <w:r>
              <w:rPr>
                <w:sz w:val="21"/>
              </w:rPr>
              <w:t xml:space="preserve">                         </w:t>
            </w:r>
            <w:r>
              <w:rPr>
                <w:rFonts w:ascii="宋体" w:hint="eastAsia"/>
                <w:sz w:val="21"/>
              </w:rPr>
              <w:t>检查人：</w:t>
            </w:r>
            <w:r>
              <w:rPr>
                <w:sz w:val="21"/>
              </w:rPr>
              <w:t xml:space="preserve"> </w:t>
            </w:r>
            <w:r>
              <w:rPr>
                <w:rFonts w:ascii="Arial" w:hAnsi="Arial"/>
                <w:sz w:val="21"/>
              </w:rPr>
              <w:t>_____________</w:t>
            </w:r>
            <w:r>
              <w:rPr>
                <w:sz w:val="21"/>
              </w:rPr>
              <w:t xml:space="preserve">                           </w:t>
            </w:r>
            <w:r>
              <w:rPr>
                <w:rFonts w:ascii="宋体" w:hint="eastAsia"/>
                <w:sz w:val="21"/>
              </w:rPr>
              <w:t>部门：</w:t>
            </w:r>
            <w:r>
              <w:rPr>
                <w:rFonts w:ascii="Arial" w:hAnsi="Arial"/>
                <w:sz w:val="21"/>
              </w:rPr>
              <w:t>__________________</w:t>
            </w:r>
            <w:r>
              <w:rPr>
                <w:sz w:val="21"/>
              </w:rPr>
              <w:t xml:space="preserve">                   </w:t>
            </w:r>
            <w:r>
              <w:rPr>
                <w:rFonts w:ascii="宋体" w:hint="eastAsia"/>
                <w:sz w:val="21"/>
              </w:rPr>
              <w:t>日期：</w:t>
            </w:r>
            <w:r>
              <w:rPr>
                <w:rFonts w:ascii="Arial" w:hAnsi="Arial"/>
                <w:sz w:val="21"/>
              </w:rPr>
              <w:t>______________</w:t>
            </w:r>
          </w:p>
          <w:p w14:paraId="0F527EE1" w14:textId="77777777" w:rsidR="009C7687" w:rsidRDefault="009C7687">
            <w:pPr>
              <w:pStyle w:val="ab"/>
              <w:rPr>
                <w:rFonts w:hint="eastAsia"/>
                <w:sz w:val="21"/>
              </w:rPr>
            </w:pPr>
          </w:p>
        </w:tc>
      </w:tr>
    </w:tbl>
    <w:p w14:paraId="5295BA82" w14:textId="77777777" w:rsidR="003B4543" w:rsidRDefault="003B4543">
      <w:pPr>
        <w:pStyle w:val="ab"/>
      </w:pPr>
    </w:p>
    <w:p w14:paraId="5520FF57" w14:textId="77777777" w:rsidR="003B4543" w:rsidRDefault="003B4543">
      <w:pPr>
        <w:pStyle w:val="ab"/>
        <w:jc w:val="center"/>
      </w:pPr>
    </w:p>
    <w:sectPr w:rsidR="003B45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2" w:h="11900" w:orient="landscape"/>
      <w:pgMar w:top="1837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B5BF" w14:textId="77777777" w:rsidR="00946D1A" w:rsidRDefault="00946D1A">
      <w:r>
        <w:separator/>
      </w:r>
    </w:p>
  </w:endnote>
  <w:endnote w:type="continuationSeparator" w:id="0">
    <w:p w14:paraId="3D0C5671" w14:textId="77777777" w:rsidR="00946D1A" w:rsidRDefault="0094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06CC" w14:textId="77777777" w:rsidR="000743CD" w:rsidRDefault="000743C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D43790" w14:paraId="07CE25A9" w14:textId="77777777">
      <w:trPr>
        <w:trHeight w:val="561"/>
      </w:trPr>
      <w:tc>
        <w:tcPr>
          <w:tcW w:w="1760" w:type="pct"/>
          <w:vAlign w:val="center"/>
        </w:tcPr>
        <w:p w14:paraId="585CC8EA" w14:textId="77777777" w:rsidR="00D43790" w:rsidRDefault="00D43790" w:rsidP="002E2453">
          <w:pPr>
            <w:pStyle w:val="ad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 w:rsidR="00FA69A5">
            <w:rPr>
              <w:noProof/>
            </w:rPr>
            <w:t>2006-11-03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7A9498D6" w14:textId="77777777" w:rsidR="00D43790" w:rsidRDefault="00D43790" w:rsidP="002E2453">
          <w:pPr>
            <w:pStyle w:val="ad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31B85629" w14:textId="77777777" w:rsidR="00D43790" w:rsidRDefault="00D43790" w:rsidP="002E2453">
          <w:pPr>
            <w:pStyle w:val="ad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A69A5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A69A5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14:paraId="0A8771CE" w14:textId="77777777" w:rsidR="00D43790" w:rsidRDefault="00D43790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73846" w14:textId="77777777" w:rsidR="000743CD" w:rsidRDefault="000743C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7ED93" w14:textId="77777777" w:rsidR="00946D1A" w:rsidRDefault="00946D1A">
      <w:r>
        <w:separator/>
      </w:r>
    </w:p>
  </w:footnote>
  <w:footnote w:type="continuationSeparator" w:id="0">
    <w:p w14:paraId="2E51D55E" w14:textId="77777777" w:rsidR="00946D1A" w:rsidRDefault="00946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D909" w14:textId="77777777" w:rsidR="000743CD" w:rsidRDefault="000743C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D43790" w14:paraId="1EDFD614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439B86B9" w14:textId="352196D2" w:rsidR="00D43790" w:rsidRDefault="00D43790" w:rsidP="002E2453">
          <w:pPr>
            <w:pStyle w:val="ab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408C3C67" w14:textId="77777777" w:rsidR="00D43790" w:rsidRPr="00460610" w:rsidRDefault="00291BEA" w:rsidP="00291BEA">
          <w:pPr>
            <w:pStyle w:val="af0"/>
            <w:jc w:val="center"/>
          </w:pPr>
          <w:r>
            <w:rPr>
              <w:rFonts w:hint="eastAsia"/>
            </w:rPr>
            <w:t>R&amp;D-</w:t>
          </w:r>
          <w:r>
            <w:rPr>
              <w:rFonts w:hint="eastAsia"/>
            </w:rPr>
            <w:t>检查表</w:t>
          </w:r>
          <w:r>
            <w:rPr>
              <w:rFonts w:hint="eastAsia"/>
            </w:rPr>
            <w:t>-TPD</w:t>
          </w:r>
          <w:r w:rsidRPr="00460610">
            <w:t xml:space="preserve"> </w:t>
          </w:r>
          <w:r w:rsidR="00460610" w:rsidRPr="00460610">
            <w:t>TR</w:t>
          </w:r>
          <w:smartTag w:uri="urn:schemas-microsoft-com:office:smarttags" w:element="chmetcnv">
            <w:smartTagPr>
              <w:attr w:name="UnitName" w:val="a"/>
              <w:attr w:name="SourceValue" w:val="4"/>
              <w:attr w:name="HasSpace" w:val="False"/>
              <w:attr w:name="Negative" w:val="False"/>
              <w:attr w:name="NumberType" w:val="1"/>
              <w:attr w:name="TCSC" w:val="0"/>
            </w:smartTagPr>
            <w:r w:rsidR="00460610" w:rsidRPr="00460610">
              <w:t>4A</w:t>
            </w:r>
          </w:smartTag>
          <w:r w:rsidR="00460610" w:rsidRPr="00460610">
            <w:t xml:space="preserve"> Checklist(Equipment)-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460610" w:rsidRPr="00460610">
              <w:t>05.</w:t>
            </w:r>
            <w:r>
              <w:rPr>
                <w:rFonts w:hint="eastAsia"/>
              </w:rPr>
              <w:t>1</w:t>
            </w:r>
            <w:r w:rsidR="00460610" w:rsidRPr="00460610"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5EF6030C" w14:textId="77777777" w:rsidR="00D43790" w:rsidRDefault="00D43790" w:rsidP="002E2453">
          <w:pPr>
            <w:pStyle w:val="af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0C247444" w14:textId="77777777" w:rsidR="00D43790" w:rsidRDefault="00D43790">
    <w:pPr>
      <w:pStyle w:val="ab"/>
      <w:jc w:val="right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7C0E" w14:textId="77777777" w:rsidR="000743CD" w:rsidRDefault="000743CD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18"/>
    <w:rsid w:val="000162A1"/>
    <w:rsid w:val="000743CD"/>
    <w:rsid w:val="0008533B"/>
    <w:rsid w:val="00091A00"/>
    <w:rsid w:val="000A2C15"/>
    <w:rsid w:val="000E5C2F"/>
    <w:rsid w:val="00184527"/>
    <w:rsid w:val="001863CE"/>
    <w:rsid w:val="001F36E1"/>
    <w:rsid w:val="00202E79"/>
    <w:rsid w:val="00271547"/>
    <w:rsid w:val="00291BEA"/>
    <w:rsid w:val="002E2453"/>
    <w:rsid w:val="00322483"/>
    <w:rsid w:val="003A5C73"/>
    <w:rsid w:val="003B4543"/>
    <w:rsid w:val="00460610"/>
    <w:rsid w:val="004C6CFA"/>
    <w:rsid w:val="006426F5"/>
    <w:rsid w:val="00766387"/>
    <w:rsid w:val="007E1BF5"/>
    <w:rsid w:val="007E5C5E"/>
    <w:rsid w:val="00862429"/>
    <w:rsid w:val="00885BDC"/>
    <w:rsid w:val="00946D1A"/>
    <w:rsid w:val="009C7687"/>
    <w:rsid w:val="009D1697"/>
    <w:rsid w:val="009E3E52"/>
    <w:rsid w:val="009F1936"/>
    <w:rsid w:val="00A46003"/>
    <w:rsid w:val="00A671AA"/>
    <w:rsid w:val="00B6179A"/>
    <w:rsid w:val="00B76318"/>
    <w:rsid w:val="00C1744F"/>
    <w:rsid w:val="00C31302"/>
    <w:rsid w:val="00CE0FC8"/>
    <w:rsid w:val="00D43790"/>
    <w:rsid w:val="00D468FF"/>
    <w:rsid w:val="00DA1DF0"/>
    <w:rsid w:val="00EE62C3"/>
    <w:rsid w:val="00FA69A5"/>
    <w:rsid w:val="00FB7288"/>
    <w:rsid w:val="00FE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DBD2096"/>
  <w15:chartTrackingRefBased/>
  <w15:docId w15:val="{681364EE-39FE-45DB-B928-8873A8AF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qFormat/>
    <w:pPr>
      <w:spacing w:before="280"/>
      <w:outlineLvl w:val="0"/>
    </w:pPr>
    <w:rPr>
      <w:rFonts w:ascii="Arial Black" w:hAnsi="Arial Black"/>
      <w:sz w:val="28"/>
    </w:rPr>
  </w:style>
  <w:style w:type="paragraph" w:styleId="2">
    <w:name w:val="heading 2"/>
    <w:basedOn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outlineLvl w:val="2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¨¨¡À¨º???¡À?"/>
    <w:basedOn w:val="a"/>
    <w:rPr>
      <w:sz w:val="24"/>
    </w:rPr>
  </w:style>
  <w:style w:type="paragraph" w:customStyle="1" w:styleId="TableText">
    <w:name w:val="Table Text"/>
    <w:basedOn w:val="a"/>
    <w:rPr>
      <w:sz w:val="18"/>
    </w:rPr>
  </w:style>
  <w:style w:type="paragraph" w:customStyle="1" w:styleId="TableHeading">
    <w:name w:val="Table Heading"/>
    <w:basedOn w:val="a"/>
    <w:pPr>
      <w:spacing w:before="80" w:after="80"/>
      <w:jc w:val="center"/>
    </w:pPr>
    <w:rPr>
      <w:b/>
      <w:sz w:val="18"/>
    </w:rPr>
  </w:style>
  <w:style w:type="paragraph" w:customStyle="1" w:styleId="Normal">
    <w:name w:val="Normal"/>
    <w:basedOn w:val="a"/>
    <w:pPr>
      <w:jc w:val="both"/>
    </w:pPr>
    <w:rPr>
      <w:rFonts w:ascii="宋体"/>
      <w:sz w:val="21"/>
    </w:rPr>
  </w:style>
  <w:style w:type="paragraph" w:customStyle="1" w:styleId="10">
    <w:name w:val="È±Ê¡ÎÄ±¾:1"/>
    <w:basedOn w:val="a"/>
    <w:rPr>
      <w:sz w:val="24"/>
    </w:rPr>
  </w:style>
  <w:style w:type="paragraph" w:customStyle="1" w:styleId="a4">
    <w:name w:val="´ó¸Ù(ÎÞËõ½ø)"/>
    <w:basedOn w:val="a"/>
    <w:rPr>
      <w:sz w:val="24"/>
    </w:rPr>
  </w:style>
  <w:style w:type="paragraph" w:customStyle="1" w:styleId="a5">
    <w:name w:val="´ó¸Ù(Ëõ½ø)"/>
    <w:basedOn w:val="a"/>
    <w:rPr>
      <w:sz w:val="24"/>
    </w:rPr>
  </w:style>
  <w:style w:type="paragraph" w:customStyle="1" w:styleId="a6">
    <w:name w:val="ÎÄ¼þ±êÌâ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7">
    <w:name w:val="±í¸ñÎÄ±¾"/>
    <w:basedOn w:val="a"/>
    <w:pPr>
      <w:tabs>
        <w:tab w:val="decimal" w:pos="0"/>
      </w:tabs>
    </w:pPr>
    <w:rPr>
      <w:sz w:val="24"/>
    </w:rPr>
  </w:style>
  <w:style w:type="paragraph" w:customStyle="1" w:styleId="a8">
    <w:name w:val="±àºÅÁÐ±í"/>
    <w:basedOn w:val="a"/>
    <w:rPr>
      <w:sz w:val="24"/>
    </w:rPr>
  </w:style>
  <w:style w:type="paragraph" w:customStyle="1" w:styleId="a9">
    <w:name w:val="Ê×ÐÐËõ½ø"/>
    <w:basedOn w:val="a"/>
    <w:pPr>
      <w:ind w:firstLine="720"/>
    </w:pPr>
    <w:rPr>
      <w:sz w:val="24"/>
    </w:rPr>
  </w:style>
  <w:style w:type="paragraph" w:customStyle="1" w:styleId="20">
    <w:name w:val="ÏîÄ¿·ûºÅ 2"/>
    <w:basedOn w:val="a"/>
    <w:rPr>
      <w:sz w:val="24"/>
    </w:rPr>
  </w:style>
  <w:style w:type="paragraph" w:customStyle="1" w:styleId="11">
    <w:name w:val="ÏîÄ¿·ûºÅ 1"/>
    <w:basedOn w:val="a"/>
    <w:rPr>
      <w:sz w:val="24"/>
    </w:rPr>
  </w:style>
  <w:style w:type="paragraph" w:customStyle="1" w:styleId="aa">
    <w:name w:val="µ¥ÐÐÖ÷ÌåÎÄ±¾"/>
    <w:basedOn w:val="a"/>
    <w:rPr>
      <w:sz w:val="24"/>
    </w:rPr>
  </w:style>
  <w:style w:type="paragraph" w:customStyle="1" w:styleId="ab">
    <w:name w:val="È±Ê¡ÎÄ±¾"/>
    <w:basedOn w:val="a"/>
    <w:rPr>
      <w:sz w:val="24"/>
    </w:rPr>
  </w:style>
  <w:style w:type="paragraph" w:styleId="ac">
    <w:name w:val="header"/>
    <w:basedOn w:val="a"/>
    <w:rsid w:val="0008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085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Balloon Text"/>
    <w:basedOn w:val="a"/>
    <w:semiHidden/>
    <w:rsid w:val="00885BDC"/>
    <w:rPr>
      <w:sz w:val="18"/>
      <w:szCs w:val="18"/>
    </w:rPr>
  </w:style>
  <w:style w:type="paragraph" w:customStyle="1" w:styleId="af">
    <w:name w:val="页眉密级样式"/>
    <w:basedOn w:val="a"/>
    <w:rsid w:val="002E2453"/>
    <w:pPr>
      <w:widowControl w:val="0"/>
      <w:overflowPunct/>
      <w:jc w:val="right"/>
      <w:textAlignment w:val="auto"/>
    </w:pPr>
    <w:rPr>
      <w:sz w:val="18"/>
    </w:rPr>
  </w:style>
  <w:style w:type="paragraph" w:customStyle="1" w:styleId="af0">
    <w:name w:val="页眉文档名称样式"/>
    <w:basedOn w:val="a"/>
    <w:rsid w:val="002E2453"/>
    <w:pPr>
      <w:widowControl w:val="0"/>
      <w:overflowPunct/>
      <w:textAlignment w:val="auto"/>
    </w:pPr>
    <w:rPr>
      <w:sz w:val="18"/>
      <w:szCs w:val="18"/>
    </w:rPr>
  </w:style>
  <w:style w:type="paragraph" w:customStyle="1" w:styleId="o2">
    <w:name w:val="????¡¤?o? 2"/>
    <w:basedOn w:val="a"/>
    <w:rsid w:val="00C31302"/>
    <w:rPr>
      <w:sz w:val="24"/>
    </w:rPr>
  </w:style>
  <w:style w:type="paragraph" w:customStyle="1" w:styleId="af1">
    <w:name w:val="缺省文本"/>
    <w:basedOn w:val="a"/>
    <w:rsid w:val="00C31302"/>
    <w:pPr>
      <w:widowControl w:val="0"/>
      <w:overflowPunct/>
      <w:textAlignment w:val="auto"/>
    </w:pPr>
    <w:rPr>
      <w:sz w:val="24"/>
      <w:szCs w:val="24"/>
    </w:rPr>
  </w:style>
  <w:style w:type="paragraph" w:customStyle="1" w:styleId="NormalChar">
    <w:name w:val="Normal Char"/>
    <w:basedOn w:val="a"/>
    <w:link w:val="NormalCharChar"/>
    <w:rsid w:val="00271547"/>
    <w:pPr>
      <w:jc w:val="both"/>
    </w:pPr>
    <w:rPr>
      <w:rFonts w:ascii="宋体"/>
      <w:sz w:val="21"/>
    </w:rPr>
  </w:style>
  <w:style w:type="character" w:customStyle="1" w:styleId="NormalCharChar">
    <w:name w:val="Normal Char Char"/>
    <w:basedOn w:val="a0"/>
    <w:link w:val="NormalChar"/>
    <w:rsid w:val="00271547"/>
    <w:rPr>
      <w:rFonts w:ascii="宋体" w:eastAsia="宋体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>Huawei Technologies Co., Ltd.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TR4A评审要素表（装备）</dc:title>
  <dc:subject/>
  <dc:creator>IPD-FE-TR</dc:creator>
  <cp:keywords/>
  <cp:lastModifiedBy>郭 磊</cp:lastModifiedBy>
  <cp:revision>2</cp:revision>
  <dcterms:created xsi:type="dcterms:W3CDTF">2021-11-11T10:43:00Z</dcterms:created>
  <dcterms:modified xsi:type="dcterms:W3CDTF">2021-11-11T10:43:00Z</dcterms:modified>
</cp:coreProperties>
</file>