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4383"/>
        <w:gridCol w:w="4602"/>
      </w:tblGrid>
      <w:tr w:rsidR="00E97FE8" w:rsidRPr="00E97FE8" w14:paraId="70274C48" w14:textId="77777777">
        <w:tblPrEx>
          <w:tblCellMar>
            <w:top w:w="0" w:type="dxa"/>
            <w:bottom w:w="0" w:type="dxa"/>
          </w:tblCellMar>
        </w:tblPrEx>
        <w:trPr>
          <w:cantSplit/>
        </w:trPr>
        <w:tc>
          <w:tcPr>
            <w:tcW w:w="2439" w:type="pct"/>
          </w:tcPr>
          <w:p w14:paraId="18498F02" w14:textId="77777777" w:rsidR="00E97FE8" w:rsidRPr="00E97FE8" w:rsidRDefault="00FC35BA" w:rsidP="00E97FE8">
            <w:pPr>
              <w:pStyle w:val="ab"/>
              <w:rPr>
                <w:rFonts w:hint="eastAsia"/>
                <w:b w:val="0"/>
              </w:rPr>
            </w:pPr>
            <w:r w:rsidRPr="00FC35BA">
              <w:rPr>
                <w:rFonts w:hint="eastAsia"/>
                <w:b w:val="0"/>
              </w:rPr>
              <w:t>平台（技术）</w:t>
            </w:r>
            <w:r w:rsidR="00E97FE8" w:rsidRPr="00E97FE8">
              <w:rPr>
                <w:rFonts w:hint="eastAsia"/>
                <w:b w:val="0"/>
              </w:rPr>
              <w:t>名称</w:t>
            </w:r>
          </w:p>
        </w:tc>
        <w:tc>
          <w:tcPr>
            <w:tcW w:w="2561" w:type="pct"/>
          </w:tcPr>
          <w:p w14:paraId="590000B0" w14:textId="77777777" w:rsidR="00E97FE8" w:rsidRPr="00E97FE8" w:rsidRDefault="00E97FE8" w:rsidP="00E97FE8">
            <w:pPr>
              <w:pStyle w:val="ab"/>
              <w:rPr>
                <w:b w:val="0"/>
              </w:rPr>
            </w:pPr>
            <w:r w:rsidRPr="00E97FE8">
              <w:rPr>
                <w:rFonts w:hint="eastAsia"/>
                <w:b w:val="0"/>
              </w:rPr>
              <w:t>密级</w:t>
            </w:r>
          </w:p>
        </w:tc>
      </w:tr>
      <w:tr w:rsidR="00E97FE8" w:rsidRPr="00E97FE8" w14:paraId="4DBE1671" w14:textId="77777777">
        <w:tblPrEx>
          <w:tblCellMar>
            <w:top w:w="0" w:type="dxa"/>
            <w:bottom w:w="0" w:type="dxa"/>
          </w:tblCellMar>
        </w:tblPrEx>
        <w:trPr>
          <w:cantSplit/>
        </w:trPr>
        <w:tc>
          <w:tcPr>
            <w:tcW w:w="2439" w:type="pct"/>
          </w:tcPr>
          <w:p w14:paraId="2EA65906" w14:textId="77777777" w:rsidR="00E97FE8" w:rsidRPr="00E97FE8" w:rsidRDefault="00E97FE8" w:rsidP="00E97FE8">
            <w:pPr>
              <w:pStyle w:val="ab"/>
              <w:rPr>
                <w:rFonts w:hint="eastAsia"/>
                <w:b w:val="0"/>
              </w:rPr>
            </w:pPr>
          </w:p>
        </w:tc>
        <w:tc>
          <w:tcPr>
            <w:tcW w:w="2561" w:type="pct"/>
          </w:tcPr>
          <w:p w14:paraId="3EB20030" w14:textId="77777777" w:rsidR="00E97FE8" w:rsidRPr="00E97FE8" w:rsidRDefault="00193BB6" w:rsidP="00E97FE8">
            <w:pPr>
              <w:pStyle w:val="ab"/>
              <w:rPr>
                <w:rFonts w:hint="eastAsia"/>
                <w:b w:val="0"/>
              </w:rPr>
            </w:pPr>
            <w:r>
              <w:rPr>
                <w:rFonts w:hint="eastAsia"/>
                <w:b w:val="0"/>
              </w:rPr>
              <w:t>秘密</w:t>
            </w:r>
          </w:p>
        </w:tc>
      </w:tr>
      <w:tr w:rsidR="00E97FE8" w:rsidRPr="00E97FE8" w14:paraId="5EA29A33" w14:textId="77777777">
        <w:tblPrEx>
          <w:tblCellMar>
            <w:top w:w="0" w:type="dxa"/>
            <w:bottom w:w="0" w:type="dxa"/>
          </w:tblCellMar>
        </w:tblPrEx>
        <w:trPr>
          <w:cantSplit/>
        </w:trPr>
        <w:tc>
          <w:tcPr>
            <w:tcW w:w="2439" w:type="pct"/>
          </w:tcPr>
          <w:p w14:paraId="106FC133" w14:textId="77777777" w:rsidR="00E97FE8" w:rsidRPr="00E97FE8" w:rsidRDefault="00FC35BA" w:rsidP="00E97FE8">
            <w:pPr>
              <w:pStyle w:val="ab"/>
              <w:rPr>
                <w:rFonts w:hint="eastAsia"/>
                <w:b w:val="0"/>
              </w:rPr>
            </w:pPr>
            <w:r w:rsidRPr="00FC35BA">
              <w:rPr>
                <w:rFonts w:hint="eastAsia"/>
                <w:b w:val="0"/>
              </w:rPr>
              <w:t>平台（技术）</w:t>
            </w:r>
            <w:r w:rsidR="00E97FE8" w:rsidRPr="00E97FE8">
              <w:rPr>
                <w:rFonts w:hint="eastAsia"/>
                <w:b w:val="0"/>
              </w:rPr>
              <w:t>版本</w:t>
            </w:r>
          </w:p>
        </w:tc>
        <w:tc>
          <w:tcPr>
            <w:tcW w:w="2561" w:type="pct"/>
            <w:vMerge w:val="restart"/>
            <w:vAlign w:val="center"/>
          </w:tcPr>
          <w:p w14:paraId="2A537455" w14:textId="77777777" w:rsidR="00E97FE8" w:rsidRPr="00E97FE8" w:rsidRDefault="00E97FE8" w:rsidP="00E97FE8">
            <w:pPr>
              <w:pStyle w:val="ab"/>
              <w:rPr>
                <w:b w:val="0"/>
              </w:rPr>
            </w:pPr>
            <w:r w:rsidRPr="00E97FE8">
              <w:rPr>
                <w:rFonts w:hint="eastAsia"/>
                <w:b w:val="0"/>
              </w:rPr>
              <w:t>共</w:t>
            </w:r>
            <w:r w:rsidRPr="00E97FE8">
              <w:rPr>
                <w:b w:val="0"/>
              </w:rPr>
              <w:fldChar w:fldCharType="begin"/>
            </w:r>
            <w:r w:rsidRPr="00E97FE8">
              <w:rPr>
                <w:b w:val="0"/>
              </w:rPr>
              <w:instrText xml:space="preserve"> NUMPAGES   \* MERGEFORMAT </w:instrText>
            </w:r>
            <w:r w:rsidRPr="00E97FE8">
              <w:rPr>
                <w:b w:val="0"/>
              </w:rPr>
              <w:fldChar w:fldCharType="separate"/>
            </w:r>
            <w:r w:rsidR="007C4A02">
              <w:rPr>
                <w:b w:val="0"/>
                <w:noProof/>
              </w:rPr>
              <w:t>10</w:t>
            </w:r>
            <w:r w:rsidRPr="00E97FE8">
              <w:rPr>
                <w:b w:val="0"/>
              </w:rPr>
              <w:fldChar w:fldCharType="end"/>
            </w:r>
            <w:r w:rsidRPr="00E97FE8">
              <w:rPr>
                <w:rFonts w:hint="eastAsia"/>
                <w:b w:val="0"/>
              </w:rPr>
              <w:t>页</w:t>
            </w:r>
          </w:p>
        </w:tc>
      </w:tr>
      <w:tr w:rsidR="00E97FE8" w:rsidRPr="00E97FE8" w14:paraId="3F82A932" w14:textId="77777777">
        <w:tblPrEx>
          <w:tblCellMar>
            <w:top w:w="0" w:type="dxa"/>
            <w:bottom w:w="0" w:type="dxa"/>
          </w:tblCellMar>
        </w:tblPrEx>
        <w:trPr>
          <w:cantSplit/>
        </w:trPr>
        <w:tc>
          <w:tcPr>
            <w:tcW w:w="2439" w:type="pct"/>
          </w:tcPr>
          <w:p w14:paraId="1F026EA5" w14:textId="77777777" w:rsidR="00E97FE8" w:rsidRPr="00E97FE8" w:rsidRDefault="00E97FE8" w:rsidP="00E97FE8">
            <w:pPr>
              <w:pStyle w:val="ab"/>
              <w:rPr>
                <w:rFonts w:hint="eastAsia"/>
                <w:b w:val="0"/>
              </w:rPr>
            </w:pPr>
          </w:p>
        </w:tc>
        <w:tc>
          <w:tcPr>
            <w:tcW w:w="2561" w:type="pct"/>
            <w:vMerge/>
          </w:tcPr>
          <w:p w14:paraId="3B5B7ACC" w14:textId="77777777" w:rsidR="00E97FE8" w:rsidRPr="00E97FE8" w:rsidRDefault="00E97FE8" w:rsidP="00E97FE8">
            <w:pPr>
              <w:pStyle w:val="ab"/>
              <w:rPr>
                <w:b w:val="0"/>
              </w:rPr>
            </w:pPr>
          </w:p>
        </w:tc>
      </w:tr>
    </w:tbl>
    <w:p w14:paraId="12A1A8C7" w14:textId="77777777" w:rsidR="00863752" w:rsidRDefault="00863752" w:rsidP="00863752">
      <w:pPr>
        <w:rPr>
          <w:rFonts w:cs="Arial"/>
        </w:rPr>
      </w:pPr>
    </w:p>
    <w:p w14:paraId="5ED483F4" w14:textId="77777777" w:rsidR="009E384F" w:rsidRDefault="009E384F" w:rsidP="00863752">
      <w:pPr>
        <w:rPr>
          <w:rFonts w:cs="Arial"/>
        </w:rPr>
      </w:pPr>
    </w:p>
    <w:p w14:paraId="19D7012F" w14:textId="77777777" w:rsidR="009E384F" w:rsidRPr="00CC2AAA" w:rsidRDefault="009E384F" w:rsidP="00863752">
      <w:pPr>
        <w:rPr>
          <w:rFonts w:cs="Arial"/>
        </w:rPr>
      </w:pPr>
    </w:p>
    <w:p w14:paraId="68551DDF" w14:textId="77777777" w:rsidR="00863752" w:rsidRPr="006C18A1" w:rsidRDefault="00863752" w:rsidP="00863752">
      <w:pPr>
        <w:jc w:val="center"/>
        <w:rPr>
          <w:rFonts w:cs="Arial"/>
          <w:sz w:val="48"/>
          <w:szCs w:val="48"/>
        </w:rPr>
      </w:pPr>
      <w:r w:rsidRPr="006C18A1">
        <w:rPr>
          <w:rFonts w:cs="Arial"/>
          <w:sz w:val="48"/>
          <w:szCs w:val="48"/>
        </w:rPr>
        <w:t>TR</w:t>
      </w:r>
      <w:r>
        <w:rPr>
          <w:rFonts w:cs="Arial"/>
          <w:sz w:val="48"/>
          <w:szCs w:val="48"/>
        </w:rPr>
        <w:t>5</w:t>
      </w:r>
      <w:r w:rsidRPr="006C18A1">
        <w:rPr>
          <w:rFonts w:cs="Arial"/>
          <w:sz w:val="48"/>
          <w:szCs w:val="48"/>
        </w:rPr>
        <w:t>评审报告</w:t>
      </w:r>
    </w:p>
    <w:p w14:paraId="2467DDE3" w14:textId="77777777" w:rsidR="00863752" w:rsidRDefault="00863752" w:rsidP="00863752">
      <w:pPr>
        <w:jc w:val="center"/>
        <w:rPr>
          <w:rFonts w:ascii="Arial" w:hAnsi="Arial" w:cs="Arial"/>
        </w:rPr>
      </w:pPr>
    </w:p>
    <w:p w14:paraId="3FB81A31" w14:textId="77777777" w:rsidR="009E384F" w:rsidRDefault="009E384F" w:rsidP="00863752">
      <w:pPr>
        <w:jc w:val="center"/>
        <w:rPr>
          <w:rFonts w:ascii="Arial" w:hAnsi="Arial" w:cs="Arial"/>
        </w:rPr>
      </w:pPr>
    </w:p>
    <w:p w14:paraId="14D1A3A5" w14:textId="77777777" w:rsidR="009E384F" w:rsidRPr="00CC2AAA" w:rsidRDefault="009E384F" w:rsidP="00863752">
      <w:pPr>
        <w:jc w:val="center"/>
        <w:rPr>
          <w:rFonts w:ascii="Arial" w:hAnsi="Arial" w:cs="Arial"/>
        </w:rPr>
      </w:pPr>
    </w:p>
    <w:p w14:paraId="497F9C40" w14:textId="77777777" w:rsidR="00863752" w:rsidRPr="00CC2AAA" w:rsidRDefault="00863752" w:rsidP="00863752">
      <w:pPr>
        <w:rPr>
          <w:rFonts w:ascii="Arial" w:hAnsi="Arial" w:cs="Arial"/>
        </w:rPr>
      </w:pPr>
    </w:p>
    <w:p w14:paraId="3F9A1CA4" w14:textId="77777777" w:rsidR="00863752" w:rsidRDefault="00863752" w:rsidP="00863752">
      <w:pPr>
        <w:rPr>
          <w:rFonts w:ascii="Arial" w:hAnsi="Arial" w:cs="Arial"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8"/>
        <w:gridCol w:w="1417"/>
        <w:gridCol w:w="1843"/>
        <w:gridCol w:w="992"/>
        <w:gridCol w:w="1412"/>
      </w:tblGrid>
      <w:tr w:rsidR="00863752" w14:paraId="4DA0654E" w14:textId="77777777">
        <w:tblPrEx>
          <w:tblCellMar>
            <w:top w:w="0" w:type="dxa"/>
            <w:bottom w:w="0" w:type="dxa"/>
          </w:tblCellMar>
        </w:tblPrEx>
        <w:trPr>
          <w:jc w:val="center"/>
        </w:trPr>
        <w:tc>
          <w:tcPr>
            <w:tcW w:w="1738" w:type="dxa"/>
            <w:vAlign w:val="center"/>
          </w:tcPr>
          <w:p w14:paraId="16498DCE" w14:textId="77777777" w:rsidR="00BD597A" w:rsidRPr="00DD2E0C" w:rsidRDefault="00863752" w:rsidP="00863752">
            <w:pPr>
              <w:rPr>
                <w:rFonts w:ascii="宋体" w:cs="宋体" w:hint="eastAsia"/>
                <w:sz w:val="21"/>
                <w:szCs w:val="21"/>
              </w:rPr>
            </w:pPr>
            <w:r w:rsidRPr="00DD2E0C">
              <w:rPr>
                <w:rFonts w:ascii="宋体" w:cs="宋体" w:hint="eastAsia"/>
                <w:sz w:val="21"/>
                <w:szCs w:val="21"/>
              </w:rPr>
              <w:t>拟制</w:t>
            </w:r>
          </w:p>
          <w:p w14:paraId="1ED1E397" w14:textId="77777777" w:rsidR="00863752" w:rsidRPr="00BD597A" w:rsidRDefault="00863752" w:rsidP="00863752">
            <w:pPr>
              <w:rPr>
                <w:rFonts w:ascii="Arial" w:hAnsi="Arial" w:cs="Arial"/>
                <w:sz w:val="21"/>
                <w:szCs w:val="21"/>
              </w:rPr>
            </w:pPr>
          </w:p>
        </w:tc>
        <w:tc>
          <w:tcPr>
            <w:tcW w:w="1417" w:type="dxa"/>
            <w:vAlign w:val="center"/>
          </w:tcPr>
          <w:p w14:paraId="7514E3D4" w14:textId="77777777" w:rsidR="00863752" w:rsidRPr="00BD597A" w:rsidRDefault="00863752" w:rsidP="00863752">
            <w:pPr>
              <w:rPr>
                <w:rFonts w:ascii="Arial" w:hAnsi="Arial" w:cs="Arial"/>
                <w:sz w:val="21"/>
                <w:szCs w:val="21"/>
              </w:rPr>
            </w:pPr>
            <w:r w:rsidRPr="00BD597A">
              <w:rPr>
                <w:rFonts w:ascii="Arial" w:hAnsi="Arial" w:cs="Arial"/>
                <w:sz w:val="21"/>
                <w:szCs w:val="21"/>
              </w:rPr>
              <w:t xml:space="preserve"> </w:t>
            </w:r>
            <w:r w:rsidR="00193BB6" w:rsidRPr="00BD597A">
              <w:rPr>
                <w:rFonts w:ascii="Arial" w:hAnsi="Arial" w:cs="Arial"/>
                <w:sz w:val="21"/>
                <w:szCs w:val="21"/>
              </w:rPr>
              <w:t>SE</w:t>
            </w:r>
            <w:r w:rsidR="00193BB6" w:rsidRPr="00BD597A">
              <w:rPr>
                <w:rFonts w:ascii="Arial" w:hAnsi="Arial" w:cs="Arial"/>
                <w:sz w:val="21"/>
                <w:szCs w:val="21"/>
              </w:rPr>
              <w:t>、</w:t>
            </w:r>
            <w:r w:rsidRPr="00BD597A">
              <w:rPr>
                <w:rFonts w:ascii="Arial" w:hAnsi="Arial" w:cs="Arial"/>
                <w:sz w:val="21"/>
                <w:szCs w:val="21"/>
              </w:rPr>
              <w:t>PQA</w:t>
            </w:r>
          </w:p>
        </w:tc>
        <w:tc>
          <w:tcPr>
            <w:tcW w:w="1843" w:type="dxa"/>
            <w:vAlign w:val="center"/>
          </w:tcPr>
          <w:p w14:paraId="3D754343" w14:textId="77777777" w:rsidR="00863752" w:rsidRPr="00227A1A" w:rsidRDefault="00863752" w:rsidP="00863752">
            <w:pPr>
              <w:rPr>
                <w:sz w:val="24"/>
                <w:szCs w:val="24"/>
              </w:rPr>
            </w:pPr>
          </w:p>
        </w:tc>
        <w:tc>
          <w:tcPr>
            <w:tcW w:w="992" w:type="dxa"/>
            <w:vAlign w:val="center"/>
          </w:tcPr>
          <w:p w14:paraId="56A235EF" w14:textId="77777777" w:rsidR="00863752" w:rsidRPr="00DD2E0C" w:rsidRDefault="00863752" w:rsidP="00863752">
            <w:pPr>
              <w:rPr>
                <w:rFonts w:ascii="宋体" w:cs="宋体" w:hint="eastAsia"/>
                <w:sz w:val="21"/>
                <w:szCs w:val="21"/>
              </w:rPr>
            </w:pPr>
            <w:r w:rsidRPr="00DD2E0C">
              <w:rPr>
                <w:rFonts w:ascii="宋体" w:cs="宋体" w:hint="eastAsia"/>
                <w:sz w:val="21"/>
                <w:szCs w:val="21"/>
              </w:rPr>
              <w:t>日期</w:t>
            </w:r>
          </w:p>
          <w:p w14:paraId="27FBEE70" w14:textId="77777777" w:rsidR="00863752" w:rsidRPr="00DD2E0C" w:rsidRDefault="00863752" w:rsidP="00863752">
            <w:pPr>
              <w:rPr>
                <w:rFonts w:ascii="Arial" w:hAnsi="Arial" w:cs="Arial"/>
                <w:sz w:val="21"/>
                <w:szCs w:val="21"/>
              </w:rPr>
            </w:pPr>
            <w:r w:rsidRPr="00DD2E0C">
              <w:rPr>
                <w:rFonts w:hint="eastAsia"/>
                <w:sz w:val="21"/>
                <w:szCs w:val="21"/>
              </w:rPr>
              <w:t xml:space="preserve"> </w:t>
            </w:r>
          </w:p>
        </w:tc>
        <w:tc>
          <w:tcPr>
            <w:tcW w:w="1412" w:type="dxa"/>
            <w:vAlign w:val="center"/>
          </w:tcPr>
          <w:p w14:paraId="06F705A6" w14:textId="77777777" w:rsidR="00863752" w:rsidRPr="00227A1A" w:rsidRDefault="00863752" w:rsidP="00863752">
            <w:proofErr w:type="spellStart"/>
            <w:r w:rsidRPr="00227A1A">
              <w:t>yyyy</w:t>
            </w:r>
            <w:proofErr w:type="spellEnd"/>
            <w:r w:rsidRPr="00227A1A">
              <w:t>-mm-dd</w:t>
            </w:r>
          </w:p>
        </w:tc>
      </w:tr>
      <w:tr w:rsidR="00863752" w14:paraId="6F4B98AE" w14:textId="77777777">
        <w:tblPrEx>
          <w:tblCellMar>
            <w:top w:w="0" w:type="dxa"/>
            <w:bottom w:w="0" w:type="dxa"/>
          </w:tblCellMar>
        </w:tblPrEx>
        <w:trPr>
          <w:jc w:val="center"/>
        </w:trPr>
        <w:tc>
          <w:tcPr>
            <w:tcW w:w="1738" w:type="dxa"/>
            <w:vAlign w:val="center"/>
          </w:tcPr>
          <w:p w14:paraId="1D5B3D6D" w14:textId="77777777" w:rsidR="00193BB6" w:rsidRDefault="00193BB6" w:rsidP="00193BB6">
            <w:pPr>
              <w:rPr>
                <w:rFonts w:ascii="Arial" w:hAnsi="Arial"/>
                <w:sz w:val="21"/>
                <w:szCs w:val="21"/>
              </w:rPr>
            </w:pPr>
            <w:r>
              <w:rPr>
                <w:rFonts w:ascii="Arial" w:hAnsi="Arial" w:hint="eastAsia"/>
                <w:sz w:val="21"/>
                <w:szCs w:val="21"/>
              </w:rPr>
              <w:t>审批</w:t>
            </w:r>
          </w:p>
          <w:p w14:paraId="50503B24" w14:textId="77777777" w:rsidR="00863752" w:rsidRPr="00BD597A" w:rsidRDefault="00863752" w:rsidP="00193BB6">
            <w:pPr>
              <w:rPr>
                <w:rFonts w:ascii="Arial" w:hAnsi="Arial" w:cs="Arial"/>
              </w:rPr>
            </w:pPr>
          </w:p>
        </w:tc>
        <w:tc>
          <w:tcPr>
            <w:tcW w:w="1417" w:type="dxa"/>
            <w:vAlign w:val="center"/>
          </w:tcPr>
          <w:p w14:paraId="30F9A4ED" w14:textId="77777777" w:rsidR="00863752" w:rsidRPr="00BD597A" w:rsidRDefault="00863752" w:rsidP="00863752">
            <w:pPr>
              <w:rPr>
                <w:rFonts w:ascii="Arial" w:hAnsi="Arial" w:cs="Arial"/>
                <w:sz w:val="21"/>
                <w:szCs w:val="21"/>
              </w:rPr>
            </w:pPr>
            <w:r w:rsidRPr="00BD597A">
              <w:rPr>
                <w:rFonts w:ascii="Arial" w:hAnsi="Arial" w:cs="Arial"/>
                <w:sz w:val="21"/>
                <w:szCs w:val="21"/>
              </w:rPr>
              <w:t xml:space="preserve"> L</w:t>
            </w:r>
            <w:r w:rsidR="00212858">
              <w:rPr>
                <w:rFonts w:ascii="Arial" w:hAnsi="Arial" w:cs="Arial"/>
                <w:sz w:val="21"/>
                <w:szCs w:val="21"/>
              </w:rPr>
              <w:t>TDT</w:t>
            </w:r>
          </w:p>
        </w:tc>
        <w:tc>
          <w:tcPr>
            <w:tcW w:w="1843" w:type="dxa"/>
            <w:vAlign w:val="center"/>
          </w:tcPr>
          <w:p w14:paraId="7438F18F" w14:textId="77777777" w:rsidR="00863752" w:rsidRPr="00227A1A" w:rsidRDefault="00863752" w:rsidP="00863752">
            <w:pPr>
              <w:rPr>
                <w:sz w:val="24"/>
                <w:szCs w:val="24"/>
              </w:rPr>
            </w:pPr>
          </w:p>
        </w:tc>
        <w:tc>
          <w:tcPr>
            <w:tcW w:w="992" w:type="dxa"/>
            <w:vAlign w:val="center"/>
          </w:tcPr>
          <w:p w14:paraId="4797F681" w14:textId="77777777" w:rsidR="00863752" w:rsidRPr="00DD2E0C" w:rsidRDefault="00863752" w:rsidP="00863752">
            <w:pPr>
              <w:rPr>
                <w:rFonts w:ascii="宋体" w:cs="宋体" w:hint="eastAsia"/>
                <w:sz w:val="21"/>
                <w:szCs w:val="21"/>
              </w:rPr>
            </w:pPr>
            <w:r w:rsidRPr="00DD2E0C">
              <w:rPr>
                <w:rFonts w:ascii="宋体" w:cs="宋体" w:hint="eastAsia"/>
                <w:sz w:val="21"/>
                <w:szCs w:val="21"/>
              </w:rPr>
              <w:t>日期</w:t>
            </w:r>
          </w:p>
          <w:p w14:paraId="2BD8A0EF" w14:textId="77777777" w:rsidR="00863752" w:rsidRPr="00DD2E0C" w:rsidRDefault="00863752" w:rsidP="00863752">
            <w:pPr>
              <w:rPr>
                <w:rFonts w:ascii="Arial" w:hAnsi="Arial" w:cs="Arial"/>
                <w:sz w:val="21"/>
                <w:szCs w:val="21"/>
              </w:rPr>
            </w:pPr>
            <w:r w:rsidRPr="00DD2E0C">
              <w:rPr>
                <w:rFonts w:hint="eastAsia"/>
                <w:sz w:val="21"/>
                <w:szCs w:val="21"/>
              </w:rPr>
              <w:t xml:space="preserve"> </w:t>
            </w:r>
          </w:p>
        </w:tc>
        <w:tc>
          <w:tcPr>
            <w:tcW w:w="1412" w:type="dxa"/>
            <w:vAlign w:val="center"/>
          </w:tcPr>
          <w:p w14:paraId="30A2C425" w14:textId="77777777" w:rsidR="00863752" w:rsidRPr="00227A1A" w:rsidRDefault="00863752" w:rsidP="00863752">
            <w:proofErr w:type="spellStart"/>
            <w:r w:rsidRPr="00227A1A">
              <w:t>yyyy</w:t>
            </w:r>
            <w:proofErr w:type="spellEnd"/>
            <w:r w:rsidRPr="00227A1A">
              <w:t>-mm-dd</w:t>
            </w:r>
          </w:p>
        </w:tc>
      </w:tr>
      <w:tr w:rsidR="00C85490" w14:paraId="6B353CA1" w14:textId="77777777">
        <w:tblPrEx>
          <w:tblCellMar>
            <w:top w:w="0" w:type="dxa"/>
            <w:bottom w:w="0" w:type="dxa"/>
          </w:tblCellMar>
        </w:tblPrEx>
        <w:trPr>
          <w:jc w:val="center"/>
        </w:trPr>
        <w:tc>
          <w:tcPr>
            <w:tcW w:w="1738" w:type="dxa"/>
            <w:vAlign w:val="center"/>
          </w:tcPr>
          <w:p w14:paraId="422D31DD" w14:textId="77777777" w:rsidR="00C85490" w:rsidRPr="00DD2E0C" w:rsidRDefault="00C85490" w:rsidP="00C85490">
            <w:pPr>
              <w:rPr>
                <w:rFonts w:ascii="宋体" w:cs="宋体" w:hint="eastAsia"/>
                <w:sz w:val="21"/>
                <w:szCs w:val="21"/>
              </w:rPr>
            </w:pPr>
            <w:r w:rsidRPr="00DD2E0C">
              <w:rPr>
                <w:rFonts w:ascii="宋体" w:cs="宋体" w:hint="eastAsia"/>
                <w:sz w:val="21"/>
                <w:szCs w:val="21"/>
              </w:rPr>
              <w:t>签发</w:t>
            </w:r>
          </w:p>
          <w:p w14:paraId="5ADEBF6E" w14:textId="77777777" w:rsidR="00C85490" w:rsidRPr="00BD597A" w:rsidRDefault="00C85490" w:rsidP="00863752">
            <w:pPr>
              <w:rPr>
                <w:rFonts w:ascii="Arial" w:hAnsi="Arial" w:cs="Arial"/>
              </w:rPr>
            </w:pPr>
          </w:p>
        </w:tc>
        <w:tc>
          <w:tcPr>
            <w:tcW w:w="1417" w:type="dxa"/>
            <w:vAlign w:val="center"/>
          </w:tcPr>
          <w:p w14:paraId="2E62B821" w14:textId="77777777" w:rsidR="00C85490" w:rsidRPr="00BD597A" w:rsidRDefault="00C85490" w:rsidP="00863752">
            <w:pPr>
              <w:rPr>
                <w:rFonts w:ascii="Arial" w:hAnsi="Arial" w:cs="Arial"/>
                <w:sz w:val="21"/>
                <w:szCs w:val="21"/>
              </w:rPr>
            </w:pPr>
            <w:r w:rsidRPr="00BD597A">
              <w:rPr>
                <w:rFonts w:ascii="Arial" w:hAnsi="Arial" w:cs="Arial"/>
                <w:sz w:val="21"/>
                <w:szCs w:val="21"/>
              </w:rPr>
              <w:t>Corporate QMD</w:t>
            </w:r>
          </w:p>
        </w:tc>
        <w:tc>
          <w:tcPr>
            <w:tcW w:w="1843" w:type="dxa"/>
            <w:vAlign w:val="center"/>
          </w:tcPr>
          <w:p w14:paraId="1C3E8350" w14:textId="77777777" w:rsidR="00C85490" w:rsidRPr="00227A1A" w:rsidRDefault="00C85490" w:rsidP="00863752">
            <w:pPr>
              <w:rPr>
                <w:sz w:val="24"/>
                <w:szCs w:val="24"/>
              </w:rPr>
            </w:pPr>
          </w:p>
        </w:tc>
        <w:tc>
          <w:tcPr>
            <w:tcW w:w="992" w:type="dxa"/>
            <w:vAlign w:val="center"/>
          </w:tcPr>
          <w:p w14:paraId="254045D1" w14:textId="77777777" w:rsidR="00C85490" w:rsidRPr="00DD2E0C" w:rsidRDefault="00C85490" w:rsidP="00C85490">
            <w:pPr>
              <w:rPr>
                <w:rFonts w:ascii="宋体" w:cs="宋体" w:hint="eastAsia"/>
                <w:sz w:val="21"/>
                <w:szCs w:val="21"/>
              </w:rPr>
            </w:pPr>
            <w:r w:rsidRPr="00DD2E0C">
              <w:rPr>
                <w:rFonts w:ascii="宋体" w:cs="宋体" w:hint="eastAsia"/>
                <w:sz w:val="21"/>
                <w:szCs w:val="21"/>
              </w:rPr>
              <w:t>日期</w:t>
            </w:r>
          </w:p>
          <w:p w14:paraId="2DC32DC8" w14:textId="77777777" w:rsidR="00C85490" w:rsidRPr="00DD2E0C" w:rsidRDefault="00C85490" w:rsidP="00863752">
            <w:pPr>
              <w:rPr>
                <w:rFonts w:ascii="Arial" w:hAnsi="Arial" w:cs="Arial"/>
                <w:sz w:val="21"/>
                <w:szCs w:val="21"/>
              </w:rPr>
            </w:pPr>
            <w:r w:rsidRPr="00DD2E0C">
              <w:rPr>
                <w:rFonts w:ascii="Arial" w:hAnsi="Arial" w:cs="Arial"/>
                <w:sz w:val="21"/>
                <w:szCs w:val="21"/>
              </w:rPr>
              <w:t xml:space="preserve"> </w:t>
            </w:r>
          </w:p>
        </w:tc>
        <w:tc>
          <w:tcPr>
            <w:tcW w:w="1412" w:type="dxa"/>
            <w:vAlign w:val="center"/>
          </w:tcPr>
          <w:p w14:paraId="33C016BE" w14:textId="77777777" w:rsidR="00C85490" w:rsidRPr="00227A1A" w:rsidRDefault="00C85490" w:rsidP="00863752">
            <w:proofErr w:type="spellStart"/>
            <w:r w:rsidRPr="00495104">
              <w:t>yyyy</w:t>
            </w:r>
            <w:proofErr w:type="spellEnd"/>
            <w:r w:rsidRPr="00495104">
              <w:t>-mm-dd</w:t>
            </w:r>
          </w:p>
        </w:tc>
      </w:tr>
    </w:tbl>
    <w:p w14:paraId="7463E2DF" w14:textId="77777777" w:rsidR="00863752" w:rsidRDefault="00863752" w:rsidP="00863752">
      <w:pPr>
        <w:rPr>
          <w:rFonts w:ascii="Arial" w:hAnsi="Arial" w:cs="Arial"/>
        </w:rPr>
      </w:pPr>
    </w:p>
    <w:p w14:paraId="370384EA" w14:textId="77777777" w:rsidR="00863752" w:rsidRPr="00CC2AAA" w:rsidRDefault="00863752" w:rsidP="00863752">
      <w:pPr>
        <w:rPr>
          <w:rFonts w:ascii="Arial" w:hAnsi="Arial" w:cs="Arial"/>
        </w:rPr>
      </w:pPr>
    </w:p>
    <w:p w14:paraId="1D0EE13F" w14:textId="77777777" w:rsidR="00FE3BFD" w:rsidRPr="00795E57" w:rsidRDefault="00FE3BFD" w:rsidP="00FE3BFD">
      <w:pPr>
        <w:rPr>
          <w:rFonts w:ascii="Arial" w:hAnsi="Arial" w:cs="Arial"/>
        </w:rPr>
      </w:pPr>
    </w:p>
    <w:p w14:paraId="5EE3F85D" w14:textId="77777777" w:rsidR="00FE3BFD" w:rsidRDefault="00FE3BFD" w:rsidP="00FE3BFD">
      <w:pPr>
        <w:rPr>
          <w:rFonts w:ascii="Arial" w:hAnsi="Arial" w:cs="Arial" w:hint="eastAsia"/>
        </w:rPr>
      </w:pPr>
    </w:p>
    <w:p w14:paraId="6ABBF6C0" w14:textId="77777777" w:rsidR="00216E4D" w:rsidRDefault="00216E4D" w:rsidP="00FE3BFD">
      <w:pPr>
        <w:rPr>
          <w:rFonts w:ascii="Arial" w:hAnsi="Arial" w:cs="Arial" w:hint="eastAsia"/>
        </w:rPr>
      </w:pPr>
    </w:p>
    <w:p w14:paraId="47F62454" w14:textId="77777777" w:rsidR="00216E4D" w:rsidRDefault="00216E4D" w:rsidP="00FE3BFD">
      <w:pPr>
        <w:rPr>
          <w:rFonts w:ascii="Arial" w:hAnsi="Arial" w:cs="Arial" w:hint="eastAsia"/>
        </w:rPr>
      </w:pPr>
    </w:p>
    <w:p w14:paraId="48DC78AA" w14:textId="77777777" w:rsidR="00216E4D" w:rsidRDefault="00216E4D" w:rsidP="00FE3BFD">
      <w:pPr>
        <w:rPr>
          <w:rFonts w:ascii="Arial" w:hAnsi="Arial" w:cs="Arial" w:hint="eastAsia"/>
        </w:rPr>
      </w:pPr>
    </w:p>
    <w:p w14:paraId="4D0DFCE8" w14:textId="77777777" w:rsidR="00216E4D" w:rsidRDefault="00216E4D" w:rsidP="00FE3BFD">
      <w:pPr>
        <w:rPr>
          <w:rFonts w:ascii="Arial" w:hAnsi="Arial" w:cs="Arial" w:hint="eastAsia"/>
        </w:rPr>
      </w:pPr>
    </w:p>
    <w:p w14:paraId="2CAC2062" w14:textId="77777777" w:rsidR="00216E4D" w:rsidRDefault="00216E4D" w:rsidP="00FE3BFD">
      <w:pPr>
        <w:rPr>
          <w:rFonts w:ascii="Arial" w:hAnsi="Arial" w:cs="Arial" w:hint="eastAsia"/>
        </w:rPr>
      </w:pPr>
    </w:p>
    <w:p w14:paraId="626309BF" w14:textId="77777777" w:rsidR="00216E4D" w:rsidRDefault="00216E4D" w:rsidP="00FE3BFD">
      <w:pPr>
        <w:rPr>
          <w:rFonts w:ascii="Arial" w:hAnsi="Arial" w:cs="Arial" w:hint="eastAsia"/>
        </w:rPr>
      </w:pPr>
    </w:p>
    <w:p w14:paraId="0C79BC6E" w14:textId="77777777" w:rsidR="00216E4D" w:rsidRDefault="00216E4D" w:rsidP="00FE3BFD">
      <w:pPr>
        <w:rPr>
          <w:rFonts w:ascii="Arial" w:hAnsi="Arial" w:cs="Arial" w:hint="eastAsia"/>
        </w:rPr>
      </w:pPr>
    </w:p>
    <w:p w14:paraId="353E8BD9" w14:textId="77777777" w:rsidR="00216E4D" w:rsidRDefault="00216E4D" w:rsidP="00FE3BFD">
      <w:pPr>
        <w:rPr>
          <w:rFonts w:ascii="Arial" w:hAnsi="Arial" w:cs="Arial" w:hint="eastAsia"/>
        </w:rPr>
      </w:pPr>
    </w:p>
    <w:p w14:paraId="3B87CD0A" w14:textId="1398ACF5" w:rsidR="00216E4D" w:rsidRPr="00795E57" w:rsidRDefault="00216E4D" w:rsidP="00216E4D">
      <w:pPr>
        <w:jc w:val="center"/>
        <w:rPr>
          <w:rFonts w:ascii="Arial" w:hAnsi="Arial" w:cs="Arial" w:hint="eastAsia"/>
        </w:rPr>
      </w:pPr>
    </w:p>
    <w:p w14:paraId="63D1BDDD" w14:textId="77777777" w:rsidR="00216E4D" w:rsidRDefault="00216E4D" w:rsidP="00FE3BFD">
      <w:pPr>
        <w:jc w:val="center"/>
        <w:rPr>
          <w:rFonts w:ascii="Arial" w:hAnsi="Arial" w:cs="Arial" w:hint="eastAsia"/>
          <w:sz w:val="24"/>
        </w:rPr>
      </w:pPr>
    </w:p>
    <w:p w14:paraId="006DC133" w14:textId="4439DD69" w:rsidR="00FE3BFD" w:rsidRPr="00795E57" w:rsidRDefault="00EA3F6C" w:rsidP="00FE3BFD">
      <w:pPr>
        <w:jc w:val="center"/>
        <w:rPr>
          <w:rFonts w:ascii="Arial" w:hAnsi="Arial" w:cs="Arial"/>
          <w:sz w:val="24"/>
        </w:rPr>
      </w:pPr>
      <w:r>
        <w:rPr>
          <w:rFonts w:ascii="Arial" w:hAnsi="Arial" w:cs="Arial" w:hint="eastAsia"/>
          <w:sz w:val="24"/>
        </w:rPr>
        <w:t>普</w:t>
      </w:r>
      <w:proofErr w:type="gramStart"/>
      <w:r>
        <w:rPr>
          <w:rFonts w:ascii="Arial" w:hAnsi="Arial" w:cs="Arial" w:hint="eastAsia"/>
          <w:sz w:val="24"/>
        </w:rPr>
        <w:t>渡</w:t>
      </w:r>
      <w:r w:rsidR="00FE3BFD" w:rsidRPr="00795E57">
        <w:rPr>
          <w:rFonts w:ascii="Arial" w:hAnsi="Arial" w:cs="Arial"/>
          <w:sz w:val="24"/>
        </w:rPr>
        <w:t>技术</w:t>
      </w:r>
      <w:proofErr w:type="gramEnd"/>
      <w:r w:rsidR="00FE3BFD" w:rsidRPr="00795E57">
        <w:rPr>
          <w:rFonts w:ascii="Arial" w:hAnsi="Arial" w:cs="Arial"/>
          <w:sz w:val="24"/>
        </w:rPr>
        <w:t>有限公司</w:t>
      </w:r>
    </w:p>
    <w:p w14:paraId="0D9962F3" w14:textId="77777777" w:rsidR="00FE3BFD" w:rsidRPr="00795E57" w:rsidRDefault="00FE3BFD" w:rsidP="00FE3BFD">
      <w:pPr>
        <w:jc w:val="center"/>
        <w:rPr>
          <w:rFonts w:ascii="Arial" w:hAnsi="Arial" w:cs="Arial"/>
        </w:rPr>
      </w:pPr>
      <w:r w:rsidRPr="00795E57">
        <w:rPr>
          <w:rFonts w:ascii="Arial" w:hAnsi="Arial" w:cs="Arial"/>
        </w:rPr>
        <w:t>版权所有</w:t>
      </w:r>
      <w:r w:rsidRPr="00795E57">
        <w:rPr>
          <w:rFonts w:ascii="Arial" w:hAnsi="Arial" w:cs="Arial"/>
        </w:rPr>
        <w:t xml:space="preserve">  </w:t>
      </w:r>
      <w:r w:rsidRPr="00795E57">
        <w:rPr>
          <w:rFonts w:ascii="Arial" w:hAnsi="Arial" w:cs="Arial"/>
        </w:rPr>
        <w:t>侵权必究</w:t>
      </w:r>
    </w:p>
    <w:p w14:paraId="5075B834" w14:textId="77777777" w:rsidR="00FE3BFD" w:rsidRPr="00795E57" w:rsidRDefault="00FE3BFD" w:rsidP="00FE3BFD">
      <w:pPr>
        <w:jc w:val="center"/>
        <w:rPr>
          <w:rFonts w:cs="Arial"/>
        </w:rPr>
        <w:sectPr w:rsidR="00FE3BFD" w:rsidRPr="00795E57" w:rsidSect="00FE3BFD">
          <w:headerReference w:type="default" r:id="rId7"/>
          <w:footerReference w:type="default" r:id="rId8"/>
          <w:headerReference w:type="first" r:id="rId9"/>
          <w:pgSz w:w="11911" w:h="16832"/>
          <w:pgMar w:top="1554" w:right="1440" w:bottom="1327" w:left="1440" w:header="646" w:footer="646" w:gutter="0"/>
          <w:cols w:space="720"/>
          <w:titlePg/>
        </w:sectPr>
      </w:pPr>
    </w:p>
    <w:p w14:paraId="4F288383" w14:textId="77777777" w:rsidR="00FA10A7" w:rsidRPr="007423AC" w:rsidRDefault="00FA10A7" w:rsidP="007423AC">
      <w:pPr>
        <w:widowControl/>
        <w:jc w:val="center"/>
        <w:rPr>
          <w:rFonts w:cs="Arial" w:hint="eastAsia"/>
          <w:sz w:val="30"/>
          <w:szCs w:val="30"/>
        </w:rPr>
      </w:pPr>
      <w:r w:rsidRPr="007423AC">
        <w:rPr>
          <w:rFonts w:cs="Arial"/>
          <w:sz w:val="30"/>
          <w:szCs w:val="30"/>
        </w:rPr>
        <w:lastRenderedPageBreak/>
        <w:t>目录</w:t>
      </w:r>
      <w:r w:rsidRPr="007423AC">
        <w:rPr>
          <w:rFonts w:cs="Arial"/>
          <w:sz w:val="30"/>
          <w:szCs w:val="30"/>
        </w:rPr>
        <w:t xml:space="preserve"> </w:t>
      </w:r>
    </w:p>
    <w:p w14:paraId="604A07DD" w14:textId="77777777" w:rsidR="00BB3AF1" w:rsidRPr="00BB3AF1" w:rsidRDefault="00BB3AF1" w:rsidP="00BB3AF1">
      <w:pPr>
        <w:rPr>
          <w:rFonts w:hint="eastAsia"/>
        </w:rPr>
      </w:pPr>
    </w:p>
    <w:p w14:paraId="131C89DF" w14:textId="77777777" w:rsidR="008F23BF" w:rsidRDefault="008F23BF">
      <w:pPr>
        <w:pStyle w:val="TOC1"/>
        <w:tabs>
          <w:tab w:val="left" w:pos="400"/>
          <w:tab w:val="right" w:leader="dot" w:pos="8615"/>
        </w:tabs>
        <w:rPr>
          <w:b w:val="0"/>
          <w:bCs w:val="0"/>
          <w:caps w:val="0"/>
          <w:noProof/>
          <w:kern w:val="2"/>
          <w:sz w:val="21"/>
          <w:szCs w:val="24"/>
        </w:rPr>
      </w:pPr>
      <w:r>
        <w:rPr>
          <w:sz w:val="30"/>
        </w:rPr>
        <w:fldChar w:fldCharType="begin"/>
      </w:r>
      <w:r>
        <w:rPr>
          <w:sz w:val="30"/>
        </w:rPr>
        <w:instrText xml:space="preserve"> TOC \o "1-3" \h \z \u </w:instrText>
      </w:r>
      <w:r>
        <w:rPr>
          <w:sz w:val="30"/>
        </w:rPr>
        <w:fldChar w:fldCharType="separate"/>
      </w:r>
      <w:hyperlink w:anchor="_Toc115769586" w:history="1">
        <w:r w:rsidRPr="00F21979">
          <w:rPr>
            <w:rStyle w:val="aa"/>
            <w:noProof/>
          </w:rPr>
          <w:t>1</w:t>
        </w:r>
        <w:r>
          <w:rPr>
            <w:b w:val="0"/>
            <w:bCs w:val="0"/>
            <w:caps w:val="0"/>
            <w:noProof/>
            <w:kern w:val="2"/>
            <w:sz w:val="21"/>
            <w:szCs w:val="24"/>
          </w:rPr>
          <w:tab/>
        </w:r>
        <w:r w:rsidRPr="00F21979">
          <w:rPr>
            <w:rStyle w:val="aa"/>
            <w:noProof/>
          </w:rPr>
          <w:t>TR5</w:t>
        </w:r>
        <w:r w:rsidRPr="00F21979">
          <w:rPr>
            <w:rStyle w:val="aa"/>
            <w:rFonts w:hint="eastAsia"/>
            <w:noProof/>
          </w:rPr>
          <w:t>产品技术成熟度评估</w:t>
        </w:r>
        <w:r>
          <w:rPr>
            <w:noProof/>
            <w:webHidden/>
          </w:rPr>
          <w:tab/>
        </w:r>
        <w:r>
          <w:rPr>
            <w:noProof/>
            <w:webHidden/>
          </w:rPr>
          <w:fldChar w:fldCharType="begin"/>
        </w:r>
        <w:r>
          <w:rPr>
            <w:noProof/>
            <w:webHidden/>
          </w:rPr>
          <w:instrText xml:space="preserve"> PAGEREF _Toc115769586 \h </w:instrText>
        </w:r>
        <w:r>
          <w:rPr>
            <w:noProof/>
          </w:rPr>
        </w:r>
        <w:r>
          <w:rPr>
            <w:noProof/>
            <w:webHidden/>
          </w:rPr>
          <w:fldChar w:fldCharType="separate"/>
        </w:r>
        <w:r w:rsidR="00C94FF9">
          <w:rPr>
            <w:noProof/>
            <w:webHidden/>
          </w:rPr>
          <w:t>3</w:t>
        </w:r>
        <w:r>
          <w:rPr>
            <w:noProof/>
            <w:webHidden/>
          </w:rPr>
          <w:fldChar w:fldCharType="end"/>
        </w:r>
      </w:hyperlink>
    </w:p>
    <w:p w14:paraId="48E1E8A8" w14:textId="77777777" w:rsidR="008F23BF" w:rsidRDefault="008F23BF">
      <w:pPr>
        <w:pStyle w:val="TOC2"/>
        <w:tabs>
          <w:tab w:val="left" w:pos="800"/>
          <w:tab w:val="right" w:leader="dot" w:pos="8615"/>
        </w:tabs>
        <w:rPr>
          <w:smallCaps w:val="0"/>
          <w:noProof/>
          <w:kern w:val="2"/>
          <w:sz w:val="21"/>
          <w:szCs w:val="24"/>
        </w:rPr>
      </w:pPr>
      <w:hyperlink w:anchor="_Toc115769587" w:history="1">
        <w:r w:rsidRPr="00F21979">
          <w:rPr>
            <w:rStyle w:val="aa"/>
            <w:noProof/>
          </w:rPr>
          <w:t>1.1</w:t>
        </w:r>
        <w:r>
          <w:rPr>
            <w:smallCaps w:val="0"/>
            <w:noProof/>
            <w:kern w:val="2"/>
            <w:sz w:val="21"/>
            <w:szCs w:val="24"/>
          </w:rPr>
          <w:tab/>
        </w:r>
        <w:r w:rsidRPr="00F21979">
          <w:rPr>
            <w:rStyle w:val="aa"/>
            <w:rFonts w:hint="eastAsia"/>
            <w:noProof/>
          </w:rPr>
          <w:t>评审要素检查情况</w:t>
        </w:r>
        <w:r>
          <w:rPr>
            <w:noProof/>
            <w:webHidden/>
          </w:rPr>
          <w:tab/>
        </w:r>
        <w:r>
          <w:rPr>
            <w:noProof/>
            <w:webHidden/>
          </w:rPr>
          <w:fldChar w:fldCharType="begin"/>
        </w:r>
        <w:r>
          <w:rPr>
            <w:noProof/>
            <w:webHidden/>
          </w:rPr>
          <w:instrText xml:space="preserve"> PAGEREF _Toc115769587 \h </w:instrText>
        </w:r>
        <w:r>
          <w:rPr>
            <w:noProof/>
          </w:rPr>
        </w:r>
        <w:r>
          <w:rPr>
            <w:noProof/>
            <w:webHidden/>
          </w:rPr>
          <w:fldChar w:fldCharType="separate"/>
        </w:r>
        <w:r w:rsidR="00C94FF9">
          <w:rPr>
            <w:noProof/>
            <w:webHidden/>
          </w:rPr>
          <w:t>3</w:t>
        </w:r>
        <w:r>
          <w:rPr>
            <w:noProof/>
            <w:webHidden/>
          </w:rPr>
          <w:fldChar w:fldCharType="end"/>
        </w:r>
      </w:hyperlink>
    </w:p>
    <w:p w14:paraId="1DA75B29" w14:textId="77777777" w:rsidR="008F23BF" w:rsidRDefault="008F23BF">
      <w:pPr>
        <w:pStyle w:val="TOC3"/>
        <w:tabs>
          <w:tab w:val="left" w:pos="1200"/>
          <w:tab w:val="right" w:leader="dot" w:pos="8615"/>
        </w:tabs>
        <w:rPr>
          <w:i w:val="0"/>
          <w:iCs w:val="0"/>
          <w:noProof/>
          <w:kern w:val="2"/>
          <w:sz w:val="21"/>
          <w:szCs w:val="24"/>
        </w:rPr>
      </w:pPr>
      <w:hyperlink w:anchor="_Toc115769588" w:history="1">
        <w:r w:rsidRPr="00F21979">
          <w:rPr>
            <w:rStyle w:val="aa"/>
            <w:rFonts w:ascii="Arial" w:hAnsi="Arial" w:cs="Arial"/>
            <w:noProof/>
          </w:rPr>
          <w:t>1.1.1</w:t>
        </w:r>
        <w:r>
          <w:rPr>
            <w:i w:val="0"/>
            <w:iCs w:val="0"/>
            <w:noProof/>
            <w:kern w:val="2"/>
            <w:sz w:val="21"/>
            <w:szCs w:val="24"/>
          </w:rPr>
          <w:tab/>
        </w:r>
        <w:r w:rsidRPr="00F21979">
          <w:rPr>
            <w:rStyle w:val="aa"/>
            <w:rFonts w:ascii="Arial" w:hAnsi="Arial" w:cs="Arial" w:hint="eastAsia"/>
            <w:noProof/>
          </w:rPr>
          <w:t>评审要素符合情况</w:t>
        </w:r>
        <w:r>
          <w:rPr>
            <w:noProof/>
            <w:webHidden/>
          </w:rPr>
          <w:tab/>
        </w:r>
        <w:r>
          <w:rPr>
            <w:noProof/>
            <w:webHidden/>
          </w:rPr>
          <w:fldChar w:fldCharType="begin"/>
        </w:r>
        <w:r>
          <w:rPr>
            <w:noProof/>
            <w:webHidden/>
          </w:rPr>
          <w:instrText xml:space="preserve"> PAGEREF _Toc115769588 \h </w:instrText>
        </w:r>
        <w:r>
          <w:rPr>
            <w:noProof/>
          </w:rPr>
        </w:r>
        <w:r>
          <w:rPr>
            <w:noProof/>
            <w:webHidden/>
          </w:rPr>
          <w:fldChar w:fldCharType="separate"/>
        </w:r>
        <w:r w:rsidR="00C94FF9">
          <w:rPr>
            <w:noProof/>
            <w:webHidden/>
          </w:rPr>
          <w:t>3</w:t>
        </w:r>
        <w:r>
          <w:rPr>
            <w:noProof/>
            <w:webHidden/>
          </w:rPr>
          <w:fldChar w:fldCharType="end"/>
        </w:r>
      </w:hyperlink>
    </w:p>
    <w:p w14:paraId="3860FD7A" w14:textId="77777777" w:rsidR="008F23BF" w:rsidRDefault="008F23BF">
      <w:pPr>
        <w:pStyle w:val="TOC3"/>
        <w:tabs>
          <w:tab w:val="left" w:pos="1200"/>
          <w:tab w:val="right" w:leader="dot" w:pos="8615"/>
        </w:tabs>
        <w:rPr>
          <w:i w:val="0"/>
          <w:iCs w:val="0"/>
          <w:noProof/>
          <w:kern w:val="2"/>
          <w:sz w:val="21"/>
          <w:szCs w:val="24"/>
        </w:rPr>
      </w:pPr>
      <w:hyperlink w:anchor="_Toc115769589" w:history="1">
        <w:r w:rsidRPr="00F21979">
          <w:rPr>
            <w:rStyle w:val="aa"/>
            <w:noProof/>
          </w:rPr>
          <w:t>1.1.2</w:t>
        </w:r>
        <w:r>
          <w:rPr>
            <w:i w:val="0"/>
            <w:iCs w:val="0"/>
            <w:noProof/>
            <w:kern w:val="2"/>
            <w:sz w:val="21"/>
            <w:szCs w:val="24"/>
          </w:rPr>
          <w:tab/>
        </w:r>
        <w:r w:rsidRPr="00F21979">
          <w:rPr>
            <w:rStyle w:val="aa"/>
            <w:rFonts w:hint="eastAsia"/>
            <w:noProof/>
          </w:rPr>
          <w:t>评审要素不符合项改进计划</w:t>
        </w:r>
        <w:r>
          <w:rPr>
            <w:noProof/>
            <w:webHidden/>
          </w:rPr>
          <w:tab/>
        </w:r>
        <w:r>
          <w:rPr>
            <w:noProof/>
            <w:webHidden/>
          </w:rPr>
          <w:fldChar w:fldCharType="begin"/>
        </w:r>
        <w:r>
          <w:rPr>
            <w:noProof/>
            <w:webHidden/>
          </w:rPr>
          <w:instrText xml:space="preserve"> PAGEREF _Toc115769589 \h </w:instrText>
        </w:r>
        <w:r>
          <w:rPr>
            <w:noProof/>
          </w:rPr>
        </w:r>
        <w:r>
          <w:rPr>
            <w:noProof/>
            <w:webHidden/>
          </w:rPr>
          <w:fldChar w:fldCharType="separate"/>
        </w:r>
        <w:r w:rsidR="00C94FF9">
          <w:rPr>
            <w:noProof/>
            <w:webHidden/>
          </w:rPr>
          <w:t>3</w:t>
        </w:r>
        <w:r>
          <w:rPr>
            <w:noProof/>
            <w:webHidden/>
          </w:rPr>
          <w:fldChar w:fldCharType="end"/>
        </w:r>
      </w:hyperlink>
    </w:p>
    <w:p w14:paraId="7BE8F307" w14:textId="77777777" w:rsidR="008F23BF" w:rsidRDefault="008F23BF">
      <w:pPr>
        <w:pStyle w:val="TOC2"/>
        <w:tabs>
          <w:tab w:val="left" w:pos="800"/>
          <w:tab w:val="right" w:leader="dot" w:pos="8615"/>
        </w:tabs>
        <w:rPr>
          <w:smallCaps w:val="0"/>
          <w:noProof/>
          <w:kern w:val="2"/>
          <w:sz w:val="21"/>
          <w:szCs w:val="24"/>
        </w:rPr>
      </w:pPr>
      <w:hyperlink w:anchor="_Toc115769590" w:history="1">
        <w:r w:rsidRPr="00F21979">
          <w:rPr>
            <w:rStyle w:val="aa"/>
            <w:i/>
            <w:noProof/>
          </w:rPr>
          <w:t>1.2</w:t>
        </w:r>
        <w:r>
          <w:rPr>
            <w:smallCaps w:val="0"/>
            <w:noProof/>
            <w:kern w:val="2"/>
            <w:sz w:val="21"/>
            <w:szCs w:val="24"/>
          </w:rPr>
          <w:tab/>
        </w:r>
        <w:r w:rsidRPr="00F21979">
          <w:rPr>
            <w:rStyle w:val="aa"/>
            <w:rFonts w:hint="eastAsia"/>
            <w:noProof/>
          </w:rPr>
          <w:t>规格实现情况（含规格变更情况）</w:t>
        </w:r>
        <w:r>
          <w:rPr>
            <w:noProof/>
            <w:webHidden/>
          </w:rPr>
          <w:tab/>
        </w:r>
        <w:r>
          <w:rPr>
            <w:noProof/>
            <w:webHidden/>
          </w:rPr>
          <w:fldChar w:fldCharType="begin"/>
        </w:r>
        <w:r>
          <w:rPr>
            <w:noProof/>
            <w:webHidden/>
          </w:rPr>
          <w:instrText xml:space="preserve"> PAGEREF _Toc115769590 \h </w:instrText>
        </w:r>
        <w:r>
          <w:rPr>
            <w:noProof/>
          </w:rPr>
        </w:r>
        <w:r>
          <w:rPr>
            <w:noProof/>
            <w:webHidden/>
          </w:rPr>
          <w:fldChar w:fldCharType="separate"/>
        </w:r>
        <w:r w:rsidR="00C94FF9">
          <w:rPr>
            <w:noProof/>
            <w:webHidden/>
          </w:rPr>
          <w:t>4</w:t>
        </w:r>
        <w:r>
          <w:rPr>
            <w:noProof/>
            <w:webHidden/>
          </w:rPr>
          <w:fldChar w:fldCharType="end"/>
        </w:r>
      </w:hyperlink>
    </w:p>
    <w:p w14:paraId="32C05F36" w14:textId="77777777" w:rsidR="008F23BF" w:rsidRDefault="008F23BF">
      <w:pPr>
        <w:pStyle w:val="TOC2"/>
        <w:tabs>
          <w:tab w:val="left" w:pos="800"/>
          <w:tab w:val="right" w:leader="dot" w:pos="8615"/>
        </w:tabs>
        <w:rPr>
          <w:smallCaps w:val="0"/>
          <w:noProof/>
          <w:kern w:val="2"/>
          <w:sz w:val="21"/>
          <w:szCs w:val="24"/>
        </w:rPr>
      </w:pPr>
      <w:hyperlink w:anchor="_Toc115769591" w:history="1">
        <w:r w:rsidRPr="00F21979">
          <w:rPr>
            <w:rStyle w:val="aa"/>
            <w:noProof/>
          </w:rPr>
          <w:t>1.3</w:t>
        </w:r>
        <w:r>
          <w:rPr>
            <w:smallCaps w:val="0"/>
            <w:noProof/>
            <w:kern w:val="2"/>
            <w:sz w:val="21"/>
            <w:szCs w:val="24"/>
          </w:rPr>
          <w:tab/>
        </w:r>
        <w:r w:rsidRPr="00F21979">
          <w:rPr>
            <w:rStyle w:val="aa"/>
            <w:rFonts w:ascii="宋体" w:hint="eastAsia"/>
            <w:noProof/>
          </w:rPr>
          <w:t>遗留问题评估</w:t>
        </w:r>
        <w:r>
          <w:rPr>
            <w:noProof/>
            <w:webHidden/>
          </w:rPr>
          <w:tab/>
        </w:r>
        <w:r>
          <w:rPr>
            <w:noProof/>
            <w:webHidden/>
          </w:rPr>
          <w:fldChar w:fldCharType="begin"/>
        </w:r>
        <w:r>
          <w:rPr>
            <w:noProof/>
            <w:webHidden/>
          </w:rPr>
          <w:instrText xml:space="preserve"> PAGEREF _Toc115769591 \h </w:instrText>
        </w:r>
        <w:r>
          <w:rPr>
            <w:noProof/>
          </w:rPr>
        </w:r>
        <w:r>
          <w:rPr>
            <w:noProof/>
            <w:webHidden/>
          </w:rPr>
          <w:fldChar w:fldCharType="separate"/>
        </w:r>
        <w:r w:rsidR="00C94FF9">
          <w:rPr>
            <w:noProof/>
            <w:webHidden/>
          </w:rPr>
          <w:t>4</w:t>
        </w:r>
        <w:r>
          <w:rPr>
            <w:noProof/>
            <w:webHidden/>
          </w:rPr>
          <w:fldChar w:fldCharType="end"/>
        </w:r>
      </w:hyperlink>
    </w:p>
    <w:p w14:paraId="19116446" w14:textId="77777777" w:rsidR="008F23BF" w:rsidRDefault="008F23BF">
      <w:pPr>
        <w:pStyle w:val="TOC2"/>
        <w:tabs>
          <w:tab w:val="left" w:pos="800"/>
          <w:tab w:val="right" w:leader="dot" w:pos="8615"/>
        </w:tabs>
        <w:rPr>
          <w:smallCaps w:val="0"/>
          <w:noProof/>
          <w:kern w:val="2"/>
          <w:sz w:val="21"/>
          <w:szCs w:val="24"/>
        </w:rPr>
      </w:pPr>
      <w:hyperlink w:anchor="_Toc115769592" w:history="1">
        <w:r w:rsidRPr="00F21979">
          <w:rPr>
            <w:rStyle w:val="aa"/>
            <w:noProof/>
          </w:rPr>
          <w:t>1.4</w:t>
        </w:r>
        <w:r>
          <w:rPr>
            <w:smallCaps w:val="0"/>
            <w:noProof/>
            <w:kern w:val="2"/>
            <w:sz w:val="21"/>
            <w:szCs w:val="24"/>
          </w:rPr>
          <w:tab/>
        </w:r>
        <w:r w:rsidRPr="00F21979">
          <w:rPr>
            <w:rStyle w:val="aa"/>
            <w:noProof/>
          </w:rPr>
          <w:t>TR5</w:t>
        </w:r>
        <w:r w:rsidRPr="00F21979">
          <w:rPr>
            <w:rStyle w:val="aa"/>
            <w:rFonts w:hint="eastAsia"/>
            <w:noProof/>
          </w:rPr>
          <w:t>质量目标完成情况</w:t>
        </w:r>
        <w:r w:rsidRPr="00F21979">
          <w:rPr>
            <w:rStyle w:val="aa"/>
            <w:noProof/>
          </w:rPr>
          <w:t>TR5</w:t>
        </w:r>
        <w:r w:rsidRPr="00F21979">
          <w:rPr>
            <w:rStyle w:val="aa"/>
            <w:rFonts w:hint="eastAsia"/>
            <w:noProof/>
          </w:rPr>
          <w:t>质量目标</w:t>
        </w:r>
        <w:r>
          <w:rPr>
            <w:noProof/>
            <w:webHidden/>
          </w:rPr>
          <w:tab/>
        </w:r>
        <w:r>
          <w:rPr>
            <w:noProof/>
            <w:webHidden/>
          </w:rPr>
          <w:fldChar w:fldCharType="begin"/>
        </w:r>
        <w:r>
          <w:rPr>
            <w:noProof/>
            <w:webHidden/>
          </w:rPr>
          <w:instrText xml:space="preserve"> PAGEREF _Toc115769592 \h </w:instrText>
        </w:r>
        <w:r>
          <w:rPr>
            <w:noProof/>
          </w:rPr>
        </w:r>
        <w:r>
          <w:rPr>
            <w:noProof/>
            <w:webHidden/>
          </w:rPr>
          <w:fldChar w:fldCharType="separate"/>
        </w:r>
        <w:r w:rsidR="00C94FF9">
          <w:rPr>
            <w:noProof/>
            <w:webHidden/>
          </w:rPr>
          <w:t>5</w:t>
        </w:r>
        <w:r>
          <w:rPr>
            <w:noProof/>
            <w:webHidden/>
          </w:rPr>
          <w:fldChar w:fldCharType="end"/>
        </w:r>
      </w:hyperlink>
    </w:p>
    <w:p w14:paraId="4B409A1C" w14:textId="77777777" w:rsidR="008F23BF" w:rsidRDefault="008F23BF">
      <w:pPr>
        <w:pStyle w:val="TOC2"/>
        <w:tabs>
          <w:tab w:val="left" w:pos="800"/>
          <w:tab w:val="right" w:leader="dot" w:pos="8615"/>
        </w:tabs>
        <w:rPr>
          <w:smallCaps w:val="0"/>
          <w:noProof/>
          <w:kern w:val="2"/>
          <w:sz w:val="21"/>
          <w:szCs w:val="24"/>
        </w:rPr>
      </w:pPr>
      <w:hyperlink w:anchor="_Toc115769593" w:history="1">
        <w:r w:rsidRPr="00F21979">
          <w:rPr>
            <w:rStyle w:val="aa"/>
            <w:noProof/>
          </w:rPr>
          <w:t>1.5</w:t>
        </w:r>
        <w:r>
          <w:rPr>
            <w:smallCaps w:val="0"/>
            <w:noProof/>
            <w:kern w:val="2"/>
            <w:sz w:val="21"/>
            <w:szCs w:val="24"/>
          </w:rPr>
          <w:tab/>
        </w:r>
        <w:r w:rsidRPr="00F21979">
          <w:rPr>
            <w:rStyle w:val="aa"/>
            <w:rFonts w:hint="eastAsia"/>
            <w:noProof/>
          </w:rPr>
          <w:t>风险分析</w:t>
        </w:r>
        <w:r>
          <w:rPr>
            <w:noProof/>
            <w:webHidden/>
          </w:rPr>
          <w:tab/>
        </w:r>
        <w:r>
          <w:rPr>
            <w:noProof/>
            <w:webHidden/>
          </w:rPr>
          <w:fldChar w:fldCharType="begin"/>
        </w:r>
        <w:r>
          <w:rPr>
            <w:noProof/>
            <w:webHidden/>
          </w:rPr>
          <w:instrText xml:space="preserve"> PAGEREF _Toc115769593 \h </w:instrText>
        </w:r>
        <w:r>
          <w:rPr>
            <w:noProof/>
          </w:rPr>
        </w:r>
        <w:r>
          <w:rPr>
            <w:noProof/>
            <w:webHidden/>
          </w:rPr>
          <w:fldChar w:fldCharType="separate"/>
        </w:r>
        <w:r w:rsidR="00C94FF9">
          <w:rPr>
            <w:noProof/>
            <w:webHidden/>
          </w:rPr>
          <w:t>5</w:t>
        </w:r>
        <w:r>
          <w:rPr>
            <w:noProof/>
            <w:webHidden/>
          </w:rPr>
          <w:fldChar w:fldCharType="end"/>
        </w:r>
      </w:hyperlink>
    </w:p>
    <w:p w14:paraId="0865055C" w14:textId="77777777" w:rsidR="008F23BF" w:rsidRDefault="008F23BF">
      <w:pPr>
        <w:pStyle w:val="TOC1"/>
        <w:tabs>
          <w:tab w:val="left" w:pos="400"/>
          <w:tab w:val="right" w:leader="dot" w:pos="8615"/>
        </w:tabs>
        <w:rPr>
          <w:b w:val="0"/>
          <w:bCs w:val="0"/>
          <w:caps w:val="0"/>
          <w:noProof/>
          <w:kern w:val="2"/>
          <w:sz w:val="21"/>
          <w:szCs w:val="24"/>
        </w:rPr>
      </w:pPr>
      <w:hyperlink w:anchor="_Toc115769594" w:history="1">
        <w:r w:rsidRPr="00F21979">
          <w:rPr>
            <w:rStyle w:val="aa"/>
            <w:noProof/>
          </w:rPr>
          <w:t>2</w:t>
        </w:r>
        <w:r>
          <w:rPr>
            <w:b w:val="0"/>
            <w:bCs w:val="0"/>
            <w:caps w:val="0"/>
            <w:noProof/>
            <w:kern w:val="2"/>
            <w:sz w:val="21"/>
            <w:szCs w:val="24"/>
          </w:rPr>
          <w:tab/>
        </w:r>
        <w:r w:rsidRPr="00F21979">
          <w:rPr>
            <w:rStyle w:val="aa"/>
            <w:noProof/>
          </w:rPr>
          <w:t>TR5</w:t>
        </w:r>
        <w:r w:rsidRPr="00F21979">
          <w:rPr>
            <w:rStyle w:val="aa"/>
            <w:rFonts w:hint="eastAsia"/>
            <w:noProof/>
          </w:rPr>
          <w:t>评审结论</w:t>
        </w:r>
        <w:r>
          <w:rPr>
            <w:noProof/>
            <w:webHidden/>
          </w:rPr>
          <w:tab/>
        </w:r>
        <w:r>
          <w:rPr>
            <w:noProof/>
            <w:webHidden/>
          </w:rPr>
          <w:fldChar w:fldCharType="begin"/>
        </w:r>
        <w:r>
          <w:rPr>
            <w:noProof/>
            <w:webHidden/>
          </w:rPr>
          <w:instrText xml:space="preserve"> PAGEREF _Toc115769594 \h </w:instrText>
        </w:r>
        <w:r>
          <w:rPr>
            <w:noProof/>
          </w:rPr>
        </w:r>
        <w:r>
          <w:rPr>
            <w:noProof/>
            <w:webHidden/>
          </w:rPr>
          <w:fldChar w:fldCharType="separate"/>
        </w:r>
        <w:r w:rsidR="00C94FF9">
          <w:rPr>
            <w:noProof/>
            <w:webHidden/>
          </w:rPr>
          <w:t>5</w:t>
        </w:r>
        <w:r>
          <w:rPr>
            <w:noProof/>
            <w:webHidden/>
          </w:rPr>
          <w:fldChar w:fldCharType="end"/>
        </w:r>
      </w:hyperlink>
    </w:p>
    <w:p w14:paraId="268B3E17" w14:textId="77777777" w:rsidR="008F23BF" w:rsidRDefault="008F23BF">
      <w:pPr>
        <w:pStyle w:val="TOC1"/>
        <w:tabs>
          <w:tab w:val="left" w:pos="400"/>
          <w:tab w:val="right" w:leader="dot" w:pos="8615"/>
        </w:tabs>
        <w:rPr>
          <w:b w:val="0"/>
          <w:bCs w:val="0"/>
          <w:caps w:val="0"/>
          <w:noProof/>
          <w:kern w:val="2"/>
          <w:sz w:val="21"/>
          <w:szCs w:val="24"/>
        </w:rPr>
      </w:pPr>
      <w:hyperlink w:anchor="_Toc115769595" w:history="1">
        <w:r w:rsidRPr="00F21979">
          <w:rPr>
            <w:rStyle w:val="aa"/>
            <w:noProof/>
          </w:rPr>
          <w:t>3</w:t>
        </w:r>
        <w:r>
          <w:rPr>
            <w:b w:val="0"/>
            <w:bCs w:val="0"/>
            <w:caps w:val="0"/>
            <w:noProof/>
            <w:kern w:val="2"/>
            <w:sz w:val="21"/>
            <w:szCs w:val="24"/>
          </w:rPr>
          <w:tab/>
        </w:r>
        <w:r w:rsidRPr="00F21979">
          <w:rPr>
            <w:rStyle w:val="aa"/>
            <w:noProof/>
          </w:rPr>
          <w:t>TR</w:t>
        </w:r>
        <w:r w:rsidRPr="00F21979">
          <w:rPr>
            <w:rStyle w:val="aa"/>
            <w:rFonts w:hint="eastAsia"/>
            <w:noProof/>
          </w:rPr>
          <w:t>过程规范评估</w:t>
        </w:r>
        <w:r>
          <w:rPr>
            <w:noProof/>
            <w:webHidden/>
          </w:rPr>
          <w:tab/>
        </w:r>
        <w:r>
          <w:rPr>
            <w:noProof/>
            <w:webHidden/>
          </w:rPr>
          <w:fldChar w:fldCharType="begin"/>
        </w:r>
        <w:r>
          <w:rPr>
            <w:noProof/>
            <w:webHidden/>
          </w:rPr>
          <w:instrText xml:space="preserve"> PAGEREF _Toc115769595 \h </w:instrText>
        </w:r>
        <w:r>
          <w:rPr>
            <w:noProof/>
          </w:rPr>
        </w:r>
        <w:r>
          <w:rPr>
            <w:noProof/>
            <w:webHidden/>
          </w:rPr>
          <w:fldChar w:fldCharType="separate"/>
        </w:r>
        <w:r w:rsidR="00C94FF9">
          <w:rPr>
            <w:noProof/>
            <w:webHidden/>
          </w:rPr>
          <w:t>6</w:t>
        </w:r>
        <w:r>
          <w:rPr>
            <w:noProof/>
            <w:webHidden/>
          </w:rPr>
          <w:fldChar w:fldCharType="end"/>
        </w:r>
      </w:hyperlink>
    </w:p>
    <w:p w14:paraId="46D9BD84" w14:textId="77777777" w:rsidR="008F23BF" w:rsidRDefault="008F23BF">
      <w:pPr>
        <w:pStyle w:val="TOC2"/>
        <w:tabs>
          <w:tab w:val="left" w:pos="800"/>
          <w:tab w:val="right" w:leader="dot" w:pos="8615"/>
        </w:tabs>
        <w:rPr>
          <w:smallCaps w:val="0"/>
          <w:noProof/>
          <w:kern w:val="2"/>
          <w:sz w:val="21"/>
          <w:szCs w:val="24"/>
        </w:rPr>
      </w:pPr>
      <w:hyperlink w:anchor="_Toc115769596" w:history="1">
        <w:r w:rsidRPr="00F21979">
          <w:rPr>
            <w:rStyle w:val="aa"/>
            <w:noProof/>
          </w:rPr>
          <w:t>3.1</w:t>
        </w:r>
        <w:r>
          <w:rPr>
            <w:smallCaps w:val="0"/>
            <w:noProof/>
            <w:kern w:val="2"/>
            <w:sz w:val="21"/>
            <w:szCs w:val="24"/>
          </w:rPr>
          <w:tab/>
        </w:r>
        <w:r w:rsidRPr="00F21979">
          <w:rPr>
            <w:rStyle w:val="aa"/>
            <w:noProof/>
          </w:rPr>
          <w:t xml:space="preserve">PQA TR </w:t>
        </w:r>
        <w:r w:rsidRPr="00F21979">
          <w:rPr>
            <w:rStyle w:val="aa"/>
            <w:rFonts w:hint="eastAsia"/>
            <w:noProof/>
          </w:rPr>
          <w:t>过程评估</w:t>
        </w:r>
        <w:r>
          <w:rPr>
            <w:noProof/>
            <w:webHidden/>
          </w:rPr>
          <w:tab/>
        </w:r>
        <w:r>
          <w:rPr>
            <w:noProof/>
            <w:webHidden/>
          </w:rPr>
          <w:fldChar w:fldCharType="begin"/>
        </w:r>
        <w:r>
          <w:rPr>
            <w:noProof/>
            <w:webHidden/>
          </w:rPr>
          <w:instrText xml:space="preserve"> PAGEREF _Toc115769596 \h </w:instrText>
        </w:r>
        <w:r>
          <w:rPr>
            <w:noProof/>
          </w:rPr>
        </w:r>
        <w:r>
          <w:rPr>
            <w:noProof/>
            <w:webHidden/>
          </w:rPr>
          <w:fldChar w:fldCharType="separate"/>
        </w:r>
        <w:r w:rsidR="00C94FF9">
          <w:rPr>
            <w:noProof/>
            <w:webHidden/>
          </w:rPr>
          <w:t>6</w:t>
        </w:r>
        <w:r>
          <w:rPr>
            <w:noProof/>
            <w:webHidden/>
          </w:rPr>
          <w:fldChar w:fldCharType="end"/>
        </w:r>
      </w:hyperlink>
    </w:p>
    <w:p w14:paraId="2A483D88" w14:textId="77777777" w:rsidR="008F23BF" w:rsidRDefault="008F23BF">
      <w:pPr>
        <w:pStyle w:val="TOC2"/>
        <w:tabs>
          <w:tab w:val="left" w:pos="800"/>
          <w:tab w:val="right" w:leader="dot" w:pos="8615"/>
        </w:tabs>
        <w:rPr>
          <w:smallCaps w:val="0"/>
          <w:noProof/>
          <w:kern w:val="2"/>
          <w:sz w:val="21"/>
          <w:szCs w:val="24"/>
        </w:rPr>
      </w:pPr>
      <w:hyperlink w:anchor="_Toc115769597" w:history="1">
        <w:r w:rsidRPr="00F21979">
          <w:rPr>
            <w:rStyle w:val="aa"/>
            <w:noProof/>
          </w:rPr>
          <w:t>3.2</w:t>
        </w:r>
        <w:r>
          <w:rPr>
            <w:smallCaps w:val="0"/>
            <w:noProof/>
            <w:kern w:val="2"/>
            <w:sz w:val="21"/>
            <w:szCs w:val="24"/>
          </w:rPr>
          <w:tab/>
        </w:r>
        <w:r w:rsidRPr="00F21979">
          <w:rPr>
            <w:rStyle w:val="aa"/>
            <w:rFonts w:hint="eastAsia"/>
            <w:noProof/>
          </w:rPr>
          <w:t>本次</w:t>
        </w:r>
        <w:r w:rsidRPr="00F21979">
          <w:rPr>
            <w:rStyle w:val="aa"/>
            <w:noProof/>
          </w:rPr>
          <w:t>TR</w:t>
        </w:r>
        <w:r w:rsidRPr="00F21979">
          <w:rPr>
            <w:rStyle w:val="aa"/>
            <w:rFonts w:hint="eastAsia"/>
            <w:noProof/>
          </w:rPr>
          <w:t>的度量指标</w:t>
        </w:r>
        <w:r>
          <w:rPr>
            <w:noProof/>
            <w:webHidden/>
          </w:rPr>
          <w:tab/>
        </w:r>
        <w:r>
          <w:rPr>
            <w:noProof/>
            <w:webHidden/>
          </w:rPr>
          <w:fldChar w:fldCharType="begin"/>
        </w:r>
        <w:r>
          <w:rPr>
            <w:noProof/>
            <w:webHidden/>
          </w:rPr>
          <w:instrText xml:space="preserve"> PAGEREF _Toc115769597 \h </w:instrText>
        </w:r>
        <w:r>
          <w:rPr>
            <w:noProof/>
          </w:rPr>
        </w:r>
        <w:r>
          <w:rPr>
            <w:noProof/>
            <w:webHidden/>
          </w:rPr>
          <w:fldChar w:fldCharType="separate"/>
        </w:r>
        <w:r w:rsidR="00C94FF9">
          <w:rPr>
            <w:noProof/>
            <w:webHidden/>
          </w:rPr>
          <w:t>6</w:t>
        </w:r>
        <w:r>
          <w:rPr>
            <w:noProof/>
            <w:webHidden/>
          </w:rPr>
          <w:fldChar w:fldCharType="end"/>
        </w:r>
      </w:hyperlink>
    </w:p>
    <w:p w14:paraId="306D564F" w14:textId="77777777" w:rsidR="008F23BF" w:rsidRDefault="008F23BF">
      <w:pPr>
        <w:pStyle w:val="TOC1"/>
        <w:tabs>
          <w:tab w:val="left" w:pos="400"/>
          <w:tab w:val="right" w:leader="dot" w:pos="8615"/>
        </w:tabs>
        <w:rPr>
          <w:b w:val="0"/>
          <w:bCs w:val="0"/>
          <w:caps w:val="0"/>
          <w:noProof/>
          <w:kern w:val="2"/>
          <w:sz w:val="21"/>
          <w:szCs w:val="24"/>
        </w:rPr>
      </w:pPr>
      <w:hyperlink w:anchor="_Toc115769598" w:history="1">
        <w:r w:rsidRPr="00F21979">
          <w:rPr>
            <w:rStyle w:val="aa"/>
            <w:noProof/>
          </w:rPr>
          <w:t>4</w:t>
        </w:r>
        <w:r>
          <w:rPr>
            <w:b w:val="0"/>
            <w:bCs w:val="0"/>
            <w:caps w:val="0"/>
            <w:noProof/>
            <w:kern w:val="2"/>
            <w:sz w:val="21"/>
            <w:szCs w:val="24"/>
          </w:rPr>
          <w:tab/>
        </w:r>
        <w:r w:rsidR="00212858">
          <w:rPr>
            <w:rStyle w:val="aa"/>
            <w:noProof/>
          </w:rPr>
          <w:t>TDT</w:t>
        </w:r>
        <w:r w:rsidRPr="00F21979">
          <w:rPr>
            <w:rStyle w:val="aa"/>
            <w:rFonts w:hint="eastAsia"/>
            <w:noProof/>
          </w:rPr>
          <w:t>核心组成员会签记录</w:t>
        </w:r>
        <w:r>
          <w:rPr>
            <w:noProof/>
            <w:webHidden/>
          </w:rPr>
          <w:tab/>
        </w:r>
        <w:r>
          <w:rPr>
            <w:noProof/>
            <w:webHidden/>
          </w:rPr>
          <w:fldChar w:fldCharType="begin"/>
        </w:r>
        <w:r>
          <w:rPr>
            <w:noProof/>
            <w:webHidden/>
          </w:rPr>
          <w:instrText xml:space="preserve"> PAGEREF _Toc115769598 \h </w:instrText>
        </w:r>
        <w:r>
          <w:rPr>
            <w:noProof/>
          </w:rPr>
        </w:r>
        <w:r>
          <w:rPr>
            <w:noProof/>
            <w:webHidden/>
          </w:rPr>
          <w:fldChar w:fldCharType="separate"/>
        </w:r>
        <w:r w:rsidR="00C94FF9">
          <w:rPr>
            <w:noProof/>
            <w:webHidden/>
          </w:rPr>
          <w:t>6</w:t>
        </w:r>
        <w:r>
          <w:rPr>
            <w:noProof/>
            <w:webHidden/>
          </w:rPr>
          <w:fldChar w:fldCharType="end"/>
        </w:r>
      </w:hyperlink>
    </w:p>
    <w:p w14:paraId="6D94EE9C" w14:textId="77777777" w:rsidR="008F23BF" w:rsidRDefault="008F23BF">
      <w:pPr>
        <w:pStyle w:val="TOC1"/>
        <w:tabs>
          <w:tab w:val="left" w:pos="400"/>
          <w:tab w:val="right" w:leader="dot" w:pos="8615"/>
        </w:tabs>
        <w:rPr>
          <w:b w:val="0"/>
          <w:bCs w:val="0"/>
          <w:caps w:val="0"/>
          <w:noProof/>
          <w:kern w:val="2"/>
          <w:sz w:val="21"/>
          <w:szCs w:val="24"/>
        </w:rPr>
      </w:pPr>
      <w:hyperlink w:anchor="_Toc115769599" w:history="1">
        <w:r w:rsidRPr="00F21979">
          <w:rPr>
            <w:rStyle w:val="aa"/>
            <w:noProof/>
          </w:rPr>
          <w:t>5</w:t>
        </w:r>
        <w:r>
          <w:rPr>
            <w:b w:val="0"/>
            <w:bCs w:val="0"/>
            <w:caps w:val="0"/>
            <w:noProof/>
            <w:kern w:val="2"/>
            <w:sz w:val="21"/>
            <w:szCs w:val="24"/>
          </w:rPr>
          <w:tab/>
        </w:r>
        <w:r w:rsidRPr="00F21979">
          <w:rPr>
            <w:rStyle w:val="aa"/>
            <w:rFonts w:hint="eastAsia"/>
            <w:noProof/>
          </w:rPr>
          <w:t>公司质量部签发纪录</w:t>
        </w:r>
        <w:r>
          <w:rPr>
            <w:noProof/>
            <w:webHidden/>
          </w:rPr>
          <w:tab/>
        </w:r>
        <w:r>
          <w:rPr>
            <w:noProof/>
            <w:webHidden/>
          </w:rPr>
          <w:fldChar w:fldCharType="begin"/>
        </w:r>
        <w:r>
          <w:rPr>
            <w:noProof/>
            <w:webHidden/>
          </w:rPr>
          <w:instrText xml:space="preserve"> PAGEREF _Toc115769599 \h </w:instrText>
        </w:r>
        <w:r>
          <w:rPr>
            <w:noProof/>
          </w:rPr>
        </w:r>
        <w:r>
          <w:rPr>
            <w:noProof/>
            <w:webHidden/>
          </w:rPr>
          <w:fldChar w:fldCharType="separate"/>
        </w:r>
        <w:r w:rsidR="00C94FF9">
          <w:rPr>
            <w:noProof/>
            <w:webHidden/>
          </w:rPr>
          <w:t>7</w:t>
        </w:r>
        <w:r>
          <w:rPr>
            <w:noProof/>
            <w:webHidden/>
          </w:rPr>
          <w:fldChar w:fldCharType="end"/>
        </w:r>
      </w:hyperlink>
    </w:p>
    <w:p w14:paraId="0592D5AE" w14:textId="77777777" w:rsidR="008F23BF" w:rsidRDefault="008F23BF">
      <w:pPr>
        <w:pStyle w:val="TOC1"/>
        <w:tabs>
          <w:tab w:val="left" w:pos="400"/>
          <w:tab w:val="right" w:leader="dot" w:pos="8615"/>
        </w:tabs>
        <w:rPr>
          <w:b w:val="0"/>
          <w:bCs w:val="0"/>
          <w:caps w:val="0"/>
          <w:noProof/>
          <w:kern w:val="2"/>
          <w:sz w:val="21"/>
          <w:szCs w:val="24"/>
        </w:rPr>
      </w:pPr>
      <w:hyperlink w:anchor="_Toc115769600" w:history="1">
        <w:r w:rsidRPr="00F21979">
          <w:rPr>
            <w:rStyle w:val="aa"/>
            <w:noProof/>
          </w:rPr>
          <w:t>6</w:t>
        </w:r>
        <w:r>
          <w:rPr>
            <w:b w:val="0"/>
            <w:bCs w:val="0"/>
            <w:caps w:val="0"/>
            <w:noProof/>
            <w:kern w:val="2"/>
            <w:sz w:val="21"/>
            <w:szCs w:val="24"/>
          </w:rPr>
          <w:tab/>
        </w:r>
        <w:r w:rsidRPr="00F21979">
          <w:rPr>
            <w:rStyle w:val="aa"/>
            <w:rFonts w:cs="Arial" w:hint="eastAsia"/>
            <w:iCs/>
            <w:noProof/>
          </w:rPr>
          <w:t>附</w:t>
        </w:r>
        <w:r w:rsidRPr="00F21979">
          <w:rPr>
            <w:rStyle w:val="aa"/>
            <w:rFonts w:cs="Arial"/>
            <w:iCs/>
            <w:noProof/>
          </w:rPr>
          <w:t xml:space="preserve"> </w:t>
        </w:r>
        <w:r w:rsidRPr="00F21979">
          <w:rPr>
            <w:rStyle w:val="aa"/>
            <w:rFonts w:cs="Arial" w:hint="eastAsia"/>
            <w:iCs/>
            <w:noProof/>
          </w:rPr>
          <w:t>件（</w:t>
        </w:r>
        <w:r w:rsidRPr="00F21979">
          <w:rPr>
            <w:rStyle w:val="aa"/>
            <w:rFonts w:cs="Arial"/>
            <w:iCs/>
            <w:noProof/>
          </w:rPr>
          <w:t>TR5</w:t>
        </w:r>
        <w:r w:rsidRPr="00F21979">
          <w:rPr>
            <w:rStyle w:val="aa"/>
            <w:rFonts w:cs="Arial" w:hint="eastAsia"/>
            <w:iCs/>
            <w:noProof/>
          </w:rPr>
          <w:t>附属子项）</w:t>
        </w:r>
        <w:r w:rsidRPr="00F21979">
          <w:rPr>
            <w:rStyle w:val="aa"/>
            <w:rFonts w:hint="eastAsia"/>
            <w:noProof/>
          </w:rPr>
          <w:t>：</w:t>
        </w:r>
        <w:r>
          <w:rPr>
            <w:noProof/>
            <w:webHidden/>
          </w:rPr>
          <w:tab/>
        </w:r>
        <w:r>
          <w:rPr>
            <w:noProof/>
            <w:webHidden/>
          </w:rPr>
          <w:fldChar w:fldCharType="begin"/>
        </w:r>
        <w:r>
          <w:rPr>
            <w:noProof/>
            <w:webHidden/>
          </w:rPr>
          <w:instrText xml:space="preserve"> PAGEREF _Toc115769600 \h </w:instrText>
        </w:r>
        <w:r>
          <w:rPr>
            <w:noProof/>
          </w:rPr>
        </w:r>
        <w:r>
          <w:rPr>
            <w:noProof/>
            <w:webHidden/>
          </w:rPr>
          <w:fldChar w:fldCharType="separate"/>
        </w:r>
        <w:r w:rsidR="00C94FF9">
          <w:rPr>
            <w:noProof/>
            <w:webHidden/>
          </w:rPr>
          <w:t>8</w:t>
        </w:r>
        <w:r>
          <w:rPr>
            <w:noProof/>
            <w:webHidden/>
          </w:rPr>
          <w:fldChar w:fldCharType="end"/>
        </w:r>
      </w:hyperlink>
    </w:p>
    <w:p w14:paraId="6D1C2330" w14:textId="77777777" w:rsidR="008F23BF" w:rsidRDefault="008F23BF">
      <w:pPr>
        <w:pStyle w:val="TOC1"/>
        <w:tabs>
          <w:tab w:val="right" w:leader="dot" w:pos="8615"/>
        </w:tabs>
        <w:rPr>
          <w:b w:val="0"/>
          <w:bCs w:val="0"/>
          <w:caps w:val="0"/>
          <w:noProof/>
          <w:kern w:val="2"/>
          <w:sz w:val="21"/>
          <w:szCs w:val="24"/>
        </w:rPr>
      </w:pPr>
      <w:hyperlink w:anchor="_Toc115769601" w:history="1">
        <w:r w:rsidRPr="00F21979">
          <w:rPr>
            <w:rStyle w:val="aa"/>
            <w:rFonts w:cs="Arial" w:hint="eastAsia"/>
            <w:i/>
            <w:iCs/>
            <w:noProof/>
          </w:rPr>
          <w:t>附属子项文件作为附件插入。</w:t>
        </w:r>
        <w:r>
          <w:rPr>
            <w:noProof/>
            <w:webHidden/>
          </w:rPr>
          <w:tab/>
        </w:r>
        <w:r>
          <w:rPr>
            <w:noProof/>
            <w:webHidden/>
          </w:rPr>
          <w:fldChar w:fldCharType="begin"/>
        </w:r>
        <w:r>
          <w:rPr>
            <w:noProof/>
            <w:webHidden/>
          </w:rPr>
          <w:instrText xml:space="preserve"> PAGEREF _Toc115769601 \h </w:instrText>
        </w:r>
        <w:r>
          <w:rPr>
            <w:noProof/>
          </w:rPr>
        </w:r>
        <w:r>
          <w:rPr>
            <w:noProof/>
            <w:webHidden/>
          </w:rPr>
          <w:fldChar w:fldCharType="separate"/>
        </w:r>
        <w:r w:rsidR="00C94FF9">
          <w:rPr>
            <w:noProof/>
            <w:webHidden/>
          </w:rPr>
          <w:t>8</w:t>
        </w:r>
        <w:r>
          <w:rPr>
            <w:noProof/>
            <w:webHidden/>
          </w:rPr>
          <w:fldChar w:fldCharType="end"/>
        </w:r>
      </w:hyperlink>
    </w:p>
    <w:p w14:paraId="6B7EE45E" w14:textId="77777777" w:rsidR="00423F23" w:rsidRDefault="008F23BF" w:rsidP="00FA10A7">
      <w:pPr>
        <w:numPr>
          <w:ilvl w:val="12"/>
          <w:numId w:val="0"/>
        </w:numPr>
        <w:jc w:val="both"/>
        <w:rPr>
          <w:sz w:val="30"/>
        </w:rPr>
      </w:pPr>
      <w:r>
        <w:rPr>
          <w:sz w:val="30"/>
        </w:rPr>
        <w:fldChar w:fldCharType="end"/>
      </w:r>
    </w:p>
    <w:p w14:paraId="7E0BD4C5" w14:textId="77777777" w:rsidR="00423F23" w:rsidRDefault="00423F23" w:rsidP="00B56DCE">
      <w:pPr>
        <w:numPr>
          <w:ilvl w:val="12"/>
          <w:numId w:val="0"/>
        </w:numPr>
      </w:pPr>
    </w:p>
    <w:p w14:paraId="26EE75B1" w14:textId="77777777" w:rsidR="00423F23" w:rsidRDefault="00423F23" w:rsidP="00B56DCE">
      <w:pPr>
        <w:numPr>
          <w:ilvl w:val="12"/>
          <w:numId w:val="0"/>
        </w:numPr>
      </w:pPr>
    </w:p>
    <w:p w14:paraId="2525BEF9" w14:textId="77777777" w:rsidR="00224646" w:rsidRDefault="00224646" w:rsidP="00B56DCE">
      <w:pPr>
        <w:numPr>
          <w:ilvl w:val="12"/>
          <w:numId w:val="0"/>
        </w:numPr>
      </w:pPr>
    </w:p>
    <w:p w14:paraId="341C2EB9" w14:textId="77777777" w:rsidR="00224646" w:rsidRDefault="00224646" w:rsidP="00B56DCE">
      <w:pPr>
        <w:numPr>
          <w:ilvl w:val="12"/>
          <w:numId w:val="0"/>
        </w:numPr>
      </w:pPr>
    </w:p>
    <w:p w14:paraId="383947FF" w14:textId="77777777" w:rsidR="00F27027" w:rsidRPr="002772C9" w:rsidRDefault="00D91A2B" w:rsidP="007C4A02">
      <w:pPr>
        <w:spacing w:before="120" w:after="120"/>
        <w:jc w:val="center"/>
        <w:rPr>
          <w:rFonts w:ascii="宋体" w:hAnsi="宋体" w:hint="eastAsia"/>
          <w:b/>
          <w:sz w:val="30"/>
          <w:szCs w:val="30"/>
        </w:rPr>
      </w:pPr>
      <w:r>
        <w:br w:type="page"/>
      </w:r>
      <w:r w:rsidR="00F27027" w:rsidRPr="007C4A02">
        <w:rPr>
          <w:rFonts w:ascii="宋体" w:hAnsi="宋体"/>
          <w:b/>
          <w:i/>
          <w:color w:val="0000FF"/>
          <w:sz w:val="30"/>
          <w:szCs w:val="30"/>
          <w:u w:val="single"/>
        </w:rPr>
        <w:lastRenderedPageBreak/>
        <w:t>xxx</w:t>
      </w:r>
      <w:r w:rsidR="00F27027" w:rsidRPr="007C4A02">
        <w:rPr>
          <w:rFonts w:ascii="宋体" w:hAnsi="宋体" w:hint="eastAsia"/>
          <w:b/>
          <w:i/>
          <w:color w:val="0000FF"/>
          <w:sz w:val="30"/>
          <w:szCs w:val="30"/>
          <w:u w:val="single"/>
        </w:rPr>
        <w:t>（版本或</w:t>
      </w:r>
      <w:r w:rsidR="00F27027" w:rsidRPr="007C4A02">
        <w:rPr>
          <w:rFonts w:ascii="宋体" w:hAnsi="宋体"/>
          <w:b/>
          <w:i/>
          <w:color w:val="0000FF"/>
          <w:sz w:val="30"/>
          <w:szCs w:val="30"/>
          <w:u w:val="single"/>
        </w:rPr>
        <w:t>Build</w:t>
      </w:r>
      <w:r w:rsidR="00F27027" w:rsidRPr="007C4A02">
        <w:rPr>
          <w:rFonts w:ascii="宋体" w:hAnsi="宋体" w:hint="eastAsia"/>
          <w:b/>
          <w:i/>
          <w:color w:val="0000FF"/>
          <w:sz w:val="30"/>
          <w:szCs w:val="30"/>
          <w:u w:val="single"/>
        </w:rPr>
        <w:t>）</w:t>
      </w:r>
      <w:r w:rsidR="00F27027" w:rsidRPr="002772C9">
        <w:rPr>
          <w:rFonts w:ascii="宋体" w:hAnsi="宋体"/>
          <w:b/>
          <w:sz w:val="30"/>
          <w:szCs w:val="30"/>
        </w:rPr>
        <w:t>TR5</w:t>
      </w:r>
      <w:r w:rsidR="00F27027" w:rsidRPr="002772C9">
        <w:rPr>
          <w:rFonts w:ascii="宋体" w:hAnsi="宋体" w:hint="eastAsia"/>
          <w:b/>
          <w:sz w:val="30"/>
          <w:szCs w:val="30"/>
        </w:rPr>
        <w:t>评审报告</w:t>
      </w:r>
    </w:p>
    <w:p w14:paraId="088BE4D8" w14:textId="77777777" w:rsidR="00423F23" w:rsidRPr="00614E9C" w:rsidRDefault="00423F23" w:rsidP="00B17483">
      <w:pPr>
        <w:pStyle w:val="1"/>
      </w:pPr>
      <w:bookmarkStart w:id="0" w:name="_Toc31097412"/>
      <w:bookmarkStart w:id="1" w:name="_Toc73613265"/>
      <w:bookmarkStart w:id="2" w:name="_Toc115769586"/>
      <w:r w:rsidRPr="00614E9C">
        <w:t>TR5</w:t>
      </w:r>
      <w:r w:rsidR="00193BB6">
        <w:rPr>
          <w:rFonts w:hint="eastAsia"/>
        </w:rPr>
        <w:t>技术成熟度</w:t>
      </w:r>
      <w:r w:rsidRPr="00614E9C">
        <w:t>评估</w:t>
      </w:r>
      <w:bookmarkEnd w:id="2"/>
      <w:r w:rsidR="00224646" w:rsidRPr="00614E9C">
        <w:t xml:space="preserve"> </w:t>
      </w:r>
      <w:bookmarkEnd w:id="0"/>
      <w:bookmarkEnd w:id="1"/>
    </w:p>
    <w:p w14:paraId="79D6F8D3" w14:textId="77777777" w:rsidR="00423F23" w:rsidRPr="00614E9C" w:rsidRDefault="00423F23" w:rsidP="00674852">
      <w:pPr>
        <w:pStyle w:val="2"/>
      </w:pPr>
      <w:bookmarkStart w:id="3" w:name="_Toc31097413"/>
      <w:bookmarkStart w:id="4" w:name="_Toc73613266"/>
      <w:bookmarkStart w:id="5" w:name="_Toc115769587"/>
      <w:r w:rsidRPr="00614E9C">
        <w:t>评审要素检查情况</w:t>
      </w:r>
      <w:bookmarkEnd w:id="3"/>
      <w:bookmarkEnd w:id="4"/>
      <w:bookmarkEnd w:id="5"/>
    </w:p>
    <w:p w14:paraId="4714A5FF" w14:textId="77777777" w:rsidR="00423F23" w:rsidRPr="00614E9C" w:rsidRDefault="00423F23" w:rsidP="008F453A">
      <w:pPr>
        <w:pStyle w:val="3"/>
        <w:rPr>
          <w:rFonts w:ascii="Arial" w:hAnsi="Arial" w:cs="Arial"/>
        </w:rPr>
      </w:pPr>
      <w:bookmarkStart w:id="6" w:name="_Toc31097414"/>
      <w:bookmarkStart w:id="7" w:name="_Toc73613267"/>
      <w:bookmarkStart w:id="8" w:name="_Toc115769588"/>
      <w:r w:rsidRPr="00614E9C">
        <w:rPr>
          <w:rFonts w:ascii="Arial" w:hAnsi="Arial" w:cs="Arial"/>
        </w:rPr>
        <w:t>评审要素符合情况</w:t>
      </w:r>
      <w:bookmarkEnd w:id="8"/>
      <w:r w:rsidR="00DC1BAF" w:rsidRPr="00614E9C">
        <w:rPr>
          <w:rFonts w:ascii="Arial" w:hAnsi="Arial" w:cs="Arial"/>
        </w:rPr>
        <w:t xml:space="preserve"> </w:t>
      </w:r>
      <w:bookmarkEnd w:id="6"/>
      <w:bookmarkEnd w:id="7"/>
    </w:p>
    <w:p w14:paraId="7E30FE7A" w14:textId="77777777" w:rsidR="00193BB6" w:rsidRPr="007C1425" w:rsidRDefault="00423F23" w:rsidP="00007B0D">
      <w:pPr>
        <w:pStyle w:val="a9"/>
        <w:rPr>
          <w:rFonts w:ascii="宋体" w:hAnsi="宋体"/>
          <w:b w:val="0"/>
          <w:szCs w:val="21"/>
        </w:rPr>
      </w:pPr>
      <w:r w:rsidRPr="007C1425">
        <w:rPr>
          <w:rFonts w:ascii="宋体" w:hAnsi="宋体" w:hint="eastAsia"/>
          <w:b w:val="0"/>
          <w:szCs w:val="21"/>
        </w:rPr>
        <w:t>评审要素符合情况统计表</w:t>
      </w:r>
      <w:r w:rsidR="00D57564" w:rsidRPr="007C1425">
        <w:rPr>
          <w:rFonts w:ascii="宋体" w:hAnsi="宋体"/>
          <w:b w:val="0"/>
          <w:szCs w:val="21"/>
        </w:rPr>
        <w:t xml:space="preserve"> </w:t>
      </w:r>
    </w:p>
    <w:p w14:paraId="389F7C2A" w14:textId="77777777" w:rsidR="00A82D7B" w:rsidRPr="007C1425" w:rsidRDefault="00A82D7B" w:rsidP="00007B0D">
      <w:pPr>
        <w:pStyle w:val="a9"/>
        <w:rPr>
          <w:rFonts w:ascii="Arial" w:hAnsi="Arial" w:cs="Arial" w:hint="eastAsia"/>
          <w:b w:val="0"/>
          <w:szCs w:val="21"/>
        </w:rPr>
      </w:pPr>
    </w:p>
    <w:tbl>
      <w:tblPr>
        <w:tblW w:w="5142" w:type="pct"/>
        <w:tblCellMar>
          <w:left w:w="57" w:type="dxa"/>
          <w:right w:w="57" w:type="dxa"/>
        </w:tblCellMar>
        <w:tblLook w:val="0000" w:firstRow="0" w:lastRow="0" w:firstColumn="0" w:lastColumn="0" w:noHBand="0" w:noVBand="0"/>
      </w:tblPr>
      <w:tblGrid>
        <w:gridCol w:w="1560"/>
        <w:gridCol w:w="1457"/>
        <w:gridCol w:w="1459"/>
        <w:gridCol w:w="1457"/>
        <w:gridCol w:w="1459"/>
        <w:gridCol w:w="1459"/>
      </w:tblGrid>
      <w:tr w:rsidR="007C1425" w:rsidRPr="00B56DCE" w14:paraId="7C506AED" w14:textId="77777777">
        <w:tblPrEx>
          <w:tblCellMar>
            <w:top w:w="0" w:type="dxa"/>
            <w:bottom w:w="0" w:type="dxa"/>
          </w:tblCellMar>
        </w:tblPrEx>
        <w:trPr>
          <w:cantSplit/>
          <w:tblHeader/>
        </w:trPr>
        <w:tc>
          <w:tcPr>
            <w:tcW w:w="882" w:type="pct"/>
            <w:tcBorders>
              <w:top w:val="single" w:sz="6" w:space="0" w:color="auto"/>
              <w:left w:val="single" w:sz="6" w:space="0" w:color="auto"/>
              <w:bottom w:val="single" w:sz="6" w:space="0" w:color="auto"/>
              <w:right w:val="single" w:sz="6" w:space="0" w:color="auto"/>
            </w:tcBorders>
          </w:tcPr>
          <w:p w14:paraId="596B3C2F" w14:textId="77777777" w:rsidR="00193BB6" w:rsidRPr="00193BB6" w:rsidRDefault="00193BB6" w:rsidP="00B56DCE">
            <w:pPr>
              <w:numPr>
                <w:ilvl w:val="12"/>
                <w:numId w:val="0"/>
              </w:numPr>
              <w:jc w:val="center"/>
              <w:rPr>
                <w:rFonts w:ascii="宋体" w:hint="eastAsia"/>
                <w:sz w:val="21"/>
                <w:szCs w:val="21"/>
              </w:rPr>
            </w:pPr>
            <w:r w:rsidRPr="00193BB6">
              <w:rPr>
                <w:rFonts w:ascii="宋体" w:hint="eastAsia"/>
                <w:sz w:val="21"/>
                <w:szCs w:val="21"/>
              </w:rPr>
              <w:t>评审分项要素表</w:t>
            </w:r>
          </w:p>
          <w:p w14:paraId="01F0CA9E" w14:textId="77777777" w:rsidR="00193BB6" w:rsidRPr="00193BB6" w:rsidRDefault="00193BB6" w:rsidP="00B56DCE">
            <w:pPr>
              <w:numPr>
                <w:ilvl w:val="12"/>
                <w:numId w:val="0"/>
              </w:numPr>
              <w:jc w:val="center"/>
              <w:rPr>
                <w:sz w:val="21"/>
                <w:szCs w:val="21"/>
              </w:rPr>
            </w:pPr>
          </w:p>
        </w:tc>
        <w:tc>
          <w:tcPr>
            <w:tcW w:w="823" w:type="pct"/>
            <w:tcBorders>
              <w:top w:val="single" w:sz="6" w:space="0" w:color="auto"/>
              <w:left w:val="single" w:sz="6" w:space="0" w:color="auto"/>
              <w:bottom w:val="single" w:sz="6" w:space="0" w:color="auto"/>
              <w:right w:val="single" w:sz="6" w:space="0" w:color="auto"/>
            </w:tcBorders>
          </w:tcPr>
          <w:p w14:paraId="0D99C653" w14:textId="77777777" w:rsidR="00193BB6" w:rsidRPr="00193BB6" w:rsidRDefault="00193BB6" w:rsidP="00B56DCE">
            <w:pPr>
              <w:numPr>
                <w:ilvl w:val="12"/>
                <w:numId w:val="0"/>
              </w:numPr>
              <w:jc w:val="center"/>
              <w:rPr>
                <w:rFonts w:ascii="宋体" w:cs="宋体" w:hint="eastAsia"/>
                <w:bCs/>
                <w:sz w:val="21"/>
                <w:szCs w:val="21"/>
              </w:rPr>
            </w:pPr>
            <w:r w:rsidRPr="00193BB6">
              <w:rPr>
                <w:rFonts w:ascii="宋体" w:cs="宋体" w:hint="eastAsia"/>
                <w:bCs/>
                <w:sz w:val="21"/>
                <w:szCs w:val="21"/>
              </w:rPr>
              <w:t>评审要素总数</w:t>
            </w:r>
          </w:p>
          <w:p w14:paraId="5F5A1719" w14:textId="77777777" w:rsidR="00193BB6" w:rsidRPr="00193BB6" w:rsidRDefault="00193BB6" w:rsidP="00B56DCE">
            <w:pPr>
              <w:numPr>
                <w:ilvl w:val="12"/>
                <w:numId w:val="0"/>
              </w:numPr>
              <w:jc w:val="center"/>
              <w:rPr>
                <w:sz w:val="21"/>
                <w:szCs w:val="21"/>
              </w:rPr>
            </w:pPr>
          </w:p>
        </w:tc>
        <w:tc>
          <w:tcPr>
            <w:tcW w:w="824" w:type="pct"/>
            <w:tcBorders>
              <w:top w:val="single" w:sz="6" w:space="0" w:color="auto"/>
              <w:left w:val="single" w:sz="6" w:space="0" w:color="auto"/>
              <w:bottom w:val="single" w:sz="6" w:space="0" w:color="auto"/>
              <w:right w:val="single" w:sz="6" w:space="0" w:color="auto"/>
            </w:tcBorders>
          </w:tcPr>
          <w:p w14:paraId="1E350CBA" w14:textId="77777777" w:rsidR="00193BB6" w:rsidRPr="00193BB6" w:rsidRDefault="00193BB6" w:rsidP="00B56DCE">
            <w:pPr>
              <w:numPr>
                <w:ilvl w:val="12"/>
                <w:numId w:val="0"/>
              </w:numPr>
              <w:jc w:val="center"/>
              <w:rPr>
                <w:rFonts w:ascii="宋体" w:cs="宋体" w:hint="eastAsia"/>
                <w:bCs/>
                <w:sz w:val="21"/>
                <w:szCs w:val="21"/>
              </w:rPr>
            </w:pPr>
            <w:r w:rsidRPr="00193BB6">
              <w:rPr>
                <w:rFonts w:ascii="宋体" w:cs="宋体" w:hint="eastAsia"/>
                <w:bCs/>
                <w:sz w:val="21"/>
                <w:szCs w:val="21"/>
              </w:rPr>
              <w:t>符合的评审要素数量</w:t>
            </w:r>
          </w:p>
          <w:p w14:paraId="7435EB99" w14:textId="77777777" w:rsidR="00193BB6" w:rsidRPr="00193BB6" w:rsidRDefault="00193BB6" w:rsidP="00B56DCE">
            <w:pPr>
              <w:numPr>
                <w:ilvl w:val="12"/>
                <w:numId w:val="0"/>
              </w:numPr>
              <w:jc w:val="center"/>
              <w:rPr>
                <w:sz w:val="21"/>
                <w:szCs w:val="21"/>
              </w:rPr>
            </w:pPr>
          </w:p>
        </w:tc>
        <w:tc>
          <w:tcPr>
            <w:tcW w:w="823" w:type="pct"/>
            <w:tcBorders>
              <w:top w:val="single" w:sz="6" w:space="0" w:color="auto"/>
              <w:left w:val="single" w:sz="6" w:space="0" w:color="auto"/>
              <w:bottom w:val="single" w:sz="6" w:space="0" w:color="auto"/>
              <w:right w:val="single" w:sz="6" w:space="0" w:color="auto"/>
            </w:tcBorders>
          </w:tcPr>
          <w:p w14:paraId="539C36FB" w14:textId="77777777" w:rsidR="00193BB6" w:rsidRPr="00193BB6" w:rsidRDefault="00193BB6" w:rsidP="00B56DCE">
            <w:pPr>
              <w:numPr>
                <w:ilvl w:val="12"/>
                <w:numId w:val="0"/>
              </w:numPr>
              <w:jc w:val="center"/>
              <w:rPr>
                <w:rFonts w:ascii="宋体" w:cs="宋体" w:hint="eastAsia"/>
                <w:bCs/>
                <w:sz w:val="21"/>
                <w:szCs w:val="21"/>
              </w:rPr>
            </w:pPr>
            <w:r w:rsidRPr="00193BB6">
              <w:rPr>
                <w:rFonts w:ascii="宋体" w:cs="宋体" w:hint="eastAsia"/>
                <w:bCs/>
                <w:sz w:val="21"/>
                <w:szCs w:val="21"/>
              </w:rPr>
              <w:t>不符合的评审要素数量</w:t>
            </w:r>
          </w:p>
          <w:p w14:paraId="2AF61254" w14:textId="77777777" w:rsidR="00193BB6" w:rsidRPr="00193BB6" w:rsidRDefault="00193BB6" w:rsidP="00B56DCE">
            <w:pPr>
              <w:numPr>
                <w:ilvl w:val="12"/>
                <w:numId w:val="0"/>
              </w:numPr>
              <w:jc w:val="center"/>
              <w:rPr>
                <w:rFonts w:asci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3D29DD82" w14:textId="77777777" w:rsidR="00193BB6" w:rsidRPr="00193BB6" w:rsidRDefault="00193BB6" w:rsidP="00B56DCE">
            <w:pPr>
              <w:numPr>
                <w:ilvl w:val="12"/>
                <w:numId w:val="0"/>
              </w:numPr>
              <w:jc w:val="center"/>
              <w:rPr>
                <w:rFonts w:ascii="宋体" w:cs="宋体" w:hint="eastAsia"/>
                <w:bCs/>
                <w:sz w:val="21"/>
                <w:szCs w:val="21"/>
              </w:rPr>
            </w:pPr>
            <w:r w:rsidRPr="00193BB6">
              <w:rPr>
                <w:rFonts w:ascii="宋体" w:cs="宋体" w:hint="eastAsia"/>
                <w:bCs/>
                <w:sz w:val="21"/>
                <w:szCs w:val="21"/>
              </w:rPr>
              <w:t>免评审要素数量</w:t>
            </w:r>
          </w:p>
          <w:p w14:paraId="0A239886" w14:textId="77777777" w:rsidR="00193BB6" w:rsidRPr="00193BB6" w:rsidRDefault="00193BB6" w:rsidP="00B56DCE">
            <w:pPr>
              <w:numPr>
                <w:ilvl w:val="12"/>
                <w:numId w:val="0"/>
              </w:numPr>
              <w:jc w:val="center"/>
              <w:rPr>
                <w:rFonts w:asci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129F0D6C" w14:textId="77777777" w:rsidR="00193BB6" w:rsidRPr="00193BB6" w:rsidRDefault="00193BB6" w:rsidP="00B56DCE">
            <w:pPr>
              <w:numPr>
                <w:ilvl w:val="12"/>
                <w:numId w:val="0"/>
              </w:numPr>
              <w:jc w:val="center"/>
              <w:rPr>
                <w:rFonts w:ascii="宋体" w:hint="eastAsia"/>
                <w:sz w:val="21"/>
                <w:szCs w:val="21"/>
              </w:rPr>
            </w:pPr>
            <w:r w:rsidRPr="00193BB6">
              <w:rPr>
                <w:rFonts w:ascii="宋体" w:hint="eastAsia"/>
                <w:sz w:val="21"/>
                <w:szCs w:val="21"/>
              </w:rPr>
              <w:t>评审结论及说明</w:t>
            </w:r>
          </w:p>
          <w:p w14:paraId="7AD2994F" w14:textId="77777777" w:rsidR="00193BB6" w:rsidRPr="00193BB6" w:rsidRDefault="00193BB6" w:rsidP="00B56DCE">
            <w:pPr>
              <w:numPr>
                <w:ilvl w:val="12"/>
                <w:numId w:val="0"/>
              </w:numPr>
              <w:jc w:val="center"/>
              <w:rPr>
                <w:sz w:val="21"/>
                <w:szCs w:val="21"/>
              </w:rPr>
            </w:pPr>
          </w:p>
        </w:tc>
      </w:tr>
      <w:tr w:rsidR="007C1425" w:rsidRPr="00B56DCE" w14:paraId="3F194B92"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3422F06C" w14:textId="77777777" w:rsidR="00193BB6" w:rsidRPr="00193BB6" w:rsidRDefault="00193BB6" w:rsidP="00B56DCE">
            <w:pPr>
              <w:numPr>
                <w:ilvl w:val="12"/>
                <w:numId w:val="0"/>
              </w:numPr>
              <w:rPr>
                <w:rFonts w:ascii="宋体" w:hAnsi="宋体" w:hint="eastAsia"/>
                <w:sz w:val="21"/>
                <w:szCs w:val="21"/>
              </w:rPr>
            </w:pPr>
            <w:r w:rsidRPr="00193BB6">
              <w:rPr>
                <w:rFonts w:ascii="宋体" w:hAnsi="宋体" w:hint="eastAsia"/>
                <w:sz w:val="21"/>
                <w:szCs w:val="21"/>
              </w:rPr>
              <w:t>规格</w:t>
            </w:r>
          </w:p>
        </w:tc>
        <w:tc>
          <w:tcPr>
            <w:tcW w:w="823" w:type="pct"/>
            <w:tcBorders>
              <w:top w:val="single" w:sz="6" w:space="0" w:color="auto"/>
              <w:left w:val="single" w:sz="6" w:space="0" w:color="auto"/>
              <w:bottom w:val="single" w:sz="6" w:space="0" w:color="auto"/>
              <w:right w:val="single" w:sz="6" w:space="0" w:color="auto"/>
            </w:tcBorders>
          </w:tcPr>
          <w:p w14:paraId="3B6E2F7C"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D207022"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307A71CA"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646C1704"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21BBDCFB" w14:textId="77777777" w:rsidR="00193BB6" w:rsidRPr="00193BB6" w:rsidRDefault="00193BB6" w:rsidP="00B56DCE">
            <w:pPr>
              <w:rPr>
                <w:rFonts w:ascii="宋体" w:hAnsi="宋体" w:hint="eastAsia"/>
                <w:sz w:val="21"/>
                <w:szCs w:val="21"/>
              </w:rPr>
            </w:pPr>
          </w:p>
        </w:tc>
      </w:tr>
      <w:tr w:rsidR="007C1425" w:rsidRPr="00B56DCE" w14:paraId="0F69B9F8" w14:textId="77777777">
        <w:tblPrEx>
          <w:tblCellMar>
            <w:top w:w="0" w:type="dxa"/>
            <w:bottom w:w="0" w:type="dxa"/>
          </w:tblCellMar>
        </w:tblPrEx>
        <w:trPr>
          <w:trHeight w:val="330"/>
        </w:trPr>
        <w:tc>
          <w:tcPr>
            <w:tcW w:w="882" w:type="pct"/>
            <w:tcBorders>
              <w:top w:val="single" w:sz="6" w:space="0" w:color="auto"/>
              <w:left w:val="single" w:sz="6" w:space="0" w:color="auto"/>
              <w:bottom w:val="single" w:sz="6" w:space="0" w:color="auto"/>
              <w:right w:val="single" w:sz="6" w:space="0" w:color="auto"/>
            </w:tcBorders>
          </w:tcPr>
          <w:p w14:paraId="4874F755" w14:textId="77777777" w:rsidR="00193BB6" w:rsidRPr="00193BB6" w:rsidRDefault="00193BB6" w:rsidP="00B56DCE">
            <w:pPr>
              <w:numPr>
                <w:ilvl w:val="12"/>
                <w:numId w:val="0"/>
              </w:numPr>
              <w:rPr>
                <w:rFonts w:ascii="宋体" w:hAnsi="宋体" w:hint="eastAsia"/>
                <w:sz w:val="21"/>
                <w:szCs w:val="21"/>
              </w:rPr>
            </w:pPr>
            <w:r w:rsidRPr="00193BB6">
              <w:rPr>
                <w:rFonts w:ascii="宋体" w:hAnsi="宋体" w:hint="eastAsia"/>
                <w:sz w:val="21"/>
                <w:szCs w:val="21"/>
              </w:rPr>
              <w:t>采购</w:t>
            </w:r>
          </w:p>
        </w:tc>
        <w:tc>
          <w:tcPr>
            <w:tcW w:w="823" w:type="pct"/>
            <w:tcBorders>
              <w:top w:val="single" w:sz="6" w:space="0" w:color="auto"/>
              <w:left w:val="single" w:sz="6" w:space="0" w:color="auto"/>
              <w:bottom w:val="single" w:sz="6" w:space="0" w:color="auto"/>
              <w:right w:val="single" w:sz="6" w:space="0" w:color="auto"/>
            </w:tcBorders>
          </w:tcPr>
          <w:p w14:paraId="4A4142CF"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44ACCB40"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33FE3E1A"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3BA13BD8"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3381A37D" w14:textId="77777777" w:rsidR="00193BB6" w:rsidRPr="00193BB6" w:rsidRDefault="00193BB6" w:rsidP="00B56DCE">
            <w:pPr>
              <w:rPr>
                <w:rFonts w:ascii="宋体" w:hAnsi="宋体" w:hint="eastAsia"/>
                <w:sz w:val="21"/>
                <w:szCs w:val="21"/>
              </w:rPr>
            </w:pPr>
          </w:p>
        </w:tc>
      </w:tr>
      <w:tr w:rsidR="007C1425" w:rsidRPr="00B56DCE" w14:paraId="06FB4750"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6610247A"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资料</w:t>
            </w:r>
          </w:p>
        </w:tc>
        <w:tc>
          <w:tcPr>
            <w:tcW w:w="823" w:type="pct"/>
            <w:tcBorders>
              <w:top w:val="single" w:sz="6" w:space="0" w:color="auto"/>
              <w:left w:val="single" w:sz="6" w:space="0" w:color="auto"/>
              <w:bottom w:val="single" w:sz="6" w:space="0" w:color="auto"/>
              <w:right w:val="single" w:sz="6" w:space="0" w:color="auto"/>
            </w:tcBorders>
          </w:tcPr>
          <w:p w14:paraId="14543DCE"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7ED3C75F"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1D9488EA"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66554728"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7097B4AD" w14:textId="77777777" w:rsidR="00193BB6" w:rsidRPr="00193BB6" w:rsidRDefault="00193BB6" w:rsidP="00B56DCE">
            <w:pPr>
              <w:rPr>
                <w:rFonts w:ascii="宋体" w:hAnsi="宋体" w:hint="eastAsia"/>
                <w:sz w:val="21"/>
                <w:szCs w:val="21"/>
              </w:rPr>
            </w:pPr>
          </w:p>
        </w:tc>
      </w:tr>
      <w:tr w:rsidR="007C1425" w:rsidRPr="00B56DCE" w14:paraId="4FBF7A46"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70EB8247" w14:textId="77777777" w:rsidR="00193BB6" w:rsidRPr="00193BB6" w:rsidRDefault="00193BB6" w:rsidP="00B56DCE">
            <w:pPr>
              <w:numPr>
                <w:ilvl w:val="12"/>
                <w:numId w:val="0"/>
              </w:numPr>
              <w:rPr>
                <w:rFonts w:ascii="宋体" w:hAnsi="宋体" w:hint="eastAsia"/>
                <w:sz w:val="21"/>
                <w:szCs w:val="21"/>
              </w:rPr>
            </w:pPr>
            <w:r w:rsidRPr="00193BB6">
              <w:rPr>
                <w:rFonts w:ascii="宋体" w:hAnsi="宋体" w:hint="eastAsia"/>
                <w:sz w:val="21"/>
                <w:szCs w:val="21"/>
              </w:rPr>
              <w:t>产品数据</w:t>
            </w:r>
            <w:r w:rsidRPr="007C1425">
              <w:rPr>
                <w:rFonts w:ascii="Arial" w:hAnsi="Arial" w:cs="Arial"/>
                <w:sz w:val="21"/>
                <w:szCs w:val="21"/>
              </w:rPr>
              <w:t xml:space="preserve"> </w:t>
            </w:r>
          </w:p>
        </w:tc>
        <w:tc>
          <w:tcPr>
            <w:tcW w:w="823" w:type="pct"/>
            <w:tcBorders>
              <w:top w:val="single" w:sz="6" w:space="0" w:color="auto"/>
              <w:left w:val="single" w:sz="6" w:space="0" w:color="auto"/>
              <w:bottom w:val="single" w:sz="6" w:space="0" w:color="auto"/>
              <w:right w:val="single" w:sz="6" w:space="0" w:color="auto"/>
            </w:tcBorders>
          </w:tcPr>
          <w:p w14:paraId="15F1E32B"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7BA4A862"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76DCA78B"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A1467BA"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4BDBF128" w14:textId="77777777" w:rsidR="00193BB6" w:rsidRPr="00193BB6" w:rsidRDefault="00193BB6" w:rsidP="00B56DCE">
            <w:pPr>
              <w:rPr>
                <w:rFonts w:ascii="宋体" w:hAnsi="宋体" w:hint="eastAsia"/>
                <w:sz w:val="21"/>
                <w:szCs w:val="21"/>
              </w:rPr>
            </w:pPr>
          </w:p>
        </w:tc>
      </w:tr>
      <w:tr w:rsidR="007C1425" w:rsidRPr="00B56DCE" w14:paraId="2CCD94F3"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7FC2BB19"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单板工艺</w:t>
            </w:r>
          </w:p>
        </w:tc>
        <w:tc>
          <w:tcPr>
            <w:tcW w:w="823" w:type="pct"/>
            <w:tcBorders>
              <w:top w:val="single" w:sz="6" w:space="0" w:color="auto"/>
              <w:left w:val="single" w:sz="6" w:space="0" w:color="auto"/>
              <w:bottom w:val="single" w:sz="6" w:space="0" w:color="auto"/>
              <w:right w:val="single" w:sz="6" w:space="0" w:color="auto"/>
            </w:tcBorders>
          </w:tcPr>
          <w:p w14:paraId="6C90AEF5"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594D708"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3A0A0248"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2D065CB9"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681FF381" w14:textId="77777777" w:rsidR="00193BB6" w:rsidRPr="00193BB6" w:rsidRDefault="00193BB6" w:rsidP="00B56DCE">
            <w:pPr>
              <w:rPr>
                <w:rFonts w:ascii="宋体" w:hAnsi="宋体" w:hint="eastAsia"/>
                <w:sz w:val="21"/>
                <w:szCs w:val="21"/>
              </w:rPr>
            </w:pPr>
          </w:p>
        </w:tc>
      </w:tr>
      <w:tr w:rsidR="007C1425" w:rsidRPr="00B56DCE" w14:paraId="60A60E1B"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65D7F622"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结构</w:t>
            </w:r>
          </w:p>
        </w:tc>
        <w:tc>
          <w:tcPr>
            <w:tcW w:w="823" w:type="pct"/>
            <w:tcBorders>
              <w:top w:val="single" w:sz="6" w:space="0" w:color="auto"/>
              <w:left w:val="single" w:sz="6" w:space="0" w:color="auto"/>
              <w:bottom w:val="single" w:sz="6" w:space="0" w:color="auto"/>
              <w:right w:val="single" w:sz="6" w:space="0" w:color="auto"/>
            </w:tcBorders>
          </w:tcPr>
          <w:p w14:paraId="290A579C"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CCFCCAC"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1AEBA386"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5CED18A1"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ED6C73C" w14:textId="77777777" w:rsidR="00193BB6" w:rsidRPr="00193BB6" w:rsidRDefault="00193BB6" w:rsidP="00B56DCE">
            <w:pPr>
              <w:rPr>
                <w:rFonts w:ascii="宋体" w:hAnsi="宋体" w:hint="eastAsia"/>
                <w:sz w:val="21"/>
                <w:szCs w:val="21"/>
              </w:rPr>
            </w:pPr>
          </w:p>
        </w:tc>
      </w:tr>
      <w:tr w:rsidR="007C1425" w:rsidRPr="00B56DCE" w14:paraId="21FA3CD9" w14:textId="77777777">
        <w:tblPrEx>
          <w:tblCellMar>
            <w:top w:w="0" w:type="dxa"/>
            <w:bottom w:w="0" w:type="dxa"/>
          </w:tblCellMar>
        </w:tblPrEx>
        <w:trPr>
          <w:trHeight w:val="284"/>
        </w:trPr>
        <w:tc>
          <w:tcPr>
            <w:tcW w:w="882" w:type="pct"/>
            <w:tcBorders>
              <w:top w:val="single" w:sz="6" w:space="0" w:color="auto"/>
              <w:left w:val="single" w:sz="6" w:space="0" w:color="auto"/>
              <w:bottom w:val="single" w:sz="6" w:space="0" w:color="auto"/>
              <w:right w:val="single" w:sz="6" w:space="0" w:color="auto"/>
            </w:tcBorders>
          </w:tcPr>
          <w:p w14:paraId="5D77FC52"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装备</w:t>
            </w:r>
          </w:p>
        </w:tc>
        <w:tc>
          <w:tcPr>
            <w:tcW w:w="823" w:type="pct"/>
            <w:tcBorders>
              <w:top w:val="single" w:sz="6" w:space="0" w:color="auto"/>
              <w:left w:val="single" w:sz="6" w:space="0" w:color="auto"/>
              <w:bottom w:val="single" w:sz="6" w:space="0" w:color="auto"/>
              <w:right w:val="single" w:sz="6" w:space="0" w:color="auto"/>
            </w:tcBorders>
          </w:tcPr>
          <w:p w14:paraId="5F17BFD0"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2D26693A"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359FA7AB"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48F01D8B"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3EAA2FD8" w14:textId="77777777" w:rsidR="00193BB6" w:rsidRPr="00193BB6" w:rsidRDefault="00193BB6" w:rsidP="00B56DCE">
            <w:pPr>
              <w:rPr>
                <w:rFonts w:ascii="宋体" w:hAnsi="宋体" w:hint="eastAsia"/>
                <w:sz w:val="21"/>
                <w:szCs w:val="21"/>
              </w:rPr>
            </w:pPr>
          </w:p>
        </w:tc>
      </w:tr>
      <w:tr w:rsidR="007C1425" w:rsidRPr="00B56DCE" w14:paraId="18645DBB" w14:textId="77777777">
        <w:tblPrEx>
          <w:tblCellMar>
            <w:top w:w="0" w:type="dxa"/>
            <w:bottom w:w="0" w:type="dxa"/>
          </w:tblCellMar>
        </w:tblPrEx>
        <w:trPr>
          <w:trHeight w:val="596"/>
        </w:trPr>
        <w:tc>
          <w:tcPr>
            <w:tcW w:w="882" w:type="pct"/>
            <w:tcBorders>
              <w:top w:val="single" w:sz="6" w:space="0" w:color="auto"/>
              <w:left w:val="single" w:sz="6" w:space="0" w:color="auto"/>
              <w:bottom w:val="single" w:sz="6" w:space="0" w:color="auto"/>
              <w:right w:val="single" w:sz="6" w:space="0" w:color="auto"/>
            </w:tcBorders>
          </w:tcPr>
          <w:p w14:paraId="17FD2055"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试制</w:t>
            </w:r>
          </w:p>
        </w:tc>
        <w:tc>
          <w:tcPr>
            <w:tcW w:w="823" w:type="pct"/>
            <w:tcBorders>
              <w:top w:val="single" w:sz="6" w:space="0" w:color="auto"/>
              <w:left w:val="single" w:sz="6" w:space="0" w:color="auto"/>
              <w:bottom w:val="single" w:sz="6" w:space="0" w:color="auto"/>
              <w:right w:val="single" w:sz="6" w:space="0" w:color="auto"/>
            </w:tcBorders>
          </w:tcPr>
          <w:p w14:paraId="64CE2C00"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547AF502"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0C1634FB"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4AFB4033"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23DAB527" w14:textId="77777777" w:rsidR="00193BB6" w:rsidRPr="00193BB6" w:rsidRDefault="00193BB6" w:rsidP="00B56DCE">
            <w:pPr>
              <w:rPr>
                <w:rFonts w:ascii="宋体" w:hAnsi="宋体" w:hint="eastAsia"/>
                <w:sz w:val="21"/>
                <w:szCs w:val="21"/>
              </w:rPr>
            </w:pPr>
          </w:p>
        </w:tc>
      </w:tr>
      <w:tr w:rsidR="007C1425" w:rsidRPr="00B56DCE" w14:paraId="67476468" w14:textId="77777777">
        <w:tblPrEx>
          <w:tblCellMar>
            <w:top w:w="0" w:type="dxa"/>
            <w:bottom w:w="0" w:type="dxa"/>
          </w:tblCellMar>
        </w:tblPrEx>
        <w:tc>
          <w:tcPr>
            <w:tcW w:w="882" w:type="pct"/>
            <w:tcBorders>
              <w:top w:val="single" w:sz="6" w:space="0" w:color="auto"/>
              <w:left w:val="single" w:sz="6" w:space="0" w:color="auto"/>
              <w:bottom w:val="single" w:sz="6" w:space="0" w:color="auto"/>
              <w:right w:val="single" w:sz="6" w:space="0" w:color="auto"/>
            </w:tcBorders>
          </w:tcPr>
          <w:p w14:paraId="5D6C8A20" w14:textId="77777777" w:rsidR="00193BB6" w:rsidRPr="007C1425" w:rsidRDefault="00193BB6" w:rsidP="00B56DCE">
            <w:pPr>
              <w:numPr>
                <w:ilvl w:val="12"/>
                <w:numId w:val="0"/>
              </w:numPr>
              <w:rPr>
                <w:rFonts w:ascii="Arial" w:hAnsi="Arial" w:cs="Arial"/>
                <w:sz w:val="21"/>
                <w:szCs w:val="21"/>
              </w:rPr>
            </w:pPr>
            <w:r w:rsidRPr="00193BB6">
              <w:rPr>
                <w:rFonts w:ascii="宋体" w:hAnsi="宋体" w:hint="eastAsia"/>
                <w:sz w:val="21"/>
                <w:szCs w:val="21"/>
              </w:rPr>
              <w:t>合计</w:t>
            </w:r>
          </w:p>
        </w:tc>
        <w:tc>
          <w:tcPr>
            <w:tcW w:w="823" w:type="pct"/>
            <w:tcBorders>
              <w:top w:val="single" w:sz="6" w:space="0" w:color="auto"/>
              <w:left w:val="single" w:sz="6" w:space="0" w:color="auto"/>
              <w:bottom w:val="single" w:sz="6" w:space="0" w:color="auto"/>
              <w:right w:val="single" w:sz="6" w:space="0" w:color="auto"/>
            </w:tcBorders>
          </w:tcPr>
          <w:p w14:paraId="27FBDA7F"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03FA110F" w14:textId="77777777" w:rsidR="00193BB6" w:rsidRPr="00193BB6" w:rsidRDefault="00193BB6" w:rsidP="00B56DCE">
            <w:pPr>
              <w:rPr>
                <w:rFonts w:ascii="宋体" w:hAnsi="宋体" w:hint="eastAsia"/>
                <w:sz w:val="21"/>
                <w:szCs w:val="21"/>
              </w:rPr>
            </w:pPr>
          </w:p>
        </w:tc>
        <w:tc>
          <w:tcPr>
            <w:tcW w:w="823" w:type="pct"/>
            <w:tcBorders>
              <w:top w:val="single" w:sz="6" w:space="0" w:color="auto"/>
              <w:left w:val="single" w:sz="6" w:space="0" w:color="auto"/>
              <w:bottom w:val="single" w:sz="6" w:space="0" w:color="auto"/>
              <w:right w:val="single" w:sz="6" w:space="0" w:color="auto"/>
            </w:tcBorders>
          </w:tcPr>
          <w:p w14:paraId="2B6D148A"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12B9AC6E" w14:textId="77777777" w:rsidR="00193BB6" w:rsidRPr="00193BB6" w:rsidRDefault="00193BB6" w:rsidP="00B56DCE">
            <w:pPr>
              <w:rPr>
                <w:rFonts w:ascii="宋体" w:hAnsi="宋体" w:hint="eastAsia"/>
                <w:sz w:val="21"/>
                <w:szCs w:val="21"/>
              </w:rPr>
            </w:pPr>
          </w:p>
        </w:tc>
        <w:tc>
          <w:tcPr>
            <w:tcW w:w="824" w:type="pct"/>
            <w:tcBorders>
              <w:top w:val="single" w:sz="6" w:space="0" w:color="auto"/>
              <w:left w:val="single" w:sz="6" w:space="0" w:color="auto"/>
              <w:bottom w:val="single" w:sz="6" w:space="0" w:color="auto"/>
              <w:right w:val="single" w:sz="6" w:space="0" w:color="auto"/>
            </w:tcBorders>
          </w:tcPr>
          <w:p w14:paraId="7818B792" w14:textId="77777777" w:rsidR="00193BB6" w:rsidRPr="00193BB6" w:rsidRDefault="00193BB6" w:rsidP="00B56DCE">
            <w:pPr>
              <w:rPr>
                <w:rFonts w:ascii="宋体" w:hAnsi="宋体" w:hint="eastAsia"/>
                <w:sz w:val="21"/>
                <w:szCs w:val="21"/>
              </w:rPr>
            </w:pPr>
          </w:p>
        </w:tc>
      </w:tr>
    </w:tbl>
    <w:p w14:paraId="38E3DA19" w14:textId="77777777" w:rsidR="00193BB6" w:rsidRDefault="00193BB6" w:rsidP="00193BB6">
      <w:pPr>
        <w:rPr>
          <w:rFonts w:hint="eastAsia"/>
          <w:i/>
          <w:color w:val="0000FF"/>
        </w:rPr>
      </w:pPr>
      <w:r w:rsidRPr="00FA5BD9">
        <w:rPr>
          <w:i/>
          <w:color w:val="0000FF"/>
        </w:rPr>
        <w:t xml:space="preserve">&lt; </w:t>
      </w:r>
      <w:r>
        <w:rPr>
          <w:rFonts w:hint="eastAsia"/>
          <w:i/>
          <w:color w:val="0000FF"/>
        </w:rPr>
        <w:t>1</w:t>
      </w:r>
      <w:r>
        <w:rPr>
          <w:rFonts w:hint="eastAsia"/>
          <w:i/>
          <w:color w:val="0000FF"/>
        </w:rPr>
        <w:t>、“</w:t>
      </w:r>
      <w:r w:rsidRPr="00E93966">
        <w:rPr>
          <w:rFonts w:hint="eastAsia"/>
          <w:i/>
          <w:color w:val="0000FF"/>
        </w:rPr>
        <w:t>评审结论及说明</w:t>
      </w:r>
      <w:r>
        <w:rPr>
          <w:rFonts w:hint="eastAsia"/>
          <w:i/>
          <w:color w:val="0000FF"/>
        </w:rPr>
        <w:t>”一栏填写各分项评审的总体符合情况，主要不符合要素的情况等。</w:t>
      </w:r>
    </w:p>
    <w:p w14:paraId="1832D5A3" w14:textId="77777777" w:rsidR="00193BB6" w:rsidRDefault="00193BB6" w:rsidP="00193BB6">
      <w:pPr>
        <w:rPr>
          <w:i/>
          <w:color w:val="0000FF"/>
        </w:rPr>
      </w:pPr>
      <w:r>
        <w:rPr>
          <w:rFonts w:hint="eastAsia"/>
          <w:i/>
          <w:color w:val="0000FF"/>
        </w:rPr>
        <w:t>2</w:t>
      </w:r>
      <w:r>
        <w:rPr>
          <w:rFonts w:hint="eastAsia"/>
          <w:i/>
          <w:color w:val="0000FF"/>
        </w:rPr>
        <w:t>、</w:t>
      </w:r>
      <w:r>
        <w:rPr>
          <w:i/>
          <w:color w:val="0000FF"/>
        </w:rPr>
        <w:t>IPD-TR</w:t>
      </w:r>
      <w:r>
        <w:rPr>
          <w:rFonts w:hint="eastAsia"/>
          <w:i/>
          <w:color w:val="0000FF"/>
        </w:rPr>
        <w:t>评审要素应该在</w:t>
      </w:r>
      <w:r>
        <w:rPr>
          <w:i/>
          <w:color w:val="0000FF"/>
        </w:rPr>
        <w:t>PDCP</w:t>
      </w:r>
      <w:r>
        <w:rPr>
          <w:rFonts w:hint="eastAsia"/>
          <w:i/>
          <w:color w:val="0000FF"/>
        </w:rPr>
        <w:t>之前被裁减，以反映不同产品的需求。</w:t>
      </w:r>
    </w:p>
    <w:p w14:paraId="713A9EE9" w14:textId="77777777" w:rsidR="00193BB6" w:rsidRDefault="00193BB6" w:rsidP="00193BB6">
      <w:pPr>
        <w:rPr>
          <w:i/>
          <w:color w:val="0000FF"/>
        </w:rPr>
      </w:pPr>
      <w:r>
        <w:rPr>
          <w:rFonts w:hint="eastAsia"/>
          <w:i/>
          <w:color w:val="0000FF"/>
        </w:rPr>
        <w:t>3</w:t>
      </w:r>
      <w:r>
        <w:rPr>
          <w:rFonts w:hint="eastAsia"/>
          <w:i/>
          <w:color w:val="0000FF"/>
        </w:rPr>
        <w:t>、若评审分项为免，则在“评审要素总数”一栏填</w:t>
      </w:r>
      <w:r>
        <w:rPr>
          <w:i/>
          <w:color w:val="0000FF"/>
        </w:rPr>
        <w:t>N/A &gt;</w:t>
      </w:r>
    </w:p>
    <w:p w14:paraId="70EF4288" w14:textId="77777777" w:rsidR="00193BB6" w:rsidRDefault="00193BB6" w:rsidP="00193BB6">
      <w:pPr>
        <w:rPr>
          <w:i/>
          <w:color w:val="0000FF"/>
        </w:rPr>
      </w:pPr>
    </w:p>
    <w:p w14:paraId="25D85F35" w14:textId="77777777" w:rsidR="00542462" w:rsidRPr="00193BB6" w:rsidRDefault="00542462" w:rsidP="00BD402C">
      <w:pPr>
        <w:numPr>
          <w:ilvl w:val="12"/>
          <w:numId w:val="0"/>
        </w:numPr>
        <w:rPr>
          <w:rFonts w:hint="eastAsia"/>
          <w:i/>
          <w:color w:val="0000FF"/>
        </w:rPr>
      </w:pPr>
    </w:p>
    <w:p w14:paraId="78C93B35" w14:textId="77777777" w:rsidR="00542462" w:rsidRPr="00542462" w:rsidRDefault="00542462" w:rsidP="008F453A">
      <w:pPr>
        <w:pStyle w:val="3"/>
      </w:pPr>
      <w:bookmarkStart w:id="9" w:name="_Toc31097415"/>
      <w:bookmarkStart w:id="10" w:name="_Toc73613268"/>
      <w:bookmarkStart w:id="11" w:name="_Toc115769589"/>
      <w:r w:rsidRPr="00542462">
        <w:rPr>
          <w:rFonts w:hint="eastAsia"/>
        </w:rPr>
        <w:t>评审要素不符合项改进计划</w:t>
      </w:r>
      <w:bookmarkEnd w:id="9"/>
      <w:bookmarkEnd w:id="10"/>
      <w:bookmarkEnd w:id="11"/>
    </w:p>
    <w:p w14:paraId="5AF160FB" w14:textId="77777777" w:rsidR="00731E2E" w:rsidRDefault="00423F23" w:rsidP="008F453A">
      <w:pPr>
        <w:pStyle w:val="a9"/>
        <w:rPr>
          <w:rFonts w:ascii="宋体" w:hAnsi="宋体" w:hint="eastAsia"/>
          <w:b w:val="0"/>
          <w:bCs/>
          <w:szCs w:val="21"/>
        </w:rPr>
      </w:pPr>
      <w:r w:rsidRPr="00731E2E">
        <w:rPr>
          <w:rFonts w:ascii="宋体" w:hAnsi="宋体" w:hint="eastAsia"/>
          <w:b w:val="0"/>
          <w:bCs/>
          <w:szCs w:val="21"/>
        </w:rPr>
        <w:t>评审要素不符合项改进计划</w:t>
      </w:r>
    </w:p>
    <w:p w14:paraId="7922596B" w14:textId="77777777" w:rsidR="00423F23" w:rsidRPr="00731E2E" w:rsidRDefault="00423F23" w:rsidP="008F453A">
      <w:pPr>
        <w:pStyle w:val="a9"/>
        <w:rPr>
          <w:rFonts w:ascii="Arial" w:hAnsi="Arial" w:cs="Arial" w:hint="eastAsia"/>
          <w:b w:val="0"/>
          <w:bCs/>
          <w:szCs w:val="21"/>
        </w:rPr>
      </w:pPr>
    </w:p>
    <w:tbl>
      <w:tblPr>
        <w:tblW w:w="5000" w:type="pct"/>
        <w:tblCellMar>
          <w:left w:w="57" w:type="dxa"/>
          <w:right w:w="57" w:type="dxa"/>
        </w:tblCellMar>
        <w:tblLook w:val="0000" w:firstRow="0" w:lastRow="0" w:firstColumn="0" w:lastColumn="0" w:noHBand="0" w:noVBand="0"/>
      </w:tblPr>
      <w:tblGrid>
        <w:gridCol w:w="509"/>
        <w:gridCol w:w="919"/>
        <w:gridCol w:w="1716"/>
        <w:gridCol w:w="2773"/>
        <w:gridCol w:w="933"/>
        <w:gridCol w:w="1043"/>
        <w:gridCol w:w="714"/>
      </w:tblGrid>
      <w:tr w:rsidR="007C1425" w14:paraId="28FDA90E" w14:textId="77777777">
        <w:tblPrEx>
          <w:tblCellMar>
            <w:top w:w="0" w:type="dxa"/>
            <w:bottom w:w="0" w:type="dxa"/>
          </w:tblCellMar>
        </w:tblPrEx>
        <w:trPr>
          <w:cantSplit/>
          <w:tblHeader/>
        </w:trPr>
        <w:tc>
          <w:tcPr>
            <w:tcW w:w="295" w:type="pct"/>
            <w:tcBorders>
              <w:top w:val="single" w:sz="6" w:space="0" w:color="auto"/>
              <w:left w:val="single" w:sz="6" w:space="0" w:color="auto"/>
              <w:bottom w:val="single" w:sz="6" w:space="0" w:color="auto"/>
              <w:right w:val="single" w:sz="6" w:space="0" w:color="auto"/>
            </w:tcBorders>
          </w:tcPr>
          <w:p w14:paraId="35CD4EB7"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序号</w:t>
            </w:r>
          </w:p>
        </w:tc>
        <w:tc>
          <w:tcPr>
            <w:tcW w:w="533" w:type="pct"/>
            <w:tcBorders>
              <w:top w:val="single" w:sz="6" w:space="0" w:color="auto"/>
              <w:left w:val="single" w:sz="6" w:space="0" w:color="auto"/>
              <w:bottom w:val="single" w:sz="6" w:space="0" w:color="auto"/>
              <w:right w:val="single" w:sz="6" w:space="0" w:color="auto"/>
            </w:tcBorders>
          </w:tcPr>
          <w:p w14:paraId="20518B3D"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所属分项</w:t>
            </w:r>
          </w:p>
        </w:tc>
        <w:tc>
          <w:tcPr>
            <w:tcW w:w="997" w:type="pct"/>
            <w:tcBorders>
              <w:top w:val="single" w:sz="6" w:space="0" w:color="auto"/>
              <w:left w:val="single" w:sz="6" w:space="0" w:color="auto"/>
              <w:bottom w:val="single" w:sz="6" w:space="0" w:color="auto"/>
              <w:right w:val="single" w:sz="6" w:space="0" w:color="auto"/>
            </w:tcBorders>
          </w:tcPr>
          <w:p w14:paraId="735764F2"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不符合项描述</w:t>
            </w:r>
          </w:p>
        </w:tc>
        <w:tc>
          <w:tcPr>
            <w:tcW w:w="1611" w:type="pct"/>
            <w:tcBorders>
              <w:top w:val="single" w:sz="6" w:space="0" w:color="auto"/>
              <w:left w:val="single" w:sz="6" w:space="0" w:color="auto"/>
              <w:bottom w:val="single" w:sz="6" w:space="0" w:color="auto"/>
              <w:right w:val="single" w:sz="6" w:space="0" w:color="auto"/>
            </w:tcBorders>
          </w:tcPr>
          <w:p w14:paraId="7AC8842F"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改进活动</w:t>
            </w:r>
          </w:p>
          <w:p w14:paraId="7983EB0B" w14:textId="77777777" w:rsidR="007C1425" w:rsidRPr="007C1425" w:rsidRDefault="007C1425" w:rsidP="00B56DCE">
            <w:pPr>
              <w:numPr>
                <w:ilvl w:val="12"/>
                <w:numId w:val="0"/>
              </w:numPr>
              <w:jc w:val="center"/>
              <w:rPr>
                <w:rFonts w:ascii="Arial" w:hAnsi="Arial" w:cs="Arial"/>
                <w:sz w:val="21"/>
                <w:szCs w:val="21"/>
              </w:rPr>
            </w:pPr>
          </w:p>
        </w:tc>
        <w:tc>
          <w:tcPr>
            <w:tcW w:w="542" w:type="pct"/>
            <w:tcBorders>
              <w:top w:val="single" w:sz="6" w:space="0" w:color="auto"/>
              <w:left w:val="single" w:sz="6" w:space="0" w:color="auto"/>
              <w:bottom w:val="single" w:sz="6" w:space="0" w:color="auto"/>
              <w:right w:val="single" w:sz="6" w:space="0" w:color="auto"/>
            </w:tcBorders>
          </w:tcPr>
          <w:p w14:paraId="54DCFB75" w14:textId="77777777" w:rsidR="007C1425" w:rsidRPr="007C1425" w:rsidRDefault="007C1425" w:rsidP="00414A2D">
            <w:pPr>
              <w:pStyle w:val="Char"/>
              <w:rPr>
                <w:rFonts w:ascii="宋体" w:hAnsi="宋体"/>
                <w:b w:val="0"/>
                <w:szCs w:val="21"/>
              </w:rPr>
            </w:pPr>
            <w:r w:rsidRPr="007C1425">
              <w:rPr>
                <w:rFonts w:ascii="宋体" w:hAnsi="宋体" w:cs="Arial" w:hint="eastAsia"/>
                <w:b w:val="0"/>
                <w:szCs w:val="21"/>
              </w:rPr>
              <w:t>改进活动与后续活动关系</w:t>
            </w:r>
          </w:p>
          <w:p w14:paraId="3CA79816" w14:textId="77777777" w:rsidR="007C1425" w:rsidRPr="007C1425" w:rsidRDefault="007C1425" w:rsidP="00414A2D">
            <w:pPr>
              <w:numPr>
                <w:ilvl w:val="12"/>
                <w:numId w:val="0"/>
              </w:numPr>
              <w:jc w:val="center"/>
              <w:rPr>
                <w:rFonts w:ascii="宋体" w:hAnsi="宋体" w:cs="Arial"/>
                <w:sz w:val="21"/>
                <w:szCs w:val="21"/>
              </w:rPr>
            </w:pPr>
          </w:p>
        </w:tc>
        <w:tc>
          <w:tcPr>
            <w:tcW w:w="606" w:type="pct"/>
            <w:tcBorders>
              <w:top w:val="single" w:sz="6" w:space="0" w:color="auto"/>
              <w:left w:val="single" w:sz="6" w:space="0" w:color="auto"/>
              <w:bottom w:val="single" w:sz="6" w:space="0" w:color="auto"/>
              <w:right w:val="single" w:sz="6" w:space="0" w:color="auto"/>
            </w:tcBorders>
          </w:tcPr>
          <w:p w14:paraId="04826301"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计划完成时间</w:t>
            </w:r>
          </w:p>
          <w:p w14:paraId="191CDD21" w14:textId="77777777" w:rsidR="007C1425" w:rsidRPr="007C1425" w:rsidRDefault="007C1425" w:rsidP="00B56DCE">
            <w:pPr>
              <w:numPr>
                <w:ilvl w:val="12"/>
                <w:numId w:val="0"/>
              </w:numPr>
              <w:jc w:val="center"/>
              <w:rPr>
                <w:rFonts w:ascii="Arial" w:hAnsi="Arial" w:cs="Arial"/>
                <w:sz w:val="21"/>
                <w:szCs w:val="21"/>
              </w:rPr>
            </w:pPr>
          </w:p>
        </w:tc>
        <w:tc>
          <w:tcPr>
            <w:tcW w:w="415" w:type="pct"/>
            <w:tcBorders>
              <w:top w:val="single" w:sz="6" w:space="0" w:color="auto"/>
              <w:left w:val="single" w:sz="6" w:space="0" w:color="auto"/>
              <w:bottom w:val="single" w:sz="6" w:space="0" w:color="auto"/>
              <w:right w:val="single" w:sz="6" w:space="0" w:color="auto"/>
            </w:tcBorders>
          </w:tcPr>
          <w:p w14:paraId="035C0492" w14:textId="77777777" w:rsidR="007C1425" w:rsidRPr="007C1425" w:rsidRDefault="007C1425" w:rsidP="00B56DCE">
            <w:pPr>
              <w:numPr>
                <w:ilvl w:val="12"/>
                <w:numId w:val="0"/>
              </w:numPr>
              <w:jc w:val="center"/>
              <w:rPr>
                <w:rFonts w:ascii="宋体" w:hAnsi="宋体"/>
                <w:sz w:val="21"/>
                <w:szCs w:val="21"/>
              </w:rPr>
            </w:pPr>
            <w:r w:rsidRPr="007C1425">
              <w:rPr>
                <w:rFonts w:ascii="宋体" w:hAnsi="宋体" w:hint="eastAsia"/>
                <w:sz w:val="21"/>
                <w:szCs w:val="21"/>
              </w:rPr>
              <w:t>责任人</w:t>
            </w:r>
          </w:p>
          <w:p w14:paraId="7C2816BF" w14:textId="77777777" w:rsidR="007C1425" w:rsidRPr="007C1425" w:rsidRDefault="007C1425" w:rsidP="00B56DCE">
            <w:pPr>
              <w:numPr>
                <w:ilvl w:val="12"/>
                <w:numId w:val="0"/>
              </w:numPr>
              <w:jc w:val="center"/>
              <w:rPr>
                <w:rFonts w:ascii="Arial" w:hAnsi="Arial" w:cs="Arial"/>
                <w:sz w:val="21"/>
                <w:szCs w:val="21"/>
              </w:rPr>
            </w:pPr>
          </w:p>
        </w:tc>
      </w:tr>
      <w:tr w:rsidR="007C1425" w14:paraId="47DDDE9A" w14:textId="77777777">
        <w:tblPrEx>
          <w:tblCellMar>
            <w:top w:w="0" w:type="dxa"/>
            <w:bottom w:w="0" w:type="dxa"/>
          </w:tblCellMar>
        </w:tblPrEx>
        <w:tc>
          <w:tcPr>
            <w:tcW w:w="295" w:type="pct"/>
            <w:vMerge w:val="restart"/>
            <w:tcBorders>
              <w:top w:val="single" w:sz="6" w:space="0" w:color="auto"/>
              <w:left w:val="single" w:sz="6" w:space="0" w:color="auto"/>
              <w:right w:val="single" w:sz="6" w:space="0" w:color="auto"/>
            </w:tcBorders>
            <w:vAlign w:val="center"/>
          </w:tcPr>
          <w:p w14:paraId="264B47BE" w14:textId="77777777" w:rsidR="007C1425" w:rsidRPr="007C1425" w:rsidRDefault="007C1425" w:rsidP="00B56DCE">
            <w:pPr>
              <w:numPr>
                <w:ilvl w:val="12"/>
                <w:numId w:val="0"/>
              </w:numPr>
              <w:jc w:val="both"/>
              <w:rPr>
                <w:rFonts w:ascii="宋体" w:hAnsi="宋体"/>
                <w:sz w:val="21"/>
                <w:szCs w:val="21"/>
              </w:rPr>
            </w:pPr>
          </w:p>
        </w:tc>
        <w:tc>
          <w:tcPr>
            <w:tcW w:w="533" w:type="pct"/>
            <w:vMerge w:val="restart"/>
            <w:tcBorders>
              <w:top w:val="single" w:sz="6" w:space="0" w:color="auto"/>
              <w:left w:val="single" w:sz="6" w:space="0" w:color="auto"/>
              <w:right w:val="single" w:sz="6" w:space="0" w:color="auto"/>
            </w:tcBorders>
            <w:vAlign w:val="center"/>
          </w:tcPr>
          <w:p w14:paraId="310C0CB5" w14:textId="77777777" w:rsidR="007C1425" w:rsidRPr="007C1425" w:rsidRDefault="007C1425" w:rsidP="00B56DCE">
            <w:pPr>
              <w:numPr>
                <w:ilvl w:val="12"/>
                <w:numId w:val="0"/>
              </w:numPr>
              <w:jc w:val="both"/>
              <w:rPr>
                <w:rFonts w:ascii="宋体" w:hAnsi="宋体"/>
                <w:sz w:val="21"/>
                <w:szCs w:val="21"/>
              </w:rPr>
            </w:pPr>
          </w:p>
        </w:tc>
        <w:tc>
          <w:tcPr>
            <w:tcW w:w="997" w:type="pct"/>
            <w:vMerge w:val="restart"/>
            <w:tcBorders>
              <w:top w:val="single" w:sz="6" w:space="0" w:color="auto"/>
              <w:left w:val="single" w:sz="6" w:space="0" w:color="auto"/>
              <w:right w:val="single" w:sz="6" w:space="0" w:color="auto"/>
            </w:tcBorders>
            <w:vAlign w:val="center"/>
          </w:tcPr>
          <w:p w14:paraId="36503693" w14:textId="77777777" w:rsidR="007C1425" w:rsidRPr="007C1425" w:rsidRDefault="007C1425" w:rsidP="00B56DCE">
            <w:pPr>
              <w:numPr>
                <w:ilvl w:val="12"/>
                <w:numId w:val="0"/>
              </w:numPr>
              <w:jc w:val="both"/>
              <w:rPr>
                <w:rFonts w:ascii="宋体" w:hAnsi="宋体"/>
                <w:color w:val="0000FF"/>
                <w:sz w:val="21"/>
                <w:szCs w:val="21"/>
              </w:rPr>
            </w:pPr>
            <w:r w:rsidRPr="007C1425">
              <w:rPr>
                <w:rFonts w:ascii="宋体" w:hAnsi="宋体" w:hint="eastAsia"/>
                <w:color w:val="0000FF"/>
                <w:sz w:val="21"/>
                <w:szCs w:val="21"/>
              </w:rPr>
              <w:t>（假设这个不符合项对应</w:t>
            </w:r>
            <w:r w:rsidRPr="007C1425">
              <w:rPr>
                <w:rFonts w:ascii="宋体" w:hAnsi="宋体"/>
                <w:color w:val="0000FF"/>
                <w:sz w:val="21"/>
                <w:szCs w:val="21"/>
              </w:rPr>
              <w:t>3</w:t>
            </w:r>
            <w:r w:rsidRPr="007C1425">
              <w:rPr>
                <w:rFonts w:ascii="宋体" w:hAnsi="宋体" w:hint="eastAsia"/>
                <w:color w:val="0000FF"/>
                <w:sz w:val="21"/>
                <w:szCs w:val="21"/>
              </w:rPr>
              <w:t>个改进活动）</w:t>
            </w:r>
          </w:p>
          <w:p w14:paraId="3E4A6F6F" w14:textId="77777777" w:rsidR="007C1425" w:rsidRPr="007C1425" w:rsidRDefault="007C1425" w:rsidP="00B56DCE">
            <w:pPr>
              <w:numPr>
                <w:ilvl w:val="12"/>
                <w:numId w:val="0"/>
              </w:numPr>
              <w:jc w:val="both"/>
              <w:rPr>
                <w:rFonts w:ascii="Arial" w:hAnsi="Arial" w:cs="Arial"/>
                <w:sz w:val="21"/>
                <w:szCs w:val="21"/>
              </w:rPr>
            </w:pPr>
          </w:p>
        </w:tc>
        <w:tc>
          <w:tcPr>
            <w:tcW w:w="1611" w:type="pct"/>
            <w:tcBorders>
              <w:top w:val="single" w:sz="6" w:space="0" w:color="auto"/>
              <w:left w:val="single" w:sz="6" w:space="0" w:color="auto"/>
              <w:bottom w:val="single" w:sz="6" w:space="0" w:color="auto"/>
              <w:right w:val="single" w:sz="6" w:space="0" w:color="auto"/>
            </w:tcBorders>
          </w:tcPr>
          <w:p w14:paraId="48A1BA7C" w14:textId="77777777" w:rsidR="007C1425" w:rsidRPr="007C1425" w:rsidRDefault="007C1425" w:rsidP="00B56DCE">
            <w:pPr>
              <w:numPr>
                <w:ilvl w:val="12"/>
                <w:numId w:val="0"/>
              </w:numPr>
              <w:rPr>
                <w:rFonts w:ascii="宋体" w:hAnsi="宋体"/>
                <w:color w:val="0000FF"/>
                <w:sz w:val="21"/>
                <w:szCs w:val="21"/>
              </w:rPr>
            </w:pPr>
            <w:r w:rsidRPr="007C1425">
              <w:rPr>
                <w:rFonts w:ascii="宋体" w:hAnsi="宋体" w:hint="eastAsia"/>
                <w:color w:val="0000FF"/>
                <w:sz w:val="21"/>
                <w:szCs w:val="21"/>
              </w:rPr>
              <w:t>描述改进活动</w:t>
            </w:r>
            <w:r w:rsidRPr="007C1425">
              <w:rPr>
                <w:rFonts w:ascii="宋体" w:hAnsi="宋体"/>
                <w:color w:val="0000FF"/>
                <w:sz w:val="21"/>
                <w:szCs w:val="21"/>
              </w:rPr>
              <w:t>1</w:t>
            </w:r>
            <w:r w:rsidRPr="007C1425">
              <w:rPr>
                <w:rFonts w:ascii="宋体" w:hAnsi="宋体" w:hint="eastAsia"/>
                <w:color w:val="0000FF"/>
                <w:sz w:val="21"/>
                <w:szCs w:val="21"/>
              </w:rPr>
              <w:t>，即对应的</w:t>
            </w:r>
            <w:r w:rsidRPr="007C1425">
              <w:rPr>
                <w:rFonts w:ascii="宋体" w:hAnsi="宋体"/>
                <w:color w:val="0000FF"/>
                <w:sz w:val="21"/>
                <w:szCs w:val="21"/>
              </w:rPr>
              <w:t>WBS3/4</w:t>
            </w:r>
            <w:r w:rsidRPr="007C1425">
              <w:rPr>
                <w:rFonts w:ascii="宋体" w:hAnsi="宋体" w:hint="eastAsia"/>
                <w:color w:val="0000FF"/>
                <w:sz w:val="21"/>
                <w:szCs w:val="21"/>
              </w:rPr>
              <w:t>级计划活动（或更细致的项目计划活动）</w:t>
            </w:r>
          </w:p>
          <w:p w14:paraId="7F7BF39F" w14:textId="77777777" w:rsidR="007C1425" w:rsidRPr="007C1425" w:rsidRDefault="007C1425" w:rsidP="00B56DCE">
            <w:pPr>
              <w:numPr>
                <w:ilvl w:val="12"/>
                <w:numId w:val="0"/>
              </w:numPr>
              <w:rPr>
                <w:rFonts w:ascii="Arial" w:hAnsi="Arial" w:cs="Arial"/>
                <w:sz w:val="21"/>
                <w:szCs w:val="21"/>
              </w:rPr>
            </w:pPr>
          </w:p>
        </w:tc>
        <w:tc>
          <w:tcPr>
            <w:tcW w:w="542" w:type="pct"/>
            <w:tcBorders>
              <w:top w:val="single" w:sz="6" w:space="0" w:color="auto"/>
              <w:left w:val="single" w:sz="6" w:space="0" w:color="auto"/>
              <w:bottom w:val="single" w:sz="6" w:space="0" w:color="auto"/>
              <w:right w:val="single" w:sz="6" w:space="0" w:color="auto"/>
            </w:tcBorders>
          </w:tcPr>
          <w:p w14:paraId="513E0D07" w14:textId="77777777" w:rsidR="007C1425" w:rsidRPr="007C1425" w:rsidRDefault="007C1425" w:rsidP="00414A2D">
            <w:pPr>
              <w:rPr>
                <w:rFonts w:ascii="宋体" w:hAnsi="宋体" w:cs="Arial"/>
                <w:i/>
                <w:color w:val="0000FF"/>
                <w:sz w:val="21"/>
                <w:szCs w:val="21"/>
              </w:rPr>
            </w:pPr>
            <w:r w:rsidRPr="007C1425">
              <w:rPr>
                <w:rFonts w:ascii="宋体" w:hAnsi="宋体" w:cs="Arial" w:hint="eastAsia"/>
                <w:i/>
                <w:color w:val="0000FF"/>
                <w:sz w:val="21"/>
                <w:szCs w:val="21"/>
              </w:rPr>
              <w:t>后续活动启动前解决；与后续活动同时进行；</w:t>
            </w:r>
            <w:r w:rsidRPr="007C1425">
              <w:rPr>
                <w:rFonts w:ascii="Arial" w:hAnsi="Arial" w:cs="Arial"/>
                <w:i/>
                <w:color w:val="0000FF"/>
                <w:sz w:val="21"/>
                <w:szCs w:val="21"/>
              </w:rPr>
              <w:t xml:space="preserve"> </w:t>
            </w:r>
          </w:p>
        </w:tc>
        <w:tc>
          <w:tcPr>
            <w:tcW w:w="606" w:type="pct"/>
            <w:tcBorders>
              <w:top w:val="single" w:sz="6" w:space="0" w:color="auto"/>
              <w:left w:val="single" w:sz="6" w:space="0" w:color="auto"/>
              <w:bottom w:val="single" w:sz="6" w:space="0" w:color="auto"/>
              <w:right w:val="single" w:sz="6" w:space="0" w:color="auto"/>
            </w:tcBorders>
          </w:tcPr>
          <w:p w14:paraId="54869F88"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4BA30404" w14:textId="77777777" w:rsidR="007C1425" w:rsidRPr="007C1425" w:rsidRDefault="007C1425" w:rsidP="00B56DCE">
            <w:pPr>
              <w:numPr>
                <w:ilvl w:val="12"/>
                <w:numId w:val="0"/>
              </w:numPr>
              <w:rPr>
                <w:rFonts w:ascii="宋体" w:hAnsi="宋体"/>
                <w:sz w:val="21"/>
                <w:szCs w:val="21"/>
              </w:rPr>
            </w:pPr>
          </w:p>
        </w:tc>
      </w:tr>
      <w:tr w:rsidR="007C1425" w14:paraId="62AD2526" w14:textId="77777777">
        <w:tblPrEx>
          <w:tblCellMar>
            <w:top w:w="0" w:type="dxa"/>
            <w:bottom w:w="0" w:type="dxa"/>
          </w:tblCellMar>
        </w:tblPrEx>
        <w:tc>
          <w:tcPr>
            <w:tcW w:w="295" w:type="pct"/>
            <w:vMerge/>
            <w:tcBorders>
              <w:left w:val="single" w:sz="6" w:space="0" w:color="auto"/>
              <w:right w:val="single" w:sz="6" w:space="0" w:color="auto"/>
            </w:tcBorders>
          </w:tcPr>
          <w:p w14:paraId="25B188EC" w14:textId="77777777" w:rsidR="007C1425" w:rsidRPr="007C1425" w:rsidRDefault="007C1425" w:rsidP="00B56DCE">
            <w:pPr>
              <w:numPr>
                <w:ilvl w:val="12"/>
                <w:numId w:val="0"/>
              </w:numPr>
              <w:rPr>
                <w:rFonts w:ascii="宋体" w:hAnsi="宋体"/>
                <w:sz w:val="21"/>
                <w:szCs w:val="21"/>
              </w:rPr>
            </w:pPr>
          </w:p>
        </w:tc>
        <w:tc>
          <w:tcPr>
            <w:tcW w:w="533" w:type="pct"/>
            <w:vMerge/>
            <w:tcBorders>
              <w:left w:val="single" w:sz="6" w:space="0" w:color="auto"/>
              <w:right w:val="single" w:sz="6" w:space="0" w:color="auto"/>
            </w:tcBorders>
          </w:tcPr>
          <w:p w14:paraId="26DE8A72" w14:textId="77777777" w:rsidR="007C1425" w:rsidRPr="007C1425" w:rsidRDefault="007C1425" w:rsidP="00B56DCE">
            <w:pPr>
              <w:numPr>
                <w:ilvl w:val="12"/>
                <w:numId w:val="0"/>
              </w:numPr>
              <w:rPr>
                <w:rFonts w:ascii="宋体" w:hAnsi="宋体"/>
                <w:sz w:val="21"/>
                <w:szCs w:val="21"/>
              </w:rPr>
            </w:pPr>
          </w:p>
        </w:tc>
        <w:tc>
          <w:tcPr>
            <w:tcW w:w="997" w:type="pct"/>
            <w:vMerge/>
            <w:tcBorders>
              <w:left w:val="single" w:sz="6" w:space="0" w:color="auto"/>
              <w:right w:val="single" w:sz="6" w:space="0" w:color="auto"/>
            </w:tcBorders>
          </w:tcPr>
          <w:p w14:paraId="4272008B" w14:textId="77777777" w:rsidR="007C1425" w:rsidRPr="007C1425" w:rsidRDefault="007C1425" w:rsidP="00B56DCE">
            <w:pPr>
              <w:numPr>
                <w:ilvl w:val="12"/>
                <w:numId w:val="0"/>
              </w:numPr>
              <w:rPr>
                <w:rFonts w:ascii="宋体" w:hAnsi="宋体"/>
                <w:sz w:val="21"/>
                <w:szCs w:val="21"/>
              </w:rPr>
            </w:pPr>
          </w:p>
        </w:tc>
        <w:tc>
          <w:tcPr>
            <w:tcW w:w="1611" w:type="pct"/>
            <w:tcBorders>
              <w:top w:val="single" w:sz="6" w:space="0" w:color="auto"/>
              <w:left w:val="single" w:sz="6" w:space="0" w:color="auto"/>
              <w:bottom w:val="single" w:sz="6" w:space="0" w:color="auto"/>
              <w:right w:val="single" w:sz="6" w:space="0" w:color="auto"/>
            </w:tcBorders>
          </w:tcPr>
          <w:p w14:paraId="2A8BB920" w14:textId="77777777" w:rsidR="007C1425" w:rsidRPr="007C1425" w:rsidRDefault="007C1425" w:rsidP="00B56DCE">
            <w:pPr>
              <w:numPr>
                <w:ilvl w:val="12"/>
                <w:numId w:val="0"/>
              </w:numPr>
              <w:rPr>
                <w:rFonts w:ascii="宋体" w:hAnsi="宋体"/>
                <w:color w:val="0000FF"/>
                <w:sz w:val="21"/>
                <w:szCs w:val="21"/>
              </w:rPr>
            </w:pPr>
            <w:r w:rsidRPr="007C1425">
              <w:rPr>
                <w:rFonts w:ascii="宋体" w:hAnsi="宋体" w:hint="eastAsia"/>
                <w:color w:val="0000FF"/>
                <w:sz w:val="21"/>
                <w:szCs w:val="21"/>
              </w:rPr>
              <w:t>描述改进活动</w:t>
            </w:r>
            <w:r w:rsidRPr="007C1425">
              <w:rPr>
                <w:rFonts w:ascii="宋体" w:hAnsi="宋体"/>
                <w:color w:val="0000FF"/>
                <w:sz w:val="21"/>
                <w:szCs w:val="21"/>
              </w:rPr>
              <w:t>2</w:t>
            </w:r>
            <w:r w:rsidRPr="007C1425">
              <w:rPr>
                <w:rFonts w:ascii="宋体" w:hAnsi="宋体" w:hint="eastAsia"/>
                <w:color w:val="0000FF"/>
                <w:sz w:val="21"/>
                <w:szCs w:val="21"/>
              </w:rPr>
              <w:t>，即对应的</w:t>
            </w:r>
            <w:r w:rsidRPr="007C1425">
              <w:rPr>
                <w:rFonts w:ascii="宋体" w:hAnsi="宋体"/>
                <w:color w:val="0000FF"/>
                <w:sz w:val="21"/>
                <w:szCs w:val="21"/>
              </w:rPr>
              <w:t>WBS3/4</w:t>
            </w:r>
            <w:r w:rsidRPr="007C1425">
              <w:rPr>
                <w:rFonts w:ascii="宋体" w:hAnsi="宋体" w:hint="eastAsia"/>
                <w:color w:val="0000FF"/>
                <w:sz w:val="21"/>
                <w:szCs w:val="21"/>
              </w:rPr>
              <w:t>级计划活动（或更细致的项目计划活动）</w:t>
            </w:r>
          </w:p>
          <w:p w14:paraId="4D49D84A" w14:textId="77777777" w:rsidR="007C1425" w:rsidRPr="007C1425" w:rsidRDefault="007C1425" w:rsidP="00B56DCE">
            <w:pPr>
              <w:numPr>
                <w:ilvl w:val="12"/>
                <w:numId w:val="0"/>
              </w:numPr>
              <w:rPr>
                <w:rFonts w:ascii="Arial" w:hAnsi="Arial" w:cs="Arial"/>
                <w:sz w:val="21"/>
                <w:szCs w:val="21"/>
              </w:rPr>
            </w:pPr>
          </w:p>
        </w:tc>
        <w:tc>
          <w:tcPr>
            <w:tcW w:w="542" w:type="pct"/>
            <w:tcBorders>
              <w:top w:val="single" w:sz="6" w:space="0" w:color="auto"/>
              <w:left w:val="single" w:sz="6" w:space="0" w:color="auto"/>
              <w:bottom w:val="single" w:sz="6" w:space="0" w:color="auto"/>
              <w:right w:val="single" w:sz="6" w:space="0" w:color="auto"/>
            </w:tcBorders>
          </w:tcPr>
          <w:p w14:paraId="24FB7CA8" w14:textId="77777777" w:rsidR="007C1425" w:rsidRPr="007C1425" w:rsidRDefault="007C1425" w:rsidP="00B56DCE">
            <w:pPr>
              <w:numPr>
                <w:ilvl w:val="12"/>
                <w:numId w:val="0"/>
              </w:numPr>
              <w:rPr>
                <w:rFonts w:ascii="宋体" w:hAnsi="宋体"/>
                <w:sz w:val="21"/>
                <w:szCs w:val="21"/>
              </w:rPr>
            </w:pPr>
          </w:p>
        </w:tc>
        <w:tc>
          <w:tcPr>
            <w:tcW w:w="606" w:type="pct"/>
            <w:tcBorders>
              <w:top w:val="single" w:sz="6" w:space="0" w:color="auto"/>
              <w:left w:val="single" w:sz="6" w:space="0" w:color="auto"/>
              <w:bottom w:val="single" w:sz="6" w:space="0" w:color="auto"/>
              <w:right w:val="single" w:sz="6" w:space="0" w:color="auto"/>
            </w:tcBorders>
          </w:tcPr>
          <w:p w14:paraId="5EE9F07A"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4FBB620B" w14:textId="77777777" w:rsidR="007C1425" w:rsidRPr="007C1425" w:rsidRDefault="007C1425" w:rsidP="00B56DCE">
            <w:pPr>
              <w:numPr>
                <w:ilvl w:val="12"/>
                <w:numId w:val="0"/>
              </w:numPr>
              <w:rPr>
                <w:rFonts w:ascii="宋体" w:hAnsi="宋体"/>
                <w:sz w:val="21"/>
                <w:szCs w:val="21"/>
              </w:rPr>
            </w:pPr>
          </w:p>
        </w:tc>
      </w:tr>
      <w:tr w:rsidR="007C1425" w14:paraId="5EE56383" w14:textId="77777777">
        <w:tblPrEx>
          <w:tblCellMar>
            <w:top w:w="0" w:type="dxa"/>
            <w:bottom w:w="0" w:type="dxa"/>
          </w:tblCellMar>
        </w:tblPrEx>
        <w:tc>
          <w:tcPr>
            <w:tcW w:w="295" w:type="pct"/>
            <w:vMerge/>
            <w:tcBorders>
              <w:left w:val="single" w:sz="6" w:space="0" w:color="auto"/>
              <w:bottom w:val="single" w:sz="6" w:space="0" w:color="auto"/>
              <w:right w:val="single" w:sz="6" w:space="0" w:color="auto"/>
            </w:tcBorders>
          </w:tcPr>
          <w:p w14:paraId="277704E3" w14:textId="77777777" w:rsidR="007C1425" w:rsidRPr="007C1425" w:rsidRDefault="007C1425" w:rsidP="00B56DCE">
            <w:pPr>
              <w:numPr>
                <w:ilvl w:val="12"/>
                <w:numId w:val="0"/>
              </w:numPr>
              <w:rPr>
                <w:rFonts w:ascii="宋体" w:hAnsi="宋体"/>
                <w:sz w:val="21"/>
                <w:szCs w:val="21"/>
              </w:rPr>
            </w:pPr>
          </w:p>
        </w:tc>
        <w:tc>
          <w:tcPr>
            <w:tcW w:w="533" w:type="pct"/>
            <w:vMerge/>
            <w:tcBorders>
              <w:left w:val="single" w:sz="6" w:space="0" w:color="auto"/>
              <w:bottom w:val="single" w:sz="6" w:space="0" w:color="auto"/>
              <w:right w:val="single" w:sz="6" w:space="0" w:color="auto"/>
            </w:tcBorders>
          </w:tcPr>
          <w:p w14:paraId="1C034964" w14:textId="77777777" w:rsidR="007C1425" w:rsidRPr="007C1425" w:rsidRDefault="007C1425" w:rsidP="00B56DCE">
            <w:pPr>
              <w:numPr>
                <w:ilvl w:val="12"/>
                <w:numId w:val="0"/>
              </w:numPr>
              <w:rPr>
                <w:rFonts w:ascii="宋体" w:hAnsi="宋体"/>
                <w:sz w:val="21"/>
                <w:szCs w:val="21"/>
              </w:rPr>
            </w:pPr>
          </w:p>
        </w:tc>
        <w:tc>
          <w:tcPr>
            <w:tcW w:w="997" w:type="pct"/>
            <w:vMerge/>
            <w:tcBorders>
              <w:left w:val="single" w:sz="6" w:space="0" w:color="auto"/>
              <w:bottom w:val="single" w:sz="6" w:space="0" w:color="auto"/>
              <w:right w:val="single" w:sz="6" w:space="0" w:color="auto"/>
            </w:tcBorders>
          </w:tcPr>
          <w:p w14:paraId="45233B66" w14:textId="77777777" w:rsidR="007C1425" w:rsidRPr="007C1425" w:rsidRDefault="007C1425" w:rsidP="00B56DCE">
            <w:pPr>
              <w:numPr>
                <w:ilvl w:val="12"/>
                <w:numId w:val="0"/>
              </w:numPr>
              <w:rPr>
                <w:rFonts w:ascii="宋体" w:hAnsi="宋体"/>
                <w:sz w:val="21"/>
                <w:szCs w:val="21"/>
              </w:rPr>
            </w:pPr>
          </w:p>
        </w:tc>
        <w:tc>
          <w:tcPr>
            <w:tcW w:w="1611" w:type="pct"/>
            <w:tcBorders>
              <w:top w:val="single" w:sz="6" w:space="0" w:color="auto"/>
              <w:left w:val="single" w:sz="6" w:space="0" w:color="auto"/>
              <w:bottom w:val="single" w:sz="6" w:space="0" w:color="auto"/>
              <w:right w:val="single" w:sz="6" w:space="0" w:color="auto"/>
            </w:tcBorders>
          </w:tcPr>
          <w:p w14:paraId="73AA8920" w14:textId="77777777" w:rsidR="007C1425" w:rsidRPr="007C1425" w:rsidRDefault="007C1425" w:rsidP="00B56DCE">
            <w:pPr>
              <w:numPr>
                <w:ilvl w:val="12"/>
                <w:numId w:val="0"/>
              </w:numPr>
              <w:rPr>
                <w:rFonts w:ascii="宋体" w:hAnsi="宋体"/>
                <w:color w:val="0000FF"/>
                <w:sz w:val="21"/>
                <w:szCs w:val="21"/>
              </w:rPr>
            </w:pPr>
            <w:r w:rsidRPr="007C1425">
              <w:rPr>
                <w:rFonts w:ascii="宋体" w:hAnsi="宋体" w:hint="eastAsia"/>
                <w:color w:val="0000FF"/>
                <w:sz w:val="21"/>
                <w:szCs w:val="21"/>
              </w:rPr>
              <w:t>描述改进活动</w:t>
            </w:r>
            <w:r w:rsidRPr="007C1425">
              <w:rPr>
                <w:rFonts w:ascii="宋体" w:hAnsi="宋体"/>
                <w:color w:val="0000FF"/>
                <w:sz w:val="21"/>
                <w:szCs w:val="21"/>
              </w:rPr>
              <w:t>3</w:t>
            </w:r>
            <w:r w:rsidRPr="007C1425">
              <w:rPr>
                <w:rFonts w:ascii="宋体" w:hAnsi="宋体" w:hint="eastAsia"/>
                <w:color w:val="0000FF"/>
                <w:sz w:val="21"/>
                <w:szCs w:val="21"/>
              </w:rPr>
              <w:t>，即对应的</w:t>
            </w:r>
            <w:r w:rsidRPr="007C1425">
              <w:rPr>
                <w:rFonts w:ascii="宋体" w:hAnsi="宋体"/>
                <w:color w:val="0000FF"/>
                <w:sz w:val="21"/>
                <w:szCs w:val="21"/>
              </w:rPr>
              <w:t>WBS3/4</w:t>
            </w:r>
            <w:r w:rsidRPr="007C1425">
              <w:rPr>
                <w:rFonts w:ascii="宋体" w:hAnsi="宋体" w:hint="eastAsia"/>
                <w:color w:val="0000FF"/>
                <w:sz w:val="21"/>
                <w:szCs w:val="21"/>
              </w:rPr>
              <w:t>级计划活动（或更细致的项目计划活动）</w:t>
            </w:r>
          </w:p>
          <w:p w14:paraId="705B7EFE" w14:textId="77777777" w:rsidR="007C1425" w:rsidRPr="007C1425" w:rsidRDefault="007C1425" w:rsidP="00B56DCE">
            <w:pPr>
              <w:numPr>
                <w:ilvl w:val="12"/>
                <w:numId w:val="0"/>
              </w:numPr>
              <w:rPr>
                <w:rFonts w:ascii="Arial" w:hAnsi="Arial" w:cs="Arial"/>
                <w:sz w:val="21"/>
                <w:szCs w:val="21"/>
              </w:rPr>
            </w:pPr>
          </w:p>
        </w:tc>
        <w:tc>
          <w:tcPr>
            <w:tcW w:w="542" w:type="pct"/>
            <w:tcBorders>
              <w:top w:val="single" w:sz="6" w:space="0" w:color="auto"/>
              <w:left w:val="single" w:sz="6" w:space="0" w:color="auto"/>
              <w:bottom w:val="single" w:sz="6" w:space="0" w:color="auto"/>
              <w:right w:val="single" w:sz="6" w:space="0" w:color="auto"/>
            </w:tcBorders>
          </w:tcPr>
          <w:p w14:paraId="0123C58C" w14:textId="77777777" w:rsidR="007C1425" w:rsidRPr="007C1425" w:rsidRDefault="007C1425" w:rsidP="00B56DCE">
            <w:pPr>
              <w:numPr>
                <w:ilvl w:val="12"/>
                <w:numId w:val="0"/>
              </w:numPr>
              <w:rPr>
                <w:rFonts w:ascii="宋体" w:hAnsi="宋体"/>
                <w:sz w:val="21"/>
                <w:szCs w:val="21"/>
              </w:rPr>
            </w:pPr>
          </w:p>
        </w:tc>
        <w:tc>
          <w:tcPr>
            <w:tcW w:w="606" w:type="pct"/>
            <w:tcBorders>
              <w:top w:val="single" w:sz="6" w:space="0" w:color="auto"/>
              <w:left w:val="single" w:sz="6" w:space="0" w:color="auto"/>
              <w:bottom w:val="single" w:sz="6" w:space="0" w:color="auto"/>
              <w:right w:val="single" w:sz="6" w:space="0" w:color="auto"/>
            </w:tcBorders>
          </w:tcPr>
          <w:p w14:paraId="545E354B"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3D2F693F" w14:textId="77777777" w:rsidR="007C1425" w:rsidRPr="007C1425" w:rsidRDefault="007C1425" w:rsidP="00B56DCE">
            <w:pPr>
              <w:numPr>
                <w:ilvl w:val="12"/>
                <w:numId w:val="0"/>
              </w:numPr>
              <w:rPr>
                <w:rFonts w:ascii="宋体" w:hAnsi="宋体"/>
                <w:sz w:val="21"/>
                <w:szCs w:val="21"/>
              </w:rPr>
            </w:pPr>
          </w:p>
        </w:tc>
      </w:tr>
      <w:tr w:rsidR="007C1425" w14:paraId="5E2FA962" w14:textId="77777777">
        <w:tblPrEx>
          <w:tblCellMar>
            <w:top w:w="0" w:type="dxa"/>
            <w:bottom w:w="0" w:type="dxa"/>
          </w:tblCellMar>
        </w:tblPrEx>
        <w:tc>
          <w:tcPr>
            <w:tcW w:w="295" w:type="pct"/>
            <w:tcBorders>
              <w:top w:val="single" w:sz="6" w:space="0" w:color="auto"/>
              <w:left w:val="single" w:sz="6" w:space="0" w:color="auto"/>
              <w:bottom w:val="single" w:sz="6" w:space="0" w:color="auto"/>
              <w:right w:val="single" w:sz="6" w:space="0" w:color="auto"/>
            </w:tcBorders>
          </w:tcPr>
          <w:p w14:paraId="21277953" w14:textId="77777777" w:rsidR="007C1425" w:rsidRPr="007C1425" w:rsidRDefault="007C1425" w:rsidP="00B56DCE">
            <w:pPr>
              <w:numPr>
                <w:ilvl w:val="12"/>
                <w:numId w:val="0"/>
              </w:numPr>
              <w:rPr>
                <w:rFonts w:ascii="宋体" w:hAnsi="宋体"/>
                <w:sz w:val="21"/>
                <w:szCs w:val="21"/>
              </w:rPr>
            </w:pPr>
          </w:p>
        </w:tc>
        <w:tc>
          <w:tcPr>
            <w:tcW w:w="533" w:type="pct"/>
            <w:tcBorders>
              <w:top w:val="single" w:sz="6" w:space="0" w:color="auto"/>
              <w:left w:val="single" w:sz="6" w:space="0" w:color="auto"/>
              <w:bottom w:val="single" w:sz="6" w:space="0" w:color="auto"/>
              <w:right w:val="single" w:sz="6" w:space="0" w:color="auto"/>
            </w:tcBorders>
          </w:tcPr>
          <w:p w14:paraId="02662BBD" w14:textId="77777777" w:rsidR="007C1425" w:rsidRPr="007C1425" w:rsidRDefault="007C1425" w:rsidP="00B56DCE">
            <w:pPr>
              <w:numPr>
                <w:ilvl w:val="12"/>
                <w:numId w:val="0"/>
              </w:numPr>
              <w:rPr>
                <w:rFonts w:ascii="宋体" w:hAnsi="宋体"/>
                <w:sz w:val="21"/>
                <w:szCs w:val="21"/>
              </w:rPr>
            </w:pPr>
          </w:p>
        </w:tc>
        <w:tc>
          <w:tcPr>
            <w:tcW w:w="997" w:type="pct"/>
            <w:tcBorders>
              <w:top w:val="single" w:sz="6" w:space="0" w:color="auto"/>
              <w:left w:val="single" w:sz="6" w:space="0" w:color="auto"/>
              <w:bottom w:val="single" w:sz="6" w:space="0" w:color="auto"/>
              <w:right w:val="single" w:sz="6" w:space="0" w:color="auto"/>
            </w:tcBorders>
          </w:tcPr>
          <w:p w14:paraId="24A8A92F" w14:textId="77777777" w:rsidR="007C1425" w:rsidRPr="007C1425" w:rsidRDefault="007C1425" w:rsidP="00B56DCE">
            <w:pPr>
              <w:numPr>
                <w:ilvl w:val="12"/>
                <w:numId w:val="0"/>
              </w:numPr>
              <w:rPr>
                <w:rFonts w:ascii="宋体" w:hAnsi="宋体"/>
                <w:sz w:val="21"/>
                <w:szCs w:val="21"/>
              </w:rPr>
            </w:pPr>
          </w:p>
        </w:tc>
        <w:tc>
          <w:tcPr>
            <w:tcW w:w="1611" w:type="pct"/>
            <w:tcBorders>
              <w:top w:val="single" w:sz="6" w:space="0" w:color="auto"/>
              <w:left w:val="single" w:sz="6" w:space="0" w:color="auto"/>
              <w:bottom w:val="single" w:sz="6" w:space="0" w:color="auto"/>
              <w:right w:val="single" w:sz="6" w:space="0" w:color="auto"/>
            </w:tcBorders>
          </w:tcPr>
          <w:p w14:paraId="756F3A67" w14:textId="77777777" w:rsidR="007C1425" w:rsidRPr="007C1425" w:rsidRDefault="007C1425" w:rsidP="00B56DCE">
            <w:pPr>
              <w:numPr>
                <w:ilvl w:val="12"/>
                <w:numId w:val="0"/>
              </w:numPr>
              <w:rPr>
                <w:rFonts w:ascii="宋体" w:hAnsi="宋体"/>
                <w:sz w:val="21"/>
                <w:szCs w:val="21"/>
              </w:rPr>
            </w:pPr>
          </w:p>
        </w:tc>
        <w:tc>
          <w:tcPr>
            <w:tcW w:w="542" w:type="pct"/>
            <w:tcBorders>
              <w:top w:val="single" w:sz="6" w:space="0" w:color="auto"/>
              <w:left w:val="single" w:sz="6" w:space="0" w:color="auto"/>
              <w:bottom w:val="single" w:sz="6" w:space="0" w:color="auto"/>
              <w:right w:val="single" w:sz="6" w:space="0" w:color="auto"/>
            </w:tcBorders>
          </w:tcPr>
          <w:p w14:paraId="47207974" w14:textId="77777777" w:rsidR="007C1425" w:rsidRPr="007C1425" w:rsidRDefault="007C1425" w:rsidP="00B56DCE">
            <w:pPr>
              <w:numPr>
                <w:ilvl w:val="12"/>
                <w:numId w:val="0"/>
              </w:numPr>
              <w:rPr>
                <w:rFonts w:ascii="宋体" w:hAnsi="宋体"/>
                <w:sz w:val="21"/>
                <w:szCs w:val="21"/>
              </w:rPr>
            </w:pPr>
          </w:p>
        </w:tc>
        <w:tc>
          <w:tcPr>
            <w:tcW w:w="606" w:type="pct"/>
            <w:tcBorders>
              <w:top w:val="single" w:sz="6" w:space="0" w:color="auto"/>
              <w:left w:val="single" w:sz="6" w:space="0" w:color="auto"/>
              <w:bottom w:val="single" w:sz="6" w:space="0" w:color="auto"/>
              <w:right w:val="single" w:sz="6" w:space="0" w:color="auto"/>
            </w:tcBorders>
          </w:tcPr>
          <w:p w14:paraId="43E030AE"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0AB85F60" w14:textId="77777777" w:rsidR="007C1425" w:rsidRPr="007C1425" w:rsidRDefault="007C1425" w:rsidP="00B56DCE">
            <w:pPr>
              <w:numPr>
                <w:ilvl w:val="12"/>
                <w:numId w:val="0"/>
              </w:numPr>
              <w:rPr>
                <w:rFonts w:ascii="宋体" w:hAnsi="宋体"/>
                <w:sz w:val="21"/>
                <w:szCs w:val="21"/>
              </w:rPr>
            </w:pPr>
          </w:p>
        </w:tc>
      </w:tr>
      <w:tr w:rsidR="007C1425" w14:paraId="67503EC2" w14:textId="77777777">
        <w:tblPrEx>
          <w:tblCellMar>
            <w:top w:w="0" w:type="dxa"/>
            <w:bottom w:w="0" w:type="dxa"/>
          </w:tblCellMar>
        </w:tblPrEx>
        <w:tc>
          <w:tcPr>
            <w:tcW w:w="295" w:type="pct"/>
            <w:tcBorders>
              <w:top w:val="single" w:sz="6" w:space="0" w:color="auto"/>
              <w:left w:val="single" w:sz="6" w:space="0" w:color="auto"/>
              <w:bottom w:val="single" w:sz="6" w:space="0" w:color="auto"/>
              <w:right w:val="single" w:sz="6" w:space="0" w:color="auto"/>
            </w:tcBorders>
          </w:tcPr>
          <w:p w14:paraId="658207B0" w14:textId="77777777" w:rsidR="007C1425" w:rsidRPr="007C1425" w:rsidRDefault="007C1425" w:rsidP="00B56DCE">
            <w:pPr>
              <w:numPr>
                <w:ilvl w:val="12"/>
                <w:numId w:val="0"/>
              </w:numPr>
              <w:rPr>
                <w:rFonts w:ascii="宋体" w:hAnsi="宋体"/>
                <w:sz w:val="21"/>
                <w:szCs w:val="21"/>
              </w:rPr>
            </w:pPr>
          </w:p>
        </w:tc>
        <w:tc>
          <w:tcPr>
            <w:tcW w:w="533" w:type="pct"/>
            <w:tcBorders>
              <w:top w:val="single" w:sz="6" w:space="0" w:color="auto"/>
              <w:left w:val="single" w:sz="6" w:space="0" w:color="auto"/>
              <w:bottom w:val="single" w:sz="6" w:space="0" w:color="auto"/>
              <w:right w:val="single" w:sz="6" w:space="0" w:color="auto"/>
            </w:tcBorders>
          </w:tcPr>
          <w:p w14:paraId="486DEB24" w14:textId="77777777" w:rsidR="007C1425" w:rsidRPr="007C1425" w:rsidRDefault="007C1425" w:rsidP="00B56DCE">
            <w:pPr>
              <w:numPr>
                <w:ilvl w:val="12"/>
                <w:numId w:val="0"/>
              </w:numPr>
              <w:rPr>
                <w:rFonts w:ascii="宋体" w:hAnsi="宋体"/>
                <w:sz w:val="21"/>
                <w:szCs w:val="21"/>
              </w:rPr>
            </w:pPr>
          </w:p>
        </w:tc>
        <w:tc>
          <w:tcPr>
            <w:tcW w:w="997" w:type="pct"/>
            <w:tcBorders>
              <w:top w:val="single" w:sz="6" w:space="0" w:color="auto"/>
              <w:left w:val="single" w:sz="6" w:space="0" w:color="auto"/>
              <w:bottom w:val="single" w:sz="6" w:space="0" w:color="auto"/>
              <w:right w:val="single" w:sz="6" w:space="0" w:color="auto"/>
            </w:tcBorders>
          </w:tcPr>
          <w:p w14:paraId="3BE295C0" w14:textId="77777777" w:rsidR="007C1425" w:rsidRPr="007C1425" w:rsidRDefault="007C1425" w:rsidP="00B56DCE">
            <w:pPr>
              <w:numPr>
                <w:ilvl w:val="12"/>
                <w:numId w:val="0"/>
              </w:numPr>
              <w:rPr>
                <w:rFonts w:ascii="宋体" w:hAnsi="宋体"/>
                <w:sz w:val="21"/>
                <w:szCs w:val="21"/>
              </w:rPr>
            </w:pPr>
          </w:p>
        </w:tc>
        <w:tc>
          <w:tcPr>
            <w:tcW w:w="1611" w:type="pct"/>
            <w:tcBorders>
              <w:top w:val="single" w:sz="6" w:space="0" w:color="auto"/>
              <w:left w:val="single" w:sz="6" w:space="0" w:color="auto"/>
              <w:bottom w:val="single" w:sz="6" w:space="0" w:color="auto"/>
              <w:right w:val="single" w:sz="6" w:space="0" w:color="auto"/>
            </w:tcBorders>
          </w:tcPr>
          <w:p w14:paraId="7E97C023" w14:textId="77777777" w:rsidR="007C1425" w:rsidRPr="007C1425" w:rsidRDefault="007C1425" w:rsidP="00B56DCE">
            <w:pPr>
              <w:numPr>
                <w:ilvl w:val="12"/>
                <w:numId w:val="0"/>
              </w:numPr>
              <w:rPr>
                <w:rFonts w:ascii="宋体" w:hAnsi="宋体"/>
                <w:sz w:val="21"/>
                <w:szCs w:val="21"/>
              </w:rPr>
            </w:pPr>
          </w:p>
        </w:tc>
        <w:tc>
          <w:tcPr>
            <w:tcW w:w="542" w:type="pct"/>
            <w:tcBorders>
              <w:top w:val="single" w:sz="6" w:space="0" w:color="auto"/>
              <w:left w:val="single" w:sz="6" w:space="0" w:color="auto"/>
              <w:bottom w:val="single" w:sz="6" w:space="0" w:color="auto"/>
              <w:right w:val="single" w:sz="6" w:space="0" w:color="auto"/>
            </w:tcBorders>
          </w:tcPr>
          <w:p w14:paraId="1EB2F34E" w14:textId="77777777" w:rsidR="007C1425" w:rsidRPr="007C1425" w:rsidRDefault="007C1425" w:rsidP="00B56DCE">
            <w:pPr>
              <w:numPr>
                <w:ilvl w:val="12"/>
                <w:numId w:val="0"/>
              </w:numPr>
              <w:rPr>
                <w:rFonts w:ascii="宋体" w:hAnsi="宋体"/>
                <w:sz w:val="21"/>
                <w:szCs w:val="21"/>
              </w:rPr>
            </w:pPr>
          </w:p>
        </w:tc>
        <w:tc>
          <w:tcPr>
            <w:tcW w:w="606" w:type="pct"/>
            <w:tcBorders>
              <w:top w:val="single" w:sz="6" w:space="0" w:color="auto"/>
              <w:left w:val="single" w:sz="6" w:space="0" w:color="auto"/>
              <w:bottom w:val="single" w:sz="6" w:space="0" w:color="auto"/>
              <w:right w:val="single" w:sz="6" w:space="0" w:color="auto"/>
            </w:tcBorders>
          </w:tcPr>
          <w:p w14:paraId="522CC316"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1A451556" w14:textId="77777777" w:rsidR="007C1425" w:rsidRPr="007C1425" w:rsidRDefault="007C1425" w:rsidP="00B56DCE">
            <w:pPr>
              <w:numPr>
                <w:ilvl w:val="12"/>
                <w:numId w:val="0"/>
              </w:numPr>
              <w:rPr>
                <w:rFonts w:ascii="宋体" w:hAnsi="宋体"/>
                <w:sz w:val="21"/>
                <w:szCs w:val="21"/>
              </w:rPr>
            </w:pPr>
          </w:p>
        </w:tc>
      </w:tr>
      <w:tr w:rsidR="007C1425" w14:paraId="2F957024" w14:textId="77777777">
        <w:tblPrEx>
          <w:tblCellMar>
            <w:top w:w="0" w:type="dxa"/>
            <w:bottom w:w="0" w:type="dxa"/>
          </w:tblCellMar>
        </w:tblPrEx>
        <w:tc>
          <w:tcPr>
            <w:tcW w:w="295" w:type="pct"/>
            <w:tcBorders>
              <w:top w:val="single" w:sz="6" w:space="0" w:color="auto"/>
              <w:left w:val="single" w:sz="6" w:space="0" w:color="auto"/>
              <w:bottom w:val="single" w:sz="6" w:space="0" w:color="auto"/>
              <w:right w:val="single" w:sz="6" w:space="0" w:color="auto"/>
            </w:tcBorders>
          </w:tcPr>
          <w:p w14:paraId="0C84935D" w14:textId="77777777" w:rsidR="007C1425" w:rsidRPr="007C1425" w:rsidRDefault="007C1425" w:rsidP="00B56DCE">
            <w:pPr>
              <w:numPr>
                <w:ilvl w:val="12"/>
                <w:numId w:val="0"/>
              </w:numPr>
              <w:rPr>
                <w:rFonts w:ascii="宋体" w:hAnsi="宋体"/>
                <w:sz w:val="21"/>
                <w:szCs w:val="21"/>
              </w:rPr>
            </w:pPr>
          </w:p>
        </w:tc>
        <w:tc>
          <w:tcPr>
            <w:tcW w:w="533" w:type="pct"/>
            <w:tcBorders>
              <w:top w:val="single" w:sz="6" w:space="0" w:color="auto"/>
              <w:left w:val="single" w:sz="6" w:space="0" w:color="auto"/>
              <w:bottom w:val="single" w:sz="6" w:space="0" w:color="auto"/>
              <w:right w:val="single" w:sz="6" w:space="0" w:color="auto"/>
            </w:tcBorders>
          </w:tcPr>
          <w:p w14:paraId="55160610" w14:textId="77777777" w:rsidR="007C1425" w:rsidRPr="007C1425" w:rsidRDefault="007C1425" w:rsidP="00B56DCE">
            <w:pPr>
              <w:numPr>
                <w:ilvl w:val="12"/>
                <w:numId w:val="0"/>
              </w:numPr>
              <w:rPr>
                <w:rFonts w:ascii="宋体" w:hAnsi="宋体"/>
                <w:sz w:val="21"/>
                <w:szCs w:val="21"/>
              </w:rPr>
            </w:pPr>
          </w:p>
        </w:tc>
        <w:tc>
          <w:tcPr>
            <w:tcW w:w="997" w:type="pct"/>
            <w:tcBorders>
              <w:top w:val="single" w:sz="6" w:space="0" w:color="auto"/>
              <w:left w:val="single" w:sz="6" w:space="0" w:color="auto"/>
              <w:bottom w:val="single" w:sz="6" w:space="0" w:color="auto"/>
              <w:right w:val="single" w:sz="6" w:space="0" w:color="auto"/>
            </w:tcBorders>
          </w:tcPr>
          <w:p w14:paraId="48F38541" w14:textId="77777777" w:rsidR="007C1425" w:rsidRPr="007C1425" w:rsidRDefault="007C1425" w:rsidP="00B56DCE">
            <w:pPr>
              <w:numPr>
                <w:ilvl w:val="12"/>
                <w:numId w:val="0"/>
              </w:numPr>
              <w:rPr>
                <w:rFonts w:ascii="宋体" w:hAnsi="宋体"/>
                <w:sz w:val="21"/>
                <w:szCs w:val="21"/>
              </w:rPr>
            </w:pPr>
          </w:p>
        </w:tc>
        <w:tc>
          <w:tcPr>
            <w:tcW w:w="1611" w:type="pct"/>
            <w:tcBorders>
              <w:top w:val="single" w:sz="6" w:space="0" w:color="auto"/>
              <w:left w:val="single" w:sz="6" w:space="0" w:color="auto"/>
              <w:bottom w:val="single" w:sz="6" w:space="0" w:color="auto"/>
              <w:right w:val="single" w:sz="6" w:space="0" w:color="auto"/>
            </w:tcBorders>
          </w:tcPr>
          <w:p w14:paraId="414BE89A" w14:textId="77777777" w:rsidR="007C1425" w:rsidRPr="007C1425" w:rsidRDefault="007C1425" w:rsidP="00B56DCE">
            <w:pPr>
              <w:numPr>
                <w:ilvl w:val="12"/>
                <w:numId w:val="0"/>
              </w:numPr>
              <w:rPr>
                <w:rFonts w:ascii="宋体" w:hAnsi="宋体"/>
                <w:sz w:val="21"/>
                <w:szCs w:val="21"/>
              </w:rPr>
            </w:pPr>
          </w:p>
        </w:tc>
        <w:tc>
          <w:tcPr>
            <w:tcW w:w="542" w:type="pct"/>
            <w:tcBorders>
              <w:top w:val="single" w:sz="6" w:space="0" w:color="auto"/>
              <w:left w:val="single" w:sz="6" w:space="0" w:color="auto"/>
              <w:bottom w:val="single" w:sz="6" w:space="0" w:color="auto"/>
              <w:right w:val="single" w:sz="6" w:space="0" w:color="auto"/>
            </w:tcBorders>
          </w:tcPr>
          <w:p w14:paraId="18273B8E" w14:textId="77777777" w:rsidR="007C1425" w:rsidRPr="007C1425" w:rsidRDefault="007C1425" w:rsidP="00B56DCE">
            <w:pPr>
              <w:numPr>
                <w:ilvl w:val="12"/>
                <w:numId w:val="0"/>
              </w:numPr>
              <w:rPr>
                <w:rFonts w:ascii="宋体" w:hAnsi="宋体"/>
                <w:sz w:val="21"/>
                <w:szCs w:val="21"/>
              </w:rPr>
            </w:pPr>
          </w:p>
        </w:tc>
        <w:tc>
          <w:tcPr>
            <w:tcW w:w="606" w:type="pct"/>
            <w:tcBorders>
              <w:top w:val="single" w:sz="6" w:space="0" w:color="auto"/>
              <w:left w:val="single" w:sz="6" w:space="0" w:color="auto"/>
              <w:bottom w:val="single" w:sz="6" w:space="0" w:color="auto"/>
              <w:right w:val="single" w:sz="6" w:space="0" w:color="auto"/>
            </w:tcBorders>
          </w:tcPr>
          <w:p w14:paraId="342487BC" w14:textId="77777777" w:rsidR="007C1425" w:rsidRPr="007C1425" w:rsidRDefault="007C1425" w:rsidP="00B56DCE">
            <w:pPr>
              <w:numPr>
                <w:ilvl w:val="12"/>
                <w:numId w:val="0"/>
              </w:numPr>
              <w:rPr>
                <w:rFonts w:ascii="宋体" w:hAnsi="宋体"/>
                <w:sz w:val="21"/>
                <w:szCs w:val="21"/>
              </w:rPr>
            </w:pPr>
          </w:p>
        </w:tc>
        <w:tc>
          <w:tcPr>
            <w:tcW w:w="415" w:type="pct"/>
            <w:tcBorders>
              <w:top w:val="single" w:sz="6" w:space="0" w:color="auto"/>
              <w:left w:val="single" w:sz="6" w:space="0" w:color="auto"/>
              <w:bottom w:val="single" w:sz="6" w:space="0" w:color="auto"/>
              <w:right w:val="single" w:sz="6" w:space="0" w:color="auto"/>
            </w:tcBorders>
          </w:tcPr>
          <w:p w14:paraId="78780645" w14:textId="77777777" w:rsidR="007C1425" w:rsidRPr="007C1425" w:rsidRDefault="007C1425" w:rsidP="00B56DCE">
            <w:pPr>
              <w:numPr>
                <w:ilvl w:val="12"/>
                <w:numId w:val="0"/>
              </w:numPr>
              <w:rPr>
                <w:rFonts w:ascii="宋体" w:hAnsi="宋体"/>
                <w:sz w:val="21"/>
                <w:szCs w:val="21"/>
              </w:rPr>
            </w:pPr>
          </w:p>
        </w:tc>
      </w:tr>
      <w:tr w:rsidR="007C1425" w14:paraId="2ED5F729" w14:textId="77777777">
        <w:tblPrEx>
          <w:tblCellMar>
            <w:top w:w="0" w:type="dxa"/>
            <w:bottom w:w="0" w:type="dxa"/>
          </w:tblCellMar>
        </w:tblPrEx>
        <w:tc>
          <w:tcPr>
            <w:tcW w:w="295" w:type="pct"/>
            <w:tcBorders>
              <w:top w:val="single" w:sz="6" w:space="0" w:color="auto"/>
              <w:left w:val="single" w:sz="6" w:space="0" w:color="auto"/>
              <w:bottom w:val="single" w:sz="6" w:space="0" w:color="auto"/>
              <w:right w:val="single" w:sz="6" w:space="0" w:color="auto"/>
            </w:tcBorders>
          </w:tcPr>
          <w:p w14:paraId="12FBDE49" w14:textId="77777777" w:rsidR="007C1425" w:rsidRDefault="007C1425" w:rsidP="00B56DCE">
            <w:pPr>
              <w:numPr>
                <w:ilvl w:val="12"/>
                <w:numId w:val="0"/>
              </w:numPr>
            </w:pPr>
          </w:p>
        </w:tc>
        <w:tc>
          <w:tcPr>
            <w:tcW w:w="533" w:type="pct"/>
            <w:tcBorders>
              <w:top w:val="single" w:sz="6" w:space="0" w:color="auto"/>
              <w:left w:val="single" w:sz="6" w:space="0" w:color="auto"/>
              <w:bottom w:val="single" w:sz="6" w:space="0" w:color="auto"/>
              <w:right w:val="single" w:sz="6" w:space="0" w:color="auto"/>
            </w:tcBorders>
          </w:tcPr>
          <w:p w14:paraId="638B5BC0" w14:textId="77777777" w:rsidR="007C1425" w:rsidRDefault="007C1425" w:rsidP="00B56DCE">
            <w:pPr>
              <w:numPr>
                <w:ilvl w:val="12"/>
                <w:numId w:val="0"/>
              </w:numPr>
            </w:pPr>
          </w:p>
        </w:tc>
        <w:tc>
          <w:tcPr>
            <w:tcW w:w="997" w:type="pct"/>
            <w:tcBorders>
              <w:top w:val="single" w:sz="6" w:space="0" w:color="auto"/>
              <w:left w:val="single" w:sz="6" w:space="0" w:color="auto"/>
              <w:bottom w:val="single" w:sz="6" w:space="0" w:color="auto"/>
              <w:right w:val="single" w:sz="6" w:space="0" w:color="auto"/>
            </w:tcBorders>
          </w:tcPr>
          <w:p w14:paraId="744BCEA8" w14:textId="77777777" w:rsidR="007C1425" w:rsidRDefault="007C1425" w:rsidP="00B56DCE">
            <w:pPr>
              <w:numPr>
                <w:ilvl w:val="12"/>
                <w:numId w:val="0"/>
              </w:numPr>
            </w:pPr>
          </w:p>
        </w:tc>
        <w:tc>
          <w:tcPr>
            <w:tcW w:w="1611" w:type="pct"/>
            <w:tcBorders>
              <w:top w:val="single" w:sz="6" w:space="0" w:color="auto"/>
              <w:left w:val="single" w:sz="6" w:space="0" w:color="auto"/>
              <w:bottom w:val="single" w:sz="6" w:space="0" w:color="auto"/>
              <w:right w:val="single" w:sz="6" w:space="0" w:color="auto"/>
            </w:tcBorders>
          </w:tcPr>
          <w:p w14:paraId="1B43F12E" w14:textId="77777777" w:rsidR="007C1425" w:rsidRDefault="007C1425" w:rsidP="00B56DCE">
            <w:pPr>
              <w:numPr>
                <w:ilvl w:val="12"/>
                <w:numId w:val="0"/>
              </w:numPr>
            </w:pPr>
          </w:p>
        </w:tc>
        <w:tc>
          <w:tcPr>
            <w:tcW w:w="542" w:type="pct"/>
            <w:tcBorders>
              <w:top w:val="single" w:sz="6" w:space="0" w:color="auto"/>
              <w:left w:val="single" w:sz="6" w:space="0" w:color="auto"/>
              <w:bottom w:val="single" w:sz="6" w:space="0" w:color="auto"/>
              <w:right w:val="single" w:sz="6" w:space="0" w:color="auto"/>
            </w:tcBorders>
          </w:tcPr>
          <w:p w14:paraId="188825CA" w14:textId="77777777" w:rsidR="007C1425" w:rsidRDefault="007C1425" w:rsidP="00B56DCE">
            <w:pPr>
              <w:numPr>
                <w:ilvl w:val="12"/>
                <w:numId w:val="0"/>
              </w:numPr>
            </w:pPr>
          </w:p>
        </w:tc>
        <w:tc>
          <w:tcPr>
            <w:tcW w:w="606" w:type="pct"/>
            <w:tcBorders>
              <w:top w:val="single" w:sz="6" w:space="0" w:color="auto"/>
              <w:left w:val="single" w:sz="6" w:space="0" w:color="auto"/>
              <w:bottom w:val="single" w:sz="6" w:space="0" w:color="auto"/>
              <w:right w:val="single" w:sz="6" w:space="0" w:color="auto"/>
            </w:tcBorders>
          </w:tcPr>
          <w:p w14:paraId="3A1E7313" w14:textId="77777777" w:rsidR="007C1425" w:rsidRDefault="007C1425" w:rsidP="00B56DCE">
            <w:pPr>
              <w:numPr>
                <w:ilvl w:val="12"/>
                <w:numId w:val="0"/>
              </w:numPr>
            </w:pPr>
          </w:p>
        </w:tc>
        <w:tc>
          <w:tcPr>
            <w:tcW w:w="415" w:type="pct"/>
            <w:tcBorders>
              <w:top w:val="single" w:sz="6" w:space="0" w:color="auto"/>
              <w:left w:val="single" w:sz="6" w:space="0" w:color="auto"/>
              <w:bottom w:val="single" w:sz="6" w:space="0" w:color="auto"/>
              <w:right w:val="single" w:sz="6" w:space="0" w:color="auto"/>
            </w:tcBorders>
          </w:tcPr>
          <w:p w14:paraId="3D317EB0" w14:textId="77777777" w:rsidR="007C1425" w:rsidRDefault="007C1425" w:rsidP="00B56DCE">
            <w:pPr>
              <w:numPr>
                <w:ilvl w:val="12"/>
                <w:numId w:val="0"/>
              </w:numPr>
            </w:pPr>
          </w:p>
        </w:tc>
      </w:tr>
    </w:tbl>
    <w:p w14:paraId="6177B5D6" w14:textId="77777777" w:rsidR="00EA38D3" w:rsidRPr="00EA38D3" w:rsidRDefault="00423F23" w:rsidP="00B56DCE">
      <w:pPr>
        <w:numPr>
          <w:ilvl w:val="12"/>
          <w:numId w:val="0"/>
        </w:numPr>
        <w:rPr>
          <w:i/>
          <w:color w:val="0000FF"/>
        </w:rPr>
      </w:pPr>
      <w:r>
        <w:rPr>
          <w:i/>
          <w:color w:val="0000FF"/>
        </w:rPr>
        <w:t>&lt;</w:t>
      </w:r>
      <w:r>
        <w:rPr>
          <w:rFonts w:ascii="宋体" w:hint="eastAsia"/>
          <w:i/>
          <w:color w:val="0000FF"/>
        </w:rPr>
        <w:t>不符合</w:t>
      </w:r>
      <w:r w:rsidRPr="00EA38D3">
        <w:rPr>
          <w:i/>
          <w:color w:val="0000FF"/>
        </w:rPr>
        <w:t>项指分项评审要素表中不符合的要素，对于</w:t>
      </w:r>
      <w:r w:rsidRPr="00EA38D3">
        <w:rPr>
          <w:i/>
          <w:color w:val="0000FF"/>
        </w:rPr>
        <w:t>1</w:t>
      </w:r>
      <w:r w:rsidRPr="00EA38D3">
        <w:rPr>
          <w:i/>
          <w:color w:val="0000FF"/>
        </w:rPr>
        <w:t>个需要解决的不符合项，可能对应</w:t>
      </w:r>
      <w:r w:rsidRPr="00EA38D3">
        <w:rPr>
          <w:i/>
          <w:color w:val="0000FF"/>
        </w:rPr>
        <w:t>1</w:t>
      </w:r>
      <w:r w:rsidRPr="00EA38D3">
        <w:rPr>
          <w:i/>
          <w:color w:val="0000FF"/>
        </w:rPr>
        <w:t>个或多个改进活动。这些改进活动是指落实到</w:t>
      </w:r>
      <w:r w:rsidRPr="00EA38D3">
        <w:rPr>
          <w:i/>
          <w:color w:val="0000FF"/>
        </w:rPr>
        <w:t>WBS3/4</w:t>
      </w:r>
      <w:r w:rsidRPr="00EA38D3">
        <w:rPr>
          <w:i/>
          <w:color w:val="0000FF"/>
        </w:rPr>
        <w:t>级计划或更细致的项目计划中的具体活动。</w:t>
      </w:r>
    </w:p>
    <w:p w14:paraId="4887B9B2" w14:textId="77777777" w:rsidR="00495662" w:rsidRDefault="00423F23" w:rsidP="00B56DCE">
      <w:pPr>
        <w:numPr>
          <w:ilvl w:val="12"/>
          <w:numId w:val="0"/>
        </w:numPr>
        <w:rPr>
          <w:i/>
          <w:color w:val="0000FF"/>
        </w:rPr>
      </w:pPr>
      <w:r w:rsidRPr="00495662">
        <w:rPr>
          <w:i/>
          <w:color w:val="0000FF"/>
        </w:rPr>
        <w:t>有些不符合项目不需要制定改进计划，只需要风险规避计划即可。这需要根据产品现状进行判断。</w:t>
      </w:r>
    </w:p>
    <w:p w14:paraId="19EBAB2C" w14:textId="77777777" w:rsidR="00134F2C" w:rsidRDefault="00423F23" w:rsidP="004E5953">
      <w:pPr>
        <w:pStyle w:val="2"/>
        <w:rPr>
          <w:rFonts w:hint="eastAsia"/>
          <w:i/>
          <w:color w:val="0000FF"/>
        </w:rPr>
      </w:pPr>
      <w:bookmarkStart w:id="12" w:name="_Toc31097416"/>
      <w:bookmarkStart w:id="13" w:name="_Toc73613269"/>
      <w:bookmarkStart w:id="14" w:name="_Toc115769590"/>
      <w:r>
        <w:rPr>
          <w:rFonts w:hint="eastAsia"/>
        </w:rPr>
        <w:t>规格实现情况</w:t>
      </w:r>
      <w:r w:rsidR="002D118F">
        <w:rPr>
          <w:rFonts w:hint="eastAsia"/>
        </w:rPr>
        <w:t>（含规格变更情况）</w:t>
      </w:r>
      <w:bookmarkEnd w:id="14"/>
      <w:r w:rsidR="002D118F">
        <w:rPr>
          <w:rFonts w:hint="eastAsia"/>
        </w:rPr>
        <w:t xml:space="preserve"> </w:t>
      </w:r>
      <w:bookmarkEnd w:id="12"/>
      <w:bookmarkEnd w:id="13"/>
    </w:p>
    <w:p w14:paraId="011271BB" w14:textId="77777777" w:rsidR="00134F2C" w:rsidRDefault="00134F2C" w:rsidP="00B56DCE">
      <w:pPr>
        <w:numPr>
          <w:ilvl w:val="12"/>
          <w:numId w:val="0"/>
        </w:numPr>
        <w:rPr>
          <w:i/>
          <w:color w:val="0000FF"/>
        </w:rPr>
      </w:pPr>
      <w:r>
        <w:rPr>
          <w:i/>
          <w:color w:val="0000FF"/>
        </w:rPr>
        <w:t>&lt;</w:t>
      </w:r>
      <w:r>
        <w:rPr>
          <w:rFonts w:ascii="宋体" w:hint="eastAsia"/>
          <w:i/>
          <w:color w:val="0000FF"/>
        </w:rPr>
        <w:t>先用文字概要说明</w:t>
      </w:r>
      <w:r>
        <w:rPr>
          <w:rFonts w:hint="eastAsia"/>
          <w:i/>
          <w:iCs/>
          <w:color w:val="0000FF"/>
        </w:rPr>
        <w:t>产品</w:t>
      </w:r>
      <w:r>
        <w:rPr>
          <w:rFonts w:hint="eastAsia"/>
          <w:i/>
          <w:color w:val="0000FF"/>
        </w:rPr>
        <w:t>规格的实现情况，多少规格已经实现，多少规格尚未实现。</w:t>
      </w:r>
    </w:p>
    <w:p w14:paraId="3BA1D5FF" w14:textId="77777777" w:rsidR="00134F2C" w:rsidRDefault="00134F2C" w:rsidP="00B56DCE">
      <w:pPr>
        <w:numPr>
          <w:ilvl w:val="12"/>
          <w:numId w:val="0"/>
        </w:numPr>
        <w:rPr>
          <w:i/>
          <w:color w:val="0000FF"/>
        </w:rPr>
      </w:pPr>
      <w:r>
        <w:rPr>
          <w:rFonts w:hint="eastAsia"/>
          <w:i/>
          <w:color w:val="0000FF"/>
        </w:rPr>
        <w:t>对于未实现的主要规格，要在下面的表格中逐一列举并说明未实现的原因以及解决措施或对策。</w:t>
      </w:r>
    </w:p>
    <w:p w14:paraId="4A9B60EB" w14:textId="77777777" w:rsidR="00134F2C" w:rsidRDefault="00493534" w:rsidP="00B56DCE">
      <w:pPr>
        <w:numPr>
          <w:ilvl w:val="12"/>
          <w:numId w:val="0"/>
        </w:numPr>
        <w:rPr>
          <w:i/>
          <w:color w:val="0000FF"/>
        </w:rPr>
      </w:pPr>
      <w:r>
        <w:rPr>
          <w:rFonts w:hint="eastAsia"/>
          <w:i/>
          <w:iCs/>
          <w:color w:val="0000FF"/>
        </w:rPr>
        <w:t>进行本次</w:t>
      </w:r>
      <w:r>
        <w:rPr>
          <w:i/>
          <w:iCs/>
          <w:color w:val="0000FF"/>
        </w:rPr>
        <w:t>TR</w:t>
      </w:r>
      <w:r>
        <w:rPr>
          <w:rFonts w:hint="eastAsia"/>
          <w:i/>
          <w:iCs/>
          <w:color w:val="0000FF"/>
        </w:rPr>
        <w:t>之前会整理规格清单，对于发生规格变更的规格，要在第二张表格中逐一列举并说明发生变更的原因。此处的规格变更是指相对于上一个</w:t>
      </w:r>
      <w:r>
        <w:rPr>
          <w:i/>
          <w:iCs/>
          <w:color w:val="0000FF"/>
        </w:rPr>
        <w:t>IPD-TR</w:t>
      </w:r>
      <w:r>
        <w:rPr>
          <w:rFonts w:hint="eastAsia"/>
          <w:i/>
          <w:iCs/>
          <w:color w:val="0000FF"/>
        </w:rPr>
        <w:t>点所变更的规格。</w:t>
      </w:r>
      <w:r w:rsidR="00134F2C">
        <w:rPr>
          <w:i/>
          <w:color w:val="0000FF"/>
        </w:rPr>
        <w:t>&gt;</w:t>
      </w:r>
    </w:p>
    <w:p w14:paraId="45E1EF0A" w14:textId="77777777" w:rsidR="00134F2C" w:rsidRDefault="00134F2C" w:rsidP="00B56DCE">
      <w:pPr>
        <w:numPr>
          <w:ilvl w:val="12"/>
          <w:numId w:val="0"/>
        </w:numPr>
        <w:rPr>
          <w:i/>
          <w:color w:val="0000FF"/>
        </w:rPr>
      </w:pPr>
    </w:p>
    <w:p w14:paraId="079C1A0B" w14:textId="77777777" w:rsidR="00CD1122" w:rsidRDefault="00CD1122" w:rsidP="00CD1122">
      <w:pPr>
        <w:widowControl/>
        <w:numPr>
          <w:ilvl w:val="12"/>
          <w:numId w:val="0"/>
        </w:numPr>
      </w:pPr>
    </w:p>
    <w:tbl>
      <w:tblPr>
        <w:tblW w:w="5000" w:type="pct"/>
        <w:tblCellMar>
          <w:left w:w="57" w:type="dxa"/>
          <w:right w:w="57" w:type="dxa"/>
        </w:tblCellMar>
        <w:tblLook w:val="0000" w:firstRow="0" w:lastRow="0" w:firstColumn="0" w:lastColumn="0" w:noHBand="0" w:noVBand="0"/>
      </w:tblPr>
      <w:tblGrid>
        <w:gridCol w:w="854"/>
        <w:gridCol w:w="2966"/>
        <w:gridCol w:w="2465"/>
        <w:gridCol w:w="2322"/>
      </w:tblGrid>
      <w:tr w:rsidR="00CD1122" w14:paraId="4DCAD0B2"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0A9FCF72"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序号</w:t>
            </w:r>
          </w:p>
          <w:p w14:paraId="2FE60BC7" w14:textId="77777777" w:rsidR="00CD1122" w:rsidRPr="007C1425" w:rsidRDefault="00CD1122" w:rsidP="00CD1122">
            <w:pPr>
              <w:pStyle w:val="aff"/>
              <w:rPr>
                <w:rFonts w:ascii="宋体" w:hAnsi="宋体"/>
                <w:sz w:val="21"/>
                <w:szCs w:val="21"/>
              </w:rPr>
            </w:pPr>
          </w:p>
        </w:tc>
        <w:tc>
          <w:tcPr>
            <w:tcW w:w="1723" w:type="pct"/>
            <w:tcBorders>
              <w:top w:val="single" w:sz="6" w:space="0" w:color="auto"/>
              <w:left w:val="single" w:sz="6" w:space="0" w:color="auto"/>
              <w:bottom w:val="single" w:sz="6" w:space="0" w:color="auto"/>
              <w:right w:val="single" w:sz="6" w:space="0" w:color="auto"/>
            </w:tcBorders>
          </w:tcPr>
          <w:p w14:paraId="275E9016"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未实现规格列表</w:t>
            </w:r>
          </w:p>
          <w:p w14:paraId="71CA57B5" w14:textId="77777777" w:rsidR="00CD1122" w:rsidRPr="007C1425" w:rsidRDefault="00CD1122" w:rsidP="00CD1122">
            <w:pPr>
              <w:pStyle w:val="aff"/>
              <w:rPr>
                <w:rFonts w:ascii="宋体" w:hAnsi="宋体"/>
                <w:sz w:val="21"/>
                <w:szCs w:val="21"/>
              </w:rPr>
            </w:pPr>
          </w:p>
        </w:tc>
        <w:tc>
          <w:tcPr>
            <w:tcW w:w="1432" w:type="pct"/>
            <w:tcBorders>
              <w:top w:val="single" w:sz="6" w:space="0" w:color="auto"/>
              <w:left w:val="single" w:sz="6" w:space="0" w:color="auto"/>
              <w:bottom w:val="single" w:sz="6" w:space="0" w:color="auto"/>
              <w:right w:val="single" w:sz="6" w:space="0" w:color="auto"/>
            </w:tcBorders>
          </w:tcPr>
          <w:p w14:paraId="7A93B209"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未实现的原因</w:t>
            </w:r>
          </w:p>
          <w:p w14:paraId="0F220A12" w14:textId="77777777" w:rsidR="00CD1122" w:rsidRPr="007C1425" w:rsidRDefault="00CD1122" w:rsidP="00CD1122">
            <w:pPr>
              <w:pStyle w:val="aff"/>
              <w:rPr>
                <w:rFonts w:ascii="宋体" w:hAnsi="宋体"/>
                <w:sz w:val="21"/>
                <w:szCs w:val="21"/>
              </w:rPr>
            </w:pPr>
          </w:p>
        </w:tc>
        <w:tc>
          <w:tcPr>
            <w:tcW w:w="1349" w:type="pct"/>
            <w:tcBorders>
              <w:top w:val="single" w:sz="6" w:space="0" w:color="auto"/>
              <w:left w:val="single" w:sz="6" w:space="0" w:color="auto"/>
              <w:bottom w:val="single" w:sz="6" w:space="0" w:color="auto"/>
              <w:right w:val="single" w:sz="6" w:space="0" w:color="auto"/>
            </w:tcBorders>
          </w:tcPr>
          <w:p w14:paraId="27E8FF53" w14:textId="77777777" w:rsidR="00CD1122" w:rsidRPr="007C1425" w:rsidRDefault="00CD1122" w:rsidP="00CD1122">
            <w:pPr>
              <w:numPr>
                <w:ilvl w:val="12"/>
                <w:numId w:val="0"/>
              </w:numPr>
              <w:jc w:val="center"/>
              <w:rPr>
                <w:rFonts w:ascii="宋体" w:hAnsi="宋体"/>
                <w:sz w:val="21"/>
                <w:szCs w:val="21"/>
              </w:rPr>
            </w:pPr>
            <w:r w:rsidRPr="007C1425">
              <w:rPr>
                <w:rFonts w:ascii="宋体" w:hAnsi="宋体" w:hint="eastAsia"/>
                <w:sz w:val="21"/>
                <w:szCs w:val="21"/>
              </w:rPr>
              <w:t>解决措施或对策</w:t>
            </w:r>
          </w:p>
          <w:p w14:paraId="3097E221" w14:textId="77777777" w:rsidR="00CD1122" w:rsidRPr="007C1425" w:rsidRDefault="00CD1122" w:rsidP="00CD1122">
            <w:pPr>
              <w:pStyle w:val="aff"/>
              <w:rPr>
                <w:rFonts w:ascii="宋体" w:hAnsi="宋体"/>
                <w:sz w:val="21"/>
                <w:szCs w:val="21"/>
              </w:rPr>
            </w:pPr>
          </w:p>
        </w:tc>
      </w:tr>
      <w:tr w:rsidR="00CD1122" w14:paraId="1AB3208C"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78B52C27" w14:textId="77777777" w:rsidR="00CD1122" w:rsidRPr="007C1425" w:rsidRDefault="00CD1122" w:rsidP="00CD1122">
            <w:pPr>
              <w:pStyle w:val="aff"/>
              <w:rPr>
                <w:rFonts w:ascii="宋体" w:hAnsi="宋体"/>
                <w:sz w:val="21"/>
                <w:szCs w:val="21"/>
              </w:rPr>
            </w:pPr>
            <w:r w:rsidRPr="007C1425">
              <w:rPr>
                <w:rFonts w:ascii="宋体" w:hAnsi="宋体"/>
                <w:sz w:val="21"/>
                <w:szCs w:val="21"/>
              </w:rPr>
              <w:t>1</w:t>
            </w:r>
          </w:p>
        </w:tc>
        <w:tc>
          <w:tcPr>
            <w:tcW w:w="1723" w:type="pct"/>
            <w:tcBorders>
              <w:top w:val="single" w:sz="6" w:space="0" w:color="auto"/>
              <w:left w:val="single" w:sz="6" w:space="0" w:color="auto"/>
              <w:bottom w:val="single" w:sz="6" w:space="0" w:color="auto"/>
              <w:right w:val="single" w:sz="6" w:space="0" w:color="auto"/>
            </w:tcBorders>
          </w:tcPr>
          <w:p w14:paraId="596BDF29" w14:textId="77777777" w:rsidR="00CD1122" w:rsidRPr="007C1425" w:rsidRDefault="00CD1122" w:rsidP="00CD1122">
            <w:pPr>
              <w:widowControl/>
              <w:numPr>
                <w:ilvl w:val="12"/>
                <w:numId w:val="0"/>
              </w:numPr>
              <w:jc w:val="center"/>
              <w:rPr>
                <w:rFonts w:ascii="宋体" w:hAnsi="宋体"/>
                <w:sz w:val="21"/>
                <w:szCs w:val="21"/>
              </w:rPr>
            </w:pPr>
          </w:p>
        </w:tc>
        <w:tc>
          <w:tcPr>
            <w:tcW w:w="1432" w:type="pct"/>
            <w:tcBorders>
              <w:top w:val="single" w:sz="6" w:space="0" w:color="auto"/>
              <w:left w:val="single" w:sz="6" w:space="0" w:color="auto"/>
              <w:bottom w:val="single" w:sz="6" w:space="0" w:color="auto"/>
              <w:right w:val="single" w:sz="6" w:space="0" w:color="auto"/>
            </w:tcBorders>
          </w:tcPr>
          <w:p w14:paraId="1A5CFFA3" w14:textId="77777777" w:rsidR="00CD1122" w:rsidRPr="007C1425" w:rsidRDefault="00CD1122" w:rsidP="00CD1122">
            <w:pPr>
              <w:widowControl/>
              <w:numPr>
                <w:ilvl w:val="12"/>
                <w:numId w:val="0"/>
              </w:numPr>
              <w:jc w:val="center"/>
              <w:rPr>
                <w:rFonts w:ascii="宋体" w:hAnsi="宋体"/>
                <w:sz w:val="21"/>
                <w:szCs w:val="21"/>
              </w:rPr>
            </w:pPr>
          </w:p>
        </w:tc>
        <w:tc>
          <w:tcPr>
            <w:tcW w:w="1349" w:type="pct"/>
            <w:tcBorders>
              <w:top w:val="single" w:sz="6" w:space="0" w:color="auto"/>
              <w:left w:val="single" w:sz="6" w:space="0" w:color="auto"/>
              <w:bottom w:val="single" w:sz="6" w:space="0" w:color="auto"/>
              <w:right w:val="single" w:sz="6" w:space="0" w:color="auto"/>
            </w:tcBorders>
          </w:tcPr>
          <w:p w14:paraId="7CC7DE96" w14:textId="77777777" w:rsidR="00CD1122" w:rsidRPr="007C1425" w:rsidRDefault="00CD1122" w:rsidP="00CD1122">
            <w:pPr>
              <w:rPr>
                <w:rFonts w:ascii="宋体" w:hAnsi="宋体"/>
                <w:sz w:val="21"/>
                <w:szCs w:val="21"/>
              </w:rPr>
            </w:pPr>
          </w:p>
        </w:tc>
      </w:tr>
      <w:tr w:rsidR="00CD1122" w14:paraId="02044381"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64F45EAB" w14:textId="77777777" w:rsidR="00CD1122" w:rsidRPr="007C1425" w:rsidRDefault="00CD1122" w:rsidP="00CD1122">
            <w:pPr>
              <w:pStyle w:val="aff"/>
              <w:rPr>
                <w:rFonts w:ascii="宋体" w:hAnsi="宋体"/>
                <w:sz w:val="21"/>
                <w:szCs w:val="21"/>
              </w:rPr>
            </w:pPr>
            <w:r w:rsidRPr="007C1425">
              <w:rPr>
                <w:rFonts w:ascii="宋体" w:hAnsi="宋体"/>
                <w:sz w:val="21"/>
                <w:szCs w:val="21"/>
              </w:rPr>
              <w:t>2</w:t>
            </w:r>
          </w:p>
        </w:tc>
        <w:tc>
          <w:tcPr>
            <w:tcW w:w="1723" w:type="pct"/>
            <w:tcBorders>
              <w:top w:val="single" w:sz="6" w:space="0" w:color="auto"/>
              <w:left w:val="single" w:sz="6" w:space="0" w:color="auto"/>
              <w:bottom w:val="single" w:sz="6" w:space="0" w:color="auto"/>
              <w:right w:val="single" w:sz="6" w:space="0" w:color="auto"/>
            </w:tcBorders>
          </w:tcPr>
          <w:p w14:paraId="0DE0AEB9" w14:textId="77777777" w:rsidR="00CD1122" w:rsidRPr="007C1425" w:rsidRDefault="00CD1122" w:rsidP="00CD1122">
            <w:pPr>
              <w:widowControl/>
              <w:numPr>
                <w:ilvl w:val="12"/>
                <w:numId w:val="0"/>
              </w:numPr>
              <w:jc w:val="center"/>
              <w:rPr>
                <w:rFonts w:ascii="宋体" w:hAnsi="宋体"/>
                <w:sz w:val="21"/>
                <w:szCs w:val="21"/>
              </w:rPr>
            </w:pPr>
          </w:p>
        </w:tc>
        <w:tc>
          <w:tcPr>
            <w:tcW w:w="1432" w:type="pct"/>
            <w:tcBorders>
              <w:top w:val="single" w:sz="6" w:space="0" w:color="auto"/>
              <w:left w:val="single" w:sz="6" w:space="0" w:color="auto"/>
              <w:bottom w:val="single" w:sz="6" w:space="0" w:color="auto"/>
              <w:right w:val="single" w:sz="6" w:space="0" w:color="auto"/>
            </w:tcBorders>
          </w:tcPr>
          <w:p w14:paraId="7F9BB88F" w14:textId="77777777" w:rsidR="00CD1122" w:rsidRPr="007C1425" w:rsidRDefault="00CD1122" w:rsidP="00CD1122">
            <w:pPr>
              <w:widowControl/>
              <w:numPr>
                <w:ilvl w:val="12"/>
                <w:numId w:val="0"/>
              </w:numPr>
              <w:jc w:val="center"/>
              <w:rPr>
                <w:rFonts w:ascii="宋体" w:hAnsi="宋体"/>
                <w:sz w:val="21"/>
                <w:szCs w:val="21"/>
              </w:rPr>
            </w:pPr>
          </w:p>
        </w:tc>
        <w:tc>
          <w:tcPr>
            <w:tcW w:w="1349" w:type="pct"/>
            <w:tcBorders>
              <w:top w:val="single" w:sz="6" w:space="0" w:color="auto"/>
              <w:left w:val="single" w:sz="6" w:space="0" w:color="auto"/>
              <w:bottom w:val="single" w:sz="6" w:space="0" w:color="auto"/>
              <w:right w:val="single" w:sz="6" w:space="0" w:color="auto"/>
            </w:tcBorders>
          </w:tcPr>
          <w:p w14:paraId="14043F7C" w14:textId="77777777" w:rsidR="00CD1122" w:rsidRPr="007C1425" w:rsidRDefault="00CD1122" w:rsidP="00CD1122">
            <w:pPr>
              <w:rPr>
                <w:rFonts w:ascii="宋体" w:hAnsi="宋体"/>
                <w:sz w:val="21"/>
                <w:szCs w:val="21"/>
              </w:rPr>
            </w:pPr>
          </w:p>
        </w:tc>
      </w:tr>
      <w:tr w:rsidR="00CD1122" w14:paraId="248A266D"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789E5BF7" w14:textId="77777777" w:rsidR="00CD1122" w:rsidRPr="007C1425" w:rsidRDefault="00CD1122" w:rsidP="00CD1122">
            <w:pPr>
              <w:pStyle w:val="aff"/>
              <w:rPr>
                <w:rFonts w:ascii="宋体" w:hAnsi="宋体"/>
                <w:sz w:val="21"/>
                <w:szCs w:val="21"/>
              </w:rPr>
            </w:pPr>
            <w:r w:rsidRPr="007C1425">
              <w:rPr>
                <w:rFonts w:ascii="宋体" w:hAnsi="宋体"/>
                <w:sz w:val="21"/>
                <w:szCs w:val="21"/>
              </w:rPr>
              <w:t>…</w:t>
            </w:r>
          </w:p>
        </w:tc>
        <w:tc>
          <w:tcPr>
            <w:tcW w:w="1723" w:type="pct"/>
            <w:tcBorders>
              <w:top w:val="single" w:sz="6" w:space="0" w:color="auto"/>
              <w:left w:val="single" w:sz="6" w:space="0" w:color="auto"/>
              <w:bottom w:val="single" w:sz="6" w:space="0" w:color="auto"/>
              <w:right w:val="single" w:sz="6" w:space="0" w:color="auto"/>
            </w:tcBorders>
          </w:tcPr>
          <w:p w14:paraId="6E3B0419" w14:textId="77777777" w:rsidR="00CD1122" w:rsidRPr="007C1425" w:rsidRDefault="00CD1122" w:rsidP="00CD1122">
            <w:pPr>
              <w:widowControl/>
              <w:numPr>
                <w:ilvl w:val="12"/>
                <w:numId w:val="0"/>
              </w:numPr>
              <w:jc w:val="center"/>
              <w:rPr>
                <w:rFonts w:ascii="宋体" w:hAnsi="宋体"/>
                <w:sz w:val="21"/>
                <w:szCs w:val="21"/>
              </w:rPr>
            </w:pPr>
          </w:p>
        </w:tc>
        <w:tc>
          <w:tcPr>
            <w:tcW w:w="1432" w:type="pct"/>
            <w:tcBorders>
              <w:top w:val="single" w:sz="6" w:space="0" w:color="auto"/>
              <w:left w:val="single" w:sz="6" w:space="0" w:color="auto"/>
              <w:bottom w:val="single" w:sz="6" w:space="0" w:color="auto"/>
              <w:right w:val="single" w:sz="6" w:space="0" w:color="auto"/>
            </w:tcBorders>
          </w:tcPr>
          <w:p w14:paraId="69191D1A" w14:textId="77777777" w:rsidR="00CD1122" w:rsidRPr="007C1425" w:rsidRDefault="00CD1122" w:rsidP="00CD1122">
            <w:pPr>
              <w:widowControl/>
              <w:numPr>
                <w:ilvl w:val="12"/>
                <w:numId w:val="0"/>
              </w:numPr>
              <w:jc w:val="center"/>
              <w:rPr>
                <w:rFonts w:ascii="宋体" w:hAnsi="宋体"/>
                <w:sz w:val="21"/>
                <w:szCs w:val="21"/>
              </w:rPr>
            </w:pPr>
          </w:p>
        </w:tc>
        <w:tc>
          <w:tcPr>
            <w:tcW w:w="1349" w:type="pct"/>
            <w:tcBorders>
              <w:top w:val="single" w:sz="6" w:space="0" w:color="auto"/>
              <w:left w:val="single" w:sz="6" w:space="0" w:color="auto"/>
              <w:bottom w:val="single" w:sz="6" w:space="0" w:color="auto"/>
              <w:right w:val="single" w:sz="6" w:space="0" w:color="auto"/>
            </w:tcBorders>
          </w:tcPr>
          <w:p w14:paraId="037E6F8D" w14:textId="77777777" w:rsidR="00CD1122" w:rsidRPr="007C1425" w:rsidRDefault="00CD1122" w:rsidP="00CD1122">
            <w:pPr>
              <w:rPr>
                <w:rFonts w:ascii="宋体" w:hAnsi="宋体"/>
                <w:sz w:val="21"/>
                <w:szCs w:val="21"/>
              </w:rPr>
            </w:pPr>
          </w:p>
        </w:tc>
      </w:tr>
    </w:tbl>
    <w:p w14:paraId="62F0F1E5" w14:textId="77777777" w:rsidR="00CD1122" w:rsidRDefault="00CD1122" w:rsidP="00CD1122">
      <w:pPr>
        <w:rPr>
          <w:rFonts w:hint="eastAsia"/>
        </w:rPr>
      </w:pPr>
    </w:p>
    <w:p w14:paraId="507CD746" w14:textId="77777777" w:rsidR="00CD1122" w:rsidRDefault="00CD1122" w:rsidP="00CD1122">
      <w:pPr>
        <w:rPr>
          <w:rFonts w:hint="eastAsia"/>
        </w:rPr>
      </w:pPr>
    </w:p>
    <w:tbl>
      <w:tblPr>
        <w:tblW w:w="5000" w:type="pct"/>
        <w:tblCellMar>
          <w:left w:w="57" w:type="dxa"/>
          <w:right w:w="57" w:type="dxa"/>
        </w:tblCellMar>
        <w:tblLook w:val="0000" w:firstRow="0" w:lastRow="0" w:firstColumn="0" w:lastColumn="0" w:noHBand="0" w:noVBand="0"/>
      </w:tblPr>
      <w:tblGrid>
        <w:gridCol w:w="853"/>
        <w:gridCol w:w="4137"/>
        <w:gridCol w:w="3617"/>
      </w:tblGrid>
      <w:tr w:rsidR="00CD1122" w14:paraId="017E6B00"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605B86A6"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序号</w:t>
            </w:r>
          </w:p>
          <w:p w14:paraId="32496F90" w14:textId="77777777" w:rsidR="00CD1122" w:rsidRPr="007C1425" w:rsidRDefault="00CD1122" w:rsidP="00CD1122">
            <w:pPr>
              <w:pStyle w:val="aff"/>
              <w:rPr>
                <w:rFonts w:ascii="宋体" w:hAnsi="宋体"/>
                <w:sz w:val="21"/>
                <w:szCs w:val="21"/>
              </w:rPr>
            </w:pPr>
            <w:r w:rsidRPr="007C1425">
              <w:rPr>
                <w:rFonts w:ascii="宋体" w:hAnsi="宋体"/>
                <w:sz w:val="21"/>
                <w:szCs w:val="21"/>
              </w:rPr>
              <w:t>No.</w:t>
            </w:r>
          </w:p>
        </w:tc>
        <w:tc>
          <w:tcPr>
            <w:tcW w:w="2403" w:type="pct"/>
            <w:tcBorders>
              <w:top w:val="single" w:sz="6" w:space="0" w:color="auto"/>
              <w:left w:val="single" w:sz="6" w:space="0" w:color="auto"/>
              <w:bottom w:val="single" w:sz="6" w:space="0" w:color="auto"/>
              <w:right w:val="single" w:sz="6" w:space="0" w:color="auto"/>
            </w:tcBorders>
          </w:tcPr>
          <w:p w14:paraId="4649B84F"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变更规格列表</w:t>
            </w:r>
          </w:p>
          <w:p w14:paraId="1530961A" w14:textId="77777777" w:rsidR="00CD1122" w:rsidRPr="007C1425" w:rsidRDefault="00CD1122" w:rsidP="00CD1122">
            <w:pPr>
              <w:pStyle w:val="aff"/>
              <w:rPr>
                <w:rFonts w:ascii="宋体" w:hAnsi="宋体"/>
                <w:sz w:val="21"/>
                <w:szCs w:val="21"/>
              </w:rPr>
            </w:pPr>
          </w:p>
        </w:tc>
        <w:tc>
          <w:tcPr>
            <w:tcW w:w="2101" w:type="pct"/>
            <w:tcBorders>
              <w:top w:val="single" w:sz="6" w:space="0" w:color="auto"/>
              <w:left w:val="single" w:sz="6" w:space="0" w:color="auto"/>
              <w:bottom w:val="single" w:sz="6" w:space="0" w:color="auto"/>
              <w:right w:val="single" w:sz="6" w:space="0" w:color="auto"/>
            </w:tcBorders>
          </w:tcPr>
          <w:p w14:paraId="03FB3067" w14:textId="77777777" w:rsidR="00CD1122" w:rsidRPr="007C1425" w:rsidRDefault="00CD1122" w:rsidP="00CD1122">
            <w:pPr>
              <w:widowControl/>
              <w:numPr>
                <w:ilvl w:val="12"/>
                <w:numId w:val="0"/>
              </w:numPr>
              <w:jc w:val="center"/>
              <w:rPr>
                <w:rFonts w:ascii="宋体" w:hAnsi="宋体" w:cs="宋体"/>
                <w:bCs/>
                <w:sz w:val="21"/>
                <w:szCs w:val="21"/>
              </w:rPr>
            </w:pPr>
            <w:r w:rsidRPr="007C1425">
              <w:rPr>
                <w:rFonts w:ascii="宋体" w:hAnsi="宋体" w:cs="宋体" w:hint="eastAsia"/>
                <w:bCs/>
                <w:sz w:val="21"/>
                <w:szCs w:val="21"/>
              </w:rPr>
              <w:t>变更原因</w:t>
            </w:r>
          </w:p>
          <w:p w14:paraId="567C816F" w14:textId="77777777" w:rsidR="00CD1122" w:rsidRPr="007C1425" w:rsidRDefault="00CD1122" w:rsidP="00CD1122">
            <w:pPr>
              <w:pStyle w:val="aff"/>
              <w:rPr>
                <w:rFonts w:ascii="宋体" w:hAnsi="宋体"/>
                <w:sz w:val="21"/>
                <w:szCs w:val="21"/>
              </w:rPr>
            </w:pPr>
          </w:p>
        </w:tc>
      </w:tr>
      <w:tr w:rsidR="00CD1122" w14:paraId="03DB0606"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69DB9326" w14:textId="77777777" w:rsidR="00CD1122" w:rsidRPr="007C1425" w:rsidRDefault="00CD1122" w:rsidP="00CD1122">
            <w:pPr>
              <w:pStyle w:val="aff"/>
              <w:rPr>
                <w:rFonts w:ascii="宋体" w:hAnsi="宋体"/>
                <w:sz w:val="21"/>
                <w:szCs w:val="21"/>
              </w:rPr>
            </w:pPr>
            <w:r w:rsidRPr="007C1425">
              <w:rPr>
                <w:rFonts w:ascii="宋体" w:hAnsi="宋体"/>
                <w:sz w:val="21"/>
                <w:szCs w:val="21"/>
              </w:rPr>
              <w:t>1</w:t>
            </w:r>
          </w:p>
        </w:tc>
        <w:tc>
          <w:tcPr>
            <w:tcW w:w="2403" w:type="pct"/>
            <w:tcBorders>
              <w:top w:val="single" w:sz="6" w:space="0" w:color="auto"/>
              <w:left w:val="single" w:sz="6" w:space="0" w:color="auto"/>
              <w:bottom w:val="single" w:sz="6" w:space="0" w:color="auto"/>
              <w:right w:val="single" w:sz="6" w:space="0" w:color="auto"/>
            </w:tcBorders>
          </w:tcPr>
          <w:p w14:paraId="27A902D5" w14:textId="77777777" w:rsidR="00CD1122" w:rsidRPr="007C1425" w:rsidRDefault="00CD1122" w:rsidP="00CD1122">
            <w:pPr>
              <w:widowControl/>
              <w:numPr>
                <w:ilvl w:val="12"/>
                <w:numId w:val="0"/>
              </w:numPr>
              <w:jc w:val="center"/>
              <w:rPr>
                <w:rFonts w:ascii="宋体" w:hAnsi="宋体"/>
                <w:sz w:val="21"/>
                <w:szCs w:val="21"/>
              </w:rPr>
            </w:pPr>
          </w:p>
        </w:tc>
        <w:tc>
          <w:tcPr>
            <w:tcW w:w="2101" w:type="pct"/>
            <w:tcBorders>
              <w:top w:val="single" w:sz="6" w:space="0" w:color="auto"/>
              <w:left w:val="single" w:sz="6" w:space="0" w:color="auto"/>
              <w:bottom w:val="single" w:sz="6" w:space="0" w:color="auto"/>
              <w:right w:val="single" w:sz="6" w:space="0" w:color="auto"/>
            </w:tcBorders>
          </w:tcPr>
          <w:p w14:paraId="19DE6525" w14:textId="77777777" w:rsidR="00CD1122" w:rsidRPr="007C1425" w:rsidRDefault="00CD1122" w:rsidP="00CD1122">
            <w:pPr>
              <w:widowControl/>
              <w:numPr>
                <w:ilvl w:val="12"/>
                <w:numId w:val="0"/>
              </w:numPr>
              <w:jc w:val="center"/>
              <w:rPr>
                <w:rFonts w:ascii="宋体" w:hAnsi="宋体"/>
                <w:sz w:val="21"/>
                <w:szCs w:val="21"/>
              </w:rPr>
            </w:pPr>
          </w:p>
        </w:tc>
      </w:tr>
      <w:tr w:rsidR="00CD1122" w14:paraId="7AD1E867"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0482D5E5" w14:textId="77777777" w:rsidR="00CD1122" w:rsidRPr="007C1425" w:rsidRDefault="00CD1122" w:rsidP="00CD1122">
            <w:pPr>
              <w:pStyle w:val="aff"/>
              <w:rPr>
                <w:rFonts w:ascii="宋体" w:hAnsi="宋体"/>
                <w:sz w:val="21"/>
                <w:szCs w:val="21"/>
              </w:rPr>
            </w:pPr>
            <w:r w:rsidRPr="007C1425">
              <w:rPr>
                <w:rFonts w:ascii="宋体" w:hAnsi="宋体"/>
                <w:sz w:val="21"/>
                <w:szCs w:val="21"/>
              </w:rPr>
              <w:t>2</w:t>
            </w:r>
          </w:p>
        </w:tc>
        <w:tc>
          <w:tcPr>
            <w:tcW w:w="2403" w:type="pct"/>
            <w:tcBorders>
              <w:top w:val="single" w:sz="6" w:space="0" w:color="auto"/>
              <w:left w:val="single" w:sz="6" w:space="0" w:color="auto"/>
              <w:bottom w:val="single" w:sz="6" w:space="0" w:color="auto"/>
              <w:right w:val="single" w:sz="6" w:space="0" w:color="auto"/>
            </w:tcBorders>
          </w:tcPr>
          <w:p w14:paraId="2A547122" w14:textId="77777777" w:rsidR="00CD1122" w:rsidRPr="007C1425" w:rsidRDefault="00CD1122" w:rsidP="00CD1122">
            <w:pPr>
              <w:widowControl/>
              <w:numPr>
                <w:ilvl w:val="12"/>
                <w:numId w:val="0"/>
              </w:numPr>
              <w:jc w:val="center"/>
              <w:rPr>
                <w:rFonts w:ascii="宋体" w:hAnsi="宋体"/>
                <w:sz w:val="21"/>
                <w:szCs w:val="21"/>
              </w:rPr>
            </w:pPr>
          </w:p>
        </w:tc>
        <w:tc>
          <w:tcPr>
            <w:tcW w:w="2101" w:type="pct"/>
            <w:tcBorders>
              <w:top w:val="single" w:sz="6" w:space="0" w:color="auto"/>
              <w:left w:val="single" w:sz="6" w:space="0" w:color="auto"/>
              <w:bottom w:val="single" w:sz="6" w:space="0" w:color="auto"/>
              <w:right w:val="single" w:sz="6" w:space="0" w:color="auto"/>
            </w:tcBorders>
          </w:tcPr>
          <w:p w14:paraId="0484EF03" w14:textId="77777777" w:rsidR="00CD1122" w:rsidRPr="007C1425" w:rsidRDefault="00CD1122" w:rsidP="00CD1122">
            <w:pPr>
              <w:widowControl/>
              <w:numPr>
                <w:ilvl w:val="12"/>
                <w:numId w:val="0"/>
              </w:numPr>
              <w:jc w:val="center"/>
              <w:rPr>
                <w:rFonts w:ascii="宋体" w:hAnsi="宋体"/>
                <w:sz w:val="21"/>
                <w:szCs w:val="21"/>
              </w:rPr>
            </w:pPr>
          </w:p>
        </w:tc>
      </w:tr>
      <w:tr w:rsidR="00CD1122" w14:paraId="74302777"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61CDBEF6" w14:textId="77777777" w:rsidR="00CD1122" w:rsidRPr="007C1425" w:rsidRDefault="00CD1122" w:rsidP="00CD1122">
            <w:pPr>
              <w:pStyle w:val="aff"/>
              <w:rPr>
                <w:rFonts w:ascii="宋体" w:hAnsi="宋体"/>
                <w:sz w:val="21"/>
                <w:szCs w:val="21"/>
              </w:rPr>
            </w:pPr>
            <w:r w:rsidRPr="007C1425">
              <w:rPr>
                <w:rFonts w:ascii="宋体" w:hAnsi="宋体"/>
                <w:sz w:val="21"/>
                <w:szCs w:val="21"/>
              </w:rPr>
              <w:t>…</w:t>
            </w:r>
          </w:p>
        </w:tc>
        <w:tc>
          <w:tcPr>
            <w:tcW w:w="2403" w:type="pct"/>
            <w:tcBorders>
              <w:top w:val="single" w:sz="6" w:space="0" w:color="auto"/>
              <w:left w:val="single" w:sz="6" w:space="0" w:color="auto"/>
              <w:bottom w:val="single" w:sz="6" w:space="0" w:color="auto"/>
              <w:right w:val="single" w:sz="6" w:space="0" w:color="auto"/>
            </w:tcBorders>
          </w:tcPr>
          <w:p w14:paraId="2D23D3D6" w14:textId="77777777" w:rsidR="00CD1122" w:rsidRPr="007C1425" w:rsidRDefault="00CD1122" w:rsidP="00CD1122">
            <w:pPr>
              <w:widowControl/>
              <w:numPr>
                <w:ilvl w:val="12"/>
                <w:numId w:val="0"/>
              </w:numPr>
              <w:jc w:val="center"/>
              <w:rPr>
                <w:rFonts w:ascii="宋体" w:hAnsi="宋体"/>
                <w:sz w:val="21"/>
                <w:szCs w:val="21"/>
              </w:rPr>
            </w:pPr>
          </w:p>
        </w:tc>
        <w:tc>
          <w:tcPr>
            <w:tcW w:w="2101" w:type="pct"/>
            <w:tcBorders>
              <w:top w:val="single" w:sz="6" w:space="0" w:color="auto"/>
              <w:left w:val="single" w:sz="6" w:space="0" w:color="auto"/>
              <w:bottom w:val="single" w:sz="6" w:space="0" w:color="auto"/>
              <w:right w:val="single" w:sz="6" w:space="0" w:color="auto"/>
            </w:tcBorders>
          </w:tcPr>
          <w:p w14:paraId="528284DE" w14:textId="77777777" w:rsidR="00CD1122" w:rsidRPr="007C1425" w:rsidRDefault="00CD1122" w:rsidP="00CD1122">
            <w:pPr>
              <w:widowControl/>
              <w:numPr>
                <w:ilvl w:val="12"/>
                <w:numId w:val="0"/>
              </w:numPr>
              <w:jc w:val="center"/>
              <w:rPr>
                <w:rFonts w:ascii="宋体" w:hAnsi="宋体"/>
                <w:sz w:val="21"/>
                <w:szCs w:val="21"/>
              </w:rPr>
            </w:pPr>
          </w:p>
        </w:tc>
      </w:tr>
    </w:tbl>
    <w:p w14:paraId="7666F2DE" w14:textId="77777777" w:rsidR="00423F23" w:rsidRDefault="00423F23" w:rsidP="00674852">
      <w:pPr>
        <w:pStyle w:val="2"/>
      </w:pPr>
      <w:bookmarkStart w:id="15" w:name="_Toc31097417"/>
      <w:bookmarkStart w:id="16" w:name="_Toc73613270"/>
      <w:bookmarkStart w:id="17" w:name="_Toc115769591"/>
      <w:r>
        <w:rPr>
          <w:rFonts w:ascii="宋体" w:hint="eastAsia"/>
        </w:rPr>
        <w:t>遗留问题评估</w:t>
      </w:r>
      <w:bookmarkEnd w:id="15"/>
      <w:bookmarkEnd w:id="16"/>
      <w:bookmarkEnd w:id="17"/>
    </w:p>
    <w:p w14:paraId="66802B8D" w14:textId="77777777" w:rsidR="007C1425" w:rsidRDefault="00423F23" w:rsidP="008F453A">
      <w:pPr>
        <w:pStyle w:val="a9"/>
        <w:rPr>
          <w:rFonts w:ascii="宋体" w:hAnsi="宋体" w:hint="eastAsia"/>
          <w:b w:val="0"/>
          <w:szCs w:val="21"/>
        </w:rPr>
      </w:pPr>
      <w:r w:rsidRPr="007C1425">
        <w:rPr>
          <w:rFonts w:ascii="宋体" w:hAnsi="宋体" w:hint="eastAsia"/>
          <w:b w:val="0"/>
          <w:szCs w:val="21"/>
        </w:rPr>
        <w:t>遗留问题分析表</w:t>
      </w:r>
    </w:p>
    <w:p w14:paraId="5E13B8A2" w14:textId="77777777" w:rsidR="00423F23" w:rsidRPr="007C1425" w:rsidRDefault="00423F23" w:rsidP="008F453A">
      <w:pPr>
        <w:pStyle w:val="a9"/>
        <w:rPr>
          <w:rFonts w:ascii="Arial" w:hAnsi="Arial" w:cs="Arial" w:hint="eastAsia"/>
          <w:b w:val="0"/>
          <w:szCs w:val="21"/>
        </w:rPr>
      </w:pPr>
    </w:p>
    <w:tbl>
      <w:tblPr>
        <w:tblW w:w="5000" w:type="pct"/>
        <w:tblCellMar>
          <w:left w:w="57" w:type="dxa"/>
          <w:right w:w="57" w:type="dxa"/>
        </w:tblCellMar>
        <w:tblLook w:val="0000" w:firstRow="0" w:lastRow="0" w:firstColumn="0" w:lastColumn="0" w:noHBand="0" w:noVBand="0"/>
      </w:tblPr>
      <w:tblGrid>
        <w:gridCol w:w="643"/>
        <w:gridCol w:w="3253"/>
        <w:gridCol w:w="1568"/>
        <w:gridCol w:w="1477"/>
        <w:gridCol w:w="1666"/>
      </w:tblGrid>
      <w:tr w:rsidR="00423F23" w14:paraId="7946B633" w14:textId="77777777">
        <w:tblPrEx>
          <w:tblCellMar>
            <w:top w:w="0" w:type="dxa"/>
            <w:bottom w:w="0" w:type="dxa"/>
          </w:tblCellMar>
        </w:tblPrEx>
        <w:trPr>
          <w:cantSplit/>
          <w:tblHeader/>
        </w:trPr>
        <w:tc>
          <w:tcPr>
            <w:tcW w:w="373" w:type="pct"/>
            <w:tcBorders>
              <w:top w:val="single" w:sz="6" w:space="0" w:color="auto"/>
              <w:left w:val="single" w:sz="6" w:space="0" w:color="auto"/>
              <w:bottom w:val="single" w:sz="6" w:space="0" w:color="auto"/>
              <w:right w:val="single" w:sz="6" w:space="0" w:color="auto"/>
            </w:tcBorders>
            <w:vAlign w:val="center"/>
          </w:tcPr>
          <w:p w14:paraId="359EF4B8" w14:textId="77777777" w:rsidR="00423F23" w:rsidRPr="007C1425" w:rsidRDefault="00423F23" w:rsidP="00B56DCE">
            <w:pPr>
              <w:numPr>
                <w:ilvl w:val="12"/>
                <w:numId w:val="0"/>
              </w:numPr>
              <w:jc w:val="center"/>
              <w:rPr>
                <w:rFonts w:ascii="宋体" w:hAnsi="宋体"/>
                <w:sz w:val="21"/>
                <w:szCs w:val="21"/>
              </w:rPr>
            </w:pPr>
            <w:r w:rsidRPr="007C1425">
              <w:rPr>
                <w:rFonts w:ascii="宋体" w:hAnsi="宋体" w:hint="eastAsia"/>
                <w:sz w:val="21"/>
                <w:szCs w:val="21"/>
              </w:rPr>
              <w:t>序号</w:t>
            </w:r>
            <w:r w:rsidRPr="007C1425">
              <w:rPr>
                <w:rFonts w:ascii="宋体" w:hAnsi="宋体"/>
                <w:sz w:val="21"/>
                <w:szCs w:val="21"/>
              </w:rPr>
              <w:t>No.</w:t>
            </w:r>
          </w:p>
        </w:tc>
        <w:tc>
          <w:tcPr>
            <w:tcW w:w="1890" w:type="pct"/>
            <w:tcBorders>
              <w:top w:val="single" w:sz="6" w:space="0" w:color="auto"/>
              <w:left w:val="single" w:sz="6" w:space="0" w:color="auto"/>
              <w:bottom w:val="single" w:sz="6" w:space="0" w:color="auto"/>
              <w:right w:val="single" w:sz="6" w:space="0" w:color="auto"/>
            </w:tcBorders>
            <w:vAlign w:val="center"/>
          </w:tcPr>
          <w:p w14:paraId="2E1F16D4" w14:textId="77777777" w:rsidR="00C82CD2" w:rsidRPr="007C1425" w:rsidRDefault="00423F23" w:rsidP="00B56DCE">
            <w:pPr>
              <w:numPr>
                <w:ilvl w:val="12"/>
                <w:numId w:val="0"/>
              </w:numPr>
              <w:jc w:val="center"/>
              <w:rPr>
                <w:rFonts w:ascii="宋体" w:hAnsi="宋体"/>
                <w:sz w:val="21"/>
                <w:szCs w:val="21"/>
              </w:rPr>
            </w:pPr>
            <w:r w:rsidRPr="007C1425">
              <w:rPr>
                <w:rFonts w:ascii="宋体" w:hAnsi="宋体" w:hint="eastAsia"/>
                <w:sz w:val="21"/>
                <w:szCs w:val="21"/>
              </w:rPr>
              <w:t>遗留问题描述</w:t>
            </w:r>
          </w:p>
          <w:p w14:paraId="79BB90A3" w14:textId="77777777" w:rsidR="00423F23" w:rsidRPr="007C1425" w:rsidRDefault="00423F23" w:rsidP="00B56DCE">
            <w:pPr>
              <w:numPr>
                <w:ilvl w:val="12"/>
                <w:numId w:val="0"/>
              </w:numPr>
              <w:jc w:val="center"/>
              <w:rPr>
                <w:rFonts w:ascii="Arial" w:hAnsi="Arial" w:cs="Arial"/>
                <w:sz w:val="21"/>
                <w:szCs w:val="21"/>
              </w:rPr>
            </w:pPr>
          </w:p>
        </w:tc>
        <w:tc>
          <w:tcPr>
            <w:tcW w:w="911" w:type="pct"/>
            <w:tcBorders>
              <w:top w:val="single" w:sz="6" w:space="0" w:color="auto"/>
              <w:left w:val="single" w:sz="6" w:space="0" w:color="auto"/>
              <w:bottom w:val="single" w:sz="6" w:space="0" w:color="auto"/>
              <w:right w:val="single" w:sz="6" w:space="0" w:color="auto"/>
            </w:tcBorders>
            <w:vAlign w:val="center"/>
          </w:tcPr>
          <w:p w14:paraId="2BA8C450" w14:textId="77777777" w:rsidR="00C82CD2" w:rsidRPr="007C1425" w:rsidRDefault="00423F23" w:rsidP="00B56DCE">
            <w:pPr>
              <w:numPr>
                <w:ilvl w:val="12"/>
                <w:numId w:val="0"/>
              </w:numPr>
              <w:rPr>
                <w:rFonts w:ascii="宋体" w:hAnsi="宋体"/>
                <w:sz w:val="21"/>
                <w:szCs w:val="21"/>
              </w:rPr>
            </w:pPr>
            <w:r w:rsidRPr="007C1425">
              <w:rPr>
                <w:rFonts w:ascii="宋体" w:hAnsi="宋体" w:hint="eastAsia"/>
                <w:sz w:val="21"/>
                <w:szCs w:val="21"/>
              </w:rPr>
              <w:t>问题级别</w:t>
            </w:r>
          </w:p>
          <w:p w14:paraId="047FF7B9" w14:textId="77777777" w:rsidR="00423F23" w:rsidRPr="007C1425" w:rsidRDefault="00423F23" w:rsidP="00B56DCE">
            <w:pPr>
              <w:numPr>
                <w:ilvl w:val="12"/>
                <w:numId w:val="0"/>
              </w:numPr>
              <w:rPr>
                <w:rFonts w:ascii="Arial" w:hAnsi="Arial" w:cs="Arial"/>
                <w:sz w:val="21"/>
                <w:szCs w:val="21"/>
              </w:rPr>
            </w:pPr>
          </w:p>
        </w:tc>
        <w:tc>
          <w:tcPr>
            <w:tcW w:w="858" w:type="pct"/>
            <w:tcBorders>
              <w:top w:val="single" w:sz="6" w:space="0" w:color="auto"/>
              <w:left w:val="single" w:sz="6" w:space="0" w:color="auto"/>
              <w:bottom w:val="single" w:sz="6" w:space="0" w:color="auto"/>
              <w:right w:val="single" w:sz="6" w:space="0" w:color="auto"/>
            </w:tcBorders>
            <w:vAlign w:val="center"/>
          </w:tcPr>
          <w:p w14:paraId="3C4F32B3" w14:textId="77777777" w:rsidR="00423F23" w:rsidRPr="007C1425" w:rsidRDefault="00423F23" w:rsidP="00B56DCE">
            <w:pPr>
              <w:numPr>
                <w:ilvl w:val="12"/>
                <w:numId w:val="0"/>
              </w:numPr>
              <w:rPr>
                <w:rFonts w:ascii="宋体" w:hAnsi="宋体"/>
                <w:sz w:val="21"/>
                <w:szCs w:val="21"/>
              </w:rPr>
            </w:pPr>
            <w:r w:rsidRPr="007C1425">
              <w:rPr>
                <w:rFonts w:ascii="宋体" w:hAnsi="宋体" w:hint="eastAsia"/>
                <w:sz w:val="21"/>
                <w:szCs w:val="21"/>
              </w:rPr>
              <w:t>缺陷引入阶段</w:t>
            </w:r>
          </w:p>
        </w:tc>
        <w:tc>
          <w:tcPr>
            <w:tcW w:w="968" w:type="pct"/>
            <w:tcBorders>
              <w:top w:val="single" w:sz="6" w:space="0" w:color="auto"/>
              <w:left w:val="single" w:sz="6" w:space="0" w:color="auto"/>
              <w:bottom w:val="single" w:sz="6" w:space="0" w:color="auto"/>
              <w:right w:val="single" w:sz="6" w:space="0" w:color="auto"/>
            </w:tcBorders>
            <w:vAlign w:val="center"/>
          </w:tcPr>
          <w:p w14:paraId="4558C33C" w14:textId="77777777" w:rsidR="00423F23" w:rsidRPr="007C1425" w:rsidRDefault="00423F23" w:rsidP="00B56DCE">
            <w:pPr>
              <w:numPr>
                <w:ilvl w:val="12"/>
                <w:numId w:val="0"/>
              </w:numPr>
              <w:jc w:val="center"/>
              <w:rPr>
                <w:rFonts w:ascii="宋体" w:hAnsi="宋体"/>
                <w:sz w:val="21"/>
                <w:szCs w:val="21"/>
              </w:rPr>
            </w:pPr>
            <w:r w:rsidRPr="007C1425">
              <w:rPr>
                <w:rFonts w:ascii="宋体" w:hAnsi="宋体" w:hint="eastAsia"/>
                <w:sz w:val="21"/>
                <w:szCs w:val="21"/>
              </w:rPr>
              <w:t>问题影响分析及评估</w:t>
            </w:r>
          </w:p>
        </w:tc>
      </w:tr>
      <w:tr w:rsidR="00423F23" w14:paraId="261E2D22" w14:textId="77777777">
        <w:tblPrEx>
          <w:tblCellMar>
            <w:top w:w="0" w:type="dxa"/>
            <w:bottom w:w="0" w:type="dxa"/>
          </w:tblCellMar>
        </w:tblPrEx>
        <w:tc>
          <w:tcPr>
            <w:tcW w:w="373" w:type="pct"/>
            <w:tcBorders>
              <w:top w:val="single" w:sz="6" w:space="0" w:color="auto"/>
              <w:left w:val="single" w:sz="6" w:space="0" w:color="auto"/>
              <w:bottom w:val="single" w:sz="6" w:space="0" w:color="auto"/>
              <w:right w:val="single" w:sz="6" w:space="0" w:color="auto"/>
            </w:tcBorders>
          </w:tcPr>
          <w:p w14:paraId="28C8C7D4" w14:textId="77777777" w:rsidR="00423F23" w:rsidRDefault="00423F23" w:rsidP="00B56DCE">
            <w:pPr>
              <w:numPr>
                <w:ilvl w:val="12"/>
                <w:numId w:val="0"/>
              </w:numPr>
            </w:pPr>
          </w:p>
        </w:tc>
        <w:tc>
          <w:tcPr>
            <w:tcW w:w="1890" w:type="pct"/>
            <w:tcBorders>
              <w:top w:val="single" w:sz="6" w:space="0" w:color="auto"/>
              <w:left w:val="single" w:sz="6" w:space="0" w:color="auto"/>
              <w:bottom w:val="single" w:sz="6" w:space="0" w:color="auto"/>
              <w:right w:val="single" w:sz="6" w:space="0" w:color="auto"/>
            </w:tcBorders>
          </w:tcPr>
          <w:p w14:paraId="39A6C8E3" w14:textId="77777777" w:rsidR="00423F23" w:rsidRDefault="00423F23" w:rsidP="00B56DCE">
            <w:pPr>
              <w:numPr>
                <w:ilvl w:val="12"/>
                <w:numId w:val="0"/>
              </w:numPr>
            </w:pPr>
          </w:p>
        </w:tc>
        <w:tc>
          <w:tcPr>
            <w:tcW w:w="911" w:type="pct"/>
            <w:tcBorders>
              <w:top w:val="single" w:sz="6" w:space="0" w:color="auto"/>
              <w:left w:val="single" w:sz="6" w:space="0" w:color="auto"/>
              <w:bottom w:val="single" w:sz="6" w:space="0" w:color="auto"/>
              <w:right w:val="single" w:sz="6" w:space="0" w:color="auto"/>
            </w:tcBorders>
          </w:tcPr>
          <w:p w14:paraId="4E758122" w14:textId="77777777" w:rsidR="00423F23" w:rsidRDefault="00423F23" w:rsidP="00B56DCE">
            <w:pPr>
              <w:numPr>
                <w:ilvl w:val="12"/>
                <w:numId w:val="0"/>
              </w:numPr>
            </w:pPr>
          </w:p>
        </w:tc>
        <w:tc>
          <w:tcPr>
            <w:tcW w:w="858" w:type="pct"/>
            <w:tcBorders>
              <w:top w:val="single" w:sz="6" w:space="0" w:color="auto"/>
              <w:left w:val="single" w:sz="6" w:space="0" w:color="auto"/>
              <w:bottom w:val="single" w:sz="6" w:space="0" w:color="auto"/>
              <w:right w:val="single" w:sz="6" w:space="0" w:color="auto"/>
            </w:tcBorders>
          </w:tcPr>
          <w:p w14:paraId="0CE7D8EF" w14:textId="77777777" w:rsidR="00423F23" w:rsidRDefault="00423F23" w:rsidP="00B56DCE">
            <w:pPr>
              <w:numPr>
                <w:ilvl w:val="12"/>
                <w:numId w:val="0"/>
              </w:numPr>
            </w:pPr>
          </w:p>
        </w:tc>
        <w:tc>
          <w:tcPr>
            <w:tcW w:w="968" w:type="pct"/>
            <w:tcBorders>
              <w:top w:val="single" w:sz="6" w:space="0" w:color="auto"/>
              <w:left w:val="single" w:sz="6" w:space="0" w:color="auto"/>
              <w:bottom w:val="single" w:sz="6" w:space="0" w:color="auto"/>
              <w:right w:val="single" w:sz="6" w:space="0" w:color="auto"/>
            </w:tcBorders>
          </w:tcPr>
          <w:p w14:paraId="357A0BA9" w14:textId="77777777" w:rsidR="00423F23" w:rsidRDefault="00423F23" w:rsidP="00B56DCE">
            <w:pPr>
              <w:numPr>
                <w:ilvl w:val="12"/>
                <w:numId w:val="0"/>
              </w:numPr>
            </w:pPr>
          </w:p>
        </w:tc>
      </w:tr>
      <w:tr w:rsidR="00423F23" w14:paraId="7C276C3C" w14:textId="77777777">
        <w:tblPrEx>
          <w:tblCellMar>
            <w:top w:w="0" w:type="dxa"/>
            <w:bottom w:w="0" w:type="dxa"/>
          </w:tblCellMar>
        </w:tblPrEx>
        <w:tc>
          <w:tcPr>
            <w:tcW w:w="373" w:type="pct"/>
            <w:tcBorders>
              <w:top w:val="single" w:sz="6" w:space="0" w:color="auto"/>
              <w:left w:val="single" w:sz="6" w:space="0" w:color="auto"/>
              <w:bottom w:val="single" w:sz="6" w:space="0" w:color="auto"/>
              <w:right w:val="single" w:sz="6" w:space="0" w:color="auto"/>
            </w:tcBorders>
          </w:tcPr>
          <w:p w14:paraId="6EB649EA" w14:textId="77777777" w:rsidR="00423F23" w:rsidRDefault="00423F23" w:rsidP="00B56DCE">
            <w:pPr>
              <w:numPr>
                <w:ilvl w:val="12"/>
                <w:numId w:val="0"/>
              </w:numPr>
            </w:pPr>
          </w:p>
        </w:tc>
        <w:tc>
          <w:tcPr>
            <w:tcW w:w="1890" w:type="pct"/>
            <w:tcBorders>
              <w:top w:val="single" w:sz="6" w:space="0" w:color="auto"/>
              <w:left w:val="single" w:sz="6" w:space="0" w:color="auto"/>
              <w:bottom w:val="single" w:sz="6" w:space="0" w:color="auto"/>
              <w:right w:val="single" w:sz="6" w:space="0" w:color="auto"/>
            </w:tcBorders>
          </w:tcPr>
          <w:p w14:paraId="623E8AAB" w14:textId="77777777" w:rsidR="00423F23" w:rsidRDefault="00423F23" w:rsidP="00B56DCE">
            <w:pPr>
              <w:numPr>
                <w:ilvl w:val="12"/>
                <w:numId w:val="0"/>
              </w:numPr>
            </w:pPr>
          </w:p>
        </w:tc>
        <w:tc>
          <w:tcPr>
            <w:tcW w:w="911" w:type="pct"/>
            <w:tcBorders>
              <w:top w:val="single" w:sz="6" w:space="0" w:color="auto"/>
              <w:left w:val="single" w:sz="6" w:space="0" w:color="auto"/>
              <w:bottom w:val="single" w:sz="6" w:space="0" w:color="auto"/>
              <w:right w:val="single" w:sz="6" w:space="0" w:color="auto"/>
            </w:tcBorders>
          </w:tcPr>
          <w:p w14:paraId="145ABB48" w14:textId="77777777" w:rsidR="00423F23" w:rsidRDefault="00423F23" w:rsidP="00B56DCE">
            <w:pPr>
              <w:numPr>
                <w:ilvl w:val="12"/>
                <w:numId w:val="0"/>
              </w:numPr>
            </w:pPr>
          </w:p>
        </w:tc>
        <w:tc>
          <w:tcPr>
            <w:tcW w:w="858" w:type="pct"/>
            <w:tcBorders>
              <w:top w:val="single" w:sz="6" w:space="0" w:color="auto"/>
              <w:left w:val="single" w:sz="6" w:space="0" w:color="auto"/>
              <w:bottom w:val="single" w:sz="6" w:space="0" w:color="auto"/>
              <w:right w:val="single" w:sz="6" w:space="0" w:color="auto"/>
            </w:tcBorders>
          </w:tcPr>
          <w:p w14:paraId="77CF87FA" w14:textId="77777777" w:rsidR="00423F23" w:rsidRDefault="00423F23" w:rsidP="00B56DCE">
            <w:pPr>
              <w:numPr>
                <w:ilvl w:val="12"/>
                <w:numId w:val="0"/>
              </w:numPr>
            </w:pPr>
          </w:p>
        </w:tc>
        <w:tc>
          <w:tcPr>
            <w:tcW w:w="968" w:type="pct"/>
            <w:tcBorders>
              <w:top w:val="single" w:sz="6" w:space="0" w:color="auto"/>
              <w:left w:val="single" w:sz="6" w:space="0" w:color="auto"/>
              <w:bottom w:val="single" w:sz="6" w:space="0" w:color="auto"/>
              <w:right w:val="single" w:sz="6" w:space="0" w:color="auto"/>
            </w:tcBorders>
          </w:tcPr>
          <w:p w14:paraId="6FA08551" w14:textId="77777777" w:rsidR="00423F23" w:rsidRDefault="00423F23" w:rsidP="00B56DCE">
            <w:pPr>
              <w:numPr>
                <w:ilvl w:val="12"/>
                <w:numId w:val="0"/>
              </w:numPr>
            </w:pPr>
          </w:p>
        </w:tc>
      </w:tr>
      <w:tr w:rsidR="00423F23" w14:paraId="340844F2" w14:textId="77777777">
        <w:tblPrEx>
          <w:tblCellMar>
            <w:top w:w="0" w:type="dxa"/>
            <w:bottom w:w="0" w:type="dxa"/>
          </w:tblCellMar>
        </w:tblPrEx>
        <w:tc>
          <w:tcPr>
            <w:tcW w:w="373" w:type="pct"/>
            <w:tcBorders>
              <w:top w:val="single" w:sz="6" w:space="0" w:color="auto"/>
              <w:left w:val="single" w:sz="6" w:space="0" w:color="auto"/>
              <w:bottom w:val="single" w:sz="6" w:space="0" w:color="auto"/>
              <w:right w:val="single" w:sz="6" w:space="0" w:color="auto"/>
            </w:tcBorders>
          </w:tcPr>
          <w:p w14:paraId="0F7024B9" w14:textId="77777777" w:rsidR="00423F23" w:rsidRDefault="00423F23" w:rsidP="00B56DCE">
            <w:pPr>
              <w:numPr>
                <w:ilvl w:val="12"/>
                <w:numId w:val="0"/>
              </w:numPr>
            </w:pPr>
          </w:p>
        </w:tc>
        <w:tc>
          <w:tcPr>
            <w:tcW w:w="1890" w:type="pct"/>
            <w:tcBorders>
              <w:top w:val="single" w:sz="6" w:space="0" w:color="auto"/>
              <w:left w:val="single" w:sz="6" w:space="0" w:color="auto"/>
              <w:bottom w:val="single" w:sz="6" w:space="0" w:color="auto"/>
              <w:right w:val="single" w:sz="6" w:space="0" w:color="auto"/>
            </w:tcBorders>
          </w:tcPr>
          <w:p w14:paraId="5C3D8879" w14:textId="77777777" w:rsidR="00423F23" w:rsidRDefault="00423F23" w:rsidP="00B56DCE">
            <w:pPr>
              <w:numPr>
                <w:ilvl w:val="12"/>
                <w:numId w:val="0"/>
              </w:numPr>
            </w:pPr>
          </w:p>
        </w:tc>
        <w:tc>
          <w:tcPr>
            <w:tcW w:w="911" w:type="pct"/>
            <w:tcBorders>
              <w:top w:val="single" w:sz="6" w:space="0" w:color="auto"/>
              <w:left w:val="single" w:sz="6" w:space="0" w:color="auto"/>
              <w:bottom w:val="single" w:sz="6" w:space="0" w:color="auto"/>
              <w:right w:val="single" w:sz="6" w:space="0" w:color="auto"/>
            </w:tcBorders>
          </w:tcPr>
          <w:p w14:paraId="3FA97DCC" w14:textId="77777777" w:rsidR="00423F23" w:rsidRDefault="00423F23" w:rsidP="00B56DCE">
            <w:pPr>
              <w:numPr>
                <w:ilvl w:val="12"/>
                <w:numId w:val="0"/>
              </w:numPr>
            </w:pPr>
          </w:p>
        </w:tc>
        <w:tc>
          <w:tcPr>
            <w:tcW w:w="858" w:type="pct"/>
            <w:tcBorders>
              <w:top w:val="single" w:sz="6" w:space="0" w:color="auto"/>
              <w:left w:val="single" w:sz="6" w:space="0" w:color="auto"/>
              <w:bottom w:val="single" w:sz="6" w:space="0" w:color="auto"/>
              <w:right w:val="single" w:sz="6" w:space="0" w:color="auto"/>
            </w:tcBorders>
          </w:tcPr>
          <w:p w14:paraId="644BCDE7" w14:textId="77777777" w:rsidR="00423F23" w:rsidRDefault="00423F23" w:rsidP="00B56DCE">
            <w:pPr>
              <w:numPr>
                <w:ilvl w:val="12"/>
                <w:numId w:val="0"/>
              </w:numPr>
            </w:pPr>
          </w:p>
        </w:tc>
        <w:tc>
          <w:tcPr>
            <w:tcW w:w="968" w:type="pct"/>
            <w:tcBorders>
              <w:top w:val="single" w:sz="6" w:space="0" w:color="auto"/>
              <w:left w:val="single" w:sz="6" w:space="0" w:color="auto"/>
              <w:bottom w:val="single" w:sz="6" w:space="0" w:color="auto"/>
              <w:right w:val="single" w:sz="6" w:space="0" w:color="auto"/>
            </w:tcBorders>
          </w:tcPr>
          <w:p w14:paraId="4B270C1B" w14:textId="77777777" w:rsidR="00423F23" w:rsidRDefault="00423F23" w:rsidP="00B56DCE">
            <w:pPr>
              <w:numPr>
                <w:ilvl w:val="12"/>
                <w:numId w:val="0"/>
              </w:numPr>
              <w:ind w:firstLine="363"/>
            </w:pPr>
          </w:p>
        </w:tc>
      </w:tr>
      <w:tr w:rsidR="00423F23" w14:paraId="00C75842" w14:textId="77777777">
        <w:tblPrEx>
          <w:tblCellMar>
            <w:top w:w="0" w:type="dxa"/>
            <w:bottom w:w="0" w:type="dxa"/>
          </w:tblCellMar>
        </w:tblPrEx>
        <w:tc>
          <w:tcPr>
            <w:tcW w:w="373" w:type="pct"/>
            <w:tcBorders>
              <w:top w:val="single" w:sz="6" w:space="0" w:color="auto"/>
              <w:left w:val="single" w:sz="6" w:space="0" w:color="auto"/>
              <w:bottom w:val="single" w:sz="6" w:space="0" w:color="auto"/>
              <w:right w:val="single" w:sz="6" w:space="0" w:color="auto"/>
            </w:tcBorders>
          </w:tcPr>
          <w:p w14:paraId="3C49C949" w14:textId="77777777" w:rsidR="00423F23" w:rsidRDefault="00423F23" w:rsidP="00B56DCE">
            <w:pPr>
              <w:numPr>
                <w:ilvl w:val="12"/>
                <w:numId w:val="0"/>
              </w:numPr>
            </w:pPr>
          </w:p>
        </w:tc>
        <w:tc>
          <w:tcPr>
            <w:tcW w:w="1890" w:type="pct"/>
            <w:tcBorders>
              <w:top w:val="single" w:sz="6" w:space="0" w:color="auto"/>
              <w:left w:val="single" w:sz="6" w:space="0" w:color="auto"/>
              <w:bottom w:val="single" w:sz="6" w:space="0" w:color="auto"/>
              <w:right w:val="single" w:sz="6" w:space="0" w:color="auto"/>
            </w:tcBorders>
          </w:tcPr>
          <w:p w14:paraId="75BBD965" w14:textId="77777777" w:rsidR="00423F23" w:rsidRDefault="00423F23" w:rsidP="00B56DCE">
            <w:pPr>
              <w:numPr>
                <w:ilvl w:val="12"/>
                <w:numId w:val="0"/>
              </w:numPr>
            </w:pPr>
          </w:p>
        </w:tc>
        <w:tc>
          <w:tcPr>
            <w:tcW w:w="911" w:type="pct"/>
            <w:tcBorders>
              <w:top w:val="single" w:sz="6" w:space="0" w:color="auto"/>
              <w:left w:val="single" w:sz="6" w:space="0" w:color="auto"/>
              <w:bottom w:val="single" w:sz="6" w:space="0" w:color="auto"/>
              <w:right w:val="single" w:sz="6" w:space="0" w:color="auto"/>
            </w:tcBorders>
          </w:tcPr>
          <w:p w14:paraId="428FFCC4" w14:textId="77777777" w:rsidR="00423F23" w:rsidRDefault="00423F23" w:rsidP="00B56DCE">
            <w:pPr>
              <w:numPr>
                <w:ilvl w:val="12"/>
                <w:numId w:val="0"/>
              </w:numPr>
            </w:pPr>
          </w:p>
        </w:tc>
        <w:tc>
          <w:tcPr>
            <w:tcW w:w="858" w:type="pct"/>
            <w:tcBorders>
              <w:top w:val="single" w:sz="6" w:space="0" w:color="auto"/>
              <w:left w:val="single" w:sz="6" w:space="0" w:color="auto"/>
              <w:bottom w:val="single" w:sz="6" w:space="0" w:color="auto"/>
              <w:right w:val="single" w:sz="6" w:space="0" w:color="auto"/>
            </w:tcBorders>
          </w:tcPr>
          <w:p w14:paraId="28E0B575" w14:textId="77777777" w:rsidR="00423F23" w:rsidRDefault="00423F23" w:rsidP="00B56DCE">
            <w:pPr>
              <w:numPr>
                <w:ilvl w:val="12"/>
                <w:numId w:val="0"/>
              </w:numPr>
            </w:pPr>
          </w:p>
        </w:tc>
        <w:tc>
          <w:tcPr>
            <w:tcW w:w="968" w:type="pct"/>
            <w:tcBorders>
              <w:top w:val="single" w:sz="6" w:space="0" w:color="auto"/>
              <w:left w:val="single" w:sz="6" w:space="0" w:color="auto"/>
              <w:bottom w:val="single" w:sz="6" w:space="0" w:color="auto"/>
              <w:right w:val="single" w:sz="6" w:space="0" w:color="auto"/>
            </w:tcBorders>
          </w:tcPr>
          <w:p w14:paraId="4F9E2391" w14:textId="77777777" w:rsidR="00423F23" w:rsidRDefault="00423F23" w:rsidP="00B56DCE">
            <w:pPr>
              <w:numPr>
                <w:ilvl w:val="12"/>
                <w:numId w:val="0"/>
              </w:numPr>
            </w:pPr>
          </w:p>
        </w:tc>
      </w:tr>
      <w:tr w:rsidR="00423F23" w14:paraId="5334D1E6" w14:textId="77777777">
        <w:tblPrEx>
          <w:tblCellMar>
            <w:top w:w="0" w:type="dxa"/>
            <w:bottom w:w="0" w:type="dxa"/>
          </w:tblCellMar>
        </w:tblPrEx>
        <w:tc>
          <w:tcPr>
            <w:tcW w:w="373" w:type="pct"/>
            <w:tcBorders>
              <w:top w:val="single" w:sz="6" w:space="0" w:color="auto"/>
              <w:left w:val="single" w:sz="6" w:space="0" w:color="auto"/>
              <w:bottom w:val="single" w:sz="6" w:space="0" w:color="auto"/>
              <w:right w:val="single" w:sz="6" w:space="0" w:color="auto"/>
            </w:tcBorders>
          </w:tcPr>
          <w:p w14:paraId="7A9182A3" w14:textId="77777777" w:rsidR="00423F23" w:rsidRDefault="00423F23" w:rsidP="00B56DCE">
            <w:pPr>
              <w:numPr>
                <w:ilvl w:val="12"/>
                <w:numId w:val="0"/>
              </w:numPr>
            </w:pPr>
          </w:p>
        </w:tc>
        <w:tc>
          <w:tcPr>
            <w:tcW w:w="1890" w:type="pct"/>
            <w:tcBorders>
              <w:top w:val="single" w:sz="6" w:space="0" w:color="auto"/>
              <w:left w:val="single" w:sz="6" w:space="0" w:color="auto"/>
              <w:bottom w:val="single" w:sz="6" w:space="0" w:color="auto"/>
              <w:right w:val="single" w:sz="6" w:space="0" w:color="auto"/>
            </w:tcBorders>
          </w:tcPr>
          <w:p w14:paraId="3B4D9CEE" w14:textId="77777777" w:rsidR="00423F23" w:rsidRDefault="00423F23" w:rsidP="00B56DCE">
            <w:pPr>
              <w:numPr>
                <w:ilvl w:val="12"/>
                <w:numId w:val="0"/>
              </w:numPr>
            </w:pPr>
          </w:p>
        </w:tc>
        <w:tc>
          <w:tcPr>
            <w:tcW w:w="911" w:type="pct"/>
            <w:tcBorders>
              <w:top w:val="single" w:sz="6" w:space="0" w:color="auto"/>
              <w:left w:val="single" w:sz="6" w:space="0" w:color="auto"/>
              <w:bottom w:val="single" w:sz="6" w:space="0" w:color="auto"/>
              <w:right w:val="single" w:sz="6" w:space="0" w:color="auto"/>
            </w:tcBorders>
          </w:tcPr>
          <w:p w14:paraId="2B8A2344" w14:textId="77777777" w:rsidR="00423F23" w:rsidRDefault="00423F23" w:rsidP="00B56DCE">
            <w:pPr>
              <w:numPr>
                <w:ilvl w:val="12"/>
                <w:numId w:val="0"/>
              </w:numPr>
            </w:pPr>
          </w:p>
        </w:tc>
        <w:tc>
          <w:tcPr>
            <w:tcW w:w="858" w:type="pct"/>
            <w:tcBorders>
              <w:top w:val="single" w:sz="6" w:space="0" w:color="auto"/>
              <w:left w:val="single" w:sz="6" w:space="0" w:color="auto"/>
              <w:bottom w:val="single" w:sz="6" w:space="0" w:color="auto"/>
              <w:right w:val="single" w:sz="6" w:space="0" w:color="auto"/>
            </w:tcBorders>
          </w:tcPr>
          <w:p w14:paraId="6D77A225" w14:textId="77777777" w:rsidR="00423F23" w:rsidRDefault="00423F23" w:rsidP="00B56DCE">
            <w:pPr>
              <w:numPr>
                <w:ilvl w:val="12"/>
                <w:numId w:val="0"/>
              </w:numPr>
            </w:pPr>
          </w:p>
        </w:tc>
        <w:tc>
          <w:tcPr>
            <w:tcW w:w="968" w:type="pct"/>
            <w:tcBorders>
              <w:top w:val="single" w:sz="6" w:space="0" w:color="auto"/>
              <w:left w:val="single" w:sz="6" w:space="0" w:color="auto"/>
              <w:bottom w:val="single" w:sz="6" w:space="0" w:color="auto"/>
              <w:right w:val="single" w:sz="6" w:space="0" w:color="auto"/>
            </w:tcBorders>
          </w:tcPr>
          <w:p w14:paraId="2194595C" w14:textId="77777777" w:rsidR="00423F23" w:rsidRDefault="00423F23" w:rsidP="00B56DCE">
            <w:pPr>
              <w:numPr>
                <w:ilvl w:val="12"/>
                <w:numId w:val="0"/>
              </w:numPr>
            </w:pPr>
          </w:p>
        </w:tc>
      </w:tr>
    </w:tbl>
    <w:p w14:paraId="2C65363A" w14:textId="77777777" w:rsidR="00423F23" w:rsidRDefault="00423F23" w:rsidP="00B56DCE">
      <w:pPr>
        <w:numPr>
          <w:ilvl w:val="12"/>
          <w:numId w:val="0"/>
        </w:numPr>
        <w:rPr>
          <w:rFonts w:ascii="Arial" w:hAnsi="Arial"/>
          <w:i/>
          <w:color w:val="0000FF"/>
          <w:kern w:val="2"/>
        </w:rPr>
      </w:pPr>
      <w:r>
        <w:rPr>
          <w:rFonts w:ascii="宋体"/>
          <w:i/>
          <w:color w:val="0000FF"/>
          <w:sz w:val="21"/>
        </w:rPr>
        <w:t>&lt;</w:t>
      </w:r>
      <w:r>
        <w:rPr>
          <w:rFonts w:ascii="宋体" w:hint="eastAsia"/>
          <w:i/>
          <w:color w:val="0000FF"/>
          <w:sz w:val="21"/>
        </w:rPr>
        <w:t>遗留问题就是产品测试和检视、评审中发现的尚未解决的问题。</w:t>
      </w:r>
    </w:p>
    <w:p w14:paraId="41DE2876" w14:textId="77777777" w:rsidR="009C65FD" w:rsidRDefault="00423F23" w:rsidP="00B56DCE">
      <w:pPr>
        <w:numPr>
          <w:ilvl w:val="12"/>
          <w:numId w:val="0"/>
        </w:numPr>
        <w:rPr>
          <w:rFonts w:ascii="宋体"/>
          <w:i/>
          <w:color w:val="0000FF"/>
        </w:rPr>
      </w:pPr>
      <w:r>
        <w:rPr>
          <w:rFonts w:ascii="宋体" w:hint="eastAsia"/>
          <w:i/>
          <w:color w:val="0000FF"/>
        </w:rPr>
        <w:t>问题级别一栏填写：致命、严重、一般、提示</w:t>
      </w:r>
      <w:r w:rsidR="00623BB3">
        <w:rPr>
          <w:rFonts w:ascii="Arial" w:hAnsi="Arial" w:cs="Arial" w:hint="eastAsia"/>
          <w:i/>
          <w:color w:val="0000FF"/>
        </w:rPr>
        <w:t>（提示问题一般不记录）</w:t>
      </w:r>
      <w:r>
        <w:rPr>
          <w:rFonts w:ascii="宋体" w:hint="eastAsia"/>
          <w:i/>
          <w:color w:val="0000FF"/>
        </w:rPr>
        <w:t>。</w:t>
      </w:r>
    </w:p>
    <w:p w14:paraId="02C30519" w14:textId="77777777" w:rsidR="009C65FD" w:rsidRPr="009C65FD" w:rsidRDefault="009C65FD" w:rsidP="00B56DCE">
      <w:pPr>
        <w:numPr>
          <w:ilvl w:val="12"/>
          <w:numId w:val="0"/>
        </w:numPr>
        <w:rPr>
          <w:rFonts w:ascii="Arial" w:hAnsi="Arial" w:cs="Arial"/>
          <w:i/>
          <w:color w:val="0000FF"/>
        </w:rPr>
      </w:pPr>
      <w:r>
        <w:rPr>
          <w:rFonts w:ascii="宋体" w:hint="eastAsia"/>
          <w:i/>
          <w:color w:val="0000FF"/>
        </w:rPr>
        <w:lastRenderedPageBreak/>
        <w:t>缺陷引入阶段一</w:t>
      </w:r>
      <w:proofErr w:type="gramStart"/>
      <w:r>
        <w:rPr>
          <w:rFonts w:ascii="宋体" w:hint="eastAsia"/>
          <w:i/>
          <w:color w:val="0000FF"/>
        </w:rPr>
        <w:t>栏说明</w:t>
      </w:r>
      <w:proofErr w:type="gramEnd"/>
      <w:r>
        <w:rPr>
          <w:rFonts w:ascii="宋体" w:hint="eastAsia"/>
          <w:i/>
          <w:color w:val="0000FF"/>
        </w:rPr>
        <w:t>此问题是在什么</w:t>
      </w:r>
      <w:r w:rsidRPr="009C65FD">
        <w:rPr>
          <w:rFonts w:ascii="Arial" w:hAnsi="Arial" w:cs="Arial"/>
          <w:i/>
          <w:color w:val="0000FF"/>
        </w:rPr>
        <w:t>阶段被引入的，例如</w:t>
      </w:r>
      <w:r w:rsidRPr="009C65FD">
        <w:rPr>
          <w:rFonts w:ascii="Arial" w:hAnsi="Arial" w:cs="Arial"/>
          <w:i/>
          <w:color w:val="0000FF"/>
        </w:rPr>
        <w:t>TR1</w:t>
      </w:r>
      <w:r w:rsidRPr="009C65FD">
        <w:rPr>
          <w:rFonts w:ascii="Arial" w:hAnsi="Arial" w:cs="Arial"/>
          <w:i/>
          <w:color w:val="0000FF"/>
        </w:rPr>
        <w:t>之前、</w:t>
      </w:r>
      <w:r w:rsidRPr="009C65FD">
        <w:rPr>
          <w:rFonts w:ascii="Arial" w:hAnsi="Arial" w:cs="Arial"/>
          <w:i/>
          <w:color w:val="0000FF"/>
        </w:rPr>
        <w:t>TR2</w:t>
      </w:r>
      <w:r w:rsidR="00E921F7">
        <w:rPr>
          <w:rFonts w:ascii="Arial" w:hAnsi="Arial" w:cs="Arial"/>
          <w:i/>
          <w:color w:val="0000FF"/>
        </w:rPr>
        <w:t>之</w:t>
      </w:r>
      <w:r w:rsidR="00E921F7">
        <w:rPr>
          <w:rFonts w:ascii="Arial" w:hAnsi="Arial" w:cs="Arial" w:hint="eastAsia"/>
          <w:i/>
          <w:color w:val="0000FF"/>
        </w:rPr>
        <w:t>前</w:t>
      </w:r>
      <w:r w:rsidRPr="009C65FD">
        <w:rPr>
          <w:rFonts w:ascii="Arial" w:hAnsi="Arial" w:cs="Arial"/>
          <w:i/>
          <w:color w:val="0000FF"/>
        </w:rPr>
        <w:t>等</w:t>
      </w:r>
      <w:r w:rsidRPr="009C65FD">
        <w:rPr>
          <w:rFonts w:ascii="Arial" w:hAnsi="Arial" w:cs="Arial"/>
          <w:i/>
          <w:color w:val="0000FF"/>
        </w:rPr>
        <w:t xml:space="preserve"> &gt;</w:t>
      </w:r>
    </w:p>
    <w:p w14:paraId="0EA73579" w14:textId="77777777" w:rsidR="009C65FD" w:rsidRPr="009C65FD" w:rsidRDefault="009C65FD" w:rsidP="00B56DCE">
      <w:pPr>
        <w:numPr>
          <w:ilvl w:val="12"/>
          <w:numId w:val="0"/>
        </w:numPr>
        <w:rPr>
          <w:rFonts w:ascii="Arial" w:hAnsi="Arial" w:cs="Arial"/>
          <w:i/>
          <w:color w:val="0000FF"/>
        </w:rPr>
      </w:pPr>
    </w:p>
    <w:p w14:paraId="3FBB2EF0" w14:textId="77777777" w:rsidR="007C1425" w:rsidRPr="009C65FD" w:rsidRDefault="007C1425" w:rsidP="00B56DCE">
      <w:pPr>
        <w:numPr>
          <w:ilvl w:val="12"/>
          <w:numId w:val="0"/>
        </w:numPr>
        <w:rPr>
          <w:rFonts w:ascii="Arial" w:hAnsi="Arial" w:cs="Arial" w:hint="eastAsia"/>
          <w:i/>
          <w:color w:val="0000FF"/>
        </w:rPr>
      </w:pPr>
    </w:p>
    <w:p w14:paraId="0B047EB7" w14:textId="77777777" w:rsidR="00674852" w:rsidRPr="00485945" w:rsidRDefault="00674852" w:rsidP="004E5953">
      <w:pPr>
        <w:pStyle w:val="2"/>
        <w:rPr>
          <w:rFonts w:hint="eastAsia"/>
        </w:rPr>
      </w:pPr>
      <w:bookmarkStart w:id="18" w:name="_Toc33244224"/>
      <w:bookmarkStart w:id="19" w:name="_Toc71025464"/>
      <w:bookmarkStart w:id="20" w:name="_Toc73613271"/>
      <w:bookmarkStart w:id="21" w:name="_Toc115769592"/>
      <w:r w:rsidRPr="004169FF">
        <w:t>TR</w:t>
      </w:r>
      <w:r>
        <w:rPr>
          <w:rFonts w:hint="eastAsia"/>
        </w:rPr>
        <w:t>5</w:t>
      </w:r>
      <w:r w:rsidRPr="004169FF">
        <w:rPr>
          <w:rFonts w:hint="eastAsia"/>
        </w:rPr>
        <w:t>质量目标完成情况</w:t>
      </w:r>
      <w:bookmarkEnd w:id="18"/>
      <w:bookmarkEnd w:id="19"/>
      <w:bookmarkEnd w:id="20"/>
      <w:r w:rsidRPr="00485945">
        <w:t>TR</w:t>
      </w:r>
      <w:r>
        <w:rPr>
          <w:rFonts w:hint="eastAsia"/>
        </w:rPr>
        <w:t>5</w:t>
      </w:r>
      <w:r w:rsidRPr="00485945">
        <w:rPr>
          <w:rFonts w:hint="eastAsia"/>
        </w:rPr>
        <w:t>质量目标</w:t>
      </w:r>
      <w:bookmarkEnd w:id="21"/>
    </w:p>
    <w:p w14:paraId="467DD792" w14:textId="77777777" w:rsidR="00674852" w:rsidRPr="00485945" w:rsidRDefault="00674852" w:rsidP="004E5953">
      <w:pPr>
        <w:pStyle w:val="a9"/>
        <w:jc w:val="left"/>
        <w:rPr>
          <w:rFonts w:hint="eastAsia"/>
          <w:b w:val="0"/>
        </w:rPr>
      </w:pPr>
    </w:p>
    <w:tbl>
      <w:tblPr>
        <w:tblW w:w="5000" w:type="pct"/>
        <w:tblCellMar>
          <w:left w:w="45" w:type="dxa"/>
          <w:right w:w="45" w:type="dxa"/>
        </w:tblCellMar>
        <w:tblLook w:val="0000" w:firstRow="0" w:lastRow="0" w:firstColumn="0" w:lastColumn="0" w:noHBand="0" w:noVBand="0"/>
      </w:tblPr>
      <w:tblGrid>
        <w:gridCol w:w="796"/>
        <w:gridCol w:w="3780"/>
        <w:gridCol w:w="940"/>
        <w:gridCol w:w="1047"/>
        <w:gridCol w:w="916"/>
        <w:gridCol w:w="1128"/>
        <w:tblGridChange w:id="22">
          <w:tblGrid>
            <w:gridCol w:w="796"/>
            <w:gridCol w:w="3780"/>
            <w:gridCol w:w="940"/>
            <w:gridCol w:w="1047"/>
            <w:gridCol w:w="916"/>
            <w:gridCol w:w="1128"/>
          </w:tblGrid>
        </w:tblGridChange>
      </w:tblGrid>
      <w:tr w:rsidR="00674852" w14:paraId="2DED9EFD" w14:textId="77777777">
        <w:tblPrEx>
          <w:tblCellMar>
            <w:top w:w="0" w:type="dxa"/>
            <w:bottom w:w="0" w:type="dxa"/>
          </w:tblCellMar>
        </w:tblPrEx>
        <w:trPr>
          <w:cantSplit/>
        </w:trPr>
        <w:tc>
          <w:tcPr>
            <w:tcW w:w="463" w:type="pct"/>
            <w:tcBorders>
              <w:top w:val="single" w:sz="6" w:space="0" w:color="auto"/>
              <w:left w:val="single" w:sz="6" w:space="0" w:color="auto"/>
              <w:bottom w:val="single" w:sz="6" w:space="0" w:color="auto"/>
              <w:right w:val="single" w:sz="6" w:space="0" w:color="auto"/>
            </w:tcBorders>
          </w:tcPr>
          <w:p w14:paraId="64C3D281" w14:textId="77777777" w:rsidR="00674852" w:rsidRPr="00391201" w:rsidRDefault="00674852" w:rsidP="00414A2D">
            <w:pPr>
              <w:numPr>
                <w:ilvl w:val="12"/>
                <w:numId w:val="0"/>
              </w:numPr>
              <w:jc w:val="center"/>
              <w:rPr>
                <w:rFonts w:ascii="宋体" w:hint="eastAsia"/>
                <w:sz w:val="21"/>
                <w:szCs w:val="21"/>
              </w:rPr>
            </w:pPr>
            <w:r w:rsidRPr="00391201">
              <w:rPr>
                <w:rFonts w:ascii="宋体" w:hint="eastAsia"/>
                <w:sz w:val="21"/>
                <w:szCs w:val="21"/>
              </w:rPr>
              <w:t>序号</w:t>
            </w:r>
          </w:p>
          <w:p w14:paraId="476F903B" w14:textId="77777777" w:rsidR="00674852" w:rsidRPr="00391201" w:rsidRDefault="00674852" w:rsidP="00414A2D">
            <w:pPr>
              <w:numPr>
                <w:ilvl w:val="12"/>
                <w:numId w:val="0"/>
              </w:numPr>
              <w:jc w:val="center"/>
              <w:rPr>
                <w:sz w:val="21"/>
                <w:szCs w:val="21"/>
              </w:rPr>
            </w:pPr>
          </w:p>
        </w:tc>
        <w:tc>
          <w:tcPr>
            <w:tcW w:w="2196" w:type="pct"/>
            <w:tcBorders>
              <w:top w:val="single" w:sz="6" w:space="0" w:color="auto"/>
              <w:left w:val="single" w:sz="6" w:space="0" w:color="auto"/>
              <w:bottom w:val="single" w:sz="6" w:space="0" w:color="auto"/>
              <w:right w:val="single" w:sz="6" w:space="0" w:color="auto"/>
            </w:tcBorders>
          </w:tcPr>
          <w:p w14:paraId="1DFCFA75" w14:textId="77777777" w:rsidR="00674852" w:rsidRPr="00391201" w:rsidRDefault="00674852" w:rsidP="00414A2D">
            <w:pPr>
              <w:numPr>
                <w:ilvl w:val="12"/>
                <w:numId w:val="0"/>
              </w:numPr>
              <w:jc w:val="center"/>
              <w:rPr>
                <w:rFonts w:ascii="宋体" w:hint="eastAsia"/>
                <w:sz w:val="21"/>
                <w:szCs w:val="21"/>
              </w:rPr>
            </w:pPr>
            <w:r w:rsidRPr="00391201">
              <w:rPr>
                <w:rFonts w:ascii="宋体" w:hint="eastAsia"/>
                <w:sz w:val="21"/>
                <w:szCs w:val="21"/>
              </w:rPr>
              <w:t>质量目标</w:t>
            </w:r>
          </w:p>
          <w:p w14:paraId="0D2117E0" w14:textId="77777777" w:rsidR="00674852" w:rsidRPr="00391201" w:rsidRDefault="00674852" w:rsidP="00414A2D">
            <w:pPr>
              <w:numPr>
                <w:ilvl w:val="12"/>
                <w:numId w:val="0"/>
              </w:numPr>
              <w:jc w:val="center"/>
              <w:rPr>
                <w:sz w:val="21"/>
                <w:szCs w:val="21"/>
              </w:rPr>
            </w:pPr>
          </w:p>
        </w:tc>
        <w:tc>
          <w:tcPr>
            <w:tcW w:w="546" w:type="pct"/>
            <w:tcBorders>
              <w:top w:val="single" w:sz="6" w:space="0" w:color="auto"/>
              <w:left w:val="single" w:sz="6" w:space="0" w:color="auto"/>
              <w:bottom w:val="single" w:sz="6" w:space="0" w:color="auto"/>
              <w:right w:val="single" w:sz="6" w:space="0" w:color="auto"/>
            </w:tcBorders>
          </w:tcPr>
          <w:p w14:paraId="499D96C9" w14:textId="77777777" w:rsidR="00674852" w:rsidRPr="00391201" w:rsidRDefault="00674852" w:rsidP="00414A2D">
            <w:pPr>
              <w:numPr>
                <w:ilvl w:val="12"/>
                <w:numId w:val="0"/>
              </w:numPr>
              <w:jc w:val="center"/>
              <w:rPr>
                <w:rFonts w:ascii="宋体" w:hint="eastAsia"/>
                <w:sz w:val="21"/>
                <w:szCs w:val="21"/>
              </w:rPr>
            </w:pPr>
            <w:r w:rsidRPr="00391201">
              <w:rPr>
                <w:rFonts w:ascii="宋体" w:hint="eastAsia"/>
                <w:sz w:val="21"/>
                <w:szCs w:val="21"/>
              </w:rPr>
              <w:t>基线</w:t>
            </w:r>
          </w:p>
          <w:p w14:paraId="3DAE6F84" w14:textId="77777777" w:rsidR="00674852" w:rsidRPr="00391201" w:rsidRDefault="00674852" w:rsidP="00414A2D">
            <w:pPr>
              <w:numPr>
                <w:ilvl w:val="12"/>
                <w:numId w:val="0"/>
              </w:numPr>
              <w:jc w:val="center"/>
              <w:rPr>
                <w:sz w:val="21"/>
                <w:szCs w:val="21"/>
              </w:rPr>
            </w:pPr>
          </w:p>
        </w:tc>
        <w:tc>
          <w:tcPr>
            <w:tcW w:w="608" w:type="pct"/>
            <w:tcBorders>
              <w:top w:val="single" w:sz="6" w:space="0" w:color="auto"/>
              <w:left w:val="single" w:sz="6" w:space="0" w:color="auto"/>
              <w:bottom w:val="single" w:sz="6" w:space="0" w:color="auto"/>
              <w:right w:val="single" w:sz="6" w:space="0" w:color="auto"/>
            </w:tcBorders>
          </w:tcPr>
          <w:p w14:paraId="67F8F444" w14:textId="77777777" w:rsidR="00674852" w:rsidRPr="00391201" w:rsidRDefault="00674852" w:rsidP="00414A2D">
            <w:pPr>
              <w:numPr>
                <w:ilvl w:val="12"/>
                <w:numId w:val="0"/>
              </w:numPr>
              <w:jc w:val="center"/>
              <w:rPr>
                <w:rFonts w:ascii="宋体" w:hint="eastAsia"/>
                <w:sz w:val="21"/>
                <w:szCs w:val="21"/>
              </w:rPr>
            </w:pPr>
            <w:r w:rsidRPr="00391201">
              <w:rPr>
                <w:rFonts w:ascii="宋体" w:hint="eastAsia"/>
                <w:sz w:val="21"/>
                <w:szCs w:val="21"/>
              </w:rPr>
              <w:t>目标</w:t>
            </w:r>
          </w:p>
          <w:p w14:paraId="54BFC253" w14:textId="77777777" w:rsidR="00674852" w:rsidRPr="00391201" w:rsidRDefault="00674852" w:rsidP="00414A2D">
            <w:pPr>
              <w:numPr>
                <w:ilvl w:val="12"/>
                <w:numId w:val="0"/>
              </w:numPr>
              <w:jc w:val="center"/>
              <w:rPr>
                <w:sz w:val="21"/>
                <w:szCs w:val="21"/>
              </w:rPr>
            </w:pPr>
          </w:p>
        </w:tc>
        <w:tc>
          <w:tcPr>
            <w:tcW w:w="532" w:type="pct"/>
            <w:tcBorders>
              <w:top w:val="single" w:sz="6" w:space="0" w:color="auto"/>
              <w:left w:val="single" w:sz="6" w:space="0" w:color="auto"/>
              <w:bottom w:val="single" w:sz="6" w:space="0" w:color="auto"/>
              <w:right w:val="single" w:sz="6" w:space="0" w:color="auto"/>
            </w:tcBorders>
          </w:tcPr>
          <w:p w14:paraId="5B8EBA06" w14:textId="77777777" w:rsidR="00674852" w:rsidRPr="00391201" w:rsidRDefault="00674852" w:rsidP="00414A2D">
            <w:pPr>
              <w:jc w:val="center"/>
              <w:rPr>
                <w:rFonts w:ascii="宋体" w:hint="eastAsia"/>
                <w:sz w:val="21"/>
                <w:szCs w:val="21"/>
              </w:rPr>
            </w:pPr>
            <w:r w:rsidRPr="00391201">
              <w:rPr>
                <w:rFonts w:ascii="宋体" w:hint="eastAsia"/>
                <w:sz w:val="21"/>
                <w:szCs w:val="21"/>
              </w:rPr>
              <w:t>实际</w:t>
            </w:r>
          </w:p>
          <w:p w14:paraId="0D836A26" w14:textId="77777777" w:rsidR="00674852" w:rsidRPr="00391201" w:rsidRDefault="00674852" w:rsidP="00414A2D">
            <w:pPr>
              <w:jc w:val="center"/>
              <w:rPr>
                <w:sz w:val="21"/>
                <w:szCs w:val="21"/>
              </w:rPr>
            </w:pPr>
          </w:p>
        </w:tc>
        <w:tc>
          <w:tcPr>
            <w:tcW w:w="655" w:type="pct"/>
            <w:tcBorders>
              <w:top w:val="single" w:sz="6" w:space="0" w:color="auto"/>
              <w:left w:val="single" w:sz="6" w:space="0" w:color="auto"/>
              <w:bottom w:val="single" w:sz="6" w:space="0" w:color="auto"/>
              <w:right w:val="single" w:sz="6" w:space="0" w:color="auto"/>
            </w:tcBorders>
          </w:tcPr>
          <w:p w14:paraId="058BF1D9" w14:textId="77777777" w:rsidR="00674852" w:rsidRPr="00391201" w:rsidRDefault="00674852" w:rsidP="00414A2D">
            <w:pPr>
              <w:jc w:val="center"/>
              <w:rPr>
                <w:rFonts w:ascii="宋体" w:hint="eastAsia"/>
                <w:sz w:val="21"/>
                <w:szCs w:val="21"/>
              </w:rPr>
            </w:pPr>
            <w:r w:rsidRPr="00391201">
              <w:rPr>
                <w:rFonts w:ascii="宋体" w:hint="eastAsia"/>
                <w:sz w:val="21"/>
                <w:szCs w:val="21"/>
              </w:rPr>
              <w:t>说明</w:t>
            </w:r>
          </w:p>
          <w:p w14:paraId="64C9D497" w14:textId="77777777" w:rsidR="00674852" w:rsidRPr="00391201" w:rsidRDefault="00674852" w:rsidP="00414A2D">
            <w:pPr>
              <w:jc w:val="center"/>
              <w:rPr>
                <w:sz w:val="21"/>
                <w:szCs w:val="21"/>
              </w:rPr>
            </w:pPr>
          </w:p>
        </w:tc>
      </w:tr>
      <w:tr w:rsidR="00674852" w14:paraId="5196853C" w14:textId="77777777">
        <w:tblPrEx>
          <w:tblCellMar>
            <w:top w:w="0" w:type="dxa"/>
            <w:bottom w:w="0" w:type="dxa"/>
          </w:tblCellMar>
        </w:tblPrEx>
        <w:trPr>
          <w:cantSplit/>
        </w:trPr>
        <w:tc>
          <w:tcPr>
            <w:tcW w:w="463" w:type="pct"/>
            <w:tcBorders>
              <w:top w:val="single" w:sz="6" w:space="0" w:color="auto"/>
              <w:left w:val="single" w:sz="6" w:space="0" w:color="auto"/>
              <w:bottom w:val="single" w:sz="6" w:space="0" w:color="auto"/>
              <w:right w:val="single" w:sz="6" w:space="0" w:color="auto"/>
            </w:tcBorders>
          </w:tcPr>
          <w:p w14:paraId="0FF92C9A" w14:textId="77777777" w:rsidR="00674852" w:rsidRPr="00485945" w:rsidRDefault="00674852" w:rsidP="00414A2D">
            <w:pPr>
              <w:jc w:val="center"/>
              <w:rPr>
                <w:sz w:val="21"/>
                <w:szCs w:val="21"/>
              </w:rPr>
            </w:pPr>
            <w:r w:rsidRPr="00485945">
              <w:rPr>
                <w:sz w:val="21"/>
                <w:szCs w:val="21"/>
              </w:rPr>
              <w:t>1</w:t>
            </w:r>
          </w:p>
        </w:tc>
        <w:tc>
          <w:tcPr>
            <w:tcW w:w="2196" w:type="pct"/>
            <w:tcBorders>
              <w:top w:val="single" w:sz="6" w:space="0" w:color="auto"/>
              <w:left w:val="single" w:sz="6" w:space="0" w:color="auto"/>
              <w:bottom w:val="single" w:sz="6" w:space="0" w:color="auto"/>
              <w:right w:val="single" w:sz="6" w:space="0" w:color="auto"/>
            </w:tcBorders>
          </w:tcPr>
          <w:p w14:paraId="6530B781" w14:textId="77777777" w:rsidR="001B1E45" w:rsidRDefault="00674852" w:rsidP="00414A2D">
            <w:pPr>
              <w:rPr>
                <w:rFonts w:ascii="宋体" w:hint="eastAsia"/>
                <w:sz w:val="21"/>
                <w:szCs w:val="21"/>
              </w:rPr>
            </w:pPr>
            <w:r w:rsidRPr="00485945">
              <w:rPr>
                <w:rFonts w:ascii="宋体" w:hint="eastAsia"/>
                <w:sz w:val="21"/>
                <w:szCs w:val="21"/>
              </w:rPr>
              <w:t>测试问题解决率</w:t>
            </w:r>
          </w:p>
          <w:p w14:paraId="18FCCC79" w14:textId="77777777" w:rsidR="00674852" w:rsidRPr="00485945" w:rsidRDefault="00674852" w:rsidP="00414A2D">
            <w:pPr>
              <w:rPr>
                <w:rFonts w:ascii="宋体"/>
                <w:sz w:val="21"/>
                <w:szCs w:val="21"/>
              </w:rPr>
            </w:pPr>
          </w:p>
        </w:tc>
        <w:tc>
          <w:tcPr>
            <w:tcW w:w="546" w:type="pct"/>
            <w:tcBorders>
              <w:top w:val="single" w:sz="6" w:space="0" w:color="auto"/>
              <w:left w:val="single" w:sz="6" w:space="0" w:color="auto"/>
              <w:bottom w:val="single" w:sz="6" w:space="0" w:color="auto"/>
              <w:right w:val="single" w:sz="6" w:space="0" w:color="auto"/>
            </w:tcBorders>
          </w:tcPr>
          <w:p w14:paraId="353CF40E" w14:textId="77777777" w:rsidR="00674852" w:rsidRPr="00485945" w:rsidRDefault="00674852" w:rsidP="00414A2D">
            <w:pPr>
              <w:rPr>
                <w:sz w:val="21"/>
                <w:szCs w:val="21"/>
              </w:rPr>
            </w:pPr>
          </w:p>
        </w:tc>
        <w:tc>
          <w:tcPr>
            <w:tcW w:w="608" w:type="pct"/>
            <w:tcBorders>
              <w:top w:val="single" w:sz="6" w:space="0" w:color="auto"/>
              <w:left w:val="single" w:sz="6" w:space="0" w:color="auto"/>
              <w:bottom w:val="single" w:sz="6" w:space="0" w:color="auto"/>
              <w:right w:val="single" w:sz="6" w:space="0" w:color="auto"/>
            </w:tcBorders>
          </w:tcPr>
          <w:p w14:paraId="7E6B9C77" w14:textId="77777777" w:rsidR="00674852" w:rsidRPr="00485945" w:rsidRDefault="00674852" w:rsidP="00414A2D">
            <w:pPr>
              <w:rPr>
                <w:sz w:val="21"/>
                <w:szCs w:val="21"/>
              </w:rPr>
            </w:pPr>
          </w:p>
        </w:tc>
        <w:tc>
          <w:tcPr>
            <w:tcW w:w="532" w:type="pct"/>
            <w:tcBorders>
              <w:top w:val="single" w:sz="6" w:space="0" w:color="auto"/>
              <w:left w:val="single" w:sz="6" w:space="0" w:color="auto"/>
              <w:bottom w:val="single" w:sz="6" w:space="0" w:color="auto"/>
              <w:right w:val="single" w:sz="6" w:space="0" w:color="auto"/>
            </w:tcBorders>
          </w:tcPr>
          <w:p w14:paraId="015E8A34" w14:textId="77777777" w:rsidR="00674852" w:rsidRPr="00485945" w:rsidRDefault="00674852" w:rsidP="00414A2D">
            <w:pPr>
              <w:rPr>
                <w:sz w:val="21"/>
                <w:szCs w:val="21"/>
              </w:rPr>
            </w:pPr>
          </w:p>
        </w:tc>
        <w:tc>
          <w:tcPr>
            <w:tcW w:w="655" w:type="pct"/>
            <w:tcBorders>
              <w:top w:val="single" w:sz="6" w:space="0" w:color="auto"/>
              <w:left w:val="single" w:sz="6" w:space="0" w:color="auto"/>
              <w:bottom w:val="single" w:sz="6" w:space="0" w:color="auto"/>
              <w:right w:val="single" w:sz="6" w:space="0" w:color="auto"/>
            </w:tcBorders>
          </w:tcPr>
          <w:p w14:paraId="22E8A1DE" w14:textId="77777777" w:rsidR="00674852" w:rsidRPr="00485945" w:rsidRDefault="00674852" w:rsidP="00414A2D">
            <w:pPr>
              <w:rPr>
                <w:sz w:val="21"/>
                <w:szCs w:val="21"/>
              </w:rPr>
            </w:pPr>
          </w:p>
        </w:tc>
      </w:tr>
      <w:tr w:rsidR="00674852" w14:paraId="2C5965C0" w14:textId="77777777">
        <w:tblPrEx>
          <w:tblCellMar>
            <w:top w:w="0" w:type="dxa"/>
            <w:bottom w:w="0" w:type="dxa"/>
          </w:tblCellMar>
        </w:tblPrEx>
        <w:trPr>
          <w:cantSplit/>
        </w:trPr>
        <w:tc>
          <w:tcPr>
            <w:tcW w:w="463" w:type="pct"/>
            <w:tcBorders>
              <w:top w:val="single" w:sz="6" w:space="0" w:color="auto"/>
              <w:left w:val="single" w:sz="6" w:space="0" w:color="auto"/>
              <w:bottom w:val="single" w:sz="6" w:space="0" w:color="auto"/>
              <w:right w:val="single" w:sz="6" w:space="0" w:color="auto"/>
            </w:tcBorders>
          </w:tcPr>
          <w:p w14:paraId="16822DFF" w14:textId="77777777" w:rsidR="00674852" w:rsidRPr="00485945" w:rsidRDefault="00674852" w:rsidP="00414A2D">
            <w:pPr>
              <w:jc w:val="center"/>
              <w:rPr>
                <w:rFonts w:hint="eastAsia"/>
                <w:sz w:val="21"/>
                <w:szCs w:val="21"/>
              </w:rPr>
            </w:pPr>
            <w:r w:rsidRPr="00485945">
              <w:rPr>
                <w:rFonts w:hint="eastAsia"/>
                <w:sz w:val="21"/>
                <w:szCs w:val="21"/>
              </w:rPr>
              <w:t>2</w:t>
            </w:r>
          </w:p>
        </w:tc>
        <w:tc>
          <w:tcPr>
            <w:tcW w:w="2196" w:type="pct"/>
            <w:tcBorders>
              <w:top w:val="single" w:sz="6" w:space="0" w:color="auto"/>
              <w:left w:val="single" w:sz="6" w:space="0" w:color="auto"/>
              <w:bottom w:val="single" w:sz="6" w:space="0" w:color="auto"/>
              <w:right w:val="single" w:sz="6" w:space="0" w:color="auto"/>
            </w:tcBorders>
          </w:tcPr>
          <w:p w14:paraId="1B2B4DAE" w14:textId="77777777" w:rsidR="001B1E45" w:rsidRDefault="00674852" w:rsidP="00414A2D">
            <w:pPr>
              <w:rPr>
                <w:rFonts w:ascii="宋体" w:hint="eastAsia"/>
                <w:sz w:val="21"/>
                <w:szCs w:val="21"/>
              </w:rPr>
            </w:pPr>
            <w:r w:rsidRPr="00485945">
              <w:rPr>
                <w:rFonts w:ascii="宋体" w:hint="eastAsia"/>
                <w:sz w:val="21"/>
                <w:szCs w:val="21"/>
              </w:rPr>
              <w:t>遗留缺陷密度（Di值）</w:t>
            </w:r>
          </w:p>
          <w:p w14:paraId="674FCEF8" w14:textId="77777777" w:rsidR="00674852" w:rsidRPr="001B1E45" w:rsidRDefault="00674852" w:rsidP="00414A2D">
            <w:pPr>
              <w:rPr>
                <w:rFonts w:ascii="Arial" w:hAnsi="Arial" w:cs="Arial"/>
                <w:sz w:val="21"/>
                <w:szCs w:val="21"/>
              </w:rPr>
            </w:pPr>
          </w:p>
        </w:tc>
        <w:tc>
          <w:tcPr>
            <w:tcW w:w="546" w:type="pct"/>
            <w:tcBorders>
              <w:top w:val="single" w:sz="6" w:space="0" w:color="auto"/>
              <w:left w:val="single" w:sz="6" w:space="0" w:color="auto"/>
              <w:bottom w:val="single" w:sz="6" w:space="0" w:color="auto"/>
              <w:right w:val="single" w:sz="6" w:space="0" w:color="auto"/>
            </w:tcBorders>
          </w:tcPr>
          <w:p w14:paraId="7BC3FA39" w14:textId="77777777" w:rsidR="00674852" w:rsidRPr="00485945" w:rsidRDefault="00674852" w:rsidP="00414A2D">
            <w:pPr>
              <w:rPr>
                <w:sz w:val="21"/>
                <w:szCs w:val="21"/>
              </w:rPr>
            </w:pPr>
          </w:p>
        </w:tc>
        <w:tc>
          <w:tcPr>
            <w:tcW w:w="608" w:type="pct"/>
            <w:tcBorders>
              <w:top w:val="single" w:sz="6" w:space="0" w:color="auto"/>
              <w:left w:val="single" w:sz="6" w:space="0" w:color="auto"/>
              <w:bottom w:val="single" w:sz="6" w:space="0" w:color="auto"/>
              <w:right w:val="single" w:sz="6" w:space="0" w:color="auto"/>
            </w:tcBorders>
          </w:tcPr>
          <w:p w14:paraId="28635FC2" w14:textId="77777777" w:rsidR="00674852" w:rsidRPr="00485945" w:rsidRDefault="00674852" w:rsidP="00414A2D">
            <w:pPr>
              <w:rPr>
                <w:sz w:val="21"/>
                <w:szCs w:val="21"/>
              </w:rPr>
            </w:pPr>
          </w:p>
        </w:tc>
        <w:tc>
          <w:tcPr>
            <w:tcW w:w="532" w:type="pct"/>
            <w:tcBorders>
              <w:top w:val="single" w:sz="6" w:space="0" w:color="auto"/>
              <w:left w:val="single" w:sz="6" w:space="0" w:color="auto"/>
              <w:bottom w:val="single" w:sz="6" w:space="0" w:color="auto"/>
              <w:right w:val="single" w:sz="6" w:space="0" w:color="auto"/>
            </w:tcBorders>
          </w:tcPr>
          <w:p w14:paraId="075D637B" w14:textId="77777777" w:rsidR="00674852" w:rsidRPr="00485945" w:rsidRDefault="00674852" w:rsidP="00414A2D">
            <w:pPr>
              <w:rPr>
                <w:sz w:val="21"/>
                <w:szCs w:val="21"/>
              </w:rPr>
            </w:pPr>
          </w:p>
        </w:tc>
        <w:tc>
          <w:tcPr>
            <w:tcW w:w="655" w:type="pct"/>
            <w:tcBorders>
              <w:top w:val="single" w:sz="6" w:space="0" w:color="auto"/>
              <w:left w:val="single" w:sz="6" w:space="0" w:color="auto"/>
              <w:bottom w:val="single" w:sz="6" w:space="0" w:color="auto"/>
              <w:right w:val="single" w:sz="6" w:space="0" w:color="auto"/>
            </w:tcBorders>
          </w:tcPr>
          <w:p w14:paraId="24BE1C88" w14:textId="77777777" w:rsidR="00674852" w:rsidRPr="00485945" w:rsidRDefault="00674852" w:rsidP="00414A2D">
            <w:pPr>
              <w:rPr>
                <w:sz w:val="21"/>
                <w:szCs w:val="21"/>
              </w:rPr>
            </w:pPr>
          </w:p>
        </w:tc>
      </w:tr>
      <w:tr w:rsidR="00674852" w14:paraId="74096B7A" w14:textId="77777777">
        <w:tblPrEx>
          <w:tblCellMar>
            <w:top w:w="0" w:type="dxa"/>
            <w:bottom w:w="0" w:type="dxa"/>
          </w:tblCellMar>
        </w:tblPrEx>
        <w:trPr>
          <w:cantSplit/>
        </w:trPr>
        <w:tc>
          <w:tcPr>
            <w:tcW w:w="463" w:type="pct"/>
            <w:tcBorders>
              <w:top w:val="single" w:sz="6" w:space="0" w:color="auto"/>
              <w:left w:val="single" w:sz="6" w:space="0" w:color="auto"/>
              <w:bottom w:val="single" w:sz="6" w:space="0" w:color="auto"/>
              <w:right w:val="single" w:sz="6" w:space="0" w:color="auto"/>
            </w:tcBorders>
          </w:tcPr>
          <w:p w14:paraId="7CA13024" w14:textId="77777777" w:rsidR="00674852" w:rsidRPr="00485945" w:rsidRDefault="00674852" w:rsidP="00414A2D">
            <w:pPr>
              <w:jc w:val="center"/>
              <w:rPr>
                <w:rFonts w:hint="eastAsia"/>
                <w:sz w:val="21"/>
                <w:szCs w:val="21"/>
              </w:rPr>
            </w:pPr>
            <w:r>
              <w:rPr>
                <w:rFonts w:hint="eastAsia"/>
                <w:sz w:val="21"/>
                <w:szCs w:val="21"/>
              </w:rPr>
              <w:t>3</w:t>
            </w:r>
          </w:p>
        </w:tc>
        <w:tc>
          <w:tcPr>
            <w:tcW w:w="2196" w:type="pct"/>
            <w:tcBorders>
              <w:top w:val="single" w:sz="6" w:space="0" w:color="auto"/>
              <w:left w:val="single" w:sz="6" w:space="0" w:color="auto"/>
              <w:bottom w:val="single" w:sz="6" w:space="0" w:color="auto"/>
              <w:right w:val="single" w:sz="6" w:space="0" w:color="auto"/>
            </w:tcBorders>
          </w:tcPr>
          <w:p w14:paraId="4EC0DA86" w14:textId="77777777" w:rsidR="00674852" w:rsidRPr="00485945" w:rsidRDefault="00674852" w:rsidP="00414A2D">
            <w:pPr>
              <w:rPr>
                <w:rFonts w:ascii="宋体" w:hint="eastAsia"/>
                <w:sz w:val="21"/>
                <w:szCs w:val="21"/>
              </w:rPr>
            </w:pPr>
          </w:p>
        </w:tc>
        <w:tc>
          <w:tcPr>
            <w:tcW w:w="546" w:type="pct"/>
            <w:tcBorders>
              <w:top w:val="single" w:sz="6" w:space="0" w:color="auto"/>
              <w:left w:val="single" w:sz="6" w:space="0" w:color="auto"/>
              <w:bottom w:val="single" w:sz="6" w:space="0" w:color="auto"/>
              <w:right w:val="single" w:sz="6" w:space="0" w:color="auto"/>
            </w:tcBorders>
          </w:tcPr>
          <w:p w14:paraId="578C33D9" w14:textId="77777777" w:rsidR="00674852" w:rsidRPr="00485945" w:rsidRDefault="00674852" w:rsidP="00414A2D">
            <w:pPr>
              <w:rPr>
                <w:sz w:val="21"/>
                <w:szCs w:val="21"/>
              </w:rPr>
            </w:pPr>
          </w:p>
        </w:tc>
        <w:tc>
          <w:tcPr>
            <w:tcW w:w="608" w:type="pct"/>
            <w:tcBorders>
              <w:top w:val="single" w:sz="6" w:space="0" w:color="auto"/>
              <w:left w:val="single" w:sz="6" w:space="0" w:color="auto"/>
              <w:bottom w:val="single" w:sz="6" w:space="0" w:color="auto"/>
              <w:right w:val="single" w:sz="6" w:space="0" w:color="auto"/>
            </w:tcBorders>
          </w:tcPr>
          <w:p w14:paraId="38ADFE9F" w14:textId="77777777" w:rsidR="00674852" w:rsidRPr="00485945" w:rsidRDefault="00674852" w:rsidP="00414A2D">
            <w:pPr>
              <w:rPr>
                <w:sz w:val="21"/>
                <w:szCs w:val="21"/>
              </w:rPr>
            </w:pPr>
          </w:p>
        </w:tc>
        <w:tc>
          <w:tcPr>
            <w:tcW w:w="532" w:type="pct"/>
            <w:tcBorders>
              <w:top w:val="single" w:sz="6" w:space="0" w:color="auto"/>
              <w:left w:val="single" w:sz="6" w:space="0" w:color="auto"/>
              <w:bottom w:val="single" w:sz="6" w:space="0" w:color="auto"/>
              <w:right w:val="single" w:sz="6" w:space="0" w:color="auto"/>
            </w:tcBorders>
          </w:tcPr>
          <w:p w14:paraId="060DFE18" w14:textId="77777777" w:rsidR="00674852" w:rsidRPr="00485945" w:rsidRDefault="00674852" w:rsidP="00414A2D">
            <w:pPr>
              <w:rPr>
                <w:sz w:val="21"/>
                <w:szCs w:val="21"/>
              </w:rPr>
            </w:pPr>
          </w:p>
        </w:tc>
        <w:tc>
          <w:tcPr>
            <w:tcW w:w="655" w:type="pct"/>
            <w:tcBorders>
              <w:top w:val="single" w:sz="6" w:space="0" w:color="auto"/>
              <w:left w:val="single" w:sz="6" w:space="0" w:color="auto"/>
              <w:bottom w:val="single" w:sz="6" w:space="0" w:color="auto"/>
              <w:right w:val="single" w:sz="6" w:space="0" w:color="auto"/>
            </w:tcBorders>
          </w:tcPr>
          <w:p w14:paraId="61D99A83" w14:textId="77777777" w:rsidR="00674852" w:rsidRPr="00485945" w:rsidRDefault="00674852" w:rsidP="00414A2D">
            <w:pPr>
              <w:rPr>
                <w:sz w:val="21"/>
                <w:szCs w:val="21"/>
              </w:rPr>
            </w:pPr>
          </w:p>
        </w:tc>
      </w:tr>
    </w:tbl>
    <w:p w14:paraId="286D29FF" w14:textId="77777777" w:rsidR="00674852" w:rsidRPr="00337451" w:rsidRDefault="00674852" w:rsidP="00674852">
      <w:pPr>
        <w:rPr>
          <w:i/>
          <w:color w:val="0000FF"/>
          <w:szCs w:val="21"/>
        </w:rPr>
      </w:pPr>
      <w:r w:rsidRPr="00337451">
        <w:rPr>
          <w:i/>
          <w:color w:val="0000FF"/>
          <w:szCs w:val="21"/>
        </w:rPr>
        <w:t xml:space="preserve">&lt; </w:t>
      </w:r>
      <w:r w:rsidRPr="00337451">
        <w:rPr>
          <w:i/>
          <w:color w:val="0000FF"/>
          <w:szCs w:val="21"/>
        </w:rPr>
        <w:t>对于没有达到质量目标的</w:t>
      </w:r>
      <w:r>
        <w:rPr>
          <w:rFonts w:hint="eastAsia"/>
          <w:i/>
          <w:color w:val="0000FF"/>
          <w:szCs w:val="21"/>
        </w:rPr>
        <w:t>指标</w:t>
      </w:r>
      <w:r w:rsidRPr="00337451">
        <w:rPr>
          <w:i/>
          <w:color w:val="0000FF"/>
          <w:szCs w:val="21"/>
        </w:rPr>
        <w:t>需要在说明栏中给予评价或解释。</w:t>
      </w:r>
    </w:p>
    <w:p w14:paraId="7EF0ED15" w14:textId="77777777" w:rsidR="00674852" w:rsidRPr="00337451" w:rsidRDefault="00674852" w:rsidP="00674852">
      <w:pPr>
        <w:rPr>
          <w:i/>
          <w:color w:val="0000FF"/>
          <w:szCs w:val="21"/>
        </w:rPr>
      </w:pPr>
      <w:r>
        <w:rPr>
          <w:rFonts w:hint="eastAsia"/>
          <w:i/>
          <w:color w:val="0000FF"/>
          <w:szCs w:val="21"/>
        </w:rPr>
        <w:t>本表质量目标来自《产品质量计划》</w:t>
      </w:r>
    </w:p>
    <w:p w14:paraId="7BC42979" w14:textId="77777777" w:rsidR="00423F23" w:rsidRDefault="00423F23" w:rsidP="00B56DCE">
      <w:pPr>
        <w:numPr>
          <w:ilvl w:val="12"/>
          <w:numId w:val="0"/>
        </w:numPr>
      </w:pPr>
    </w:p>
    <w:p w14:paraId="2F78080F" w14:textId="77777777" w:rsidR="00423F23" w:rsidRDefault="00423F23" w:rsidP="00674852">
      <w:pPr>
        <w:pStyle w:val="2"/>
      </w:pPr>
      <w:bookmarkStart w:id="23" w:name="_Toc31097418"/>
      <w:bookmarkStart w:id="24" w:name="_Toc73613272"/>
      <w:bookmarkStart w:id="25" w:name="_Toc115769593"/>
      <w:r>
        <w:rPr>
          <w:rFonts w:hint="eastAsia"/>
        </w:rPr>
        <w:t>风险分析</w:t>
      </w:r>
      <w:bookmarkEnd w:id="23"/>
      <w:bookmarkEnd w:id="24"/>
      <w:bookmarkEnd w:id="25"/>
    </w:p>
    <w:p w14:paraId="2ADA0017" w14:textId="77777777" w:rsidR="00674852" w:rsidRDefault="005C7D4B" w:rsidP="008F453A">
      <w:pPr>
        <w:pStyle w:val="a9"/>
        <w:rPr>
          <w:rFonts w:ascii="宋体" w:hAnsi="宋体" w:hint="eastAsia"/>
          <w:b w:val="0"/>
          <w:szCs w:val="21"/>
        </w:rPr>
      </w:pPr>
      <w:r w:rsidRPr="00674852">
        <w:rPr>
          <w:rFonts w:ascii="宋体" w:hAnsi="宋体"/>
          <w:b w:val="0"/>
          <w:szCs w:val="21"/>
        </w:rPr>
        <w:t>风险分析表</w:t>
      </w:r>
    </w:p>
    <w:p w14:paraId="084247A1" w14:textId="77777777" w:rsidR="005C7D4B" w:rsidRPr="00674852" w:rsidRDefault="005C7D4B" w:rsidP="008F453A">
      <w:pPr>
        <w:pStyle w:val="a9"/>
        <w:rPr>
          <w:rFonts w:ascii="宋体" w:hAnsi="宋体"/>
          <w:b w:val="0"/>
          <w:szCs w:val="21"/>
        </w:rPr>
      </w:pPr>
    </w:p>
    <w:tbl>
      <w:tblPr>
        <w:tblW w:w="5000" w:type="pct"/>
        <w:tblCellMar>
          <w:left w:w="57" w:type="dxa"/>
          <w:right w:w="57" w:type="dxa"/>
        </w:tblCellMar>
        <w:tblLook w:val="0000" w:firstRow="0" w:lastRow="0" w:firstColumn="0" w:lastColumn="0" w:noHBand="0" w:noVBand="0"/>
      </w:tblPr>
      <w:tblGrid>
        <w:gridCol w:w="588"/>
        <w:gridCol w:w="967"/>
        <w:gridCol w:w="1050"/>
        <w:gridCol w:w="1081"/>
        <w:gridCol w:w="771"/>
        <w:gridCol w:w="973"/>
        <w:gridCol w:w="1353"/>
        <w:gridCol w:w="1060"/>
        <w:gridCol w:w="764"/>
      </w:tblGrid>
      <w:tr w:rsidR="005C7D4B" w14:paraId="045EE4FC" w14:textId="77777777">
        <w:tblPrEx>
          <w:tblCellMar>
            <w:top w:w="0" w:type="dxa"/>
            <w:bottom w:w="0" w:type="dxa"/>
          </w:tblCellMar>
        </w:tblPrEx>
        <w:tc>
          <w:tcPr>
            <w:tcW w:w="341" w:type="pct"/>
            <w:tcBorders>
              <w:top w:val="single" w:sz="6" w:space="0" w:color="auto"/>
              <w:left w:val="single" w:sz="6" w:space="0" w:color="auto"/>
              <w:bottom w:val="single" w:sz="6" w:space="0" w:color="auto"/>
              <w:right w:val="single" w:sz="6" w:space="0" w:color="auto"/>
            </w:tcBorders>
          </w:tcPr>
          <w:p w14:paraId="71C293B9"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序号</w:t>
            </w:r>
          </w:p>
          <w:p w14:paraId="50AA0ECD" w14:textId="77777777" w:rsidR="005C7D4B" w:rsidRPr="00674852" w:rsidRDefault="005C7D4B" w:rsidP="005C7D4B">
            <w:pPr>
              <w:rPr>
                <w:rFonts w:ascii="宋体" w:hAnsi="宋体" w:cs="Arial"/>
                <w:sz w:val="21"/>
                <w:szCs w:val="21"/>
              </w:rPr>
            </w:pPr>
          </w:p>
        </w:tc>
        <w:tc>
          <w:tcPr>
            <w:tcW w:w="562" w:type="pct"/>
            <w:tcBorders>
              <w:top w:val="single" w:sz="6" w:space="0" w:color="auto"/>
              <w:left w:val="single" w:sz="6" w:space="0" w:color="auto"/>
              <w:bottom w:val="single" w:sz="6" w:space="0" w:color="auto"/>
              <w:right w:val="single" w:sz="6" w:space="0" w:color="auto"/>
            </w:tcBorders>
          </w:tcPr>
          <w:p w14:paraId="2706AC36"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风险类型</w:t>
            </w:r>
          </w:p>
          <w:p w14:paraId="46095002" w14:textId="77777777" w:rsidR="005C7D4B" w:rsidRPr="00674852" w:rsidRDefault="005C7D4B" w:rsidP="005C7D4B">
            <w:pPr>
              <w:rPr>
                <w:rFonts w:ascii="Arial" w:hAnsi="Arial"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6E4F4600"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风险描述</w:t>
            </w:r>
          </w:p>
          <w:p w14:paraId="723D4FB4" w14:textId="77777777" w:rsidR="005C7D4B" w:rsidRPr="00674852" w:rsidRDefault="005C7D4B" w:rsidP="005C7D4B">
            <w:pPr>
              <w:rPr>
                <w:rFonts w:ascii="宋体" w:hAnsi="宋体"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3527A733"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发生概率</w:t>
            </w:r>
          </w:p>
          <w:p w14:paraId="4D461E47" w14:textId="77777777" w:rsidR="005C7D4B" w:rsidRPr="00674852" w:rsidRDefault="005C7D4B" w:rsidP="005C7D4B">
            <w:pPr>
              <w:rPr>
                <w:rFonts w:ascii="Arial" w:hAnsi="Arial"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16045FF7"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影响程度</w:t>
            </w:r>
          </w:p>
          <w:p w14:paraId="40E235DC" w14:textId="77777777" w:rsidR="005C7D4B" w:rsidRPr="00674852" w:rsidRDefault="005C7D4B" w:rsidP="005C7D4B">
            <w:pPr>
              <w:rPr>
                <w:rFonts w:ascii="Arial" w:hAnsi="Arial"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41391C6D"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风险等级</w:t>
            </w:r>
          </w:p>
          <w:p w14:paraId="470463D4" w14:textId="77777777" w:rsidR="005C7D4B" w:rsidRPr="00674852" w:rsidRDefault="005C7D4B" w:rsidP="005C7D4B">
            <w:pPr>
              <w:rPr>
                <w:rFonts w:ascii="Arial" w:hAnsi="Arial"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0E769AE1"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风险影响的描述</w:t>
            </w:r>
          </w:p>
          <w:p w14:paraId="77205B90" w14:textId="77777777" w:rsidR="005C7D4B" w:rsidRPr="00674852" w:rsidRDefault="005C7D4B" w:rsidP="005C7D4B">
            <w:pPr>
              <w:rPr>
                <w:rFonts w:ascii="Arial" w:hAnsi="Arial"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2F659B80"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风险响应计划</w:t>
            </w:r>
          </w:p>
          <w:p w14:paraId="680B3E76" w14:textId="77777777" w:rsidR="005C7D4B" w:rsidRPr="00674852" w:rsidRDefault="005C7D4B" w:rsidP="005C7D4B">
            <w:pPr>
              <w:rPr>
                <w:rFonts w:ascii="Arial" w:hAnsi="Arial"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12682137" w14:textId="77777777" w:rsidR="005C7D4B" w:rsidRPr="00674852" w:rsidRDefault="005C7D4B" w:rsidP="005C7D4B">
            <w:pPr>
              <w:rPr>
                <w:rFonts w:ascii="宋体" w:hAnsi="宋体" w:cs="Arial"/>
                <w:sz w:val="21"/>
                <w:szCs w:val="21"/>
              </w:rPr>
            </w:pPr>
            <w:r w:rsidRPr="00674852">
              <w:rPr>
                <w:rFonts w:ascii="宋体" w:hAnsi="宋体" w:cs="Arial" w:hint="eastAsia"/>
                <w:sz w:val="21"/>
                <w:szCs w:val="21"/>
              </w:rPr>
              <w:t>责任人</w:t>
            </w:r>
          </w:p>
          <w:p w14:paraId="3FCF077C" w14:textId="77777777" w:rsidR="005C7D4B" w:rsidRPr="00674852" w:rsidRDefault="005C7D4B" w:rsidP="005C7D4B">
            <w:pPr>
              <w:rPr>
                <w:rFonts w:ascii="Arial" w:hAnsi="Arial" w:cs="Arial"/>
                <w:sz w:val="21"/>
                <w:szCs w:val="21"/>
              </w:rPr>
            </w:pPr>
          </w:p>
        </w:tc>
      </w:tr>
      <w:tr w:rsidR="005C7D4B" w14:paraId="399C583B" w14:textId="77777777">
        <w:tblPrEx>
          <w:tblCellMar>
            <w:top w:w="0" w:type="dxa"/>
            <w:bottom w:w="0" w:type="dxa"/>
          </w:tblCellMar>
        </w:tblPrEx>
        <w:tc>
          <w:tcPr>
            <w:tcW w:w="341" w:type="pct"/>
            <w:tcBorders>
              <w:top w:val="single" w:sz="6" w:space="0" w:color="auto"/>
              <w:left w:val="single" w:sz="6" w:space="0" w:color="auto"/>
              <w:bottom w:val="single" w:sz="6" w:space="0" w:color="auto"/>
              <w:right w:val="single" w:sz="6" w:space="0" w:color="auto"/>
            </w:tcBorders>
          </w:tcPr>
          <w:p w14:paraId="47834F38" w14:textId="77777777" w:rsidR="005C7D4B" w:rsidRPr="00674852" w:rsidRDefault="005C7D4B" w:rsidP="005C7D4B">
            <w:pPr>
              <w:rPr>
                <w:rFonts w:ascii="宋体" w:hAnsi="宋体" w:cs="Arial"/>
                <w:sz w:val="21"/>
                <w:szCs w:val="21"/>
              </w:rPr>
            </w:pPr>
          </w:p>
        </w:tc>
        <w:tc>
          <w:tcPr>
            <w:tcW w:w="562" w:type="pct"/>
            <w:tcBorders>
              <w:top w:val="single" w:sz="6" w:space="0" w:color="auto"/>
              <w:left w:val="single" w:sz="6" w:space="0" w:color="auto"/>
              <w:bottom w:val="single" w:sz="6" w:space="0" w:color="auto"/>
              <w:right w:val="single" w:sz="6" w:space="0" w:color="auto"/>
            </w:tcBorders>
          </w:tcPr>
          <w:p w14:paraId="1382EF9D" w14:textId="77777777" w:rsidR="005C7D4B" w:rsidRPr="00674852" w:rsidRDefault="005C7D4B" w:rsidP="005C7D4B">
            <w:pPr>
              <w:rPr>
                <w:rFonts w:ascii="宋体" w:hAnsi="宋体"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212F0C77" w14:textId="77777777" w:rsidR="005C7D4B" w:rsidRPr="00674852" w:rsidRDefault="005C7D4B" w:rsidP="005C7D4B">
            <w:pPr>
              <w:rPr>
                <w:rFonts w:ascii="宋体" w:hAnsi="宋体"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24FDEE13" w14:textId="77777777" w:rsidR="005C7D4B" w:rsidRPr="00674852" w:rsidRDefault="005C7D4B" w:rsidP="005C7D4B">
            <w:pPr>
              <w:rPr>
                <w:rFonts w:ascii="宋体" w:hAnsi="宋体"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3CA31543" w14:textId="77777777" w:rsidR="005C7D4B" w:rsidRPr="00674852" w:rsidRDefault="005C7D4B" w:rsidP="005C7D4B">
            <w:pPr>
              <w:rPr>
                <w:rFonts w:ascii="宋体" w:hAnsi="宋体"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57737452" w14:textId="77777777" w:rsidR="005C7D4B" w:rsidRPr="00674852" w:rsidRDefault="005C7D4B" w:rsidP="005C7D4B">
            <w:pPr>
              <w:rPr>
                <w:rFonts w:ascii="宋体" w:hAnsi="宋体"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0342447C" w14:textId="77777777" w:rsidR="005C7D4B" w:rsidRPr="00674852" w:rsidRDefault="005C7D4B" w:rsidP="005C7D4B">
            <w:pPr>
              <w:rPr>
                <w:rFonts w:ascii="宋体" w:hAnsi="宋体"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204A0298" w14:textId="77777777" w:rsidR="005C7D4B" w:rsidRPr="00674852" w:rsidRDefault="005C7D4B" w:rsidP="005C7D4B">
            <w:pPr>
              <w:rPr>
                <w:rFonts w:ascii="宋体" w:hAnsi="宋体"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525247E1" w14:textId="77777777" w:rsidR="005C7D4B" w:rsidRPr="00674852" w:rsidRDefault="005C7D4B" w:rsidP="005C7D4B">
            <w:pPr>
              <w:rPr>
                <w:rFonts w:ascii="宋体" w:hAnsi="宋体" w:cs="Arial"/>
                <w:sz w:val="21"/>
                <w:szCs w:val="21"/>
              </w:rPr>
            </w:pPr>
          </w:p>
        </w:tc>
      </w:tr>
      <w:tr w:rsidR="005C7D4B" w14:paraId="420D157E" w14:textId="77777777">
        <w:tblPrEx>
          <w:tblCellMar>
            <w:top w:w="0" w:type="dxa"/>
            <w:bottom w:w="0" w:type="dxa"/>
          </w:tblCellMar>
        </w:tblPrEx>
        <w:tc>
          <w:tcPr>
            <w:tcW w:w="341" w:type="pct"/>
            <w:tcBorders>
              <w:top w:val="single" w:sz="6" w:space="0" w:color="auto"/>
              <w:left w:val="single" w:sz="6" w:space="0" w:color="auto"/>
              <w:bottom w:val="single" w:sz="6" w:space="0" w:color="auto"/>
              <w:right w:val="single" w:sz="6" w:space="0" w:color="auto"/>
            </w:tcBorders>
          </w:tcPr>
          <w:p w14:paraId="3DF1B2F0" w14:textId="77777777" w:rsidR="005C7D4B" w:rsidRPr="00674852" w:rsidRDefault="005C7D4B" w:rsidP="005C7D4B">
            <w:pPr>
              <w:rPr>
                <w:rFonts w:ascii="宋体" w:hAnsi="宋体" w:cs="Arial"/>
                <w:sz w:val="21"/>
                <w:szCs w:val="21"/>
              </w:rPr>
            </w:pPr>
          </w:p>
        </w:tc>
        <w:tc>
          <w:tcPr>
            <w:tcW w:w="562" w:type="pct"/>
            <w:tcBorders>
              <w:top w:val="single" w:sz="6" w:space="0" w:color="auto"/>
              <w:left w:val="single" w:sz="6" w:space="0" w:color="auto"/>
              <w:bottom w:val="single" w:sz="6" w:space="0" w:color="auto"/>
              <w:right w:val="single" w:sz="6" w:space="0" w:color="auto"/>
            </w:tcBorders>
          </w:tcPr>
          <w:p w14:paraId="7C6A836A" w14:textId="77777777" w:rsidR="005C7D4B" w:rsidRPr="00674852" w:rsidRDefault="005C7D4B" w:rsidP="005C7D4B">
            <w:pPr>
              <w:rPr>
                <w:rFonts w:ascii="宋体" w:hAnsi="宋体"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1D407EBC" w14:textId="77777777" w:rsidR="005C7D4B" w:rsidRPr="00674852" w:rsidRDefault="005C7D4B" w:rsidP="005C7D4B">
            <w:pPr>
              <w:rPr>
                <w:rFonts w:ascii="宋体" w:hAnsi="宋体"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4E4AA446" w14:textId="77777777" w:rsidR="005C7D4B" w:rsidRPr="00674852" w:rsidRDefault="005C7D4B" w:rsidP="005C7D4B">
            <w:pPr>
              <w:rPr>
                <w:rFonts w:ascii="宋体" w:hAnsi="宋体"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208CF131" w14:textId="77777777" w:rsidR="005C7D4B" w:rsidRPr="00674852" w:rsidRDefault="005C7D4B" w:rsidP="005C7D4B">
            <w:pPr>
              <w:rPr>
                <w:rFonts w:ascii="宋体" w:hAnsi="宋体"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5A0D9D85" w14:textId="77777777" w:rsidR="005C7D4B" w:rsidRPr="00674852" w:rsidRDefault="005C7D4B" w:rsidP="005C7D4B">
            <w:pPr>
              <w:rPr>
                <w:rFonts w:ascii="宋体" w:hAnsi="宋体"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5760E469" w14:textId="77777777" w:rsidR="005C7D4B" w:rsidRPr="00674852" w:rsidRDefault="005C7D4B" w:rsidP="005C7D4B">
            <w:pPr>
              <w:rPr>
                <w:rFonts w:ascii="宋体" w:hAnsi="宋体"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3B277BF8" w14:textId="77777777" w:rsidR="005C7D4B" w:rsidRPr="00674852" w:rsidRDefault="005C7D4B" w:rsidP="005C7D4B">
            <w:pPr>
              <w:rPr>
                <w:rFonts w:ascii="宋体" w:hAnsi="宋体"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74CB9B2D" w14:textId="77777777" w:rsidR="005C7D4B" w:rsidRPr="00674852" w:rsidRDefault="005C7D4B" w:rsidP="005C7D4B">
            <w:pPr>
              <w:rPr>
                <w:rFonts w:ascii="宋体" w:hAnsi="宋体" w:cs="Arial"/>
                <w:sz w:val="21"/>
                <w:szCs w:val="21"/>
              </w:rPr>
            </w:pPr>
          </w:p>
        </w:tc>
      </w:tr>
    </w:tbl>
    <w:p w14:paraId="0AFE5E44" w14:textId="77777777" w:rsidR="005C7D4B" w:rsidRPr="00931EA1" w:rsidRDefault="00423F23" w:rsidP="005C7D4B">
      <w:pPr>
        <w:numPr>
          <w:ilvl w:val="12"/>
          <w:numId w:val="0"/>
        </w:numPr>
        <w:rPr>
          <w:rFonts w:ascii="Arial" w:hAnsi="Arial" w:cs="Arial" w:hint="eastAsia"/>
          <w:i/>
          <w:color w:val="0000FF"/>
        </w:rPr>
      </w:pPr>
      <w:r w:rsidRPr="00931EA1">
        <w:rPr>
          <w:rFonts w:ascii="Arial" w:hAnsi="Arial" w:cs="Arial"/>
          <w:i/>
          <w:color w:val="0000FF"/>
        </w:rPr>
        <w:t>&lt;</w:t>
      </w:r>
      <w:r w:rsidR="005C7D4B" w:rsidRPr="00931EA1">
        <w:rPr>
          <w:rFonts w:ascii="Arial" w:hAnsi="Arial" w:cs="Arial" w:hint="eastAsia"/>
          <w:i/>
          <w:color w:val="0000FF"/>
        </w:rPr>
        <w:t>填写说明：风险是可能发生的、潜在的、对项目实施有影响的事情。具体可参考最新版本的</w:t>
      </w:r>
      <w:r w:rsidR="005C7D4B" w:rsidRPr="00931EA1">
        <w:rPr>
          <w:rFonts w:ascii="Arial" w:hAnsi="Arial" w:cs="Arial" w:hint="eastAsia"/>
          <w:i/>
          <w:color w:val="0000FF"/>
        </w:rPr>
        <w:t>IPD</w:t>
      </w:r>
      <w:r w:rsidR="005C7D4B" w:rsidRPr="00931EA1">
        <w:rPr>
          <w:rFonts w:ascii="Arial" w:hAnsi="Arial" w:cs="Arial" w:hint="eastAsia"/>
          <w:i/>
          <w:color w:val="0000FF"/>
        </w:rPr>
        <w:t>模板</w:t>
      </w:r>
      <w:r w:rsidR="005C7D4B" w:rsidRPr="00931EA1">
        <w:rPr>
          <w:rFonts w:ascii="Arial" w:hAnsi="Arial" w:cs="Arial" w:hint="eastAsia"/>
          <w:i/>
          <w:color w:val="0000FF"/>
        </w:rPr>
        <w:t xml:space="preserve"> </w:t>
      </w:r>
      <w:r w:rsidR="005C7D4B" w:rsidRPr="00931EA1">
        <w:rPr>
          <w:rFonts w:ascii="Arial" w:hAnsi="Arial" w:cs="Arial" w:hint="eastAsia"/>
          <w:i/>
          <w:color w:val="0000FF"/>
        </w:rPr>
        <w:t>《</w:t>
      </w:r>
      <w:r w:rsidR="005C7D4B" w:rsidRPr="00931EA1">
        <w:rPr>
          <w:rFonts w:ascii="Arial" w:hAnsi="Arial" w:cs="Arial" w:hint="eastAsia"/>
          <w:i/>
          <w:color w:val="0000FF"/>
        </w:rPr>
        <w:t>E2E-Template-Risk Assessment and Management</w:t>
      </w:r>
      <w:r w:rsidR="005C7D4B" w:rsidRPr="00931EA1">
        <w:rPr>
          <w:rFonts w:ascii="Arial" w:hAnsi="Arial" w:cs="Arial" w:hint="eastAsia"/>
          <w:i/>
          <w:color w:val="0000FF"/>
        </w:rPr>
        <w:t>风险评估与管理模板》。</w:t>
      </w:r>
      <w:r w:rsidR="005C7D4B" w:rsidRPr="00931EA1">
        <w:rPr>
          <w:rFonts w:ascii="Arial" w:hAnsi="Arial" w:cs="Arial" w:hint="eastAsia"/>
          <w:i/>
          <w:color w:val="0000FF"/>
        </w:rPr>
        <w:t>&gt;</w:t>
      </w:r>
    </w:p>
    <w:p w14:paraId="5B7301DC" w14:textId="77777777" w:rsidR="00423F23" w:rsidRDefault="00423F23" w:rsidP="00B17483">
      <w:pPr>
        <w:pStyle w:val="1"/>
        <w:rPr>
          <w:rFonts w:ascii="Times New Roman"/>
        </w:rPr>
      </w:pPr>
      <w:bookmarkStart w:id="26" w:name="_Toc31097419"/>
      <w:bookmarkStart w:id="27" w:name="_Toc73613273"/>
      <w:bookmarkStart w:id="28" w:name="_Toc115769594"/>
      <w:r>
        <w:t>TR5</w:t>
      </w:r>
      <w:r>
        <w:rPr>
          <w:rFonts w:hint="eastAsia"/>
        </w:rPr>
        <w:t>评审结论</w:t>
      </w:r>
      <w:bookmarkEnd w:id="28"/>
      <w:r w:rsidR="00AC0CD0">
        <w:rPr>
          <w:rFonts w:hint="eastAsia"/>
        </w:rPr>
        <w:t xml:space="preserve"> </w:t>
      </w:r>
      <w:bookmarkEnd w:id="26"/>
      <w:bookmarkEnd w:id="27"/>
    </w:p>
    <w:tbl>
      <w:tblPr>
        <w:tblW w:w="5000" w:type="pct"/>
        <w:tblCellMar>
          <w:left w:w="57" w:type="dxa"/>
          <w:right w:w="57" w:type="dxa"/>
        </w:tblCellMar>
        <w:tblLook w:val="0000" w:firstRow="0" w:lastRow="0" w:firstColumn="0" w:lastColumn="0" w:noHBand="0" w:noVBand="0"/>
      </w:tblPr>
      <w:tblGrid>
        <w:gridCol w:w="2291"/>
        <w:gridCol w:w="2653"/>
        <w:gridCol w:w="3663"/>
      </w:tblGrid>
      <w:tr w:rsidR="00423F23" w14:paraId="43B83AB7" w14:textId="77777777">
        <w:tblPrEx>
          <w:tblCellMar>
            <w:top w:w="0" w:type="dxa"/>
            <w:bottom w:w="0" w:type="dxa"/>
          </w:tblCellMar>
        </w:tblPrEx>
        <w:trPr>
          <w:cantSplit/>
          <w:tblHeader/>
        </w:trPr>
        <w:tc>
          <w:tcPr>
            <w:tcW w:w="1331" w:type="pct"/>
            <w:tcBorders>
              <w:top w:val="single" w:sz="6" w:space="0" w:color="auto"/>
              <w:left w:val="single" w:sz="6" w:space="0" w:color="auto"/>
              <w:bottom w:val="single" w:sz="6" w:space="0" w:color="auto"/>
              <w:right w:val="single" w:sz="6" w:space="0" w:color="auto"/>
            </w:tcBorders>
          </w:tcPr>
          <w:p w14:paraId="661B46BC" w14:textId="77777777" w:rsidR="00674852" w:rsidRDefault="00423F23" w:rsidP="00B56DCE">
            <w:pPr>
              <w:numPr>
                <w:ilvl w:val="12"/>
                <w:numId w:val="0"/>
              </w:numPr>
              <w:jc w:val="center"/>
              <w:rPr>
                <w:rFonts w:ascii="宋体" w:hAnsi="宋体" w:hint="eastAsia"/>
                <w:sz w:val="21"/>
                <w:szCs w:val="21"/>
              </w:rPr>
            </w:pPr>
            <w:r w:rsidRPr="00674852">
              <w:rPr>
                <w:rFonts w:ascii="宋体" w:hAnsi="宋体"/>
                <w:sz w:val="21"/>
                <w:szCs w:val="21"/>
              </w:rPr>
              <w:t>TR5</w:t>
            </w:r>
            <w:r w:rsidRPr="00674852">
              <w:rPr>
                <w:rFonts w:ascii="宋体" w:hAnsi="宋体" w:hint="eastAsia"/>
                <w:sz w:val="21"/>
                <w:szCs w:val="21"/>
              </w:rPr>
              <w:t>后续活动</w:t>
            </w:r>
          </w:p>
          <w:p w14:paraId="3F759721" w14:textId="77777777" w:rsidR="00423F23" w:rsidRPr="00674852" w:rsidRDefault="00423F23" w:rsidP="00B56DCE">
            <w:pPr>
              <w:numPr>
                <w:ilvl w:val="12"/>
                <w:numId w:val="0"/>
              </w:numPr>
              <w:jc w:val="center"/>
              <w:rPr>
                <w:rFonts w:ascii="Arial" w:hAnsi="Arial" w:cs="Arial"/>
                <w:sz w:val="21"/>
                <w:szCs w:val="21"/>
              </w:rPr>
            </w:pPr>
          </w:p>
        </w:tc>
        <w:tc>
          <w:tcPr>
            <w:tcW w:w="1541" w:type="pct"/>
            <w:tcBorders>
              <w:top w:val="single" w:sz="6" w:space="0" w:color="auto"/>
              <w:left w:val="single" w:sz="6" w:space="0" w:color="auto"/>
              <w:bottom w:val="single" w:sz="6" w:space="0" w:color="auto"/>
              <w:right w:val="single" w:sz="6" w:space="0" w:color="auto"/>
            </w:tcBorders>
          </w:tcPr>
          <w:p w14:paraId="1D3397FE" w14:textId="77777777" w:rsidR="00674852" w:rsidRDefault="00423F23" w:rsidP="00B56DCE">
            <w:pPr>
              <w:numPr>
                <w:ilvl w:val="12"/>
                <w:numId w:val="0"/>
              </w:numPr>
              <w:jc w:val="center"/>
              <w:rPr>
                <w:rFonts w:ascii="宋体" w:hAnsi="宋体" w:hint="eastAsia"/>
                <w:sz w:val="21"/>
                <w:szCs w:val="21"/>
              </w:rPr>
            </w:pPr>
            <w:r w:rsidRPr="00674852">
              <w:rPr>
                <w:rFonts w:ascii="宋体" w:hAnsi="宋体" w:hint="eastAsia"/>
                <w:sz w:val="21"/>
                <w:szCs w:val="21"/>
              </w:rPr>
              <w:t>评审结论</w:t>
            </w:r>
          </w:p>
          <w:p w14:paraId="5F5ABE4B" w14:textId="77777777" w:rsidR="00423F23" w:rsidRPr="00674852" w:rsidRDefault="00423F23" w:rsidP="00B56DCE">
            <w:pPr>
              <w:numPr>
                <w:ilvl w:val="12"/>
                <w:numId w:val="0"/>
              </w:numPr>
              <w:jc w:val="center"/>
              <w:rPr>
                <w:rFonts w:ascii="Arial" w:hAnsi="Arial" w:cs="Arial"/>
                <w:sz w:val="21"/>
                <w:szCs w:val="21"/>
              </w:rPr>
            </w:pPr>
          </w:p>
        </w:tc>
        <w:tc>
          <w:tcPr>
            <w:tcW w:w="2128" w:type="pct"/>
            <w:tcBorders>
              <w:top w:val="single" w:sz="6" w:space="0" w:color="auto"/>
              <w:left w:val="single" w:sz="6" w:space="0" w:color="auto"/>
              <w:bottom w:val="single" w:sz="6" w:space="0" w:color="auto"/>
              <w:right w:val="single" w:sz="6" w:space="0" w:color="auto"/>
            </w:tcBorders>
          </w:tcPr>
          <w:p w14:paraId="374326FA" w14:textId="77777777" w:rsidR="00423F23" w:rsidRPr="00674852" w:rsidRDefault="00423F23" w:rsidP="00B56DCE">
            <w:pPr>
              <w:numPr>
                <w:ilvl w:val="12"/>
                <w:numId w:val="0"/>
              </w:numPr>
              <w:jc w:val="center"/>
              <w:rPr>
                <w:rFonts w:ascii="宋体" w:hAnsi="宋体"/>
                <w:sz w:val="21"/>
                <w:szCs w:val="21"/>
              </w:rPr>
            </w:pPr>
            <w:r w:rsidRPr="00674852">
              <w:rPr>
                <w:rFonts w:ascii="宋体" w:hAnsi="宋体" w:hint="eastAsia"/>
                <w:sz w:val="21"/>
                <w:szCs w:val="21"/>
              </w:rPr>
              <w:t>结论陈述</w:t>
            </w:r>
          </w:p>
          <w:p w14:paraId="263B1598" w14:textId="77777777" w:rsidR="00423F23" w:rsidRPr="00674852" w:rsidRDefault="00423F23" w:rsidP="00B56DCE">
            <w:pPr>
              <w:numPr>
                <w:ilvl w:val="12"/>
                <w:numId w:val="0"/>
              </w:numPr>
              <w:jc w:val="center"/>
              <w:rPr>
                <w:rFonts w:ascii="Arial" w:hAnsi="Arial" w:cs="Arial"/>
                <w:sz w:val="21"/>
                <w:szCs w:val="21"/>
              </w:rPr>
            </w:pPr>
          </w:p>
        </w:tc>
      </w:tr>
      <w:tr w:rsidR="00621F64" w14:paraId="2BB10EC8" w14:textId="77777777">
        <w:tblPrEx>
          <w:tblCellMar>
            <w:top w:w="0" w:type="dxa"/>
            <w:bottom w:w="0" w:type="dxa"/>
          </w:tblCellMar>
        </w:tblPrEx>
        <w:tc>
          <w:tcPr>
            <w:tcW w:w="1331" w:type="pct"/>
            <w:tcBorders>
              <w:top w:val="single" w:sz="6" w:space="0" w:color="auto"/>
              <w:left w:val="single" w:sz="6" w:space="0" w:color="auto"/>
              <w:bottom w:val="single" w:sz="6" w:space="0" w:color="auto"/>
              <w:right w:val="single" w:sz="6" w:space="0" w:color="auto"/>
            </w:tcBorders>
          </w:tcPr>
          <w:p w14:paraId="0DB157CC" w14:textId="77777777" w:rsidR="00621F64" w:rsidRDefault="00B91306" w:rsidP="00B56DCE">
            <w:pPr>
              <w:numPr>
                <w:ilvl w:val="12"/>
                <w:numId w:val="0"/>
              </w:numPr>
              <w:rPr>
                <w:rFonts w:hint="eastAsia"/>
              </w:rPr>
            </w:pPr>
            <w:r>
              <w:rPr>
                <w:rFonts w:hint="eastAsia"/>
              </w:rPr>
              <w:t>TDCP</w:t>
            </w:r>
          </w:p>
        </w:tc>
        <w:tc>
          <w:tcPr>
            <w:tcW w:w="1541" w:type="pct"/>
            <w:tcBorders>
              <w:top w:val="single" w:sz="6" w:space="0" w:color="auto"/>
              <w:left w:val="single" w:sz="6" w:space="0" w:color="auto"/>
              <w:bottom w:val="single" w:sz="6" w:space="0" w:color="auto"/>
              <w:right w:val="single" w:sz="6" w:space="0" w:color="auto"/>
            </w:tcBorders>
          </w:tcPr>
          <w:p w14:paraId="6781F45D" w14:textId="77777777" w:rsidR="00621F64" w:rsidRDefault="00621F64" w:rsidP="00621F64">
            <w:pPr>
              <w:rPr>
                <w:color w:val="0000FF"/>
              </w:rPr>
            </w:pPr>
            <w:r>
              <w:rPr>
                <w:noProof/>
                <w:color w:val="0000FF"/>
              </w:rPr>
              <w:t xml:space="preserve">&lt;Go </w:t>
            </w:r>
          </w:p>
          <w:p w14:paraId="7F888A05" w14:textId="77777777" w:rsidR="00621F64" w:rsidRDefault="00621F64" w:rsidP="00621F64">
            <w:pPr>
              <w:rPr>
                <w:color w:val="0000FF"/>
              </w:rPr>
            </w:pPr>
            <w:r>
              <w:rPr>
                <w:color w:val="0000FF"/>
              </w:rPr>
              <w:t xml:space="preserve">or </w:t>
            </w:r>
            <w:proofErr w:type="gramStart"/>
            <w:r>
              <w:rPr>
                <w:color w:val="0000FF"/>
              </w:rPr>
              <w:t>Go</w:t>
            </w:r>
            <w:proofErr w:type="gramEnd"/>
            <w:r>
              <w:rPr>
                <w:color w:val="0000FF"/>
              </w:rPr>
              <w:t xml:space="preserve"> with risk </w:t>
            </w:r>
          </w:p>
          <w:p w14:paraId="3423D3C9" w14:textId="77777777" w:rsidR="00621F64" w:rsidRDefault="00621F64" w:rsidP="00621F64">
            <w:pPr>
              <w:rPr>
                <w:color w:val="0000FF"/>
              </w:rPr>
            </w:pPr>
            <w:r>
              <w:rPr>
                <w:color w:val="0000FF"/>
              </w:rPr>
              <w:t xml:space="preserve">or Redirect </w:t>
            </w:r>
          </w:p>
          <w:p w14:paraId="5D808422" w14:textId="77777777" w:rsidR="00621F64" w:rsidRDefault="00621F64" w:rsidP="00621F64">
            <w:pPr>
              <w:numPr>
                <w:ilvl w:val="12"/>
                <w:numId w:val="0"/>
              </w:numPr>
              <w:rPr>
                <w:color w:val="0000FF"/>
              </w:rPr>
            </w:pPr>
            <w:r>
              <w:rPr>
                <w:color w:val="0000FF"/>
              </w:rPr>
              <w:t>or N/A&gt;</w:t>
            </w:r>
          </w:p>
        </w:tc>
        <w:tc>
          <w:tcPr>
            <w:tcW w:w="2128" w:type="pct"/>
            <w:tcBorders>
              <w:top w:val="single" w:sz="6" w:space="0" w:color="auto"/>
              <w:left w:val="single" w:sz="6" w:space="0" w:color="auto"/>
              <w:bottom w:val="single" w:sz="6" w:space="0" w:color="auto"/>
              <w:right w:val="single" w:sz="6" w:space="0" w:color="auto"/>
            </w:tcBorders>
          </w:tcPr>
          <w:p w14:paraId="2659FC72" w14:textId="77777777" w:rsidR="00674852" w:rsidRPr="00485945" w:rsidRDefault="00674852" w:rsidP="00674852">
            <w:pPr>
              <w:numPr>
                <w:ilvl w:val="12"/>
                <w:numId w:val="0"/>
              </w:numPr>
              <w:rPr>
                <w:i/>
                <w:color w:val="0000FF"/>
                <w:sz w:val="21"/>
                <w:szCs w:val="21"/>
              </w:rPr>
            </w:pPr>
            <w:r w:rsidRPr="00485945">
              <w:rPr>
                <w:i/>
                <w:color w:val="0000FF"/>
                <w:sz w:val="21"/>
                <w:szCs w:val="21"/>
              </w:rPr>
              <w:t xml:space="preserve">&lt; </w:t>
            </w:r>
            <w:r w:rsidRPr="00485945">
              <w:rPr>
                <w:rFonts w:hint="eastAsia"/>
                <w:i/>
                <w:color w:val="0000FF"/>
                <w:sz w:val="21"/>
                <w:szCs w:val="21"/>
              </w:rPr>
              <w:t>针对评审结论，展开进行陈述。以结论</w:t>
            </w:r>
            <w:r w:rsidRPr="00485945">
              <w:rPr>
                <w:i/>
                <w:color w:val="0000FF"/>
                <w:sz w:val="21"/>
                <w:szCs w:val="21"/>
              </w:rPr>
              <w:t>Redirect</w:t>
            </w:r>
            <w:r w:rsidRPr="00485945">
              <w:rPr>
                <w:rFonts w:hint="eastAsia"/>
                <w:i/>
                <w:color w:val="0000FF"/>
                <w:sz w:val="21"/>
                <w:szCs w:val="21"/>
              </w:rPr>
              <w:t>为例，必须陈述</w:t>
            </w:r>
            <w:r w:rsidR="00212858">
              <w:rPr>
                <w:i/>
                <w:color w:val="0000FF"/>
                <w:sz w:val="21"/>
                <w:szCs w:val="21"/>
              </w:rPr>
              <w:t>TDT</w:t>
            </w:r>
            <w:r w:rsidRPr="00485945">
              <w:rPr>
                <w:rFonts w:hint="eastAsia"/>
                <w:i/>
                <w:color w:val="0000FF"/>
                <w:sz w:val="21"/>
                <w:szCs w:val="21"/>
              </w:rPr>
              <w:t>先完成哪些改进活动，然后才能启动生产初始产品。因为这些活动在本报告</w:t>
            </w:r>
            <w:r w:rsidRPr="00485945">
              <w:rPr>
                <w:i/>
                <w:color w:val="0000FF"/>
                <w:sz w:val="21"/>
                <w:szCs w:val="21"/>
              </w:rPr>
              <w:t>“</w:t>
            </w:r>
            <w:r w:rsidRPr="00485945">
              <w:rPr>
                <w:rFonts w:hint="eastAsia"/>
                <w:i/>
                <w:color w:val="0000FF"/>
                <w:sz w:val="21"/>
                <w:szCs w:val="21"/>
              </w:rPr>
              <w:t>评审要素不符合项改进计划</w:t>
            </w:r>
            <w:r w:rsidRPr="00485945">
              <w:rPr>
                <w:i/>
                <w:color w:val="0000FF"/>
                <w:sz w:val="21"/>
                <w:szCs w:val="21"/>
              </w:rPr>
              <w:t>”</w:t>
            </w:r>
            <w:r w:rsidRPr="00485945">
              <w:rPr>
                <w:rFonts w:hint="eastAsia"/>
                <w:i/>
                <w:color w:val="0000FF"/>
                <w:sz w:val="21"/>
                <w:szCs w:val="21"/>
              </w:rPr>
              <w:t>一节中已经被全部列出，故此处可以简要的文字描述。</w:t>
            </w:r>
            <w:r w:rsidRPr="00485945">
              <w:rPr>
                <w:i/>
                <w:color w:val="0000FF"/>
                <w:sz w:val="21"/>
                <w:szCs w:val="21"/>
              </w:rPr>
              <w:t xml:space="preserve"> &gt;</w:t>
            </w:r>
          </w:p>
          <w:p w14:paraId="65367110" w14:textId="77777777" w:rsidR="00674852" w:rsidRPr="00485945" w:rsidRDefault="00674852" w:rsidP="00674852">
            <w:pPr>
              <w:rPr>
                <w:i/>
                <w:color w:val="0000FF"/>
                <w:sz w:val="21"/>
                <w:szCs w:val="21"/>
              </w:rPr>
            </w:pPr>
          </w:p>
          <w:p w14:paraId="749C4FDF" w14:textId="77777777" w:rsidR="00621F64" w:rsidRDefault="00621F64" w:rsidP="00674852">
            <w:pPr>
              <w:rPr>
                <w:color w:val="0000FF"/>
                <w:szCs w:val="21"/>
              </w:rPr>
            </w:pPr>
          </w:p>
        </w:tc>
      </w:tr>
    </w:tbl>
    <w:p w14:paraId="4290D05E" w14:textId="77777777" w:rsidR="00DC7087" w:rsidRPr="00DC7087" w:rsidRDefault="00423F23" w:rsidP="00B56DCE">
      <w:pPr>
        <w:numPr>
          <w:ilvl w:val="12"/>
          <w:numId w:val="0"/>
        </w:numPr>
        <w:rPr>
          <w:i/>
          <w:color w:val="0000FF"/>
          <w:sz w:val="21"/>
          <w:szCs w:val="21"/>
        </w:rPr>
      </w:pPr>
      <w:r w:rsidRPr="00DC7087">
        <w:rPr>
          <w:i/>
          <w:color w:val="0000FF"/>
          <w:sz w:val="21"/>
          <w:szCs w:val="21"/>
        </w:rPr>
        <w:t>&lt;</w:t>
      </w:r>
      <w:r w:rsidRPr="00DC7087">
        <w:rPr>
          <w:i/>
          <w:color w:val="0000FF"/>
          <w:sz w:val="21"/>
          <w:szCs w:val="21"/>
        </w:rPr>
        <w:t>此部分在</w:t>
      </w:r>
      <w:r w:rsidRPr="00DC7087">
        <w:rPr>
          <w:i/>
          <w:color w:val="0000FF"/>
          <w:sz w:val="21"/>
          <w:szCs w:val="21"/>
        </w:rPr>
        <w:t>TR5</w:t>
      </w:r>
      <w:r w:rsidRPr="00DC7087">
        <w:rPr>
          <w:i/>
          <w:color w:val="0000FF"/>
          <w:sz w:val="21"/>
          <w:szCs w:val="21"/>
        </w:rPr>
        <w:t>评审会</w:t>
      </w:r>
      <w:r w:rsidR="00284FB0" w:rsidRPr="00DC7087">
        <w:rPr>
          <w:i/>
          <w:color w:val="0000FF"/>
          <w:sz w:val="21"/>
          <w:szCs w:val="21"/>
        </w:rPr>
        <w:t>后，根据</w:t>
      </w:r>
      <w:r w:rsidR="00284FB0" w:rsidRPr="00DC7087">
        <w:rPr>
          <w:i/>
          <w:color w:val="0000FF"/>
          <w:sz w:val="21"/>
          <w:szCs w:val="21"/>
        </w:rPr>
        <w:t>L</w:t>
      </w:r>
      <w:r w:rsidR="00212858">
        <w:rPr>
          <w:i/>
          <w:color w:val="0000FF"/>
          <w:sz w:val="21"/>
          <w:szCs w:val="21"/>
        </w:rPr>
        <w:t>TDT</w:t>
      </w:r>
      <w:r w:rsidR="00284FB0" w:rsidRPr="00DC7087">
        <w:rPr>
          <w:i/>
          <w:color w:val="0000FF"/>
          <w:sz w:val="21"/>
          <w:szCs w:val="21"/>
        </w:rPr>
        <w:t>的决定填写</w:t>
      </w:r>
      <w:r w:rsidRPr="00DC7087">
        <w:rPr>
          <w:i/>
          <w:color w:val="0000FF"/>
          <w:sz w:val="21"/>
          <w:szCs w:val="21"/>
        </w:rPr>
        <w:t>。</w:t>
      </w:r>
    </w:p>
    <w:p w14:paraId="48968B74" w14:textId="77777777" w:rsidR="00423F23" w:rsidRPr="00DC7087" w:rsidRDefault="009B5875" w:rsidP="00B56DCE">
      <w:pPr>
        <w:numPr>
          <w:ilvl w:val="12"/>
          <w:numId w:val="0"/>
        </w:numPr>
        <w:rPr>
          <w:i/>
          <w:color w:val="0000FF"/>
          <w:szCs w:val="21"/>
        </w:rPr>
      </w:pPr>
      <w:r w:rsidRPr="00DC7087">
        <w:rPr>
          <w:i/>
          <w:color w:val="0000FF"/>
          <w:szCs w:val="21"/>
        </w:rPr>
        <w:t>TR5</w:t>
      </w:r>
      <w:r w:rsidRPr="00DC7087">
        <w:rPr>
          <w:i/>
          <w:color w:val="0000FF"/>
          <w:szCs w:val="21"/>
        </w:rPr>
        <w:t>评审结论</w:t>
      </w:r>
      <w:r w:rsidR="00423F23" w:rsidRPr="00DC7087">
        <w:rPr>
          <w:i/>
          <w:color w:val="0000FF"/>
          <w:szCs w:val="21"/>
        </w:rPr>
        <w:t>主要从技术方面给出</w:t>
      </w:r>
      <w:r w:rsidR="00212858">
        <w:rPr>
          <w:i/>
          <w:color w:val="0000FF"/>
          <w:szCs w:val="21"/>
        </w:rPr>
        <w:t>TDT</w:t>
      </w:r>
      <w:r w:rsidR="00423F23" w:rsidRPr="00DC7087">
        <w:rPr>
          <w:i/>
          <w:color w:val="0000FF"/>
          <w:szCs w:val="21"/>
        </w:rPr>
        <w:t>后续的一些重要</w:t>
      </w:r>
      <w:r w:rsidR="00423F23" w:rsidRPr="00DC7087">
        <w:rPr>
          <w:i/>
          <w:color w:val="0000FF"/>
          <w:szCs w:val="21"/>
        </w:rPr>
        <w:t>IPD</w:t>
      </w:r>
      <w:r w:rsidR="00423F23" w:rsidRPr="00DC7087">
        <w:rPr>
          <w:i/>
          <w:color w:val="0000FF"/>
          <w:szCs w:val="21"/>
        </w:rPr>
        <w:t>活动是否继续进行的建议。对于</w:t>
      </w:r>
    </w:p>
    <w:p w14:paraId="5270AACB" w14:textId="77777777" w:rsidR="00140940" w:rsidRDefault="00423F23" w:rsidP="00026B66">
      <w:pPr>
        <w:rPr>
          <w:rFonts w:hint="eastAsia"/>
          <w:i/>
          <w:color w:val="0000FF"/>
          <w:szCs w:val="21"/>
        </w:rPr>
      </w:pPr>
      <w:r w:rsidRPr="00DC7087">
        <w:rPr>
          <w:i/>
          <w:color w:val="0000FF"/>
          <w:sz w:val="21"/>
          <w:szCs w:val="21"/>
        </w:rPr>
        <w:t>TR5</w:t>
      </w:r>
      <w:r w:rsidRPr="00DC7087">
        <w:rPr>
          <w:i/>
          <w:color w:val="0000FF"/>
          <w:sz w:val="21"/>
          <w:szCs w:val="21"/>
        </w:rPr>
        <w:t>，主要是指</w:t>
      </w:r>
      <w:r w:rsidR="00B91306">
        <w:rPr>
          <w:rFonts w:hint="eastAsia"/>
          <w:i/>
          <w:color w:val="0000FF"/>
          <w:sz w:val="21"/>
          <w:szCs w:val="21"/>
        </w:rPr>
        <w:t>TDCP</w:t>
      </w:r>
      <w:r w:rsidRPr="00DC7087">
        <w:rPr>
          <w:i/>
          <w:color w:val="0000FF"/>
          <w:sz w:val="21"/>
          <w:szCs w:val="21"/>
        </w:rPr>
        <w:t>活动</w:t>
      </w:r>
      <w:r w:rsidR="00B91306">
        <w:rPr>
          <w:rFonts w:hint="eastAsia"/>
          <w:i/>
          <w:color w:val="0000FF"/>
          <w:szCs w:val="21"/>
        </w:rPr>
        <w:t>.</w:t>
      </w:r>
    </w:p>
    <w:p w14:paraId="47551CCA" w14:textId="77777777" w:rsidR="00140940" w:rsidRDefault="00140940" w:rsidP="00140940">
      <w:pPr>
        <w:numPr>
          <w:ilvl w:val="12"/>
          <w:numId w:val="0"/>
        </w:numPr>
        <w:rPr>
          <w:rFonts w:hint="eastAsia"/>
          <w:i/>
          <w:color w:val="0000FF"/>
          <w:szCs w:val="21"/>
        </w:rPr>
      </w:pPr>
    </w:p>
    <w:p w14:paraId="273E5291" w14:textId="77777777" w:rsidR="00140940" w:rsidRPr="008D1FB8" w:rsidRDefault="00140940" w:rsidP="00140940">
      <w:pPr>
        <w:numPr>
          <w:ilvl w:val="12"/>
          <w:numId w:val="0"/>
        </w:numPr>
        <w:rPr>
          <w:i/>
          <w:color w:val="0000FF"/>
          <w:szCs w:val="21"/>
        </w:rPr>
      </w:pPr>
      <w:r w:rsidRPr="008D1FB8">
        <w:rPr>
          <w:i/>
          <w:color w:val="0000FF"/>
          <w:szCs w:val="21"/>
        </w:rPr>
        <w:t>后续活动的建议分为四类：</w:t>
      </w:r>
    </w:p>
    <w:p w14:paraId="1CF24EB5" w14:textId="77777777" w:rsidR="00140940" w:rsidRDefault="00140940" w:rsidP="00140940">
      <w:pPr>
        <w:numPr>
          <w:ilvl w:val="0"/>
          <w:numId w:val="2"/>
        </w:numPr>
        <w:rPr>
          <w:rFonts w:hint="eastAsia"/>
          <w:i/>
          <w:color w:val="0000FF"/>
          <w:szCs w:val="21"/>
        </w:rPr>
      </w:pPr>
      <w:r w:rsidRPr="008D1FB8">
        <w:rPr>
          <w:i/>
          <w:color w:val="0000FF"/>
          <w:szCs w:val="21"/>
        </w:rPr>
        <w:t>Go</w:t>
      </w:r>
      <w:r w:rsidRPr="008D1FB8">
        <w:rPr>
          <w:i/>
          <w:color w:val="0000FF"/>
          <w:szCs w:val="21"/>
        </w:rPr>
        <w:t>；</w:t>
      </w:r>
    </w:p>
    <w:p w14:paraId="16C23AEA" w14:textId="77777777" w:rsidR="00026B66" w:rsidRDefault="00140940" w:rsidP="00140940">
      <w:pPr>
        <w:numPr>
          <w:ilvl w:val="0"/>
          <w:numId w:val="2"/>
        </w:numPr>
        <w:rPr>
          <w:rFonts w:hint="eastAsia"/>
          <w:i/>
          <w:color w:val="0000FF"/>
          <w:szCs w:val="21"/>
        </w:rPr>
      </w:pPr>
      <w:r w:rsidRPr="008D1FB8">
        <w:rPr>
          <w:i/>
          <w:color w:val="0000FF"/>
          <w:szCs w:val="21"/>
        </w:rPr>
        <w:t>Go with risk</w:t>
      </w:r>
      <w:r w:rsidRPr="008D1FB8">
        <w:rPr>
          <w:i/>
          <w:color w:val="0000FF"/>
          <w:szCs w:val="21"/>
        </w:rPr>
        <w:t>；</w:t>
      </w:r>
    </w:p>
    <w:p w14:paraId="345AEF96" w14:textId="77777777" w:rsidR="00140940" w:rsidRPr="008D1FB8" w:rsidRDefault="00140940" w:rsidP="00140940">
      <w:pPr>
        <w:numPr>
          <w:ilvl w:val="0"/>
          <w:numId w:val="2"/>
        </w:numPr>
        <w:rPr>
          <w:i/>
          <w:color w:val="0000FF"/>
          <w:szCs w:val="21"/>
        </w:rPr>
      </w:pPr>
      <w:r w:rsidRPr="008D1FB8">
        <w:rPr>
          <w:i/>
          <w:color w:val="0000FF"/>
          <w:szCs w:val="21"/>
        </w:rPr>
        <w:t>Redirect</w:t>
      </w:r>
      <w:r w:rsidRPr="008D1FB8">
        <w:rPr>
          <w:i/>
          <w:color w:val="0000FF"/>
          <w:szCs w:val="21"/>
        </w:rPr>
        <w:t>；</w:t>
      </w:r>
    </w:p>
    <w:p w14:paraId="1FA61966" w14:textId="77777777" w:rsidR="00DC7087" w:rsidRPr="00DC7087" w:rsidRDefault="00DC7087" w:rsidP="00B56DCE">
      <w:pPr>
        <w:numPr>
          <w:ilvl w:val="12"/>
          <w:numId w:val="0"/>
        </w:numPr>
        <w:rPr>
          <w:i/>
          <w:color w:val="0000FF"/>
          <w:szCs w:val="21"/>
        </w:rPr>
      </w:pPr>
    </w:p>
    <w:p w14:paraId="4229119B" w14:textId="77777777" w:rsidR="00DC7087" w:rsidRDefault="00DC7087" w:rsidP="00B56DCE">
      <w:pPr>
        <w:numPr>
          <w:ilvl w:val="12"/>
          <w:numId w:val="0"/>
        </w:numPr>
        <w:rPr>
          <w:rFonts w:ascii="Arial" w:hAnsi="Arial" w:hint="eastAsia"/>
          <w:i/>
          <w:color w:val="0000FF"/>
          <w:sz w:val="22"/>
        </w:rPr>
      </w:pPr>
    </w:p>
    <w:p w14:paraId="3C953FF3" w14:textId="77777777" w:rsidR="00423F23" w:rsidRPr="00052355" w:rsidRDefault="007D35AC" w:rsidP="00B17483">
      <w:pPr>
        <w:pStyle w:val="1"/>
      </w:pPr>
      <w:bookmarkStart w:id="29" w:name="_Toc31097420"/>
      <w:bookmarkStart w:id="30" w:name="_Toc73613274"/>
      <w:bookmarkStart w:id="31" w:name="_Toc115769595"/>
      <w:r>
        <w:rPr>
          <w:rFonts w:hint="eastAsia"/>
        </w:rPr>
        <w:t>TR</w:t>
      </w:r>
      <w:r w:rsidR="00423F23">
        <w:rPr>
          <w:rFonts w:hint="eastAsia"/>
        </w:rPr>
        <w:t>过程规范评估</w:t>
      </w:r>
      <w:bookmarkEnd w:id="29"/>
      <w:bookmarkEnd w:id="31"/>
      <w:r>
        <w:rPr>
          <w:rFonts w:hint="eastAsia"/>
        </w:rPr>
        <w:t xml:space="preserve"> </w:t>
      </w:r>
      <w:bookmarkEnd w:id="30"/>
    </w:p>
    <w:p w14:paraId="44C3228C" w14:textId="77777777" w:rsidR="00423F23" w:rsidRDefault="00423F23" w:rsidP="00674852">
      <w:pPr>
        <w:pStyle w:val="2"/>
      </w:pPr>
      <w:bookmarkStart w:id="32" w:name="_Toc31097421"/>
      <w:bookmarkStart w:id="33" w:name="_Toc73613275"/>
      <w:bookmarkStart w:id="34" w:name="_Toc115769596"/>
      <w:r>
        <w:t>PQA</w:t>
      </w:r>
      <w:r w:rsidR="007D35AC">
        <w:rPr>
          <w:rFonts w:hint="eastAsia"/>
        </w:rPr>
        <w:t xml:space="preserve"> TR </w:t>
      </w:r>
      <w:r w:rsidR="00BB3AF1">
        <w:rPr>
          <w:rFonts w:hint="eastAsia"/>
        </w:rPr>
        <w:t>过程评估</w:t>
      </w:r>
      <w:bookmarkEnd w:id="32"/>
      <w:bookmarkEnd w:id="33"/>
      <w:bookmarkEnd w:id="34"/>
    </w:p>
    <w:p w14:paraId="0D112376" w14:textId="77777777" w:rsidR="001B6277" w:rsidRDefault="001B6277" w:rsidP="00B56DCE">
      <w:pPr>
        <w:numPr>
          <w:ilvl w:val="12"/>
          <w:numId w:val="0"/>
        </w:numPr>
        <w:jc w:val="both"/>
        <w:rPr>
          <w:i/>
          <w:color w:val="0000FF"/>
          <w:szCs w:val="21"/>
        </w:rPr>
      </w:pPr>
      <w:r>
        <w:rPr>
          <w:i/>
          <w:color w:val="0000FF"/>
          <w:szCs w:val="21"/>
        </w:rPr>
        <w:t>&lt;</w:t>
      </w:r>
      <w:r>
        <w:rPr>
          <w:rFonts w:hint="eastAsia"/>
          <w:i/>
          <w:color w:val="0000FF"/>
          <w:szCs w:val="21"/>
        </w:rPr>
        <w:t>此部分明确说明本次</w:t>
      </w:r>
      <w:r>
        <w:rPr>
          <w:i/>
          <w:color w:val="0000FF"/>
          <w:szCs w:val="21"/>
        </w:rPr>
        <w:t>TR</w:t>
      </w:r>
      <w:r>
        <w:rPr>
          <w:rFonts w:hint="eastAsia"/>
          <w:i/>
          <w:color w:val="0000FF"/>
          <w:szCs w:val="21"/>
        </w:rPr>
        <w:t>过程是否可以接受。用文字简要描述</w:t>
      </w:r>
      <w:r w:rsidR="00BB3AF1">
        <w:rPr>
          <w:rFonts w:hint="eastAsia"/>
          <w:i/>
          <w:color w:val="0000FF"/>
          <w:szCs w:val="21"/>
        </w:rPr>
        <w:t>过程执行情况</w:t>
      </w:r>
      <w:r>
        <w:rPr>
          <w:rFonts w:hint="eastAsia"/>
          <w:i/>
          <w:color w:val="0000FF"/>
          <w:szCs w:val="21"/>
        </w:rPr>
        <w:t>、过程不符合项。</w:t>
      </w:r>
    </w:p>
    <w:p w14:paraId="658A2E19" w14:textId="77777777" w:rsidR="004D550D" w:rsidRDefault="001B6277" w:rsidP="00B56DCE">
      <w:pPr>
        <w:numPr>
          <w:ilvl w:val="12"/>
          <w:numId w:val="0"/>
        </w:numPr>
        <w:jc w:val="both"/>
        <w:rPr>
          <w:rFonts w:hint="eastAsia"/>
          <w:i/>
          <w:color w:val="0000FF"/>
          <w:szCs w:val="21"/>
        </w:rPr>
      </w:pPr>
      <w:r>
        <w:rPr>
          <w:i/>
          <w:color w:val="0000FF"/>
          <w:szCs w:val="21"/>
        </w:rPr>
        <w:t>PQA</w:t>
      </w:r>
      <w:r>
        <w:rPr>
          <w:rFonts w:hint="eastAsia"/>
          <w:i/>
          <w:color w:val="0000FF"/>
          <w:szCs w:val="21"/>
        </w:rPr>
        <w:t>要确认所有</w:t>
      </w:r>
      <w:r w:rsidR="00212858">
        <w:rPr>
          <w:i/>
          <w:color w:val="0000FF"/>
          <w:szCs w:val="21"/>
        </w:rPr>
        <w:t>TDT</w:t>
      </w:r>
      <w:r>
        <w:rPr>
          <w:rFonts w:hint="eastAsia"/>
          <w:i/>
          <w:color w:val="0000FF"/>
          <w:szCs w:val="21"/>
        </w:rPr>
        <w:t>核心组成员（或其授权人）是否都参加了本次评审会。如果有成员没有参加评审会，</w:t>
      </w:r>
      <w:r>
        <w:rPr>
          <w:i/>
          <w:color w:val="0000FF"/>
          <w:szCs w:val="21"/>
        </w:rPr>
        <w:t>PQA</w:t>
      </w:r>
      <w:r>
        <w:rPr>
          <w:rFonts w:hint="eastAsia"/>
          <w:i/>
          <w:color w:val="0000FF"/>
          <w:szCs w:val="21"/>
        </w:rPr>
        <w:t>应该在此处进行记录，并报给业务部质量部及其他相关管理部门。</w:t>
      </w:r>
      <w:r>
        <w:rPr>
          <w:i/>
          <w:color w:val="0000FF"/>
          <w:szCs w:val="21"/>
        </w:rPr>
        <w:t xml:space="preserve"> </w:t>
      </w:r>
    </w:p>
    <w:p w14:paraId="011752D2" w14:textId="77777777" w:rsidR="001B6277" w:rsidRPr="007C55FE" w:rsidRDefault="00036ED6" w:rsidP="00B56DCE">
      <w:pPr>
        <w:numPr>
          <w:ilvl w:val="12"/>
          <w:numId w:val="0"/>
        </w:numPr>
        <w:jc w:val="both"/>
        <w:rPr>
          <w:i/>
          <w:color w:val="0000FF"/>
          <w:szCs w:val="21"/>
        </w:rPr>
      </w:pPr>
      <w:r w:rsidRPr="007C55FE">
        <w:rPr>
          <w:rFonts w:ascii="Arial" w:hAnsi="Arial" w:cs="Arial" w:hint="eastAsia"/>
          <w:i/>
          <w:color w:val="0000FF"/>
          <w:szCs w:val="21"/>
        </w:rPr>
        <w:t>PQA</w:t>
      </w:r>
      <w:r w:rsidRPr="007C55FE">
        <w:rPr>
          <w:rFonts w:ascii="Arial" w:hAnsi="Arial" w:cs="Arial" w:hint="eastAsia"/>
          <w:i/>
          <w:color w:val="0000FF"/>
          <w:szCs w:val="21"/>
        </w:rPr>
        <w:t>要检视整个评审操作过程是否符合公司信息安全规范，如：保密文档的查阅和使用是否符合《信息保密管理规定》；高密级文档不能附在评审电子流中等</w:t>
      </w:r>
      <w:r w:rsidRPr="007C55FE">
        <w:rPr>
          <w:rFonts w:ascii="Arial" w:hAnsi="Arial" w:cs="Arial"/>
          <w:i/>
          <w:color w:val="0000FF"/>
          <w:szCs w:val="21"/>
        </w:rPr>
        <w:t xml:space="preserve"> </w:t>
      </w:r>
      <w:r w:rsidR="001B6277" w:rsidRPr="007C55FE">
        <w:rPr>
          <w:i/>
          <w:color w:val="0000FF"/>
          <w:szCs w:val="21"/>
        </w:rPr>
        <w:t>&gt;</w:t>
      </w:r>
    </w:p>
    <w:p w14:paraId="76D0FEAE" w14:textId="77777777" w:rsidR="001B6277" w:rsidRPr="007C55FE" w:rsidRDefault="001B6277" w:rsidP="00B56DCE">
      <w:pPr>
        <w:numPr>
          <w:ilvl w:val="12"/>
          <w:numId w:val="0"/>
        </w:numPr>
        <w:jc w:val="both"/>
        <w:rPr>
          <w:i/>
          <w:color w:val="0000FF"/>
          <w:szCs w:val="21"/>
        </w:rPr>
      </w:pPr>
    </w:p>
    <w:p w14:paraId="4AC7427C" w14:textId="77777777" w:rsidR="00423F23" w:rsidRDefault="008F453A" w:rsidP="00674852">
      <w:pPr>
        <w:pStyle w:val="2"/>
        <w:rPr>
          <w:rFonts w:hint="eastAsia"/>
        </w:rPr>
      </w:pPr>
      <w:bookmarkStart w:id="35" w:name="_Toc31097422"/>
      <w:bookmarkStart w:id="36" w:name="_Toc73613276"/>
      <w:bookmarkStart w:id="37" w:name="_Toc115769597"/>
      <w:r w:rsidRPr="008F453A">
        <w:rPr>
          <w:rFonts w:hint="eastAsia"/>
        </w:rPr>
        <w:t>本次</w:t>
      </w:r>
      <w:r w:rsidRPr="008F453A">
        <w:t>TR</w:t>
      </w:r>
      <w:r w:rsidRPr="008F453A">
        <w:rPr>
          <w:rFonts w:hint="eastAsia"/>
        </w:rPr>
        <w:t>的度量指标</w:t>
      </w:r>
      <w:bookmarkEnd w:id="37"/>
      <w:r w:rsidRPr="008F453A">
        <w:t xml:space="preserve"> </w:t>
      </w:r>
      <w:bookmarkStart w:id="38" w:name="_Toc27822050"/>
      <w:bookmarkStart w:id="39" w:name="_Toc27889881"/>
      <w:bookmarkStart w:id="40" w:name="_Toc27986344"/>
      <w:bookmarkStart w:id="41" w:name="_Toc27986424"/>
      <w:bookmarkStart w:id="42" w:name="_Toc27987381"/>
      <w:bookmarkStart w:id="43" w:name="_Toc27987382"/>
      <w:bookmarkEnd w:id="35"/>
      <w:bookmarkEnd w:id="36"/>
      <w:bookmarkEnd w:id="38"/>
      <w:bookmarkEnd w:id="39"/>
      <w:bookmarkEnd w:id="40"/>
      <w:bookmarkEnd w:id="41"/>
      <w:bookmarkEnd w:id="42"/>
      <w:bookmarkEnd w:id="43"/>
    </w:p>
    <w:p w14:paraId="594E7C5E" w14:textId="77777777" w:rsidR="007D35AC" w:rsidRPr="008F23BF" w:rsidRDefault="007D35AC" w:rsidP="008F23BF">
      <w:pPr>
        <w:pStyle w:val="a9"/>
        <w:rPr>
          <w:rFonts w:ascii="Arial" w:hAnsi="Arial" w:hint="eastAsia"/>
          <w:b w:val="0"/>
          <w:sz w:val="24"/>
        </w:rPr>
      </w:pPr>
      <w:bookmarkStart w:id="44" w:name="_Toc70589377"/>
      <w:bookmarkStart w:id="45" w:name="_Toc73613277"/>
      <w:r w:rsidRPr="008F23BF">
        <w:rPr>
          <w:rFonts w:ascii="Arial" w:hAnsi="Arial" w:hint="eastAsia"/>
          <w:b w:val="0"/>
          <w:sz w:val="24"/>
        </w:rPr>
        <w:t>TR</w:t>
      </w:r>
      <w:r w:rsidRPr="008F23BF">
        <w:rPr>
          <w:rFonts w:ascii="Arial" w:hAnsi="Arial" w:hint="eastAsia"/>
          <w:b w:val="0"/>
          <w:sz w:val="24"/>
        </w:rPr>
        <w:t>度量表</w:t>
      </w:r>
      <w:bookmarkEnd w:id="44"/>
      <w:bookmarkEnd w:id="45"/>
    </w:p>
    <w:p w14:paraId="3305FC83" w14:textId="77777777" w:rsidR="007D35AC" w:rsidRPr="00414A2D" w:rsidRDefault="007D35AC" w:rsidP="00414A2D">
      <w:pPr>
        <w:pStyle w:val="2"/>
        <w:numPr>
          <w:ilvl w:val="0"/>
          <w:numId w:val="0"/>
        </w:numPr>
        <w:spacing w:before="0" w:line="240" w:lineRule="auto"/>
        <w:jc w:val="center"/>
        <w:rPr>
          <w:rFonts w:cs="Arial" w:hint="eastAsia"/>
        </w:rPr>
      </w:pPr>
    </w:p>
    <w:tbl>
      <w:tblPr>
        <w:tblW w:w="5000" w:type="pct"/>
        <w:tblCellMar>
          <w:left w:w="57" w:type="dxa"/>
          <w:right w:w="57" w:type="dxa"/>
        </w:tblCellMar>
        <w:tblLook w:val="0000" w:firstRow="0" w:lastRow="0" w:firstColumn="0" w:lastColumn="0" w:noHBand="0" w:noVBand="0"/>
      </w:tblPr>
      <w:tblGrid>
        <w:gridCol w:w="4882"/>
        <w:gridCol w:w="3725"/>
      </w:tblGrid>
      <w:tr w:rsidR="00920C76" w14:paraId="7CB5DE92" w14:textId="77777777">
        <w:tblPrEx>
          <w:tblCellMar>
            <w:top w:w="0" w:type="dxa"/>
            <w:bottom w:w="0" w:type="dxa"/>
          </w:tblCellMar>
        </w:tblPrEx>
        <w:tc>
          <w:tcPr>
            <w:tcW w:w="2836" w:type="pct"/>
            <w:tcBorders>
              <w:top w:val="single" w:sz="6" w:space="0" w:color="auto"/>
              <w:left w:val="single" w:sz="6" w:space="0" w:color="auto"/>
              <w:bottom w:val="single" w:sz="6" w:space="0" w:color="auto"/>
              <w:right w:val="single" w:sz="6" w:space="0" w:color="auto"/>
            </w:tcBorders>
          </w:tcPr>
          <w:p w14:paraId="07B509AE" w14:textId="77777777" w:rsidR="00920C76" w:rsidRPr="007D35AC" w:rsidRDefault="00920C76" w:rsidP="00B56DCE">
            <w:pPr>
              <w:jc w:val="center"/>
              <w:rPr>
                <w:rFonts w:ascii="宋体" w:hAnsi="宋体"/>
                <w:sz w:val="21"/>
                <w:szCs w:val="21"/>
              </w:rPr>
            </w:pPr>
            <w:r w:rsidRPr="007D35AC">
              <w:rPr>
                <w:rFonts w:ascii="宋体" w:hAnsi="宋体" w:hint="eastAsia"/>
                <w:sz w:val="21"/>
                <w:szCs w:val="21"/>
              </w:rPr>
              <w:t>指标</w:t>
            </w:r>
          </w:p>
          <w:p w14:paraId="474114C1" w14:textId="77777777" w:rsidR="00920C76" w:rsidRPr="007D35AC" w:rsidRDefault="00920C76" w:rsidP="00B56DCE">
            <w:pPr>
              <w:jc w:val="center"/>
              <w:rPr>
                <w:rFonts w:ascii="宋体" w:hAnsi="宋体"/>
                <w:sz w:val="21"/>
                <w:szCs w:val="21"/>
              </w:rPr>
            </w:pPr>
          </w:p>
        </w:tc>
        <w:tc>
          <w:tcPr>
            <w:tcW w:w="2164" w:type="pct"/>
            <w:tcBorders>
              <w:top w:val="single" w:sz="6" w:space="0" w:color="auto"/>
              <w:left w:val="single" w:sz="6" w:space="0" w:color="auto"/>
              <w:bottom w:val="single" w:sz="6" w:space="0" w:color="auto"/>
              <w:right w:val="single" w:sz="6" w:space="0" w:color="auto"/>
            </w:tcBorders>
          </w:tcPr>
          <w:p w14:paraId="26C600F6" w14:textId="77777777" w:rsidR="00920C76" w:rsidRPr="007D35AC" w:rsidRDefault="00920C76" w:rsidP="00B56DCE">
            <w:pPr>
              <w:jc w:val="center"/>
              <w:rPr>
                <w:rFonts w:ascii="宋体" w:hAnsi="宋体"/>
                <w:sz w:val="21"/>
                <w:szCs w:val="21"/>
              </w:rPr>
            </w:pPr>
            <w:r w:rsidRPr="007D35AC">
              <w:rPr>
                <w:rFonts w:ascii="宋体" w:hAnsi="宋体" w:hint="eastAsia"/>
                <w:sz w:val="21"/>
                <w:szCs w:val="21"/>
              </w:rPr>
              <w:t>具体数值</w:t>
            </w:r>
          </w:p>
          <w:p w14:paraId="151FB6D6" w14:textId="77777777" w:rsidR="00920C76" w:rsidRPr="007D35AC" w:rsidRDefault="00920C76" w:rsidP="00B56DCE">
            <w:pPr>
              <w:jc w:val="center"/>
              <w:rPr>
                <w:rFonts w:ascii="宋体" w:hAnsi="宋体" w:hint="eastAsia"/>
                <w:sz w:val="21"/>
                <w:szCs w:val="21"/>
              </w:rPr>
            </w:pPr>
          </w:p>
        </w:tc>
      </w:tr>
      <w:tr w:rsidR="00920C76" w14:paraId="79EAFF1F" w14:textId="77777777">
        <w:tblPrEx>
          <w:tblCellMar>
            <w:top w:w="0" w:type="dxa"/>
            <w:bottom w:w="0" w:type="dxa"/>
          </w:tblCellMar>
        </w:tblPrEx>
        <w:tc>
          <w:tcPr>
            <w:tcW w:w="2836" w:type="pct"/>
            <w:tcBorders>
              <w:top w:val="single" w:sz="6" w:space="0" w:color="auto"/>
              <w:left w:val="single" w:sz="6" w:space="0" w:color="auto"/>
              <w:bottom w:val="single" w:sz="6" w:space="0" w:color="auto"/>
              <w:right w:val="single" w:sz="6" w:space="0" w:color="auto"/>
            </w:tcBorders>
          </w:tcPr>
          <w:p w14:paraId="68287508" w14:textId="77777777" w:rsidR="00920C76" w:rsidRPr="00BF137F" w:rsidRDefault="00920C76" w:rsidP="00B56DCE">
            <w:pPr>
              <w:rPr>
                <w:rFonts w:hint="eastAsia"/>
                <w:sz w:val="21"/>
                <w:szCs w:val="21"/>
              </w:rPr>
            </w:pPr>
            <w:r w:rsidRPr="00BF137F">
              <w:rPr>
                <w:rFonts w:hint="eastAsia"/>
                <w:sz w:val="21"/>
                <w:szCs w:val="21"/>
              </w:rPr>
              <w:t>评审周期（天）</w:t>
            </w:r>
          </w:p>
        </w:tc>
        <w:tc>
          <w:tcPr>
            <w:tcW w:w="2164" w:type="pct"/>
            <w:tcBorders>
              <w:top w:val="single" w:sz="6" w:space="0" w:color="auto"/>
              <w:left w:val="single" w:sz="6" w:space="0" w:color="auto"/>
              <w:bottom w:val="single" w:sz="6" w:space="0" w:color="auto"/>
              <w:right w:val="single" w:sz="6" w:space="0" w:color="auto"/>
            </w:tcBorders>
          </w:tcPr>
          <w:p w14:paraId="731EA69E" w14:textId="77777777" w:rsidR="00920C76" w:rsidRPr="00BF137F" w:rsidRDefault="00920C76" w:rsidP="00B56DCE">
            <w:pPr>
              <w:rPr>
                <w:rFonts w:hint="eastAsia"/>
                <w:sz w:val="21"/>
                <w:szCs w:val="21"/>
              </w:rPr>
            </w:pPr>
          </w:p>
        </w:tc>
      </w:tr>
      <w:tr w:rsidR="00920C76" w14:paraId="5BD4E2CA" w14:textId="77777777">
        <w:tblPrEx>
          <w:tblCellMar>
            <w:top w:w="0" w:type="dxa"/>
            <w:bottom w:w="0" w:type="dxa"/>
          </w:tblCellMar>
        </w:tblPrEx>
        <w:tc>
          <w:tcPr>
            <w:tcW w:w="2836" w:type="pct"/>
            <w:tcBorders>
              <w:top w:val="single" w:sz="6" w:space="0" w:color="auto"/>
              <w:left w:val="single" w:sz="6" w:space="0" w:color="auto"/>
              <w:bottom w:val="single" w:sz="6" w:space="0" w:color="auto"/>
              <w:right w:val="single" w:sz="6" w:space="0" w:color="auto"/>
            </w:tcBorders>
          </w:tcPr>
          <w:p w14:paraId="474A2EB0" w14:textId="77777777" w:rsidR="00920C76" w:rsidRPr="00BF137F" w:rsidRDefault="00920C76" w:rsidP="00B56DCE">
            <w:pPr>
              <w:rPr>
                <w:rFonts w:hint="eastAsia"/>
                <w:sz w:val="21"/>
                <w:szCs w:val="21"/>
              </w:rPr>
            </w:pPr>
            <w:r w:rsidRPr="00BF137F">
              <w:rPr>
                <w:rFonts w:hint="eastAsia"/>
                <w:sz w:val="21"/>
                <w:szCs w:val="21"/>
              </w:rPr>
              <w:t>评审投入（人时）</w:t>
            </w:r>
          </w:p>
        </w:tc>
        <w:tc>
          <w:tcPr>
            <w:tcW w:w="2164" w:type="pct"/>
            <w:tcBorders>
              <w:top w:val="single" w:sz="6" w:space="0" w:color="auto"/>
              <w:left w:val="single" w:sz="6" w:space="0" w:color="auto"/>
              <w:bottom w:val="single" w:sz="6" w:space="0" w:color="auto"/>
              <w:right w:val="single" w:sz="6" w:space="0" w:color="auto"/>
            </w:tcBorders>
          </w:tcPr>
          <w:p w14:paraId="03EDFB78" w14:textId="77777777" w:rsidR="00920C76" w:rsidRPr="00BF137F" w:rsidRDefault="00920C76" w:rsidP="00B56DCE">
            <w:pPr>
              <w:rPr>
                <w:rFonts w:hint="eastAsia"/>
                <w:sz w:val="21"/>
                <w:szCs w:val="21"/>
              </w:rPr>
            </w:pPr>
          </w:p>
        </w:tc>
      </w:tr>
      <w:tr w:rsidR="00920C76" w14:paraId="1F715EBA" w14:textId="77777777">
        <w:tblPrEx>
          <w:tblCellMar>
            <w:top w:w="0" w:type="dxa"/>
            <w:bottom w:w="0" w:type="dxa"/>
          </w:tblCellMar>
        </w:tblPrEx>
        <w:tc>
          <w:tcPr>
            <w:tcW w:w="2836" w:type="pct"/>
            <w:tcBorders>
              <w:top w:val="single" w:sz="6" w:space="0" w:color="auto"/>
              <w:left w:val="single" w:sz="6" w:space="0" w:color="auto"/>
              <w:bottom w:val="single" w:sz="6" w:space="0" w:color="auto"/>
              <w:right w:val="single" w:sz="6" w:space="0" w:color="auto"/>
            </w:tcBorders>
          </w:tcPr>
          <w:p w14:paraId="110D4211" w14:textId="77777777" w:rsidR="00920C76" w:rsidRPr="00BF137F" w:rsidRDefault="00920C76" w:rsidP="00B56DCE">
            <w:pPr>
              <w:rPr>
                <w:rFonts w:hint="eastAsia"/>
                <w:sz w:val="21"/>
                <w:szCs w:val="21"/>
              </w:rPr>
            </w:pPr>
            <w:r w:rsidRPr="00BF137F">
              <w:rPr>
                <w:rFonts w:hint="eastAsia"/>
                <w:sz w:val="21"/>
                <w:szCs w:val="21"/>
              </w:rPr>
              <w:t>评审满意度（％）</w:t>
            </w:r>
            <w:r w:rsidRPr="00BF137F">
              <w:rPr>
                <w:rFonts w:hint="eastAsia"/>
                <w:sz w:val="21"/>
                <w:szCs w:val="21"/>
              </w:rPr>
              <w:t xml:space="preserve"> </w:t>
            </w:r>
          </w:p>
        </w:tc>
        <w:tc>
          <w:tcPr>
            <w:tcW w:w="2164" w:type="pct"/>
            <w:tcBorders>
              <w:top w:val="single" w:sz="6" w:space="0" w:color="auto"/>
              <w:left w:val="single" w:sz="6" w:space="0" w:color="auto"/>
              <w:bottom w:val="single" w:sz="6" w:space="0" w:color="auto"/>
              <w:right w:val="single" w:sz="6" w:space="0" w:color="auto"/>
            </w:tcBorders>
          </w:tcPr>
          <w:p w14:paraId="44AC421E" w14:textId="77777777" w:rsidR="00920C76" w:rsidRPr="00BF137F" w:rsidRDefault="00920C76" w:rsidP="00B56DCE">
            <w:pPr>
              <w:rPr>
                <w:rFonts w:hint="eastAsia"/>
                <w:sz w:val="21"/>
                <w:szCs w:val="21"/>
              </w:rPr>
            </w:pPr>
          </w:p>
        </w:tc>
      </w:tr>
    </w:tbl>
    <w:p w14:paraId="5B4BD9A3" w14:textId="77777777" w:rsidR="0038515A" w:rsidRDefault="0038515A" w:rsidP="0038515A">
      <w:pPr>
        <w:rPr>
          <w:rFonts w:hint="eastAsia"/>
          <w:i/>
          <w:color w:val="0000FF"/>
          <w:szCs w:val="21"/>
        </w:rPr>
      </w:pPr>
    </w:p>
    <w:p w14:paraId="07E93AC7" w14:textId="77777777" w:rsidR="00423F23" w:rsidRDefault="00212858" w:rsidP="00B17483">
      <w:pPr>
        <w:pStyle w:val="1"/>
        <w:rPr>
          <w:rFonts w:ascii="Times New Roman"/>
        </w:rPr>
      </w:pPr>
      <w:bookmarkStart w:id="46" w:name="_Toc31097424"/>
      <w:bookmarkStart w:id="47" w:name="_Toc73613279"/>
      <w:bookmarkStart w:id="48" w:name="_Toc115769598"/>
      <w:r>
        <w:t>TDT</w:t>
      </w:r>
      <w:r w:rsidR="00423F23">
        <w:rPr>
          <w:rFonts w:hint="eastAsia"/>
        </w:rPr>
        <w:t>核心组成员会签记录</w:t>
      </w:r>
      <w:bookmarkEnd w:id="46"/>
      <w:bookmarkEnd w:id="47"/>
      <w:bookmarkEnd w:id="48"/>
    </w:p>
    <w:p w14:paraId="1980A1BD" w14:textId="77777777" w:rsidR="001901CB" w:rsidRPr="007D35AC" w:rsidRDefault="001901CB" w:rsidP="008F453A">
      <w:pPr>
        <w:pStyle w:val="a9"/>
        <w:rPr>
          <w:rFonts w:ascii="Arial" w:hAnsi="Arial" w:cs="Arial"/>
          <w:b w:val="0"/>
          <w:bCs/>
          <w:sz w:val="24"/>
          <w:szCs w:val="24"/>
        </w:rPr>
      </w:pPr>
      <w:r w:rsidRPr="007D35AC">
        <w:rPr>
          <w:rFonts w:ascii="Arial" w:hAnsi="Arial" w:cs="Arial"/>
          <w:b w:val="0"/>
          <w:bCs/>
          <w:i/>
          <w:color w:val="0000FF"/>
          <w:sz w:val="24"/>
          <w:szCs w:val="24"/>
        </w:rPr>
        <w:t>XXX</w:t>
      </w:r>
      <w:r w:rsidRPr="007D35AC">
        <w:rPr>
          <w:rFonts w:ascii="Arial" w:hAnsi="Arial" w:cs="Arial"/>
          <w:b w:val="0"/>
          <w:bCs/>
          <w:i/>
          <w:color w:val="0000FF"/>
          <w:sz w:val="24"/>
          <w:szCs w:val="24"/>
        </w:rPr>
        <w:t>（</w:t>
      </w:r>
      <w:r w:rsidRPr="007D35AC">
        <w:rPr>
          <w:rFonts w:ascii="Arial" w:hAnsi="Arial" w:cs="Arial"/>
          <w:b w:val="0"/>
          <w:bCs/>
          <w:i/>
          <w:color w:val="0000FF"/>
          <w:sz w:val="24"/>
          <w:szCs w:val="24"/>
        </w:rPr>
        <w:t>R</w:t>
      </w:r>
      <w:r w:rsidRPr="007D35AC">
        <w:rPr>
          <w:rFonts w:ascii="Arial" w:hAnsi="Arial" w:cs="Arial"/>
          <w:b w:val="0"/>
          <w:bCs/>
          <w:i/>
          <w:color w:val="0000FF"/>
          <w:sz w:val="24"/>
          <w:szCs w:val="24"/>
        </w:rPr>
        <w:t>版本或</w:t>
      </w:r>
      <w:r w:rsidRPr="007D35AC">
        <w:rPr>
          <w:rFonts w:ascii="Arial" w:hAnsi="Arial" w:cs="Arial"/>
          <w:b w:val="0"/>
          <w:bCs/>
          <w:i/>
          <w:color w:val="0000FF"/>
          <w:sz w:val="24"/>
          <w:szCs w:val="24"/>
        </w:rPr>
        <w:t>Build</w:t>
      </w:r>
      <w:r w:rsidRPr="007D35AC">
        <w:rPr>
          <w:rFonts w:ascii="Arial" w:hAnsi="Arial" w:cs="Arial"/>
          <w:b w:val="0"/>
          <w:bCs/>
          <w:i/>
          <w:color w:val="0000FF"/>
          <w:sz w:val="24"/>
          <w:szCs w:val="24"/>
        </w:rPr>
        <w:t>）</w:t>
      </w:r>
      <w:r w:rsidRPr="007D35AC">
        <w:rPr>
          <w:rFonts w:ascii="Arial" w:hAnsi="Arial" w:cs="Arial"/>
          <w:b w:val="0"/>
          <w:bCs/>
          <w:sz w:val="24"/>
          <w:szCs w:val="24"/>
        </w:rPr>
        <w:t xml:space="preserve"> TR5</w:t>
      </w:r>
      <w:r w:rsidRPr="007D35AC">
        <w:rPr>
          <w:rFonts w:ascii="Arial" w:hAnsi="Arial" w:cs="Arial"/>
          <w:b w:val="0"/>
          <w:bCs/>
          <w:sz w:val="24"/>
          <w:szCs w:val="24"/>
        </w:rPr>
        <w:t>会签记录表</w:t>
      </w:r>
    </w:p>
    <w:p w14:paraId="76C98109" w14:textId="77777777" w:rsidR="00423F23" w:rsidRPr="007D35AC" w:rsidRDefault="00423F23" w:rsidP="008F453A">
      <w:pPr>
        <w:pStyle w:val="a9"/>
        <w:rPr>
          <w:b w:val="0"/>
          <w:bCs/>
          <w:sz w:val="20"/>
        </w:rPr>
      </w:pPr>
      <w:r w:rsidRPr="007D35AC">
        <w:rPr>
          <w:rFonts w:ascii="Arial" w:hAnsi="Arial" w:cs="Arial"/>
          <w:b w:val="0"/>
          <w:bCs/>
          <w:i/>
          <w:color w:val="0000FF"/>
          <w:sz w:val="24"/>
          <w:szCs w:val="24"/>
        </w:rPr>
        <w:t xml:space="preserve"> </w:t>
      </w:r>
    </w:p>
    <w:tbl>
      <w:tblPr>
        <w:tblW w:w="5000" w:type="pct"/>
        <w:tblCellMar>
          <w:left w:w="57" w:type="dxa"/>
          <w:right w:w="57" w:type="dxa"/>
        </w:tblCellMar>
        <w:tblLook w:val="0000" w:firstRow="0" w:lastRow="0" w:firstColumn="0" w:lastColumn="0" w:noHBand="0" w:noVBand="0"/>
      </w:tblPr>
      <w:tblGrid>
        <w:gridCol w:w="2222"/>
        <w:gridCol w:w="2722"/>
        <w:gridCol w:w="3663"/>
      </w:tblGrid>
      <w:tr w:rsidR="00414A2D" w:rsidRPr="00B56DCE" w14:paraId="3DCBC222"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shd w:val="clear" w:color="auto" w:fill="CCCCCC"/>
          </w:tcPr>
          <w:p w14:paraId="2B682B02" w14:textId="77777777" w:rsidR="00414A2D" w:rsidRPr="00C544D5" w:rsidRDefault="00414A2D" w:rsidP="00B56DCE">
            <w:pPr>
              <w:jc w:val="center"/>
              <w:rPr>
                <w:sz w:val="24"/>
                <w:szCs w:val="24"/>
              </w:rPr>
            </w:pPr>
            <w:r w:rsidRPr="00C544D5">
              <w:rPr>
                <w:rFonts w:ascii="宋体" w:hint="eastAsia"/>
                <w:sz w:val="24"/>
                <w:szCs w:val="24"/>
              </w:rPr>
              <w:t>角色</w:t>
            </w:r>
          </w:p>
          <w:p w14:paraId="5646C591" w14:textId="77777777" w:rsidR="00414A2D" w:rsidRPr="00C544D5" w:rsidRDefault="00414A2D" w:rsidP="00B56DCE">
            <w:pPr>
              <w:jc w:val="center"/>
              <w:rPr>
                <w:sz w:val="24"/>
                <w:szCs w:val="24"/>
              </w:rPr>
            </w:pPr>
          </w:p>
        </w:tc>
        <w:tc>
          <w:tcPr>
            <w:tcW w:w="1581" w:type="pct"/>
            <w:tcBorders>
              <w:top w:val="single" w:sz="6" w:space="0" w:color="auto"/>
              <w:left w:val="single" w:sz="6" w:space="0" w:color="auto"/>
              <w:bottom w:val="single" w:sz="6" w:space="0" w:color="auto"/>
              <w:right w:val="single" w:sz="6" w:space="0" w:color="auto"/>
            </w:tcBorders>
            <w:shd w:val="clear" w:color="auto" w:fill="CCCCCC"/>
          </w:tcPr>
          <w:p w14:paraId="74161D58" w14:textId="77777777" w:rsidR="00414A2D" w:rsidRPr="0016584E" w:rsidRDefault="00414A2D" w:rsidP="00414A2D">
            <w:pPr>
              <w:numPr>
                <w:ilvl w:val="12"/>
                <w:numId w:val="0"/>
              </w:numPr>
              <w:jc w:val="center"/>
              <w:rPr>
                <w:rFonts w:ascii="宋体"/>
                <w:sz w:val="24"/>
                <w:szCs w:val="24"/>
              </w:rPr>
            </w:pPr>
            <w:r w:rsidRPr="0016584E">
              <w:rPr>
                <w:rFonts w:ascii="宋体" w:hint="eastAsia"/>
                <w:sz w:val="24"/>
                <w:szCs w:val="24"/>
              </w:rPr>
              <w:t>签名</w:t>
            </w:r>
            <w:r>
              <w:rPr>
                <w:rFonts w:ascii="宋体" w:hint="eastAsia"/>
                <w:sz w:val="24"/>
                <w:szCs w:val="24"/>
              </w:rPr>
              <w:t>(</w:t>
            </w:r>
            <w:r w:rsidRPr="0016584E">
              <w:rPr>
                <w:rFonts w:ascii="宋体" w:hint="eastAsia"/>
                <w:sz w:val="24"/>
                <w:szCs w:val="24"/>
              </w:rPr>
              <w:t>姓名/工号</w:t>
            </w:r>
            <w:r>
              <w:rPr>
                <w:rFonts w:ascii="宋体" w:hint="eastAsia"/>
                <w:sz w:val="24"/>
                <w:szCs w:val="24"/>
              </w:rPr>
              <w:t>)</w:t>
            </w:r>
          </w:p>
          <w:p w14:paraId="0F70B8BA" w14:textId="77777777" w:rsidR="00414A2D" w:rsidRPr="00414A2D" w:rsidRDefault="00414A2D" w:rsidP="00414A2D">
            <w:pPr>
              <w:jc w:val="center"/>
              <w:rPr>
                <w:rFonts w:ascii="Arial" w:hAnsi="Arial" w:cs="Arial"/>
                <w:sz w:val="24"/>
                <w:szCs w:val="24"/>
              </w:rPr>
            </w:pPr>
          </w:p>
        </w:tc>
        <w:tc>
          <w:tcPr>
            <w:tcW w:w="2128" w:type="pct"/>
            <w:tcBorders>
              <w:top w:val="single" w:sz="6" w:space="0" w:color="auto"/>
              <w:left w:val="single" w:sz="6" w:space="0" w:color="auto"/>
              <w:bottom w:val="single" w:sz="6" w:space="0" w:color="auto"/>
              <w:right w:val="single" w:sz="6" w:space="0" w:color="auto"/>
            </w:tcBorders>
            <w:shd w:val="clear" w:color="auto" w:fill="CCCCCC"/>
          </w:tcPr>
          <w:p w14:paraId="726B5F81" w14:textId="77777777" w:rsidR="00414A2D" w:rsidRPr="00C544D5" w:rsidRDefault="00414A2D" w:rsidP="00B56DCE">
            <w:pPr>
              <w:jc w:val="center"/>
              <w:rPr>
                <w:rFonts w:ascii="宋体"/>
                <w:sz w:val="24"/>
                <w:szCs w:val="24"/>
              </w:rPr>
            </w:pPr>
            <w:r w:rsidRPr="00C544D5">
              <w:rPr>
                <w:rFonts w:ascii="宋体" w:hint="eastAsia"/>
                <w:sz w:val="24"/>
                <w:szCs w:val="24"/>
              </w:rPr>
              <w:t>会签意见</w:t>
            </w:r>
          </w:p>
          <w:p w14:paraId="1C3BD0F3" w14:textId="77777777" w:rsidR="00414A2D" w:rsidRPr="00414A2D" w:rsidRDefault="00414A2D" w:rsidP="00C82CD2">
            <w:pPr>
              <w:jc w:val="center"/>
              <w:rPr>
                <w:rFonts w:ascii="Arial" w:hAnsi="Arial" w:cs="Arial"/>
                <w:sz w:val="24"/>
                <w:szCs w:val="24"/>
              </w:rPr>
            </w:pPr>
          </w:p>
        </w:tc>
      </w:tr>
      <w:tr w:rsidR="00414A2D" w:rsidRPr="00B56DCE" w14:paraId="2D5AA34F"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4CE3739C" w14:textId="77777777" w:rsidR="00414A2D" w:rsidRPr="00B05811" w:rsidRDefault="00212858" w:rsidP="00B56DCE">
            <w:pPr>
              <w:rPr>
                <w:rFonts w:hint="eastAsia"/>
                <w:sz w:val="21"/>
                <w:szCs w:val="21"/>
              </w:rPr>
            </w:pPr>
            <w:r>
              <w:rPr>
                <w:sz w:val="21"/>
                <w:szCs w:val="21"/>
              </w:rPr>
              <w:t>TDT</w:t>
            </w:r>
            <w:r w:rsidR="00414A2D" w:rsidRPr="00B05811">
              <w:rPr>
                <w:rFonts w:hint="eastAsia"/>
                <w:sz w:val="21"/>
                <w:szCs w:val="21"/>
              </w:rPr>
              <w:t>经理</w:t>
            </w:r>
          </w:p>
          <w:p w14:paraId="4CD6F8AB"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6E0E9F85"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420AA4A2" w14:textId="77777777" w:rsidR="00414A2D" w:rsidRPr="00B56DCE" w:rsidRDefault="00414A2D" w:rsidP="00B56DCE">
            <w:pPr>
              <w:rPr>
                <w:szCs w:val="21"/>
              </w:rPr>
            </w:pPr>
          </w:p>
        </w:tc>
      </w:tr>
      <w:tr w:rsidR="00414A2D" w:rsidRPr="00B56DCE" w14:paraId="1BA89694"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0937D9FB" w14:textId="77777777" w:rsidR="00414A2D" w:rsidRPr="00B05811" w:rsidRDefault="00414A2D" w:rsidP="00B56DCE">
            <w:pPr>
              <w:rPr>
                <w:rFonts w:hint="eastAsia"/>
                <w:sz w:val="21"/>
                <w:szCs w:val="21"/>
              </w:rPr>
            </w:pPr>
            <w:r w:rsidRPr="00B05811">
              <w:rPr>
                <w:rFonts w:hint="eastAsia"/>
                <w:sz w:val="21"/>
                <w:szCs w:val="21"/>
              </w:rPr>
              <w:t>开发代表</w:t>
            </w:r>
          </w:p>
          <w:p w14:paraId="3EB22237" w14:textId="77777777" w:rsidR="00414A2D" w:rsidRPr="00B05811" w:rsidRDefault="00414A2D"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52D75C04"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2AF1DC99" w14:textId="77777777" w:rsidR="00414A2D" w:rsidRPr="00B56DCE" w:rsidRDefault="00414A2D" w:rsidP="00B56DCE">
            <w:pPr>
              <w:rPr>
                <w:szCs w:val="21"/>
              </w:rPr>
            </w:pPr>
          </w:p>
        </w:tc>
      </w:tr>
      <w:tr w:rsidR="00414A2D" w:rsidRPr="00B56DCE" w14:paraId="59EAC102"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2DA559B3" w14:textId="77777777" w:rsidR="00414A2D" w:rsidRPr="00B05811" w:rsidRDefault="00414A2D" w:rsidP="00A75ACE">
            <w:pPr>
              <w:rPr>
                <w:rFonts w:hint="eastAsia"/>
                <w:sz w:val="21"/>
                <w:szCs w:val="21"/>
              </w:rPr>
            </w:pPr>
            <w:r w:rsidRPr="00B05811">
              <w:rPr>
                <w:sz w:val="21"/>
                <w:szCs w:val="21"/>
              </w:rPr>
              <w:t>测试</w:t>
            </w:r>
            <w:r w:rsidR="00EE310E">
              <w:rPr>
                <w:rFonts w:hint="eastAsia"/>
                <w:sz w:val="21"/>
                <w:szCs w:val="21"/>
              </w:rPr>
              <w:t>代表</w:t>
            </w:r>
          </w:p>
          <w:p w14:paraId="3B6EE8C4"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28E47EA5"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60DB58CE" w14:textId="77777777" w:rsidR="00414A2D" w:rsidRPr="00B56DCE" w:rsidRDefault="00414A2D" w:rsidP="00B56DCE">
            <w:pPr>
              <w:rPr>
                <w:szCs w:val="21"/>
              </w:rPr>
            </w:pPr>
          </w:p>
        </w:tc>
      </w:tr>
      <w:tr w:rsidR="00414A2D" w:rsidRPr="00B56DCE" w14:paraId="1F0B8AD9"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1DFB5254" w14:textId="77777777" w:rsidR="00414A2D" w:rsidRPr="00B05811" w:rsidRDefault="00414A2D" w:rsidP="00B56DCE">
            <w:pPr>
              <w:rPr>
                <w:rFonts w:hint="eastAsia"/>
                <w:sz w:val="21"/>
                <w:szCs w:val="21"/>
              </w:rPr>
            </w:pPr>
            <w:r w:rsidRPr="00B05811">
              <w:rPr>
                <w:rFonts w:hint="eastAsia"/>
                <w:sz w:val="21"/>
                <w:szCs w:val="21"/>
              </w:rPr>
              <w:t>制造代表</w:t>
            </w:r>
          </w:p>
          <w:p w14:paraId="4D9229DF" w14:textId="77777777" w:rsidR="00414A2D" w:rsidRPr="00B05811" w:rsidRDefault="00414A2D"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7B5D232E"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3F1B8D61" w14:textId="77777777" w:rsidR="00414A2D" w:rsidRPr="00B56DCE" w:rsidRDefault="00414A2D" w:rsidP="00B56DCE">
            <w:pPr>
              <w:rPr>
                <w:szCs w:val="21"/>
              </w:rPr>
            </w:pPr>
          </w:p>
        </w:tc>
      </w:tr>
      <w:tr w:rsidR="00414A2D" w:rsidRPr="00B56DCE" w14:paraId="3F72070A"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18DA5AAF" w14:textId="77777777" w:rsidR="00414A2D" w:rsidRPr="00B05811" w:rsidRDefault="00414A2D" w:rsidP="00B56DCE">
            <w:pPr>
              <w:rPr>
                <w:rFonts w:hint="eastAsia"/>
                <w:sz w:val="21"/>
                <w:szCs w:val="21"/>
              </w:rPr>
            </w:pPr>
            <w:r w:rsidRPr="00B05811">
              <w:rPr>
                <w:rFonts w:hint="eastAsia"/>
                <w:sz w:val="21"/>
                <w:szCs w:val="21"/>
              </w:rPr>
              <w:t>采购代表</w:t>
            </w:r>
          </w:p>
          <w:p w14:paraId="0BD5B9BA"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2142D95B"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1C994829" w14:textId="77777777" w:rsidR="00414A2D" w:rsidRPr="00B56DCE" w:rsidRDefault="00414A2D" w:rsidP="00B56DCE">
            <w:pPr>
              <w:rPr>
                <w:szCs w:val="21"/>
              </w:rPr>
            </w:pPr>
          </w:p>
        </w:tc>
      </w:tr>
      <w:tr w:rsidR="00414A2D" w:rsidRPr="00B56DCE" w14:paraId="5D4B53A0"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1484E2AD" w14:textId="77777777" w:rsidR="00414A2D" w:rsidRPr="00B05811" w:rsidRDefault="00414A2D" w:rsidP="00B56DCE">
            <w:pPr>
              <w:rPr>
                <w:rFonts w:hint="eastAsia"/>
                <w:sz w:val="21"/>
                <w:szCs w:val="21"/>
              </w:rPr>
            </w:pPr>
            <w:r w:rsidRPr="00B05811">
              <w:rPr>
                <w:rFonts w:hint="eastAsia"/>
                <w:sz w:val="21"/>
                <w:szCs w:val="21"/>
              </w:rPr>
              <w:t>市场代表</w:t>
            </w:r>
          </w:p>
          <w:p w14:paraId="48F8CABC"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0B865781"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3BD7B519" w14:textId="77777777" w:rsidR="00414A2D" w:rsidRPr="00B56DCE" w:rsidRDefault="00414A2D" w:rsidP="00B56DCE">
            <w:pPr>
              <w:rPr>
                <w:szCs w:val="21"/>
              </w:rPr>
            </w:pPr>
          </w:p>
        </w:tc>
      </w:tr>
      <w:tr w:rsidR="00414A2D" w:rsidRPr="00B56DCE" w14:paraId="5B019059"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2DD40F45" w14:textId="77777777" w:rsidR="00414A2D" w:rsidRPr="00B05811" w:rsidRDefault="00EB7DAF" w:rsidP="00B56DCE">
            <w:pPr>
              <w:rPr>
                <w:rFonts w:hint="eastAsia"/>
                <w:sz w:val="21"/>
                <w:szCs w:val="21"/>
              </w:rPr>
            </w:pPr>
            <w:r>
              <w:rPr>
                <w:rFonts w:hint="eastAsia"/>
                <w:sz w:val="21"/>
                <w:szCs w:val="21"/>
              </w:rPr>
              <w:t>领域应用</w:t>
            </w:r>
            <w:r>
              <w:rPr>
                <w:rFonts w:hint="eastAsia"/>
                <w:sz w:val="21"/>
                <w:szCs w:val="21"/>
              </w:rPr>
              <w:t>/</w:t>
            </w:r>
            <w:r w:rsidR="00414A2D" w:rsidRPr="00B05811">
              <w:rPr>
                <w:rFonts w:hint="eastAsia"/>
                <w:sz w:val="21"/>
                <w:szCs w:val="21"/>
              </w:rPr>
              <w:t>技术支援代表</w:t>
            </w:r>
          </w:p>
          <w:p w14:paraId="3B5AA45B"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1F600C2E"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42C00160" w14:textId="77777777" w:rsidR="00414A2D" w:rsidRPr="00B56DCE" w:rsidRDefault="00414A2D" w:rsidP="00B56DCE">
            <w:pPr>
              <w:rPr>
                <w:szCs w:val="21"/>
              </w:rPr>
            </w:pPr>
          </w:p>
        </w:tc>
      </w:tr>
      <w:tr w:rsidR="00084908" w:rsidRPr="00B56DCE" w14:paraId="622CFC1E"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660B8351" w14:textId="77777777" w:rsidR="00084908" w:rsidRDefault="00084908" w:rsidP="00B56DCE">
            <w:pPr>
              <w:rPr>
                <w:rFonts w:hint="eastAsia"/>
                <w:sz w:val="21"/>
                <w:szCs w:val="21"/>
              </w:rPr>
            </w:pPr>
            <w:r>
              <w:rPr>
                <w:rFonts w:hint="eastAsia"/>
                <w:sz w:val="21"/>
                <w:szCs w:val="21"/>
              </w:rPr>
              <w:t>财务代表</w:t>
            </w:r>
          </w:p>
          <w:p w14:paraId="62B9A439" w14:textId="77777777" w:rsidR="00084908" w:rsidRPr="00B05811" w:rsidRDefault="00084908"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06DE0AD5" w14:textId="77777777" w:rsidR="00084908" w:rsidRPr="00B56DCE" w:rsidRDefault="00084908"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0F5244FB" w14:textId="77777777" w:rsidR="00084908" w:rsidRPr="00B56DCE" w:rsidRDefault="00084908" w:rsidP="00B56DCE">
            <w:pPr>
              <w:rPr>
                <w:szCs w:val="21"/>
              </w:rPr>
            </w:pPr>
          </w:p>
        </w:tc>
      </w:tr>
      <w:tr w:rsidR="00414A2D" w:rsidRPr="00B56DCE" w14:paraId="15100005"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72D0E7CF" w14:textId="77777777" w:rsidR="00414A2D" w:rsidRDefault="00414A2D" w:rsidP="00B56DCE">
            <w:pPr>
              <w:rPr>
                <w:rFonts w:hint="eastAsia"/>
                <w:sz w:val="21"/>
                <w:szCs w:val="21"/>
              </w:rPr>
            </w:pPr>
            <w:r w:rsidRPr="00B05811">
              <w:rPr>
                <w:rFonts w:hint="eastAsia"/>
                <w:sz w:val="21"/>
                <w:szCs w:val="21"/>
              </w:rPr>
              <w:t>产品数据工程师</w:t>
            </w:r>
          </w:p>
          <w:p w14:paraId="5359D307" w14:textId="77777777" w:rsidR="00414A2D" w:rsidRPr="00B05811" w:rsidRDefault="00414A2D" w:rsidP="00B56DCE">
            <w:pPr>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3801A3DC"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31F8137A" w14:textId="77777777" w:rsidR="00414A2D" w:rsidRPr="00B56DCE" w:rsidRDefault="00414A2D" w:rsidP="00B56DCE">
            <w:pPr>
              <w:rPr>
                <w:szCs w:val="21"/>
              </w:rPr>
            </w:pPr>
          </w:p>
        </w:tc>
      </w:tr>
      <w:tr w:rsidR="00414A2D" w:rsidRPr="00B56DCE" w14:paraId="4610A960"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21DD8B59" w14:textId="77777777" w:rsidR="00414A2D" w:rsidRDefault="00414A2D" w:rsidP="002A74B6">
            <w:pPr>
              <w:rPr>
                <w:rFonts w:ascii="宋体" w:hAnsi="宋体" w:cs="宋体" w:hint="eastAsia"/>
                <w:sz w:val="21"/>
                <w:szCs w:val="21"/>
              </w:rPr>
            </w:pPr>
            <w:r w:rsidRPr="007C365B">
              <w:rPr>
                <w:rFonts w:ascii="宋体" w:hAnsi="宋体" w:cs="宋体" w:hint="eastAsia"/>
                <w:sz w:val="21"/>
                <w:szCs w:val="21"/>
              </w:rPr>
              <w:t>信息开发专员</w:t>
            </w:r>
          </w:p>
          <w:p w14:paraId="4B378C67" w14:textId="77777777" w:rsidR="00414A2D" w:rsidRPr="00B05811" w:rsidRDefault="00414A2D" w:rsidP="00B56DCE">
            <w:pPr>
              <w:rPr>
                <w:rFonts w:hint="eastAsia"/>
                <w:sz w:val="21"/>
                <w:szCs w:val="21"/>
              </w:rPr>
            </w:pPr>
            <w:r>
              <w:rPr>
                <w:rFonts w:ascii="宋体" w:hAnsi="宋体" w:cs="宋体"/>
                <w:sz w:val="21"/>
                <w:szCs w:val="21"/>
              </w:rPr>
              <w:lastRenderedPageBreak/>
              <w:t xml:space="preserve"> </w:t>
            </w:r>
          </w:p>
        </w:tc>
        <w:tc>
          <w:tcPr>
            <w:tcW w:w="1581" w:type="pct"/>
            <w:tcBorders>
              <w:top w:val="single" w:sz="6" w:space="0" w:color="auto"/>
              <w:left w:val="single" w:sz="6" w:space="0" w:color="auto"/>
              <w:bottom w:val="single" w:sz="6" w:space="0" w:color="auto"/>
              <w:right w:val="single" w:sz="6" w:space="0" w:color="auto"/>
            </w:tcBorders>
          </w:tcPr>
          <w:p w14:paraId="2D1238AA"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2F14A528" w14:textId="77777777" w:rsidR="00414A2D" w:rsidRPr="00B56DCE" w:rsidRDefault="00414A2D" w:rsidP="00B56DCE">
            <w:pPr>
              <w:rPr>
                <w:szCs w:val="21"/>
              </w:rPr>
            </w:pPr>
          </w:p>
        </w:tc>
      </w:tr>
      <w:tr w:rsidR="00414A2D" w:rsidRPr="00B56DCE" w14:paraId="49C88CE7"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083EAA69" w14:textId="77777777" w:rsidR="00414A2D" w:rsidRDefault="00414A2D" w:rsidP="00B56DCE">
            <w:pPr>
              <w:rPr>
                <w:rFonts w:hint="eastAsia"/>
                <w:sz w:val="21"/>
                <w:szCs w:val="21"/>
              </w:rPr>
            </w:pPr>
            <w:r w:rsidRPr="00B05811">
              <w:rPr>
                <w:rFonts w:hint="eastAsia"/>
                <w:sz w:val="21"/>
                <w:szCs w:val="21"/>
              </w:rPr>
              <w:t>结构开发组长</w:t>
            </w:r>
            <w:r>
              <w:rPr>
                <w:sz w:val="21"/>
                <w:szCs w:val="21"/>
              </w:rPr>
              <w:t xml:space="preserve"> </w:t>
            </w:r>
          </w:p>
          <w:p w14:paraId="671C2C26" w14:textId="77777777" w:rsidR="00414A2D" w:rsidRPr="00B05811" w:rsidRDefault="00414A2D" w:rsidP="009E384F">
            <w:pPr>
              <w:ind w:left="105" w:hangingChars="50" w:hanging="105"/>
              <w:rPr>
                <w:sz w:val="21"/>
                <w:szCs w:val="21"/>
              </w:rPr>
            </w:pPr>
          </w:p>
        </w:tc>
        <w:tc>
          <w:tcPr>
            <w:tcW w:w="1581" w:type="pct"/>
            <w:tcBorders>
              <w:top w:val="single" w:sz="6" w:space="0" w:color="auto"/>
              <w:left w:val="single" w:sz="6" w:space="0" w:color="auto"/>
              <w:bottom w:val="single" w:sz="6" w:space="0" w:color="auto"/>
              <w:right w:val="single" w:sz="6" w:space="0" w:color="auto"/>
            </w:tcBorders>
          </w:tcPr>
          <w:p w14:paraId="3ED69BE0"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4A26B3B2" w14:textId="77777777" w:rsidR="00414A2D" w:rsidRPr="00B56DCE" w:rsidRDefault="00414A2D" w:rsidP="00B56DCE">
            <w:pPr>
              <w:rPr>
                <w:szCs w:val="21"/>
              </w:rPr>
            </w:pPr>
          </w:p>
        </w:tc>
      </w:tr>
      <w:tr w:rsidR="00414A2D" w:rsidRPr="00B56DCE" w14:paraId="1F6D9A2E"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2DD26092" w14:textId="77777777" w:rsidR="00414A2D" w:rsidRDefault="00414A2D" w:rsidP="00B56DCE">
            <w:pPr>
              <w:rPr>
                <w:rFonts w:hint="eastAsia"/>
                <w:sz w:val="21"/>
                <w:szCs w:val="21"/>
              </w:rPr>
            </w:pPr>
            <w:r>
              <w:rPr>
                <w:rFonts w:hint="eastAsia"/>
                <w:sz w:val="21"/>
                <w:szCs w:val="21"/>
              </w:rPr>
              <w:t>系统工程师</w:t>
            </w:r>
          </w:p>
          <w:p w14:paraId="7ACF9508" w14:textId="77777777" w:rsidR="00414A2D" w:rsidRPr="00B56DCE" w:rsidRDefault="00414A2D"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08954580"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6198010F" w14:textId="77777777" w:rsidR="00414A2D" w:rsidRPr="00B56DCE" w:rsidRDefault="00414A2D" w:rsidP="00B56DCE">
            <w:pPr>
              <w:rPr>
                <w:szCs w:val="21"/>
              </w:rPr>
            </w:pPr>
          </w:p>
        </w:tc>
      </w:tr>
      <w:tr w:rsidR="00751CA2" w:rsidRPr="00B56DCE" w14:paraId="0033FFB4"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4AC0A89B" w14:textId="77777777" w:rsidR="00751CA2" w:rsidRDefault="00751CA2" w:rsidP="00B56DCE">
            <w:pPr>
              <w:rPr>
                <w:rFonts w:hint="eastAsia"/>
                <w:sz w:val="21"/>
                <w:szCs w:val="21"/>
              </w:rPr>
            </w:pPr>
            <w:r>
              <w:rPr>
                <w:rFonts w:hint="eastAsia"/>
                <w:sz w:val="21"/>
                <w:szCs w:val="21"/>
              </w:rPr>
              <w:t>RMT</w:t>
            </w:r>
            <w:r>
              <w:rPr>
                <w:rFonts w:hint="eastAsia"/>
                <w:sz w:val="21"/>
                <w:szCs w:val="21"/>
              </w:rPr>
              <w:t>成员</w:t>
            </w:r>
          </w:p>
          <w:p w14:paraId="5C11309A" w14:textId="77777777" w:rsidR="00751CA2" w:rsidRDefault="00751CA2"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1A826C2C" w14:textId="77777777" w:rsidR="00751CA2" w:rsidRPr="00B56DCE" w:rsidRDefault="00751CA2"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187CA0DD" w14:textId="77777777" w:rsidR="00751CA2" w:rsidRPr="00B56DCE" w:rsidRDefault="00751CA2" w:rsidP="00B56DCE">
            <w:pPr>
              <w:rPr>
                <w:szCs w:val="21"/>
              </w:rPr>
            </w:pPr>
          </w:p>
        </w:tc>
      </w:tr>
      <w:tr w:rsidR="00414A2D" w:rsidRPr="00B56DCE" w14:paraId="57A40223"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65E53F75" w14:textId="77777777" w:rsidR="00414A2D" w:rsidRDefault="00414A2D" w:rsidP="00B56DCE">
            <w:pPr>
              <w:rPr>
                <w:rFonts w:hint="eastAsia"/>
                <w:sz w:val="21"/>
                <w:szCs w:val="21"/>
              </w:rPr>
            </w:pPr>
            <w:r>
              <w:rPr>
                <w:rFonts w:hint="eastAsia"/>
                <w:sz w:val="21"/>
                <w:szCs w:val="21"/>
              </w:rPr>
              <w:t>产品</w:t>
            </w:r>
            <w:r>
              <w:rPr>
                <w:rFonts w:hint="eastAsia"/>
                <w:sz w:val="21"/>
                <w:szCs w:val="21"/>
              </w:rPr>
              <w:t>QA</w:t>
            </w:r>
          </w:p>
          <w:p w14:paraId="26C045A5" w14:textId="77777777" w:rsidR="00414A2D" w:rsidRPr="00B56DCE" w:rsidRDefault="00414A2D" w:rsidP="00B56DCE">
            <w:pPr>
              <w:rPr>
                <w:rFonts w:hint="eastAsia"/>
                <w:sz w:val="21"/>
                <w:szCs w:val="21"/>
              </w:rPr>
            </w:pPr>
          </w:p>
        </w:tc>
        <w:tc>
          <w:tcPr>
            <w:tcW w:w="1581" w:type="pct"/>
            <w:tcBorders>
              <w:top w:val="single" w:sz="6" w:space="0" w:color="auto"/>
              <w:left w:val="single" w:sz="6" w:space="0" w:color="auto"/>
              <w:bottom w:val="single" w:sz="6" w:space="0" w:color="auto"/>
              <w:right w:val="single" w:sz="6" w:space="0" w:color="auto"/>
            </w:tcBorders>
          </w:tcPr>
          <w:p w14:paraId="393CA083" w14:textId="77777777" w:rsidR="00414A2D" w:rsidRPr="00B56DCE" w:rsidRDefault="00414A2D"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65E685B3" w14:textId="77777777" w:rsidR="00414A2D" w:rsidRPr="00B56DCE" w:rsidRDefault="00414A2D" w:rsidP="00B56DCE">
            <w:pPr>
              <w:rPr>
                <w:szCs w:val="21"/>
              </w:rPr>
            </w:pPr>
          </w:p>
        </w:tc>
      </w:tr>
      <w:tr w:rsidR="00EB7DAF" w:rsidRPr="00B56DCE" w14:paraId="1CEAD6FA"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49F2D7F3" w14:textId="77777777" w:rsidR="00EB7DAF" w:rsidRDefault="00EB7DAF" w:rsidP="00B56DCE">
            <w:pPr>
              <w:rPr>
                <w:rFonts w:hint="eastAsia"/>
                <w:sz w:val="21"/>
                <w:szCs w:val="21"/>
              </w:rPr>
            </w:pPr>
            <w:r>
              <w:rPr>
                <w:rFonts w:hint="eastAsia"/>
                <w:sz w:val="21"/>
                <w:szCs w:val="21"/>
              </w:rPr>
              <w:t>用户</w:t>
            </w:r>
            <w:r>
              <w:rPr>
                <w:rFonts w:hint="eastAsia"/>
                <w:sz w:val="21"/>
                <w:szCs w:val="21"/>
              </w:rPr>
              <w:t>PDT</w:t>
            </w:r>
            <w:r>
              <w:rPr>
                <w:rFonts w:hint="eastAsia"/>
                <w:sz w:val="21"/>
                <w:szCs w:val="21"/>
              </w:rPr>
              <w:t>代表</w:t>
            </w:r>
          </w:p>
        </w:tc>
        <w:tc>
          <w:tcPr>
            <w:tcW w:w="1581" w:type="pct"/>
            <w:tcBorders>
              <w:top w:val="single" w:sz="6" w:space="0" w:color="auto"/>
              <w:left w:val="single" w:sz="6" w:space="0" w:color="auto"/>
              <w:bottom w:val="single" w:sz="6" w:space="0" w:color="auto"/>
              <w:right w:val="single" w:sz="6" w:space="0" w:color="auto"/>
            </w:tcBorders>
          </w:tcPr>
          <w:p w14:paraId="045359F3" w14:textId="77777777" w:rsidR="00EB7DAF" w:rsidRPr="00B56DCE" w:rsidRDefault="00EB7DAF"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0CAE7C7F" w14:textId="77777777" w:rsidR="00EB7DAF" w:rsidRPr="00B56DCE" w:rsidRDefault="00EB7DAF" w:rsidP="00B56DCE">
            <w:pPr>
              <w:rPr>
                <w:szCs w:val="21"/>
              </w:rPr>
            </w:pPr>
          </w:p>
        </w:tc>
      </w:tr>
      <w:tr w:rsidR="00EB7DAF" w:rsidRPr="00B56DCE" w14:paraId="7B43A741"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7845E931" w14:textId="77777777" w:rsidR="00EB7DAF" w:rsidRDefault="00EB7DAF" w:rsidP="00B56DCE">
            <w:pPr>
              <w:rPr>
                <w:rFonts w:hint="eastAsia"/>
                <w:sz w:val="21"/>
                <w:szCs w:val="21"/>
              </w:rPr>
            </w:pPr>
            <w:r>
              <w:rPr>
                <w:rFonts w:hint="eastAsia"/>
                <w:sz w:val="21"/>
                <w:szCs w:val="21"/>
              </w:rPr>
              <w:t>用户</w:t>
            </w:r>
            <w:r>
              <w:rPr>
                <w:rFonts w:hint="eastAsia"/>
                <w:sz w:val="21"/>
                <w:szCs w:val="21"/>
              </w:rPr>
              <w:t>PDT</w:t>
            </w:r>
            <w:r>
              <w:rPr>
                <w:rFonts w:hint="eastAsia"/>
                <w:sz w:val="21"/>
                <w:szCs w:val="21"/>
              </w:rPr>
              <w:t>代表</w:t>
            </w:r>
          </w:p>
        </w:tc>
        <w:tc>
          <w:tcPr>
            <w:tcW w:w="1581" w:type="pct"/>
            <w:tcBorders>
              <w:top w:val="single" w:sz="6" w:space="0" w:color="auto"/>
              <w:left w:val="single" w:sz="6" w:space="0" w:color="auto"/>
              <w:bottom w:val="single" w:sz="6" w:space="0" w:color="auto"/>
              <w:right w:val="single" w:sz="6" w:space="0" w:color="auto"/>
            </w:tcBorders>
          </w:tcPr>
          <w:p w14:paraId="2D0FFBBB" w14:textId="77777777" w:rsidR="00EB7DAF" w:rsidRPr="00B56DCE" w:rsidRDefault="00EB7DAF"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59390362" w14:textId="77777777" w:rsidR="00EB7DAF" w:rsidRPr="00B56DCE" w:rsidRDefault="00EB7DAF" w:rsidP="00B56DCE">
            <w:pPr>
              <w:rPr>
                <w:szCs w:val="21"/>
              </w:rPr>
            </w:pPr>
          </w:p>
        </w:tc>
      </w:tr>
      <w:tr w:rsidR="00EB7DAF" w:rsidRPr="00B56DCE" w14:paraId="202D9A4B" w14:textId="77777777">
        <w:tblPrEx>
          <w:tblCellMar>
            <w:top w:w="0" w:type="dxa"/>
            <w:bottom w:w="0" w:type="dxa"/>
          </w:tblCellMar>
        </w:tblPrEx>
        <w:tc>
          <w:tcPr>
            <w:tcW w:w="1291" w:type="pct"/>
            <w:tcBorders>
              <w:top w:val="single" w:sz="6" w:space="0" w:color="auto"/>
              <w:left w:val="single" w:sz="6" w:space="0" w:color="auto"/>
              <w:bottom w:val="single" w:sz="6" w:space="0" w:color="auto"/>
              <w:right w:val="single" w:sz="6" w:space="0" w:color="auto"/>
            </w:tcBorders>
          </w:tcPr>
          <w:p w14:paraId="6D7474F4" w14:textId="77777777" w:rsidR="00EB7DAF" w:rsidRDefault="00EB7DAF" w:rsidP="00B56DCE">
            <w:pPr>
              <w:rPr>
                <w:rFonts w:hint="eastAsia"/>
                <w:sz w:val="21"/>
                <w:szCs w:val="21"/>
              </w:rPr>
            </w:pPr>
            <w:r>
              <w:rPr>
                <w:rFonts w:hint="eastAsia"/>
                <w:sz w:val="21"/>
                <w:szCs w:val="21"/>
              </w:rPr>
              <w:t>用户</w:t>
            </w:r>
            <w:r>
              <w:rPr>
                <w:rFonts w:hint="eastAsia"/>
                <w:sz w:val="21"/>
                <w:szCs w:val="21"/>
              </w:rPr>
              <w:t>PDT</w:t>
            </w:r>
            <w:r>
              <w:rPr>
                <w:rFonts w:hint="eastAsia"/>
                <w:sz w:val="21"/>
                <w:szCs w:val="21"/>
              </w:rPr>
              <w:t>代表</w:t>
            </w:r>
          </w:p>
        </w:tc>
        <w:tc>
          <w:tcPr>
            <w:tcW w:w="1581" w:type="pct"/>
            <w:tcBorders>
              <w:top w:val="single" w:sz="6" w:space="0" w:color="auto"/>
              <w:left w:val="single" w:sz="6" w:space="0" w:color="auto"/>
              <w:bottom w:val="single" w:sz="6" w:space="0" w:color="auto"/>
              <w:right w:val="single" w:sz="6" w:space="0" w:color="auto"/>
            </w:tcBorders>
          </w:tcPr>
          <w:p w14:paraId="27B796B9" w14:textId="77777777" w:rsidR="00EB7DAF" w:rsidRPr="00B56DCE" w:rsidRDefault="00EB7DAF" w:rsidP="00B56DCE">
            <w:pPr>
              <w:rPr>
                <w:szCs w:val="21"/>
              </w:rPr>
            </w:pPr>
          </w:p>
        </w:tc>
        <w:tc>
          <w:tcPr>
            <w:tcW w:w="2128" w:type="pct"/>
            <w:tcBorders>
              <w:top w:val="single" w:sz="6" w:space="0" w:color="auto"/>
              <w:left w:val="single" w:sz="6" w:space="0" w:color="auto"/>
              <w:bottom w:val="single" w:sz="6" w:space="0" w:color="auto"/>
              <w:right w:val="single" w:sz="6" w:space="0" w:color="auto"/>
            </w:tcBorders>
          </w:tcPr>
          <w:p w14:paraId="491E0834" w14:textId="77777777" w:rsidR="00EB7DAF" w:rsidRPr="00B56DCE" w:rsidRDefault="00EB7DAF" w:rsidP="00B56DCE">
            <w:pPr>
              <w:rPr>
                <w:szCs w:val="21"/>
              </w:rPr>
            </w:pPr>
          </w:p>
        </w:tc>
      </w:tr>
    </w:tbl>
    <w:p w14:paraId="1084FC33" w14:textId="77777777" w:rsidR="007953BF" w:rsidRDefault="007953BF" w:rsidP="00B56DCE">
      <w:pPr>
        <w:rPr>
          <w:i/>
          <w:color w:val="0000FF"/>
        </w:rPr>
      </w:pPr>
      <w:r>
        <w:rPr>
          <w:rFonts w:ascii="宋体" w:hint="eastAsia"/>
          <w:i/>
          <w:color w:val="0000FF"/>
        </w:rPr>
        <w:t>说明：</w:t>
      </w:r>
    </w:p>
    <w:p w14:paraId="58CBF8E8" w14:textId="77777777" w:rsidR="007953BF" w:rsidRDefault="007953BF" w:rsidP="00B56DCE">
      <w:pPr>
        <w:numPr>
          <w:ilvl w:val="0"/>
          <w:numId w:val="1"/>
        </w:numPr>
        <w:rPr>
          <w:i/>
          <w:color w:val="0000FF"/>
        </w:rPr>
      </w:pPr>
      <w:r>
        <w:rPr>
          <w:rFonts w:hint="eastAsia"/>
          <w:i/>
          <w:color w:val="0000FF"/>
        </w:rPr>
        <w:t>以上会签记录是表明会签人员真实意见的唯一依据。会签人员要对会签意见承担相应责任；</w:t>
      </w:r>
    </w:p>
    <w:p w14:paraId="2418C7F5" w14:textId="77777777" w:rsidR="007953BF" w:rsidRDefault="007953BF" w:rsidP="00B56DCE">
      <w:pPr>
        <w:numPr>
          <w:ilvl w:val="0"/>
          <w:numId w:val="1"/>
        </w:numPr>
        <w:rPr>
          <w:i/>
          <w:color w:val="0000FF"/>
        </w:rPr>
      </w:pPr>
      <w:r>
        <w:rPr>
          <w:rFonts w:hint="eastAsia"/>
          <w:i/>
          <w:color w:val="0000FF"/>
        </w:rPr>
        <w:t>各会签人员不需要对本报告中</w:t>
      </w:r>
      <w:r>
        <w:rPr>
          <w:i/>
          <w:color w:val="0000FF"/>
        </w:rPr>
        <w:t>PQA</w:t>
      </w:r>
      <w:r>
        <w:rPr>
          <w:rFonts w:hint="eastAsia"/>
          <w:i/>
          <w:color w:val="0000FF"/>
        </w:rPr>
        <w:t>的</w:t>
      </w:r>
      <w:r w:rsidR="00BB3AF1">
        <w:rPr>
          <w:rFonts w:hint="eastAsia"/>
          <w:i/>
          <w:color w:val="0000FF"/>
        </w:rPr>
        <w:t>评估</w:t>
      </w:r>
      <w:r>
        <w:rPr>
          <w:rFonts w:hint="eastAsia"/>
          <w:i/>
          <w:color w:val="0000FF"/>
        </w:rPr>
        <w:t>结论部分发表意见；</w:t>
      </w:r>
    </w:p>
    <w:p w14:paraId="65BBB627" w14:textId="77777777" w:rsidR="00AF07EE" w:rsidRPr="00AF07EE" w:rsidRDefault="007953BF" w:rsidP="00B56DCE">
      <w:pPr>
        <w:numPr>
          <w:ilvl w:val="0"/>
          <w:numId w:val="1"/>
        </w:numPr>
        <w:rPr>
          <w:rFonts w:hint="eastAsia"/>
          <w:i/>
          <w:color w:val="0000FF"/>
          <w:sz w:val="21"/>
          <w:szCs w:val="21"/>
        </w:rPr>
      </w:pPr>
      <w:r>
        <w:rPr>
          <w:rFonts w:hint="eastAsia"/>
          <w:i/>
          <w:color w:val="0000FF"/>
        </w:rPr>
        <w:t>需参加会签的人员名单由</w:t>
      </w:r>
      <w:r>
        <w:rPr>
          <w:i/>
          <w:color w:val="0000FF"/>
        </w:rPr>
        <w:t>L</w:t>
      </w:r>
      <w:r w:rsidR="00212858">
        <w:rPr>
          <w:i/>
          <w:color w:val="0000FF"/>
        </w:rPr>
        <w:t>TDT</w:t>
      </w:r>
      <w:r>
        <w:rPr>
          <w:rFonts w:hint="eastAsia"/>
          <w:i/>
          <w:color w:val="0000FF"/>
        </w:rPr>
        <w:t>确定，</w:t>
      </w:r>
      <w:r>
        <w:rPr>
          <w:i/>
          <w:color w:val="0000FF"/>
        </w:rPr>
        <w:t>L</w:t>
      </w:r>
      <w:r w:rsidR="00212858">
        <w:rPr>
          <w:i/>
          <w:color w:val="0000FF"/>
        </w:rPr>
        <w:t>TDT</w:t>
      </w:r>
      <w:r>
        <w:rPr>
          <w:rFonts w:hint="eastAsia"/>
          <w:i/>
          <w:color w:val="0000FF"/>
        </w:rPr>
        <w:t>可根据需要对上述表格的角色进行增补。</w:t>
      </w:r>
    </w:p>
    <w:p w14:paraId="6D47E030" w14:textId="77777777" w:rsidR="007953BF" w:rsidRDefault="007953BF" w:rsidP="00B56DCE">
      <w:pPr>
        <w:numPr>
          <w:ilvl w:val="0"/>
          <w:numId w:val="1"/>
        </w:numPr>
        <w:rPr>
          <w:i/>
          <w:color w:val="0000FF"/>
          <w:sz w:val="21"/>
          <w:szCs w:val="21"/>
        </w:rPr>
      </w:pPr>
      <w:r>
        <w:rPr>
          <w:rFonts w:hint="eastAsia"/>
          <w:i/>
          <w:color w:val="0000FF"/>
        </w:rPr>
        <w:t>会签优先采用评审电子流，也可采用书面形式（含传真件）。</w:t>
      </w:r>
      <w:r w:rsidR="00E70D48">
        <w:rPr>
          <w:rFonts w:ascii="Arial" w:hAnsi="Arial" w:cs="Arial" w:hint="eastAsia"/>
          <w:i/>
          <w:color w:val="0000FF"/>
          <w:szCs w:val="21"/>
        </w:rPr>
        <w:t>如果用书面形式，</w:t>
      </w:r>
      <w:r w:rsidR="00D630EA">
        <w:rPr>
          <w:rFonts w:hint="eastAsia"/>
          <w:i/>
          <w:color w:val="0000FF"/>
        </w:rPr>
        <w:t>会签完成后请将会签结果记录到上面的表格中。</w:t>
      </w:r>
    </w:p>
    <w:p w14:paraId="79709276" w14:textId="77777777" w:rsidR="007B0FEA" w:rsidRDefault="007B0FEA" w:rsidP="007B0FEA">
      <w:pPr>
        <w:rPr>
          <w:rFonts w:hint="eastAsia"/>
          <w:i/>
          <w:color w:val="0000FF"/>
        </w:rPr>
      </w:pPr>
    </w:p>
    <w:p w14:paraId="6EAFB0FA" w14:textId="77777777" w:rsidR="00E97FE8" w:rsidRPr="00AF07EE" w:rsidRDefault="00FE3BFD" w:rsidP="00B17483">
      <w:pPr>
        <w:pStyle w:val="1"/>
        <w:rPr>
          <w:rFonts w:hint="eastAsia"/>
        </w:rPr>
      </w:pPr>
      <w:bookmarkStart w:id="49" w:name="_Toc73613280"/>
      <w:bookmarkStart w:id="50" w:name="_Toc115769599"/>
      <w:r>
        <w:rPr>
          <w:rFonts w:hint="eastAsia"/>
        </w:rPr>
        <w:t>公司质量部签发纪录</w:t>
      </w:r>
      <w:bookmarkStart w:id="51" w:name="_Toc33241203"/>
      <w:bookmarkEnd w:id="49"/>
      <w:bookmarkEnd w:id="50"/>
    </w:p>
    <w:p w14:paraId="65254740" w14:textId="77777777" w:rsidR="00E97FE8" w:rsidRPr="00E33B9B" w:rsidRDefault="00E97FE8" w:rsidP="00E97FE8">
      <w:pPr>
        <w:jc w:val="center"/>
        <w:rPr>
          <w:rFonts w:ascii="Arial" w:hAnsi="Arial"/>
          <w:bCs/>
          <w:sz w:val="24"/>
          <w:szCs w:val="24"/>
        </w:rPr>
      </w:pPr>
      <w:r w:rsidRPr="00E33B9B">
        <w:rPr>
          <w:rFonts w:ascii="Arial" w:hAnsi="Arial" w:hint="eastAsia"/>
          <w:bCs/>
          <w:sz w:val="24"/>
          <w:szCs w:val="24"/>
        </w:rPr>
        <w:t>公司质量部意见</w:t>
      </w:r>
      <w:bookmarkEnd w:id="51"/>
    </w:p>
    <w:p w14:paraId="622B59C2" w14:textId="77777777" w:rsidR="00E97FE8" w:rsidRPr="00E33B9B" w:rsidRDefault="00E97FE8" w:rsidP="00E97FE8">
      <w:pPr>
        <w:jc w:val="center"/>
        <w:rPr>
          <w:rFonts w:ascii="Arial" w:hAnsi="Arial"/>
          <w:bCs/>
          <w:sz w:val="24"/>
          <w:szCs w:val="24"/>
        </w:rPr>
      </w:pPr>
    </w:p>
    <w:tbl>
      <w:tblPr>
        <w:tblStyle w:val="afe"/>
        <w:tblW w:w="5000" w:type="pct"/>
        <w:jc w:val="center"/>
        <w:tblLook w:val="01E0" w:firstRow="1" w:lastRow="1" w:firstColumn="1" w:lastColumn="1" w:noHBand="0" w:noVBand="0"/>
      </w:tblPr>
      <w:tblGrid>
        <w:gridCol w:w="2281"/>
        <w:gridCol w:w="1845"/>
        <w:gridCol w:w="1941"/>
        <w:gridCol w:w="2546"/>
      </w:tblGrid>
      <w:tr w:rsidR="00E97FE8" w14:paraId="3CF87058" w14:textId="77777777">
        <w:trPr>
          <w:trHeight w:val="567"/>
          <w:jc w:val="center"/>
        </w:trPr>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341F5CD1" w14:textId="77777777" w:rsidR="00E97FE8" w:rsidRPr="00E33B9B" w:rsidRDefault="00E97FE8" w:rsidP="00E97FE8">
            <w:pPr>
              <w:jc w:val="center"/>
              <w:rPr>
                <w:rFonts w:ascii="宋体" w:hAnsi="宋体"/>
                <w:sz w:val="24"/>
                <w:szCs w:val="24"/>
              </w:rPr>
            </w:pPr>
            <w:bookmarkStart w:id="52" w:name="_Toc33241204"/>
            <w:r w:rsidRPr="00E33B9B">
              <w:rPr>
                <w:rFonts w:ascii="宋体" w:hAnsi="宋体" w:hint="eastAsia"/>
                <w:sz w:val="24"/>
                <w:szCs w:val="24"/>
              </w:rPr>
              <w:t>结论</w:t>
            </w:r>
            <w:bookmarkEnd w:id="52"/>
          </w:p>
        </w:tc>
        <w:tc>
          <w:tcPr>
            <w:tcW w:w="367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3882A3" w14:textId="77777777" w:rsidR="00E97FE8" w:rsidRPr="00E33B9B" w:rsidRDefault="00E97FE8" w:rsidP="00E97FE8">
            <w:pPr>
              <w:jc w:val="center"/>
              <w:rPr>
                <w:rFonts w:ascii="宋体" w:hAnsi="宋体"/>
                <w:sz w:val="24"/>
                <w:szCs w:val="24"/>
              </w:rPr>
            </w:pPr>
            <w:bookmarkStart w:id="53" w:name="_Toc33241205"/>
            <w:r w:rsidRPr="00E33B9B">
              <w:rPr>
                <w:rFonts w:ascii="宋体" w:hAnsi="宋体" w:hint="eastAsia"/>
                <w:sz w:val="24"/>
                <w:szCs w:val="24"/>
              </w:rPr>
              <w:t>□同意签发</w:t>
            </w:r>
            <w:r w:rsidR="004E5953">
              <w:rPr>
                <w:rFonts w:ascii="宋体" w:hAnsi="宋体" w:hint="eastAsia"/>
                <w:sz w:val="24"/>
                <w:szCs w:val="24"/>
              </w:rPr>
              <w:t xml:space="preserve">          </w:t>
            </w:r>
            <w:r w:rsidRPr="00E33B9B">
              <w:rPr>
                <w:rFonts w:ascii="宋体" w:hAnsi="宋体" w:hint="eastAsia"/>
                <w:sz w:val="24"/>
                <w:szCs w:val="24"/>
              </w:rPr>
              <w:t>□不同意签发</w:t>
            </w:r>
            <w:bookmarkEnd w:id="53"/>
          </w:p>
        </w:tc>
      </w:tr>
      <w:tr w:rsidR="00E97FE8" w14:paraId="6592B684" w14:textId="77777777">
        <w:trPr>
          <w:trHeight w:val="567"/>
          <w:jc w:val="center"/>
        </w:trPr>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21FAC499" w14:textId="77777777" w:rsidR="00E97FE8" w:rsidRPr="00E33B9B" w:rsidRDefault="00E97FE8" w:rsidP="00E97FE8">
            <w:pPr>
              <w:jc w:val="center"/>
              <w:rPr>
                <w:rFonts w:ascii="宋体" w:hAnsi="宋体"/>
                <w:sz w:val="24"/>
                <w:szCs w:val="24"/>
              </w:rPr>
            </w:pPr>
            <w:r w:rsidRPr="00E33B9B">
              <w:rPr>
                <w:rFonts w:ascii="宋体" w:hAnsi="宋体" w:hint="eastAsia"/>
                <w:sz w:val="24"/>
                <w:szCs w:val="24"/>
              </w:rPr>
              <w:t>结论陈述</w:t>
            </w:r>
          </w:p>
          <w:p w14:paraId="2C54F940" w14:textId="77777777" w:rsidR="00E97FE8" w:rsidRPr="00E33B9B" w:rsidRDefault="00E97FE8" w:rsidP="00E97FE8">
            <w:pPr>
              <w:jc w:val="center"/>
              <w:rPr>
                <w:rFonts w:ascii="宋体" w:hAnsi="宋体"/>
                <w:sz w:val="24"/>
                <w:szCs w:val="24"/>
              </w:rPr>
            </w:pPr>
          </w:p>
        </w:tc>
        <w:tc>
          <w:tcPr>
            <w:tcW w:w="367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EAD3A8" w14:textId="77777777" w:rsidR="00E97FE8" w:rsidRPr="00E33B9B" w:rsidRDefault="00E97FE8" w:rsidP="00E97FE8">
            <w:pPr>
              <w:jc w:val="both"/>
              <w:rPr>
                <w:rFonts w:ascii="宋体" w:hAnsi="宋体"/>
                <w:sz w:val="24"/>
                <w:szCs w:val="24"/>
              </w:rPr>
            </w:pPr>
          </w:p>
          <w:p w14:paraId="15C6B1D8" w14:textId="77777777" w:rsidR="00E97FE8" w:rsidRPr="00E33B9B" w:rsidRDefault="00E97FE8" w:rsidP="00E97FE8">
            <w:pPr>
              <w:jc w:val="both"/>
              <w:rPr>
                <w:rFonts w:ascii="宋体" w:hAnsi="宋体" w:hint="eastAsia"/>
                <w:sz w:val="24"/>
                <w:szCs w:val="24"/>
              </w:rPr>
            </w:pPr>
          </w:p>
          <w:p w14:paraId="02A16ED5" w14:textId="77777777" w:rsidR="00E97FE8" w:rsidRPr="00E33B9B" w:rsidRDefault="00E97FE8" w:rsidP="00E97FE8">
            <w:pPr>
              <w:jc w:val="both"/>
              <w:rPr>
                <w:rFonts w:ascii="宋体" w:hAnsi="宋体" w:hint="eastAsia"/>
                <w:sz w:val="24"/>
                <w:szCs w:val="24"/>
              </w:rPr>
            </w:pPr>
          </w:p>
          <w:p w14:paraId="0625A02C" w14:textId="77777777" w:rsidR="00E97FE8" w:rsidRPr="00E33B9B" w:rsidRDefault="00E97FE8" w:rsidP="00E97FE8">
            <w:pPr>
              <w:jc w:val="both"/>
              <w:rPr>
                <w:rFonts w:ascii="宋体" w:hAnsi="宋体" w:hint="eastAsia"/>
                <w:sz w:val="24"/>
                <w:szCs w:val="24"/>
              </w:rPr>
            </w:pPr>
          </w:p>
          <w:p w14:paraId="6C7E73B4" w14:textId="77777777" w:rsidR="00E97FE8" w:rsidRPr="00E33B9B" w:rsidRDefault="00E97FE8" w:rsidP="00E97FE8">
            <w:pPr>
              <w:jc w:val="both"/>
              <w:rPr>
                <w:rFonts w:ascii="宋体" w:hAnsi="宋体" w:hint="eastAsia"/>
                <w:sz w:val="24"/>
                <w:szCs w:val="24"/>
              </w:rPr>
            </w:pPr>
          </w:p>
          <w:p w14:paraId="4A29A84E" w14:textId="77777777" w:rsidR="00E97FE8" w:rsidRPr="00E33B9B" w:rsidRDefault="00E97FE8" w:rsidP="00E97FE8">
            <w:pPr>
              <w:jc w:val="both"/>
              <w:rPr>
                <w:rFonts w:ascii="宋体" w:hAnsi="宋体" w:hint="eastAsia"/>
                <w:sz w:val="24"/>
                <w:szCs w:val="24"/>
              </w:rPr>
            </w:pPr>
          </w:p>
          <w:p w14:paraId="3B2AA6DB" w14:textId="77777777" w:rsidR="00E97FE8" w:rsidRPr="00E33B9B" w:rsidRDefault="00E97FE8" w:rsidP="00E97FE8">
            <w:pPr>
              <w:jc w:val="both"/>
              <w:rPr>
                <w:rFonts w:ascii="宋体" w:hAnsi="宋体" w:hint="eastAsia"/>
                <w:sz w:val="24"/>
                <w:szCs w:val="24"/>
              </w:rPr>
            </w:pPr>
          </w:p>
          <w:p w14:paraId="6E4FF653" w14:textId="77777777" w:rsidR="00E97FE8" w:rsidRPr="00E33B9B" w:rsidRDefault="00E97FE8" w:rsidP="00E97FE8">
            <w:pPr>
              <w:jc w:val="both"/>
              <w:rPr>
                <w:rFonts w:ascii="宋体" w:hAnsi="宋体" w:hint="eastAsia"/>
                <w:sz w:val="24"/>
                <w:szCs w:val="24"/>
              </w:rPr>
            </w:pPr>
          </w:p>
          <w:p w14:paraId="0CA9B508" w14:textId="77777777" w:rsidR="00E97FE8" w:rsidRPr="00E33B9B" w:rsidRDefault="00E97FE8" w:rsidP="00E97FE8">
            <w:pPr>
              <w:jc w:val="both"/>
              <w:rPr>
                <w:rFonts w:ascii="宋体" w:hAnsi="宋体"/>
                <w:sz w:val="24"/>
                <w:szCs w:val="24"/>
              </w:rPr>
            </w:pPr>
          </w:p>
        </w:tc>
      </w:tr>
      <w:tr w:rsidR="00E97FE8" w14:paraId="6059ADD5" w14:textId="77777777">
        <w:trPr>
          <w:trHeight w:val="567"/>
          <w:jc w:val="center"/>
        </w:trPr>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14:paraId="4870D226" w14:textId="77777777" w:rsidR="00E97FE8" w:rsidRPr="00E33B9B" w:rsidRDefault="00E97FE8" w:rsidP="00E97FE8">
            <w:pPr>
              <w:jc w:val="center"/>
              <w:rPr>
                <w:rFonts w:ascii="宋体" w:hAnsi="宋体"/>
                <w:sz w:val="24"/>
                <w:szCs w:val="24"/>
              </w:rPr>
            </w:pPr>
            <w:bookmarkStart w:id="54" w:name="_Toc33241207"/>
            <w:r w:rsidRPr="00E33B9B">
              <w:rPr>
                <w:rFonts w:ascii="宋体" w:hAnsi="宋体" w:hint="eastAsia"/>
                <w:sz w:val="24"/>
                <w:szCs w:val="24"/>
              </w:rPr>
              <w:t>签发人</w:t>
            </w:r>
            <w:bookmarkEnd w:id="54"/>
          </w:p>
        </w:tc>
        <w:tc>
          <w:tcPr>
            <w:tcW w:w="1071" w:type="pct"/>
            <w:tcBorders>
              <w:top w:val="single" w:sz="4" w:space="0" w:color="auto"/>
              <w:left w:val="single" w:sz="4" w:space="0" w:color="auto"/>
              <w:bottom w:val="single" w:sz="4" w:space="0" w:color="auto"/>
              <w:right w:val="single" w:sz="4" w:space="0" w:color="auto"/>
            </w:tcBorders>
            <w:shd w:val="clear" w:color="auto" w:fill="auto"/>
            <w:vAlign w:val="center"/>
          </w:tcPr>
          <w:p w14:paraId="2B3AE0BC" w14:textId="77777777" w:rsidR="00E97FE8" w:rsidRPr="00E33B9B" w:rsidRDefault="00E97FE8" w:rsidP="00E97FE8">
            <w:pPr>
              <w:jc w:val="center"/>
              <w:rPr>
                <w:rFonts w:ascii="宋体" w:hAnsi="宋体"/>
                <w:sz w:val="24"/>
                <w:szCs w:val="24"/>
              </w:rPr>
            </w:pPr>
          </w:p>
        </w:tc>
        <w:tc>
          <w:tcPr>
            <w:tcW w:w="1127" w:type="pct"/>
            <w:tcBorders>
              <w:top w:val="single" w:sz="4" w:space="0" w:color="auto"/>
              <w:left w:val="single" w:sz="4" w:space="0" w:color="auto"/>
              <w:bottom w:val="single" w:sz="4" w:space="0" w:color="auto"/>
              <w:right w:val="single" w:sz="4" w:space="0" w:color="auto"/>
            </w:tcBorders>
            <w:shd w:val="clear" w:color="auto" w:fill="auto"/>
            <w:vAlign w:val="center"/>
          </w:tcPr>
          <w:p w14:paraId="0CCC597A" w14:textId="77777777" w:rsidR="00E97FE8" w:rsidRPr="00E33B9B" w:rsidRDefault="00E97FE8" w:rsidP="00E97FE8">
            <w:pPr>
              <w:jc w:val="center"/>
              <w:rPr>
                <w:rFonts w:ascii="宋体" w:hAnsi="宋体"/>
                <w:sz w:val="24"/>
                <w:szCs w:val="24"/>
              </w:rPr>
            </w:pPr>
            <w:bookmarkStart w:id="55" w:name="_Toc33241208"/>
            <w:r w:rsidRPr="00E33B9B">
              <w:rPr>
                <w:rFonts w:ascii="宋体" w:hAnsi="宋体" w:hint="eastAsia"/>
                <w:sz w:val="24"/>
                <w:szCs w:val="24"/>
              </w:rPr>
              <w:t>签发日期</w:t>
            </w:r>
            <w:bookmarkEnd w:id="55"/>
          </w:p>
        </w:tc>
        <w:tc>
          <w:tcPr>
            <w:tcW w:w="1478" w:type="pct"/>
            <w:tcBorders>
              <w:top w:val="single" w:sz="4" w:space="0" w:color="auto"/>
              <w:left w:val="single" w:sz="4" w:space="0" w:color="auto"/>
              <w:bottom w:val="single" w:sz="4" w:space="0" w:color="auto"/>
              <w:right w:val="single" w:sz="4" w:space="0" w:color="auto"/>
            </w:tcBorders>
            <w:shd w:val="clear" w:color="auto" w:fill="auto"/>
            <w:vAlign w:val="center"/>
          </w:tcPr>
          <w:p w14:paraId="1691543F" w14:textId="77777777" w:rsidR="00E97FE8" w:rsidRPr="00E33B9B" w:rsidRDefault="00E97FE8" w:rsidP="00E97FE8">
            <w:pPr>
              <w:jc w:val="center"/>
              <w:rPr>
                <w:rFonts w:ascii="宋体" w:hAnsi="宋体"/>
                <w:sz w:val="24"/>
                <w:szCs w:val="24"/>
              </w:rPr>
            </w:pPr>
          </w:p>
        </w:tc>
      </w:tr>
    </w:tbl>
    <w:p w14:paraId="6B6EA004" w14:textId="77777777" w:rsidR="00E97FE8" w:rsidRPr="00243101" w:rsidRDefault="00E97FE8" w:rsidP="00E97FE8">
      <w:pPr>
        <w:jc w:val="both"/>
        <w:rPr>
          <w:rFonts w:ascii="Arial" w:hAnsi="Arial"/>
          <w:b/>
          <w:i/>
          <w:iCs/>
          <w:color w:val="0000FF"/>
          <w:sz w:val="21"/>
          <w:szCs w:val="21"/>
        </w:rPr>
      </w:pPr>
      <w:bookmarkStart w:id="56" w:name="_Toc33241209"/>
      <w:r w:rsidRPr="00243101">
        <w:rPr>
          <w:rFonts w:ascii="Arial" w:hAnsi="Arial" w:hint="eastAsia"/>
          <w:i/>
          <w:iCs/>
          <w:color w:val="0000FF"/>
          <w:sz w:val="21"/>
          <w:szCs w:val="21"/>
        </w:rPr>
        <w:t>备注：</w:t>
      </w:r>
      <w:bookmarkEnd w:id="56"/>
    </w:p>
    <w:p w14:paraId="0DFD98EA" w14:textId="77777777" w:rsidR="00E97FE8" w:rsidRPr="00243101" w:rsidRDefault="00E97FE8" w:rsidP="00E97FE8">
      <w:pPr>
        <w:jc w:val="both"/>
        <w:rPr>
          <w:rFonts w:ascii="Arial" w:hAnsi="Arial" w:cs="Arial"/>
          <w:i/>
          <w:color w:val="0000FF"/>
          <w:sz w:val="21"/>
          <w:szCs w:val="21"/>
        </w:rPr>
      </w:pPr>
      <w:r w:rsidRPr="00243101">
        <w:rPr>
          <w:rFonts w:ascii="Arial" w:hAnsi="Arial" w:cs="Arial"/>
          <w:i/>
          <w:color w:val="0000FF"/>
          <w:sz w:val="21"/>
          <w:szCs w:val="21"/>
        </w:rPr>
        <w:t>1</w:t>
      </w:r>
      <w:r w:rsidRPr="00243101">
        <w:rPr>
          <w:rFonts w:ascii="Arial" w:hAnsi="Arial" w:cs="Arial" w:hint="eastAsia"/>
          <w:i/>
          <w:color w:val="0000FF"/>
          <w:sz w:val="21"/>
          <w:szCs w:val="21"/>
        </w:rPr>
        <w:t>、公司质量部根据评审报告内容，给出是否同意签发的结论；</w:t>
      </w:r>
    </w:p>
    <w:p w14:paraId="54E00C5E" w14:textId="77777777" w:rsidR="00E97FE8" w:rsidRPr="00243101" w:rsidRDefault="00E97FE8" w:rsidP="00E97FE8">
      <w:pPr>
        <w:jc w:val="both"/>
        <w:rPr>
          <w:rFonts w:ascii="Arial" w:hAnsi="Arial" w:cs="Arial"/>
          <w:i/>
          <w:color w:val="0000FF"/>
          <w:sz w:val="21"/>
          <w:szCs w:val="21"/>
        </w:rPr>
      </w:pPr>
      <w:r w:rsidRPr="00243101">
        <w:rPr>
          <w:rFonts w:ascii="Arial" w:hAnsi="Arial" w:cs="Arial"/>
          <w:i/>
          <w:color w:val="0000FF"/>
          <w:sz w:val="21"/>
          <w:szCs w:val="21"/>
        </w:rPr>
        <w:t>2</w:t>
      </w:r>
      <w:r w:rsidRPr="00243101">
        <w:rPr>
          <w:rFonts w:ascii="Arial" w:hAnsi="Arial" w:cs="Arial" w:hint="eastAsia"/>
          <w:i/>
          <w:color w:val="0000FF"/>
          <w:sz w:val="21"/>
          <w:szCs w:val="21"/>
        </w:rPr>
        <w:t>、对于不同意签发的情况，要给出不同意的原因和建议；</w:t>
      </w:r>
      <w:r w:rsidRPr="00243101">
        <w:rPr>
          <w:rFonts w:ascii="Arial" w:hAnsi="Arial" w:cs="Arial"/>
          <w:i/>
          <w:color w:val="0000FF"/>
          <w:sz w:val="21"/>
          <w:szCs w:val="21"/>
        </w:rPr>
        <w:t xml:space="preserve"> </w:t>
      </w:r>
    </w:p>
    <w:p w14:paraId="3247574E" w14:textId="77777777" w:rsidR="00E97FE8" w:rsidRPr="00243101" w:rsidRDefault="00E97FE8" w:rsidP="00E97FE8">
      <w:pPr>
        <w:jc w:val="both"/>
        <w:rPr>
          <w:rFonts w:ascii="Arial" w:hAnsi="Arial" w:cs="Arial"/>
          <w:i/>
          <w:color w:val="0000FF"/>
          <w:sz w:val="21"/>
          <w:szCs w:val="21"/>
        </w:rPr>
      </w:pPr>
      <w:r w:rsidRPr="00243101">
        <w:rPr>
          <w:rFonts w:ascii="Arial" w:hAnsi="Arial" w:cs="Arial"/>
          <w:i/>
          <w:color w:val="0000FF"/>
          <w:sz w:val="21"/>
          <w:szCs w:val="21"/>
        </w:rPr>
        <w:t>3</w:t>
      </w:r>
      <w:r w:rsidRPr="00243101">
        <w:rPr>
          <w:rFonts w:ascii="Arial" w:hAnsi="Arial" w:cs="Arial" w:hint="eastAsia"/>
          <w:i/>
          <w:color w:val="0000FF"/>
          <w:sz w:val="21"/>
          <w:szCs w:val="21"/>
        </w:rPr>
        <w:t>、公司质量部给出签发意见时，要关注（</w:t>
      </w:r>
      <w:r w:rsidRPr="00243101">
        <w:rPr>
          <w:rFonts w:ascii="Arial" w:hAnsi="Arial" w:cs="Arial"/>
          <w:i/>
          <w:color w:val="0000FF"/>
          <w:sz w:val="21"/>
          <w:szCs w:val="21"/>
        </w:rPr>
        <w:t>1</w:t>
      </w:r>
      <w:r w:rsidRPr="00243101">
        <w:rPr>
          <w:rFonts w:ascii="Arial" w:hAnsi="Arial" w:cs="Arial" w:hint="eastAsia"/>
          <w:i/>
          <w:color w:val="0000FF"/>
          <w:sz w:val="21"/>
          <w:szCs w:val="21"/>
        </w:rPr>
        <w:t>）本次评审质量目标的达成情况及</w:t>
      </w:r>
      <w:r w:rsidRPr="00243101">
        <w:rPr>
          <w:rFonts w:ascii="Arial" w:hAnsi="Arial" w:cs="Arial"/>
          <w:i/>
          <w:color w:val="0000FF"/>
          <w:sz w:val="21"/>
          <w:szCs w:val="21"/>
        </w:rPr>
        <w:t>L</w:t>
      </w:r>
      <w:r w:rsidR="00212858">
        <w:rPr>
          <w:rFonts w:ascii="Arial" w:hAnsi="Arial" w:cs="Arial"/>
          <w:i/>
          <w:color w:val="0000FF"/>
          <w:sz w:val="21"/>
          <w:szCs w:val="21"/>
        </w:rPr>
        <w:t>TDT</w:t>
      </w:r>
      <w:r w:rsidRPr="00243101">
        <w:rPr>
          <w:rFonts w:ascii="Arial" w:hAnsi="Arial" w:cs="Arial" w:hint="eastAsia"/>
          <w:i/>
          <w:color w:val="0000FF"/>
          <w:sz w:val="21"/>
          <w:szCs w:val="21"/>
        </w:rPr>
        <w:t>给出的评审结论是否合理？（</w:t>
      </w:r>
      <w:r w:rsidRPr="00243101">
        <w:rPr>
          <w:rFonts w:ascii="Arial" w:hAnsi="Arial" w:cs="Arial"/>
          <w:i/>
          <w:color w:val="0000FF"/>
          <w:sz w:val="21"/>
          <w:szCs w:val="21"/>
        </w:rPr>
        <w:t>2</w:t>
      </w:r>
      <w:r w:rsidRPr="00243101">
        <w:rPr>
          <w:rFonts w:ascii="Arial" w:hAnsi="Arial" w:cs="Arial" w:hint="eastAsia"/>
          <w:i/>
          <w:color w:val="0000FF"/>
          <w:sz w:val="21"/>
          <w:szCs w:val="21"/>
        </w:rPr>
        <w:t>）评审过程是否规范？</w:t>
      </w:r>
      <w:r w:rsidRPr="00243101">
        <w:rPr>
          <w:rFonts w:ascii="Arial" w:hAnsi="Arial" w:cs="Arial"/>
          <w:i/>
          <w:color w:val="0000FF"/>
          <w:sz w:val="21"/>
          <w:szCs w:val="21"/>
        </w:rPr>
        <w:t>PQA</w:t>
      </w:r>
      <w:r w:rsidRPr="00243101">
        <w:rPr>
          <w:rFonts w:ascii="Arial" w:hAnsi="Arial" w:cs="Arial" w:hint="eastAsia"/>
          <w:i/>
          <w:color w:val="0000FF"/>
          <w:sz w:val="21"/>
          <w:szCs w:val="21"/>
        </w:rPr>
        <w:t>的评审报告内容是否清晰？</w:t>
      </w:r>
    </w:p>
    <w:p w14:paraId="75ED070D" w14:textId="77777777" w:rsidR="00E97FE8" w:rsidRPr="00243101" w:rsidRDefault="00E97FE8" w:rsidP="00E97FE8">
      <w:pPr>
        <w:jc w:val="both"/>
        <w:rPr>
          <w:i/>
          <w:color w:val="0000FF"/>
          <w:sz w:val="21"/>
          <w:szCs w:val="21"/>
        </w:rPr>
      </w:pPr>
      <w:r w:rsidRPr="00243101">
        <w:rPr>
          <w:i/>
          <w:color w:val="0000FF"/>
          <w:sz w:val="21"/>
          <w:szCs w:val="21"/>
        </w:rPr>
        <w:t>4</w:t>
      </w:r>
      <w:r w:rsidRPr="00243101">
        <w:rPr>
          <w:rFonts w:hint="eastAsia"/>
          <w:i/>
          <w:color w:val="0000FF"/>
          <w:sz w:val="21"/>
          <w:szCs w:val="21"/>
        </w:rPr>
        <w:t>、若公司质量部委托相关部门（譬如</w:t>
      </w:r>
      <w:r w:rsidR="00C7516C">
        <w:rPr>
          <w:rFonts w:hint="eastAsia"/>
          <w:i/>
          <w:color w:val="0000FF"/>
          <w:sz w:val="21"/>
          <w:szCs w:val="21"/>
        </w:rPr>
        <w:t>产品线</w:t>
      </w:r>
      <w:r w:rsidRPr="00243101">
        <w:rPr>
          <w:rFonts w:hint="eastAsia"/>
          <w:i/>
          <w:color w:val="0000FF"/>
          <w:sz w:val="21"/>
          <w:szCs w:val="21"/>
        </w:rPr>
        <w:t>质量部）签发，则受委托部门签发的意见完全代表公司质量部的意见，公司质量部不能事后改变。</w:t>
      </w:r>
    </w:p>
    <w:p w14:paraId="21347503" w14:textId="77777777" w:rsidR="00E97FE8" w:rsidRDefault="00E97FE8" w:rsidP="00E97FE8">
      <w:pPr>
        <w:jc w:val="both"/>
        <w:rPr>
          <w:rFonts w:ascii="Arial" w:hAnsi="Arial" w:cs="Arial"/>
          <w:i/>
          <w:color w:val="0000FF"/>
          <w:sz w:val="24"/>
          <w:szCs w:val="24"/>
        </w:rPr>
      </w:pPr>
      <w:r w:rsidRPr="00243101">
        <w:rPr>
          <w:rFonts w:ascii="Arial" w:hAnsi="Arial" w:cs="Arial"/>
          <w:i/>
          <w:color w:val="0000FF"/>
          <w:sz w:val="21"/>
          <w:szCs w:val="21"/>
        </w:rPr>
        <w:t>5</w:t>
      </w:r>
      <w:r w:rsidRPr="00243101">
        <w:rPr>
          <w:rFonts w:ascii="Arial" w:hAnsi="Arial" w:cs="Arial" w:hint="eastAsia"/>
          <w:i/>
          <w:color w:val="0000FF"/>
          <w:sz w:val="21"/>
          <w:szCs w:val="21"/>
        </w:rPr>
        <w:t>、若</w:t>
      </w:r>
      <w:r w:rsidR="00212858">
        <w:rPr>
          <w:rFonts w:ascii="Arial" w:hAnsi="Arial" w:cs="Arial"/>
          <w:i/>
          <w:color w:val="0000FF"/>
          <w:sz w:val="21"/>
          <w:szCs w:val="21"/>
        </w:rPr>
        <w:t>TDT</w:t>
      </w:r>
      <w:proofErr w:type="gramStart"/>
      <w:r w:rsidRPr="00243101">
        <w:rPr>
          <w:rFonts w:ascii="Arial" w:hAnsi="Arial" w:cs="Arial" w:hint="eastAsia"/>
          <w:i/>
          <w:color w:val="0000FF"/>
          <w:sz w:val="21"/>
          <w:szCs w:val="21"/>
        </w:rPr>
        <w:t>不</w:t>
      </w:r>
      <w:proofErr w:type="gramEnd"/>
      <w:r w:rsidRPr="00243101">
        <w:rPr>
          <w:rFonts w:ascii="Arial" w:hAnsi="Arial" w:cs="Arial" w:hint="eastAsia"/>
          <w:i/>
          <w:color w:val="0000FF"/>
          <w:sz w:val="21"/>
          <w:szCs w:val="21"/>
        </w:rPr>
        <w:t>认同公司质量部的意见，可提交</w:t>
      </w:r>
      <w:r w:rsidRPr="00243101">
        <w:rPr>
          <w:rFonts w:ascii="Arial" w:hAnsi="Arial" w:cs="Arial"/>
          <w:i/>
          <w:color w:val="0000FF"/>
          <w:sz w:val="21"/>
          <w:szCs w:val="21"/>
        </w:rPr>
        <w:t>IPMT</w:t>
      </w:r>
      <w:r w:rsidR="0094238D">
        <w:rPr>
          <w:rFonts w:ascii="Arial" w:hAnsi="Arial" w:cs="Arial" w:hint="eastAsia"/>
          <w:i/>
          <w:color w:val="0000FF"/>
          <w:sz w:val="21"/>
          <w:szCs w:val="21"/>
        </w:rPr>
        <w:t>/ITMT</w:t>
      </w:r>
      <w:r w:rsidRPr="00243101">
        <w:rPr>
          <w:rFonts w:ascii="Arial" w:hAnsi="Arial" w:cs="Arial" w:hint="eastAsia"/>
          <w:i/>
          <w:color w:val="0000FF"/>
          <w:sz w:val="21"/>
          <w:szCs w:val="21"/>
        </w:rPr>
        <w:t>裁决，并由</w:t>
      </w:r>
      <w:r w:rsidRPr="00243101">
        <w:rPr>
          <w:rFonts w:ascii="Arial" w:hAnsi="Arial" w:cs="Arial"/>
          <w:i/>
          <w:color w:val="0000FF"/>
          <w:sz w:val="21"/>
          <w:szCs w:val="21"/>
        </w:rPr>
        <w:t>IPMT</w:t>
      </w:r>
      <w:r w:rsidR="0094238D">
        <w:rPr>
          <w:rFonts w:ascii="Arial" w:hAnsi="Arial" w:cs="Arial" w:hint="eastAsia"/>
          <w:i/>
          <w:color w:val="0000FF"/>
          <w:sz w:val="21"/>
          <w:szCs w:val="21"/>
        </w:rPr>
        <w:t>/ITMT</w:t>
      </w:r>
      <w:r w:rsidRPr="00243101">
        <w:rPr>
          <w:rFonts w:ascii="Arial" w:hAnsi="Arial" w:cs="Arial" w:hint="eastAsia"/>
          <w:i/>
          <w:color w:val="0000FF"/>
          <w:sz w:val="21"/>
          <w:szCs w:val="21"/>
        </w:rPr>
        <w:t>对结论负责。</w:t>
      </w:r>
    </w:p>
    <w:p w14:paraId="7479AE28" w14:textId="77777777" w:rsidR="00B17483" w:rsidRDefault="00B17483" w:rsidP="00B17483">
      <w:pPr>
        <w:tabs>
          <w:tab w:val="num" w:pos="432"/>
        </w:tabs>
        <w:ind w:left="432" w:hanging="432"/>
        <w:rPr>
          <w:rFonts w:cs="Arial"/>
          <w:b/>
          <w:iCs/>
          <w:sz w:val="28"/>
          <w:szCs w:val="28"/>
        </w:rPr>
      </w:pPr>
    </w:p>
    <w:p w14:paraId="7B1B2BF7" w14:textId="77777777" w:rsidR="00B17483" w:rsidRDefault="00B17483" w:rsidP="00B17483">
      <w:pPr>
        <w:pStyle w:val="1"/>
      </w:pPr>
      <w:bookmarkStart w:id="57" w:name="_Toc115769600"/>
      <w:r w:rsidRPr="00B43C40">
        <w:rPr>
          <w:rFonts w:cs="Arial" w:hint="eastAsia"/>
          <w:iCs/>
        </w:rPr>
        <w:t>附</w:t>
      </w:r>
      <w:r>
        <w:rPr>
          <w:rFonts w:cs="Arial"/>
          <w:iCs/>
        </w:rPr>
        <w:t xml:space="preserve"> </w:t>
      </w:r>
      <w:r w:rsidRPr="00B43C40">
        <w:rPr>
          <w:rFonts w:cs="Arial" w:hint="eastAsia"/>
          <w:iCs/>
        </w:rPr>
        <w:t>件（</w:t>
      </w:r>
      <w:r w:rsidRPr="00B43C40">
        <w:rPr>
          <w:rFonts w:cs="Arial" w:hint="eastAsia"/>
          <w:iCs/>
        </w:rPr>
        <w:t>TR</w:t>
      </w:r>
      <w:r>
        <w:rPr>
          <w:rFonts w:cs="Arial"/>
          <w:iCs/>
        </w:rPr>
        <w:t>5</w:t>
      </w:r>
      <w:r w:rsidRPr="00B43C40">
        <w:rPr>
          <w:rFonts w:cs="Arial" w:hint="eastAsia"/>
          <w:iCs/>
        </w:rPr>
        <w:t>附属子项）</w:t>
      </w:r>
      <w:r w:rsidRPr="00B43C40">
        <w:rPr>
          <w:rFonts w:hint="eastAsia"/>
        </w:rPr>
        <w:t>：</w:t>
      </w:r>
      <w:bookmarkEnd w:id="57"/>
    </w:p>
    <w:p w14:paraId="5C729140" w14:textId="77777777" w:rsidR="00B17483" w:rsidRPr="00B17483" w:rsidRDefault="00B17483" w:rsidP="00B17483">
      <w:pPr>
        <w:pStyle w:val="1"/>
        <w:numPr>
          <w:ilvl w:val="0"/>
          <w:numId w:val="0"/>
        </w:numPr>
        <w:rPr>
          <w:b w:val="0"/>
        </w:rPr>
      </w:pPr>
      <w:r>
        <w:lastRenderedPageBreak/>
        <w:t xml:space="preserve">           </w:t>
      </w:r>
      <w:bookmarkStart w:id="58" w:name="_Toc115769601"/>
      <w:r w:rsidRPr="00B17483">
        <w:rPr>
          <w:rFonts w:cs="Arial" w:hint="eastAsia"/>
          <w:b w:val="0"/>
          <w:i/>
          <w:iCs/>
          <w:color w:val="0000FF"/>
        </w:rPr>
        <w:t>附属子项文件作为附件插入。</w:t>
      </w:r>
      <w:bookmarkEnd w:id="58"/>
      <w:r w:rsidRPr="00B17483">
        <w:rPr>
          <w:rFonts w:cs="Arial" w:hint="eastAsia"/>
          <w:b w:val="0"/>
          <w:i/>
          <w:iCs/>
          <w:color w:val="0000FF"/>
        </w:rPr>
        <w:t xml:space="preserve"> </w:t>
      </w:r>
    </w:p>
    <w:sectPr w:rsidR="00B17483" w:rsidRPr="00B17483" w:rsidSect="00C94FF9">
      <w:footerReference w:type="default" r:id="rId10"/>
      <w:pgSz w:w="11911" w:h="16832" w:code="9"/>
      <w:pgMar w:top="1440" w:right="1848" w:bottom="1440" w:left="1440" w:header="646"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A438D" w14:textId="77777777" w:rsidR="009B2184" w:rsidRDefault="009B2184" w:rsidP="000B46D2">
      <w:pPr>
        <w:pStyle w:val="catalog"/>
      </w:pPr>
      <w:r>
        <w:separator/>
      </w:r>
    </w:p>
  </w:endnote>
  <w:endnote w:type="continuationSeparator" w:id="0">
    <w:p w14:paraId="27E4749C" w14:textId="77777777" w:rsidR="009B2184" w:rsidRDefault="009B2184" w:rsidP="000B46D2">
      <w:pPr>
        <w:pStyle w:val="catalo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1F30" w14:textId="77777777" w:rsidR="00EA130F" w:rsidRDefault="00EA130F">
    <w:pPr>
      <w:tabs>
        <w:tab w:val="center" w:pos="4516"/>
        <w:tab w:val="right" w:pos="9031"/>
      </w:tabs>
    </w:pPr>
    <w:r>
      <w:fldChar w:fldCharType="begin"/>
    </w:r>
    <w:r>
      <w:instrText>savedate \@ "yyyy-MM-dd" \* MERGEFORMAT</w:instrText>
    </w:r>
    <w:r>
      <w:fldChar w:fldCharType="separate"/>
    </w:r>
    <w:r w:rsidR="00EA3F6C">
      <w:rPr>
        <w:noProof/>
      </w:rPr>
      <w:t>2006-07-06</w:t>
    </w:r>
    <w:r>
      <w:fldChar w:fldCharType="end"/>
    </w:r>
    <w:r>
      <w:tab/>
    </w:r>
    <w:r>
      <w:tab/>
    </w:r>
    <w:r>
      <w:rPr>
        <w:rFonts w:ascii="宋体" w:hint="eastAsia"/>
      </w:rPr>
      <w:t>第</w:t>
    </w:r>
    <w:r>
      <w:fldChar w:fldCharType="begin"/>
    </w:r>
    <w:r>
      <w:instrText>page  \* MERGEFORMAT</w:instrText>
    </w:r>
    <w:r>
      <w:fldChar w:fldCharType="separate"/>
    </w:r>
    <w:r>
      <w:rPr>
        <w:noProof/>
      </w:rPr>
      <w:t>1</w:t>
    </w:r>
    <w:r>
      <w:fldChar w:fldCharType="end"/>
    </w:r>
    <w:r>
      <w:rPr>
        <w:rFonts w:ascii="宋体" w:hint="eastAsia"/>
      </w:rPr>
      <w:t>页，共</w:t>
    </w:r>
    <w:fldSimple w:instr="numpages  \* MERGEFORMAT">
      <w:r>
        <w:rPr>
          <w:noProof/>
        </w:rPr>
        <w:t>7</w:t>
      </w:r>
    </w:fldSimple>
    <w:r>
      <w:rPr>
        <w:rFonts w:ascii="宋体" w:hint="eastAsia"/>
      </w:rPr>
      <w:t>页</w:t>
    </w:r>
    <w:r>
      <w:t xml:space="preserve">   </w:t>
    </w:r>
  </w:p>
  <w:p w14:paraId="05606848" w14:textId="77777777" w:rsidR="00EA130F" w:rsidRDefault="00EA130F">
    <w:pPr>
      <w:tabs>
        <w:tab w:val="center" w:pos="4516"/>
        <w:tab w:val="right" w:pos="9031"/>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34" w:type="dxa"/>
      <w:tblBorders>
        <w:top w:val="single" w:sz="4" w:space="0" w:color="auto"/>
      </w:tblBorders>
      <w:tblLayout w:type="fixed"/>
      <w:tblLook w:val="01E0" w:firstRow="1" w:lastRow="1" w:firstColumn="1" w:lastColumn="1" w:noHBand="0" w:noVBand="0"/>
    </w:tblPr>
    <w:tblGrid>
      <w:gridCol w:w="1188"/>
      <w:gridCol w:w="5724"/>
      <w:gridCol w:w="1922"/>
    </w:tblGrid>
    <w:tr w:rsidR="00EA130F" w14:paraId="604056B4" w14:textId="77777777">
      <w:tblPrEx>
        <w:tblCellMar>
          <w:top w:w="0" w:type="dxa"/>
          <w:bottom w:w="0" w:type="dxa"/>
        </w:tblCellMar>
      </w:tblPrEx>
      <w:tc>
        <w:tcPr>
          <w:tcW w:w="1188" w:type="dxa"/>
        </w:tcPr>
        <w:p w14:paraId="5A6F552F" w14:textId="77777777" w:rsidR="00EA130F" w:rsidRDefault="00EA130F" w:rsidP="0094779D">
          <w:pPr>
            <w:pStyle w:val="af7"/>
          </w:pPr>
          <w:r>
            <w:fldChar w:fldCharType="begin"/>
          </w:r>
          <w:r>
            <w:instrText xml:space="preserve"> DATE \@ "yyyy-M-d" </w:instrText>
          </w:r>
          <w:r>
            <w:fldChar w:fldCharType="separate"/>
          </w:r>
          <w:r w:rsidR="00EA3F6C">
            <w:rPr>
              <w:noProof/>
            </w:rPr>
            <w:t>2021-11-11</w:t>
          </w:r>
          <w:r>
            <w:fldChar w:fldCharType="end"/>
          </w:r>
        </w:p>
      </w:tc>
      <w:tc>
        <w:tcPr>
          <w:tcW w:w="5724" w:type="dxa"/>
        </w:tcPr>
        <w:p w14:paraId="7C23CFE0" w14:textId="07834B07" w:rsidR="00EA130F" w:rsidRDefault="00EA3F6C" w:rsidP="0094779D">
          <w:pPr>
            <w:pStyle w:val="af7"/>
            <w:jc w:val="center"/>
            <w:rPr>
              <w:rFonts w:hint="eastAsia"/>
            </w:rPr>
          </w:pPr>
          <w:r>
            <w:rPr>
              <w:rFonts w:hint="eastAsia"/>
            </w:rPr>
            <w:t>普渡</w:t>
          </w:r>
          <w:r w:rsidR="00EA130F">
            <w:rPr>
              <w:rFonts w:hint="eastAsia"/>
            </w:rPr>
            <w:t>机密，未经许可不得扩散</w:t>
          </w:r>
        </w:p>
        <w:p w14:paraId="04EAC27C" w14:textId="77777777" w:rsidR="00EA130F" w:rsidRDefault="00EA130F" w:rsidP="0094779D">
          <w:pPr>
            <w:pStyle w:val="af7"/>
            <w:jc w:val="center"/>
          </w:pPr>
        </w:p>
      </w:tc>
      <w:tc>
        <w:tcPr>
          <w:tcW w:w="1922" w:type="dxa"/>
        </w:tcPr>
        <w:p w14:paraId="3D33B722" w14:textId="77777777" w:rsidR="00EA130F" w:rsidRDefault="00EA130F" w:rsidP="0094779D">
          <w:pPr>
            <w:pStyle w:val="af7"/>
            <w:jc w:val="right"/>
            <w:rPr>
              <w:rFonts w:hint="eastAsia"/>
            </w:rPr>
          </w:pPr>
          <w:r>
            <w:rPr>
              <w:rFonts w:hint="eastAsia"/>
            </w:rPr>
            <w:t>第</w:t>
          </w:r>
          <w:r>
            <w:fldChar w:fldCharType="begin"/>
          </w:r>
          <w:r>
            <w:instrText>PAGE</w:instrText>
          </w:r>
          <w:r>
            <w:fldChar w:fldCharType="separate"/>
          </w:r>
          <w:r w:rsidR="000D58C5">
            <w:rPr>
              <w:noProof/>
            </w:rPr>
            <w:t>8</w:t>
          </w:r>
          <w:r>
            <w:fldChar w:fldCharType="end"/>
          </w:r>
          <w:r>
            <w:rPr>
              <w:rFonts w:hint="eastAsia"/>
            </w:rPr>
            <w:t>页</w:t>
          </w:r>
          <w:r>
            <w:t xml:space="preserve">, </w:t>
          </w:r>
          <w:r>
            <w:rPr>
              <w:rFonts w:hint="eastAsia"/>
            </w:rPr>
            <w:t>共</w:t>
          </w:r>
          <w:fldSimple w:instr=" NUMPAGES  \* Arabic  \* MERGEFORMAT ">
            <w:r w:rsidR="000D58C5">
              <w:rPr>
                <w:noProof/>
              </w:rPr>
              <w:t>8</w:t>
            </w:r>
          </w:fldSimple>
          <w:r>
            <w:rPr>
              <w:rFonts w:hint="eastAsia"/>
            </w:rPr>
            <w:t>页</w:t>
          </w:r>
        </w:p>
        <w:p w14:paraId="04057403" w14:textId="77777777" w:rsidR="00EA130F" w:rsidRDefault="00EA130F" w:rsidP="008F23BF">
          <w:pPr>
            <w:pStyle w:val="af7"/>
            <w:jc w:val="right"/>
          </w:pPr>
        </w:p>
      </w:tc>
    </w:tr>
  </w:tbl>
  <w:p w14:paraId="1F4B1966" w14:textId="77777777" w:rsidR="00EA130F" w:rsidRDefault="00EA130F">
    <w:pPr>
      <w:tabs>
        <w:tab w:val="center" w:pos="4510"/>
        <w:tab w:val="right" w:pos="90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4A16" w14:textId="77777777" w:rsidR="009B2184" w:rsidRDefault="009B2184" w:rsidP="000B46D2">
      <w:pPr>
        <w:pStyle w:val="catalog"/>
      </w:pPr>
      <w:r>
        <w:separator/>
      </w:r>
    </w:p>
  </w:footnote>
  <w:footnote w:type="continuationSeparator" w:id="0">
    <w:p w14:paraId="046439A0" w14:textId="77777777" w:rsidR="009B2184" w:rsidRDefault="009B2184" w:rsidP="000B46D2">
      <w:pPr>
        <w:pStyle w:val="catalo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57" w:type="dxa"/>
      <w:tblLayout w:type="fixed"/>
      <w:tblCellMar>
        <w:left w:w="57" w:type="dxa"/>
        <w:right w:w="57" w:type="dxa"/>
      </w:tblCellMar>
      <w:tblLook w:val="0000" w:firstRow="0" w:lastRow="0" w:firstColumn="0" w:lastColumn="0" w:noHBand="0" w:noVBand="0"/>
    </w:tblPr>
    <w:tblGrid>
      <w:gridCol w:w="897"/>
      <w:gridCol w:w="5671"/>
      <w:gridCol w:w="2504"/>
    </w:tblGrid>
    <w:tr w:rsidR="00EA130F" w14:paraId="1DD2D043" w14:textId="77777777">
      <w:tblPrEx>
        <w:tblCellMar>
          <w:top w:w="0" w:type="dxa"/>
          <w:bottom w:w="0" w:type="dxa"/>
        </w:tblCellMar>
      </w:tblPrEx>
      <w:trPr>
        <w:cantSplit/>
        <w:trHeight w:hRule="exact" w:val="830"/>
      </w:trPr>
      <w:tc>
        <w:tcPr>
          <w:tcW w:w="897" w:type="dxa"/>
          <w:tcBorders>
            <w:bottom w:val="single" w:sz="6" w:space="0" w:color="auto"/>
          </w:tcBorders>
        </w:tcPr>
        <w:p w14:paraId="43148F06" w14:textId="191CC1CD" w:rsidR="00EA130F" w:rsidRDefault="00EA130F" w:rsidP="00183295"/>
      </w:tc>
      <w:tc>
        <w:tcPr>
          <w:tcW w:w="5671" w:type="dxa"/>
          <w:tcBorders>
            <w:bottom w:val="single" w:sz="6" w:space="0" w:color="auto"/>
          </w:tcBorders>
          <w:vAlign w:val="center"/>
        </w:tcPr>
        <w:p w14:paraId="06BFBCFD" w14:textId="77777777" w:rsidR="00EA130F" w:rsidRPr="008F23BF" w:rsidRDefault="00EA130F" w:rsidP="00DF18BB">
          <w:pPr>
            <w:widowControl/>
            <w:jc w:val="center"/>
            <w:rPr>
              <w:rFonts w:hint="eastAsia"/>
            </w:rPr>
          </w:pPr>
          <w:r w:rsidRPr="008F23BF">
            <w:rPr>
              <w:rFonts w:hint="eastAsia"/>
            </w:rPr>
            <w:t>R&amp;D-</w:t>
          </w:r>
          <w:r>
            <w:rPr>
              <w:rFonts w:hint="eastAsia"/>
            </w:rPr>
            <w:t>模板</w:t>
          </w:r>
          <w:r w:rsidRPr="008F23BF">
            <w:rPr>
              <w:rFonts w:hint="eastAsia"/>
            </w:rPr>
            <w:t>-</w:t>
          </w:r>
          <w:r w:rsidR="000D58C5">
            <w:rPr>
              <w:rFonts w:hint="eastAsia"/>
            </w:rPr>
            <w:t xml:space="preserve">TPD </w:t>
          </w:r>
          <w:r w:rsidRPr="008F23BF">
            <w:rPr>
              <w:rFonts w:hint="eastAsia"/>
            </w:rPr>
            <w:t>TR5</w:t>
          </w:r>
          <w:r w:rsidRPr="008F23BF">
            <w:rPr>
              <w:rFonts w:hint="eastAsia"/>
            </w:rPr>
            <w:t>评审报告</w:t>
          </w:r>
          <w:r w:rsidRPr="008F23BF">
            <w:rPr>
              <w:rFonts w:hint="eastAsia"/>
            </w:rPr>
            <w:t>-</w:t>
          </w:r>
          <w:smartTag w:uri="urn:schemas-microsoft-com:office:smarttags" w:element="chsdate">
            <w:smartTagPr>
              <w:attr w:name="Year" w:val="1899"/>
              <w:attr w:name="Month" w:val="12"/>
              <w:attr w:name="Day" w:val="30"/>
              <w:attr w:name="IsLunarDate" w:val="False"/>
              <w:attr w:name="IsROCDate" w:val="False"/>
            </w:smartTagPr>
            <w:r w:rsidRPr="008F23BF">
              <w:rPr>
                <w:rFonts w:hint="eastAsia"/>
              </w:rPr>
              <w:t>05.</w:t>
            </w:r>
            <w:r>
              <w:rPr>
                <w:rFonts w:hint="eastAsia"/>
              </w:rPr>
              <w:t>1</w:t>
            </w:r>
            <w:r w:rsidRPr="008F23BF">
              <w:rPr>
                <w:rFonts w:hint="eastAsia"/>
              </w:rPr>
              <w:t>0.00</w:t>
            </w:r>
          </w:smartTag>
        </w:p>
      </w:tc>
      <w:tc>
        <w:tcPr>
          <w:tcW w:w="2504" w:type="dxa"/>
          <w:tcBorders>
            <w:bottom w:val="single" w:sz="6" w:space="0" w:color="auto"/>
          </w:tcBorders>
          <w:vAlign w:val="center"/>
        </w:tcPr>
        <w:p w14:paraId="04C1E74B" w14:textId="77777777" w:rsidR="00EA130F" w:rsidRPr="00926530" w:rsidRDefault="00EA130F" w:rsidP="00183295">
          <w:pPr>
            <w:widowControl/>
            <w:wordWrap w:val="0"/>
            <w:jc w:val="right"/>
            <w:rPr>
              <w:rFonts w:ascii="宋体" w:cs="宋体"/>
            </w:rPr>
          </w:pPr>
          <w:r>
            <w:rPr>
              <w:rFonts w:ascii="宋体" w:cs="宋体" w:hint="eastAsia"/>
            </w:rPr>
            <w:t>秘密</w:t>
          </w:r>
        </w:p>
      </w:tc>
    </w:tr>
  </w:tbl>
  <w:p w14:paraId="3B8C4DAB" w14:textId="77777777" w:rsidR="00EA130F" w:rsidRDefault="00EA130F" w:rsidP="00183295">
    <w:pPr>
      <w:pStyle w:val="af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B56B" w14:textId="77777777" w:rsidR="00EA130F" w:rsidRDefault="00EA130F" w:rsidP="00FE3BFD">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3" w15:restartNumberingAfterBreak="0">
    <w:nsid w:val="14BE042F"/>
    <w:multiLevelType w:val="multilevel"/>
    <w:tmpl w:val="7DB64062"/>
    <w:lvl w:ilvl="0">
      <w:start w:val="1"/>
      <w:numFmt w:val="decimal"/>
      <w:pStyle w:val="1"/>
      <w:lvlText w:val="%1"/>
      <w:lvlJc w:val="left"/>
      <w:pPr>
        <w:tabs>
          <w:tab w:val="num" w:pos="432"/>
        </w:tabs>
        <w:ind w:left="432" w:hanging="432"/>
      </w:pPr>
      <w:rPr>
        <w:sz w:val="24"/>
        <w:szCs w:val="24"/>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5" w15:restartNumberingAfterBreak="0">
    <w:nsid w:val="1A392E19"/>
    <w:multiLevelType w:val="hybridMultilevel"/>
    <w:tmpl w:val="485C5B3E"/>
    <w:lvl w:ilvl="0">
      <w:start w:val="1"/>
      <w:numFmt w:val="decimal"/>
      <w:lvlText w:val="%1、"/>
      <w:lvlJc w:val="left"/>
      <w:pPr>
        <w:tabs>
          <w:tab w:val="num" w:pos="360"/>
        </w:tabs>
        <w:ind w:left="360" w:hanging="360"/>
      </w:pPr>
      <w:rPr>
        <w:rFonts w:ascii="Times New Roman" w:hAnsi="Times New Roman"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AB66554"/>
    <w:multiLevelType w:val="singleLevel"/>
    <w:tmpl w:val="F3E2B79E"/>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7"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15:restartNumberingAfterBreak="0">
    <w:nsid w:val="4BB47E97"/>
    <w:multiLevelType w:val="singleLevel"/>
    <w:tmpl w:val="B680E914"/>
    <w:lvl w:ilvl="0">
      <w:start w:val="1"/>
      <w:numFmt w:val="decimal"/>
      <w:pStyle w:val="a2"/>
      <w:lvlText w:val="表%1 "/>
      <w:lvlJc w:val="left"/>
      <w:pPr>
        <w:tabs>
          <w:tab w:val="num" w:pos="720"/>
        </w:tabs>
        <w:ind w:left="0" w:firstLine="0"/>
      </w:pPr>
      <w:rPr>
        <w:rFonts w:ascii="Times New Roman" w:hAnsi="Times New Roman" w:hint="default"/>
      </w:rPr>
    </w:lvl>
  </w:abstractNum>
  <w:abstractNum w:abstractNumId="9" w15:restartNumberingAfterBreak="0">
    <w:nsid w:val="5F5168E4"/>
    <w:multiLevelType w:val="multilevel"/>
    <w:tmpl w:val="36441DF8"/>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10" w15:restartNumberingAfterBreak="0">
    <w:nsid w:val="74A070E2"/>
    <w:multiLevelType w:val="hybridMultilevel"/>
    <w:tmpl w:val="25105CF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2"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12"/>
  </w:num>
  <w:num w:numId="5">
    <w:abstractNumId w:val="0"/>
  </w:num>
  <w:num w:numId="6">
    <w:abstractNumId w:val="4"/>
  </w:num>
  <w:num w:numId="7">
    <w:abstractNumId w:val="7"/>
  </w:num>
  <w:num w:numId="8">
    <w:abstractNumId w:val="2"/>
  </w:num>
  <w:num w:numId="9">
    <w:abstractNumId w:val="9"/>
  </w:num>
  <w:num w:numId="10">
    <w:abstractNumId w:val="8"/>
  </w:num>
  <w:num w:numId="11">
    <w:abstractNumId w:val="6"/>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B0"/>
    <w:rsid w:val="00007B0D"/>
    <w:rsid w:val="00016FFF"/>
    <w:rsid w:val="00024086"/>
    <w:rsid w:val="00026B66"/>
    <w:rsid w:val="00036ED6"/>
    <w:rsid w:val="00041D2B"/>
    <w:rsid w:val="00052355"/>
    <w:rsid w:val="00072459"/>
    <w:rsid w:val="00084908"/>
    <w:rsid w:val="000B46D2"/>
    <w:rsid w:val="000D27AD"/>
    <w:rsid w:val="000D58C5"/>
    <w:rsid w:val="000E145C"/>
    <w:rsid w:val="000F281D"/>
    <w:rsid w:val="00107D2E"/>
    <w:rsid w:val="00134F2C"/>
    <w:rsid w:val="00140940"/>
    <w:rsid w:val="0015653B"/>
    <w:rsid w:val="00167E83"/>
    <w:rsid w:val="00170453"/>
    <w:rsid w:val="001713BD"/>
    <w:rsid w:val="00175243"/>
    <w:rsid w:val="00183295"/>
    <w:rsid w:val="001901CB"/>
    <w:rsid w:val="00193BB6"/>
    <w:rsid w:val="00195D49"/>
    <w:rsid w:val="001B1E45"/>
    <w:rsid w:val="001B6277"/>
    <w:rsid w:val="001D25B7"/>
    <w:rsid w:val="001D3F90"/>
    <w:rsid w:val="00212858"/>
    <w:rsid w:val="00216E4D"/>
    <w:rsid w:val="00224646"/>
    <w:rsid w:val="00235C57"/>
    <w:rsid w:val="00244641"/>
    <w:rsid w:val="00265E7C"/>
    <w:rsid w:val="00274E20"/>
    <w:rsid w:val="002772C9"/>
    <w:rsid w:val="00284FB0"/>
    <w:rsid w:val="0029089C"/>
    <w:rsid w:val="0029197C"/>
    <w:rsid w:val="002A74B6"/>
    <w:rsid w:val="002D118F"/>
    <w:rsid w:val="002E4ED2"/>
    <w:rsid w:val="002F7DC1"/>
    <w:rsid w:val="00322782"/>
    <w:rsid w:val="003237DA"/>
    <w:rsid w:val="00331254"/>
    <w:rsid w:val="003350B1"/>
    <w:rsid w:val="00367DE7"/>
    <w:rsid w:val="00371DCA"/>
    <w:rsid w:val="0037224A"/>
    <w:rsid w:val="00375CF0"/>
    <w:rsid w:val="0038515A"/>
    <w:rsid w:val="003861B4"/>
    <w:rsid w:val="003B11AE"/>
    <w:rsid w:val="003D3E2A"/>
    <w:rsid w:val="003F410D"/>
    <w:rsid w:val="00404928"/>
    <w:rsid w:val="00414A2D"/>
    <w:rsid w:val="00423F23"/>
    <w:rsid w:val="00430B7F"/>
    <w:rsid w:val="004467A1"/>
    <w:rsid w:val="00483E6F"/>
    <w:rsid w:val="00493534"/>
    <w:rsid w:val="00493D89"/>
    <w:rsid w:val="00495662"/>
    <w:rsid w:val="004A50B1"/>
    <w:rsid w:val="004A52AD"/>
    <w:rsid w:val="004B6A35"/>
    <w:rsid w:val="004C4D8C"/>
    <w:rsid w:val="004D550D"/>
    <w:rsid w:val="004E5953"/>
    <w:rsid w:val="00505BA8"/>
    <w:rsid w:val="005069D6"/>
    <w:rsid w:val="00512475"/>
    <w:rsid w:val="00537265"/>
    <w:rsid w:val="00542462"/>
    <w:rsid w:val="00545E55"/>
    <w:rsid w:val="00564B30"/>
    <w:rsid w:val="00565914"/>
    <w:rsid w:val="00576DD9"/>
    <w:rsid w:val="00592856"/>
    <w:rsid w:val="00593F6B"/>
    <w:rsid w:val="005970DE"/>
    <w:rsid w:val="005C3F50"/>
    <w:rsid w:val="005C7D4B"/>
    <w:rsid w:val="005F378F"/>
    <w:rsid w:val="00604E3C"/>
    <w:rsid w:val="00614E9C"/>
    <w:rsid w:val="00621F64"/>
    <w:rsid w:val="006221A0"/>
    <w:rsid w:val="00623BB3"/>
    <w:rsid w:val="00674852"/>
    <w:rsid w:val="006A0050"/>
    <w:rsid w:val="006A6902"/>
    <w:rsid w:val="006E1440"/>
    <w:rsid w:val="006E7039"/>
    <w:rsid w:val="006F526B"/>
    <w:rsid w:val="0070302E"/>
    <w:rsid w:val="00704B60"/>
    <w:rsid w:val="00721372"/>
    <w:rsid w:val="007273FB"/>
    <w:rsid w:val="00731E2E"/>
    <w:rsid w:val="007423AC"/>
    <w:rsid w:val="0074403E"/>
    <w:rsid w:val="00751CA2"/>
    <w:rsid w:val="007674DE"/>
    <w:rsid w:val="007860B3"/>
    <w:rsid w:val="00794A0B"/>
    <w:rsid w:val="007953BF"/>
    <w:rsid w:val="007B0FEA"/>
    <w:rsid w:val="007C1425"/>
    <w:rsid w:val="007C4A02"/>
    <w:rsid w:val="007C55FE"/>
    <w:rsid w:val="007D35AC"/>
    <w:rsid w:val="007E40CA"/>
    <w:rsid w:val="00863752"/>
    <w:rsid w:val="00885065"/>
    <w:rsid w:val="00885FC7"/>
    <w:rsid w:val="00887C8B"/>
    <w:rsid w:val="008A5090"/>
    <w:rsid w:val="008E1BBE"/>
    <w:rsid w:val="008E6B05"/>
    <w:rsid w:val="008F23BF"/>
    <w:rsid w:val="008F453A"/>
    <w:rsid w:val="009030B6"/>
    <w:rsid w:val="00915A41"/>
    <w:rsid w:val="00916E12"/>
    <w:rsid w:val="0091782E"/>
    <w:rsid w:val="00920C76"/>
    <w:rsid w:val="00931EA1"/>
    <w:rsid w:val="0094238D"/>
    <w:rsid w:val="0094779D"/>
    <w:rsid w:val="009526D6"/>
    <w:rsid w:val="009763B2"/>
    <w:rsid w:val="00994EAA"/>
    <w:rsid w:val="009967B5"/>
    <w:rsid w:val="009A7123"/>
    <w:rsid w:val="009B0922"/>
    <w:rsid w:val="009B2184"/>
    <w:rsid w:val="009B5875"/>
    <w:rsid w:val="009B73E6"/>
    <w:rsid w:val="009C65FD"/>
    <w:rsid w:val="009D0B9B"/>
    <w:rsid w:val="009E384F"/>
    <w:rsid w:val="00A2621F"/>
    <w:rsid w:val="00A27788"/>
    <w:rsid w:val="00A43F86"/>
    <w:rsid w:val="00A55F20"/>
    <w:rsid w:val="00A75ACE"/>
    <w:rsid w:val="00A82D7B"/>
    <w:rsid w:val="00A82E67"/>
    <w:rsid w:val="00A97B6C"/>
    <w:rsid w:val="00AC0CD0"/>
    <w:rsid w:val="00AD515E"/>
    <w:rsid w:val="00AE2BC6"/>
    <w:rsid w:val="00AE3578"/>
    <w:rsid w:val="00AF07EE"/>
    <w:rsid w:val="00B028CF"/>
    <w:rsid w:val="00B05811"/>
    <w:rsid w:val="00B063CD"/>
    <w:rsid w:val="00B16AC5"/>
    <w:rsid w:val="00B17483"/>
    <w:rsid w:val="00B51B97"/>
    <w:rsid w:val="00B56DCE"/>
    <w:rsid w:val="00B91306"/>
    <w:rsid w:val="00B91C93"/>
    <w:rsid w:val="00B9319E"/>
    <w:rsid w:val="00BB357D"/>
    <w:rsid w:val="00BB3AF1"/>
    <w:rsid w:val="00BD402C"/>
    <w:rsid w:val="00BD597A"/>
    <w:rsid w:val="00C13282"/>
    <w:rsid w:val="00C26327"/>
    <w:rsid w:val="00C544D5"/>
    <w:rsid w:val="00C7516C"/>
    <w:rsid w:val="00C82CD2"/>
    <w:rsid w:val="00C84FD7"/>
    <w:rsid w:val="00C85490"/>
    <w:rsid w:val="00C94FF9"/>
    <w:rsid w:val="00CB2FFF"/>
    <w:rsid w:val="00CB52D8"/>
    <w:rsid w:val="00CC04A6"/>
    <w:rsid w:val="00CD1122"/>
    <w:rsid w:val="00D04583"/>
    <w:rsid w:val="00D27D82"/>
    <w:rsid w:val="00D54A2E"/>
    <w:rsid w:val="00D57564"/>
    <w:rsid w:val="00D630EA"/>
    <w:rsid w:val="00D7603A"/>
    <w:rsid w:val="00D91A2B"/>
    <w:rsid w:val="00D93A54"/>
    <w:rsid w:val="00DC09C7"/>
    <w:rsid w:val="00DC1BAF"/>
    <w:rsid w:val="00DC7087"/>
    <w:rsid w:val="00DD2E0C"/>
    <w:rsid w:val="00DE7EDD"/>
    <w:rsid w:val="00DF18BB"/>
    <w:rsid w:val="00E070A5"/>
    <w:rsid w:val="00E10495"/>
    <w:rsid w:val="00E149A4"/>
    <w:rsid w:val="00E33B9B"/>
    <w:rsid w:val="00E44F9F"/>
    <w:rsid w:val="00E46938"/>
    <w:rsid w:val="00E70D48"/>
    <w:rsid w:val="00E7420F"/>
    <w:rsid w:val="00E80609"/>
    <w:rsid w:val="00E921F7"/>
    <w:rsid w:val="00E97FE8"/>
    <w:rsid w:val="00EA130F"/>
    <w:rsid w:val="00EA25C6"/>
    <w:rsid w:val="00EA38D3"/>
    <w:rsid w:val="00EA3F6C"/>
    <w:rsid w:val="00EA5872"/>
    <w:rsid w:val="00EA7487"/>
    <w:rsid w:val="00EB60CA"/>
    <w:rsid w:val="00EB7DAF"/>
    <w:rsid w:val="00EC5F04"/>
    <w:rsid w:val="00ED4307"/>
    <w:rsid w:val="00EE0125"/>
    <w:rsid w:val="00EE310E"/>
    <w:rsid w:val="00F20612"/>
    <w:rsid w:val="00F27027"/>
    <w:rsid w:val="00F34D1B"/>
    <w:rsid w:val="00F6112D"/>
    <w:rsid w:val="00F637DA"/>
    <w:rsid w:val="00F65FFA"/>
    <w:rsid w:val="00F75E66"/>
    <w:rsid w:val="00F9398E"/>
    <w:rsid w:val="00F95CEF"/>
    <w:rsid w:val="00FA10A7"/>
    <w:rsid w:val="00FA5E91"/>
    <w:rsid w:val="00FB15A5"/>
    <w:rsid w:val="00FC35BA"/>
    <w:rsid w:val="00FD52F5"/>
    <w:rsid w:val="00FE303A"/>
    <w:rsid w:val="00FE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7B26B96D"/>
  <w15:chartTrackingRefBased/>
  <w15:docId w15:val="{479962E8-D333-4809-8B90-738DB78E4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D91A2B"/>
    <w:pPr>
      <w:widowControl w:val="0"/>
      <w:autoSpaceDE w:val="0"/>
      <w:autoSpaceDN w:val="0"/>
      <w:adjustRightInd w:val="0"/>
    </w:pPr>
  </w:style>
  <w:style w:type="paragraph" w:styleId="1">
    <w:name w:val="heading 1"/>
    <w:aliases w:val="heading 1"/>
    <w:basedOn w:val="a3"/>
    <w:autoRedefine/>
    <w:qFormat/>
    <w:rsid w:val="00B17483"/>
    <w:pPr>
      <w:widowControl/>
      <w:numPr>
        <w:numId w:val="13"/>
      </w:numPr>
      <w:spacing w:before="240" w:after="120" w:line="360" w:lineRule="auto"/>
      <w:jc w:val="both"/>
      <w:outlineLvl w:val="0"/>
    </w:pPr>
    <w:rPr>
      <w:rFonts w:ascii="Arial" w:hAnsi="Arial"/>
      <w:b/>
      <w:sz w:val="24"/>
      <w:szCs w:val="24"/>
    </w:rPr>
  </w:style>
  <w:style w:type="paragraph" w:styleId="2">
    <w:name w:val="heading 2"/>
    <w:aliases w:val="heading 2"/>
    <w:basedOn w:val="a3"/>
    <w:autoRedefine/>
    <w:qFormat/>
    <w:rsid w:val="00674852"/>
    <w:pPr>
      <w:widowControl/>
      <w:numPr>
        <w:ilvl w:val="1"/>
        <w:numId w:val="13"/>
      </w:numPr>
      <w:spacing w:before="120" w:line="360" w:lineRule="auto"/>
      <w:jc w:val="both"/>
      <w:outlineLvl w:val="1"/>
    </w:pPr>
    <w:rPr>
      <w:rFonts w:ascii="Arial" w:hAnsi="Arial"/>
      <w:b/>
      <w:sz w:val="24"/>
    </w:rPr>
  </w:style>
  <w:style w:type="paragraph" w:styleId="3">
    <w:name w:val="heading 3"/>
    <w:aliases w:val="heading 3"/>
    <w:basedOn w:val="a3"/>
    <w:autoRedefine/>
    <w:qFormat/>
    <w:rsid w:val="008F453A"/>
    <w:pPr>
      <w:widowControl/>
      <w:numPr>
        <w:ilvl w:val="2"/>
        <w:numId w:val="13"/>
      </w:numPr>
      <w:spacing w:before="120" w:line="360" w:lineRule="auto"/>
      <w:jc w:val="both"/>
      <w:outlineLvl w:val="2"/>
    </w:pPr>
    <w:rPr>
      <w:rFonts w:ascii="宋体"/>
      <w:sz w:val="24"/>
    </w:rPr>
  </w:style>
  <w:style w:type="paragraph" w:styleId="4">
    <w:name w:val="heading 4"/>
    <w:aliases w:val="heading 4"/>
    <w:basedOn w:val="a3"/>
    <w:autoRedefine/>
    <w:qFormat/>
    <w:rsid w:val="00D91A2B"/>
    <w:pPr>
      <w:widowControl/>
      <w:numPr>
        <w:ilvl w:val="3"/>
        <w:numId w:val="13"/>
      </w:numPr>
      <w:spacing w:before="120" w:line="360" w:lineRule="auto"/>
      <w:jc w:val="both"/>
      <w:outlineLvl w:val="3"/>
    </w:pPr>
    <w:rPr>
      <w:sz w:val="24"/>
    </w:rPr>
  </w:style>
  <w:style w:type="paragraph" w:styleId="5">
    <w:name w:val="heading 5"/>
    <w:aliases w:val="heading 5"/>
    <w:basedOn w:val="a3"/>
    <w:qFormat/>
    <w:rsid w:val="00D91A2B"/>
    <w:pPr>
      <w:widowControl/>
      <w:numPr>
        <w:ilvl w:val="4"/>
        <w:numId w:val="13"/>
      </w:numPr>
      <w:spacing w:line="360" w:lineRule="auto"/>
      <w:outlineLvl w:val="4"/>
    </w:pPr>
    <w:rPr>
      <w:sz w:val="24"/>
    </w:rPr>
  </w:style>
  <w:style w:type="paragraph" w:styleId="6">
    <w:name w:val="heading 6"/>
    <w:aliases w:val="heading 6"/>
    <w:basedOn w:val="a3"/>
    <w:qFormat/>
    <w:rsid w:val="00D91A2B"/>
    <w:pPr>
      <w:widowControl/>
      <w:numPr>
        <w:ilvl w:val="5"/>
        <w:numId w:val="13"/>
      </w:numPr>
      <w:spacing w:line="360" w:lineRule="auto"/>
      <w:outlineLvl w:val="5"/>
    </w:pPr>
    <w:rPr>
      <w:sz w:val="24"/>
    </w:rPr>
  </w:style>
  <w:style w:type="paragraph" w:styleId="7">
    <w:name w:val="heading 7"/>
    <w:aliases w:val="heading 7"/>
    <w:basedOn w:val="a3"/>
    <w:qFormat/>
    <w:rsid w:val="00D91A2B"/>
    <w:pPr>
      <w:widowControl/>
      <w:numPr>
        <w:ilvl w:val="6"/>
        <w:numId w:val="13"/>
      </w:numPr>
      <w:spacing w:line="360" w:lineRule="auto"/>
      <w:outlineLvl w:val="6"/>
    </w:pPr>
    <w:rPr>
      <w:sz w:val="24"/>
    </w:rPr>
  </w:style>
  <w:style w:type="paragraph" w:styleId="8">
    <w:name w:val="heading 8"/>
    <w:aliases w:val="heading 8"/>
    <w:basedOn w:val="a3"/>
    <w:next w:val="a3"/>
    <w:qFormat/>
    <w:rsid w:val="00D91A2B"/>
    <w:pPr>
      <w:keepNext/>
      <w:keepLines/>
      <w:numPr>
        <w:ilvl w:val="7"/>
        <w:numId w:val="13"/>
      </w:numPr>
      <w:spacing w:before="240" w:after="64" w:line="320" w:lineRule="auto"/>
      <w:outlineLvl w:val="7"/>
    </w:pPr>
    <w:rPr>
      <w:rFonts w:ascii="Arial" w:eastAsia="黑体" w:hAnsi="Arial"/>
      <w:sz w:val="24"/>
    </w:rPr>
  </w:style>
  <w:style w:type="paragraph" w:styleId="9">
    <w:name w:val="heading 9"/>
    <w:aliases w:val="heading 9"/>
    <w:basedOn w:val="a3"/>
    <w:next w:val="a3"/>
    <w:qFormat/>
    <w:rsid w:val="00D91A2B"/>
    <w:pPr>
      <w:keepNext/>
      <w:keepLines/>
      <w:numPr>
        <w:ilvl w:val="8"/>
        <w:numId w:val="13"/>
      </w:numPr>
      <w:spacing w:before="240" w:after="64" w:line="320" w:lineRule="auto"/>
      <w:outlineLvl w:val="8"/>
    </w:pPr>
    <w:rPr>
      <w:rFonts w:ascii="Arial" w:eastAsia="黑体" w:hAnsi="Arial"/>
      <w:sz w:val="21"/>
    </w:rPr>
  </w:style>
  <w:style w:type="character" w:default="1" w:styleId="a4">
    <w:name w:val="Default Paragraph Font"/>
    <w:semiHidden/>
    <w:rsid w:val="00D91A2B"/>
  </w:style>
  <w:style w:type="table" w:default="1" w:styleId="a5">
    <w:name w:val="Normal Table"/>
    <w:semiHidden/>
    <w:rsid w:val="00D91A2B"/>
    <w:tblPr>
      <w:tblInd w:w="0" w:type="dxa"/>
      <w:tblCellMar>
        <w:top w:w="0" w:type="dxa"/>
        <w:left w:w="108" w:type="dxa"/>
        <w:bottom w:w="0" w:type="dxa"/>
        <w:right w:w="108" w:type="dxa"/>
      </w:tblCellMar>
    </w:tblPr>
  </w:style>
  <w:style w:type="numbering" w:default="1" w:styleId="a6">
    <w:name w:val="No List"/>
    <w:semiHidden/>
    <w:rsid w:val="00D91A2B"/>
  </w:style>
  <w:style w:type="paragraph" w:customStyle="1" w:styleId="abstract">
    <w:name w:val="abstract"/>
    <w:basedOn w:val="a3"/>
    <w:autoRedefine/>
    <w:rsid w:val="00D91A2B"/>
    <w:pPr>
      <w:widowControl/>
      <w:numPr>
        <w:ilvl w:val="12"/>
      </w:numPr>
      <w:tabs>
        <w:tab w:val="left" w:pos="907"/>
      </w:tabs>
      <w:spacing w:line="360" w:lineRule="auto"/>
      <w:ind w:left="879" w:hanging="879"/>
      <w:jc w:val="both"/>
    </w:pPr>
    <w:rPr>
      <w:sz w:val="21"/>
      <w:szCs w:val="21"/>
    </w:rPr>
  </w:style>
  <w:style w:type="paragraph" w:customStyle="1" w:styleId="annotation">
    <w:name w:val="annotation"/>
    <w:basedOn w:val="a3"/>
    <w:autoRedefine/>
    <w:rsid w:val="00D91A2B"/>
    <w:pPr>
      <w:keepLines/>
      <w:widowControl/>
      <w:numPr>
        <w:ilvl w:val="12"/>
      </w:numPr>
      <w:spacing w:line="360" w:lineRule="auto"/>
      <w:ind w:left="1134"/>
      <w:jc w:val="both"/>
    </w:pPr>
    <w:rPr>
      <w:sz w:val="21"/>
    </w:rPr>
  </w:style>
  <w:style w:type="paragraph" w:customStyle="1" w:styleId="catalog">
    <w:name w:val="catalog"/>
    <w:basedOn w:val="a3"/>
    <w:autoRedefine/>
    <w:rsid w:val="00D91A2B"/>
    <w:pPr>
      <w:pageBreakBefore/>
      <w:widowControl/>
      <w:numPr>
        <w:ilvl w:val="12"/>
      </w:numPr>
      <w:spacing w:before="300" w:after="150" w:line="360" w:lineRule="auto"/>
      <w:jc w:val="center"/>
    </w:pPr>
    <w:rPr>
      <w:rFonts w:ascii="黑体" w:eastAsia="黑体"/>
      <w:sz w:val="30"/>
    </w:rPr>
  </w:style>
  <w:style w:type="paragraph" w:customStyle="1" w:styleId="catalog1">
    <w:name w:val="catalog 1"/>
    <w:basedOn w:val="a3"/>
    <w:autoRedefine/>
    <w:rsid w:val="00D91A2B"/>
    <w:pPr>
      <w:widowControl/>
      <w:ind w:left="198" w:hanging="113"/>
    </w:pPr>
    <w:rPr>
      <w:sz w:val="21"/>
    </w:rPr>
  </w:style>
  <w:style w:type="paragraph" w:customStyle="1" w:styleId="catalog2">
    <w:name w:val="catalog 2"/>
    <w:basedOn w:val="a3"/>
    <w:rsid w:val="00D91A2B"/>
    <w:pPr>
      <w:ind w:left="453" w:hanging="283"/>
    </w:pPr>
    <w:rPr>
      <w:sz w:val="21"/>
    </w:rPr>
  </w:style>
  <w:style w:type="paragraph" w:customStyle="1" w:styleId="catalog3">
    <w:name w:val="catalog 3"/>
    <w:basedOn w:val="a3"/>
    <w:autoRedefine/>
    <w:rsid w:val="00D91A2B"/>
    <w:pPr>
      <w:widowControl/>
      <w:ind w:left="794" w:hanging="454"/>
    </w:pPr>
    <w:rPr>
      <w:sz w:val="21"/>
    </w:rPr>
  </w:style>
  <w:style w:type="paragraph" w:customStyle="1" w:styleId="catalog4">
    <w:name w:val="catalog 4"/>
    <w:basedOn w:val="a3"/>
    <w:autoRedefine/>
    <w:rsid w:val="00D91A2B"/>
    <w:pPr>
      <w:widowControl/>
      <w:ind w:left="1134" w:hanging="567"/>
    </w:pPr>
    <w:rPr>
      <w:sz w:val="21"/>
    </w:rPr>
  </w:style>
  <w:style w:type="paragraph" w:customStyle="1" w:styleId="catalog5">
    <w:name w:val="catalog 5"/>
    <w:basedOn w:val="a3"/>
    <w:rsid w:val="00D91A2B"/>
    <w:pPr>
      <w:ind w:left="680"/>
    </w:pPr>
    <w:rPr>
      <w:sz w:val="21"/>
    </w:rPr>
  </w:style>
  <w:style w:type="paragraph" w:customStyle="1" w:styleId="catalog6">
    <w:name w:val="catalog 6"/>
    <w:basedOn w:val="a3"/>
    <w:autoRedefine/>
    <w:rsid w:val="00D91A2B"/>
    <w:pPr>
      <w:widowControl/>
      <w:ind w:left="1757" w:hanging="907"/>
    </w:pPr>
    <w:rPr>
      <w:sz w:val="21"/>
    </w:rPr>
  </w:style>
  <w:style w:type="paragraph" w:customStyle="1" w:styleId="catalog7">
    <w:name w:val="catalog 7"/>
    <w:basedOn w:val="a3"/>
    <w:autoRedefine/>
    <w:rsid w:val="00D91A2B"/>
    <w:pPr>
      <w:widowControl/>
      <w:ind w:left="2041" w:hanging="1077"/>
    </w:pPr>
    <w:rPr>
      <w:rFonts w:ascii="宋体"/>
      <w:sz w:val="21"/>
    </w:rPr>
  </w:style>
  <w:style w:type="paragraph" w:customStyle="1" w:styleId="catalog8">
    <w:name w:val="catalog 8"/>
    <w:basedOn w:val="a3"/>
    <w:autoRedefine/>
    <w:rsid w:val="00D91A2B"/>
    <w:pPr>
      <w:widowControl/>
      <w:ind w:left="113"/>
    </w:pPr>
    <w:rPr>
      <w:sz w:val="21"/>
    </w:rPr>
  </w:style>
  <w:style w:type="paragraph" w:customStyle="1" w:styleId="catalog9">
    <w:name w:val="catalog 9"/>
    <w:basedOn w:val="a3"/>
    <w:autoRedefine/>
    <w:rsid w:val="00D91A2B"/>
    <w:pPr>
      <w:widowControl/>
      <w:ind w:left="113"/>
    </w:pPr>
    <w:rPr>
      <w:sz w:val="21"/>
    </w:rPr>
  </w:style>
  <w:style w:type="paragraph" w:customStyle="1" w:styleId="catalogoffigureandtable">
    <w:name w:val="catalog of figure and table"/>
    <w:basedOn w:val="a3"/>
    <w:autoRedefine/>
    <w:rsid w:val="00D91A2B"/>
    <w:pPr>
      <w:widowControl/>
      <w:spacing w:before="300" w:after="150" w:line="360" w:lineRule="auto"/>
      <w:jc w:val="center"/>
    </w:pPr>
    <w:rPr>
      <w:rFonts w:ascii="黑体" w:eastAsia="黑体"/>
      <w:sz w:val="30"/>
    </w:rPr>
  </w:style>
  <w:style w:type="paragraph" w:customStyle="1" w:styleId="chaptertitle">
    <w:name w:val="chapter title"/>
    <w:basedOn w:val="a3"/>
    <w:autoRedefine/>
    <w:rsid w:val="00D91A2B"/>
    <w:pPr>
      <w:widowControl/>
      <w:tabs>
        <w:tab w:val="left" w:pos="0"/>
      </w:tabs>
      <w:spacing w:before="300" w:after="300"/>
      <w:jc w:val="center"/>
    </w:pPr>
    <w:rPr>
      <w:rFonts w:ascii="Arial" w:hAnsi="Arial"/>
      <w:sz w:val="30"/>
    </w:rPr>
  </w:style>
  <w:style w:type="paragraph" w:customStyle="1" w:styleId="code">
    <w:name w:val="code"/>
    <w:basedOn w:val="a3"/>
    <w:autoRedefine/>
    <w:rsid w:val="00D91A2B"/>
    <w:pPr>
      <w:widowControl/>
      <w:spacing w:line="360" w:lineRule="auto"/>
      <w:ind w:left="1134"/>
      <w:jc w:val="both"/>
    </w:pPr>
    <w:rPr>
      <w:rFonts w:ascii="Courier New" w:hAnsi="Courier New"/>
      <w:sz w:val="18"/>
    </w:rPr>
  </w:style>
  <w:style w:type="paragraph" w:customStyle="1" w:styleId="compilingadvice">
    <w:name w:val="compiling advice"/>
    <w:basedOn w:val="a3"/>
    <w:rsid w:val="00D91A2B"/>
    <w:pPr>
      <w:widowControl/>
      <w:spacing w:line="360" w:lineRule="auto"/>
      <w:ind w:firstLineChars="200" w:firstLine="420"/>
    </w:pPr>
    <w:rPr>
      <w:i/>
      <w:color w:val="0000FF"/>
      <w:sz w:val="21"/>
    </w:rPr>
  </w:style>
  <w:style w:type="paragraph" w:customStyle="1" w:styleId="confidentialitylevelonheader">
    <w:name w:val="confidentiality level on header"/>
    <w:basedOn w:val="a3"/>
    <w:autoRedefine/>
    <w:rsid w:val="00D91A2B"/>
    <w:pPr>
      <w:widowControl/>
      <w:jc w:val="right"/>
    </w:pPr>
    <w:rPr>
      <w:sz w:val="18"/>
    </w:rPr>
  </w:style>
  <w:style w:type="paragraph" w:customStyle="1" w:styleId="defaulttext">
    <w:name w:val="default text"/>
    <w:basedOn w:val="a3"/>
    <w:autoRedefine/>
    <w:rsid w:val="00D91A2B"/>
    <w:pPr>
      <w:widowControl/>
      <w:spacing w:line="360" w:lineRule="auto"/>
    </w:pPr>
    <w:rPr>
      <w:sz w:val="21"/>
    </w:rPr>
  </w:style>
  <w:style w:type="paragraph" w:customStyle="1" w:styleId="documenttitle">
    <w:name w:val="document title"/>
    <w:basedOn w:val="a3"/>
    <w:autoRedefine/>
    <w:rsid w:val="00D91A2B"/>
    <w:pPr>
      <w:widowControl/>
      <w:tabs>
        <w:tab w:val="left" w:pos="0"/>
      </w:tabs>
      <w:spacing w:before="300" w:after="300"/>
      <w:jc w:val="center"/>
      <w:outlineLvl w:val="0"/>
    </w:pPr>
    <w:rPr>
      <w:rFonts w:ascii="Arial" w:hAnsi="Arial"/>
      <w:sz w:val="30"/>
      <w:szCs w:val="30"/>
    </w:rPr>
  </w:style>
  <w:style w:type="paragraph" w:customStyle="1" w:styleId="documenttitleoncover">
    <w:name w:val="document title on cover"/>
    <w:basedOn w:val="a3"/>
    <w:autoRedefine/>
    <w:rsid w:val="00D91A2B"/>
    <w:pPr>
      <w:widowControl/>
      <w:spacing w:line="360" w:lineRule="auto"/>
      <w:jc w:val="center"/>
    </w:pPr>
    <w:rPr>
      <w:rFonts w:ascii="Arial" w:hAnsi="Arial"/>
      <w:b/>
      <w:sz w:val="56"/>
      <w:szCs w:val="56"/>
    </w:rPr>
  </w:style>
  <w:style w:type="paragraph" w:customStyle="1" w:styleId="documenttitleonheader">
    <w:name w:val="document title on header"/>
    <w:basedOn w:val="a3"/>
    <w:autoRedefine/>
    <w:rsid w:val="00D91A2B"/>
    <w:pPr>
      <w:widowControl/>
    </w:pPr>
    <w:rPr>
      <w:sz w:val="18"/>
    </w:rPr>
  </w:style>
  <w:style w:type="paragraph" w:customStyle="1" w:styleId="figuredescription">
    <w:name w:val="figure description"/>
    <w:basedOn w:val="a3"/>
    <w:autoRedefine/>
    <w:rsid w:val="00D91A2B"/>
    <w:pPr>
      <w:widowControl/>
      <w:numPr>
        <w:numId w:val="3"/>
      </w:numPr>
      <w:tabs>
        <w:tab w:val="clear" w:pos="1080"/>
      </w:tabs>
      <w:spacing w:before="105" w:line="360" w:lineRule="auto"/>
      <w:ind w:left="1089" w:hanging="369"/>
      <w:jc w:val="center"/>
    </w:pPr>
    <w:rPr>
      <w:rFonts w:ascii="宋体"/>
      <w:sz w:val="21"/>
    </w:rPr>
  </w:style>
  <w:style w:type="paragraph" w:customStyle="1" w:styleId="figuredescriptionwithoutautonumbering">
    <w:name w:val="figure description without auto numbering"/>
    <w:basedOn w:val="a3"/>
    <w:autoRedefine/>
    <w:rsid w:val="00D91A2B"/>
    <w:pPr>
      <w:widowControl/>
      <w:spacing w:before="105" w:line="360" w:lineRule="auto"/>
      <w:ind w:firstLine="425"/>
      <w:jc w:val="center"/>
    </w:pPr>
    <w:rPr>
      <w:sz w:val="21"/>
    </w:rPr>
  </w:style>
  <w:style w:type="paragraph" w:customStyle="1" w:styleId="footnotes">
    <w:name w:val="footnotes"/>
    <w:basedOn w:val="a3"/>
    <w:autoRedefine/>
    <w:rsid w:val="00D91A2B"/>
    <w:pPr>
      <w:widowControl/>
      <w:numPr>
        <w:numId w:val="4"/>
      </w:numPr>
      <w:spacing w:after="90"/>
      <w:ind w:left="1078" w:hanging="358"/>
    </w:pPr>
    <w:rPr>
      <w:sz w:val="18"/>
    </w:rPr>
  </w:style>
  <w:style w:type="paragraph" w:customStyle="1" w:styleId="HuaweiTechnologiesoncover">
    <w:name w:val="Huawei Technologies on cover"/>
    <w:basedOn w:val="a3"/>
    <w:rsid w:val="00D91A2B"/>
    <w:pPr>
      <w:widowControl/>
      <w:spacing w:line="360" w:lineRule="auto"/>
      <w:jc w:val="center"/>
    </w:pPr>
    <w:rPr>
      <w:rFonts w:ascii="Arial" w:eastAsia="黑体" w:hAnsi="Arial"/>
      <w:b/>
      <w:sz w:val="32"/>
      <w:szCs w:val="32"/>
    </w:rPr>
  </w:style>
  <w:style w:type="paragraph" w:styleId="a">
    <w:name w:val="List Bullet"/>
    <w:basedOn w:val="a3"/>
    <w:autoRedefine/>
    <w:rsid w:val="00D91A2B"/>
    <w:pPr>
      <w:numPr>
        <w:numId w:val="5"/>
      </w:numPr>
      <w:tabs>
        <w:tab w:val="clear" w:pos="851"/>
      </w:tabs>
      <w:spacing w:line="360" w:lineRule="auto"/>
      <w:ind w:left="283" w:hanging="283"/>
    </w:pPr>
    <w:rPr>
      <w:sz w:val="21"/>
    </w:rPr>
  </w:style>
  <w:style w:type="paragraph" w:customStyle="1" w:styleId="itemlist">
    <w:name w:val="item list"/>
    <w:basedOn w:val="a"/>
    <w:autoRedefine/>
    <w:rsid w:val="00D91A2B"/>
    <w:pPr>
      <w:widowControl/>
      <w:numPr>
        <w:numId w:val="6"/>
      </w:numPr>
      <w:tabs>
        <w:tab w:val="clear" w:pos="425"/>
        <w:tab w:val="num" w:pos="720"/>
      </w:tabs>
      <w:ind w:left="0" w:firstLine="0"/>
    </w:pPr>
    <w:rPr>
      <w:rFonts w:ascii="宋体" w:hAnsi="Wingdings"/>
    </w:rPr>
  </w:style>
  <w:style w:type="paragraph" w:customStyle="1" w:styleId="keywords">
    <w:name w:val="keywords"/>
    <w:basedOn w:val="a3"/>
    <w:autoRedefine/>
    <w:rsid w:val="00D91A2B"/>
    <w:pPr>
      <w:widowControl/>
      <w:tabs>
        <w:tab w:val="left" w:pos="907"/>
      </w:tabs>
      <w:spacing w:line="360" w:lineRule="auto"/>
      <w:ind w:left="879" w:hanging="879"/>
      <w:jc w:val="both"/>
    </w:pPr>
    <w:rPr>
      <w:sz w:val="21"/>
    </w:rPr>
  </w:style>
  <w:style w:type="paragraph" w:customStyle="1" w:styleId="referance">
    <w:name w:val="referance"/>
    <w:basedOn w:val="a3"/>
    <w:autoRedefine/>
    <w:rsid w:val="00D91A2B"/>
    <w:pPr>
      <w:widowControl/>
      <w:numPr>
        <w:numId w:val="7"/>
      </w:numPr>
      <w:spacing w:line="360" w:lineRule="auto"/>
      <w:ind w:left="0" w:firstLine="0"/>
      <w:jc w:val="both"/>
    </w:pPr>
    <w:rPr>
      <w:rFonts w:ascii="宋体"/>
      <w:sz w:val="21"/>
    </w:rPr>
  </w:style>
  <w:style w:type="paragraph" w:customStyle="1" w:styleId="revisionrecord">
    <w:name w:val="revision record"/>
    <w:basedOn w:val="a3"/>
    <w:autoRedefine/>
    <w:rsid w:val="00D91A2B"/>
    <w:pPr>
      <w:pageBreakBefore/>
      <w:widowControl/>
      <w:spacing w:before="300" w:after="150" w:line="360" w:lineRule="auto"/>
      <w:jc w:val="center"/>
    </w:pPr>
    <w:rPr>
      <w:rFonts w:ascii="黑体" w:eastAsia="黑体"/>
      <w:sz w:val="30"/>
    </w:rPr>
  </w:style>
  <w:style w:type="paragraph" w:customStyle="1" w:styleId="tabledescription">
    <w:name w:val="table description"/>
    <w:basedOn w:val="a3"/>
    <w:autoRedefine/>
    <w:rsid w:val="00D91A2B"/>
    <w:pPr>
      <w:keepLines/>
      <w:widowControl/>
      <w:numPr>
        <w:numId w:val="8"/>
      </w:numPr>
      <w:spacing w:line="360" w:lineRule="auto"/>
      <w:ind w:left="0" w:firstLine="0"/>
      <w:jc w:val="center"/>
    </w:pPr>
    <w:rPr>
      <w:rFonts w:ascii="宋体"/>
      <w:sz w:val="21"/>
    </w:rPr>
  </w:style>
  <w:style w:type="paragraph" w:customStyle="1" w:styleId="tabledescriptionwithoutautonumbering">
    <w:name w:val="table description without auto numbering"/>
    <w:basedOn w:val="a3"/>
    <w:autoRedefine/>
    <w:rsid w:val="00D91A2B"/>
    <w:pPr>
      <w:keepLines/>
      <w:widowControl/>
      <w:spacing w:line="360" w:lineRule="auto"/>
      <w:jc w:val="center"/>
    </w:pPr>
    <w:rPr>
      <w:rFonts w:ascii="宋体"/>
      <w:sz w:val="21"/>
    </w:rPr>
  </w:style>
  <w:style w:type="paragraph" w:customStyle="1" w:styleId="tableheading">
    <w:name w:val="table heading"/>
    <w:basedOn w:val="a3"/>
    <w:autoRedefine/>
    <w:rsid w:val="00D91A2B"/>
    <w:pPr>
      <w:widowControl/>
      <w:jc w:val="center"/>
    </w:pPr>
    <w:rPr>
      <w:b/>
      <w:sz w:val="21"/>
    </w:rPr>
  </w:style>
  <w:style w:type="paragraph" w:customStyle="1" w:styleId="tabletext">
    <w:name w:val="table text"/>
    <w:basedOn w:val="a3"/>
    <w:autoRedefine/>
    <w:rsid w:val="00D91A2B"/>
    <w:pPr>
      <w:widowControl/>
      <w:tabs>
        <w:tab w:val="decimal" w:pos="0"/>
      </w:tabs>
    </w:pPr>
    <w:rPr>
      <w:sz w:val="21"/>
    </w:rPr>
  </w:style>
  <w:style w:type="paragraph" w:customStyle="1" w:styleId="tabletextoncover">
    <w:name w:val="table text on cover"/>
    <w:basedOn w:val="a3"/>
    <w:autoRedefine/>
    <w:rsid w:val="00D91A2B"/>
    <w:pPr>
      <w:widowControl/>
      <w:jc w:val="center"/>
    </w:pPr>
    <w:rPr>
      <w:b/>
      <w:sz w:val="24"/>
    </w:rPr>
  </w:style>
  <w:style w:type="paragraph" w:customStyle="1" w:styleId="textindentation">
    <w:name w:val="text indentation"/>
    <w:basedOn w:val="a3"/>
    <w:autoRedefine/>
    <w:rsid w:val="00D91A2B"/>
    <w:pPr>
      <w:widowControl/>
      <w:spacing w:line="360" w:lineRule="auto"/>
      <w:ind w:firstLineChars="200" w:firstLine="420"/>
      <w:jc w:val="both"/>
    </w:pPr>
    <w:rPr>
      <w:sz w:val="21"/>
    </w:rPr>
  </w:style>
  <w:style w:type="paragraph" w:customStyle="1" w:styleId="a7">
    <w:name w:val="编写建议"/>
    <w:basedOn w:val="a3"/>
    <w:rsid w:val="00D91A2B"/>
    <w:pPr>
      <w:spacing w:line="360" w:lineRule="auto"/>
      <w:ind w:firstLineChars="200" w:firstLine="420"/>
    </w:pPr>
    <w:rPr>
      <w:rFonts w:cs="Arial"/>
      <w:i/>
      <w:color w:val="0000FF"/>
      <w:sz w:val="21"/>
      <w:szCs w:val="21"/>
    </w:rPr>
  </w:style>
  <w:style w:type="paragraph" w:customStyle="1" w:styleId="abc">
    <w:name w:val="标题 abc"/>
    <w:basedOn w:val="a3"/>
    <w:rsid w:val="00D91A2B"/>
    <w:pPr>
      <w:numPr>
        <w:ilvl w:val="7"/>
        <w:numId w:val="9"/>
      </w:numPr>
      <w:spacing w:beforeLines="50" w:before="50"/>
      <w:ind w:left="1446" w:hanging="312"/>
    </w:pPr>
    <w:rPr>
      <w:sz w:val="22"/>
    </w:rPr>
  </w:style>
  <w:style w:type="paragraph" w:customStyle="1" w:styleId="a8">
    <w:name w:val="表格文本"/>
    <w:basedOn w:val="a3"/>
    <w:rsid w:val="00D91A2B"/>
    <w:pPr>
      <w:tabs>
        <w:tab w:val="decimal" w:pos="0"/>
      </w:tabs>
    </w:pPr>
    <w:rPr>
      <w:noProof/>
      <w:sz w:val="21"/>
      <w:szCs w:val="21"/>
    </w:rPr>
  </w:style>
  <w:style w:type="paragraph" w:customStyle="1" w:styleId="a2">
    <w:name w:val="表号"/>
    <w:basedOn w:val="a3"/>
    <w:rsid w:val="00D91A2B"/>
    <w:pPr>
      <w:keepLines/>
      <w:numPr>
        <w:numId w:val="10"/>
      </w:numPr>
      <w:tabs>
        <w:tab w:val="clear" w:pos="720"/>
      </w:tabs>
      <w:spacing w:line="360" w:lineRule="auto"/>
      <w:jc w:val="center"/>
    </w:pPr>
    <w:rPr>
      <w:sz w:val="21"/>
      <w:szCs w:val="21"/>
    </w:rPr>
  </w:style>
  <w:style w:type="paragraph" w:customStyle="1" w:styleId="a9">
    <w:name w:val="表头样式"/>
    <w:basedOn w:val="a3"/>
    <w:rsid w:val="00D91A2B"/>
    <w:pPr>
      <w:jc w:val="center"/>
    </w:pPr>
    <w:rPr>
      <w:b/>
      <w:sz w:val="21"/>
    </w:rPr>
  </w:style>
  <w:style w:type="paragraph" w:customStyle="1" w:styleId="a0">
    <w:name w:val="参考资料清单"/>
    <w:basedOn w:val="a3"/>
    <w:rsid w:val="00D91A2B"/>
    <w:pPr>
      <w:numPr>
        <w:numId w:val="12"/>
      </w:numPr>
      <w:tabs>
        <w:tab w:val="num" w:pos="0"/>
      </w:tabs>
      <w:spacing w:line="360" w:lineRule="auto"/>
      <w:ind w:left="0" w:firstLine="0"/>
      <w:jc w:val="both"/>
    </w:pPr>
    <w:rPr>
      <w:sz w:val="21"/>
      <w:szCs w:val="21"/>
    </w:rPr>
  </w:style>
  <w:style w:type="character" w:styleId="aa">
    <w:name w:val="Hyperlink"/>
    <w:basedOn w:val="a4"/>
    <w:rsid w:val="00D91A2B"/>
    <w:rPr>
      <w:color w:val="0000FF"/>
      <w:u w:val="single"/>
    </w:rPr>
  </w:style>
  <w:style w:type="paragraph" w:customStyle="1" w:styleId="ab">
    <w:name w:val="封面表格文本"/>
    <w:basedOn w:val="a3"/>
    <w:rsid w:val="00D91A2B"/>
    <w:pPr>
      <w:jc w:val="center"/>
    </w:pPr>
    <w:rPr>
      <w:b/>
      <w:sz w:val="24"/>
    </w:rPr>
  </w:style>
  <w:style w:type="paragraph" w:customStyle="1" w:styleId="ac">
    <w:name w:val="封面华为技术"/>
    <w:basedOn w:val="a3"/>
    <w:rsid w:val="00D91A2B"/>
    <w:pPr>
      <w:spacing w:line="360" w:lineRule="auto"/>
      <w:jc w:val="center"/>
    </w:pPr>
    <w:rPr>
      <w:rFonts w:ascii="Arial" w:eastAsia="黑体" w:hAnsi="Arial"/>
      <w:b/>
      <w:sz w:val="32"/>
      <w:szCs w:val="32"/>
    </w:rPr>
  </w:style>
  <w:style w:type="paragraph" w:customStyle="1" w:styleId="ad">
    <w:name w:val="封面文档标题"/>
    <w:basedOn w:val="a3"/>
    <w:rsid w:val="00D91A2B"/>
    <w:pPr>
      <w:spacing w:line="360" w:lineRule="auto"/>
      <w:jc w:val="center"/>
    </w:pPr>
    <w:rPr>
      <w:rFonts w:ascii="黑体" w:eastAsia="黑体" w:hAnsi="黑体"/>
      <w:b/>
      <w:bCs/>
      <w:sz w:val="48"/>
    </w:rPr>
  </w:style>
  <w:style w:type="paragraph" w:customStyle="1" w:styleId="ae">
    <w:name w:val="目录"/>
    <w:basedOn w:val="a3"/>
    <w:rsid w:val="00D91A2B"/>
    <w:pPr>
      <w:pageBreakBefore/>
      <w:spacing w:before="300" w:after="150" w:line="360" w:lineRule="auto"/>
      <w:jc w:val="center"/>
    </w:pPr>
    <w:rPr>
      <w:rFonts w:ascii="Arial" w:eastAsia="黑体" w:hAnsi="Arial"/>
      <w:sz w:val="30"/>
      <w:szCs w:val="30"/>
    </w:rPr>
  </w:style>
  <w:style w:type="paragraph" w:styleId="TOC1">
    <w:name w:val="toc 1"/>
    <w:basedOn w:val="catalog1"/>
    <w:next w:val="a3"/>
    <w:autoRedefine/>
    <w:semiHidden/>
    <w:rsid w:val="009967B5"/>
    <w:pPr>
      <w:widowControl w:val="0"/>
      <w:spacing w:before="120" w:after="120"/>
      <w:ind w:left="0" w:firstLine="0"/>
    </w:pPr>
    <w:rPr>
      <w:b/>
      <w:bCs/>
      <w:caps/>
      <w:sz w:val="20"/>
    </w:rPr>
  </w:style>
  <w:style w:type="paragraph" w:styleId="TOC2">
    <w:name w:val="toc 2"/>
    <w:basedOn w:val="a3"/>
    <w:autoRedefine/>
    <w:semiHidden/>
    <w:rsid w:val="00592856"/>
    <w:pPr>
      <w:ind w:left="200"/>
    </w:pPr>
    <w:rPr>
      <w:smallCaps/>
    </w:rPr>
  </w:style>
  <w:style w:type="paragraph" w:styleId="TOC3">
    <w:name w:val="toc 3"/>
    <w:basedOn w:val="a3"/>
    <w:autoRedefine/>
    <w:semiHidden/>
    <w:rsid w:val="00721372"/>
    <w:pPr>
      <w:ind w:left="400"/>
    </w:pPr>
    <w:rPr>
      <w:i/>
      <w:iCs/>
    </w:rPr>
  </w:style>
  <w:style w:type="paragraph" w:styleId="TOC4">
    <w:name w:val="toc 4"/>
    <w:basedOn w:val="a3"/>
    <w:autoRedefine/>
    <w:semiHidden/>
    <w:rsid w:val="00D91A2B"/>
    <w:pPr>
      <w:ind w:left="600"/>
    </w:pPr>
    <w:rPr>
      <w:sz w:val="18"/>
      <w:szCs w:val="18"/>
    </w:rPr>
  </w:style>
  <w:style w:type="paragraph" w:styleId="TOC5">
    <w:name w:val="toc 5"/>
    <w:basedOn w:val="a3"/>
    <w:next w:val="a3"/>
    <w:autoRedefine/>
    <w:semiHidden/>
    <w:rsid w:val="00D91A2B"/>
    <w:pPr>
      <w:ind w:left="800"/>
    </w:pPr>
    <w:rPr>
      <w:sz w:val="18"/>
      <w:szCs w:val="18"/>
    </w:rPr>
  </w:style>
  <w:style w:type="paragraph" w:styleId="TOC6">
    <w:name w:val="toc 6"/>
    <w:basedOn w:val="a3"/>
    <w:autoRedefine/>
    <w:semiHidden/>
    <w:rsid w:val="00D91A2B"/>
    <w:pPr>
      <w:ind w:left="1000"/>
    </w:pPr>
    <w:rPr>
      <w:sz w:val="18"/>
      <w:szCs w:val="18"/>
    </w:rPr>
  </w:style>
  <w:style w:type="paragraph" w:styleId="TOC7">
    <w:name w:val="toc 7"/>
    <w:basedOn w:val="a3"/>
    <w:next w:val="a3"/>
    <w:autoRedefine/>
    <w:semiHidden/>
    <w:rsid w:val="00D91A2B"/>
    <w:pPr>
      <w:ind w:left="1200"/>
    </w:pPr>
    <w:rPr>
      <w:sz w:val="18"/>
      <w:szCs w:val="18"/>
    </w:rPr>
  </w:style>
  <w:style w:type="paragraph" w:styleId="TOC8">
    <w:name w:val="toc 8"/>
    <w:basedOn w:val="a3"/>
    <w:next w:val="a3"/>
    <w:autoRedefine/>
    <w:semiHidden/>
    <w:rsid w:val="00D91A2B"/>
    <w:pPr>
      <w:ind w:left="1400"/>
    </w:pPr>
    <w:rPr>
      <w:sz w:val="18"/>
      <w:szCs w:val="18"/>
    </w:rPr>
  </w:style>
  <w:style w:type="paragraph" w:styleId="TOC9">
    <w:name w:val="toc 9"/>
    <w:basedOn w:val="a3"/>
    <w:next w:val="a3"/>
    <w:autoRedefine/>
    <w:semiHidden/>
    <w:rsid w:val="00D91A2B"/>
    <w:pPr>
      <w:ind w:left="1600"/>
    </w:pPr>
    <w:rPr>
      <w:sz w:val="18"/>
      <w:szCs w:val="18"/>
    </w:rPr>
  </w:style>
  <w:style w:type="paragraph" w:styleId="af">
    <w:name w:val="Balloon Text"/>
    <w:basedOn w:val="a3"/>
    <w:semiHidden/>
    <w:rsid w:val="00D91A2B"/>
    <w:rPr>
      <w:sz w:val="18"/>
      <w:szCs w:val="18"/>
    </w:rPr>
  </w:style>
  <w:style w:type="paragraph" w:customStyle="1" w:styleId="af0">
    <w:name w:val="缺省文本"/>
    <w:basedOn w:val="a3"/>
    <w:rsid w:val="00D91A2B"/>
    <w:pPr>
      <w:spacing w:line="360" w:lineRule="auto"/>
    </w:pPr>
    <w:rPr>
      <w:sz w:val="21"/>
      <w:szCs w:val="21"/>
    </w:rPr>
  </w:style>
  <w:style w:type="paragraph" w:styleId="af1">
    <w:name w:val="table of figures"/>
    <w:basedOn w:val="TOC1"/>
    <w:semiHidden/>
    <w:rsid w:val="00D91A2B"/>
    <w:pPr>
      <w:spacing w:before="300" w:after="150" w:line="360" w:lineRule="auto"/>
      <w:jc w:val="center"/>
    </w:pPr>
    <w:rPr>
      <w:rFonts w:ascii="宋体"/>
    </w:rPr>
  </w:style>
  <w:style w:type="paragraph" w:customStyle="1" w:styleId="a1">
    <w:name w:val="图号"/>
    <w:basedOn w:val="a3"/>
    <w:rsid w:val="00D91A2B"/>
    <w:pPr>
      <w:numPr>
        <w:numId w:val="11"/>
      </w:numPr>
      <w:spacing w:before="105" w:line="360" w:lineRule="auto"/>
      <w:jc w:val="center"/>
    </w:pPr>
    <w:rPr>
      <w:sz w:val="21"/>
      <w:szCs w:val="21"/>
    </w:rPr>
  </w:style>
  <w:style w:type="paragraph" w:customStyle="1" w:styleId="af2">
    <w:name w:val="文档标题"/>
    <w:basedOn w:val="a3"/>
    <w:rsid w:val="00D91A2B"/>
    <w:pPr>
      <w:tabs>
        <w:tab w:val="left" w:pos="0"/>
      </w:tabs>
      <w:spacing w:before="300" w:after="300"/>
      <w:jc w:val="center"/>
    </w:pPr>
    <w:rPr>
      <w:rFonts w:ascii="Arial" w:eastAsia="黑体" w:hAnsi="Arial"/>
      <w:sz w:val="32"/>
      <w:szCs w:val="32"/>
    </w:rPr>
  </w:style>
  <w:style w:type="paragraph" w:styleId="af3">
    <w:name w:val="Document Map"/>
    <w:basedOn w:val="a3"/>
    <w:semiHidden/>
    <w:rsid w:val="00D91A2B"/>
    <w:pPr>
      <w:shd w:val="clear" w:color="auto" w:fill="000080"/>
    </w:pPr>
  </w:style>
  <w:style w:type="paragraph" w:customStyle="1" w:styleId="af4">
    <w:name w:val="修订记录"/>
    <w:basedOn w:val="a3"/>
    <w:rsid w:val="00D91A2B"/>
    <w:pPr>
      <w:pageBreakBefore/>
      <w:spacing w:before="300" w:after="150" w:line="360" w:lineRule="auto"/>
      <w:jc w:val="center"/>
    </w:pPr>
    <w:rPr>
      <w:rFonts w:ascii="Arial" w:eastAsia="黑体" w:hAnsi="Arial"/>
      <w:sz w:val="30"/>
      <w:szCs w:val="30"/>
    </w:rPr>
  </w:style>
  <w:style w:type="paragraph" w:customStyle="1" w:styleId="af5">
    <w:name w:val="样式 参考资料清单 + 倾斜 蓝色"/>
    <w:basedOn w:val="a0"/>
    <w:rsid w:val="00D91A2B"/>
    <w:pPr>
      <w:numPr>
        <w:numId w:val="0"/>
      </w:numPr>
    </w:pPr>
    <w:rPr>
      <w:iCs/>
      <w:color w:val="000000"/>
    </w:rPr>
  </w:style>
  <w:style w:type="paragraph" w:customStyle="1" w:styleId="ArialBlack">
    <w:name w:val="样式 封面文档标题 + Arial Black"/>
    <w:basedOn w:val="ad"/>
    <w:rsid w:val="00D91A2B"/>
    <w:rPr>
      <w:rFonts w:ascii="Arial" w:hAnsi="Arial"/>
      <w:szCs w:val="48"/>
    </w:rPr>
  </w:style>
  <w:style w:type="paragraph" w:customStyle="1" w:styleId="af6">
    <w:name w:val="样式 样式 参考资料清单 + 倾斜 蓝色 + 倾斜 蓝色"/>
    <w:basedOn w:val="af5"/>
    <w:rsid w:val="00D91A2B"/>
    <w:rPr>
      <w:i/>
      <w:color w:val="0000FF"/>
    </w:rPr>
  </w:style>
  <w:style w:type="paragraph" w:styleId="af7">
    <w:name w:val="footer"/>
    <w:basedOn w:val="a3"/>
    <w:autoRedefine/>
    <w:rsid w:val="00D91A2B"/>
    <w:pPr>
      <w:widowControl/>
      <w:tabs>
        <w:tab w:val="center" w:pos="4510"/>
        <w:tab w:val="right" w:pos="9020"/>
      </w:tabs>
      <w:spacing w:line="360" w:lineRule="auto"/>
    </w:pPr>
    <w:rPr>
      <w:sz w:val="18"/>
    </w:rPr>
  </w:style>
  <w:style w:type="paragraph" w:styleId="af8">
    <w:name w:val="header"/>
    <w:basedOn w:val="a3"/>
    <w:rsid w:val="00D91A2B"/>
    <w:pPr>
      <w:pBdr>
        <w:bottom w:val="single" w:sz="6" w:space="1" w:color="auto"/>
      </w:pBdr>
      <w:tabs>
        <w:tab w:val="center" w:pos="4153"/>
        <w:tab w:val="right" w:pos="8306"/>
      </w:tabs>
      <w:snapToGrid w:val="0"/>
      <w:jc w:val="center"/>
    </w:pPr>
    <w:rPr>
      <w:sz w:val="18"/>
    </w:rPr>
  </w:style>
  <w:style w:type="paragraph" w:customStyle="1" w:styleId="af9">
    <w:name w:val="页眉密级样式"/>
    <w:basedOn w:val="a3"/>
    <w:rsid w:val="00D91A2B"/>
    <w:pPr>
      <w:jc w:val="right"/>
    </w:pPr>
    <w:rPr>
      <w:sz w:val="18"/>
    </w:rPr>
  </w:style>
  <w:style w:type="paragraph" w:customStyle="1" w:styleId="afa">
    <w:name w:val="页眉文档名称样式"/>
    <w:basedOn w:val="a3"/>
    <w:rsid w:val="00D91A2B"/>
    <w:rPr>
      <w:sz w:val="18"/>
      <w:szCs w:val="18"/>
    </w:rPr>
  </w:style>
  <w:style w:type="paragraph" w:customStyle="1" w:styleId="afb">
    <w:name w:val="摘要"/>
    <w:basedOn w:val="a3"/>
    <w:rsid w:val="00D91A2B"/>
    <w:pPr>
      <w:widowControl/>
      <w:tabs>
        <w:tab w:val="left" w:pos="907"/>
      </w:tabs>
      <w:spacing w:line="360" w:lineRule="auto"/>
      <w:ind w:left="879" w:hanging="879"/>
      <w:jc w:val="both"/>
    </w:pPr>
    <w:rPr>
      <w:sz w:val="21"/>
      <w:szCs w:val="21"/>
    </w:rPr>
  </w:style>
  <w:style w:type="paragraph" w:styleId="afc">
    <w:name w:val="Body Text"/>
    <w:basedOn w:val="a3"/>
    <w:rsid w:val="00D91A2B"/>
    <w:pPr>
      <w:spacing w:after="120"/>
    </w:pPr>
  </w:style>
  <w:style w:type="paragraph" w:styleId="afd">
    <w:name w:val="Body Text First Indent"/>
    <w:basedOn w:val="a3"/>
    <w:rsid w:val="00D91A2B"/>
    <w:pPr>
      <w:spacing w:line="360" w:lineRule="auto"/>
      <w:ind w:firstLineChars="200" w:firstLine="420"/>
      <w:jc w:val="both"/>
    </w:pPr>
    <w:rPr>
      <w:sz w:val="21"/>
    </w:rPr>
  </w:style>
  <w:style w:type="table" w:styleId="afe">
    <w:name w:val="Table Grid"/>
    <w:basedOn w:val="a5"/>
    <w:rsid w:val="005F378F"/>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样式 居中"/>
    <w:basedOn w:val="a3"/>
    <w:rsid w:val="00CD1122"/>
    <w:pPr>
      <w:jc w:val="center"/>
    </w:pPr>
    <w:rPr>
      <w:rFonts w:cs="宋体"/>
      <w:sz w:val="24"/>
    </w:rPr>
  </w:style>
  <w:style w:type="paragraph" w:customStyle="1" w:styleId="Char">
    <w:name w:val="表头样式 Char"/>
    <w:basedOn w:val="a3"/>
    <w:link w:val="CharChar"/>
    <w:rsid w:val="007C1425"/>
    <w:pPr>
      <w:jc w:val="center"/>
    </w:pPr>
    <w:rPr>
      <w:b/>
      <w:sz w:val="21"/>
    </w:rPr>
  </w:style>
  <w:style w:type="character" w:customStyle="1" w:styleId="CharChar">
    <w:name w:val="表头样式 Char Char"/>
    <w:basedOn w:val="a4"/>
    <w:link w:val="Char"/>
    <w:rsid w:val="007C1425"/>
    <w:rPr>
      <w:rFonts w:eastAsia="宋体"/>
      <w:b/>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1836">
      <w:bodyDiv w:val="1"/>
      <w:marLeft w:val="0"/>
      <w:marRight w:val="0"/>
      <w:marTop w:val="0"/>
      <w:marBottom w:val="0"/>
      <w:divBdr>
        <w:top w:val="none" w:sz="0" w:space="0" w:color="auto"/>
        <w:left w:val="none" w:sz="0" w:space="0" w:color="auto"/>
        <w:bottom w:val="none" w:sz="0" w:space="0" w:color="auto"/>
        <w:right w:val="none" w:sz="0" w:space="0" w:color="auto"/>
      </w:divBdr>
    </w:div>
    <w:div w:id="500660405">
      <w:bodyDiv w:val="1"/>
      <w:marLeft w:val="0"/>
      <w:marRight w:val="0"/>
      <w:marTop w:val="0"/>
      <w:marBottom w:val="0"/>
      <w:divBdr>
        <w:top w:val="none" w:sz="0" w:space="0" w:color="auto"/>
        <w:left w:val="none" w:sz="0" w:space="0" w:color="auto"/>
        <w:bottom w:val="none" w:sz="0" w:space="0" w:color="auto"/>
        <w:right w:val="none" w:sz="0" w:space="0" w:color="auto"/>
      </w:divBdr>
    </w:div>
    <w:div w:id="865488387">
      <w:bodyDiv w:val="1"/>
      <w:marLeft w:val="0"/>
      <w:marRight w:val="0"/>
      <w:marTop w:val="0"/>
      <w:marBottom w:val="0"/>
      <w:divBdr>
        <w:top w:val="none" w:sz="0" w:space="0" w:color="auto"/>
        <w:left w:val="none" w:sz="0" w:space="0" w:color="auto"/>
        <w:bottom w:val="none" w:sz="0" w:space="0" w:color="auto"/>
        <w:right w:val="none" w:sz="0" w:space="0" w:color="auto"/>
      </w:divBdr>
    </w:div>
    <w:div w:id="961885529">
      <w:bodyDiv w:val="1"/>
      <w:marLeft w:val="0"/>
      <w:marRight w:val="0"/>
      <w:marTop w:val="0"/>
      <w:marBottom w:val="0"/>
      <w:divBdr>
        <w:top w:val="none" w:sz="0" w:space="0" w:color="auto"/>
        <w:left w:val="none" w:sz="0" w:space="0" w:color="auto"/>
        <w:bottom w:val="none" w:sz="0" w:space="0" w:color="auto"/>
        <w:right w:val="none" w:sz="0" w:space="0" w:color="auto"/>
      </w:divBdr>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044600925">
      <w:bodyDiv w:val="1"/>
      <w:marLeft w:val="0"/>
      <w:marRight w:val="0"/>
      <w:marTop w:val="0"/>
      <w:marBottom w:val="0"/>
      <w:divBdr>
        <w:top w:val="none" w:sz="0" w:space="0" w:color="auto"/>
        <w:left w:val="none" w:sz="0" w:space="0" w:color="auto"/>
        <w:bottom w:val="none" w:sz="0" w:space="0" w:color="auto"/>
        <w:right w:val="none" w:sz="0" w:space="0" w:color="auto"/>
      </w:divBdr>
    </w:div>
    <w:div w:id="1486825096">
      <w:bodyDiv w:val="1"/>
      <w:marLeft w:val="0"/>
      <w:marRight w:val="0"/>
      <w:marTop w:val="0"/>
      <w:marBottom w:val="0"/>
      <w:divBdr>
        <w:top w:val="none" w:sz="0" w:space="0" w:color="auto"/>
        <w:left w:val="none" w:sz="0" w:space="0" w:color="auto"/>
        <w:bottom w:val="none" w:sz="0" w:space="0" w:color="auto"/>
        <w:right w:val="none" w:sz="0" w:space="0" w:color="auto"/>
      </w:divBdr>
    </w:div>
    <w:div w:id="1560899372">
      <w:bodyDiv w:val="1"/>
      <w:marLeft w:val="0"/>
      <w:marRight w:val="0"/>
      <w:marTop w:val="0"/>
      <w:marBottom w:val="0"/>
      <w:divBdr>
        <w:top w:val="none" w:sz="0" w:space="0" w:color="auto"/>
        <w:left w:val="none" w:sz="0" w:space="0" w:color="auto"/>
        <w:bottom w:val="none" w:sz="0" w:space="0" w:color="auto"/>
        <w:right w:val="none" w:sz="0" w:space="0" w:color="auto"/>
      </w:divBdr>
    </w:div>
    <w:div w:id="1641616708">
      <w:bodyDiv w:val="1"/>
      <w:marLeft w:val="0"/>
      <w:marRight w:val="0"/>
      <w:marTop w:val="0"/>
      <w:marBottom w:val="0"/>
      <w:divBdr>
        <w:top w:val="none" w:sz="0" w:space="0" w:color="auto"/>
        <w:left w:val="none" w:sz="0" w:space="0" w:color="auto"/>
        <w:bottom w:val="none" w:sz="0" w:space="0" w:color="auto"/>
        <w:right w:val="none" w:sz="0" w:space="0" w:color="auto"/>
      </w:divBdr>
    </w:div>
    <w:div w:id="19327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664</Words>
  <Characters>3788</Characters>
  <Application>Microsoft Office Word</Application>
  <DocSecurity>0</DocSecurity>
  <Lines>31</Lines>
  <Paragraphs>8</Paragraphs>
  <ScaleCrop>false</ScaleCrop>
  <Company>Huawei Technologies Co., Ltd.</Company>
  <LinksUpToDate>false</LinksUpToDate>
  <CharactersWithSpaces>4444</CharactersWithSpaces>
  <SharedDoc>false</SharedDoc>
  <HLinks>
    <vt:vector size="96" baseType="variant">
      <vt:variant>
        <vt:i4>1572916</vt:i4>
      </vt:variant>
      <vt:variant>
        <vt:i4>98</vt:i4>
      </vt:variant>
      <vt:variant>
        <vt:i4>0</vt:i4>
      </vt:variant>
      <vt:variant>
        <vt:i4>5</vt:i4>
      </vt:variant>
      <vt:variant>
        <vt:lpwstr/>
      </vt:variant>
      <vt:variant>
        <vt:lpwstr>_Toc115769601</vt:lpwstr>
      </vt:variant>
      <vt:variant>
        <vt:i4>1572916</vt:i4>
      </vt:variant>
      <vt:variant>
        <vt:i4>92</vt:i4>
      </vt:variant>
      <vt:variant>
        <vt:i4>0</vt:i4>
      </vt:variant>
      <vt:variant>
        <vt:i4>5</vt:i4>
      </vt:variant>
      <vt:variant>
        <vt:lpwstr/>
      </vt:variant>
      <vt:variant>
        <vt:lpwstr>_Toc115769600</vt:lpwstr>
      </vt:variant>
      <vt:variant>
        <vt:i4>1114167</vt:i4>
      </vt:variant>
      <vt:variant>
        <vt:i4>86</vt:i4>
      </vt:variant>
      <vt:variant>
        <vt:i4>0</vt:i4>
      </vt:variant>
      <vt:variant>
        <vt:i4>5</vt:i4>
      </vt:variant>
      <vt:variant>
        <vt:lpwstr/>
      </vt:variant>
      <vt:variant>
        <vt:lpwstr>_Toc115769599</vt:lpwstr>
      </vt:variant>
      <vt:variant>
        <vt:i4>1114167</vt:i4>
      </vt:variant>
      <vt:variant>
        <vt:i4>80</vt:i4>
      </vt:variant>
      <vt:variant>
        <vt:i4>0</vt:i4>
      </vt:variant>
      <vt:variant>
        <vt:i4>5</vt:i4>
      </vt:variant>
      <vt:variant>
        <vt:lpwstr/>
      </vt:variant>
      <vt:variant>
        <vt:lpwstr>_Toc115769598</vt:lpwstr>
      </vt:variant>
      <vt:variant>
        <vt:i4>1114167</vt:i4>
      </vt:variant>
      <vt:variant>
        <vt:i4>74</vt:i4>
      </vt:variant>
      <vt:variant>
        <vt:i4>0</vt:i4>
      </vt:variant>
      <vt:variant>
        <vt:i4>5</vt:i4>
      </vt:variant>
      <vt:variant>
        <vt:lpwstr/>
      </vt:variant>
      <vt:variant>
        <vt:lpwstr>_Toc115769597</vt:lpwstr>
      </vt:variant>
      <vt:variant>
        <vt:i4>1114167</vt:i4>
      </vt:variant>
      <vt:variant>
        <vt:i4>68</vt:i4>
      </vt:variant>
      <vt:variant>
        <vt:i4>0</vt:i4>
      </vt:variant>
      <vt:variant>
        <vt:i4>5</vt:i4>
      </vt:variant>
      <vt:variant>
        <vt:lpwstr/>
      </vt:variant>
      <vt:variant>
        <vt:lpwstr>_Toc115769596</vt:lpwstr>
      </vt:variant>
      <vt:variant>
        <vt:i4>1114167</vt:i4>
      </vt:variant>
      <vt:variant>
        <vt:i4>62</vt:i4>
      </vt:variant>
      <vt:variant>
        <vt:i4>0</vt:i4>
      </vt:variant>
      <vt:variant>
        <vt:i4>5</vt:i4>
      </vt:variant>
      <vt:variant>
        <vt:lpwstr/>
      </vt:variant>
      <vt:variant>
        <vt:lpwstr>_Toc115769595</vt:lpwstr>
      </vt:variant>
      <vt:variant>
        <vt:i4>1114167</vt:i4>
      </vt:variant>
      <vt:variant>
        <vt:i4>56</vt:i4>
      </vt:variant>
      <vt:variant>
        <vt:i4>0</vt:i4>
      </vt:variant>
      <vt:variant>
        <vt:i4>5</vt:i4>
      </vt:variant>
      <vt:variant>
        <vt:lpwstr/>
      </vt:variant>
      <vt:variant>
        <vt:lpwstr>_Toc115769594</vt:lpwstr>
      </vt:variant>
      <vt:variant>
        <vt:i4>1114167</vt:i4>
      </vt:variant>
      <vt:variant>
        <vt:i4>50</vt:i4>
      </vt:variant>
      <vt:variant>
        <vt:i4>0</vt:i4>
      </vt:variant>
      <vt:variant>
        <vt:i4>5</vt:i4>
      </vt:variant>
      <vt:variant>
        <vt:lpwstr/>
      </vt:variant>
      <vt:variant>
        <vt:lpwstr>_Toc115769593</vt:lpwstr>
      </vt:variant>
      <vt:variant>
        <vt:i4>1114167</vt:i4>
      </vt:variant>
      <vt:variant>
        <vt:i4>44</vt:i4>
      </vt:variant>
      <vt:variant>
        <vt:i4>0</vt:i4>
      </vt:variant>
      <vt:variant>
        <vt:i4>5</vt:i4>
      </vt:variant>
      <vt:variant>
        <vt:lpwstr/>
      </vt:variant>
      <vt:variant>
        <vt:lpwstr>_Toc115769592</vt:lpwstr>
      </vt:variant>
      <vt:variant>
        <vt:i4>1114167</vt:i4>
      </vt:variant>
      <vt:variant>
        <vt:i4>38</vt:i4>
      </vt:variant>
      <vt:variant>
        <vt:i4>0</vt:i4>
      </vt:variant>
      <vt:variant>
        <vt:i4>5</vt:i4>
      </vt:variant>
      <vt:variant>
        <vt:lpwstr/>
      </vt:variant>
      <vt:variant>
        <vt:lpwstr>_Toc115769591</vt:lpwstr>
      </vt:variant>
      <vt:variant>
        <vt:i4>1114167</vt:i4>
      </vt:variant>
      <vt:variant>
        <vt:i4>32</vt:i4>
      </vt:variant>
      <vt:variant>
        <vt:i4>0</vt:i4>
      </vt:variant>
      <vt:variant>
        <vt:i4>5</vt:i4>
      </vt:variant>
      <vt:variant>
        <vt:lpwstr/>
      </vt:variant>
      <vt:variant>
        <vt:lpwstr>_Toc115769590</vt:lpwstr>
      </vt:variant>
      <vt:variant>
        <vt:i4>1048631</vt:i4>
      </vt:variant>
      <vt:variant>
        <vt:i4>26</vt:i4>
      </vt:variant>
      <vt:variant>
        <vt:i4>0</vt:i4>
      </vt:variant>
      <vt:variant>
        <vt:i4>5</vt:i4>
      </vt:variant>
      <vt:variant>
        <vt:lpwstr/>
      </vt:variant>
      <vt:variant>
        <vt:lpwstr>_Toc115769589</vt:lpwstr>
      </vt:variant>
      <vt:variant>
        <vt:i4>1048631</vt:i4>
      </vt:variant>
      <vt:variant>
        <vt:i4>20</vt:i4>
      </vt:variant>
      <vt:variant>
        <vt:i4>0</vt:i4>
      </vt:variant>
      <vt:variant>
        <vt:i4>5</vt:i4>
      </vt:variant>
      <vt:variant>
        <vt:lpwstr/>
      </vt:variant>
      <vt:variant>
        <vt:lpwstr>_Toc115769588</vt:lpwstr>
      </vt:variant>
      <vt:variant>
        <vt:i4>1048631</vt:i4>
      </vt:variant>
      <vt:variant>
        <vt:i4>14</vt:i4>
      </vt:variant>
      <vt:variant>
        <vt:i4>0</vt:i4>
      </vt:variant>
      <vt:variant>
        <vt:i4>5</vt:i4>
      </vt:variant>
      <vt:variant>
        <vt:lpwstr/>
      </vt:variant>
      <vt:variant>
        <vt:lpwstr>_Toc115769587</vt:lpwstr>
      </vt:variant>
      <vt:variant>
        <vt:i4>1048631</vt:i4>
      </vt:variant>
      <vt:variant>
        <vt:i4>8</vt:i4>
      </vt:variant>
      <vt:variant>
        <vt:i4>0</vt:i4>
      </vt:variant>
      <vt:variant>
        <vt:i4>5</vt:i4>
      </vt:variant>
      <vt:variant>
        <vt:lpwstr/>
      </vt:variant>
      <vt:variant>
        <vt:lpwstr>_Toc115769586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华为技术有限公司</dc:title>
  <dc:subject/>
  <dc:creator>IPD-FE-TR</dc:creator>
  <cp:keywords/>
  <dc:description/>
  <cp:lastModifiedBy>郭 磊</cp:lastModifiedBy>
  <cp:revision>2</cp:revision>
  <dcterms:created xsi:type="dcterms:W3CDTF">2021-11-11T10:38:00Z</dcterms:created>
  <dcterms:modified xsi:type="dcterms:W3CDTF">2021-11-11T10:38:00Z</dcterms:modified>
</cp:coreProperties>
</file>