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47EA" w14:textId="11A67D79" w:rsidR="00916EE3" w:rsidRDefault="004B572C" w:rsidP="004B572C">
      <w:pPr>
        <w:jc w:val="center"/>
        <w:rPr>
          <w:sz w:val="30"/>
          <w:szCs w:val="30"/>
        </w:rPr>
      </w:pPr>
      <w:r w:rsidRPr="004B572C">
        <w:rPr>
          <w:sz w:val="30"/>
          <w:szCs w:val="30"/>
        </w:rPr>
        <w:t>№2</w:t>
      </w:r>
    </w:p>
    <w:p w14:paraId="3B283B36" w14:textId="7708C124" w:rsidR="004B572C" w:rsidRDefault="004B572C" w:rsidP="004B572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E5A18AE" wp14:editId="0DA484C7">
            <wp:extent cx="5982335" cy="222574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234" cy="2232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2BBBA" w14:textId="0A68B30E" w:rsidR="004B572C" w:rsidRDefault="004B572C" w:rsidP="004B572C">
      <w:pPr>
        <w:jc w:val="center"/>
        <w:rPr>
          <w:sz w:val="30"/>
          <w:szCs w:val="30"/>
        </w:rPr>
      </w:pPr>
    </w:p>
    <w:p w14:paraId="6DA9C373" w14:textId="4B1781C7" w:rsidR="004B572C" w:rsidRDefault="004B572C" w:rsidP="004B572C">
      <w:pPr>
        <w:jc w:val="center"/>
        <w:rPr>
          <w:sz w:val="30"/>
          <w:szCs w:val="30"/>
        </w:rPr>
      </w:pPr>
      <w:r>
        <w:rPr>
          <w:sz w:val="30"/>
          <w:szCs w:val="30"/>
        </w:rPr>
        <w:t>Сначала изобразим первые 2 поверхности в пространстве.</w:t>
      </w:r>
    </w:p>
    <w:p w14:paraId="2E30B104" w14:textId="2E44A1AD" w:rsidR="004B572C" w:rsidRDefault="004B572C" w:rsidP="004B572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C0AADAE" wp14:editId="205CBB8A">
            <wp:extent cx="5791200" cy="363051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162" cy="3645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CFDA7" w14:textId="0E8BCBA5" w:rsidR="004B572C" w:rsidRDefault="004B572C" w:rsidP="004B572C">
      <w:pPr>
        <w:jc w:val="center"/>
        <w:rPr>
          <w:sz w:val="30"/>
          <w:szCs w:val="30"/>
        </w:rPr>
      </w:pPr>
    </w:p>
    <w:p w14:paraId="24103E37" w14:textId="1E2F87D5" w:rsidR="004B572C" w:rsidRDefault="004B572C" w:rsidP="004B572C">
      <w:pPr>
        <w:jc w:val="center"/>
        <w:rPr>
          <w:sz w:val="30"/>
          <w:szCs w:val="30"/>
        </w:rPr>
      </w:pPr>
    </w:p>
    <w:p w14:paraId="726F0799" w14:textId="77777777" w:rsidR="00FA5CB5" w:rsidRDefault="00FA5CB5" w:rsidP="00FA5CB5">
      <w:pPr>
        <w:jc w:val="center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E6D81F6" w14:textId="28836D3F" w:rsidR="004B572C" w:rsidRDefault="004B572C" w:rsidP="00FA5CB5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А затем добавим третью поверхность</w:t>
      </w:r>
    </w:p>
    <w:p w14:paraId="2AA1EEB0" w14:textId="77777777" w:rsidR="004B572C" w:rsidRDefault="004B572C" w:rsidP="004B572C">
      <w:pPr>
        <w:jc w:val="center"/>
        <w:rPr>
          <w:sz w:val="30"/>
          <w:szCs w:val="30"/>
        </w:rPr>
      </w:pPr>
    </w:p>
    <w:p w14:paraId="60EB9B71" w14:textId="154EB952" w:rsidR="004B572C" w:rsidRDefault="003E0C7B" w:rsidP="004B572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8AAE84D" wp14:editId="2748220B">
            <wp:extent cx="5934075" cy="456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B884" w14:textId="658D20A8" w:rsidR="004B572C" w:rsidRPr="004C722C" w:rsidRDefault="004B572C" w:rsidP="004B572C">
      <w:pPr>
        <w:jc w:val="center"/>
        <w:rPr>
          <w:sz w:val="30"/>
          <w:szCs w:val="30"/>
        </w:rPr>
      </w:pPr>
      <w:r>
        <w:rPr>
          <w:sz w:val="30"/>
          <w:szCs w:val="30"/>
        </w:rPr>
        <w:t>Это было сделано для наглядного восприятия картины</w:t>
      </w:r>
      <w:r w:rsidR="004C722C" w:rsidRPr="004C722C">
        <w:rPr>
          <w:sz w:val="30"/>
          <w:szCs w:val="30"/>
        </w:rPr>
        <w:t>.</w:t>
      </w:r>
    </w:p>
    <w:p w14:paraId="56E8B4C7" w14:textId="07C2829D" w:rsidR="003E0C7B" w:rsidRDefault="003E0C7B" w:rsidP="004B572C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</w:rPr>
        <w:t>Проекции на оси:</w:t>
      </w:r>
    </w:p>
    <w:p w14:paraId="369CF141" w14:textId="5025E7B8" w:rsidR="003E0C7B" w:rsidRDefault="00173B7D" w:rsidP="00173B7D">
      <w:pPr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34AD2A04" wp14:editId="494E19E6">
            <wp:extent cx="2000250" cy="1962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C7B" w:rsidRPr="003E0C7B">
        <w:rPr>
          <w:noProof/>
          <w:sz w:val="30"/>
          <w:szCs w:val="30"/>
        </w:rPr>
        <w:drawing>
          <wp:inline distT="0" distB="0" distL="0" distR="0" wp14:anchorId="1032301C" wp14:editId="63A51BBC">
            <wp:extent cx="1876687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 wp14:anchorId="4B840B7A" wp14:editId="0923EDB0">
            <wp:extent cx="1905000" cy="1924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75150" w14:textId="66D4C29E" w:rsidR="00030ECC" w:rsidRPr="004C722C" w:rsidRDefault="004C722C" w:rsidP="00173B7D">
      <w:pPr>
        <w:rPr>
          <w:sz w:val="30"/>
          <w:szCs w:val="30"/>
        </w:rPr>
      </w:pPr>
      <w:r>
        <w:rPr>
          <w:sz w:val="30"/>
          <w:szCs w:val="30"/>
        </w:rPr>
        <w:t xml:space="preserve">Теперь задание состоит в подсчёте потока поля для части поверхности тела </w:t>
      </w:r>
      <w:r>
        <w:rPr>
          <w:sz w:val="30"/>
          <w:szCs w:val="30"/>
          <w:lang w:val="en-US"/>
        </w:rPr>
        <w:t>T</w:t>
      </w:r>
      <w:r>
        <w:rPr>
          <w:sz w:val="30"/>
          <w:szCs w:val="30"/>
        </w:rPr>
        <w:t xml:space="preserve"> (</w:t>
      </w:r>
      <w:r>
        <w:rPr>
          <w:sz w:val="30"/>
          <w:szCs w:val="30"/>
          <w:lang w:val="en-US"/>
        </w:rPr>
        <w:t>y</w:t>
      </w:r>
      <w:r w:rsidRPr="004C722C">
        <w:rPr>
          <w:sz w:val="30"/>
          <w:szCs w:val="30"/>
        </w:rPr>
        <w:t xml:space="preserve"> &lt; 0).</w:t>
      </w:r>
    </w:p>
    <w:p w14:paraId="0BD4E3F7" w14:textId="77777777" w:rsidR="00226386" w:rsidRDefault="00226386" w:rsidP="00173B7D">
      <w:pPr>
        <w:rPr>
          <w:rFonts w:eastAsiaTheme="minorEastAsia"/>
          <w:sz w:val="30"/>
          <w:szCs w:val="30"/>
        </w:rPr>
      </w:pPr>
      <w:bookmarkStart w:id="0" w:name="_Hlk75934706"/>
    </w:p>
    <w:p w14:paraId="667A1D7D" w14:textId="7218769D" w:rsidR="00226386" w:rsidRPr="00B644DD" w:rsidRDefault="00226386" w:rsidP="00173B7D">
      <w:pPr>
        <w:rPr>
          <w:rFonts w:eastAsiaTheme="minorEastAsia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w:lastRenderedPageBreak/>
            <m:t xml:space="preserve">П =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П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ABCDEA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П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AE</m:t>
              </m:r>
            </m:sub>
          </m:sSub>
        </m:oMath>
      </m:oMathPara>
    </w:p>
    <w:p w14:paraId="13C9B2AE" w14:textId="4F079B45" w:rsidR="00B644DD" w:rsidRDefault="00B644DD" w:rsidP="00173B7D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Посчитаем общий </w:t>
      </w:r>
      <w:r w:rsidR="00BA1008">
        <w:rPr>
          <w:rFonts w:eastAsiaTheme="minorEastAsia"/>
          <w:sz w:val="30"/>
          <w:szCs w:val="30"/>
        </w:rPr>
        <w:t>поток</w:t>
      </w:r>
      <w:r>
        <w:rPr>
          <w:rFonts w:eastAsiaTheme="minorEastAsia"/>
          <w:sz w:val="30"/>
          <w:szCs w:val="30"/>
        </w:rPr>
        <w:t xml:space="preserve"> через дивергенцию всего объёма, исходя из теоремы о дивергенции.</w:t>
      </w:r>
    </w:p>
    <w:bookmarkStart w:id="1" w:name="_Hlk75934393"/>
    <w:p w14:paraId="62D94324" w14:textId="43F1B71C" w:rsidR="00ED7965" w:rsidRPr="0056483B" w:rsidRDefault="00776040" w:rsidP="00173B7D">
      <w:pPr>
        <w:rPr>
          <w:rFonts w:eastAsiaTheme="minorEastAsia"/>
          <w:sz w:val="30"/>
          <w:szCs w:val="3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accPr>
            <m:e>
              <m:r>
                <w:rPr>
                  <w:rFonts w:ascii="Cambria Math" w:hAnsi="Cambria Math"/>
                  <w:sz w:val="30"/>
                  <w:szCs w:val="30"/>
                </w:rPr>
                <m:t>F</m:t>
              </m:r>
            </m:e>
          </m:acc>
          <w:bookmarkEnd w:id="1"/>
          <m:r>
            <w:rPr>
              <w:rFonts w:ascii="Cambria Math" w:hAns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w:bookmarkStart w:id="2" w:name="_Hlk75934804"/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  <w:bookmarkEnd w:id="2"/>
              <m:r>
                <w:rPr>
                  <w:rFonts w:ascii="Cambria Math" w:hAnsi="Cambria Math"/>
                  <w:sz w:val="30"/>
                  <w:szCs w:val="30"/>
                </w:rPr>
                <m:t>,5x,siny+z</m:t>
              </m:r>
            </m:e>
          </m:d>
        </m:oMath>
      </m:oMathPara>
    </w:p>
    <w:bookmarkStart w:id="3" w:name="_Hlk75970882"/>
    <w:p w14:paraId="74A03B19" w14:textId="4B91E4EE" w:rsidR="005844F5" w:rsidRPr="002F3859" w:rsidRDefault="00776040" w:rsidP="002F3859">
      <w:pPr>
        <w:spacing w:before="240"/>
        <w:rPr>
          <w:rFonts w:eastAsiaTheme="minorEastAsia"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30"/>
                </w:rPr>
                <m:t>П</m:t>
              </m:r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ABCDEA</m:t>
              </m:r>
            </m:sub>
          </m:sSub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T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w:bookmarkStart w:id="4" w:name="_Hlk75965152"/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F</m:t>
                      </m:r>
                    </m:e>
                  </m:acc>
                  <w:bookmarkEnd w:id="4"/>
                  <m:r>
                    <w:rPr>
                      <w:rFonts w:ascii="Cambria Math" w:hAnsi="Cambria Math"/>
                      <w:sz w:val="30"/>
                      <w:szCs w:val="30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dT</m:t>
              </m:r>
            </m:e>
          </m:nary>
          <w:bookmarkEnd w:id="3"/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0"/>
                  <w:szCs w:val="30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30"/>
                  <w:szCs w:val="30"/>
                </w:rPr>
                <m:t>dV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∂Q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=1</m:t>
              </m:r>
            </m:e>
          </m:d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dz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dy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dx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30"/>
                      <w:szCs w:val="30"/>
                    </w:rPr>
                    <m:t>dz</m:t>
                  </m:r>
                </m:e>
              </m:nary>
            </m:e>
          </m:nary>
          <w:bookmarkEnd w:id="0"/>
          <m:r>
            <w:rPr>
              <w:rFonts w:ascii="Cambria Math" w:hAnsi="Cambria Math"/>
              <w:sz w:val="30"/>
              <w:szCs w:val="30"/>
            </w:rPr>
            <m:t xml:space="preserve"> 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  <m:e>
              <m:r>
                <w:rPr>
                  <w:rFonts w:ascii="Cambria Math" w:hAnsi="Cambria Math"/>
                  <w:sz w:val="30"/>
                  <w:szCs w:val="30"/>
                </w:rPr>
                <m:t>dx∙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∙z+z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w:bookmarkStart w:id="5" w:name="_Hlk75969740"/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  <w:bookmarkEnd w:id="5"/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bSup>
            </m:e>
          </m:nary>
          <m: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30"/>
                  <w:szCs w:val="30"/>
                </w:rPr>
                <m:t>∙dx</m:t>
              </m:r>
            </m:e>
          </m:nary>
          <m:r>
            <w:rPr>
              <w:rFonts w:ascii="Cambria Math" w:hAnsi="Cambria Math"/>
              <w:sz w:val="30"/>
              <w:szCs w:val="30"/>
            </w:rPr>
            <m:t xml:space="preserve"> 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0"/>
                  <w:szCs w:val="30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0"/>
                      <w:szCs w:val="30"/>
                    </w:rPr>
                    <m:t>+8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0"/>
                  <w:szCs w:val="30"/>
                </w:rPr>
                <m:t>dx=</m:t>
              </m:r>
              <w:bookmarkStart w:id="6" w:name="_Hlk75970354"/>
              <m:sSubSup>
                <m:sSubSup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  <w:lang w:val="en-US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+17</m:t>
                              </m:r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0"/>
                                      <w:szCs w:val="3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asin(x)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  <w:sz w:val="30"/>
                      <w:szCs w:val="3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p>
              </m:sSubSup>
              <w:bookmarkEnd w:id="6"/>
              <m:r>
                <w:rPr>
                  <w:rFonts w:ascii="Cambria Math" w:hAnsi="Cambria Math"/>
                  <w:sz w:val="30"/>
                  <w:szCs w:val="30"/>
                </w:rPr>
                <m:t>=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asin(x)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+17</m:t>
                          </m:r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0"/>
                              <w:szCs w:val="3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12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sz w:val="30"/>
                      <w:szCs w:val="30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sz w:val="30"/>
                  <w:szCs w:val="30"/>
                </w:rPr>
                <m:t>-1</m:t>
              </m:r>
            </m:sub>
            <m:sup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sup>
          </m:sSubSup>
          <m:r>
            <w:rPr>
              <w:rFonts w:ascii="Cambria Math" w:hAnsi="Cambria Math"/>
              <w:sz w:val="30"/>
              <w:szCs w:val="30"/>
            </w:rPr>
            <m:t>=</m:t>
          </m:r>
          <w:bookmarkStart w:id="7" w:name="_Hlk75970639"/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w:bookmarkEnd w:id="7"/>
          <m:r>
            <w:rPr>
              <w:rFonts w:ascii="Cambria Math" w:hAnsi="Cambria Math"/>
              <w:sz w:val="30"/>
              <w:szCs w:val="30"/>
            </w:rPr>
            <m:t xml:space="preserve"> - 0 =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</m:oMath>
      </m:oMathPara>
    </w:p>
    <w:p w14:paraId="3708541B" w14:textId="6663C398" w:rsidR="002F3859" w:rsidRPr="00776040" w:rsidRDefault="00776040" w:rsidP="002F3859">
      <w:pPr>
        <w:spacing w:before="240"/>
        <w:rPr>
          <w:rFonts w:eastAsiaTheme="minorEastAsia"/>
          <w:i/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П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AE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OXZ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cosβ=cos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=1</m:t>
                    </m:r>
                  </m:e>
                </m:d>
              </m:den>
            </m:f>
            <m:r>
              <w:rPr>
                <w:rFonts w:ascii="Cambria Math" w:hAnsi="Cambria Math"/>
                <w:sz w:val="30"/>
                <w:szCs w:val="30"/>
              </w:rPr>
              <m:t>dxdz</m:t>
            </m:r>
          </m:e>
        </m:nary>
      </m:oMath>
      <w:r w:rsidR="00185E9B" w:rsidRPr="00185E9B">
        <w:rPr>
          <w:rFonts w:eastAsiaTheme="minorEastAsia"/>
          <w:sz w:val="30"/>
          <w:szCs w:val="30"/>
        </w:rPr>
        <w:t xml:space="preserve"> = [</w:t>
      </w:r>
      <m:oMath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n</m:t>
            </m:r>
          </m:e>
        </m:acc>
        <m:r>
          <w:rPr>
            <w:rFonts w:ascii="Cambria Math" w:hAnsi="Cambria Math"/>
            <w:sz w:val="30"/>
            <w:szCs w:val="30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j</m:t>
            </m:r>
          </m:e>
        </m:acc>
        <m:r>
          <w:rPr>
            <w:rFonts w:ascii="Cambria Math" w:hAnsi="Cambria Math"/>
            <w:sz w:val="30"/>
            <w:szCs w:val="30"/>
          </w:rPr>
          <m:t>]</m:t>
        </m:r>
      </m:oMath>
      <w:r w:rsidR="00185E9B" w:rsidRPr="00185E9B">
        <w:rPr>
          <w:rFonts w:eastAsiaTheme="minorEastAsia"/>
          <w:sz w:val="30"/>
          <w:szCs w:val="30"/>
        </w:rPr>
        <w:t xml:space="preserve"> =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OXZ</m:t>
            </m:r>
          </m:sub>
          <m:sup/>
          <m:e>
            <m:r>
              <w:rPr>
                <w:rFonts w:ascii="Cambria Math" w:hAnsi="Cambria Math"/>
                <w:sz w:val="30"/>
                <w:szCs w:val="30"/>
              </w:rPr>
              <m:t>-5xdxdz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  <m:r>
              <w:rPr>
                <w:rFonts w:ascii="Cambria Math" w:hAnsi="Cambria Math"/>
                <w:sz w:val="30"/>
                <w:szCs w:val="30"/>
              </w:rPr>
              <m:t>x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>
                  <w:rPr>
                    <w:rFonts w:ascii="Cambria Math" w:hAnsi="Cambria Math"/>
                    <w:sz w:val="30"/>
                    <w:szCs w:val="30"/>
                  </w:rPr>
                  <m:t>-5xdxdz</m:t>
                </m:r>
              </m:e>
            </m:nary>
          </m:e>
        </m:nary>
        <m:r>
          <w:rPr>
            <w:rFonts w:ascii="Cambria Math" w:hAnsi="Cambria Math"/>
            <w:sz w:val="30"/>
            <w:szCs w:val="30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-5x</m:t>
            </m:r>
            <m:r>
              <w:rPr>
                <w:rFonts w:ascii="Cambria Math" w:hAnsi="Cambria Math"/>
                <w:sz w:val="30"/>
                <w:szCs w:val="30"/>
              </w:rPr>
              <m:t>dx</m:t>
            </m:r>
            <m:sSubSup>
              <m:sSub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z</m:t>
                    </m:r>
                  </m:e>
                </m:d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sup>
            </m:sSubSup>
          </m:e>
        </m:nary>
      </m:oMath>
      <w:r w:rsidR="00185E9B" w:rsidRPr="00185E9B">
        <w:rPr>
          <w:rFonts w:eastAsiaTheme="minorEastAsia"/>
          <w:sz w:val="30"/>
          <w:szCs w:val="30"/>
        </w:rPr>
        <w:t xml:space="preserve"> </w:t>
      </w:r>
      <w:r w:rsidRPr="00776040">
        <w:rPr>
          <w:rFonts w:eastAsiaTheme="minorEastAsia"/>
          <w:sz w:val="30"/>
          <w:szCs w:val="30"/>
        </w:rPr>
        <w:t>= 10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  <m:r>
              <w:rPr>
                <w:rFonts w:ascii="Cambria Math" w:hAnsi="Cambria Math"/>
                <w:sz w:val="30"/>
                <w:szCs w:val="30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30"/>
                <w:szCs w:val="30"/>
              </w:rPr>
              <m:t>∙</m:t>
            </m:r>
            <m:r>
              <w:rPr>
                <w:rFonts w:ascii="Cambria Math" w:hAnsi="Cambria Math"/>
                <w:sz w:val="30"/>
                <w:szCs w:val="30"/>
              </w:rPr>
              <m:t>dx</m:t>
            </m:r>
            <m:r>
              <w:rPr>
                <w:rFonts w:ascii="Cambria Math" w:hAnsi="Cambria Math"/>
                <w:sz w:val="30"/>
                <w:szCs w:val="30"/>
              </w:rPr>
              <m:t xml:space="preserve"> </m:t>
            </m:r>
          </m:e>
        </m:nary>
        <m:r>
          <w:rPr>
            <w:rFonts w:ascii="Cambria Math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t=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 w:val="30"/>
                <w:szCs w:val="30"/>
              </w:rPr>
              <m:t>;dt=</m:t>
            </m:r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2xdx</m:t>
                </m:r>
              </m:num>
              <m:den>
                <w:bookmarkStart w:id="8" w:name="_Hlk75972816"/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  <w:bookmarkEnd w:id="8"/>
              </m:den>
            </m:f>
          </m:e>
        </m:d>
        <m:r>
          <w:rPr>
            <w:rFonts w:ascii="Cambria Math" w:hAnsi="Cambria Math"/>
            <w:sz w:val="30"/>
            <w:szCs w:val="30"/>
          </w:rPr>
          <m:t>=5</m:t>
        </m:r>
        <m:nary>
          <m:naryPr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-1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  <w:sz w:val="30"/>
                <w:szCs w:val="30"/>
              </w:rPr>
              <m:t>∙d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nary>
        <m:r>
          <w:rPr>
            <w:rFonts w:ascii="Cambria Math" w:hAnsi="Cambria Math"/>
            <w:sz w:val="30"/>
            <w:szCs w:val="30"/>
          </w:rPr>
          <m:t>=5∙</m:t>
        </m:r>
        <m:sSubSup>
          <m:sSub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3/2</m:t>
                </m:r>
              </m:sup>
            </m:sSup>
            <m:r>
              <w:rPr>
                <w:rFonts w:ascii="Cambria Math" w:hAnsi="Cambria Math"/>
                <w:sz w:val="30"/>
                <w:szCs w:val="30"/>
              </w:rPr>
              <m:t>)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-1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1</m:t>
            </m:r>
          </m:sup>
        </m:sSubSup>
        <m:r>
          <w:rPr>
            <w:rFonts w:ascii="Cambria Math" w:hAnsi="Cambria Math"/>
            <w:sz w:val="30"/>
            <w:szCs w:val="30"/>
          </w:rPr>
          <m:t>=0</m:t>
        </m:r>
      </m:oMath>
    </w:p>
    <w:p w14:paraId="7B288201" w14:textId="669A0247" w:rsidR="002F3859" w:rsidRPr="00776040" w:rsidRDefault="00776040" w:rsidP="002F3859">
      <w:pPr>
        <w:spacing w:before="240"/>
        <w:rPr>
          <w:rFonts w:eastAsiaTheme="minorEastAsia"/>
          <w:i/>
          <w:sz w:val="30"/>
          <w:szCs w:val="30"/>
          <w:lang w:val="en-US"/>
        </w:rPr>
      </w:pPr>
      <w:r>
        <w:rPr>
          <w:rFonts w:eastAsiaTheme="minorEastAsia"/>
          <w:i/>
          <w:sz w:val="30"/>
          <w:szCs w:val="30"/>
        </w:rPr>
        <w:t xml:space="preserve">Значит ответ, это </w:t>
      </w:r>
      <w:r>
        <w:rPr>
          <w:rFonts w:eastAsiaTheme="minorEastAsia"/>
          <w:i/>
          <w:sz w:val="30"/>
          <w:szCs w:val="30"/>
          <w:lang w:val="en-US"/>
        </w:rPr>
        <w:t>Pi/2.</w:t>
      </w:r>
    </w:p>
    <w:sectPr w:rsidR="002F3859" w:rsidRPr="00776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A4592"/>
    <w:multiLevelType w:val="hybridMultilevel"/>
    <w:tmpl w:val="CE32E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28"/>
    <w:rsid w:val="00023860"/>
    <w:rsid w:val="00030ECC"/>
    <w:rsid w:val="00054208"/>
    <w:rsid w:val="000B355C"/>
    <w:rsid w:val="000C21B5"/>
    <w:rsid w:val="000C4F2B"/>
    <w:rsid w:val="00173B7D"/>
    <w:rsid w:val="0018037B"/>
    <w:rsid w:val="00185E9B"/>
    <w:rsid w:val="00203182"/>
    <w:rsid w:val="002111D1"/>
    <w:rsid w:val="00217A11"/>
    <w:rsid w:val="00226386"/>
    <w:rsid w:val="00235931"/>
    <w:rsid w:val="002F3859"/>
    <w:rsid w:val="00311728"/>
    <w:rsid w:val="00315E6E"/>
    <w:rsid w:val="00327A45"/>
    <w:rsid w:val="0034257D"/>
    <w:rsid w:val="003C4BDE"/>
    <w:rsid w:val="003E0C7B"/>
    <w:rsid w:val="00475D86"/>
    <w:rsid w:val="00491FD9"/>
    <w:rsid w:val="004B572C"/>
    <w:rsid w:val="004C722C"/>
    <w:rsid w:val="0056483B"/>
    <w:rsid w:val="005844F5"/>
    <w:rsid w:val="005D7EAD"/>
    <w:rsid w:val="00675C60"/>
    <w:rsid w:val="006F097B"/>
    <w:rsid w:val="00754F31"/>
    <w:rsid w:val="00776040"/>
    <w:rsid w:val="00790822"/>
    <w:rsid w:val="007D569A"/>
    <w:rsid w:val="00916EE3"/>
    <w:rsid w:val="00917545"/>
    <w:rsid w:val="00A730B3"/>
    <w:rsid w:val="00A847EC"/>
    <w:rsid w:val="00AF4CEB"/>
    <w:rsid w:val="00B644DD"/>
    <w:rsid w:val="00BA1008"/>
    <w:rsid w:val="00C74696"/>
    <w:rsid w:val="00CD4F76"/>
    <w:rsid w:val="00DE5379"/>
    <w:rsid w:val="00E151DE"/>
    <w:rsid w:val="00E70628"/>
    <w:rsid w:val="00EA2CD5"/>
    <w:rsid w:val="00EB24BB"/>
    <w:rsid w:val="00ED7965"/>
    <w:rsid w:val="00F60B51"/>
    <w:rsid w:val="00F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4DAF"/>
  <w15:docId w15:val="{EE40F7C4-2BE6-40BC-BFF9-400FA81A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ECC"/>
    <w:rPr>
      <w:color w:val="808080"/>
    </w:rPr>
  </w:style>
  <w:style w:type="paragraph" w:styleId="a4">
    <w:name w:val="List Paragraph"/>
    <w:basedOn w:val="a"/>
    <w:uiPriority w:val="34"/>
    <w:qFormat/>
    <w:rsid w:val="00C74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19</cp:revision>
  <dcterms:created xsi:type="dcterms:W3CDTF">2021-06-30T04:33:00Z</dcterms:created>
  <dcterms:modified xsi:type="dcterms:W3CDTF">2021-06-30T16:15:00Z</dcterms:modified>
</cp:coreProperties>
</file>