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257" w14:textId="77777777" w:rsidR="004605E0" w:rsidRDefault="00204B88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Calibri" w:hAnsi="Calibri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60D8F5C4" w14:textId="77777777" w:rsidR="004605E0" w:rsidRDefault="00204B88">
      <w:pPr>
        <w:tabs>
          <w:tab w:val="left" w:pos="6896"/>
        </w:tabs>
        <w:spacing w:before="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Calibri" w:hAnsi="Calibri"/>
          <w:b/>
          <w:w w:val="75"/>
          <w:sz w:val="18"/>
        </w:rPr>
        <w:t>,</w:t>
      </w:r>
      <w:r>
        <w:rPr>
          <w:rFonts w:ascii="Calibri" w:hAnsi="Calibri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588C1BC2" wp14:editId="1211BF3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7E5948F3" w14:textId="77777777" w:rsidR="004605E0" w:rsidRDefault="009775C0">
      <w:pPr>
        <w:pStyle w:val="a3"/>
        <w:spacing w:before="9"/>
        <w:rPr>
          <w:rFonts w:ascii="Verdana"/>
          <w:b/>
          <w:sz w:val="12"/>
        </w:rPr>
      </w:pPr>
      <w:r>
        <w:pict w14:anchorId="4DE15D5F">
          <v:rect id="_x0000_s1028" style="position:absolute;margin-left:70.9pt;margin-top:9.7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2508FEF" w14:textId="5051B769" w:rsidR="004605E0" w:rsidRDefault="004605E0">
      <w:pPr>
        <w:pStyle w:val="a3"/>
        <w:spacing w:before="11"/>
        <w:rPr>
          <w:rFonts w:ascii="Verdana"/>
          <w:b/>
          <w:sz w:val="13"/>
        </w:rPr>
      </w:pPr>
    </w:p>
    <w:p w14:paraId="0E6AC5B3" w14:textId="24B44954" w:rsidR="008658EC" w:rsidRPr="00D8675B" w:rsidRDefault="00204B88" w:rsidP="00D8675B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rPr>
          <w:spacing w:val="-1"/>
        </w:rPr>
        <w:t>Группа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                  М3</w:t>
      </w:r>
      <w:r w:rsidR="003A2379">
        <w:rPr>
          <w:spacing w:val="-1"/>
          <w:u w:val="single"/>
        </w:rPr>
        <w:t>2</w:t>
      </w:r>
      <w:r w:rsidR="00DA3845" w:rsidRPr="00DA3845">
        <w:rPr>
          <w:spacing w:val="-1"/>
          <w:u w:val="single"/>
        </w:rPr>
        <w:t xml:space="preserve">02                        </w:t>
      </w:r>
      <w:r w:rsidR="00DA3845">
        <w:rPr>
          <w:spacing w:val="-1"/>
        </w:rPr>
        <w:t xml:space="preserve">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Войнов Лев Витальевич</w:t>
      </w:r>
      <w:r w:rsidR="00724BA7">
        <w:rPr>
          <w:spacing w:val="-1"/>
          <w:u w:val="single"/>
        </w:rPr>
        <w:t>, Чечулин Лев</w:t>
      </w:r>
      <w:r w:rsidR="00DA3845">
        <w:rPr>
          <w:rFonts w:ascii="Times New Roman" w:hAnsi="Times New Roman"/>
          <w:spacing w:val="-1"/>
          <w:u w:val="single"/>
        </w:rPr>
        <w:t xml:space="preserve">     </w:t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A3845">
        <w:rPr>
          <w:spacing w:val="-1"/>
          <w:u w:val="single"/>
        </w:rPr>
        <w:t xml:space="preserve">  </w:t>
      </w:r>
      <w:r w:rsidR="003A2379">
        <w:rPr>
          <w:spacing w:val="-1"/>
          <w:u w:val="single"/>
        </w:rPr>
        <w:t>Тимофеева Эльвира Олеговна</w:t>
      </w:r>
      <w:r w:rsidR="00DA3845">
        <w:rPr>
          <w:spacing w:val="-1"/>
          <w:u w:val="single"/>
        </w:rPr>
        <w:t xml:space="preserve"> </w:t>
      </w:r>
      <w:r w:rsidR="000574CE">
        <w:rPr>
          <w:spacing w:val="-1"/>
          <w:u w:val="single"/>
        </w:rPr>
        <w:t xml:space="preserve">  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5DB17D8" w14:textId="5FC05A36" w:rsidR="004605E0" w:rsidRPr="00724BA7" w:rsidRDefault="00154D77" w:rsidP="0063522B">
      <w:pPr>
        <w:pStyle w:val="a4"/>
        <w:rPr>
          <w:lang w:val="en-US"/>
        </w:rPr>
      </w:pPr>
      <w:r>
        <w:rPr>
          <w:spacing w:val="23"/>
        </w:rPr>
        <w:t>О</w:t>
      </w:r>
      <w:r w:rsidR="00204B88">
        <w:rPr>
          <w:spacing w:val="23"/>
        </w:rPr>
        <w:t>тчет</w:t>
      </w:r>
      <w:r w:rsidR="00204B88">
        <w:rPr>
          <w:spacing w:val="64"/>
        </w:rPr>
        <w:t xml:space="preserve"> </w:t>
      </w:r>
      <w:r w:rsidR="00204B88">
        <w:rPr>
          <w:spacing w:val="13"/>
        </w:rPr>
        <w:t>по</w:t>
      </w:r>
      <w:r>
        <w:rPr>
          <w:spacing w:val="13"/>
        </w:rPr>
        <w:t xml:space="preserve"> </w:t>
      </w:r>
      <w:r w:rsidR="00204B88">
        <w:rPr>
          <w:spacing w:val="-85"/>
        </w:rPr>
        <w:t xml:space="preserve"> </w:t>
      </w:r>
      <w:r>
        <w:rPr>
          <w:spacing w:val="26"/>
        </w:rPr>
        <w:t>моделированию</w:t>
      </w:r>
      <w:r w:rsidR="00204B88">
        <w:rPr>
          <w:spacing w:val="63"/>
        </w:rPr>
        <w:t xml:space="preserve"> </w:t>
      </w:r>
      <w:r w:rsidR="00204B88">
        <w:t>№</w:t>
      </w:r>
      <w:r w:rsidR="00724BA7">
        <w:rPr>
          <w:lang w:val="en-US"/>
        </w:rPr>
        <w:t>2</w:t>
      </w:r>
    </w:p>
    <w:p w14:paraId="18876DCE" w14:textId="36A97CA9" w:rsidR="004605E0" w:rsidRPr="00DA3845" w:rsidRDefault="009775C0" w:rsidP="00DA3845">
      <w:pPr>
        <w:pStyle w:val="a3"/>
        <w:spacing w:before="7"/>
        <w:rPr>
          <w:rFonts w:ascii="Cambria"/>
          <w:b/>
          <w:sz w:val="22"/>
          <w:szCs w:val="22"/>
        </w:rPr>
      </w:pPr>
      <w:r>
        <w:rPr>
          <w:rFonts w:asciiTheme="majorHAnsi" w:hAnsiTheme="majorHAnsi"/>
          <w:sz w:val="32"/>
          <w:szCs w:val="32"/>
        </w:rPr>
        <w:pict w14:anchorId="59C7EEC9">
          <v:rect id="_x0000_s1027" style="position:absolute;margin-left:73.3pt;margin-top:9.4pt;width:482.05pt;height:.9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35BC1F0" w14:textId="1012DB77" w:rsidR="0063522B" w:rsidRPr="00724BA7" w:rsidRDefault="00724BA7" w:rsidP="0063522B">
      <w:pPr>
        <w:pStyle w:val="a4"/>
        <w:spacing w:line="264" w:lineRule="auto"/>
      </w:pPr>
      <w:r>
        <w:rPr>
          <w:w w:val="95"/>
        </w:rPr>
        <w:t>Интерференция волн</w:t>
      </w:r>
    </w:p>
    <w:p w14:paraId="1E8C3F78" w14:textId="0E457287" w:rsidR="004605E0" w:rsidRDefault="009775C0">
      <w:pPr>
        <w:pStyle w:val="a3"/>
        <w:spacing w:before="6"/>
        <w:rPr>
          <w:rFonts w:ascii="Cambria"/>
          <w:b/>
          <w:sz w:val="17"/>
        </w:rPr>
      </w:pPr>
      <w:r>
        <w:rPr>
          <w:sz w:val="22"/>
          <w:szCs w:val="22"/>
        </w:rPr>
        <w:pict w14:anchorId="662076B9">
          <v:rect id="_x0000_s1026" style="position:absolute;margin-left:78.7pt;margin-top:9.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56BAAF3" w14:textId="503B4EA8" w:rsidR="004605E0" w:rsidRDefault="00204B88">
      <w:pPr>
        <w:pStyle w:val="a6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sz w:val="24"/>
        </w:rPr>
      </w:pPr>
      <w:r>
        <w:rPr>
          <w:sz w:val="24"/>
        </w:rPr>
        <w:t>Цел</w:t>
      </w:r>
      <w:r w:rsidR="00F52448">
        <w:rPr>
          <w:sz w:val="24"/>
        </w:rPr>
        <w:t>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10639BA3" w14:textId="507BD3A0" w:rsidR="0063522B" w:rsidRPr="0063522B" w:rsidRDefault="00154D77" w:rsidP="00154D77">
      <w:pPr>
        <w:pStyle w:val="a3"/>
        <w:ind w:left="679"/>
        <w:rPr>
          <w:szCs w:val="22"/>
        </w:rPr>
      </w:pPr>
      <w:r>
        <w:rPr>
          <w:szCs w:val="22"/>
        </w:rPr>
        <w:t>О</w:t>
      </w:r>
      <w:r w:rsidRPr="00154D77">
        <w:rPr>
          <w:szCs w:val="22"/>
        </w:rPr>
        <w:t>своить навык комплексного</w:t>
      </w:r>
      <w:r>
        <w:rPr>
          <w:szCs w:val="22"/>
        </w:rPr>
        <w:t xml:space="preserve"> </w:t>
      </w:r>
      <w:r w:rsidRPr="00154D77">
        <w:rPr>
          <w:szCs w:val="22"/>
        </w:rPr>
        <w:t>решения физических и инженерных задач, используя методы численного моделирования</w:t>
      </w:r>
      <w:r>
        <w:rPr>
          <w:szCs w:val="22"/>
        </w:rPr>
        <w:t xml:space="preserve"> </w:t>
      </w:r>
      <w:r w:rsidRPr="00154D77">
        <w:rPr>
          <w:szCs w:val="22"/>
        </w:rPr>
        <w:t>процессов</w:t>
      </w:r>
      <w:r>
        <w:rPr>
          <w:szCs w:val="22"/>
        </w:rPr>
        <w:t>.</w:t>
      </w:r>
    </w:p>
    <w:p w14:paraId="5AE0DAB5" w14:textId="77777777" w:rsidR="004605E0" w:rsidRDefault="004605E0">
      <w:pPr>
        <w:pStyle w:val="a3"/>
        <w:rPr>
          <w:sz w:val="22"/>
        </w:rPr>
      </w:pPr>
    </w:p>
    <w:p w14:paraId="7F332944" w14:textId="77777777" w:rsidR="004605E0" w:rsidRDefault="00204B88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6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575D650E" w14:textId="4C234CF8" w:rsidR="004605E0" w:rsidRDefault="000854BB" w:rsidP="0063522B">
      <w:pPr>
        <w:pStyle w:val="a3"/>
        <w:ind w:left="679"/>
        <w:rPr>
          <w:szCs w:val="28"/>
        </w:rPr>
      </w:pPr>
      <w:r>
        <w:rPr>
          <w:szCs w:val="28"/>
        </w:rPr>
        <w:t>Написание программы для моделирования физического процесса</w:t>
      </w:r>
    </w:p>
    <w:p w14:paraId="46CCD5B2" w14:textId="21B68575" w:rsidR="004605E0" w:rsidRDefault="00851E83" w:rsidP="00851E83">
      <w:pPr>
        <w:pStyle w:val="a3"/>
        <w:ind w:left="679"/>
        <w:rPr>
          <w:szCs w:val="28"/>
        </w:rPr>
      </w:pPr>
      <w:r>
        <w:rPr>
          <w:szCs w:val="28"/>
        </w:rPr>
        <w:t>Удобная визуализация результата</w:t>
      </w:r>
    </w:p>
    <w:p w14:paraId="722A9A9D" w14:textId="5CE691C2" w:rsidR="009775C0" w:rsidRPr="00851E83" w:rsidRDefault="009775C0" w:rsidP="00851E83">
      <w:pPr>
        <w:pStyle w:val="a3"/>
        <w:ind w:left="679"/>
        <w:rPr>
          <w:szCs w:val="28"/>
        </w:rPr>
      </w:pPr>
      <w:r w:rsidRPr="009775C0">
        <w:rPr>
          <w:szCs w:val="28"/>
        </w:rPr>
        <w:drawing>
          <wp:inline distT="0" distB="0" distL="0" distR="0" wp14:anchorId="1472A5E8" wp14:editId="0D537460">
            <wp:extent cx="6468378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541" w14:textId="0808A946" w:rsidR="006C72A7" w:rsidRDefault="006C72A7">
      <w:pPr>
        <w:pStyle w:val="a3"/>
        <w:spacing w:before="11"/>
        <w:rPr>
          <w:sz w:val="21"/>
        </w:rPr>
      </w:pPr>
    </w:p>
    <w:p w14:paraId="03964BF9" w14:textId="232DB8C5" w:rsidR="00180917" w:rsidRPr="00180917" w:rsidRDefault="00204B88" w:rsidP="00180917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 w:rsidR="00851E83">
        <w:rPr>
          <w:spacing w:val="-3"/>
          <w:sz w:val="24"/>
        </w:rPr>
        <w:t>.</w:t>
      </w:r>
    </w:p>
    <w:p w14:paraId="2C162460" w14:textId="77777777" w:rsidR="00180917" w:rsidRPr="00180917" w:rsidRDefault="00180917" w:rsidP="00180917">
      <w:pPr>
        <w:pStyle w:val="a6"/>
        <w:tabs>
          <w:tab w:val="left" w:pos="950"/>
        </w:tabs>
        <w:ind w:firstLine="0"/>
        <w:rPr>
          <w:sz w:val="24"/>
        </w:rPr>
      </w:pPr>
    </w:p>
    <w:p w14:paraId="0422F5A2" w14:textId="41DAA33F" w:rsidR="00BD5943" w:rsidRPr="00915AB5" w:rsidRDefault="00180917" w:rsidP="00851E83">
      <w:pPr>
        <w:pStyle w:val="a6"/>
        <w:tabs>
          <w:tab w:val="left" w:pos="950"/>
        </w:tabs>
        <w:ind w:firstLine="0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r=distance(source, point)+</m:t>
          </m:r>
          <m:r>
            <w:rPr>
              <w:rFonts w:ascii="Cambria Math" w:hAnsi="Cambria Math"/>
              <w:sz w:val="24"/>
              <w:lang w:val="en-US"/>
            </w:rPr>
            <m:t>objectSize</m:t>
          </m:r>
        </m:oMath>
      </m:oMathPara>
    </w:p>
    <w:p w14:paraId="5522B3D7" w14:textId="77777777" w:rsidR="000602E8" w:rsidRPr="000602E8" w:rsidRDefault="000602E8" w:rsidP="000602E8">
      <w:pPr>
        <w:pStyle w:val="a6"/>
        <w:tabs>
          <w:tab w:val="left" w:pos="950"/>
        </w:tabs>
        <w:ind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w = </m:t>
          </m:r>
          <m:r>
            <w:rPr>
              <w:rFonts w:ascii="Cambria Math" w:hAnsi="Cambria Math"/>
              <w:sz w:val="24"/>
              <w:lang w:val="en-US"/>
            </w:rPr>
            <m:t>v∙2π</m:t>
          </m:r>
        </m:oMath>
      </m:oMathPara>
    </w:p>
    <w:p w14:paraId="254031CD" w14:textId="4CAB6223" w:rsidR="000602E8" w:rsidRPr="000602E8" w:rsidRDefault="000602E8" w:rsidP="000602E8">
      <w:pPr>
        <w:pStyle w:val="a6"/>
        <w:tabs>
          <w:tab w:val="left" w:pos="950"/>
        </w:tabs>
        <w:ind w:firstLine="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k 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λ</m:t>
              </m:r>
            </m:den>
          </m:f>
        </m:oMath>
      </m:oMathPara>
    </w:p>
    <w:p w14:paraId="5E549747" w14:textId="73D65B7D" w:rsidR="00915AB5" w:rsidRPr="00915AB5" w:rsidRDefault="00180917" w:rsidP="00915AB5">
      <w:pPr>
        <w:pStyle w:val="a6"/>
        <w:tabs>
          <w:tab w:val="left" w:pos="950"/>
        </w:tabs>
        <w:ind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wt-kr+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0180BCC1" w14:textId="1A9187F7" w:rsidR="00915AB5" w:rsidRPr="00915AB5" w:rsidRDefault="00915AB5" w:rsidP="00915AB5">
      <w:pPr>
        <w:pStyle w:val="a6"/>
        <w:tabs>
          <w:tab w:val="left" w:pos="950"/>
        </w:tabs>
        <w:ind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 = distance(source1, source2)</m:t>
          </m:r>
        </m:oMath>
      </m:oMathPara>
    </w:p>
    <w:p w14:paraId="4E92A341" w14:textId="6233C996" w:rsidR="00851E83" w:rsidRPr="00310EC0" w:rsidRDefault="009775C0" w:rsidP="00915AB5">
      <w:pPr>
        <w:pStyle w:val="a6"/>
        <w:tabs>
          <w:tab w:val="left" w:pos="950"/>
        </w:tabs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objectSize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objectSize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+objectSize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+objectSize</m:t>
                  </m:r>
                </m:den>
              </m:f>
            </m:e>
          </m:d>
        </m:oMath>
      </m:oMathPara>
    </w:p>
    <w:p w14:paraId="1492662D" w14:textId="08180929" w:rsidR="00310EC0" w:rsidRPr="00310EC0" w:rsidRDefault="009775C0" w:rsidP="00915AB5">
      <w:pPr>
        <w:pStyle w:val="a6"/>
        <w:tabs>
          <w:tab w:val="left" w:pos="950"/>
        </w:tabs>
        <w:ind w:firstLine="0"/>
        <w:rPr>
          <w:i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=relative intensity in point</m:t>
          </m:r>
        </m:oMath>
      </m:oMathPara>
    </w:p>
    <w:p w14:paraId="2D38951D" w14:textId="77777777" w:rsidR="00915AB5" w:rsidRPr="00915AB5" w:rsidRDefault="00915AB5" w:rsidP="00915AB5">
      <w:pPr>
        <w:pStyle w:val="a6"/>
        <w:tabs>
          <w:tab w:val="left" w:pos="950"/>
        </w:tabs>
        <w:ind w:firstLine="0"/>
        <w:rPr>
          <w:sz w:val="24"/>
        </w:rPr>
      </w:pPr>
    </w:p>
    <w:p w14:paraId="2A9169FB" w14:textId="47335A94" w:rsidR="004605E0" w:rsidRDefault="00BD5943">
      <w:pPr>
        <w:pStyle w:val="a6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sz w:val="24"/>
        </w:rPr>
      </w:pPr>
      <w:r>
        <w:rPr>
          <w:sz w:val="24"/>
        </w:rPr>
        <w:t>Ход работы</w:t>
      </w:r>
    </w:p>
    <w:p w14:paraId="3887E4E3" w14:textId="6AE35406" w:rsidR="004605E0" w:rsidRDefault="004605E0" w:rsidP="00032C80">
      <w:pPr>
        <w:pStyle w:val="a3"/>
        <w:spacing w:before="10"/>
        <w:ind w:left="677"/>
        <w:rPr>
          <w:sz w:val="20"/>
        </w:rPr>
      </w:pPr>
    </w:p>
    <w:p w14:paraId="0971A6F0" w14:textId="77777777" w:rsidR="00E865C4" w:rsidRDefault="00310EC0" w:rsidP="00E865C4">
      <w:pPr>
        <w:pStyle w:val="a3"/>
        <w:spacing w:before="10"/>
        <w:ind w:left="677"/>
      </w:pPr>
      <w:r w:rsidRPr="00310EC0">
        <w:t>Для каждой</w:t>
      </w:r>
      <w:r>
        <w:t xml:space="preserve"> точки вычислим относительн</w:t>
      </w:r>
      <w:r w:rsidR="00E865C4">
        <w:t xml:space="preserve">ое значение высоты в конкретный момент </w:t>
      </w:r>
    </w:p>
    <w:p w14:paraId="1B8B42CB" w14:textId="12954BB1" w:rsidR="00E865C4" w:rsidRDefault="00E865C4" w:rsidP="00E865C4">
      <w:pPr>
        <w:pStyle w:val="a3"/>
        <w:spacing w:before="10"/>
        <w:ind w:left="677"/>
      </w:pPr>
      <w:r>
        <w:t>(от -1 до 1).</w:t>
      </w:r>
    </w:p>
    <w:p w14:paraId="15188A14" w14:textId="08963170" w:rsidR="00E865C4" w:rsidRDefault="00E865C4" w:rsidP="00E865C4">
      <w:pPr>
        <w:pStyle w:val="a3"/>
        <w:spacing w:before="10"/>
        <w:ind w:left="677"/>
      </w:pPr>
      <w:r>
        <w:t>Нам нужно это нарисовать, значит необходимо положительное значение, для этого прибавим 1 и разделим на 2.</w:t>
      </w:r>
    </w:p>
    <w:p w14:paraId="04F34040" w14:textId="4FB34FAC" w:rsidR="00E865C4" w:rsidRDefault="00E865C4" w:rsidP="00E865C4">
      <w:pPr>
        <w:pStyle w:val="a3"/>
        <w:tabs>
          <w:tab w:val="left" w:pos="7110"/>
        </w:tabs>
        <w:spacing w:before="10"/>
        <w:ind w:left="677"/>
      </w:pPr>
      <w:r>
        <w:t>Далее выведем картинку в градации серого и сразу запустим подсчёт новой картинки.</w:t>
      </w:r>
    </w:p>
    <w:p w14:paraId="2D045606" w14:textId="16F276D0" w:rsidR="00E865C4" w:rsidRDefault="00E865C4" w:rsidP="00E865C4">
      <w:pPr>
        <w:pStyle w:val="a3"/>
        <w:tabs>
          <w:tab w:val="left" w:pos="7110"/>
        </w:tabs>
        <w:spacing w:before="10"/>
        <w:ind w:left="677"/>
      </w:pPr>
      <w:r>
        <w:t xml:space="preserve">С каждой новой картинкой время инкрементируется, а картинки выводятся в </w:t>
      </w:r>
      <w:r w:rsidR="000E1163">
        <w:t>момент</w:t>
      </w:r>
      <w:r>
        <w:t xml:space="preserve"> </w:t>
      </w:r>
      <w:r w:rsidR="000E1163">
        <w:t>своей готовности, закрывая предыдущую. Из-за чего получается динамическое изображение волн на воде.</w:t>
      </w:r>
    </w:p>
    <w:p w14:paraId="01D11A63" w14:textId="77777777" w:rsidR="00310EC0" w:rsidRDefault="00310EC0" w:rsidP="00310EC0">
      <w:pPr>
        <w:pStyle w:val="a3"/>
        <w:spacing w:before="10"/>
        <w:ind w:left="677"/>
      </w:pPr>
    </w:p>
    <w:p w14:paraId="5064A8F0" w14:textId="3DD0797A" w:rsidR="004605E0" w:rsidRDefault="00BD5943" w:rsidP="00310EC0">
      <w:pPr>
        <w:pStyle w:val="a3"/>
        <w:spacing w:before="10"/>
        <w:ind w:left="677"/>
      </w:pPr>
      <w:r>
        <w:lastRenderedPageBreak/>
        <w:t>Программный код</w:t>
      </w:r>
    </w:p>
    <w:p w14:paraId="0991F6AF" w14:textId="0142B979" w:rsidR="00D72461" w:rsidRPr="000B33A8" w:rsidRDefault="00BD5943" w:rsidP="000B33A8">
      <w:pPr>
        <w:pStyle w:val="a6"/>
        <w:tabs>
          <w:tab w:val="left" w:pos="516"/>
        </w:tabs>
        <w:ind w:right="2428" w:firstLine="0"/>
        <w:rPr>
          <w:sz w:val="24"/>
        </w:rPr>
      </w:pPr>
      <w:r>
        <w:rPr>
          <w:sz w:val="24"/>
        </w:rPr>
        <w:t xml:space="preserve">Файл </w:t>
      </w:r>
      <w:r w:rsidR="000B33A8">
        <w:rPr>
          <w:sz w:val="24"/>
          <w:lang w:val="en-US"/>
        </w:rPr>
        <w:t>main</w:t>
      </w:r>
      <w:r w:rsidR="000B33A8" w:rsidRPr="000B33A8">
        <w:rPr>
          <w:sz w:val="24"/>
        </w:rPr>
        <w:t>.</w:t>
      </w:r>
      <w:r w:rsidR="000B33A8">
        <w:rPr>
          <w:sz w:val="24"/>
          <w:lang w:val="en-US"/>
        </w:rPr>
        <w:t>py</w:t>
      </w:r>
      <w:r w:rsidR="000B33A8">
        <w:rPr>
          <w:sz w:val="24"/>
        </w:rPr>
        <w:t xml:space="preserve"> (нужна библиотека </w:t>
      </w:r>
      <w:r w:rsidR="000B33A8">
        <w:rPr>
          <w:sz w:val="24"/>
          <w:lang w:val="en-US"/>
        </w:rPr>
        <w:t>pillow</w:t>
      </w:r>
      <w:r w:rsidR="000B33A8" w:rsidRPr="000B33A8">
        <w:rPr>
          <w:sz w:val="24"/>
        </w:rPr>
        <w:t xml:space="preserve"> </w:t>
      </w:r>
      <w:r w:rsidR="000B33A8">
        <w:rPr>
          <w:sz w:val="24"/>
        </w:rPr>
        <w:t>для запуска)</w:t>
      </w:r>
    </w:p>
    <w:p w14:paraId="2A3B7544" w14:textId="77777777" w:rsidR="00B27BE7" w:rsidRPr="00B27BE7" w:rsidRDefault="00B27BE7" w:rsidP="00B27B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waveSource: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27B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wavelength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wavefrequency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phase):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 = x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= 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.wavelength = wavelength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.wavefrequency = wavefrequency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.amplitude = amplitude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.phase = phase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27BE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 = x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= 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27B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distance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((P.x-S.x)*(P.x-S.x) + (P.y-S.y)*(P.y-S.y)) **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WaveSourceArray = []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"Wave source"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coordinate_x of wave source in pixels (0 to 511):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coordinate_y of wave source in pixels (0 to 511):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length of wave source in pixels: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wavelength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frequency of wave source in hertz: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wavefrequency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amplitude of this wave source in conventional units: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amplitude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WaveSourceArray.append(waveSource(x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wavelength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wavefrequency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"Please, enter phase difference: "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phase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].phase = phase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objectSize -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условный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материальная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амплитуда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бесконечной</w:t>
      </w:r>
      <w:r w:rsidRPr="00B27BE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objectSize =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 =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].wavelength *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].wavefrequency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v2 =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].wavelength *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].wavefrequency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A1 =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].amplitude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A2 = 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].amplitude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distance(WaveSourceArray[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WaveSourceArray[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amplitudeMax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 / objectSize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 / objectSize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 / (v1/(v1+v2)*b + objectSize) + A2 / (v2/(v1+v2)*b + objectSize))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image_size =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 = [[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]*image_size]*image_size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 = Image.new(</w:t>
      </w:r>
      <w:r w:rsidRPr="00B27B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'RGB'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(image_size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image_size))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image_size):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image_size):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Arr[i][j] =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source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WaveSourceArray: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 = point(i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distance(P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 = source.wavelength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 = source.wavefrequency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source.amplitude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 = v*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*math.pi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*math.pi/l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 = source.phase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v*l*time &gt;= x: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+= A/(x+objectSize)*math.cos(w*time - x*k + f)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color =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((Arr[i][j] + amplitudeMax) /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amplitudeMax * </w:t>
      </w:r>
      <w:r w:rsidRPr="00B27B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new_color = (color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img.putpixel((i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B27B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new_color)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7BE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img.show()</w:t>
      </w:r>
      <w:r w:rsidRPr="00B27B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img.close()</w:t>
      </w:r>
    </w:p>
    <w:p w14:paraId="749D7B32" w14:textId="1E12716D" w:rsidR="004605E0" w:rsidRPr="00E865C4" w:rsidRDefault="00B27BE7" w:rsidP="00E865C4">
      <w:pPr>
        <w:pStyle w:val="a6"/>
        <w:tabs>
          <w:tab w:val="left" w:pos="516"/>
        </w:tabs>
        <w:ind w:right="2428" w:firstLine="0"/>
        <w:rPr>
          <w:sz w:val="24"/>
        </w:rPr>
      </w:pPr>
      <w:r>
        <w:rPr>
          <w:sz w:val="24"/>
        </w:rPr>
        <w:t>Параметры для запуска вводятся прямо в консоль по запросу.</w:t>
      </w:r>
    </w:p>
    <w:sectPr w:rsidR="004605E0" w:rsidRPr="00E865C4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280"/>
    <w:multiLevelType w:val="hybridMultilevel"/>
    <w:tmpl w:val="612C369C"/>
    <w:lvl w:ilvl="0" w:tplc="63C02F2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A5540D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D1BA7E1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10CB1B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9DA583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ED0CC6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17CDA1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5FDE379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4D0C573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5E0"/>
    <w:rsid w:val="00032C80"/>
    <w:rsid w:val="000574CE"/>
    <w:rsid w:val="000602E8"/>
    <w:rsid w:val="000854BB"/>
    <w:rsid w:val="000B33A8"/>
    <w:rsid w:val="000E1163"/>
    <w:rsid w:val="00152571"/>
    <w:rsid w:val="00154D77"/>
    <w:rsid w:val="001737E2"/>
    <w:rsid w:val="00180917"/>
    <w:rsid w:val="00204B88"/>
    <w:rsid w:val="00275857"/>
    <w:rsid w:val="00310EC0"/>
    <w:rsid w:val="00366C5B"/>
    <w:rsid w:val="003A2379"/>
    <w:rsid w:val="003C0296"/>
    <w:rsid w:val="003C1871"/>
    <w:rsid w:val="0040669D"/>
    <w:rsid w:val="00457BDE"/>
    <w:rsid w:val="004605E0"/>
    <w:rsid w:val="005C1855"/>
    <w:rsid w:val="0063522B"/>
    <w:rsid w:val="006B1692"/>
    <w:rsid w:val="006C72A7"/>
    <w:rsid w:val="00724BA7"/>
    <w:rsid w:val="007272B2"/>
    <w:rsid w:val="00766244"/>
    <w:rsid w:val="007C3DBE"/>
    <w:rsid w:val="007E3627"/>
    <w:rsid w:val="007E6B73"/>
    <w:rsid w:val="007F7330"/>
    <w:rsid w:val="00851E83"/>
    <w:rsid w:val="008649CE"/>
    <w:rsid w:val="008658EC"/>
    <w:rsid w:val="00915AB5"/>
    <w:rsid w:val="009775C0"/>
    <w:rsid w:val="00994389"/>
    <w:rsid w:val="009A1839"/>
    <w:rsid w:val="009C7F45"/>
    <w:rsid w:val="00A35BAC"/>
    <w:rsid w:val="00A825E9"/>
    <w:rsid w:val="00B11717"/>
    <w:rsid w:val="00B27BE7"/>
    <w:rsid w:val="00B616BB"/>
    <w:rsid w:val="00B65B88"/>
    <w:rsid w:val="00B82D0C"/>
    <w:rsid w:val="00BD5943"/>
    <w:rsid w:val="00C04E9E"/>
    <w:rsid w:val="00C263BE"/>
    <w:rsid w:val="00C358B5"/>
    <w:rsid w:val="00D72461"/>
    <w:rsid w:val="00D8675B"/>
    <w:rsid w:val="00D913D5"/>
    <w:rsid w:val="00DA3845"/>
    <w:rsid w:val="00DE250F"/>
    <w:rsid w:val="00E0560B"/>
    <w:rsid w:val="00E865C4"/>
    <w:rsid w:val="00F15AF1"/>
    <w:rsid w:val="00F37C7B"/>
    <w:rsid w:val="00F52448"/>
    <w:rsid w:val="00F631D5"/>
    <w:rsid w:val="00F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4297221"/>
  <w15:docId w15:val="{F91F2437-3F66-4E76-8848-02F2C658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0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0"/>
    <w:rsid w:val="0063522B"/>
    <w:rPr>
      <w:rFonts w:ascii="Cambria" w:eastAsia="Cambria" w:hAnsi="Cambria" w:cs="Cambria"/>
      <w:b/>
      <w:bCs/>
      <w:sz w:val="40"/>
      <w:szCs w:val="4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27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BE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Placeholder Text"/>
    <w:basedOn w:val="a0"/>
    <w:uiPriority w:val="99"/>
    <w:semiHidden/>
    <w:rsid w:val="00173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4AF6-E808-4ADF-87C2-02C97458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Чечулин Лев Олегович</cp:lastModifiedBy>
  <cp:revision>26</cp:revision>
  <dcterms:created xsi:type="dcterms:W3CDTF">2021-03-03T15:11:00Z</dcterms:created>
  <dcterms:modified xsi:type="dcterms:W3CDTF">2022-01-25T04:51:00Z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