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sz w:val="28"/>
          <w:szCs w:val="28"/>
          <w:rtl w:val="0"/>
        </w:rPr>
        <w:t xml:space="preserve">Задание на лаб.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sz w:val="28"/>
          <w:szCs w:val="28"/>
          <w:rtl w:val="0"/>
        </w:rPr>
        <w:t xml:space="preserve">работы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Для двух распределений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X~U(a,b)</m:t>
        </m:r>
      </m:oMath>
      <w:r w:rsidDel="00000000" w:rsidR="00000000" w:rsidRPr="00000000">
        <w:rPr>
          <w:sz w:val="24"/>
          <w:szCs w:val="24"/>
          <w:rtl w:val="0"/>
        </w:rPr>
        <w:t xml:space="preserve"> 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X~N(a,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Выбрать и указать параметры </w:t>
      </w:r>
      <w:r w:rsidDel="00000000" w:rsidR="00000000" w:rsidRPr="00000000">
        <w:rPr>
          <w:sz w:val="40"/>
          <w:szCs w:val="40"/>
          <w:vertAlign w:val="subscript"/>
        </w:rPr>
        <w:pict>
          <v:shape id="_x0000_i1025" style="width:60.75pt;height:18pt" fillcolor="window" o:ole="" type="#_x0000_t75">
            <v:imagedata r:id="rId1" o:title=""/>
          </v:shape>
          <o:OLEObject DrawAspect="Content" r:id="rId2" ObjectID="_1679811961" ProgID="Equation.DSMT4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Построить графики плотностей распределений.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Построить выборку объема </w:t>
      </w:r>
      <w:r w:rsidDel="00000000" w:rsidR="00000000" w:rsidRPr="00000000">
        <w:rPr>
          <w:i w:val="1"/>
          <w:sz w:val="24"/>
          <w:szCs w:val="24"/>
          <w:rtl w:val="0"/>
        </w:rPr>
        <w:t xml:space="preserve">n=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4 </w:t>
      </w:r>
      <w:r w:rsidDel="00000000" w:rsidR="00000000" w:rsidRPr="00000000">
        <w:rPr>
          <w:sz w:val="24"/>
          <w:szCs w:val="24"/>
          <w:rtl w:val="0"/>
        </w:rPr>
        <w:t xml:space="preserve">из соответствующих распределений.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Построить по выборке оценку плотности – гистограмму и совместить на одном рисунке графики плотности распределения и гистограммы.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163785</wp:posOffset>
            </wp:positionV>
            <wp:extent cx="5269865" cy="3952240"/>
            <wp:effectExtent b="0" l="0" r="0" t="0"/>
            <wp:wrapTopAndBottom distB="0" dist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построении использовать функции hist(X,m.)/n, bar(b,a), stairs(b,a), subplot(число делений картинки по вертикали, число делений картинки по горизонтали,i), i –номер кадра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a=hist(X,m)/k – массив значений функции гистограмма; X – выборка, m – число интервалов разбиения, k – нормировка.  hist(X,m)/1 – строка, задающая количество элементов выборки в каждом из m – интервалов: 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&gt;&gt;X=rand(1000,1);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 a=hist(X,12)/1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   88    75    87    82    78    81    76    97    90    79    81    86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– строка – массив значений начальных точек этих m интервалов;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bar(b,a) – гистограмма, построенная из прямоугольников;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[x,y]=stairs(b,a) – получение массива кусочно-постоянной функции;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subplot(2,2,i), i=1,2,3,4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plot(x,y, c,f) –построение на i-ом месте графика гистограммы и плотности.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5)При помощи критерия хи-квадрат проверить гипотезу о классе распределения.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bookmarkStart w:colFirst="0" w:colLast="0" w:name="_heading=h.jg68qkygauwh" w:id="1"/>
      <w:bookmarkEnd w:id="1"/>
      <w:r w:rsidDel="00000000" w:rsidR="00000000" w:rsidRPr="00000000">
        <w:rPr>
          <w:sz w:val="24"/>
          <w:szCs w:val="24"/>
          <w:rtl w:val="0"/>
        </w:rPr>
        <w:t xml:space="preserve">6) При оценивании вероятностей ошибок 1 рода необходимо учесть рекомендацию: в каждом интервале разбиения должно быть не менее 5-7 элементов выборки.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bookmarkStart w:colFirst="0" w:colLast="0" w:name="_heading=h.yosv4rkln75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160" w:line="240" w:lineRule="auto"/>
        <w:rPr>
          <w:sz w:val="22"/>
          <w:szCs w:val="22"/>
        </w:rPr>
      </w:pPr>
      <w:bookmarkStart w:colFirst="0" w:colLast="0" w:name="_heading=h.vg6a9encsbtm" w:id="3"/>
      <w:bookmarkEnd w:id="3"/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К 9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160" w:line="240" w:lineRule="auto"/>
        <w:rPr>
          <w:sz w:val="26"/>
          <w:szCs w:val="26"/>
        </w:rPr>
      </w:pPr>
      <w:bookmarkStart w:colFirst="0" w:colLast="0" w:name="_heading=h.vg6a9encsbtm" w:id="3"/>
      <w:bookmarkEnd w:id="3"/>
      <w:r w:rsidDel="00000000" w:rsidR="00000000" w:rsidRPr="00000000">
        <w:rPr>
          <w:sz w:val="26"/>
          <w:szCs w:val="26"/>
          <w:rtl w:val="0"/>
        </w:rPr>
        <w:t xml:space="preserve">Задача: выполнить моделирование процесса случайного блуждания с отражением, используя Octave, а именно: построить график самого блуждания и график предельных вероятностей и сравнить полученную предельную вероятность с рассчитанной теоретической.</w:t>
      </w:r>
    </w:p>
    <w:p w:rsidR="00000000" w:rsidDel="00000000" w:rsidP="00000000" w:rsidRDefault="00000000" w:rsidRPr="00000000" w14:paraId="0000001F">
      <w:pPr>
        <w:spacing w:after="0" w:before="240" w:line="240" w:lineRule="auto"/>
        <w:ind w:firstLine="560"/>
        <w:jc w:val="both"/>
        <w:rPr>
          <w:sz w:val="22"/>
          <w:szCs w:val="22"/>
        </w:rPr>
      </w:pPr>
      <w:bookmarkStart w:colFirst="0" w:colLast="0" w:name="_heading=h.vg6a9encsbtm" w:id="3"/>
      <w:bookmarkEnd w:id="3"/>
      <w:r w:rsidDel="00000000" w:rsidR="00000000" w:rsidRPr="00000000">
        <w:rPr>
          <w:sz w:val="26"/>
          <w:szCs w:val="26"/>
          <w:rtl w:val="0"/>
        </w:rPr>
        <w:t xml:space="preserve">Работа состоит из следующих этапов: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240" w:line="240" w:lineRule="auto"/>
        <w:jc w:val="both"/>
        <w:rPr>
          <w:sz w:val="26"/>
          <w:szCs w:val="26"/>
        </w:rPr>
      </w:pPr>
      <w:bookmarkStart w:colFirst="0" w:colLast="0" w:name="_heading=h.vg6a9encsbtm" w:id="3"/>
      <w:bookmarkEnd w:id="3"/>
      <w:r w:rsidDel="00000000" w:rsidR="00000000" w:rsidRPr="00000000">
        <w:rPr>
          <w:sz w:val="26"/>
          <w:szCs w:val="26"/>
          <w:rtl w:val="0"/>
        </w:rPr>
        <w:t xml:space="preserve">- выбор N точек на заданном отрезке,</w:t>
      </w:r>
    </w:p>
    <w:p w:rsidR="00000000" w:rsidDel="00000000" w:rsidP="00000000" w:rsidRDefault="00000000" w:rsidRPr="00000000" w14:paraId="00000021">
      <w:pPr>
        <w:spacing w:after="0" w:before="240" w:line="240" w:lineRule="auto"/>
        <w:jc w:val="both"/>
        <w:rPr>
          <w:sz w:val="26"/>
          <w:szCs w:val="26"/>
        </w:rPr>
      </w:pPr>
      <w:bookmarkStart w:colFirst="0" w:colLast="0" w:name="_heading=h.vg6a9encsbtm" w:id="3"/>
      <w:bookmarkEnd w:id="3"/>
      <w:r w:rsidDel="00000000" w:rsidR="00000000" w:rsidRPr="00000000">
        <w:rPr>
          <w:sz w:val="26"/>
          <w:szCs w:val="26"/>
          <w:rtl w:val="0"/>
        </w:rPr>
        <w:t xml:space="preserve">- выбор вероятности перехода в следующую точку p и в предыдущую точку q=1-p;</w:t>
      </w:r>
    </w:p>
    <w:p w:rsidR="00000000" w:rsidDel="00000000" w:rsidP="00000000" w:rsidRDefault="00000000" w:rsidRPr="00000000" w14:paraId="00000022">
      <w:pPr>
        <w:spacing w:after="0" w:before="240" w:line="240" w:lineRule="auto"/>
        <w:jc w:val="both"/>
        <w:rPr>
          <w:sz w:val="26"/>
          <w:szCs w:val="26"/>
        </w:rPr>
      </w:pPr>
      <w:bookmarkStart w:colFirst="0" w:colLast="0" w:name="_heading=h.vg6a9encsbtm" w:id="3"/>
      <w:bookmarkEnd w:id="3"/>
      <w:r w:rsidDel="00000000" w:rsidR="00000000" w:rsidRPr="00000000">
        <w:rPr>
          <w:sz w:val="26"/>
          <w:szCs w:val="26"/>
          <w:rtl w:val="0"/>
        </w:rPr>
        <w:t xml:space="preserve">- построение матрицы переходов за один шаг P;</w:t>
      </w:r>
    </w:p>
    <w:p w:rsidR="00000000" w:rsidDel="00000000" w:rsidP="00000000" w:rsidRDefault="00000000" w:rsidRPr="00000000" w14:paraId="00000023">
      <w:pPr>
        <w:spacing w:after="0" w:before="240" w:line="240" w:lineRule="auto"/>
        <w:jc w:val="both"/>
        <w:rPr>
          <w:sz w:val="26"/>
          <w:szCs w:val="26"/>
        </w:rPr>
      </w:pPr>
      <w:bookmarkStart w:colFirst="0" w:colLast="0" w:name="_heading=h.vg6a9encsbtm" w:id="3"/>
      <w:bookmarkEnd w:id="3"/>
      <w:r w:rsidDel="00000000" w:rsidR="00000000" w:rsidRPr="00000000">
        <w:rPr>
          <w:sz w:val="26"/>
          <w:szCs w:val="26"/>
          <w:rtl w:val="0"/>
        </w:rPr>
        <w:t xml:space="preserve">- формирование случайного вектора начальных вероятностей;</w:t>
      </w:r>
    </w:p>
    <w:p w:rsidR="00000000" w:rsidDel="00000000" w:rsidP="00000000" w:rsidRDefault="00000000" w:rsidRPr="00000000" w14:paraId="00000024">
      <w:pPr>
        <w:spacing w:after="0" w:before="240" w:line="240" w:lineRule="auto"/>
        <w:jc w:val="both"/>
        <w:rPr>
          <w:sz w:val="26"/>
          <w:szCs w:val="26"/>
        </w:rPr>
      </w:pPr>
      <w:bookmarkStart w:colFirst="0" w:colLast="0" w:name="_heading=h.vg6a9encsbtm" w:id="3"/>
      <w:bookmarkEnd w:id="3"/>
      <w:r w:rsidDel="00000000" w:rsidR="00000000" w:rsidRPr="00000000">
        <w:rPr>
          <w:sz w:val="26"/>
          <w:szCs w:val="26"/>
          <w:rtl w:val="0"/>
        </w:rPr>
        <w:t xml:space="preserve">- выбор случайной начальной точки движения;</w:t>
      </w:r>
    </w:p>
    <w:p w:rsidR="00000000" w:rsidDel="00000000" w:rsidP="00000000" w:rsidRDefault="00000000" w:rsidRPr="00000000" w14:paraId="00000025">
      <w:pPr>
        <w:spacing w:after="0" w:before="240" w:line="240" w:lineRule="auto"/>
        <w:jc w:val="both"/>
        <w:rPr>
          <w:sz w:val="26"/>
          <w:szCs w:val="26"/>
        </w:rPr>
      </w:pPr>
      <w:bookmarkStart w:colFirst="0" w:colLast="0" w:name="_heading=h.vg6a9encsbtm" w:id="3"/>
      <w:bookmarkEnd w:id="3"/>
      <w:r w:rsidDel="00000000" w:rsidR="00000000" w:rsidRPr="00000000">
        <w:rPr>
          <w:sz w:val="26"/>
          <w:szCs w:val="26"/>
          <w:rtl w:val="0"/>
        </w:rPr>
        <w:t xml:space="preserve">- расчет  теоретических предельных вероятностей;</w:t>
      </w:r>
    </w:p>
    <w:p w:rsidR="00000000" w:rsidDel="00000000" w:rsidP="00000000" w:rsidRDefault="00000000" w:rsidRPr="00000000" w14:paraId="00000026">
      <w:pPr>
        <w:spacing w:after="0" w:before="240" w:line="240" w:lineRule="auto"/>
        <w:jc w:val="both"/>
        <w:rPr>
          <w:sz w:val="26"/>
          <w:szCs w:val="26"/>
        </w:rPr>
      </w:pPr>
      <w:bookmarkStart w:colFirst="0" w:colLast="0" w:name="_heading=h.vg6a9encsbtm" w:id="3"/>
      <w:bookmarkEnd w:id="3"/>
      <w:r w:rsidDel="00000000" w:rsidR="00000000" w:rsidRPr="00000000">
        <w:rPr>
          <w:sz w:val="26"/>
          <w:szCs w:val="26"/>
          <w:rtl w:val="0"/>
        </w:rPr>
        <w:t xml:space="preserve">- расчет практических предельных вероятностей и построение</w:t>
      </w:r>
    </w:p>
    <w:p w:rsidR="00000000" w:rsidDel="00000000" w:rsidP="00000000" w:rsidRDefault="00000000" w:rsidRPr="00000000" w14:paraId="00000027">
      <w:pPr>
        <w:spacing w:after="0" w:before="240" w:line="240" w:lineRule="auto"/>
        <w:jc w:val="both"/>
        <w:rPr>
          <w:sz w:val="26"/>
          <w:szCs w:val="26"/>
        </w:rPr>
      </w:pPr>
      <w:bookmarkStart w:colFirst="0" w:colLast="0" w:name="_heading=h.vg6a9encsbtm" w:id="3"/>
      <w:bookmarkEnd w:id="3"/>
      <w:r w:rsidDel="00000000" w:rsidR="00000000" w:rsidRPr="00000000">
        <w:rPr>
          <w:sz w:val="26"/>
          <w:szCs w:val="26"/>
          <w:rtl w:val="0"/>
        </w:rPr>
        <w:t xml:space="preserve">графика изменения вероятностей;</w:t>
      </w:r>
    </w:p>
    <w:p w:rsidR="00000000" w:rsidDel="00000000" w:rsidP="00000000" w:rsidRDefault="00000000" w:rsidRPr="00000000" w14:paraId="00000028">
      <w:pPr>
        <w:spacing w:after="0" w:before="240" w:line="240" w:lineRule="auto"/>
        <w:jc w:val="both"/>
        <w:rPr>
          <w:sz w:val="26"/>
          <w:szCs w:val="26"/>
        </w:rPr>
      </w:pPr>
      <w:bookmarkStart w:colFirst="0" w:colLast="0" w:name="_heading=h.vg6a9encsbtm" w:id="3"/>
      <w:bookmarkEnd w:id="3"/>
      <w:r w:rsidDel="00000000" w:rsidR="00000000" w:rsidRPr="00000000">
        <w:rPr>
          <w:sz w:val="26"/>
          <w:szCs w:val="26"/>
          <w:rtl w:val="0"/>
        </w:rPr>
        <w:t xml:space="preserve">- моделирование случайного блуждания.</w:t>
      </w:r>
    </w:p>
    <w:p w:rsidR="00000000" w:rsidDel="00000000" w:rsidP="00000000" w:rsidRDefault="00000000" w:rsidRPr="00000000" w14:paraId="00000029">
      <w:pPr>
        <w:spacing w:after="0" w:before="240" w:line="240" w:lineRule="auto"/>
        <w:rPr>
          <w:sz w:val="22"/>
          <w:szCs w:val="22"/>
        </w:rPr>
      </w:pPr>
      <w:bookmarkStart w:colFirst="0" w:colLast="0" w:name="_heading=h.gt7opgfhwgao" w:id="4"/>
      <w:bookmarkEnd w:id="4"/>
      <w:r w:rsidDel="00000000" w:rsidR="00000000" w:rsidRPr="00000000">
        <w:rPr>
          <w:sz w:val="22"/>
          <w:szCs w:val="22"/>
          <w:rtl w:val="0"/>
        </w:rPr>
        <w:t xml:space="preserve">px_teor(k)=(1-p/q)*(p/q)^(k-1)/(1-(p/q)^(N)) для любого k.</w:t>
      </w:r>
    </w:p>
    <w:p w:rsidR="00000000" w:rsidDel="00000000" w:rsidP="00000000" w:rsidRDefault="00000000" w:rsidRPr="00000000" w14:paraId="0000002A">
      <w:pPr>
        <w:spacing w:after="0" w:before="160" w:line="240" w:lineRule="auto"/>
        <w:rPr>
          <w:sz w:val="26"/>
          <w:szCs w:val="26"/>
        </w:rPr>
      </w:pPr>
      <w:bookmarkStart w:colFirst="0" w:colLast="0" w:name="_heading=h.vg6a9encsbtm" w:id="3"/>
      <w:bookmarkEnd w:id="3"/>
      <w:r w:rsidDel="00000000" w:rsidR="00000000" w:rsidRPr="00000000">
        <w:rPr>
          <w:sz w:val="26"/>
          <w:szCs w:val="26"/>
          <w:rtl w:val="0"/>
        </w:rPr>
        <w:t xml:space="preserve">N = 8</w:t>
      </w:r>
    </w:p>
    <w:p w:rsidR="00000000" w:rsidDel="00000000" w:rsidP="00000000" w:rsidRDefault="00000000" w:rsidRPr="00000000" w14:paraId="0000002B">
      <w:pPr>
        <w:spacing w:after="0" w:before="160" w:line="240" w:lineRule="auto"/>
        <w:rPr>
          <w:sz w:val="26"/>
          <w:szCs w:val="26"/>
        </w:rPr>
      </w:pPr>
      <w:bookmarkStart w:colFirst="0" w:colLast="0" w:name="_heading=h.vg6a9encsbtm" w:id="3"/>
      <w:bookmarkEnd w:id="3"/>
      <w:r w:rsidDel="00000000" w:rsidR="00000000" w:rsidRPr="00000000">
        <w:rPr>
          <w:sz w:val="26"/>
          <w:szCs w:val="26"/>
          <w:rtl w:val="0"/>
        </w:rPr>
        <w:t xml:space="preserve">p = 0.7</w:t>
      </w:r>
    </w:p>
    <w:p w:rsidR="00000000" w:rsidDel="00000000" w:rsidP="00000000" w:rsidRDefault="00000000" w:rsidRPr="00000000" w14:paraId="0000002C">
      <w:pPr>
        <w:spacing w:after="0" w:before="160" w:line="240" w:lineRule="auto"/>
        <w:rPr>
          <w:sz w:val="26"/>
          <w:szCs w:val="26"/>
        </w:rPr>
      </w:pPr>
      <w:bookmarkStart w:colFirst="0" w:colLast="0" w:name="_heading=h.vg6a9encsbtm" w:id="3"/>
      <w:bookmarkEnd w:id="3"/>
      <w:r w:rsidDel="00000000" w:rsidR="00000000" w:rsidRPr="00000000">
        <w:rPr>
          <w:sz w:val="26"/>
          <w:szCs w:val="26"/>
          <w:rtl w:val="0"/>
        </w:rPr>
        <w:t xml:space="preserve">q = 0.3</w:t>
      </w:r>
    </w:p>
    <w:p w:rsidR="00000000" w:rsidDel="00000000" w:rsidP="00000000" w:rsidRDefault="00000000" w:rsidRPr="00000000" w14:paraId="0000002D">
      <w:pPr>
        <w:spacing w:after="0" w:before="160" w:line="240" w:lineRule="auto"/>
        <w:rPr>
          <w:sz w:val="26"/>
          <w:szCs w:val="26"/>
        </w:rPr>
      </w:pPr>
      <w:bookmarkStart w:colFirst="0" w:colLast="0" w:name="_heading=h.vg6a9encsbtm" w:id="3"/>
      <w:bookmarkEnd w:id="3"/>
      <w:r w:rsidDel="00000000" w:rsidR="00000000" w:rsidRPr="00000000">
        <w:rPr>
          <w:sz w:val="26"/>
          <w:szCs w:val="26"/>
          <w:rtl w:val="0"/>
        </w:rPr>
        <w:t xml:space="preserve">Случайный вектор начальных вероятностей:</w:t>
      </w:r>
    </w:p>
    <w:p w:rsidR="00000000" w:rsidDel="00000000" w:rsidP="00000000" w:rsidRDefault="00000000" w:rsidRPr="00000000" w14:paraId="0000002E">
      <w:pPr>
        <w:spacing w:after="0" w:before="160" w:line="240" w:lineRule="auto"/>
        <w:rPr>
          <w:sz w:val="26"/>
          <w:szCs w:val="26"/>
        </w:rPr>
      </w:pPr>
      <w:bookmarkStart w:colFirst="0" w:colLast="0" w:name="_heading=h.vg6a9encsbtm" w:id="3"/>
      <w:bookmarkEnd w:id="3"/>
      <w:r w:rsidDel="00000000" w:rsidR="00000000" w:rsidRPr="00000000">
        <w:rPr>
          <w:sz w:val="26"/>
          <w:szCs w:val="26"/>
          <w:rtl w:val="0"/>
        </w:rPr>
        <w:t xml:space="preserve">p0 =  0   0   0.4116   0.0437   0.3522   0.1924     0     0</w:t>
      </w:r>
    </w:p>
    <w:p w:rsidR="00000000" w:rsidDel="00000000" w:rsidP="00000000" w:rsidRDefault="00000000" w:rsidRPr="00000000" w14:paraId="0000002F">
      <w:pPr>
        <w:spacing w:after="0" w:before="160" w:line="240" w:lineRule="auto"/>
        <w:rPr>
          <w:sz w:val="26"/>
          <w:szCs w:val="26"/>
        </w:rPr>
      </w:pPr>
      <w:bookmarkStart w:colFirst="0" w:colLast="0" w:name="_heading=h.vg6a9encsbtm" w:id="3"/>
      <w:bookmarkEnd w:id="3"/>
      <w:r w:rsidDel="00000000" w:rsidR="00000000" w:rsidRPr="00000000">
        <w:rPr>
          <w:sz w:val="26"/>
          <w:szCs w:val="26"/>
          <w:rtl w:val="0"/>
        </w:rPr>
        <w:t xml:space="preserve">Начальная точка: j = 8</w:t>
      </w:r>
    </w:p>
    <w:p w:rsidR="00000000" w:rsidDel="00000000" w:rsidP="00000000" w:rsidRDefault="00000000" w:rsidRPr="00000000" w14:paraId="00000030">
      <w:pPr>
        <w:spacing w:after="240" w:before="240" w:line="331.2" w:lineRule="auto"/>
        <w:rPr>
          <w:sz w:val="28"/>
          <w:szCs w:val="28"/>
        </w:rPr>
      </w:pPr>
      <w:bookmarkStart w:colFirst="0" w:colLast="0" w:name="_heading=h.vg6a9encsbtm" w:id="3"/>
      <w:bookmarkEnd w:id="3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74000" cy="39116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160" w:line="288" w:lineRule="auto"/>
        <w:rPr>
          <w:b w:val="1"/>
          <w:sz w:val="28"/>
          <w:szCs w:val="28"/>
        </w:rPr>
      </w:pPr>
      <w:bookmarkStart w:colFirst="0" w:colLast="0" w:name="_heading=h.vg6a9encsbtm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График 1 - График блуждания с отражением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bookmarkStart w:colFirst="0" w:colLast="0" w:name="_heading=h.vg6a9encsbt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bookmarkStart w:colFirst="0" w:colLast="0" w:name="_heading=h.vg6a9encsbt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bookmarkStart w:colFirst="0" w:colLast="0" w:name="_heading=h.vg6a9encsbt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31.2" w:lineRule="auto"/>
        <w:rPr>
          <w:sz w:val="24"/>
          <w:szCs w:val="24"/>
        </w:rPr>
      </w:pPr>
      <w:bookmarkStart w:colFirst="0" w:colLast="0" w:name="_heading=h.vg6a9encsbtm" w:id="3"/>
      <w:bookmarkEnd w:id="3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4000" cy="39116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160" w:line="288" w:lineRule="auto"/>
        <w:rPr>
          <w:b w:val="1"/>
          <w:sz w:val="28"/>
          <w:szCs w:val="28"/>
        </w:rPr>
      </w:pPr>
      <w:bookmarkStart w:colFirst="0" w:colLast="0" w:name="_heading=h.vg6a9encsbtm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График 2 - График изменения вероятностей нахождения в каждой из точке.</w:t>
      </w:r>
    </w:p>
    <w:p w:rsidR="00000000" w:rsidDel="00000000" w:rsidP="00000000" w:rsidRDefault="00000000" w:rsidRPr="00000000" w14:paraId="00000037">
      <w:pPr>
        <w:spacing w:after="240" w:before="160" w:line="288" w:lineRule="auto"/>
        <w:rPr>
          <w:sz w:val="24"/>
          <w:szCs w:val="24"/>
        </w:rPr>
      </w:pPr>
      <w:bookmarkStart w:colFirst="0" w:colLast="0" w:name="_heading=h.vg6a9encsbt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bookmarkStart w:colFirst="0" w:colLast="0" w:name="_heading=h.vg6a9encsbt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1"/>
          <w:szCs w:val="21"/>
        </w:rPr>
      </w:pPr>
      <w:bookmarkStart w:colFirst="0" w:colLast="0" w:name="_heading=h.rshvgjrr9wg3" w:id="5"/>
      <w:bookmarkEnd w:id="5"/>
      <w:r w:rsidDel="00000000" w:rsidR="00000000" w:rsidRPr="00000000">
        <w:rPr>
          <w:sz w:val="35"/>
          <w:szCs w:val="35"/>
          <w:rtl w:val="0"/>
        </w:rPr>
        <w:t xml:space="preserve">Практическая работа 10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0" w:before="240" w:line="240" w:lineRule="auto"/>
        <w:rPr>
          <w:sz w:val="21"/>
          <w:szCs w:val="21"/>
        </w:rPr>
      </w:pPr>
      <w:bookmarkStart w:colFirst="0" w:colLast="0" w:name="_heading=h.okt6dhw6meon" w:id="6"/>
      <w:bookmarkEnd w:id="6"/>
      <w:r w:rsidDel="00000000" w:rsidR="00000000" w:rsidRPr="00000000">
        <w:rPr>
          <w:sz w:val="21"/>
          <w:szCs w:val="21"/>
          <w:rtl w:val="0"/>
        </w:rPr>
        <w:t xml:space="preserve">"Случайное блуждание с поглощением на концах отрезка".</w:t>
      </w:r>
    </w:p>
    <w:p w:rsidR="00000000" w:rsidDel="00000000" w:rsidP="00000000" w:rsidRDefault="00000000" w:rsidRPr="00000000" w14:paraId="0000003B">
      <w:pPr>
        <w:spacing w:after="0" w:before="240" w:line="240" w:lineRule="auto"/>
        <w:rPr>
          <w:sz w:val="24"/>
          <w:szCs w:val="24"/>
        </w:rPr>
      </w:pPr>
      <w:bookmarkStart w:colFirst="0" w:colLast="0" w:name="_heading=h.rshvgjrr9wg3" w:id="5"/>
      <w:bookmarkEnd w:id="5"/>
      <w:r w:rsidDel="00000000" w:rsidR="00000000" w:rsidRPr="00000000">
        <w:rPr>
          <w:sz w:val="24"/>
          <w:szCs w:val="24"/>
          <w:rtl w:val="0"/>
        </w:rPr>
        <w:t xml:space="preserve">Описание работы.</w:t>
      </w:r>
    </w:p>
    <w:p w:rsidR="00000000" w:rsidDel="00000000" w:rsidP="00000000" w:rsidRDefault="00000000" w:rsidRPr="00000000" w14:paraId="0000003C">
      <w:pPr>
        <w:spacing w:after="0" w:before="240" w:line="240" w:lineRule="auto"/>
        <w:ind w:firstLine="720"/>
        <w:jc w:val="both"/>
        <w:rPr>
          <w:sz w:val="24"/>
          <w:szCs w:val="24"/>
        </w:rPr>
      </w:pPr>
      <w:bookmarkStart w:colFirst="0" w:colLast="0" w:name="_heading=h.rshvgjrr9wg3" w:id="5"/>
      <w:bookmarkEnd w:id="5"/>
      <w:r w:rsidDel="00000000" w:rsidR="00000000" w:rsidRPr="00000000">
        <w:rPr>
          <w:sz w:val="24"/>
          <w:szCs w:val="24"/>
          <w:rtl w:val="0"/>
        </w:rPr>
        <w:t xml:space="preserve">Пусть некоторая частица в каждый момент времени может находиться в одной из точек  1, 2, …, N</w:t>
      </w:r>
    </w:p>
    <w:p w:rsidR="00000000" w:rsidDel="00000000" w:rsidP="00000000" w:rsidRDefault="00000000" w:rsidRPr="00000000" w14:paraId="0000003D">
      <w:pPr>
        <w:spacing w:after="0" w:before="240" w:line="240" w:lineRule="auto"/>
        <w:ind w:firstLine="720"/>
        <w:jc w:val="both"/>
        <w:rPr>
          <w:sz w:val="24"/>
          <w:szCs w:val="24"/>
        </w:rPr>
      </w:pPr>
      <w:bookmarkStart w:colFirst="0" w:colLast="0" w:name="_heading=h.rshvgjrr9wg3" w:id="5"/>
      <w:bookmarkEnd w:id="5"/>
      <w:r w:rsidDel="00000000" w:rsidR="00000000" w:rsidRPr="00000000">
        <w:rPr>
          <w:sz w:val="24"/>
          <w:szCs w:val="24"/>
          <w:rtl w:val="0"/>
        </w:rPr>
        <w:t xml:space="preserve">отрезка [1, N]. Состояние системы X(t) в момент t будем определять координатой частицы.</w:t>
      </w:r>
    </w:p>
    <w:p w:rsidR="00000000" w:rsidDel="00000000" w:rsidP="00000000" w:rsidRDefault="00000000" w:rsidRPr="00000000" w14:paraId="0000003E">
      <w:pPr>
        <w:spacing w:after="0" w:before="240" w:line="240" w:lineRule="auto"/>
        <w:ind w:firstLine="720"/>
        <w:jc w:val="both"/>
        <w:rPr>
          <w:sz w:val="24"/>
          <w:szCs w:val="24"/>
        </w:rPr>
      </w:pPr>
      <w:bookmarkStart w:colFirst="0" w:colLast="0" w:name="_heading=h.rshvgjrr9wg3" w:id="5"/>
      <w:bookmarkEnd w:id="5"/>
      <w:r w:rsidDel="00000000" w:rsidR="00000000" w:rsidRPr="00000000">
        <w:rPr>
          <w:sz w:val="24"/>
          <w:szCs w:val="24"/>
          <w:rtl w:val="0"/>
        </w:rPr>
        <w:t xml:space="preserve">Рассмотрим следующий случайный механизм изменения состояния: если X(t) = i, 1 &lt; i &lt; N,</w:t>
      </w:r>
    </w:p>
    <w:p w:rsidR="00000000" w:rsidDel="00000000" w:rsidP="00000000" w:rsidRDefault="00000000" w:rsidRPr="00000000" w14:paraId="0000003F">
      <w:pPr>
        <w:spacing w:after="0" w:before="240" w:line="240" w:lineRule="auto"/>
        <w:ind w:firstLine="720"/>
        <w:jc w:val="both"/>
        <w:rPr>
          <w:sz w:val="24"/>
          <w:szCs w:val="24"/>
        </w:rPr>
      </w:pPr>
      <w:bookmarkStart w:colFirst="0" w:colLast="0" w:name="_heading=h.rshvgjrr9wg3" w:id="5"/>
      <w:bookmarkEnd w:id="5"/>
      <w:r w:rsidDel="00000000" w:rsidR="00000000" w:rsidRPr="00000000">
        <w:rPr>
          <w:sz w:val="24"/>
          <w:szCs w:val="24"/>
          <w:rtl w:val="0"/>
        </w:rPr>
        <w:t xml:space="preserve">то независимо от предшествующей части ее траектории X(t+1) = i + 1 с вероятностью p,</w:t>
      </w:r>
    </w:p>
    <w:p w:rsidR="00000000" w:rsidDel="00000000" w:rsidP="00000000" w:rsidRDefault="00000000" w:rsidRPr="00000000" w14:paraId="00000040">
      <w:pPr>
        <w:spacing w:after="0" w:before="240" w:line="240" w:lineRule="auto"/>
        <w:ind w:firstLine="720"/>
        <w:jc w:val="both"/>
        <w:rPr>
          <w:sz w:val="24"/>
          <w:szCs w:val="24"/>
        </w:rPr>
      </w:pPr>
      <w:bookmarkStart w:colFirst="0" w:colLast="0" w:name="_heading=h.rshvgjrr9wg3" w:id="5"/>
      <w:bookmarkEnd w:id="5"/>
      <w:r w:rsidDel="00000000" w:rsidR="00000000" w:rsidRPr="00000000">
        <w:rPr>
          <w:sz w:val="24"/>
          <w:szCs w:val="24"/>
          <w:rtl w:val="0"/>
        </w:rPr>
        <w:t xml:space="preserve">X(t+1) = i - 1 с вероятностью q, p + q = 1. Если частица попала в один из концов отрезка,</w:t>
      </w:r>
    </w:p>
    <w:p w:rsidR="00000000" w:rsidDel="00000000" w:rsidP="00000000" w:rsidRDefault="00000000" w:rsidRPr="00000000" w14:paraId="00000041">
      <w:pPr>
        <w:spacing w:after="0" w:before="240" w:line="240" w:lineRule="auto"/>
        <w:ind w:firstLine="720"/>
        <w:jc w:val="both"/>
        <w:rPr>
          <w:sz w:val="24"/>
          <w:szCs w:val="24"/>
        </w:rPr>
      </w:pPr>
      <w:bookmarkStart w:colFirst="0" w:colLast="0" w:name="_heading=h.rshvgjrr9wg3" w:id="5"/>
      <w:bookmarkEnd w:id="5"/>
      <w:r w:rsidDel="00000000" w:rsidR="00000000" w:rsidRPr="00000000">
        <w:rPr>
          <w:sz w:val="24"/>
          <w:szCs w:val="24"/>
          <w:rtl w:val="0"/>
        </w:rPr>
        <w:t xml:space="preserve">то она там остается с вероятностью 1. </w:t>
      </w:r>
    </w:p>
    <w:p w:rsidR="00000000" w:rsidDel="00000000" w:rsidP="00000000" w:rsidRDefault="00000000" w:rsidRPr="00000000" w14:paraId="00000042">
      <w:pPr>
        <w:spacing w:after="0" w:before="240" w:line="240" w:lineRule="auto"/>
        <w:rPr>
          <w:sz w:val="24"/>
          <w:szCs w:val="24"/>
        </w:rPr>
      </w:pPr>
      <w:bookmarkStart w:colFirst="0" w:colLast="0" w:name="_heading=h.rshvgjrr9wg3" w:id="5"/>
      <w:bookmarkEnd w:id="5"/>
      <w:r w:rsidDel="00000000" w:rsidR="00000000" w:rsidRPr="00000000">
        <w:rPr>
          <w:sz w:val="24"/>
          <w:szCs w:val="24"/>
          <w:rtl w:val="0"/>
        </w:rPr>
        <w:t xml:space="preserve">Требуется.</w:t>
      </w:r>
    </w:p>
    <w:p w:rsidR="00000000" w:rsidDel="00000000" w:rsidP="00000000" w:rsidRDefault="00000000" w:rsidRPr="00000000" w14:paraId="00000043">
      <w:pPr>
        <w:spacing w:after="0" w:before="240" w:line="240" w:lineRule="auto"/>
        <w:ind w:firstLine="700"/>
        <w:jc w:val="both"/>
        <w:rPr>
          <w:sz w:val="24"/>
          <w:szCs w:val="24"/>
        </w:rPr>
      </w:pPr>
      <w:bookmarkStart w:colFirst="0" w:colLast="0" w:name="_heading=h.rshvgjrr9wg3" w:id="5"/>
      <w:bookmarkEnd w:id="5"/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1. Задать N, p ∊ (0,1), q = 1 - p, где N — количество точек на отрезке.</w:t>
          </w:r>
        </w:sdtContent>
      </w:sdt>
    </w:p>
    <w:p w:rsidR="00000000" w:rsidDel="00000000" w:rsidP="00000000" w:rsidRDefault="00000000" w:rsidRPr="00000000" w14:paraId="00000044">
      <w:pPr>
        <w:spacing w:after="0" w:before="240" w:line="240" w:lineRule="auto"/>
        <w:ind w:firstLine="700"/>
        <w:jc w:val="both"/>
        <w:rPr>
          <w:sz w:val="24"/>
          <w:szCs w:val="24"/>
        </w:rPr>
      </w:pPr>
      <w:bookmarkStart w:colFirst="0" w:colLast="0" w:name="_heading=h.rshvgjrr9wg3" w:id="5"/>
      <w:bookmarkEnd w:id="5"/>
      <w:r w:rsidDel="00000000" w:rsidR="00000000" w:rsidRPr="00000000">
        <w:rPr>
          <w:sz w:val="24"/>
          <w:szCs w:val="24"/>
          <w:rtl w:val="0"/>
        </w:rPr>
        <w:t xml:space="preserve">2. Построить матрицу переходов P за 1 шаг. При малом N вывести на экран — проверить.</w:t>
      </w:r>
    </w:p>
    <w:p w:rsidR="00000000" w:rsidDel="00000000" w:rsidP="00000000" w:rsidRDefault="00000000" w:rsidRPr="00000000" w14:paraId="00000045">
      <w:pPr>
        <w:spacing w:after="0" w:before="240" w:line="240" w:lineRule="auto"/>
        <w:ind w:firstLine="700"/>
        <w:jc w:val="both"/>
        <w:rPr>
          <w:sz w:val="24"/>
          <w:szCs w:val="24"/>
        </w:rPr>
      </w:pPr>
      <w:bookmarkStart w:colFirst="0" w:colLast="0" w:name="_heading=h.rshvgjrr9wg3" w:id="5"/>
      <w:bookmarkEnd w:id="5"/>
      <w:r w:rsidDel="00000000" w:rsidR="00000000" w:rsidRPr="00000000">
        <w:rPr>
          <w:sz w:val="24"/>
          <w:szCs w:val="24"/>
          <w:rtl w:val="0"/>
        </w:rPr>
        <w:t xml:space="preserve">3. Построить случайный вектор начальных вероятностей, выбрать начальную точку движения.</w:t>
      </w:r>
    </w:p>
    <w:p w:rsidR="00000000" w:rsidDel="00000000" w:rsidP="00000000" w:rsidRDefault="00000000" w:rsidRPr="00000000" w14:paraId="00000046">
      <w:pPr>
        <w:spacing w:after="0" w:before="240" w:line="240" w:lineRule="auto"/>
        <w:ind w:firstLine="700"/>
        <w:jc w:val="both"/>
        <w:rPr>
          <w:sz w:val="24"/>
          <w:szCs w:val="24"/>
        </w:rPr>
      </w:pPr>
      <w:bookmarkStart w:colFirst="0" w:colLast="0" w:name="_heading=h.rshvgjrr9wg3" w:id="5"/>
      <w:bookmarkEnd w:id="5"/>
      <w:r w:rsidDel="00000000" w:rsidR="00000000" w:rsidRPr="00000000">
        <w:rPr>
          <w:sz w:val="24"/>
          <w:szCs w:val="24"/>
          <w:rtl w:val="0"/>
        </w:rPr>
        <w:t xml:space="preserve">4. Найти теоретические пределы вероятности.</w:t>
      </w:r>
    </w:p>
    <w:p w:rsidR="00000000" w:rsidDel="00000000" w:rsidP="00000000" w:rsidRDefault="00000000" w:rsidRPr="00000000" w14:paraId="00000047">
      <w:pPr>
        <w:spacing w:after="0" w:before="240" w:line="240" w:lineRule="auto"/>
        <w:ind w:firstLine="700"/>
        <w:jc w:val="both"/>
        <w:rPr>
          <w:sz w:val="24"/>
          <w:szCs w:val="24"/>
        </w:rPr>
      </w:pPr>
      <w:bookmarkStart w:colFirst="0" w:colLast="0" w:name="_heading=h.rshvgjrr9wg3" w:id="5"/>
      <w:bookmarkEnd w:id="5"/>
      <w:r w:rsidDel="00000000" w:rsidR="00000000" w:rsidRPr="00000000">
        <w:rPr>
          <w:sz w:val="24"/>
          <w:szCs w:val="24"/>
          <w:rtl w:val="0"/>
        </w:rPr>
        <w:t xml:space="preserve">5. Найти практические пределы вероятности.</w:t>
      </w:r>
    </w:p>
    <w:p w:rsidR="00000000" w:rsidDel="00000000" w:rsidP="00000000" w:rsidRDefault="00000000" w:rsidRPr="00000000" w14:paraId="00000048">
      <w:pPr>
        <w:spacing w:after="0" w:before="240" w:line="240" w:lineRule="auto"/>
        <w:rPr>
          <w:sz w:val="24"/>
          <w:szCs w:val="24"/>
        </w:rPr>
      </w:pPr>
      <w:bookmarkStart w:colFirst="0" w:colLast="0" w:name="_heading=h.rshvgjrr9wg3" w:id="5"/>
      <w:bookmarkEnd w:id="5"/>
      <w:r w:rsidDel="00000000" w:rsidR="00000000" w:rsidRPr="00000000">
        <w:rPr>
          <w:sz w:val="24"/>
          <w:szCs w:val="24"/>
          <w:rtl w:val="0"/>
        </w:rPr>
        <w:t xml:space="preserve">6. Промоделировать случайное блуждание. Построить график случайных блужданий и график изменения Pn</w:t>
      </w:r>
    </w:p>
    <w:p w:rsidR="00000000" w:rsidDel="00000000" w:rsidP="00000000" w:rsidRDefault="00000000" w:rsidRPr="00000000" w14:paraId="00000049">
      <w:pPr>
        <w:spacing w:after="0" w:before="240"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heading=h.gbjqbuci71rj" w:id="7"/>
      <w:bookmarkEnd w:id="7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(p == q) </w:t>
      </w:r>
    </w:p>
    <w:p w:rsidR="00000000" w:rsidDel="00000000" w:rsidP="00000000" w:rsidRDefault="00000000" w:rsidRPr="00000000" w14:paraId="0000004A">
      <w:pPr>
        <w:spacing w:after="0" w:before="240"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heading=h.53x9jgs8cytz" w:id="8"/>
      <w:bookmarkEnd w:id="8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Pinf = 1 - (x - 1) / (N - 1); x - начальная точка</w:t>
      </w:r>
    </w:p>
    <w:p w:rsidR="00000000" w:rsidDel="00000000" w:rsidP="00000000" w:rsidRDefault="00000000" w:rsidRPr="00000000" w14:paraId="0000004B">
      <w:pPr>
        <w:spacing w:after="0" w:before="240"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heading=h.un43p0kj699e" w:id="9"/>
      <w:bookmarkEnd w:id="9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4C">
      <w:pPr>
        <w:spacing w:after="0" w:before="240" w:line="240" w:lineRule="auto"/>
        <w:jc w:val="both"/>
        <w:rPr>
          <w:sz w:val="24"/>
          <w:szCs w:val="24"/>
        </w:rPr>
      </w:pPr>
      <w:bookmarkStart w:colFirst="0" w:colLast="0" w:name="_heading=h.gjo0xkng2pbg" w:id="10"/>
      <w:bookmarkEnd w:id="10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Pinf = (((q / p) ^ (x - 1)) - ((q / p) ^ (N - 1))) / (1 - ((q / p) ^ (N - 1)));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160" w:line="240" w:lineRule="auto"/>
        <w:rPr>
          <w:sz w:val="24"/>
          <w:szCs w:val="24"/>
        </w:rPr>
      </w:pPr>
      <w:bookmarkStart w:colFirst="0" w:colLast="0" w:name="_heading=h.rshvgjrr9wg3" w:id="5"/>
      <w:bookmarkEnd w:id="5"/>
      <w:r w:rsidDel="00000000" w:rsidR="00000000" w:rsidRPr="00000000">
        <w:rPr>
          <w:sz w:val="28"/>
          <w:szCs w:val="28"/>
          <w:rtl w:val="0"/>
        </w:rPr>
        <w:t xml:space="preserve">Задание: выполнить моделирование процесса случайного блуждания с поглощением, используя Octave, а именно: построить график самого блуждания и график предельных вероятностей  и сравнить полученную предельную вероятность с рассчитанной теоретической.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160" w:line="240" w:lineRule="auto"/>
        <w:rPr>
          <w:sz w:val="28"/>
          <w:szCs w:val="28"/>
        </w:rPr>
      </w:pPr>
      <w:bookmarkStart w:colFirst="0" w:colLast="0" w:name="_heading=h.rshvgjrr9wg3" w:id="5"/>
      <w:bookmarkEnd w:id="5"/>
      <w:r w:rsidDel="00000000" w:rsidR="00000000" w:rsidRPr="00000000">
        <w:rPr>
          <w:sz w:val="28"/>
          <w:szCs w:val="28"/>
          <w:rtl w:val="0"/>
        </w:rPr>
        <w:t xml:space="preserve">N = 8</w:t>
      </w:r>
    </w:p>
    <w:p w:rsidR="00000000" w:rsidDel="00000000" w:rsidP="00000000" w:rsidRDefault="00000000" w:rsidRPr="00000000" w14:paraId="0000004F">
      <w:pPr>
        <w:spacing w:after="0" w:before="160" w:line="240" w:lineRule="auto"/>
        <w:rPr>
          <w:sz w:val="28"/>
          <w:szCs w:val="28"/>
        </w:rPr>
      </w:pPr>
      <w:bookmarkStart w:colFirst="0" w:colLast="0" w:name="_heading=h.rshvgjrr9wg3" w:id="5"/>
      <w:bookmarkEnd w:id="5"/>
      <w:r w:rsidDel="00000000" w:rsidR="00000000" w:rsidRPr="00000000">
        <w:rPr>
          <w:sz w:val="28"/>
          <w:szCs w:val="28"/>
          <w:rtl w:val="0"/>
        </w:rPr>
        <w:t xml:space="preserve">p = 0.4</w:t>
      </w:r>
    </w:p>
    <w:p w:rsidR="00000000" w:rsidDel="00000000" w:rsidP="00000000" w:rsidRDefault="00000000" w:rsidRPr="00000000" w14:paraId="00000050">
      <w:pPr>
        <w:spacing w:after="0" w:before="160" w:line="240" w:lineRule="auto"/>
        <w:rPr>
          <w:sz w:val="28"/>
          <w:szCs w:val="28"/>
        </w:rPr>
      </w:pPr>
      <w:bookmarkStart w:colFirst="0" w:colLast="0" w:name="_heading=h.rshvgjrr9wg3" w:id="5"/>
      <w:bookmarkEnd w:id="5"/>
      <w:r w:rsidDel="00000000" w:rsidR="00000000" w:rsidRPr="00000000">
        <w:rPr>
          <w:sz w:val="28"/>
          <w:szCs w:val="28"/>
          <w:rtl w:val="0"/>
        </w:rPr>
        <w:t xml:space="preserve">q = 0.6</w:t>
      </w:r>
    </w:p>
    <w:p w:rsidR="00000000" w:rsidDel="00000000" w:rsidP="00000000" w:rsidRDefault="00000000" w:rsidRPr="00000000" w14:paraId="00000051">
      <w:pPr>
        <w:spacing w:after="0" w:before="160" w:line="240" w:lineRule="auto"/>
        <w:rPr>
          <w:sz w:val="28"/>
          <w:szCs w:val="28"/>
        </w:rPr>
      </w:pPr>
      <w:bookmarkStart w:colFirst="0" w:colLast="0" w:name="_heading=h.rshvgjrr9wg3" w:id="5"/>
      <w:bookmarkEnd w:id="5"/>
      <w:r w:rsidDel="00000000" w:rsidR="00000000" w:rsidRPr="00000000">
        <w:rPr>
          <w:sz w:val="28"/>
          <w:szCs w:val="28"/>
          <w:rtl w:val="0"/>
        </w:rPr>
        <w:t xml:space="preserve">Начальная точка: j = 4</w:t>
      </w:r>
    </w:p>
    <w:p w:rsidR="00000000" w:rsidDel="00000000" w:rsidP="00000000" w:rsidRDefault="00000000" w:rsidRPr="00000000" w14:paraId="00000052">
      <w:pPr>
        <w:spacing w:after="240" w:before="160" w:line="288" w:lineRule="auto"/>
        <w:rPr>
          <w:sz w:val="28"/>
          <w:szCs w:val="28"/>
        </w:rPr>
      </w:pPr>
      <w:bookmarkStart w:colFirst="0" w:colLast="0" w:name="_heading=h.rshvgjrr9wg3" w:id="5"/>
      <w:bookmarkEnd w:id="5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74000" cy="39116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160" w:line="288" w:lineRule="auto"/>
        <w:rPr>
          <w:sz w:val="28"/>
          <w:szCs w:val="28"/>
        </w:rPr>
      </w:pPr>
      <w:bookmarkStart w:colFirst="0" w:colLast="0" w:name="_heading=h.rshvgjrr9wg3" w:id="5"/>
      <w:bookmarkEnd w:id="5"/>
      <w:r w:rsidDel="00000000" w:rsidR="00000000" w:rsidRPr="00000000">
        <w:rPr>
          <w:sz w:val="28"/>
          <w:szCs w:val="28"/>
          <w:rtl w:val="0"/>
        </w:rPr>
        <w:t xml:space="preserve">График 1 - График блуждания с поглощением</w:t>
      </w:r>
    </w:p>
    <w:p w:rsidR="00000000" w:rsidDel="00000000" w:rsidP="00000000" w:rsidRDefault="00000000" w:rsidRPr="00000000" w14:paraId="00000054">
      <w:pPr>
        <w:spacing w:after="240" w:before="160" w:line="288" w:lineRule="auto"/>
        <w:rPr>
          <w:sz w:val="28"/>
          <w:szCs w:val="28"/>
        </w:rPr>
      </w:pPr>
      <w:bookmarkStart w:colFirst="0" w:colLast="0" w:name="_heading=h.rshvgjrr9wg3" w:id="5"/>
      <w:bookmarkEnd w:id="5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74000" cy="39116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160" w:line="288" w:lineRule="auto"/>
        <w:rPr>
          <w:sz w:val="28"/>
          <w:szCs w:val="28"/>
        </w:rPr>
      </w:pPr>
      <w:bookmarkStart w:colFirst="0" w:colLast="0" w:name="_heading=h.rshvgjrr9wg3" w:id="5"/>
      <w:bookmarkEnd w:id="5"/>
      <w:r w:rsidDel="00000000" w:rsidR="00000000" w:rsidRPr="00000000">
        <w:rPr>
          <w:sz w:val="28"/>
          <w:szCs w:val="28"/>
          <w:rtl w:val="0"/>
        </w:rPr>
        <w:t xml:space="preserve">График 2 - график вероятностей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bookmarkStart w:colFirst="0" w:colLast="0" w:name="_heading=h.rshvgjrr9wg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160" w:line="288" w:lineRule="auto"/>
        <w:rPr>
          <w:sz w:val="28"/>
          <w:szCs w:val="28"/>
        </w:rPr>
      </w:pPr>
      <w:bookmarkStart w:colFirst="0" w:colLast="0" w:name="_heading=h.rshvgjrr9wg3" w:id="5"/>
      <w:bookmarkEnd w:id="5"/>
      <w:r w:rsidDel="00000000" w:rsidR="00000000" w:rsidRPr="00000000">
        <w:rPr>
          <w:sz w:val="28"/>
          <w:szCs w:val="28"/>
          <w:rtl w:val="0"/>
        </w:rPr>
        <w:t xml:space="preserve">Теоретическая предельная вероятность:</w:t>
      </w:r>
    </w:p>
    <w:p w:rsidR="00000000" w:rsidDel="00000000" w:rsidP="00000000" w:rsidRDefault="00000000" w:rsidRPr="00000000" w14:paraId="00000058">
      <w:pPr>
        <w:spacing w:after="240" w:before="160" w:line="288" w:lineRule="auto"/>
        <w:rPr>
          <w:sz w:val="28"/>
          <w:szCs w:val="28"/>
        </w:rPr>
      </w:pPr>
      <w:bookmarkStart w:colFirst="0" w:colLast="0" w:name="_heading=h.rshvgjrr9wg3" w:id="5"/>
      <w:bookmarkEnd w:id="5"/>
      <w:r w:rsidDel="00000000" w:rsidR="00000000" w:rsidRPr="00000000">
        <w:rPr>
          <w:sz w:val="28"/>
          <w:szCs w:val="28"/>
          <w:rtl w:val="0"/>
        </w:rPr>
        <w:t xml:space="preserve">theoretical = 0.8524   0.1476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bookmarkStart w:colFirst="0" w:colLast="0" w:name="_heading=h.rshvgjrr9wg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160" w:line="288" w:lineRule="auto"/>
        <w:rPr>
          <w:sz w:val="28"/>
          <w:szCs w:val="28"/>
        </w:rPr>
      </w:pPr>
      <w:bookmarkStart w:colFirst="0" w:colLast="0" w:name="_heading=h.rshvgjrr9wg3" w:id="5"/>
      <w:bookmarkEnd w:id="5"/>
      <w:r w:rsidDel="00000000" w:rsidR="00000000" w:rsidRPr="00000000">
        <w:rPr>
          <w:sz w:val="28"/>
          <w:szCs w:val="28"/>
          <w:rtl w:val="0"/>
        </w:rPr>
        <w:t xml:space="preserve">Практическая предельная вероятность:</w:t>
      </w:r>
    </w:p>
    <w:p w:rsidR="00000000" w:rsidDel="00000000" w:rsidP="00000000" w:rsidRDefault="00000000" w:rsidRPr="00000000" w14:paraId="0000005B">
      <w:pPr>
        <w:spacing w:after="240" w:before="160" w:line="288" w:lineRule="auto"/>
        <w:rPr>
          <w:sz w:val="28"/>
          <w:szCs w:val="28"/>
        </w:rPr>
      </w:pPr>
      <w:bookmarkStart w:colFirst="0" w:colLast="0" w:name="_heading=h.rshvgjrr9wg3" w:id="5"/>
      <w:bookmarkEnd w:id="5"/>
      <w:r w:rsidDel="00000000" w:rsidR="00000000" w:rsidRPr="00000000">
        <w:rPr>
          <w:sz w:val="28"/>
          <w:szCs w:val="28"/>
          <w:rtl w:val="0"/>
        </w:rPr>
        <w:t xml:space="preserve">practical =   0.8524   0.1476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bookmarkStart w:colFirst="0" w:colLast="0" w:name="_heading=h.wypl3giaor5n" w:id="11"/>
      <w:bookmarkEnd w:id="1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Ирина Суслина" w:id="1" w:date="2021-06-26T15:26:41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a'=a/n/h, где n -объем выборки, h - длина интервалов разбиения.</w:t>
      </w:r>
    </w:p>
  </w:comment>
  <w:comment w:author="Ирина Суслина" w:id="0" w:date="2021-12-15T13:24:29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для лаб. работы 4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D" w15:done="0"/>
  <w15:commentEx w15:paraId="0000005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Courier New"/>
  <w:font w:name="Arial"/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321EB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4B4A3D"/>
    <w:rPr>
      <w:color w:val="808080"/>
    </w:rPr>
  </w:style>
  <w:style w:type="paragraph" w:styleId="a4">
    <w:name w:val="Balloon Text"/>
    <w:basedOn w:val="a"/>
    <w:link w:val="a5"/>
    <w:uiPriority w:val="99"/>
    <w:semiHidden w:val="1"/>
    <w:unhideWhenUsed w:val="1"/>
    <w:rsid w:val="004B4A3D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4B4A3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microsoft.com/office/2011/relationships/commentsExtended" Target="commentsExtended.xml"/><Relationship Id="rId13" Type="http://schemas.openxmlformats.org/officeDocument/2006/relationships/image" Target="media/image5.jpg"/><Relationship Id="rId12" Type="http://schemas.openxmlformats.org/officeDocument/2006/relationships/image" Target="media/image6.jpg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openxmlformats.org/officeDocument/2006/relationships/customXml" Target="../customXML/item1.xml"/><Relationship Id="rId15" Type="http://schemas.openxmlformats.org/officeDocument/2006/relationships/image" Target="media/image3.jpg"/><Relationship Id="rId14" Type="http://schemas.openxmlformats.org/officeDocument/2006/relationships/image" Target="media/image4.jpg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wsC3aZkPUi6Ee98Jo8X/mi9+/w==">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2021-04-13T06:39:00Z</dcterms:created>
  <dc:creator>Тестовая копия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</Properties>
</file>