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3B10E" w14:textId="77777777" w:rsidR="00EE2BAF" w:rsidRDefault="00EE2BAF" w:rsidP="00EE2BAF">
      <w:pPr>
        <w:pStyle w:val="Title"/>
        <w:jc w:val="center"/>
        <w:rPr>
          <w:rFonts w:ascii="Segoe Print" w:hAnsi="Segoe Print"/>
        </w:rPr>
      </w:pPr>
    </w:p>
    <w:p w14:paraId="6C8090C4" w14:textId="77777777" w:rsidR="00EE2BAF" w:rsidRDefault="00EE2BAF" w:rsidP="00EE2BAF">
      <w:pPr>
        <w:pStyle w:val="Title"/>
        <w:jc w:val="center"/>
        <w:rPr>
          <w:rFonts w:ascii="Segoe Print" w:hAnsi="Segoe Print"/>
        </w:rPr>
      </w:pPr>
    </w:p>
    <w:p w14:paraId="4BFEFB6E" w14:textId="77777777" w:rsidR="00EE2BAF" w:rsidRDefault="00EE2BAF" w:rsidP="00EE2BAF">
      <w:pPr>
        <w:pStyle w:val="Title"/>
        <w:jc w:val="center"/>
        <w:rPr>
          <w:rFonts w:ascii="Segoe Print" w:hAnsi="Segoe Print"/>
        </w:rPr>
      </w:pPr>
    </w:p>
    <w:p w14:paraId="056312F9" w14:textId="1B3E9C4D" w:rsidR="00EE2BAF" w:rsidRPr="00EE2BAF" w:rsidRDefault="00EE2BAF" w:rsidP="00EE2BAF">
      <w:pPr>
        <w:pStyle w:val="Title"/>
        <w:jc w:val="center"/>
        <w:rPr>
          <w:rFonts w:ascii="Segoe Print" w:hAnsi="Segoe Print"/>
        </w:rPr>
      </w:pPr>
      <w:r w:rsidRPr="00EE2BAF">
        <w:rPr>
          <w:rFonts w:ascii="Segoe Print" w:hAnsi="Segoe Print"/>
        </w:rPr>
        <w:t>Notes on Reading</w:t>
      </w:r>
    </w:p>
    <w:p w14:paraId="302B1485" w14:textId="77777777" w:rsidR="00EE2BAF" w:rsidRPr="00EE2BAF" w:rsidRDefault="00EE2BAF" w:rsidP="00EE2BAF"/>
    <w:p w14:paraId="4B790214" w14:textId="77777777" w:rsidR="00EE2BAF" w:rsidRDefault="009278B1" w:rsidP="00EE2BAF">
      <w:pPr>
        <w:pStyle w:val="Title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E2BAF">
        <w:rPr>
          <w:rFonts w:ascii="Times New Roman" w:hAnsi="Times New Roman" w:cs="Times New Roman"/>
          <w:b/>
          <w:sz w:val="52"/>
          <w:szCs w:val="52"/>
        </w:rPr>
        <w:t xml:space="preserve">Data Structures and Algorithms </w:t>
      </w:r>
    </w:p>
    <w:p w14:paraId="1CC7A72A" w14:textId="30962D4E" w:rsidR="00EE2BAF" w:rsidRDefault="009278B1" w:rsidP="00EE2BAF">
      <w:pPr>
        <w:pStyle w:val="Title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E2BAF">
        <w:rPr>
          <w:rFonts w:ascii="Times New Roman" w:hAnsi="Times New Roman" w:cs="Times New Roman"/>
          <w:b/>
          <w:sz w:val="52"/>
          <w:szCs w:val="52"/>
        </w:rPr>
        <w:t>Using Python</w:t>
      </w:r>
    </w:p>
    <w:p w14:paraId="0C54E37A" w14:textId="77777777" w:rsidR="00EE2BAF" w:rsidRPr="00EE2BAF" w:rsidRDefault="00EE2BAF" w:rsidP="00EE2BAF"/>
    <w:p w14:paraId="012404EE" w14:textId="77777777" w:rsidR="00EE2BAF" w:rsidRDefault="00EE2BAF" w:rsidP="00EE2BAF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22081326" w14:textId="77777777" w:rsidR="00EE2BAF" w:rsidRDefault="00EE2BAF" w:rsidP="00EE2BAF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075035C3" w14:textId="77777777" w:rsidR="00EE2BAF" w:rsidRDefault="00EE2BAF" w:rsidP="00EE2BAF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3402FC40" w14:textId="77777777" w:rsidR="00EE2BAF" w:rsidRDefault="00EE2BAF" w:rsidP="00EE2BAF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5652A22A" w14:textId="77777777" w:rsidR="00EE2BAF" w:rsidRDefault="00EE2BAF" w:rsidP="00EE2BAF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6ED035D2" w14:textId="77777777" w:rsidR="00EE2BAF" w:rsidRDefault="00EE2BAF" w:rsidP="00EE2BAF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5602BBEB" w14:textId="77777777" w:rsidR="00EE2BAF" w:rsidRDefault="00EE2BAF" w:rsidP="00EE2BAF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30E5B68A" w14:textId="77777777" w:rsidR="00EE2BAF" w:rsidRDefault="00EE2BAF" w:rsidP="00EE2BAF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511F1ABA" w14:textId="77988F6A" w:rsidR="00EE2BAF" w:rsidRDefault="00EE2BAF" w:rsidP="00EE2BAF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By Jizhen Zhao</w:t>
      </w:r>
    </w:p>
    <w:p w14:paraId="32C2DA0F" w14:textId="4BEF2D89" w:rsidR="00EE2BAF" w:rsidRDefault="00EE2BAF" w:rsidP="00EE2BAF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March, 2016 </w:t>
      </w:r>
    </w:p>
    <w:p w14:paraId="140EF4E5" w14:textId="77777777" w:rsidR="00EE2BAF" w:rsidRDefault="00EE2BAF">
      <w:pP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br w:type="page"/>
      </w:r>
    </w:p>
    <w:p w14:paraId="07A08979" w14:textId="31513946" w:rsidR="00EE2BAF" w:rsidRDefault="00EE2BAF" w:rsidP="00EE2BAF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53B81A12" w14:textId="77777777" w:rsidR="00252155" w:rsidRDefault="00252155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31E876B4" w14:textId="77777777" w:rsidR="00252155" w:rsidRDefault="00252155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3CA237E9" w14:textId="77777777" w:rsidR="00252155" w:rsidRDefault="00252155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2E427B17" w14:textId="77777777" w:rsidR="00252155" w:rsidRDefault="00252155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73E2ACC5" w14:textId="7557396A" w:rsidR="00EE2BAF" w:rsidRPr="00252155" w:rsidRDefault="009E1E48" w:rsidP="00252155">
      <w:pPr>
        <w:shd w:val="clear" w:color="auto" w:fill="FFFFFF"/>
        <w:spacing w:after="45" w:line="288" w:lineRule="atLeast"/>
        <w:ind w:left="3600"/>
        <w:rPr>
          <w:rFonts w:ascii="Arial Narrow" w:eastAsia="Times New Roman" w:hAnsi="Arial Narrow" w:cs="Times New Roman"/>
          <w:b/>
          <w:bCs/>
          <w:color w:val="000000"/>
          <w:sz w:val="17"/>
          <w:szCs w:val="17"/>
        </w:rPr>
      </w:pPr>
      <w:r w:rsidRPr="00252155">
        <w:rPr>
          <w:rFonts w:ascii="Arial Narrow" w:eastAsia="Times New Roman" w:hAnsi="Arial Narrow" w:cs="Times New Roman"/>
          <w:b/>
          <w:bCs/>
          <w:color w:val="000000"/>
          <w:sz w:val="17"/>
          <w:szCs w:val="17"/>
        </w:rPr>
        <w:t xml:space="preserve">The </w:t>
      </w:r>
      <w:r w:rsidR="00EE2BAF" w:rsidRPr="00252155">
        <w:rPr>
          <w:rFonts w:ascii="Arial Narrow" w:eastAsia="Times New Roman" w:hAnsi="Arial Narrow" w:cs="Times New Roman"/>
          <w:b/>
          <w:bCs/>
          <w:color w:val="000000"/>
          <w:sz w:val="17"/>
          <w:szCs w:val="17"/>
        </w:rPr>
        <w:t>B</w:t>
      </w:r>
      <w:r w:rsidRPr="00252155">
        <w:rPr>
          <w:rFonts w:ascii="Arial Narrow" w:eastAsia="Times New Roman" w:hAnsi="Arial Narrow" w:cs="Times New Roman"/>
          <w:b/>
          <w:bCs/>
          <w:color w:val="000000"/>
          <w:sz w:val="17"/>
          <w:szCs w:val="17"/>
        </w:rPr>
        <w:t xml:space="preserve">ook </w:t>
      </w:r>
    </w:p>
    <w:p w14:paraId="537046C1" w14:textId="4CA6B98D" w:rsidR="008A3016" w:rsidRDefault="008A3016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332923ED" w14:textId="4A6CEB10" w:rsidR="002D3DE9" w:rsidRDefault="002D3DE9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4F82B1FB" w14:textId="16461364" w:rsidR="002D3DE9" w:rsidRDefault="002D3DE9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tbl>
      <w:tblPr>
        <w:tblStyle w:val="TableGrid"/>
        <w:tblpPr w:leftFromText="180" w:rightFromText="180" w:vertAnchor="page" w:horzAnchor="margin" w:tblpXSpec="center" w:tblpY="45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4675"/>
      </w:tblGrid>
      <w:tr w:rsidR="002D3DE9" w:rsidRPr="009E1E48" w14:paraId="4809FB2C" w14:textId="77777777" w:rsidTr="002D3DE9">
        <w:tc>
          <w:tcPr>
            <w:tcW w:w="2520" w:type="dxa"/>
            <w:vAlign w:val="bottom"/>
          </w:tcPr>
          <w:p w14:paraId="00A07363" w14:textId="77777777" w:rsidR="002D3DE9" w:rsidRPr="00252155" w:rsidRDefault="002D3DE9" w:rsidP="002D3DE9">
            <w:pPr>
              <w:pStyle w:val="Title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</w:pPr>
            <w:r w:rsidRPr="00252155"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  <w:t>Title</w:t>
            </w:r>
          </w:p>
        </w:tc>
        <w:tc>
          <w:tcPr>
            <w:tcW w:w="4675" w:type="dxa"/>
            <w:vAlign w:val="bottom"/>
          </w:tcPr>
          <w:p w14:paraId="2677411F" w14:textId="77777777" w:rsidR="002D3DE9" w:rsidRPr="00252155" w:rsidRDefault="002D3DE9" w:rsidP="002D3DE9">
            <w:pPr>
              <w:pStyle w:val="Title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52155"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  <w:t xml:space="preserve"> </w:t>
            </w:r>
            <w:r w:rsidRPr="00252155">
              <w:rPr>
                <w:rFonts w:ascii="Times New Roman" w:eastAsia="Times New Roman" w:hAnsi="Times New Roman" w:cs="Times New Roman"/>
                <w:color w:val="000000"/>
                <w:spacing w:val="0"/>
                <w:kern w:val="0"/>
                <w:sz w:val="17"/>
                <w:szCs w:val="17"/>
              </w:rPr>
              <w:t xml:space="preserve">Data Structures and Algorithms </w:t>
            </w:r>
            <w:r w:rsidRPr="0025215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Using Python</w:t>
            </w:r>
          </w:p>
        </w:tc>
      </w:tr>
      <w:tr w:rsidR="002D3DE9" w:rsidRPr="009E1E48" w14:paraId="3B76E536" w14:textId="77777777" w:rsidTr="002D3DE9">
        <w:tc>
          <w:tcPr>
            <w:tcW w:w="2520" w:type="dxa"/>
            <w:vAlign w:val="bottom"/>
          </w:tcPr>
          <w:p w14:paraId="41F59775" w14:textId="77777777" w:rsidR="002D3DE9" w:rsidRPr="00252155" w:rsidRDefault="002D3DE9" w:rsidP="002D3DE9">
            <w:pPr>
              <w:spacing w:after="45" w:line="288" w:lineRule="atLeast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</w:pPr>
            <w:r w:rsidRPr="00252155"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  <w:t>Author</w:t>
            </w:r>
          </w:p>
        </w:tc>
        <w:tc>
          <w:tcPr>
            <w:tcW w:w="4675" w:type="dxa"/>
            <w:vAlign w:val="bottom"/>
          </w:tcPr>
          <w:p w14:paraId="05C0407E" w14:textId="77777777" w:rsidR="002D3DE9" w:rsidRPr="00252155" w:rsidRDefault="002D3DE9" w:rsidP="002D3DE9">
            <w:pPr>
              <w:spacing w:after="45" w:line="28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52155"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  <w:t> </w:t>
            </w:r>
            <w:hyperlink r:id="rId6" w:tgtFrame="_blank" w:history="1">
              <w:r w:rsidRPr="00252155">
                <w:rPr>
                  <w:rFonts w:ascii="Times New Roman" w:eastAsia="Times New Roman" w:hAnsi="Times New Roman" w:cs="Times New Roman"/>
                  <w:color w:val="00467F"/>
                  <w:sz w:val="17"/>
                  <w:szCs w:val="17"/>
                  <w:u w:val="single"/>
                </w:rPr>
                <w:t>Rance D. Necaise</w:t>
              </w:r>
            </w:hyperlink>
          </w:p>
        </w:tc>
      </w:tr>
      <w:tr w:rsidR="002D3DE9" w:rsidRPr="009E1E48" w14:paraId="5858210A" w14:textId="77777777" w:rsidTr="002D3DE9">
        <w:tc>
          <w:tcPr>
            <w:tcW w:w="2520" w:type="dxa"/>
            <w:vAlign w:val="bottom"/>
          </w:tcPr>
          <w:p w14:paraId="5B440E60" w14:textId="77777777" w:rsidR="002D3DE9" w:rsidRPr="00252155" w:rsidRDefault="002D3DE9" w:rsidP="002D3DE9">
            <w:pPr>
              <w:spacing w:after="45" w:line="288" w:lineRule="atLeast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</w:pPr>
            <w:r w:rsidRPr="00252155"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  <w:t>Publisher</w:t>
            </w:r>
          </w:p>
        </w:tc>
        <w:tc>
          <w:tcPr>
            <w:tcW w:w="4675" w:type="dxa"/>
            <w:vAlign w:val="bottom"/>
          </w:tcPr>
          <w:p w14:paraId="5CE856D5" w14:textId="77777777" w:rsidR="002D3DE9" w:rsidRPr="00252155" w:rsidRDefault="002D3DE9" w:rsidP="002D3DE9">
            <w:pPr>
              <w:spacing w:after="45" w:line="28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52155"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  <w:t> </w:t>
            </w:r>
            <w:r w:rsidRPr="0025215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John Wiley &amp; Sons</w:t>
            </w:r>
          </w:p>
        </w:tc>
      </w:tr>
      <w:tr w:rsidR="002D3DE9" w:rsidRPr="009E1E48" w14:paraId="3A35BC65" w14:textId="77777777" w:rsidTr="002D3DE9">
        <w:tc>
          <w:tcPr>
            <w:tcW w:w="2520" w:type="dxa"/>
            <w:vAlign w:val="bottom"/>
          </w:tcPr>
          <w:p w14:paraId="47F8598B" w14:textId="77777777" w:rsidR="002D3DE9" w:rsidRPr="00252155" w:rsidRDefault="002D3DE9" w:rsidP="002D3DE9">
            <w:pPr>
              <w:spacing w:after="45" w:line="288" w:lineRule="atLeast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</w:pPr>
            <w:r w:rsidRPr="00252155"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  <w:t>Pub. Date</w:t>
            </w:r>
          </w:p>
        </w:tc>
        <w:tc>
          <w:tcPr>
            <w:tcW w:w="4675" w:type="dxa"/>
            <w:vAlign w:val="bottom"/>
          </w:tcPr>
          <w:p w14:paraId="1D900C54" w14:textId="77777777" w:rsidR="002D3DE9" w:rsidRPr="00252155" w:rsidRDefault="002D3DE9" w:rsidP="002D3DE9">
            <w:pPr>
              <w:spacing w:after="45" w:line="28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52155"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  <w:t> </w:t>
            </w:r>
            <w:r w:rsidRPr="0025215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December 21, 2010</w:t>
            </w:r>
          </w:p>
        </w:tc>
      </w:tr>
      <w:tr w:rsidR="002D3DE9" w:rsidRPr="009E1E48" w14:paraId="7563962F" w14:textId="77777777" w:rsidTr="002D3DE9">
        <w:tc>
          <w:tcPr>
            <w:tcW w:w="2520" w:type="dxa"/>
            <w:vAlign w:val="bottom"/>
          </w:tcPr>
          <w:p w14:paraId="3A894C47" w14:textId="77777777" w:rsidR="002D3DE9" w:rsidRPr="00252155" w:rsidRDefault="002D3DE9" w:rsidP="002D3DE9">
            <w:pPr>
              <w:spacing w:after="45" w:line="288" w:lineRule="atLeast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</w:pPr>
            <w:r w:rsidRPr="00252155"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  <w:t>Print ISBN</w:t>
            </w:r>
          </w:p>
        </w:tc>
        <w:tc>
          <w:tcPr>
            <w:tcW w:w="4675" w:type="dxa"/>
            <w:vAlign w:val="bottom"/>
          </w:tcPr>
          <w:p w14:paraId="4040149D" w14:textId="77777777" w:rsidR="002D3DE9" w:rsidRPr="00252155" w:rsidRDefault="002D3DE9" w:rsidP="002D3DE9">
            <w:pPr>
              <w:spacing w:after="45" w:line="28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52155"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  <w:t> </w:t>
            </w:r>
            <w:r w:rsidRPr="0025215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978-0-470-61829-5</w:t>
            </w:r>
          </w:p>
        </w:tc>
      </w:tr>
      <w:tr w:rsidR="002D3DE9" w:rsidRPr="009E1E48" w14:paraId="5826CBF9" w14:textId="77777777" w:rsidTr="002D3DE9">
        <w:tc>
          <w:tcPr>
            <w:tcW w:w="2520" w:type="dxa"/>
            <w:vAlign w:val="bottom"/>
          </w:tcPr>
          <w:p w14:paraId="08859066" w14:textId="77777777" w:rsidR="002D3DE9" w:rsidRPr="00252155" w:rsidRDefault="002D3DE9" w:rsidP="002D3DE9">
            <w:pPr>
              <w:spacing w:after="45" w:line="288" w:lineRule="atLeast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</w:pPr>
            <w:r w:rsidRPr="00252155"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  <w:t>Web ISBN</w:t>
            </w:r>
          </w:p>
        </w:tc>
        <w:tc>
          <w:tcPr>
            <w:tcW w:w="4675" w:type="dxa"/>
            <w:vAlign w:val="bottom"/>
          </w:tcPr>
          <w:p w14:paraId="07014E55" w14:textId="77777777" w:rsidR="002D3DE9" w:rsidRPr="00252155" w:rsidRDefault="002D3DE9" w:rsidP="002D3DE9">
            <w:pPr>
              <w:spacing w:after="45" w:line="28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52155"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  <w:t> </w:t>
            </w:r>
            <w:r w:rsidRPr="0025215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0-470618-29-9</w:t>
            </w:r>
          </w:p>
        </w:tc>
      </w:tr>
      <w:tr w:rsidR="002D3DE9" w:rsidRPr="009E1E48" w14:paraId="23C9F4AB" w14:textId="77777777" w:rsidTr="002D3DE9">
        <w:tc>
          <w:tcPr>
            <w:tcW w:w="2520" w:type="dxa"/>
            <w:vAlign w:val="bottom"/>
          </w:tcPr>
          <w:p w14:paraId="636BF907" w14:textId="77777777" w:rsidR="002D3DE9" w:rsidRPr="00252155" w:rsidRDefault="002D3DE9" w:rsidP="002D3DE9">
            <w:pPr>
              <w:spacing w:after="45" w:line="288" w:lineRule="atLeast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</w:pPr>
            <w:r w:rsidRPr="00252155"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  <w:t xml:space="preserve">Pages in </w:t>
            </w:r>
          </w:p>
          <w:p w14:paraId="403D7F20" w14:textId="77777777" w:rsidR="002D3DE9" w:rsidRPr="00252155" w:rsidRDefault="002D3DE9" w:rsidP="002D3DE9">
            <w:pPr>
              <w:spacing w:after="45" w:line="288" w:lineRule="atLeast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</w:pPr>
            <w:r w:rsidRPr="00252155"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  <w:t>Print Edition</w:t>
            </w:r>
          </w:p>
        </w:tc>
        <w:tc>
          <w:tcPr>
            <w:tcW w:w="4675" w:type="dxa"/>
            <w:vAlign w:val="bottom"/>
          </w:tcPr>
          <w:p w14:paraId="1242B297" w14:textId="77777777" w:rsidR="002D3DE9" w:rsidRPr="00252155" w:rsidRDefault="002D3DE9" w:rsidP="002D3DE9">
            <w:pPr>
              <w:spacing w:after="45" w:line="28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52155">
              <w:rPr>
                <w:rFonts w:ascii="Times New Roman" w:eastAsia="Times New Roman" w:hAnsi="Times New Roman" w:cs="Times New Roman"/>
                <w:bCs/>
                <w:color w:val="000000"/>
                <w:sz w:val="17"/>
                <w:szCs w:val="17"/>
              </w:rPr>
              <w:t> </w:t>
            </w:r>
            <w:r w:rsidRPr="0025215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538</w:t>
            </w:r>
          </w:p>
        </w:tc>
      </w:tr>
    </w:tbl>
    <w:p w14:paraId="1962A737" w14:textId="01E2F61A" w:rsidR="002D3DE9" w:rsidRDefault="002D3DE9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7B07EE14" w14:textId="646CEEDF" w:rsidR="002D3DE9" w:rsidRDefault="002D3DE9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4214C0EC" w14:textId="064C3440" w:rsidR="002D3DE9" w:rsidRDefault="002D3DE9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347D340C" w14:textId="74595D8E" w:rsidR="002D3DE9" w:rsidRDefault="002D3DE9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23670361" w14:textId="67E60FC2" w:rsidR="002D3DE9" w:rsidRDefault="002D3DE9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7FF77052" w14:textId="0F6652F6" w:rsidR="002D3DE9" w:rsidRDefault="002D3DE9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63896196" w14:textId="6CFF348D" w:rsidR="002D3DE9" w:rsidRDefault="002D3DE9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158FF53F" w14:textId="515CD968" w:rsidR="002D3DE9" w:rsidRDefault="002D3DE9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720D3ACD" w14:textId="2DCC8FDA" w:rsidR="002D3DE9" w:rsidRDefault="002D3DE9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1BB75D10" w14:textId="51AC9B18" w:rsidR="002D3DE9" w:rsidRDefault="002D3DE9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65C6B963" w14:textId="1729ADBE" w:rsidR="002D3DE9" w:rsidRDefault="002D3DE9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34FB0E1E" w14:textId="731B5AB5" w:rsidR="00664B7E" w:rsidRDefault="00664B7E">
      <w:pP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br w:type="page"/>
      </w:r>
    </w:p>
    <w:p w14:paraId="368D98BB" w14:textId="2C1DE1E9" w:rsidR="00E8616F" w:rsidRDefault="0043750B">
      <w:pPr>
        <w:pStyle w:val="TOC1"/>
        <w:tabs>
          <w:tab w:val="right" w:leader="dot" w:pos="9350"/>
        </w:tabs>
        <w:rPr>
          <w:noProof/>
        </w:rPr>
      </w:pP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lastRenderedPageBreak/>
        <w:fldChar w:fldCharType="begin"/>
      </w: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instrText xml:space="preserve"> TOC \h \z \u \t "Heading 3,1,Heading 4,2,Heading 5,3" </w:instrText>
      </w: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fldChar w:fldCharType="separate"/>
      </w:r>
      <w:hyperlink w:anchor="_Toc444729614" w:history="1">
        <w:r w:rsidR="00E8616F" w:rsidRPr="00523EFC">
          <w:rPr>
            <w:rStyle w:val="Hyperlink"/>
            <w:noProof/>
          </w:rPr>
          <w:t>Chapter 1. Abstract Data Types</w:t>
        </w:r>
        <w:r w:rsidR="00E8616F">
          <w:rPr>
            <w:noProof/>
            <w:webHidden/>
          </w:rPr>
          <w:tab/>
        </w:r>
        <w:r w:rsidR="00E8616F">
          <w:rPr>
            <w:noProof/>
            <w:webHidden/>
          </w:rPr>
          <w:fldChar w:fldCharType="begin"/>
        </w:r>
        <w:r w:rsidR="00E8616F">
          <w:rPr>
            <w:noProof/>
            <w:webHidden/>
          </w:rPr>
          <w:instrText xml:space="preserve"> PAGEREF _Toc444729614 \h </w:instrText>
        </w:r>
        <w:r w:rsidR="00E8616F">
          <w:rPr>
            <w:noProof/>
            <w:webHidden/>
          </w:rPr>
        </w:r>
        <w:r w:rsidR="00E8616F">
          <w:rPr>
            <w:noProof/>
            <w:webHidden/>
          </w:rPr>
          <w:fldChar w:fldCharType="separate"/>
        </w:r>
        <w:r w:rsidR="00E8616F">
          <w:rPr>
            <w:noProof/>
            <w:webHidden/>
          </w:rPr>
          <w:t>4</w:t>
        </w:r>
        <w:r w:rsidR="00E8616F">
          <w:rPr>
            <w:noProof/>
            <w:webHidden/>
          </w:rPr>
          <w:fldChar w:fldCharType="end"/>
        </w:r>
      </w:hyperlink>
    </w:p>
    <w:p w14:paraId="71292016" w14:textId="3DA7D042" w:rsidR="00E8616F" w:rsidRDefault="00E8616F">
      <w:pPr>
        <w:pStyle w:val="TOC2"/>
        <w:tabs>
          <w:tab w:val="right" w:leader="dot" w:pos="9350"/>
        </w:tabs>
        <w:rPr>
          <w:noProof/>
        </w:rPr>
      </w:pPr>
      <w:hyperlink w:anchor="_Toc444729615" w:history="1">
        <w:r w:rsidRPr="00523EFC">
          <w:rPr>
            <w:rStyle w:val="Hyperlink"/>
            <w:noProof/>
          </w:rPr>
          <w:t>1.1.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_Toc444729615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C0EA3F" w14:textId="46DE4691" w:rsidR="00E8616F" w:rsidRDefault="00E8616F">
      <w:pPr>
        <w:pStyle w:val="TOC2"/>
        <w:tabs>
          <w:tab w:val="right" w:leader="dot" w:pos="9350"/>
        </w:tabs>
        <w:rPr>
          <w:noProof/>
        </w:rPr>
      </w:pPr>
      <w:hyperlink w:anchor="_Toc444729616" w:history="1">
        <w:r w:rsidRPr="00523EFC">
          <w:rPr>
            <w:rStyle w:val="Hyperlink"/>
            <w:noProof/>
          </w:rPr>
          <w:t>1.2. The Date Abstract Data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_Toc444729616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E74F45" w14:textId="709478C8" w:rsidR="00E8616F" w:rsidRDefault="00E8616F">
      <w:pPr>
        <w:pStyle w:val="TOC2"/>
        <w:tabs>
          <w:tab w:val="right" w:leader="dot" w:pos="9350"/>
        </w:tabs>
        <w:rPr>
          <w:noProof/>
        </w:rPr>
      </w:pPr>
      <w:hyperlink w:anchor="_Toc444729617" w:history="1">
        <w:r w:rsidRPr="00523EFC">
          <w:rPr>
            <w:rStyle w:val="Hyperlink"/>
            <w:noProof/>
          </w:rPr>
          <w:t>1.3. Bags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_Toc444729617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73B734" w14:textId="7295B264" w:rsidR="002D3DE9" w:rsidRDefault="0043750B" w:rsidP="00664B7E">
      <w:pPr>
        <w:shd w:val="clear" w:color="auto" w:fill="FFFFFF"/>
        <w:spacing w:after="45" w:line="288" w:lineRule="atLeast"/>
        <w:ind w:left="-210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fldChar w:fldCharType="end"/>
      </w:r>
    </w:p>
    <w:p w14:paraId="72A6A33F" w14:textId="0B1A809D" w:rsidR="002D3DE9" w:rsidRDefault="002D3DE9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12C4BC50" w14:textId="08151A0A" w:rsidR="002D3DE9" w:rsidRDefault="002D3DE9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2C94B2BF" w14:textId="19F4F0E7" w:rsidR="002D3DE9" w:rsidRDefault="002D3DE9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64CA8417" w14:textId="29E35424" w:rsidR="002D3DE9" w:rsidRDefault="002D3DE9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111FC0AC" w14:textId="35A6255F" w:rsidR="002D3DE9" w:rsidRDefault="002D3DE9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41F47C90" w14:textId="77777777" w:rsidR="002D3DE9" w:rsidRDefault="002D3DE9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24F9D647" w14:textId="5AFC1FCA" w:rsidR="008A3016" w:rsidRDefault="008A3016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155C7781" w14:textId="0934F935" w:rsidR="008A3016" w:rsidRDefault="008A3016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50491BAD" w14:textId="77777777" w:rsidR="008A3016" w:rsidRDefault="008A3016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5B0B7B59" w14:textId="2C2983BC" w:rsidR="009E1E48" w:rsidRDefault="009E1E48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4FAF9A19" w14:textId="77777777" w:rsidR="009E1E48" w:rsidRDefault="009E1E48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61B7F1D3" w14:textId="77777777" w:rsidR="009E1E48" w:rsidRDefault="009E1E48" w:rsidP="009E1E48">
      <w:pPr>
        <w:shd w:val="clear" w:color="auto" w:fill="FFFFFF"/>
        <w:spacing w:after="45" w:line="288" w:lineRule="atLeast"/>
        <w:ind w:left="-21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14:paraId="40D269F9" w14:textId="0DA93EBE" w:rsidR="006B14CA" w:rsidRDefault="006B14CA"/>
    <w:p w14:paraId="21416D9F" w14:textId="77777777" w:rsidR="006B14CA" w:rsidRDefault="006B14CA">
      <w:r>
        <w:br w:type="page"/>
      </w:r>
    </w:p>
    <w:p w14:paraId="6FD9B5C9" w14:textId="0D7C86DE" w:rsidR="002D3DE9" w:rsidRPr="002D3DE9" w:rsidRDefault="002D3DE9" w:rsidP="00333815">
      <w:pPr>
        <w:pStyle w:val="Heading3"/>
        <w:jc w:val="center"/>
      </w:pPr>
      <w:bookmarkStart w:id="0" w:name="_Toc444729614"/>
      <w:r w:rsidRPr="002D3DE9">
        <w:lastRenderedPageBreak/>
        <w:t>Chapter 1. Abstract Data Types</w:t>
      </w:r>
      <w:bookmarkEnd w:id="0"/>
    </w:p>
    <w:p w14:paraId="42EBC162" w14:textId="77777777" w:rsidR="00173546" w:rsidRPr="00173546" w:rsidRDefault="00173546" w:rsidP="001735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7354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foundation of computer science is based on the study of algorithms. </w:t>
      </w:r>
    </w:p>
    <w:p w14:paraId="20CCFD14" w14:textId="77777777" w:rsidR="00173546" w:rsidRPr="00173546" w:rsidRDefault="00173546" w:rsidP="001735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7354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</w:t>
      </w:r>
      <w:r w:rsidRPr="0017354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173546">
        <w:rPr>
          <w:rStyle w:val="docemphbolditalic"/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algorithm</w:t>
      </w:r>
      <w:bookmarkStart w:id="1" w:name="and_precise"/>
      <w:bookmarkEnd w:id="1"/>
      <w:r w:rsidRPr="0017354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17354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is a sequence of clear and precise step-by-step instructions for solving a problem in a finite amount of time. </w:t>
      </w:r>
    </w:p>
    <w:p w14:paraId="2442FD4D" w14:textId="52CE0D9F" w:rsidR="00173546" w:rsidRPr="00173546" w:rsidRDefault="00173546" w:rsidP="001735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7354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Algorithms are implemented by translating the step-by-step instructions into a</w:t>
      </w:r>
      <w:r w:rsidR="00113F9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173546">
        <w:rPr>
          <w:rStyle w:val="docemphbolditalic"/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computer program</w:t>
      </w:r>
      <w:bookmarkStart w:id="2" w:name="be_executed"/>
      <w:bookmarkEnd w:id="2"/>
      <w:r w:rsidRPr="0017354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17354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that can be executed by a computer. </w:t>
      </w:r>
    </w:p>
    <w:p w14:paraId="73113206" w14:textId="77777777" w:rsidR="00173546" w:rsidRPr="00173546" w:rsidRDefault="00173546" w:rsidP="001735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7354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This translation process is called</w:t>
      </w:r>
      <w:r w:rsidRPr="0017354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173546">
        <w:rPr>
          <w:rStyle w:val="docemphbolditalic"/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computer programming</w:t>
      </w:r>
      <w:r w:rsidRPr="0017354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17354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 simply</w:t>
      </w:r>
      <w:r w:rsidRPr="0017354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173546">
        <w:rPr>
          <w:rStyle w:val="docemphbolditalic"/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programming</w:t>
      </w:r>
      <w:bookmarkStart w:id="3" w:name="are_constructed"/>
      <w:bookmarkEnd w:id="3"/>
      <w:r w:rsidRPr="0017354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</w:p>
    <w:p w14:paraId="56AAFD73" w14:textId="77777777" w:rsidR="00173546" w:rsidRPr="00173546" w:rsidRDefault="00173546" w:rsidP="001735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7354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Computer programs are constructed using a</w:t>
      </w:r>
      <w:r w:rsidRPr="0017354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173546">
        <w:rPr>
          <w:rStyle w:val="docemphbolditalic"/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programming language</w:t>
      </w:r>
      <w:bookmarkStart w:id="4" w:name="to_the"/>
      <w:bookmarkEnd w:id="4"/>
      <w:r w:rsidRPr="0017354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17354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appropriate to the problem. </w:t>
      </w:r>
    </w:p>
    <w:p w14:paraId="7A33AE4E" w14:textId="77777777" w:rsidR="00173546" w:rsidRPr="00173546" w:rsidRDefault="00173546" w:rsidP="001735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7354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While programming is an important part of computer science, computer science is not the study of programming. </w:t>
      </w:r>
    </w:p>
    <w:p w14:paraId="09C18831" w14:textId="77777777" w:rsidR="00173546" w:rsidRPr="00173546" w:rsidRDefault="00173546" w:rsidP="001735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7354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Nor is it about learning a particular programming language. </w:t>
      </w:r>
    </w:p>
    <w:p w14:paraId="32BCE043" w14:textId="51C3E5AB" w:rsidR="002D3DE9" w:rsidRPr="002B5764" w:rsidRDefault="00173546" w:rsidP="001735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7354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Instead, programming and programming languages are tools used by computer scientists to solve problems.</w:t>
      </w:r>
    </w:p>
    <w:p w14:paraId="634EAE8E" w14:textId="77777777" w:rsidR="002B5764" w:rsidRPr="00173546" w:rsidRDefault="002B5764" w:rsidP="002B576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E01233F" w14:textId="77777777" w:rsidR="00195B10" w:rsidRDefault="00195B10" w:rsidP="00195B10">
      <w:pPr>
        <w:pStyle w:val="Heading4"/>
      </w:pPr>
      <w:bookmarkStart w:id="5" w:name="_Toc444729615"/>
      <w:r>
        <w:t>1.1. Introduction</w:t>
      </w:r>
      <w:bookmarkEnd w:id="5"/>
    </w:p>
    <w:p w14:paraId="35C46371" w14:textId="51BFFDC6" w:rsidR="002B5764" w:rsidRDefault="002B5764" w:rsidP="002B5764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D777968" w14:textId="6B4A048A" w:rsidR="00370BA4" w:rsidRPr="00370BA4" w:rsidRDefault="00370BA4" w:rsidP="00370BA4">
      <w:pPr>
        <w:pStyle w:val="ListParagraph"/>
        <w:ind w:left="0"/>
        <w:jc w:val="both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370BA4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Data Types:</w:t>
      </w:r>
    </w:p>
    <w:p w14:paraId="119D0CE9" w14:textId="77777777" w:rsidR="00370BA4" w:rsidRDefault="00370BA4" w:rsidP="00370BA4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85014ED" w14:textId="72474472" w:rsidR="004F5CD7" w:rsidRDefault="004F5CD7" w:rsidP="002B57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B57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Data items are represented within a computer as a sequence of </w:t>
      </w:r>
      <w:r w:rsidRPr="0053003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binary</w:t>
      </w:r>
      <w:r w:rsidRPr="002B57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digits.</w:t>
      </w:r>
    </w:p>
    <w:p w14:paraId="3319C114" w14:textId="32DC79FD" w:rsidR="0053003A" w:rsidRDefault="0053003A" w:rsidP="002B57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They can be differentiated as different types:</w:t>
      </w:r>
    </w:p>
    <w:p w14:paraId="4F40A15F" w14:textId="53F97DF9" w:rsidR="0053003A" w:rsidRDefault="0053003A" w:rsidP="0053003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3003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Type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 often refer a collection of values</w:t>
      </w:r>
    </w:p>
    <w:p w14:paraId="25629146" w14:textId="0B65CE65" w:rsidR="0053003A" w:rsidRDefault="0053003A" w:rsidP="0053003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3003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Data Type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 often refer to a type and its associated operations</w:t>
      </w:r>
    </w:p>
    <w:p w14:paraId="5BABC052" w14:textId="41F07DF1" w:rsidR="0053003A" w:rsidRDefault="0053003A" w:rsidP="005300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Programming languages commonly provide data types by itself, known as </w:t>
      </w:r>
      <w:r w:rsidRPr="0053003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primitives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which can fall into two categories:</w:t>
      </w:r>
    </w:p>
    <w:p w14:paraId="421C54A0" w14:textId="38D0D5B9" w:rsidR="0053003A" w:rsidRDefault="0053003A" w:rsidP="0053003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3003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Simple data types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 e.g. integer, and other numeric types</w:t>
      </w:r>
    </w:p>
    <w:p w14:paraId="3EA3DACC" w14:textId="21171F06" w:rsidR="0053003A" w:rsidRDefault="0053003A" w:rsidP="0053003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0BA4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Complex data types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 e.g. string, tuple, list dictionary in Python</w:t>
      </w:r>
    </w:p>
    <w:p w14:paraId="0F0DEFFE" w14:textId="04CCD04F" w:rsidR="0053003A" w:rsidRPr="002B5764" w:rsidRDefault="0053003A" w:rsidP="005300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Most programming languages also allow </w:t>
      </w:r>
      <w:r w:rsidRPr="00370BA4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user-defined types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to be created.</w:t>
      </w:r>
    </w:p>
    <w:p w14:paraId="70AD4C64" w14:textId="710D0CD8" w:rsidR="002D3DE9" w:rsidRPr="00370BA4" w:rsidRDefault="00370BA4" w:rsidP="002D3DE9">
      <w:pPr>
        <w:jc w:val="both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370BA4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Abstraction</w:t>
      </w:r>
      <w:r w:rsidR="00AB1AAD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s</w:t>
      </w:r>
      <w:r w:rsidRPr="00370BA4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:</w:t>
      </w:r>
    </w:p>
    <w:p w14:paraId="68F95253" w14:textId="77777777" w:rsidR="00AB1AAD" w:rsidRPr="00AB1AAD" w:rsidRDefault="00AB1AAD" w:rsidP="00AB1A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B1AAD">
        <w:rPr>
          <w:rFonts w:ascii="Times New Roman" w:hAnsi="Times New Roman" w:cs="Times New Roman"/>
          <w:sz w:val="20"/>
          <w:szCs w:val="20"/>
        </w:rPr>
        <w:t>Used to manage complex problems and complex data types.</w:t>
      </w:r>
    </w:p>
    <w:p w14:paraId="3B3AAF88" w14:textId="5209CAE0" w:rsidR="00370BA4" w:rsidRDefault="00AB1AAD" w:rsidP="00AB1A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B1AAD">
        <w:rPr>
          <w:rFonts w:ascii="Times New Roman" w:hAnsi="Times New Roman" w:cs="Times New Roman"/>
          <w:sz w:val="20"/>
          <w:szCs w:val="20"/>
        </w:rPr>
        <w:t>An</w:t>
      </w:r>
      <w:r w:rsidRPr="00AB1AAD">
        <w:rPr>
          <w:rFonts w:ascii="Times New Roman" w:hAnsi="Times New Roman" w:cs="Times New Roman"/>
          <w:sz w:val="20"/>
          <w:szCs w:val="20"/>
        </w:rPr>
        <w:t> </w:t>
      </w:r>
      <w:r w:rsidRPr="00AB1AAD">
        <w:rPr>
          <w:rFonts w:ascii="Times New Roman" w:hAnsi="Times New Roman" w:cs="Times New Roman"/>
          <w:b/>
          <w:sz w:val="20"/>
          <w:szCs w:val="20"/>
        </w:rPr>
        <w:t>abstraction</w:t>
      </w:r>
      <w:bookmarkStart w:id="6" w:name="is_a"/>
      <w:bookmarkEnd w:id="6"/>
      <w:r w:rsidRPr="00AB1AAD">
        <w:rPr>
          <w:rFonts w:ascii="Times New Roman" w:hAnsi="Times New Roman" w:cs="Times New Roman"/>
          <w:sz w:val="20"/>
          <w:szCs w:val="20"/>
        </w:rPr>
        <w:t> </w:t>
      </w:r>
      <w:r w:rsidRPr="00AB1AAD">
        <w:rPr>
          <w:rFonts w:ascii="Times New Roman" w:hAnsi="Times New Roman" w:cs="Times New Roman"/>
          <w:sz w:val="20"/>
          <w:szCs w:val="20"/>
        </w:rPr>
        <w:t xml:space="preserve">is a mechanism for separating the properties of an object and restricting the focus to those </w:t>
      </w:r>
      <w:r w:rsidRPr="00AB1AAD">
        <w:rPr>
          <w:rFonts w:ascii="Times New Roman" w:hAnsi="Times New Roman" w:cs="Times New Roman"/>
          <w:b/>
          <w:sz w:val="20"/>
          <w:szCs w:val="20"/>
        </w:rPr>
        <w:t>relevant in the current context</w:t>
      </w:r>
      <w:r w:rsidRPr="00AB1AAD">
        <w:rPr>
          <w:rFonts w:ascii="Times New Roman" w:hAnsi="Times New Roman" w:cs="Times New Roman"/>
          <w:sz w:val="20"/>
          <w:szCs w:val="20"/>
        </w:rPr>
        <w:t>.</w:t>
      </w:r>
    </w:p>
    <w:p w14:paraId="5CB8C9FE" w14:textId="588A03BB" w:rsidR="007D2594" w:rsidRPr="007D2594" w:rsidRDefault="007D2594" w:rsidP="007D259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2594">
        <w:rPr>
          <w:rFonts w:ascii="Times New Roman" w:hAnsi="Times New Roman" w:cs="Times New Roman"/>
          <w:b/>
          <w:sz w:val="20"/>
          <w:szCs w:val="20"/>
        </w:rPr>
        <w:t>Procedural abstraction</w:t>
      </w:r>
      <w:bookmarkStart w:id="7" w:name="use_of"/>
      <w:bookmarkEnd w:id="7"/>
      <w:r w:rsidRPr="007D2594">
        <w:rPr>
          <w:rFonts w:ascii="Times New Roman" w:hAnsi="Times New Roman" w:cs="Times New Roman"/>
          <w:sz w:val="20"/>
          <w:szCs w:val="20"/>
        </w:rPr>
        <w:t> </w:t>
      </w:r>
      <w:r w:rsidRPr="007D2594">
        <w:rPr>
          <w:rFonts w:ascii="Times New Roman" w:hAnsi="Times New Roman" w:cs="Times New Roman"/>
          <w:sz w:val="20"/>
          <w:szCs w:val="20"/>
        </w:rPr>
        <w:t xml:space="preserve">is the use of a function or method knowing what it does but ignoring </w:t>
      </w:r>
      <w:r w:rsidRPr="007D2594">
        <w:rPr>
          <w:rFonts w:ascii="Times New Roman" w:hAnsi="Times New Roman" w:cs="Times New Roman"/>
          <w:b/>
          <w:sz w:val="20"/>
          <w:szCs w:val="20"/>
        </w:rPr>
        <w:t>how</w:t>
      </w:r>
      <w:r w:rsidRPr="007D2594">
        <w:rPr>
          <w:rFonts w:ascii="Times New Roman" w:hAnsi="Times New Roman" w:cs="Times New Roman"/>
          <w:sz w:val="20"/>
          <w:szCs w:val="20"/>
        </w:rPr>
        <w:t xml:space="preserve"> it's accomplished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37A5949" w14:textId="718F3BA2" w:rsidR="007D2594" w:rsidRDefault="007D2594" w:rsidP="007D259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2594">
        <w:rPr>
          <w:rFonts w:ascii="Times New Roman" w:hAnsi="Times New Roman" w:cs="Times New Roman"/>
          <w:b/>
          <w:sz w:val="20"/>
          <w:szCs w:val="20"/>
        </w:rPr>
        <w:t>Data abstraction</w:t>
      </w:r>
      <w:bookmarkStart w:id="8" w:name="separation_of"/>
      <w:bookmarkEnd w:id="8"/>
      <w:r w:rsidRPr="007D2594">
        <w:rPr>
          <w:rFonts w:ascii="Times New Roman" w:hAnsi="Times New Roman" w:cs="Times New Roman"/>
          <w:sz w:val="20"/>
          <w:szCs w:val="20"/>
        </w:rPr>
        <w:t> </w:t>
      </w:r>
      <w:r w:rsidRPr="007D2594">
        <w:rPr>
          <w:rFonts w:ascii="Times New Roman" w:hAnsi="Times New Roman" w:cs="Times New Roman"/>
          <w:sz w:val="20"/>
          <w:szCs w:val="20"/>
        </w:rPr>
        <w:t xml:space="preserve">is the separation of the properties of a data type (its values and operations) from the </w:t>
      </w:r>
      <w:r w:rsidRPr="007D2594">
        <w:rPr>
          <w:rFonts w:ascii="Times New Roman" w:hAnsi="Times New Roman" w:cs="Times New Roman"/>
          <w:b/>
          <w:sz w:val="20"/>
          <w:szCs w:val="20"/>
        </w:rPr>
        <w:t>implementation</w:t>
      </w:r>
      <w:r w:rsidRPr="007D2594">
        <w:rPr>
          <w:rFonts w:ascii="Times New Roman" w:hAnsi="Times New Roman" w:cs="Times New Roman"/>
          <w:sz w:val="20"/>
          <w:szCs w:val="20"/>
        </w:rPr>
        <w:t xml:space="preserve"> of that data type.</w:t>
      </w:r>
    </w:p>
    <w:p w14:paraId="1EEFA965" w14:textId="35E18F97" w:rsidR="00252921" w:rsidRDefault="00252921" w:rsidP="002529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Levels of abstractions:</w:t>
      </w:r>
    </w:p>
    <w:p w14:paraId="30446CD9" w14:textId="5BAF4116" w:rsidR="00252921" w:rsidRPr="00AB1AAD" w:rsidRDefault="00252921" w:rsidP="00252921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D60BFD5" wp14:editId="48122B0D">
            <wp:extent cx="2019300" cy="149738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530" cy="151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7F2A" w14:textId="51F8CBBC" w:rsidR="002D3DE9" w:rsidRDefault="00252921" w:rsidP="002529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52921">
        <w:rPr>
          <w:rFonts w:ascii="Times New Roman" w:hAnsi="Times New Roman" w:cs="Times New Roman"/>
          <w:sz w:val="20"/>
          <w:szCs w:val="20"/>
        </w:rPr>
        <w:t>An</w:t>
      </w:r>
      <w:r w:rsidRPr="00252921">
        <w:rPr>
          <w:rFonts w:ascii="Times New Roman" w:hAnsi="Times New Roman" w:cs="Times New Roman"/>
          <w:sz w:val="20"/>
          <w:szCs w:val="20"/>
        </w:rPr>
        <w:t> </w:t>
      </w:r>
      <w:r w:rsidRPr="00252921">
        <w:rPr>
          <w:rFonts w:ascii="Times New Roman" w:hAnsi="Times New Roman" w:cs="Times New Roman"/>
          <w:b/>
          <w:sz w:val="20"/>
          <w:szCs w:val="20"/>
        </w:rPr>
        <w:t>abstract data type</w:t>
      </w:r>
      <w:r w:rsidRPr="00252921">
        <w:rPr>
          <w:rFonts w:ascii="Times New Roman" w:hAnsi="Times New Roman" w:cs="Times New Roman"/>
          <w:sz w:val="20"/>
          <w:szCs w:val="20"/>
        </w:rPr>
        <w:t> </w:t>
      </w:r>
      <w:r w:rsidRPr="00252921">
        <w:rPr>
          <w:rFonts w:ascii="Times New Roman" w:hAnsi="Times New Roman" w:cs="Times New Roman"/>
          <w:sz w:val="20"/>
          <w:szCs w:val="20"/>
        </w:rPr>
        <w:t>(or</w:t>
      </w:r>
      <w:r w:rsidRPr="00252921">
        <w:rPr>
          <w:rFonts w:ascii="Times New Roman" w:hAnsi="Times New Roman" w:cs="Times New Roman"/>
          <w:sz w:val="20"/>
          <w:szCs w:val="20"/>
        </w:rPr>
        <w:t> </w:t>
      </w:r>
      <w:r w:rsidRPr="00252921">
        <w:rPr>
          <w:rFonts w:ascii="Times New Roman" w:hAnsi="Times New Roman" w:cs="Times New Roman"/>
          <w:b/>
          <w:sz w:val="20"/>
          <w:szCs w:val="20"/>
        </w:rPr>
        <w:t>ADT</w:t>
      </w:r>
      <w:bookmarkStart w:id="9" w:name="specifies_a"/>
      <w:bookmarkEnd w:id="9"/>
      <w:r w:rsidRPr="00252921">
        <w:rPr>
          <w:rFonts w:ascii="Times New Roman" w:hAnsi="Times New Roman" w:cs="Times New Roman"/>
          <w:sz w:val="20"/>
          <w:szCs w:val="20"/>
        </w:rPr>
        <w:t>) is a programmer-defined data type that specifies a set of data values and a collection of well-defined operations that can be performed on those values.</w:t>
      </w:r>
      <w:r w:rsidRPr="00252921">
        <w:rPr>
          <w:rFonts w:ascii="Times New Roman" w:hAnsi="Times New Roman" w:cs="Times New Roman"/>
          <w:sz w:val="20"/>
          <w:szCs w:val="20"/>
        </w:rPr>
        <w:t> </w:t>
      </w:r>
    </w:p>
    <w:p w14:paraId="4A31B8D9" w14:textId="77777777" w:rsidR="007E5CE1" w:rsidRDefault="00231B55" w:rsidP="00231B5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Defined independent of their implementations, through an </w:t>
      </w:r>
      <w:r w:rsidRPr="00231B55">
        <w:rPr>
          <w:rFonts w:ascii="Times New Roman" w:hAnsi="Times New Roman" w:cs="Times New Roman"/>
          <w:b/>
          <w:sz w:val="20"/>
          <w:szCs w:val="20"/>
        </w:rPr>
        <w:t>interface</w:t>
      </w:r>
      <w:r>
        <w:rPr>
          <w:rFonts w:ascii="Times New Roman" w:hAnsi="Times New Roman" w:cs="Times New Roman"/>
          <w:sz w:val="20"/>
          <w:szCs w:val="20"/>
        </w:rPr>
        <w:t xml:space="preserve"> (a set of operations) – </w:t>
      </w:r>
      <w:r w:rsidRPr="00231B55">
        <w:rPr>
          <w:rFonts w:ascii="Times New Roman" w:hAnsi="Times New Roman" w:cs="Times New Roman"/>
          <w:b/>
          <w:sz w:val="20"/>
          <w:szCs w:val="20"/>
        </w:rPr>
        <w:t>information hiding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0ACD911" w14:textId="01558DE8" w:rsidR="00231B55" w:rsidRDefault="007E5CE1" w:rsidP="007E5CE1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>
        <w:rPr>
          <w:noProof/>
        </w:rPr>
        <w:drawing>
          <wp:inline distT="0" distB="0" distL="0" distR="0" wp14:anchorId="2E1222DB" wp14:editId="67A35DE2">
            <wp:extent cx="2686050" cy="898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912" cy="92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7927" w14:textId="404FF7C7" w:rsidR="00231B55" w:rsidRDefault="00231B55" w:rsidP="00231B5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categories of the operations:</w:t>
      </w:r>
    </w:p>
    <w:p w14:paraId="56E153E0" w14:textId="1F1FEAD9" w:rsidR="00231B55" w:rsidRDefault="00231B55" w:rsidP="00231B5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Constructors</w:t>
      </w:r>
    </w:p>
    <w:p w14:paraId="6BF6EF9A" w14:textId="0C4DA848" w:rsidR="00231B55" w:rsidRDefault="00231B55" w:rsidP="00231B5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Accessors</w:t>
      </w:r>
    </w:p>
    <w:p w14:paraId="1A3D8DBA" w14:textId="34DFD64B" w:rsidR="00231B55" w:rsidRDefault="00231B55" w:rsidP="00231B5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Mutators</w:t>
      </w:r>
    </w:p>
    <w:p w14:paraId="0A2CD29E" w14:textId="1C583A8F" w:rsidR="00231B55" w:rsidRDefault="00231B55" w:rsidP="00231B5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Iterators</w:t>
      </w:r>
    </w:p>
    <w:p w14:paraId="7FCB49C0" w14:textId="3CD5F88A" w:rsidR="00231B55" w:rsidRDefault="007E5CE1" w:rsidP="007E5C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7E5CE1">
        <w:rPr>
          <w:rFonts w:ascii="Times New Roman" w:hAnsi="Times New Roman" w:cs="Times New Roman"/>
          <w:sz w:val="20"/>
          <w:szCs w:val="20"/>
        </w:rPr>
        <w:t> </w:t>
      </w:r>
      <w:r w:rsidRPr="007E5CE1">
        <w:rPr>
          <w:rFonts w:ascii="Times New Roman" w:hAnsi="Times New Roman" w:cs="Times New Roman"/>
          <w:b/>
          <w:sz w:val="20"/>
          <w:szCs w:val="20"/>
        </w:rPr>
        <w:t>data structure</w:t>
      </w:r>
      <w:bookmarkStart w:id="10" w:name="the_physical"/>
      <w:bookmarkEnd w:id="10"/>
      <w:r w:rsidRPr="007E5CE1">
        <w:rPr>
          <w:rFonts w:ascii="Times New Roman" w:hAnsi="Times New Roman" w:cs="Times New Roman"/>
          <w:sz w:val="20"/>
          <w:szCs w:val="20"/>
        </w:rPr>
        <w:t>, which is the physical representation of how data is organized and manipulated</w:t>
      </w:r>
      <w:r>
        <w:rPr>
          <w:rFonts w:ascii="Times New Roman" w:hAnsi="Times New Roman" w:cs="Times New Roman"/>
          <w:sz w:val="20"/>
          <w:szCs w:val="20"/>
        </w:rPr>
        <w:t xml:space="preserve">, can be used to implement a complex </w:t>
      </w:r>
      <w:r w:rsidRPr="007E5CE1">
        <w:rPr>
          <w:rFonts w:ascii="Times New Roman" w:hAnsi="Times New Roman" w:cs="Times New Roman"/>
          <w:b/>
          <w:sz w:val="20"/>
          <w:szCs w:val="20"/>
        </w:rPr>
        <w:t>ADT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7ACAC55" w14:textId="037DAD15" w:rsidR="007E5CE1" w:rsidRPr="007E5CE1" w:rsidRDefault="007E5CE1" w:rsidP="007E5CE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E2F6C">
        <w:rPr>
          <w:rFonts w:ascii="Times New Roman" w:hAnsi="Times New Roman" w:cs="Times New Roman"/>
          <w:sz w:val="20"/>
          <w:szCs w:val="20"/>
        </w:rPr>
        <w:t>A</w:t>
      </w:r>
      <w:r w:rsidRPr="002E2F6C">
        <w:rPr>
          <w:rFonts w:ascii="Times New Roman" w:hAnsi="Times New Roman" w:cs="Times New Roman"/>
          <w:sz w:val="20"/>
          <w:szCs w:val="20"/>
        </w:rPr>
        <w:t> </w:t>
      </w:r>
      <w:r w:rsidRPr="002E2F6C">
        <w:rPr>
          <w:rFonts w:ascii="Times New Roman" w:hAnsi="Times New Roman" w:cs="Times New Roman"/>
          <w:b/>
          <w:sz w:val="20"/>
          <w:szCs w:val="20"/>
        </w:rPr>
        <w:t>collection</w:t>
      </w:r>
      <w:bookmarkStart w:id="11" w:name="a_group"/>
      <w:bookmarkEnd w:id="11"/>
      <w:r w:rsidRPr="002E2F6C">
        <w:rPr>
          <w:rFonts w:ascii="Times New Roman" w:hAnsi="Times New Roman" w:cs="Times New Roman"/>
          <w:sz w:val="20"/>
          <w:szCs w:val="20"/>
        </w:rPr>
        <w:t> </w:t>
      </w:r>
      <w:r w:rsidRPr="002E2F6C">
        <w:rPr>
          <w:rFonts w:ascii="Times New Roman" w:hAnsi="Times New Roman" w:cs="Times New Roman"/>
          <w:sz w:val="20"/>
          <w:szCs w:val="20"/>
        </w:rPr>
        <w:t>is a group of values with no implied organization or relationship between the individual values.</w:t>
      </w:r>
    </w:p>
    <w:p w14:paraId="0765C344" w14:textId="019B930C" w:rsidR="007E5CE1" w:rsidRPr="002E2F6C" w:rsidRDefault="007E5CE1" w:rsidP="007E5CE1">
      <w:pPr>
        <w:pStyle w:val="ListParagraph"/>
        <w:numPr>
          <w:ilvl w:val="1"/>
          <w:numId w:val="4"/>
        </w:numPr>
        <w:jc w:val="both"/>
      </w:pPr>
      <w:r w:rsidRPr="002E2F6C">
        <w:rPr>
          <w:rFonts w:ascii="Times New Roman" w:hAnsi="Times New Roman" w:cs="Times New Roman"/>
          <w:sz w:val="20"/>
          <w:szCs w:val="20"/>
        </w:rPr>
        <w:t>A</w:t>
      </w:r>
      <w:r w:rsidRPr="002E2F6C">
        <w:rPr>
          <w:rFonts w:ascii="Times New Roman" w:hAnsi="Times New Roman" w:cs="Times New Roman"/>
          <w:sz w:val="20"/>
          <w:szCs w:val="20"/>
        </w:rPr>
        <w:t> </w:t>
      </w:r>
      <w:r w:rsidRPr="002E2F6C">
        <w:rPr>
          <w:rFonts w:ascii="Times New Roman" w:hAnsi="Times New Roman" w:cs="Times New Roman"/>
          <w:b/>
          <w:sz w:val="20"/>
          <w:szCs w:val="20"/>
        </w:rPr>
        <w:t>container</w:t>
      </w:r>
      <w:bookmarkStart w:id="12" w:name="or_abstract"/>
      <w:bookmarkEnd w:id="12"/>
      <w:r w:rsidRPr="002E2F6C">
        <w:rPr>
          <w:rFonts w:ascii="Times New Roman" w:hAnsi="Times New Roman" w:cs="Times New Roman"/>
          <w:sz w:val="20"/>
          <w:szCs w:val="20"/>
        </w:rPr>
        <w:t> </w:t>
      </w:r>
      <w:r w:rsidRPr="002E2F6C">
        <w:rPr>
          <w:rFonts w:ascii="Times New Roman" w:hAnsi="Times New Roman" w:cs="Times New Roman"/>
          <w:sz w:val="20"/>
          <w:szCs w:val="20"/>
        </w:rPr>
        <w:t>is any data structure or abstract data type that stores and organizes a collection.</w:t>
      </w:r>
      <w:r w:rsidRPr="002E2F6C">
        <w:rPr>
          <w:rFonts w:ascii="Times New Roman" w:hAnsi="Times New Roman" w:cs="Times New Roman"/>
          <w:sz w:val="20"/>
          <w:szCs w:val="20"/>
        </w:rPr>
        <w:t> </w:t>
      </w:r>
    </w:p>
    <w:p w14:paraId="4864E9C2" w14:textId="6486B41C" w:rsidR="007E5CE1" w:rsidRPr="007E5CE1" w:rsidRDefault="007E5CE1" w:rsidP="007E5CE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E2F6C">
        <w:rPr>
          <w:rFonts w:ascii="Times New Roman" w:hAnsi="Times New Roman" w:cs="Times New Roman"/>
          <w:sz w:val="20"/>
          <w:szCs w:val="20"/>
        </w:rPr>
        <w:t>A</w:t>
      </w:r>
      <w:r w:rsidRPr="002E2F6C">
        <w:rPr>
          <w:rFonts w:ascii="Times New Roman" w:hAnsi="Times New Roman" w:cs="Times New Roman"/>
          <w:sz w:val="20"/>
          <w:szCs w:val="20"/>
        </w:rPr>
        <w:t> </w:t>
      </w:r>
      <w:r w:rsidRPr="002E2F6C">
        <w:rPr>
          <w:rFonts w:ascii="Times New Roman" w:hAnsi="Times New Roman" w:cs="Times New Roman"/>
          <w:b/>
          <w:sz w:val="20"/>
          <w:szCs w:val="20"/>
        </w:rPr>
        <w:t>sequence</w:t>
      </w:r>
      <w:bookmarkStart w:id="13" w:name="linear_order"/>
      <w:bookmarkEnd w:id="13"/>
      <w:r w:rsidRPr="002E2F6C">
        <w:rPr>
          <w:rFonts w:ascii="Times New Roman" w:hAnsi="Times New Roman" w:cs="Times New Roman"/>
          <w:sz w:val="20"/>
          <w:szCs w:val="20"/>
        </w:rPr>
        <w:t> </w:t>
      </w:r>
      <w:r w:rsidRPr="002E2F6C">
        <w:rPr>
          <w:rFonts w:ascii="Times New Roman" w:hAnsi="Times New Roman" w:cs="Times New Roman"/>
          <w:sz w:val="20"/>
          <w:szCs w:val="20"/>
        </w:rPr>
        <w:t>is a container in which the elements are arranged in linear order from front to back, with each element accessible by position.</w:t>
      </w:r>
    </w:p>
    <w:p w14:paraId="1EB88F69" w14:textId="77AC4A32" w:rsidR="007E5CE1" w:rsidRPr="00252921" w:rsidRDefault="007E5CE1" w:rsidP="007E5CE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E2F6C">
        <w:rPr>
          <w:rFonts w:ascii="Times New Roman" w:hAnsi="Times New Roman" w:cs="Times New Roman"/>
          <w:sz w:val="20"/>
          <w:szCs w:val="20"/>
        </w:rPr>
        <w:t>A</w:t>
      </w:r>
      <w:r w:rsidRPr="002E2F6C">
        <w:rPr>
          <w:rFonts w:ascii="Times New Roman" w:hAnsi="Times New Roman" w:cs="Times New Roman"/>
          <w:sz w:val="20"/>
          <w:szCs w:val="20"/>
        </w:rPr>
        <w:t> </w:t>
      </w:r>
      <w:r w:rsidRPr="002E2F6C">
        <w:rPr>
          <w:rFonts w:ascii="Times New Roman" w:hAnsi="Times New Roman" w:cs="Times New Roman"/>
          <w:b/>
          <w:sz w:val="20"/>
          <w:szCs w:val="20"/>
        </w:rPr>
        <w:t>sorted sequence</w:t>
      </w:r>
      <w:bookmarkStart w:id="14" w:name="position_of"/>
      <w:bookmarkEnd w:id="14"/>
      <w:r w:rsidRPr="002E2F6C">
        <w:rPr>
          <w:rFonts w:ascii="Times New Roman" w:hAnsi="Times New Roman" w:cs="Times New Roman"/>
          <w:sz w:val="20"/>
          <w:szCs w:val="20"/>
        </w:rPr>
        <w:t> </w:t>
      </w:r>
      <w:r w:rsidRPr="002E2F6C">
        <w:rPr>
          <w:rFonts w:ascii="Times New Roman" w:hAnsi="Times New Roman" w:cs="Times New Roman"/>
          <w:sz w:val="20"/>
          <w:szCs w:val="20"/>
        </w:rPr>
        <w:t>is one in which the position of the elements is based on a prescribed relationship between each element and its successor.</w:t>
      </w:r>
    </w:p>
    <w:p w14:paraId="5C0AE024" w14:textId="77777777" w:rsidR="00834456" w:rsidRPr="00834456" w:rsidRDefault="00834456" w:rsidP="00834456">
      <w:pPr>
        <w:pStyle w:val="Heading4"/>
      </w:pPr>
      <w:bookmarkStart w:id="15" w:name="_Toc444729616"/>
      <w:r w:rsidRPr="00834456">
        <w:t>1.2. The Date Abstract Data Type</w:t>
      </w:r>
      <w:bookmarkEnd w:id="15"/>
    </w:p>
    <w:p w14:paraId="2AF5B0A0" w14:textId="03F2741C" w:rsidR="00834456" w:rsidRPr="00A2421F" w:rsidRDefault="00834456" w:rsidP="002D3DE9">
      <w:pPr>
        <w:jc w:val="both"/>
        <w:rPr>
          <w:rFonts w:ascii="Times New Roman" w:hAnsi="Times New Roman" w:cs="Times New Roman"/>
          <w:sz w:val="20"/>
          <w:szCs w:val="20"/>
        </w:rPr>
      </w:pPr>
      <w:r w:rsidRPr="00A2421F">
        <w:rPr>
          <w:rFonts w:ascii="Times New Roman" w:hAnsi="Times New Roman" w:cs="Times New Roman"/>
          <w:sz w:val="20"/>
          <w:szCs w:val="20"/>
        </w:rPr>
        <w:t>Skip.</w:t>
      </w:r>
    </w:p>
    <w:p w14:paraId="5680351A" w14:textId="77777777" w:rsidR="00834456" w:rsidRPr="00834456" w:rsidRDefault="00834456" w:rsidP="00B944D1">
      <w:pPr>
        <w:pStyle w:val="Heading4"/>
      </w:pPr>
      <w:bookmarkStart w:id="16" w:name="_Toc444729617"/>
      <w:r w:rsidRPr="00834456">
        <w:t>1.3. Bags</w:t>
      </w:r>
      <w:bookmarkEnd w:id="16"/>
    </w:p>
    <w:p w14:paraId="1B4E73BE" w14:textId="7DDE6033" w:rsidR="00CB1E7E" w:rsidRPr="00CB1E7E" w:rsidRDefault="00CB1E7E" w:rsidP="00CB1E7E">
      <w:pPr>
        <w:pStyle w:val="doctext"/>
        <w:numPr>
          <w:ilvl w:val="0"/>
          <w:numId w:val="6"/>
        </w:numPr>
        <w:shd w:val="clear" w:color="auto" w:fill="FFFFFF"/>
        <w:spacing w:before="240" w:beforeAutospacing="0" w:after="180" w:afterAutospacing="0"/>
        <w:rPr>
          <w:rFonts w:eastAsiaTheme="minorEastAsia"/>
          <w:sz w:val="20"/>
          <w:szCs w:val="20"/>
        </w:rPr>
      </w:pPr>
      <w:r w:rsidRPr="00CB1E7E">
        <w:rPr>
          <w:rFonts w:eastAsiaTheme="minorEastAsia"/>
          <w:sz w:val="20"/>
          <w:szCs w:val="20"/>
        </w:rPr>
        <w:t>A</w:t>
      </w:r>
      <w:r w:rsidRPr="00CB1E7E">
        <w:rPr>
          <w:rFonts w:eastAsiaTheme="minorEastAsia"/>
          <w:sz w:val="20"/>
          <w:szCs w:val="20"/>
        </w:rPr>
        <w:t> </w:t>
      </w:r>
      <w:r w:rsidRPr="00CB1E7E">
        <w:rPr>
          <w:rFonts w:eastAsiaTheme="minorEastAsia"/>
          <w:b/>
          <w:sz w:val="20"/>
          <w:szCs w:val="20"/>
        </w:rPr>
        <w:t>bag</w:t>
      </w:r>
      <w:bookmarkStart w:id="17" w:name="container_that"/>
      <w:bookmarkEnd w:id="17"/>
      <w:r w:rsidRPr="00CB1E7E">
        <w:rPr>
          <w:rFonts w:eastAsiaTheme="minorEastAsia"/>
          <w:sz w:val="20"/>
          <w:szCs w:val="20"/>
        </w:rPr>
        <w:t> </w:t>
      </w:r>
      <w:r w:rsidRPr="00CB1E7E">
        <w:rPr>
          <w:rFonts w:eastAsiaTheme="minorEastAsia"/>
          <w:sz w:val="20"/>
          <w:szCs w:val="20"/>
        </w:rPr>
        <w:t>is a container that stores a collection in which</w:t>
      </w:r>
      <w:r w:rsidRPr="00CB1E7E">
        <w:rPr>
          <w:rFonts w:eastAsiaTheme="minorEastAsia"/>
          <w:sz w:val="20"/>
          <w:szCs w:val="20"/>
        </w:rPr>
        <w:t> </w:t>
      </w:r>
      <w:r w:rsidRPr="00CB1E7E">
        <w:rPr>
          <w:rFonts w:eastAsiaTheme="minorEastAsia"/>
          <w:b/>
          <w:sz w:val="20"/>
          <w:szCs w:val="20"/>
        </w:rPr>
        <w:t>duplicate</w:t>
      </w:r>
      <w:r w:rsidRPr="00CB1E7E">
        <w:rPr>
          <w:rFonts w:eastAsiaTheme="minorEastAsia"/>
          <w:sz w:val="20"/>
          <w:szCs w:val="20"/>
        </w:rPr>
        <w:t xml:space="preserve"> values are allowed</w:t>
      </w:r>
      <w:r w:rsidRPr="00CB1E7E">
        <w:rPr>
          <w:rFonts w:eastAsiaTheme="minorEastAsia"/>
          <w:sz w:val="20"/>
          <w:szCs w:val="20"/>
        </w:rPr>
        <w:t>. The items, each of which is individually stored, have no particular order but they must be comparable.</w:t>
      </w:r>
    </w:p>
    <w:p w14:paraId="2BBB1059" w14:textId="01D41FBD" w:rsidR="00CB1E7E" w:rsidRPr="00CB1E7E" w:rsidRDefault="00CB1E7E" w:rsidP="00CB1E7E">
      <w:pPr>
        <w:pStyle w:val="doclist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eastAsiaTheme="minorEastAsia"/>
          <w:sz w:val="20"/>
          <w:szCs w:val="20"/>
        </w:rPr>
      </w:pPr>
      <w:r w:rsidRPr="00CB1E7E">
        <w:rPr>
          <w:rFonts w:eastAsiaTheme="minorEastAsia"/>
          <w:sz w:val="20"/>
          <w:szCs w:val="20"/>
        </w:rPr>
        <w:t>Bag()</w:t>
      </w:r>
      <w:bookmarkStart w:id="18" w:name="a_bag"/>
      <w:bookmarkEnd w:id="18"/>
      <w:r w:rsidRPr="00CB1E7E">
        <w:rPr>
          <w:rFonts w:eastAsiaTheme="minorEastAsia"/>
          <w:sz w:val="20"/>
          <w:szCs w:val="20"/>
        </w:rPr>
        <w:t xml:space="preserve">: </w:t>
      </w:r>
    </w:p>
    <w:p w14:paraId="426EF562" w14:textId="41D24983" w:rsidR="00CB1E7E" w:rsidRPr="00CB1E7E" w:rsidRDefault="00CB1E7E" w:rsidP="00CB1E7E">
      <w:pPr>
        <w:pStyle w:val="doclist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eastAsiaTheme="minorEastAsia"/>
          <w:sz w:val="20"/>
          <w:szCs w:val="20"/>
        </w:rPr>
      </w:pPr>
      <w:r w:rsidRPr="00CB1E7E">
        <w:rPr>
          <w:rFonts w:eastAsiaTheme="minorEastAsia"/>
          <w:sz w:val="20"/>
          <w:szCs w:val="20"/>
        </w:rPr>
        <w:t>length ()</w:t>
      </w:r>
      <w:bookmarkStart w:id="19" w:name="the_number"/>
      <w:bookmarkEnd w:id="19"/>
      <w:r w:rsidRPr="00CB1E7E">
        <w:rPr>
          <w:rFonts w:eastAsiaTheme="minorEastAsia"/>
          <w:sz w:val="20"/>
          <w:szCs w:val="20"/>
        </w:rPr>
        <w:t xml:space="preserve">: </w:t>
      </w:r>
      <w:bookmarkStart w:id="20" w:name="IDX-CHP-1-0067"/>
      <w:bookmarkEnd w:id="20"/>
    </w:p>
    <w:p w14:paraId="35C87C48" w14:textId="3B5AF4BE" w:rsidR="00CB1E7E" w:rsidRPr="00CB1E7E" w:rsidRDefault="00CB1E7E" w:rsidP="00CB1E7E">
      <w:pPr>
        <w:pStyle w:val="doclist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eastAsiaTheme="minorEastAsia"/>
          <w:sz w:val="20"/>
          <w:szCs w:val="20"/>
        </w:rPr>
      </w:pPr>
      <w:r w:rsidRPr="00CB1E7E">
        <w:rPr>
          <w:rFonts w:eastAsiaTheme="minorEastAsia"/>
          <w:sz w:val="20"/>
          <w:szCs w:val="20"/>
        </w:rPr>
        <w:t>contains( item )</w:t>
      </w:r>
      <w:bookmarkStart w:id="21" w:name="target_item"/>
      <w:bookmarkEnd w:id="21"/>
      <w:r w:rsidRPr="00CB1E7E">
        <w:rPr>
          <w:rFonts w:eastAsiaTheme="minorEastAsia"/>
          <w:sz w:val="20"/>
          <w:szCs w:val="20"/>
        </w:rPr>
        <w:t xml:space="preserve">: </w:t>
      </w:r>
    </w:p>
    <w:p w14:paraId="67549B2A" w14:textId="17009AB1" w:rsidR="00CB1E7E" w:rsidRPr="00CB1E7E" w:rsidRDefault="00CB1E7E" w:rsidP="00CB1E7E">
      <w:pPr>
        <w:pStyle w:val="doclist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eastAsiaTheme="minorEastAsia"/>
          <w:sz w:val="20"/>
          <w:szCs w:val="20"/>
        </w:rPr>
      </w:pPr>
      <w:r w:rsidRPr="00CB1E7E">
        <w:rPr>
          <w:rFonts w:eastAsiaTheme="minorEastAsia"/>
          <w:sz w:val="20"/>
          <w:szCs w:val="20"/>
        </w:rPr>
        <w:t>add( item )</w:t>
      </w:r>
      <w:r w:rsidRPr="00CB1E7E">
        <w:rPr>
          <w:rFonts w:eastAsiaTheme="minorEastAsia"/>
          <w:sz w:val="20"/>
          <w:szCs w:val="20"/>
        </w:rPr>
        <w:t xml:space="preserve">: </w:t>
      </w:r>
    </w:p>
    <w:p w14:paraId="33D17F43" w14:textId="0D3B306D" w:rsidR="00CB1E7E" w:rsidRPr="00CB1E7E" w:rsidRDefault="00CB1E7E" w:rsidP="00CB1E7E">
      <w:pPr>
        <w:pStyle w:val="doclist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eastAsiaTheme="minorEastAsia"/>
          <w:sz w:val="20"/>
          <w:szCs w:val="20"/>
        </w:rPr>
      </w:pPr>
      <w:r w:rsidRPr="00CB1E7E">
        <w:rPr>
          <w:rFonts w:eastAsiaTheme="minorEastAsia"/>
          <w:sz w:val="20"/>
          <w:szCs w:val="20"/>
        </w:rPr>
        <w:t>remove( item )</w:t>
      </w:r>
      <w:r w:rsidRPr="00CB1E7E">
        <w:rPr>
          <w:rFonts w:eastAsiaTheme="minorEastAsia"/>
          <w:sz w:val="20"/>
          <w:szCs w:val="20"/>
        </w:rPr>
        <w:t xml:space="preserve">: </w:t>
      </w:r>
    </w:p>
    <w:p w14:paraId="070C017D" w14:textId="34D7A077" w:rsidR="00CB1E7E" w:rsidRDefault="00CB1E7E" w:rsidP="00CB1E7E">
      <w:pPr>
        <w:pStyle w:val="doclist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eastAsiaTheme="minorEastAsia"/>
          <w:sz w:val="20"/>
          <w:szCs w:val="20"/>
        </w:rPr>
      </w:pPr>
      <w:r w:rsidRPr="00CB1E7E">
        <w:rPr>
          <w:rFonts w:eastAsiaTheme="minorEastAsia"/>
          <w:sz w:val="20"/>
          <w:szCs w:val="20"/>
        </w:rPr>
        <w:t>iterator ()</w:t>
      </w:r>
      <w:bookmarkStart w:id="22" w:name="that_can"/>
      <w:bookmarkEnd w:id="22"/>
      <w:r w:rsidRPr="00CB1E7E">
        <w:rPr>
          <w:rFonts w:eastAsiaTheme="minorEastAsia"/>
          <w:sz w:val="20"/>
          <w:szCs w:val="20"/>
        </w:rPr>
        <w:t xml:space="preserve">: </w:t>
      </w:r>
    </w:p>
    <w:p w14:paraId="4F33BA17" w14:textId="662C3ACE" w:rsidR="002377A3" w:rsidRDefault="002377A3" w:rsidP="002377A3">
      <w:pPr>
        <w:pStyle w:val="doclist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Implement using Python list:</w:t>
      </w:r>
    </w:p>
    <w:p w14:paraId="39190E43" w14:textId="0F395CC7" w:rsidR="002377A3" w:rsidRDefault="002377A3" w:rsidP="002377A3">
      <w:pPr>
        <w:pStyle w:val="doclist"/>
        <w:shd w:val="clear" w:color="auto" w:fill="FFFFFF"/>
        <w:spacing w:before="0" w:beforeAutospacing="0" w:after="0" w:afterAutospacing="0"/>
        <w:ind w:left="720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1DEFD360" wp14:editId="19D6C154">
            <wp:extent cx="2006600" cy="58292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9965" cy="59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844C" w14:textId="57EF12BE" w:rsidR="00DA47F1" w:rsidRDefault="00DA47F1" w:rsidP="002377A3">
      <w:pPr>
        <w:pStyle w:val="doclist"/>
        <w:shd w:val="clear" w:color="auto" w:fill="FFFFFF"/>
        <w:spacing w:before="0" w:beforeAutospacing="0" w:after="0" w:afterAutospacing="0"/>
        <w:ind w:left="720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09AEE3C2" wp14:editId="2BBE3489">
            <wp:extent cx="2019300" cy="80997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4755" cy="82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2700" w14:textId="253E6EB6" w:rsidR="002377A3" w:rsidRPr="00CB1E7E" w:rsidRDefault="00ED1ECD" w:rsidP="002377A3">
      <w:pPr>
        <w:pStyle w:val="doclist"/>
        <w:shd w:val="clear" w:color="auto" w:fill="FFFFFF"/>
        <w:spacing w:before="0" w:beforeAutospacing="0" w:after="0" w:afterAutospacing="0"/>
        <w:ind w:left="720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6729F510" wp14:editId="5E8AF27D">
            <wp:extent cx="1936750" cy="906186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434" cy="9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96B2" w14:textId="77777777" w:rsidR="00CB1E7E" w:rsidRDefault="00CB1E7E" w:rsidP="002D3DE9">
      <w:pPr>
        <w:jc w:val="both"/>
      </w:pPr>
      <w:bookmarkStart w:id="23" w:name="_GoBack"/>
      <w:bookmarkEnd w:id="23"/>
    </w:p>
    <w:p w14:paraId="111D4B6B" w14:textId="2F244167" w:rsidR="00CB1E7E" w:rsidRDefault="00CB1E7E" w:rsidP="002D3DE9">
      <w:pPr>
        <w:jc w:val="both"/>
      </w:pPr>
    </w:p>
    <w:p w14:paraId="1CEDDF4B" w14:textId="27039B44" w:rsidR="00CB1E7E" w:rsidRDefault="00CB1E7E" w:rsidP="002D3DE9">
      <w:pPr>
        <w:jc w:val="both"/>
      </w:pPr>
    </w:p>
    <w:p w14:paraId="506849F5" w14:textId="77777777" w:rsidR="00CB1E7E" w:rsidRDefault="00CB1E7E" w:rsidP="002D3DE9">
      <w:pPr>
        <w:jc w:val="both"/>
      </w:pPr>
    </w:p>
    <w:p w14:paraId="404AFB49" w14:textId="77777777" w:rsidR="00834456" w:rsidRDefault="00834456" w:rsidP="002D3DE9">
      <w:pPr>
        <w:jc w:val="both"/>
      </w:pPr>
    </w:p>
    <w:p w14:paraId="1F3711A4" w14:textId="77777777" w:rsidR="002D3DE9" w:rsidRDefault="002D3DE9" w:rsidP="002D3DE9">
      <w:pPr>
        <w:jc w:val="both"/>
      </w:pPr>
    </w:p>
    <w:p w14:paraId="5FF2818A" w14:textId="0D8EC448" w:rsidR="00B65672" w:rsidRDefault="00B65672">
      <w:r>
        <w:br w:type="page"/>
      </w:r>
    </w:p>
    <w:p w14:paraId="390CB7C7" w14:textId="77777777" w:rsidR="00EE0DAE" w:rsidRDefault="00EE0DAE"/>
    <w:p w14:paraId="3EDAA061" w14:textId="5A0BA54F" w:rsidR="009278B1" w:rsidRDefault="0065604E" w:rsidP="00DD5637">
      <w:pPr>
        <w:pStyle w:val="Heading1"/>
      </w:pPr>
      <w:r>
        <w:t>Chapter 10</w:t>
      </w:r>
      <w:r>
        <w:tab/>
      </w:r>
      <w:r w:rsidR="00DD5637">
        <w:tab/>
      </w:r>
      <w:r>
        <w:t>Recursion</w:t>
      </w:r>
    </w:p>
    <w:p w14:paraId="45BFF462" w14:textId="77777777" w:rsidR="00DD5637" w:rsidRPr="00DD5637" w:rsidRDefault="00DD5637" w:rsidP="00DD5637"/>
    <w:p w14:paraId="63045F84" w14:textId="77777777" w:rsidR="00705040" w:rsidRPr="00705040" w:rsidRDefault="00705040" w:rsidP="00705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05040">
        <w:rPr>
          <w:rFonts w:ascii="Courier New" w:eastAsia="Times New Roman" w:hAnsi="Courier New" w:cs="Courier New"/>
          <w:b/>
          <w:bCs/>
          <w:color w:val="000000"/>
        </w:rPr>
        <w:t>def</w:t>
      </w:r>
      <w:r w:rsidRPr="00705040">
        <w:rPr>
          <w:rFonts w:ascii="Courier New" w:eastAsia="Times New Roman" w:hAnsi="Courier New" w:cs="Courier New"/>
          <w:color w:val="000000"/>
        </w:rPr>
        <w:t xml:space="preserve"> printRev( n ):</w:t>
      </w:r>
    </w:p>
    <w:p w14:paraId="39D14217" w14:textId="77777777" w:rsidR="00705040" w:rsidRPr="00705040" w:rsidRDefault="00705040" w:rsidP="00705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05040">
        <w:rPr>
          <w:rFonts w:ascii="Courier New" w:eastAsia="Times New Roman" w:hAnsi="Courier New" w:cs="Courier New"/>
          <w:color w:val="000000"/>
        </w:rPr>
        <w:t xml:space="preserve">  </w:t>
      </w:r>
      <w:r w:rsidRPr="00705040">
        <w:rPr>
          <w:rFonts w:ascii="Courier New" w:eastAsia="Times New Roman" w:hAnsi="Courier New" w:cs="Courier New"/>
          <w:b/>
          <w:bCs/>
          <w:color w:val="000000"/>
        </w:rPr>
        <w:t>if</w:t>
      </w:r>
      <w:r w:rsidRPr="00705040">
        <w:rPr>
          <w:rFonts w:ascii="Courier New" w:eastAsia="Times New Roman" w:hAnsi="Courier New" w:cs="Courier New"/>
          <w:color w:val="000000"/>
        </w:rPr>
        <w:t xml:space="preserve"> n &gt; 0 :</w:t>
      </w:r>
    </w:p>
    <w:p w14:paraId="2BE13EDA" w14:textId="77777777" w:rsidR="00705040" w:rsidRPr="00705040" w:rsidRDefault="00705040" w:rsidP="00705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05040">
        <w:rPr>
          <w:rFonts w:ascii="Courier New" w:eastAsia="Times New Roman" w:hAnsi="Courier New" w:cs="Courier New"/>
          <w:color w:val="000000"/>
        </w:rPr>
        <w:t xml:space="preserve">    </w:t>
      </w:r>
      <w:r w:rsidRPr="00705040">
        <w:rPr>
          <w:rFonts w:ascii="Courier New" w:eastAsia="Times New Roman" w:hAnsi="Courier New" w:cs="Courier New"/>
          <w:b/>
          <w:bCs/>
          <w:color w:val="000000"/>
        </w:rPr>
        <w:t>print</w:t>
      </w:r>
      <w:r w:rsidRPr="00705040">
        <w:rPr>
          <w:rFonts w:ascii="Courier New" w:eastAsia="Times New Roman" w:hAnsi="Courier New" w:cs="Courier New"/>
          <w:color w:val="000000"/>
        </w:rPr>
        <w:t>( n )</w:t>
      </w:r>
    </w:p>
    <w:p w14:paraId="7B350A82" w14:textId="5DB50269" w:rsidR="00705040" w:rsidRPr="00705040" w:rsidRDefault="00705040" w:rsidP="00705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05040">
        <w:rPr>
          <w:rFonts w:ascii="Courier New" w:eastAsia="Times New Roman" w:hAnsi="Courier New" w:cs="Courier New"/>
          <w:color w:val="000000"/>
        </w:rPr>
        <w:t xml:space="preserve">    printRev( n-1 )</w:t>
      </w:r>
    </w:p>
    <w:p w14:paraId="24EE25EE" w14:textId="0A280256" w:rsidR="0065604E" w:rsidRDefault="0065604E"/>
    <w:p w14:paraId="1FA2F3B9" w14:textId="77777777" w:rsidR="00705040" w:rsidRPr="00705040" w:rsidRDefault="00705040" w:rsidP="0070504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705040">
        <w:rPr>
          <w:b/>
          <w:bCs/>
          <w:color w:val="000000"/>
          <w:sz w:val="22"/>
          <w:szCs w:val="22"/>
        </w:rPr>
        <w:t>def</w:t>
      </w:r>
      <w:r w:rsidRPr="00705040">
        <w:rPr>
          <w:color w:val="000000"/>
          <w:sz w:val="22"/>
          <w:szCs w:val="22"/>
        </w:rPr>
        <w:t xml:space="preserve"> printInc( n ):</w:t>
      </w:r>
    </w:p>
    <w:p w14:paraId="496CCEBB" w14:textId="77777777" w:rsidR="00705040" w:rsidRPr="00705040" w:rsidRDefault="00705040" w:rsidP="0070504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705040">
        <w:rPr>
          <w:color w:val="000000"/>
          <w:sz w:val="22"/>
          <w:szCs w:val="22"/>
        </w:rPr>
        <w:t xml:space="preserve">    </w:t>
      </w:r>
      <w:r w:rsidRPr="00705040">
        <w:rPr>
          <w:b/>
          <w:bCs/>
          <w:color w:val="000000"/>
          <w:sz w:val="22"/>
          <w:szCs w:val="22"/>
        </w:rPr>
        <w:t>if</w:t>
      </w:r>
      <w:r w:rsidRPr="00705040">
        <w:rPr>
          <w:color w:val="000000"/>
          <w:sz w:val="22"/>
          <w:szCs w:val="22"/>
        </w:rPr>
        <w:t xml:space="preserve"> n &gt; θ :</w:t>
      </w:r>
    </w:p>
    <w:p w14:paraId="6E43C38F" w14:textId="77777777" w:rsidR="00705040" w:rsidRPr="00705040" w:rsidRDefault="00705040" w:rsidP="0070504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705040">
        <w:rPr>
          <w:color w:val="000000"/>
          <w:sz w:val="22"/>
          <w:szCs w:val="22"/>
        </w:rPr>
        <w:t xml:space="preserve">       printInc( n− 1 )</w:t>
      </w:r>
    </w:p>
    <w:p w14:paraId="38B226CE" w14:textId="77777777" w:rsidR="00705040" w:rsidRPr="00705040" w:rsidRDefault="00705040" w:rsidP="0070504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705040">
        <w:rPr>
          <w:color w:val="000000"/>
          <w:sz w:val="22"/>
          <w:szCs w:val="22"/>
        </w:rPr>
        <w:t xml:space="preserve">       </w:t>
      </w:r>
      <w:r w:rsidRPr="00705040">
        <w:rPr>
          <w:b/>
          <w:bCs/>
          <w:color w:val="000000"/>
          <w:sz w:val="22"/>
          <w:szCs w:val="22"/>
        </w:rPr>
        <w:t>print</w:t>
      </w:r>
      <w:r w:rsidRPr="00705040">
        <w:rPr>
          <w:color w:val="000000"/>
          <w:sz w:val="22"/>
          <w:szCs w:val="22"/>
        </w:rPr>
        <w:t>( n )</w:t>
      </w:r>
    </w:p>
    <w:p w14:paraId="3BEE42EF" w14:textId="4ABA0DCD" w:rsidR="00705040" w:rsidRDefault="00705040">
      <w:r>
        <w:rPr>
          <w:noProof/>
        </w:rPr>
        <w:drawing>
          <wp:inline distT="0" distB="0" distL="0" distR="0" wp14:anchorId="1562B1BE" wp14:editId="06498FD5">
            <wp:extent cx="3511550" cy="2897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951" cy="290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4804" w14:textId="69970C24" w:rsidR="0090017A" w:rsidRPr="0090017A" w:rsidRDefault="0090017A">
      <w:r w:rsidRPr="0090017A">
        <w:rPr>
          <w:rFonts w:ascii="Verdana" w:hAnsi="Verdana"/>
          <w:b/>
          <w:bCs/>
          <w:i/>
          <w:iCs/>
          <w:color w:val="000000"/>
          <w:shd w:val="clear" w:color="auto" w:fill="FFFFFF"/>
        </w:rPr>
        <w:t>Fibonacci sequence</w:t>
      </w:r>
    </w:p>
    <w:p w14:paraId="4B0C1381" w14:textId="019BA777" w:rsidR="00705040" w:rsidRDefault="0090017A">
      <w:r>
        <w:rPr>
          <w:noProof/>
        </w:rPr>
        <w:drawing>
          <wp:inline distT="0" distB="0" distL="0" distR="0" wp14:anchorId="2CE43F8B" wp14:editId="4B6675B0">
            <wp:extent cx="452437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20D3" w14:textId="77777777" w:rsidR="0090017A" w:rsidRDefault="0090017A"/>
    <w:sectPr w:rsidR="0090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0D5A"/>
    <w:multiLevelType w:val="multilevel"/>
    <w:tmpl w:val="B220EB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E6AF1"/>
    <w:multiLevelType w:val="hybridMultilevel"/>
    <w:tmpl w:val="EA66C8F6"/>
    <w:lvl w:ilvl="0" w:tplc="1CD6B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02DB6"/>
    <w:multiLevelType w:val="hybridMultilevel"/>
    <w:tmpl w:val="FA5E874E"/>
    <w:lvl w:ilvl="0" w:tplc="1CD6B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C2079"/>
    <w:multiLevelType w:val="hybridMultilevel"/>
    <w:tmpl w:val="08562592"/>
    <w:lvl w:ilvl="0" w:tplc="1CD6B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16FE8"/>
    <w:multiLevelType w:val="hybridMultilevel"/>
    <w:tmpl w:val="EAA8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1258B"/>
    <w:multiLevelType w:val="multilevel"/>
    <w:tmpl w:val="D84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FA"/>
    <w:rsid w:val="00113F91"/>
    <w:rsid w:val="00173546"/>
    <w:rsid w:val="00195B10"/>
    <w:rsid w:val="00231B55"/>
    <w:rsid w:val="002377A3"/>
    <w:rsid w:val="00252155"/>
    <w:rsid w:val="00252921"/>
    <w:rsid w:val="002B5764"/>
    <w:rsid w:val="002D3DE9"/>
    <w:rsid w:val="002E2F6C"/>
    <w:rsid w:val="00333815"/>
    <w:rsid w:val="00370BA4"/>
    <w:rsid w:val="0043750B"/>
    <w:rsid w:val="004F5CD7"/>
    <w:rsid w:val="00504A53"/>
    <w:rsid w:val="0053003A"/>
    <w:rsid w:val="0056773B"/>
    <w:rsid w:val="00591DFA"/>
    <w:rsid w:val="0065604E"/>
    <w:rsid w:val="00664B7E"/>
    <w:rsid w:val="006B14CA"/>
    <w:rsid w:val="00705040"/>
    <w:rsid w:val="007D2594"/>
    <w:rsid w:val="007E5CE1"/>
    <w:rsid w:val="00834456"/>
    <w:rsid w:val="00871500"/>
    <w:rsid w:val="008A3016"/>
    <w:rsid w:val="0090017A"/>
    <w:rsid w:val="009278B1"/>
    <w:rsid w:val="009E1E48"/>
    <w:rsid w:val="00A2421F"/>
    <w:rsid w:val="00AB1AAD"/>
    <w:rsid w:val="00AD48EF"/>
    <w:rsid w:val="00B34667"/>
    <w:rsid w:val="00B65672"/>
    <w:rsid w:val="00B944D1"/>
    <w:rsid w:val="00CB1E7E"/>
    <w:rsid w:val="00DA47F1"/>
    <w:rsid w:val="00DD5637"/>
    <w:rsid w:val="00DE0F85"/>
    <w:rsid w:val="00E8616F"/>
    <w:rsid w:val="00ED1ECD"/>
    <w:rsid w:val="00EE0DAE"/>
    <w:rsid w:val="00EE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F4C2"/>
  <w15:chartTrackingRefBased/>
  <w15:docId w15:val="{CFD2D73A-A966-41E2-8BBC-D3862D20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7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5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5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78B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">
    <w:name w:val="p"/>
    <w:basedOn w:val="Normal"/>
    <w:rsid w:val="0092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78B1"/>
    <w:rPr>
      <w:b/>
      <w:bCs/>
    </w:rPr>
  </w:style>
  <w:style w:type="character" w:customStyle="1" w:styleId="apple-converted-space">
    <w:name w:val="apple-converted-space"/>
    <w:basedOn w:val="DefaultParagraphFont"/>
    <w:rsid w:val="009278B1"/>
  </w:style>
  <w:style w:type="character" w:styleId="Hyperlink">
    <w:name w:val="Hyperlink"/>
    <w:basedOn w:val="DefaultParagraphFont"/>
    <w:uiPriority w:val="99"/>
    <w:unhideWhenUsed/>
    <w:rsid w:val="009278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04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56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B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1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D3D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375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5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ocemphbolditalic">
    <w:name w:val="docemphbolditalic"/>
    <w:basedOn w:val="DefaultParagraphFont"/>
    <w:rsid w:val="00173546"/>
  </w:style>
  <w:style w:type="paragraph" w:styleId="TOC1">
    <w:name w:val="toc 1"/>
    <w:basedOn w:val="Normal"/>
    <w:next w:val="Normal"/>
    <w:autoRedefine/>
    <w:uiPriority w:val="39"/>
    <w:unhideWhenUsed/>
    <w:rsid w:val="0043750B"/>
    <w:pPr>
      <w:spacing w:after="100"/>
    </w:pPr>
  </w:style>
  <w:style w:type="paragraph" w:styleId="ListParagraph">
    <w:name w:val="List Paragraph"/>
    <w:basedOn w:val="Normal"/>
    <w:uiPriority w:val="34"/>
    <w:qFormat/>
    <w:rsid w:val="0017354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6773B"/>
    <w:pPr>
      <w:spacing w:after="100"/>
      <w:ind w:left="220"/>
    </w:pPr>
  </w:style>
  <w:style w:type="character" w:customStyle="1" w:styleId="bowhtmlhighlight">
    <w:name w:val="bow_html_highlight"/>
    <w:basedOn w:val="DefaultParagraphFont"/>
    <w:rsid w:val="007E5CE1"/>
  </w:style>
  <w:style w:type="paragraph" w:customStyle="1" w:styleId="doctext">
    <w:name w:val="doctext"/>
    <w:basedOn w:val="Normal"/>
    <w:rsid w:val="00CB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emphasis">
    <w:name w:val="docemphasis"/>
    <w:basedOn w:val="DefaultParagraphFont"/>
    <w:rsid w:val="00CB1E7E"/>
  </w:style>
  <w:style w:type="paragraph" w:customStyle="1" w:styleId="doclist">
    <w:name w:val="doclist"/>
    <w:basedOn w:val="Normal"/>
    <w:rsid w:val="00CB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B1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iley.com/WileyCDA/WileyTitle/productCd-0470618299,descCd-authorInfo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744B1-6A5C-4CD1-B3F6-405FA910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jizhen.zhao@gmail.com</dc:creator>
  <cp:keywords/>
  <dc:description/>
  <cp:lastModifiedBy>Jizhen Zhao</cp:lastModifiedBy>
  <cp:revision>48</cp:revision>
  <dcterms:created xsi:type="dcterms:W3CDTF">2016-03-01T03:16:00Z</dcterms:created>
  <dcterms:modified xsi:type="dcterms:W3CDTF">2016-03-03T06:15:00Z</dcterms:modified>
</cp:coreProperties>
</file>