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62976" w14:textId="77777777" w:rsidR="00BF41F0" w:rsidRDefault="00BF41F0" w:rsidP="00BF41F0">
      <w:pPr>
        <w:pStyle w:val="a9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76C156DA" w14:textId="77777777" w:rsidR="00BF41F0" w:rsidRDefault="00BF41F0" w:rsidP="00BF41F0">
      <w:pPr>
        <w:pStyle w:val="1"/>
      </w:pPr>
      <w:r>
        <w:rPr>
          <w:rFonts w:hint="eastAsia"/>
        </w:rPr>
        <w:t>问题描述</w:t>
      </w:r>
    </w:p>
    <w:p w14:paraId="547C76BE" w14:textId="77777777" w:rsidR="00BF41F0" w:rsidRPr="006C4C5A" w:rsidRDefault="00BF41F0" w:rsidP="00BF41F0">
      <w:pPr>
        <w:rPr>
          <w:rFonts w:ascii="微软雅黑" w:eastAsia="微软雅黑" w:hAnsi="微软雅黑"/>
          <w:sz w:val="28"/>
          <w:szCs w:val="28"/>
        </w:rPr>
      </w:pPr>
      <w:r w:rsidRPr="006C4C5A">
        <w:rPr>
          <w:rFonts w:ascii="微软雅黑" w:eastAsia="微软雅黑" w:hAnsi="微软雅黑" w:hint="eastAsia"/>
          <w:sz w:val="28"/>
          <w:szCs w:val="28"/>
        </w:rPr>
        <w:t>1.目前在校大学生普遍掌握着大量生活费（每月1</w:t>
      </w:r>
      <w:r w:rsidRPr="006C4C5A">
        <w:rPr>
          <w:rFonts w:ascii="微软雅黑" w:eastAsia="微软雅黑" w:hAnsi="微软雅黑"/>
          <w:sz w:val="28"/>
          <w:szCs w:val="28"/>
        </w:rPr>
        <w:t>000</w:t>
      </w:r>
      <w:r w:rsidRPr="006C4C5A">
        <w:rPr>
          <w:rFonts w:ascii="微软雅黑" w:eastAsia="微软雅黑" w:hAnsi="微软雅黑" w:hint="eastAsia"/>
          <w:sz w:val="28"/>
          <w:szCs w:val="28"/>
        </w:rPr>
        <w:t>到3</w:t>
      </w:r>
      <w:r w:rsidRPr="006C4C5A">
        <w:rPr>
          <w:rFonts w:ascii="微软雅黑" w:eastAsia="微软雅黑" w:hAnsi="微软雅黑"/>
          <w:sz w:val="28"/>
          <w:szCs w:val="28"/>
        </w:rPr>
        <w:t>000</w:t>
      </w:r>
      <w:r w:rsidRPr="006C4C5A">
        <w:rPr>
          <w:rFonts w:ascii="微软雅黑" w:eastAsia="微软雅黑" w:hAnsi="微软雅黑" w:hint="eastAsia"/>
          <w:sz w:val="28"/>
          <w:szCs w:val="28"/>
        </w:rPr>
        <w:t>不等），来源通常为家长赋予，存在的问题主要包括：</w:t>
      </w:r>
    </w:p>
    <w:p w14:paraId="45E43296" w14:textId="77777777" w:rsidR="00BF41F0" w:rsidRPr="006C4C5A" w:rsidRDefault="00BF41F0" w:rsidP="00BF41F0">
      <w:pPr>
        <w:rPr>
          <w:rFonts w:ascii="微软雅黑" w:eastAsia="微软雅黑" w:hAnsi="微软雅黑"/>
          <w:sz w:val="28"/>
          <w:szCs w:val="28"/>
        </w:rPr>
      </w:pPr>
      <w:r w:rsidRPr="006C4C5A">
        <w:rPr>
          <w:rFonts w:ascii="微软雅黑" w:eastAsia="微软雅黑" w:hAnsi="微软雅黑" w:hint="eastAsia"/>
          <w:sz w:val="28"/>
          <w:szCs w:val="28"/>
        </w:rPr>
        <w:t>a</w:t>
      </w:r>
      <w:r w:rsidRPr="006C4C5A">
        <w:rPr>
          <w:rFonts w:ascii="微软雅黑" w:eastAsia="微软雅黑" w:hAnsi="微软雅黑"/>
          <w:sz w:val="28"/>
          <w:szCs w:val="28"/>
        </w:rPr>
        <w:t>)</w:t>
      </w:r>
      <w:r w:rsidRPr="006C4C5A">
        <w:rPr>
          <w:rFonts w:ascii="微软雅黑" w:eastAsia="微软雅黑" w:hAnsi="微软雅黑" w:hint="eastAsia"/>
          <w:sz w:val="28"/>
          <w:szCs w:val="28"/>
        </w:rPr>
        <w:t>因为家庭教育和生活习惯等原因，缺少正确的</w:t>
      </w:r>
      <w:r w:rsidRPr="006C4C5A">
        <w:rPr>
          <w:rFonts w:ascii="微软雅黑" w:eastAsia="微软雅黑" w:hAnsi="微软雅黑" w:hint="eastAsia"/>
          <w:color w:val="FF0000"/>
          <w:sz w:val="28"/>
          <w:szCs w:val="28"/>
        </w:rPr>
        <w:t>消费观念或者理财观念</w:t>
      </w:r>
    </w:p>
    <w:p w14:paraId="5E757CFB" w14:textId="77777777" w:rsidR="00BF41F0" w:rsidRPr="006C4C5A" w:rsidRDefault="00BF41F0" w:rsidP="00BF41F0">
      <w:pPr>
        <w:rPr>
          <w:rFonts w:ascii="微软雅黑" w:eastAsia="微软雅黑" w:hAnsi="微软雅黑"/>
          <w:sz w:val="28"/>
          <w:szCs w:val="28"/>
        </w:rPr>
      </w:pPr>
      <w:r w:rsidRPr="006C4C5A">
        <w:rPr>
          <w:rFonts w:ascii="微软雅黑" w:eastAsia="微软雅黑" w:hAnsi="微软雅黑"/>
          <w:sz w:val="28"/>
          <w:szCs w:val="28"/>
        </w:rPr>
        <w:t>b)</w:t>
      </w:r>
      <w:r w:rsidRPr="006C4C5A">
        <w:rPr>
          <w:rFonts w:ascii="微软雅黑" w:eastAsia="微软雅黑" w:hAnsi="微软雅黑" w:hint="eastAsia"/>
          <w:sz w:val="28"/>
          <w:szCs w:val="28"/>
        </w:rPr>
        <w:t>因</w:t>
      </w:r>
      <w:r w:rsidRPr="006C4C5A">
        <w:rPr>
          <w:rFonts w:ascii="微软雅黑" w:eastAsia="微软雅黑" w:hAnsi="微软雅黑" w:hint="eastAsia"/>
          <w:color w:val="FF0000"/>
          <w:sz w:val="28"/>
          <w:szCs w:val="28"/>
        </w:rPr>
        <w:t>冲动消费或者资产观念不明确</w:t>
      </w:r>
      <w:r w:rsidRPr="006C4C5A">
        <w:rPr>
          <w:rFonts w:ascii="微软雅黑" w:eastAsia="微软雅黑" w:hAnsi="微软雅黑" w:hint="eastAsia"/>
          <w:sz w:val="28"/>
          <w:szCs w:val="28"/>
        </w:rPr>
        <w:t>等原因，造成超前消费导致自己的生活费提前用完</w:t>
      </w:r>
    </w:p>
    <w:p w14:paraId="5C4896E1" w14:textId="77777777" w:rsidR="00BF41F0" w:rsidRPr="006C4C5A" w:rsidRDefault="00BF41F0" w:rsidP="00BF41F0">
      <w:pPr>
        <w:rPr>
          <w:rFonts w:ascii="微软雅黑" w:eastAsia="微软雅黑" w:hAnsi="微软雅黑"/>
          <w:sz w:val="28"/>
          <w:szCs w:val="28"/>
        </w:rPr>
      </w:pPr>
      <w:r w:rsidRPr="006C4C5A">
        <w:rPr>
          <w:rFonts w:ascii="微软雅黑" w:eastAsia="微软雅黑" w:hAnsi="微软雅黑" w:hint="eastAsia"/>
          <w:sz w:val="28"/>
          <w:szCs w:val="28"/>
        </w:rPr>
        <w:t>c</w:t>
      </w:r>
      <w:r w:rsidRPr="006C4C5A">
        <w:rPr>
          <w:rFonts w:ascii="微软雅黑" w:eastAsia="微软雅黑" w:hAnsi="微软雅黑"/>
          <w:sz w:val="28"/>
          <w:szCs w:val="28"/>
        </w:rPr>
        <w:t>)</w:t>
      </w:r>
      <w:r w:rsidRPr="006C4C5A">
        <w:rPr>
          <w:rFonts w:ascii="微软雅黑" w:eastAsia="微软雅黑" w:hAnsi="微软雅黑" w:hint="eastAsia"/>
          <w:sz w:val="28"/>
          <w:szCs w:val="28"/>
        </w:rPr>
        <w:t>没有养成</w:t>
      </w:r>
      <w:r w:rsidRPr="006C4C5A">
        <w:rPr>
          <w:rFonts w:ascii="微软雅黑" w:eastAsia="微软雅黑" w:hAnsi="微软雅黑" w:hint="eastAsia"/>
          <w:color w:val="FF0000"/>
          <w:sz w:val="28"/>
          <w:szCs w:val="28"/>
        </w:rPr>
        <w:t>勤俭节约</w:t>
      </w:r>
      <w:r w:rsidRPr="006C4C5A">
        <w:rPr>
          <w:rFonts w:ascii="微软雅黑" w:eastAsia="微软雅黑" w:hAnsi="微软雅黑" w:hint="eastAsia"/>
          <w:sz w:val="28"/>
          <w:szCs w:val="28"/>
        </w:rPr>
        <w:t>的习惯，很难攒下自己的“小金库”</w:t>
      </w:r>
    </w:p>
    <w:p w14:paraId="67D10C94" w14:textId="77777777" w:rsidR="00BF41F0" w:rsidRPr="00B50D1B" w:rsidRDefault="00BF41F0" w:rsidP="00BF41F0">
      <w:pPr>
        <w:rPr>
          <w:rFonts w:ascii="微软雅黑" w:eastAsia="微软雅黑" w:hAnsi="微软雅黑"/>
          <w:color w:val="FF0000"/>
          <w:sz w:val="28"/>
          <w:szCs w:val="28"/>
        </w:rPr>
      </w:pPr>
      <w:r w:rsidRPr="006C4C5A">
        <w:rPr>
          <w:rFonts w:ascii="微软雅黑" w:eastAsia="微软雅黑" w:hAnsi="微软雅黑" w:hint="eastAsia"/>
          <w:sz w:val="28"/>
          <w:szCs w:val="28"/>
        </w:rPr>
        <w:t>d</w:t>
      </w:r>
      <w:r w:rsidRPr="006C4C5A">
        <w:rPr>
          <w:rFonts w:ascii="微软雅黑" w:eastAsia="微软雅黑" w:hAnsi="微软雅黑"/>
          <w:sz w:val="28"/>
          <w:szCs w:val="28"/>
        </w:rPr>
        <w:t>)</w:t>
      </w:r>
      <w:r w:rsidRPr="006C4C5A">
        <w:rPr>
          <w:rFonts w:ascii="微软雅黑" w:eastAsia="微软雅黑" w:hAnsi="微软雅黑" w:hint="eastAsia"/>
          <w:sz w:val="28"/>
          <w:szCs w:val="28"/>
        </w:rPr>
        <w:t>目前电子支付盛行，支付宝微信等应用程序支付时没有实感，很难感受到</w:t>
      </w:r>
      <w:r w:rsidRPr="006C4C5A">
        <w:rPr>
          <w:rFonts w:ascii="微软雅黑" w:eastAsia="微软雅黑" w:hAnsi="微软雅黑" w:hint="eastAsia"/>
          <w:color w:val="FF0000"/>
          <w:sz w:val="28"/>
          <w:szCs w:val="28"/>
        </w:rPr>
        <w:t>资产的明确减少，</w:t>
      </w:r>
      <w:r w:rsidRPr="006C4C5A">
        <w:rPr>
          <w:rFonts w:ascii="微软雅黑" w:eastAsia="微软雅黑" w:hAnsi="微软雅黑" w:hint="eastAsia"/>
          <w:sz w:val="28"/>
          <w:szCs w:val="28"/>
        </w:rPr>
        <w:t>不能正确的了解自身的</w:t>
      </w:r>
      <w:r w:rsidRPr="006C4C5A">
        <w:rPr>
          <w:rFonts w:ascii="微软雅黑" w:eastAsia="微软雅黑" w:hAnsi="微软雅黑" w:hint="eastAsia"/>
          <w:color w:val="FF0000"/>
          <w:sz w:val="28"/>
          <w:szCs w:val="28"/>
        </w:rPr>
        <w:t>资产剩余情况</w:t>
      </w:r>
    </w:p>
    <w:p w14:paraId="35F0DD1C" w14:textId="77777777" w:rsidR="00BF41F0" w:rsidRPr="00BF41F0" w:rsidRDefault="00BF41F0" w:rsidP="00BF41F0"/>
    <w:p w14:paraId="745F5742" w14:textId="77777777" w:rsidR="00BF41F0" w:rsidRDefault="00BF41F0" w:rsidP="00BF41F0">
      <w:pPr>
        <w:pStyle w:val="1"/>
      </w:pPr>
      <w:r>
        <w:rPr>
          <w:rFonts w:hint="eastAsia"/>
        </w:rPr>
        <w:t>产品愿景和商业机会</w:t>
      </w:r>
    </w:p>
    <w:p w14:paraId="6F2FF31B" w14:textId="77777777" w:rsidR="00BF41F0" w:rsidRDefault="00BF41F0" w:rsidP="00BF41F0">
      <w:pPr>
        <w:rPr>
          <w:rFonts w:ascii="宋体" w:eastAsia="宋体" w:hAnsi="宋体"/>
          <w:sz w:val="28"/>
          <w:szCs w:val="28"/>
        </w:rPr>
      </w:pPr>
      <w:r w:rsidRPr="001B0AC9">
        <w:rPr>
          <w:rFonts w:ascii="宋体" w:eastAsia="宋体" w:hAnsi="宋体" w:hint="eastAsia"/>
          <w:b/>
          <w:bCs/>
          <w:sz w:val="28"/>
          <w:szCs w:val="28"/>
        </w:rPr>
        <w:t>定位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1B0AC9">
        <w:rPr>
          <w:rFonts w:ascii="宋体" w:eastAsia="宋体" w:hAnsi="宋体" w:hint="eastAsia"/>
          <w:sz w:val="28"/>
          <w:szCs w:val="28"/>
        </w:rPr>
        <w:t>为在校大学生</w:t>
      </w:r>
      <w:r>
        <w:rPr>
          <w:rFonts w:ascii="宋体" w:eastAsia="宋体" w:hAnsi="宋体" w:hint="eastAsia"/>
          <w:sz w:val="28"/>
          <w:szCs w:val="28"/>
        </w:rPr>
        <w:t>提供记账服务，理财知识，让大学生在学校的生活费用给更加有规划有条理；</w:t>
      </w:r>
    </w:p>
    <w:p w14:paraId="1D8E4899" w14:textId="77777777" w:rsidR="00BF41F0" w:rsidRDefault="00BF41F0" w:rsidP="00BF41F0">
      <w:pPr>
        <w:rPr>
          <w:rFonts w:ascii="宋体" w:eastAsia="宋体" w:hAnsi="宋体"/>
          <w:b/>
          <w:bCs/>
          <w:sz w:val="28"/>
          <w:szCs w:val="28"/>
        </w:rPr>
      </w:pPr>
      <w:r w:rsidRPr="001B0AC9">
        <w:rPr>
          <w:rFonts w:ascii="宋体" w:eastAsia="宋体" w:hAnsi="宋体" w:hint="eastAsia"/>
          <w:b/>
          <w:bCs/>
          <w:sz w:val="28"/>
          <w:szCs w:val="28"/>
        </w:rPr>
        <w:t>商业机会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7683DDBC" w14:textId="77777777" w:rsidR="00BF41F0" w:rsidRPr="001B0AC9" w:rsidRDefault="00BF41F0" w:rsidP="00BF41F0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1B0AC9">
        <w:rPr>
          <w:rFonts w:ascii="宋体" w:eastAsia="宋体" w:hAnsi="宋体" w:hint="eastAsia"/>
          <w:sz w:val="28"/>
          <w:szCs w:val="28"/>
        </w:rPr>
        <w:t>用户群主要定位于某市的大学，职技等学校在校生。消费群体足够庞大；</w:t>
      </w:r>
    </w:p>
    <w:p w14:paraId="3BDE726D" w14:textId="77777777" w:rsidR="00BF41F0" w:rsidRDefault="00BF41F0" w:rsidP="00BF41F0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利用记账服务和一些理财知识为学生提供管理自己个人财产的知识，养成良好消费都观念</w:t>
      </w:r>
    </w:p>
    <w:p w14:paraId="5FD8A69F" w14:textId="77777777" w:rsidR="00BF41F0" w:rsidRDefault="00BF41F0" w:rsidP="00BF41F0">
      <w:pPr>
        <w:pStyle w:val="ab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针对某市的地方特点和学生的购物特点提供服务。</w:t>
      </w:r>
    </w:p>
    <w:p w14:paraId="157D189A" w14:textId="77777777" w:rsidR="00BF41F0" w:rsidRDefault="00BF41F0" w:rsidP="00BF41F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B258291" w14:textId="77777777" w:rsidR="00BF41F0" w:rsidRDefault="00BF41F0" w:rsidP="00BF41F0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理财视频；</w:t>
      </w:r>
    </w:p>
    <w:p w14:paraId="690EDE79" w14:textId="77777777" w:rsidR="00BF41F0" w:rsidRDefault="00BF41F0" w:rsidP="00BF41F0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会员独享功能；</w:t>
      </w:r>
    </w:p>
    <w:p w14:paraId="45E9776A" w14:textId="77777777" w:rsidR="00BF41F0" w:rsidRDefault="00BF41F0" w:rsidP="00BF41F0">
      <w:pPr>
        <w:rPr>
          <w:rFonts w:hint="eastAsia"/>
        </w:rPr>
      </w:pPr>
    </w:p>
    <w:p w14:paraId="2896F1F4" w14:textId="77777777" w:rsidR="00BF41F0" w:rsidRDefault="00BF41F0" w:rsidP="00BF41F0">
      <w:pPr>
        <w:pStyle w:val="1"/>
      </w:pPr>
      <w:r>
        <w:rPr>
          <w:rFonts w:hint="eastAsia"/>
        </w:rPr>
        <w:t>用户分析</w:t>
      </w:r>
    </w:p>
    <w:p w14:paraId="56989303" w14:textId="77777777" w:rsidR="00BF41F0" w:rsidRDefault="00BF41F0" w:rsidP="00BF41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本app主要服务用户：</w:t>
      </w:r>
    </w:p>
    <w:p w14:paraId="364CBC8C" w14:textId="77777777" w:rsidR="00BF41F0" w:rsidRDefault="00BF41F0" w:rsidP="00BF41F0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38EA1443" w14:textId="77777777" w:rsidR="00BF41F0" w:rsidRDefault="00BF41F0" w:rsidP="00BF41F0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愿望：树立正确的消费观，合理分配生活费，提高生活质量，提高理财能力；</w:t>
      </w:r>
    </w:p>
    <w:p w14:paraId="07181A2C" w14:textId="77777777" w:rsidR="00BF41F0" w:rsidRDefault="00BF41F0" w:rsidP="00BF41F0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经济能力：生活费和兼职收入，有消费需求；</w:t>
      </w:r>
    </w:p>
    <w:p w14:paraId="42B0B691" w14:textId="77777777" w:rsidR="00BF41F0" w:rsidRPr="004D3482" w:rsidRDefault="00BF41F0" w:rsidP="00BF41F0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痛处：没有计划的消费，容易冲动消费，不能及时了解到自己的消费总额和剩余金额；</w:t>
      </w:r>
    </w:p>
    <w:p w14:paraId="1058B571" w14:textId="77777777" w:rsidR="00BF41F0" w:rsidRDefault="00BF41F0" w:rsidP="00BF41F0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手机app：现在手机必不可少，使用手机时间明显加长，大部分学生可以熟练使用手机；</w:t>
      </w:r>
    </w:p>
    <w:p w14:paraId="36355E95" w14:textId="77777777" w:rsidR="00BF41F0" w:rsidRDefault="00BF41F0" w:rsidP="00BF41F0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其它：定期检查花费金额，查看自己哪种商品种类消费最多。</w:t>
      </w:r>
    </w:p>
    <w:p w14:paraId="75F49756" w14:textId="77777777" w:rsidR="00BF41F0" w:rsidRPr="00BF41F0" w:rsidRDefault="00BF41F0" w:rsidP="00BF41F0"/>
    <w:p w14:paraId="435EBE72" w14:textId="77777777" w:rsidR="00BF41F0" w:rsidRDefault="00BF41F0" w:rsidP="00BF41F0">
      <w:pPr>
        <w:pStyle w:val="1"/>
      </w:pPr>
      <w:r>
        <w:rPr>
          <w:rFonts w:hint="eastAsia"/>
        </w:rPr>
        <w:t>技术分析</w:t>
      </w:r>
    </w:p>
    <w:p w14:paraId="084F100B" w14:textId="77777777" w:rsidR="00BF41F0" w:rsidRDefault="00BF41F0" w:rsidP="00BF41F0">
      <w:pPr>
        <w:pStyle w:val="a7"/>
      </w:pPr>
      <w:r>
        <w:rPr>
          <w:rFonts w:hint="eastAsia"/>
        </w:rPr>
        <w:t>采用的技术架构</w:t>
      </w:r>
    </w:p>
    <w:p w14:paraId="5C273B61" w14:textId="77777777" w:rsidR="00BF41F0" w:rsidRDefault="00BF41F0" w:rsidP="00BF41F0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</w:t>
      </w:r>
      <w:r w:rsidRPr="00187FD7">
        <w:rPr>
          <w:rFonts w:hint="eastAsia"/>
          <w:sz w:val="28"/>
          <w:szCs w:val="28"/>
        </w:rPr>
        <w:t>以基于互联网的WEB应用方式提供服务。</w:t>
      </w:r>
      <w:r>
        <w:rPr>
          <w:rFonts w:hint="eastAsia"/>
          <w:sz w:val="28"/>
          <w:szCs w:val="28"/>
        </w:rPr>
        <w:t>前端主要使用android</w:t>
      </w:r>
      <w:r>
        <w:rPr>
          <w:rFonts w:hint="eastAsia"/>
          <w:sz w:val="28"/>
          <w:szCs w:val="28"/>
        </w:rPr>
        <w:lastRenderedPageBreak/>
        <w:t>客户端提供服务，后端使用数据库保存数据。</w:t>
      </w:r>
    </w:p>
    <w:p w14:paraId="681DD9B8" w14:textId="77777777" w:rsidR="00BF41F0" w:rsidRPr="00635A3A" w:rsidRDefault="00BF41F0" w:rsidP="00BF41F0">
      <w:pPr>
        <w:pStyle w:val="a7"/>
      </w:pPr>
      <w:r w:rsidRPr="00635A3A">
        <w:rPr>
          <w:rFonts w:hint="eastAsia"/>
        </w:rPr>
        <w:t>平台</w:t>
      </w:r>
    </w:p>
    <w:p w14:paraId="5C364DBF" w14:textId="77777777" w:rsidR="00BF41F0" w:rsidRPr="00635A3A" w:rsidRDefault="00BF41F0" w:rsidP="00BF41F0">
      <w:pPr>
        <w:ind w:firstLine="420"/>
        <w:rPr>
          <w:sz w:val="28"/>
          <w:szCs w:val="28"/>
        </w:rPr>
      </w:pPr>
      <w:r w:rsidRPr="00635A3A">
        <w:rPr>
          <w:rFonts w:hint="eastAsia"/>
          <w:sz w:val="28"/>
          <w:szCs w:val="28"/>
        </w:rPr>
        <w:t>初步计划使用阿里云的云数据库</w:t>
      </w:r>
      <w:r w:rsidRPr="00635A3A">
        <w:rPr>
          <w:sz w:val="28"/>
          <w:szCs w:val="28"/>
        </w:rPr>
        <w:t>RDS</w:t>
      </w:r>
      <w:r w:rsidRPr="00635A3A">
        <w:rPr>
          <w:rFonts w:hint="eastAsia"/>
          <w:sz w:val="28"/>
          <w:szCs w:val="28"/>
        </w:rPr>
        <w:t>保存数据，早期新用户优惠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元/年。</w:t>
      </w:r>
    </w:p>
    <w:p w14:paraId="2A51736D" w14:textId="77777777" w:rsidR="00BF41F0" w:rsidRDefault="00BF41F0" w:rsidP="00BF41F0">
      <w:pPr>
        <w:pStyle w:val="a7"/>
      </w:pPr>
      <w:r>
        <w:rPr>
          <w:rFonts w:hint="eastAsia"/>
        </w:rPr>
        <w:t>软硬件、网络支持</w:t>
      </w:r>
    </w:p>
    <w:p w14:paraId="11C5EAAD" w14:textId="77777777" w:rsidR="00BF41F0" w:rsidRPr="00187FD7" w:rsidRDefault="00BF41F0" w:rsidP="00BF41F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</w:rPr>
        <w:t>。</w:t>
      </w:r>
    </w:p>
    <w:p w14:paraId="70C8ACA9" w14:textId="77777777" w:rsidR="00BF41F0" w:rsidRDefault="00BF41F0" w:rsidP="00BF41F0">
      <w:pPr>
        <w:pStyle w:val="a7"/>
      </w:pPr>
      <w:r>
        <w:rPr>
          <w:rFonts w:hint="eastAsia"/>
        </w:rPr>
        <w:t>技术难点</w:t>
      </w:r>
    </w:p>
    <w:p w14:paraId="1B9E2B0C" w14:textId="3C045262" w:rsidR="00BF41F0" w:rsidRPr="00BF41F0" w:rsidRDefault="00BF41F0" w:rsidP="00BF41F0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语音输入文字与图片识别文字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产品设计上重点考虑如何符合大学生群体特征提供快速商品定位；</w:t>
      </w:r>
    </w:p>
    <w:p w14:paraId="1DE62A3A" w14:textId="77777777" w:rsidR="00BF41F0" w:rsidRDefault="00BF41F0" w:rsidP="00BF41F0"/>
    <w:p w14:paraId="21EEB5C2" w14:textId="77777777" w:rsidR="00BF41F0" w:rsidRDefault="00BF41F0" w:rsidP="00BF41F0">
      <w:pPr>
        <w:pStyle w:val="1"/>
      </w:pPr>
      <w:r>
        <w:rPr>
          <w:rFonts w:hint="eastAsia"/>
        </w:rPr>
        <w:t>资源需求估计</w:t>
      </w:r>
    </w:p>
    <w:p w14:paraId="213E6375" w14:textId="77777777" w:rsidR="00BF41F0" w:rsidRDefault="00BF41F0" w:rsidP="00BF41F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19AF">
        <w:rPr>
          <w:rFonts w:ascii="宋体" w:eastAsia="宋体" w:hAnsi="宋体" w:hint="eastAsia"/>
          <w:b/>
          <w:bCs/>
          <w:sz w:val="28"/>
          <w:szCs w:val="28"/>
        </w:rPr>
        <w:t>人员</w:t>
      </w:r>
    </w:p>
    <w:p w14:paraId="717A4FC0" w14:textId="77777777" w:rsidR="00BF41F0" w:rsidRPr="00CD0452" w:rsidRDefault="00BF41F0" w:rsidP="00BF41F0">
      <w:pPr>
        <w:rPr>
          <w:rFonts w:eastAsiaTheme="minorHAnsi"/>
          <w:sz w:val="28"/>
          <w:szCs w:val="28"/>
        </w:rPr>
      </w:pPr>
      <w:r w:rsidRPr="00CD0452">
        <w:rPr>
          <w:rFonts w:eastAsiaTheme="minorHAnsi" w:hint="eastAsia"/>
          <w:sz w:val="28"/>
          <w:szCs w:val="28"/>
        </w:rPr>
        <w:t>产品经理：依据本产品的商业背景和定位，吸取已有记账A</w:t>
      </w:r>
      <w:r w:rsidRPr="00CD0452">
        <w:rPr>
          <w:rFonts w:eastAsiaTheme="minorHAnsi"/>
          <w:sz w:val="28"/>
          <w:szCs w:val="28"/>
        </w:rPr>
        <w:t>PP</w:t>
      </w:r>
      <w:r w:rsidRPr="00CD0452">
        <w:rPr>
          <w:rFonts w:eastAsiaTheme="minorHAnsi" w:hint="eastAsia"/>
          <w:sz w:val="28"/>
          <w:szCs w:val="28"/>
        </w:rPr>
        <w:t>的产品经验，结合用户特征，设计符合某市大学生的个人记账产品。</w:t>
      </w:r>
    </w:p>
    <w:p w14:paraId="7C526731" w14:textId="77777777" w:rsidR="00BF41F0" w:rsidRDefault="00BF41F0" w:rsidP="00BF41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IT技术专家：快速架构和实现产品，同时确保对预算设计和收入支出展示的支持。</w:t>
      </w:r>
    </w:p>
    <w:p w14:paraId="004DB91E" w14:textId="77777777" w:rsidR="00BF41F0" w:rsidRDefault="00BF41F0" w:rsidP="00BF41F0">
      <w:pPr>
        <w:rPr>
          <w:rFonts w:ascii="宋体" w:eastAsia="宋体" w:hAnsi="宋体"/>
          <w:sz w:val="28"/>
          <w:szCs w:val="28"/>
        </w:rPr>
      </w:pPr>
      <w:r w:rsidRPr="00CD0452">
        <w:rPr>
          <w:rFonts w:eastAsiaTheme="minorHAnsi" w:hint="eastAsia"/>
          <w:sz w:val="28"/>
          <w:szCs w:val="28"/>
        </w:rPr>
        <w:t>学生代表</w:t>
      </w:r>
      <w:r>
        <w:rPr>
          <w:rFonts w:ascii="宋体" w:eastAsia="宋体" w:hAnsi="宋体" w:hint="eastAsia"/>
          <w:sz w:val="28"/>
          <w:szCs w:val="28"/>
        </w:rPr>
        <w:t>：对消费理念比较模糊的学生代表，帮助学生分析自己的收入和开销，更好的管理财产。</w:t>
      </w:r>
    </w:p>
    <w:p w14:paraId="40C3602E" w14:textId="77777777" w:rsidR="00BF41F0" w:rsidRDefault="00BF41F0" w:rsidP="00BF41F0">
      <w:pPr>
        <w:pStyle w:val="a7"/>
      </w:pPr>
      <w:r>
        <w:rPr>
          <w:rFonts w:hint="eastAsia"/>
        </w:rPr>
        <w:lastRenderedPageBreak/>
        <w:t>资金</w:t>
      </w:r>
    </w:p>
    <w:p w14:paraId="224DABF7" w14:textId="77777777" w:rsidR="00BF41F0" w:rsidRDefault="00BF41F0" w:rsidP="00BF41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18CAF022" w14:textId="77777777" w:rsidR="00BF41F0" w:rsidRDefault="00BF41F0" w:rsidP="00BF41F0">
      <w:pPr>
        <w:pStyle w:val="a7"/>
      </w:pPr>
      <w:r>
        <w:rPr>
          <w:rFonts w:hint="eastAsia"/>
        </w:rPr>
        <w:t>设备</w:t>
      </w:r>
    </w:p>
    <w:p w14:paraId="3C6B142E" w14:textId="77777777" w:rsidR="00BF41F0" w:rsidRDefault="00BF41F0" w:rsidP="00BF41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阿里服务器；</w:t>
      </w:r>
    </w:p>
    <w:p w14:paraId="72F1FBA7" w14:textId="77777777" w:rsidR="00BF41F0" w:rsidRDefault="00BF41F0" w:rsidP="00BF41F0">
      <w:pPr>
        <w:pStyle w:val="a7"/>
      </w:pPr>
      <w:r>
        <w:rPr>
          <w:rFonts w:hint="eastAsia"/>
        </w:rPr>
        <w:t>设施</w:t>
      </w:r>
    </w:p>
    <w:p w14:paraId="7B88AE41" w14:textId="21CE8CA6" w:rsidR="00BF41F0" w:rsidRPr="00BF41F0" w:rsidRDefault="00BF41F0" w:rsidP="00BF41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4591FB02" w14:textId="77777777" w:rsidR="00BF41F0" w:rsidRDefault="00BF41F0" w:rsidP="00BF41F0"/>
    <w:p w14:paraId="0C575E43" w14:textId="77777777" w:rsidR="00BF41F0" w:rsidRDefault="00BF41F0" w:rsidP="00BF41F0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BF41F0" w14:paraId="34F0F964" w14:textId="77777777" w:rsidTr="005362EF">
        <w:tc>
          <w:tcPr>
            <w:tcW w:w="534" w:type="dxa"/>
          </w:tcPr>
          <w:p w14:paraId="0EC7DE59" w14:textId="297E0F8B" w:rsidR="00BF41F0" w:rsidRDefault="00BF41F0" w:rsidP="00BF41F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4A9C40A" w14:textId="4BF774C2" w:rsidR="00BF41F0" w:rsidRDefault="00BF41F0" w:rsidP="00BF41F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1FD286F5" w14:textId="164F2DD2" w:rsidR="00BF41F0" w:rsidRDefault="00BF41F0" w:rsidP="00BF41F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6A9017E1" w14:textId="17C0F96D" w:rsidR="00BF41F0" w:rsidRDefault="00BF41F0" w:rsidP="00BF41F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F41F0" w14:paraId="0B0A5B06" w14:textId="77777777" w:rsidTr="005362EF">
        <w:tc>
          <w:tcPr>
            <w:tcW w:w="534" w:type="dxa"/>
          </w:tcPr>
          <w:p w14:paraId="1B9C4553" w14:textId="28B4F74D" w:rsidR="00BF41F0" w:rsidRDefault="00BF41F0" w:rsidP="00BF41F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51C4C61" w14:textId="68B83F6D" w:rsidR="00BF41F0" w:rsidRDefault="00BF41F0" w:rsidP="00BF41F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14:paraId="39AB0D2A" w14:textId="0C340977" w:rsidR="00BF41F0" w:rsidRDefault="00BF41F0" w:rsidP="00BF41F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没有足够区别于已有记账类app的吸引力</w:t>
            </w:r>
          </w:p>
        </w:tc>
        <w:tc>
          <w:tcPr>
            <w:tcW w:w="1418" w:type="dxa"/>
          </w:tcPr>
          <w:p w14:paraId="7224DB9F" w14:textId="31EA01B5" w:rsidR="00BF41F0" w:rsidRDefault="00BF41F0" w:rsidP="00BF41F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F41F0" w14:paraId="3DD21AF6" w14:textId="77777777" w:rsidTr="005362EF">
        <w:tc>
          <w:tcPr>
            <w:tcW w:w="534" w:type="dxa"/>
          </w:tcPr>
          <w:p w14:paraId="2752BD30" w14:textId="163443A4" w:rsidR="00BF41F0" w:rsidRDefault="00BF41F0" w:rsidP="00BF41F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2C30A345" w14:textId="0289466A" w:rsidR="00BF41F0" w:rsidRDefault="00BF41F0" w:rsidP="00BF41F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4819" w:type="dxa"/>
          </w:tcPr>
          <w:p w14:paraId="60F456D2" w14:textId="457311D7" w:rsidR="00BF41F0" w:rsidRDefault="00BF41F0" w:rsidP="00BF41F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学生本身对记账缺乏兴趣，及需要做一定的配合缺乏意愿</w:t>
            </w:r>
          </w:p>
        </w:tc>
        <w:tc>
          <w:tcPr>
            <w:tcW w:w="1418" w:type="dxa"/>
          </w:tcPr>
          <w:p w14:paraId="18B39E71" w14:textId="531B912F" w:rsidR="00BF41F0" w:rsidRDefault="00BF41F0" w:rsidP="00BF41F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F41F0" w14:paraId="7C1748F7" w14:textId="77777777" w:rsidTr="005362EF">
        <w:tc>
          <w:tcPr>
            <w:tcW w:w="534" w:type="dxa"/>
          </w:tcPr>
          <w:p w14:paraId="406114E7" w14:textId="2E893477" w:rsidR="00BF41F0" w:rsidRDefault="00BF41F0" w:rsidP="00BF41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676BAAF9" w14:textId="24164DAC" w:rsidR="00BF41F0" w:rsidRDefault="00BF41F0" w:rsidP="00BF41F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无法实现快速链接记录账本</w:t>
            </w:r>
          </w:p>
        </w:tc>
        <w:tc>
          <w:tcPr>
            <w:tcW w:w="4819" w:type="dxa"/>
          </w:tcPr>
          <w:p w14:paraId="288AF01F" w14:textId="6DA83719" w:rsidR="00BF41F0" w:rsidRDefault="00BF41F0" w:rsidP="00BF41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可能出现的网络波动或者服务器响应时间过长，导致用户数据保存过慢乃至于数据损坏。</w:t>
            </w:r>
          </w:p>
        </w:tc>
        <w:tc>
          <w:tcPr>
            <w:tcW w:w="1418" w:type="dxa"/>
          </w:tcPr>
          <w:p w14:paraId="752A8AAF" w14:textId="3BA05D72" w:rsidR="00BF41F0" w:rsidRDefault="00BF41F0" w:rsidP="00BF41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F41F0" w14:paraId="55ACC6EC" w14:textId="77777777" w:rsidTr="005362EF">
        <w:tc>
          <w:tcPr>
            <w:tcW w:w="534" w:type="dxa"/>
          </w:tcPr>
          <w:p w14:paraId="2457336D" w14:textId="007AF659" w:rsidR="00BF41F0" w:rsidRDefault="00BF41F0" w:rsidP="00BF41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405CB4A4" w14:textId="02A4A770" w:rsidR="00BF41F0" w:rsidRDefault="00BF41F0" w:rsidP="00BF41F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3F8ABB77" w14:textId="103ABE14" w:rsidR="00BF41F0" w:rsidRDefault="00BF41F0" w:rsidP="00BF41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48468D6F" w14:textId="23C6381A" w:rsidR="00BF41F0" w:rsidRDefault="00BF41F0" w:rsidP="00BF41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F41F0" w14:paraId="568275B6" w14:textId="77777777" w:rsidTr="005362EF">
        <w:tc>
          <w:tcPr>
            <w:tcW w:w="534" w:type="dxa"/>
          </w:tcPr>
          <w:p w14:paraId="60581F47" w14:textId="1E622CA8" w:rsidR="00BF41F0" w:rsidRDefault="00BF41F0" w:rsidP="00BF41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2FB4D4F0" w14:textId="4311BD9C" w:rsidR="00BF41F0" w:rsidRDefault="00BF41F0" w:rsidP="00BF41F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4759D57A" w14:textId="1E3634ED" w:rsidR="00BF41F0" w:rsidRDefault="00BF41F0" w:rsidP="00BF41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5C5F7E70" w14:textId="2E47B69E" w:rsidR="00BF41F0" w:rsidRDefault="00BF41F0" w:rsidP="00BF41F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5EABDF4" w14:textId="77777777" w:rsidR="00BF41F0" w:rsidRDefault="00BF41F0" w:rsidP="00BF41F0"/>
    <w:p w14:paraId="798616A0" w14:textId="0BABEBE5" w:rsidR="00BF41F0" w:rsidRDefault="000A6761" w:rsidP="000A6761">
      <w:pPr>
        <w:pStyle w:val="1"/>
        <w:rPr>
          <w:rFonts w:hint="eastAsia"/>
        </w:rPr>
      </w:pPr>
      <w:r>
        <w:rPr>
          <w:rFonts w:hint="eastAsia"/>
        </w:rPr>
        <w:t>收益分析</w:t>
      </w:r>
    </w:p>
    <w:p w14:paraId="4A769589" w14:textId="77777777" w:rsidR="000A6761" w:rsidRPr="000A6761" w:rsidRDefault="000A6761" w:rsidP="000A6761">
      <w:r w:rsidRPr="000A6761">
        <w:rPr>
          <w:rFonts w:hint="eastAsia"/>
        </w:rPr>
        <w:t>财务分析的估算结果如下，几项重要参数说明：</w:t>
      </w:r>
    </w:p>
    <w:p w14:paraId="4253889A" w14:textId="77777777" w:rsidR="000A6761" w:rsidRPr="000A6761" w:rsidRDefault="000A6761" w:rsidP="000A6761">
      <w:pPr>
        <w:numPr>
          <w:ilvl w:val="0"/>
          <w:numId w:val="6"/>
        </w:numPr>
      </w:pPr>
      <w:r w:rsidRPr="000A6761">
        <w:rPr>
          <w:rFonts w:hint="eastAsia"/>
        </w:rPr>
        <w:t>折现率假设为10%，这是比较通用的一个值；</w:t>
      </w:r>
    </w:p>
    <w:p w14:paraId="19AC6200" w14:textId="77777777" w:rsidR="000A6761" w:rsidRPr="000A6761" w:rsidRDefault="000A6761" w:rsidP="000A6761">
      <w:pPr>
        <w:numPr>
          <w:ilvl w:val="0"/>
          <w:numId w:val="6"/>
        </w:numPr>
      </w:pPr>
      <w:r w:rsidRPr="000A6761">
        <w:rPr>
          <w:rFonts w:hint="eastAsia"/>
        </w:rPr>
        <w:t>项目长周期设为5年；</w:t>
      </w:r>
    </w:p>
    <w:p w14:paraId="05385C9D" w14:textId="017FABCF" w:rsidR="000A6761" w:rsidRPr="000A6761" w:rsidRDefault="000A6761" w:rsidP="000A6761">
      <w:pPr>
        <w:numPr>
          <w:ilvl w:val="0"/>
          <w:numId w:val="6"/>
        </w:numPr>
      </w:pPr>
      <w:r w:rsidRPr="000A6761">
        <w:rPr>
          <w:rFonts w:hint="eastAsia"/>
        </w:rPr>
        <w:t>首年成本为上面资源分析中的成本加</w:t>
      </w:r>
      <w:r w:rsidR="00A019D1">
        <w:rPr>
          <w:rFonts w:hint="eastAsia"/>
        </w:rPr>
        <w:t>2</w:t>
      </w:r>
      <w:r w:rsidRPr="000A6761">
        <w:rPr>
          <w:rFonts w:hint="eastAsia"/>
        </w:rPr>
        <w:t>万元推广成本，以后四年假设升级维护</w:t>
      </w:r>
      <w:r w:rsidRPr="000A6761">
        <w:rPr>
          <w:rFonts w:hint="eastAsia"/>
        </w:rPr>
        <w:lastRenderedPageBreak/>
        <w:t>费和推广为每年</w:t>
      </w:r>
      <w:r w:rsidR="00A019D1">
        <w:rPr>
          <w:rFonts w:hint="eastAsia"/>
        </w:rPr>
        <w:t>1</w:t>
      </w:r>
      <w:r w:rsidRPr="000A6761">
        <w:rPr>
          <w:rFonts w:hint="eastAsia"/>
        </w:rPr>
        <w:t>万；</w:t>
      </w:r>
    </w:p>
    <w:p w14:paraId="5E45B8DE" w14:textId="177B9A50" w:rsidR="000A6761" w:rsidRPr="000A6761" w:rsidRDefault="000A6761" w:rsidP="000A6761">
      <w:pPr>
        <w:numPr>
          <w:ilvl w:val="0"/>
          <w:numId w:val="6"/>
        </w:numPr>
      </w:pPr>
      <w:r w:rsidRPr="000A6761">
        <w:rPr>
          <w:rFonts w:hint="eastAsia"/>
        </w:rPr>
        <w:t>收益假设第一年为</w:t>
      </w:r>
      <w:r w:rsidR="00A019D1">
        <w:rPr>
          <w:rFonts w:hint="eastAsia"/>
        </w:rPr>
        <w:t>0.5</w:t>
      </w:r>
      <w:r w:rsidRPr="000A6761">
        <w:rPr>
          <w:rFonts w:hint="eastAsia"/>
        </w:rPr>
        <w:t>万，第2年为</w:t>
      </w:r>
      <w:r w:rsidR="00A019D1">
        <w:rPr>
          <w:rFonts w:hint="eastAsia"/>
        </w:rPr>
        <w:t>2</w:t>
      </w:r>
      <w:r w:rsidRPr="000A6761">
        <w:rPr>
          <w:rFonts w:hint="eastAsia"/>
        </w:rPr>
        <w:t>万，第3年为6万，第4年为10万，第5年为15万；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A6761" w:rsidRPr="000A6761" w14:paraId="0DC9F148" w14:textId="77777777" w:rsidTr="005362EF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D20194" w14:textId="77777777" w:rsidR="000A6761" w:rsidRPr="000A6761" w:rsidRDefault="000A6761" w:rsidP="000A6761">
            <w:r w:rsidRPr="000A6761">
              <w:rPr>
                <w:rFonts w:hint="eastAsia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9357F2" w14:textId="77777777" w:rsidR="000A6761" w:rsidRPr="000A6761" w:rsidRDefault="000A6761" w:rsidP="000A6761">
            <w:r w:rsidRPr="000A6761">
              <w:rPr>
                <w:rFonts w:hint="eastAsia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195D7" w14:textId="77777777" w:rsidR="000A6761" w:rsidRPr="000A6761" w:rsidRDefault="000A6761" w:rsidP="000A6761"/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FE120D" w14:textId="77777777" w:rsidR="000A6761" w:rsidRPr="000A6761" w:rsidRDefault="000A6761" w:rsidP="000A6761"/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7585D" w14:textId="77777777" w:rsidR="000A6761" w:rsidRPr="000A6761" w:rsidRDefault="000A6761" w:rsidP="000A6761"/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5A0E2" w14:textId="1D2AFFDA" w:rsidR="000A6761" w:rsidRPr="000A6761" w:rsidRDefault="000A6761" w:rsidP="000A6761"/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89C150" w14:textId="15A6141B" w:rsidR="000A6761" w:rsidRPr="000A6761" w:rsidRDefault="000A6761" w:rsidP="000A6761"/>
        </w:tc>
      </w:tr>
      <w:tr w:rsidR="000A6761" w:rsidRPr="000A6761" w14:paraId="31A47340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873C3" w14:textId="5E95354F" w:rsidR="000A6761" w:rsidRPr="000A6761" w:rsidRDefault="000A6761" w:rsidP="000A6761">
            <w:r>
              <w:rPr>
                <w:rFonts w:hint="eastAsia"/>
              </w:rPr>
              <w:t>周期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DCE97" w14:textId="77777777" w:rsidR="000A6761" w:rsidRPr="000A6761" w:rsidRDefault="000A6761" w:rsidP="000A6761">
            <w:r w:rsidRPr="000A6761"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AB4D06" w14:textId="77777777" w:rsidR="000A6761" w:rsidRPr="000A6761" w:rsidRDefault="000A6761" w:rsidP="000A6761">
            <w:r w:rsidRPr="000A6761"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B6B4AC" w14:textId="77777777" w:rsidR="000A6761" w:rsidRPr="000A6761" w:rsidRDefault="000A6761" w:rsidP="000A6761">
            <w:r w:rsidRPr="000A6761"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E0DFC" w14:textId="77777777" w:rsidR="000A6761" w:rsidRPr="000A6761" w:rsidRDefault="000A6761" w:rsidP="000A6761">
            <w:r w:rsidRPr="000A6761">
              <w:rPr>
                <w:rFonts w:hint="eastAsia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B8524" w14:textId="77777777" w:rsidR="000A6761" w:rsidRPr="000A6761" w:rsidRDefault="000A6761" w:rsidP="000A6761">
            <w:r w:rsidRPr="000A6761">
              <w:rPr>
                <w:rFonts w:hint="eastAsia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71F9504" w14:textId="77777777" w:rsidR="000A6761" w:rsidRPr="000A6761" w:rsidRDefault="000A6761" w:rsidP="000A6761">
            <w:r w:rsidRPr="000A6761">
              <w:rPr>
                <w:rFonts w:hint="eastAsia"/>
              </w:rPr>
              <w:t>汇总</w:t>
            </w:r>
          </w:p>
        </w:tc>
      </w:tr>
      <w:tr w:rsidR="000A6761" w:rsidRPr="000A6761" w14:paraId="38A39A66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62BF4" w14:textId="77777777" w:rsidR="000A6761" w:rsidRPr="000A6761" w:rsidRDefault="000A6761" w:rsidP="000A6761">
            <w:r w:rsidRPr="000A6761">
              <w:rPr>
                <w:rFonts w:hint="eastAsia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0F0FA" w14:textId="0A4AFBC6" w:rsidR="000A6761" w:rsidRPr="000A6761" w:rsidRDefault="000A6761" w:rsidP="000A6761">
            <w:r w:rsidRPr="000A6761">
              <w:rPr>
                <w:rFonts w:hint="eastAsia"/>
              </w:rPr>
              <w:t>39600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998FA4" w14:textId="79A9E6F8" w:rsidR="000A6761" w:rsidRPr="000A6761" w:rsidRDefault="00A019D1" w:rsidP="000A6761">
            <w:r>
              <w:rPr>
                <w:rFonts w:hint="eastAsia"/>
              </w:rPr>
              <w:t>1</w:t>
            </w:r>
            <w:r w:rsidR="000A6761" w:rsidRPr="000A6761">
              <w:rPr>
                <w:rFonts w:hint="eastAsia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288B47" w14:textId="4FA87541" w:rsidR="000A6761" w:rsidRPr="000A6761" w:rsidRDefault="00A019D1" w:rsidP="000A6761">
            <w:r>
              <w:rPr>
                <w:rFonts w:hint="eastAsia"/>
              </w:rPr>
              <w:t>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73F0A5" w14:textId="74CAF67E" w:rsidR="000A6761" w:rsidRPr="000A6761" w:rsidRDefault="00A019D1" w:rsidP="000A6761">
            <w:r>
              <w:rPr>
                <w:rFonts w:hint="eastAsia"/>
              </w:rPr>
              <w:t>10000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3B936" w14:textId="44576077" w:rsidR="000A6761" w:rsidRPr="000A6761" w:rsidRDefault="00A019D1" w:rsidP="000A6761">
            <w:r>
              <w:rPr>
                <w:rFonts w:hint="eastAsia"/>
              </w:rPr>
              <w:t>10000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2455391" w14:textId="2E422BF3" w:rsidR="000A6761" w:rsidRPr="000A6761" w:rsidRDefault="000A6761" w:rsidP="000A6761"/>
        </w:tc>
      </w:tr>
      <w:tr w:rsidR="000A6761" w:rsidRPr="000A6761" w14:paraId="0101E571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6701C9" w14:textId="77777777" w:rsidR="000A6761" w:rsidRPr="000A6761" w:rsidRDefault="000A6761" w:rsidP="000A6761">
            <w:r w:rsidRPr="000A6761">
              <w:rPr>
                <w:rFonts w:hint="eastAsia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BC7ED8" w14:textId="77777777" w:rsidR="000A6761" w:rsidRPr="000A6761" w:rsidRDefault="000A6761" w:rsidP="000A6761">
            <w:r w:rsidRPr="000A6761">
              <w:rPr>
                <w:rFonts w:hint="eastAsia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B0400" w14:textId="77777777" w:rsidR="000A6761" w:rsidRPr="000A6761" w:rsidRDefault="000A6761" w:rsidP="000A6761">
            <w:r w:rsidRPr="000A6761">
              <w:rPr>
                <w:rFonts w:hint="eastAsia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B5648B" w14:textId="77777777" w:rsidR="000A6761" w:rsidRPr="000A6761" w:rsidRDefault="000A6761" w:rsidP="000A6761">
            <w:r w:rsidRPr="000A6761">
              <w:rPr>
                <w:rFonts w:hint="eastAsia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DEFBBE" w14:textId="77777777" w:rsidR="000A6761" w:rsidRPr="000A6761" w:rsidRDefault="000A6761" w:rsidP="000A6761">
            <w:r w:rsidRPr="000A6761">
              <w:rPr>
                <w:rFonts w:hint="eastAsia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C7A4B" w14:textId="77777777" w:rsidR="000A6761" w:rsidRPr="000A6761" w:rsidRDefault="000A6761" w:rsidP="000A6761">
            <w:r w:rsidRPr="000A6761">
              <w:rPr>
                <w:rFonts w:hint="eastAsia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9C7A06" w14:textId="30404FCD" w:rsidR="000A6761" w:rsidRPr="000A6761" w:rsidRDefault="000A6761" w:rsidP="000A6761"/>
        </w:tc>
      </w:tr>
      <w:tr w:rsidR="000A6761" w:rsidRPr="000A6761" w14:paraId="5380146A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CBC870" w14:textId="77777777" w:rsidR="000A6761" w:rsidRPr="000A6761" w:rsidRDefault="000A6761" w:rsidP="000A6761">
            <w:r w:rsidRPr="000A6761">
              <w:rPr>
                <w:rFonts w:hint="eastAsia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D546DB" w14:textId="79A99F56" w:rsidR="000A6761" w:rsidRPr="000A6761" w:rsidRDefault="000A6761" w:rsidP="000A6761">
            <w:r w:rsidRPr="000A6761">
              <w:rPr>
                <w:rFonts w:hint="eastAsia"/>
              </w:rPr>
              <w:t>36036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0C2084" w14:textId="6A393385" w:rsidR="000A6761" w:rsidRPr="000A6761" w:rsidRDefault="00A019D1" w:rsidP="000A6761">
            <w:r>
              <w:rPr>
                <w:rFonts w:hint="eastAsia"/>
              </w:rPr>
              <w:t>8300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84371" w14:textId="1A43013C" w:rsidR="000A6761" w:rsidRPr="000A6761" w:rsidRDefault="00A019D1" w:rsidP="000A6761">
            <w:r>
              <w:rPr>
                <w:rFonts w:hint="eastAsia"/>
              </w:rPr>
              <w:t>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01792" w14:textId="5B0C61F1" w:rsidR="000A6761" w:rsidRPr="000A6761" w:rsidRDefault="00A019D1" w:rsidP="000A6761">
            <w:r>
              <w:rPr>
                <w:rFonts w:hint="eastAsia"/>
              </w:rPr>
              <w:t>6800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A52DDB" w14:textId="65972BE6" w:rsidR="000A6761" w:rsidRPr="000A6761" w:rsidRDefault="00A019D1" w:rsidP="000A6761">
            <w:r>
              <w:rPr>
                <w:rFonts w:hint="eastAsia"/>
              </w:rPr>
              <w:t>6200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2DD0119" w14:textId="5E6FA896" w:rsidR="000A6761" w:rsidRPr="000A6761" w:rsidRDefault="00A019D1" w:rsidP="000A6761">
            <w:r>
              <w:rPr>
                <w:rFonts w:hint="eastAsia"/>
              </w:rPr>
              <w:t>65636</w:t>
            </w:r>
          </w:p>
        </w:tc>
      </w:tr>
      <w:tr w:rsidR="000A6761" w:rsidRPr="000A6761" w14:paraId="3E5985F8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C1BC5" w14:textId="77777777" w:rsidR="000A6761" w:rsidRPr="000A6761" w:rsidRDefault="000A6761" w:rsidP="000A6761">
            <w:r w:rsidRPr="000A6761">
              <w:rPr>
                <w:rFonts w:hint="eastAsia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E238AC" w14:textId="7B52A039" w:rsidR="000A6761" w:rsidRPr="000A6761" w:rsidRDefault="000A6761" w:rsidP="000A6761">
            <w:r w:rsidRPr="000A6761">
              <w:rPr>
                <w:rFonts w:hint="eastAsia"/>
              </w:rPr>
              <w:t>36036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A4EBBC" w14:textId="31911686" w:rsidR="000A6761" w:rsidRPr="000A6761" w:rsidRDefault="00A019D1" w:rsidP="000A6761">
            <w:r>
              <w:rPr>
                <w:rFonts w:hint="eastAsia"/>
              </w:rPr>
              <w:t>44336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F46F8E" w14:textId="64D2902C" w:rsidR="000A6761" w:rsidRPr="000A6761" w:rsidRDefault="00A019D1" w:rsidP="000A6761">
            <w:r>
              <w:rPr>
                <w:rFonts w:hint="eastAsia"/>
              </w:rPr>
              <w:t>52636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84F8F" w14:textId="2594819E" w:rsidR="000A6761" w:rsidRPr="000A6761" w:rsidRDefault="00A019D1" w:rsidP="000A6761">
            <w:r>
              <w:rPr>
                <w:rFonts w:hint="eastAsia"/>
              </w:rPr>
              <w:t>59436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10AE6" w14:textId="2186F67F" w:rsidR="000A6761" w:rsidRPr="000A6761" w:rsidRDefault="00A019D1" w:rsidP="000A6761">
            <w:r>
              <w:rPr>
                <w:rFonts w:hint="eastAsia"/>
              </w:rPr>
              <w:t>65636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4CBED40" w14:textId="0A8BCCE6" w:rsidR="000A6761" w:rsidRPr="000A6761" w:rsidRDefault="000A6761" w:rsidP="000A6761"/>
        </w:tc>
      </w:tr>
      <w:tr w:rsidR="000A6761" w:rsidRPr="000A6761" w14:paraId="7163C53C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654F8B" w14:textId="77777777" w:rsidR="000A6761" w:rsidRPr="000A6761" w:rsidRDefault="000A6761" w:rsidP="000A6761">
            <w:r w:rsidRPr="000A6761">
              <w:rPr>
                <w:rFonts w:hint="eastAsia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94456" w14:textId="53FC4FF6" w:rsidR="000A6761" w:rsidRPr="000A6761" w:rsidRDefault="00A019D1" w:rsidP="000A6761">
            <w:r>
              <w:rPr>
                <w:rFonts w:hint="eastAsia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AF83F6" w14:textId="4B384F04" w:rsidR="000A6761" w:rsidRPr="000A6761" w:rsidRDefault="00A019D1" w:rsidP="000A6761">
            <w:r>
              <w:rPr>
                <w:rFonts w:hint="eastAsia"/>
              </w:rPr>
              <w:t>20000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6663CA" w14:textId="4496D445" w:rsidR="000A6761" w:rsidRPr="000A6761" w:rsidRDefault="000A6761" w:rsidP="000A6761">
            <w:r w:rsidRPr="000A6761">
              <w:rPr>
                <w:rFonts w:hint="eastAsia"/>
              </w:rPr>
              <w:t>60000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EF3AE" w14:textId="695A3CFF" w:rsidR="000A6761" w:rsidRPr="000A6761" w:rsidRDefault="000A6761" w:rsidP="000A6761">
            <w:r w:rsidRPr="000A6761">
              <w:rPr>
                <w:rFonts w:hint="eastAsia"/>
              </w:rPr>
              <w:t>100000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A735FF" w14:textId="45E2EBFC" w:rsidR="000A6761" w:rsidRPr="000A6761" w:rsidRDefault="000A6761" w:rsidP="000A6761">
            <w:r w:rsidRPr="000A6761">
              <w:rPr>
                <w:rFonts w:hint="eastAsia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ACF6509" w14:textId="00A66560" w:rsidR="000A6761" w:rsidRPr="000A6761" w:rsidRDefault="000A6761" w:rsidP="000A6761"/>
        </w:tc>
      </w:tr>
      <w:tr w:rsidR="000A6761" w:rsidRPr="000A6761" w14:paraId="78B885A2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928D21" w14:textId="77777777" w:rsidR="000A6761" w:rsidRPr="000A6761" w:rsidRDefault="000A6761" w:rsidP="000A6761">
            <w:r w:rsidRPr="000A6761">
              <w:rPr>
                <w:rFonts w:hint="eastAsia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CE80E" w14:textId="77777777" w:rsidR="000A6761" w:rsidRPr="000A6761" w:rsidRDefault="000A6761" w:rsidP="000A6761">
            <w:r w:rsidRPr="000A6761">
              <w:rPr>
                <w:rFonts w:hint="eastAsia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9F3C5A" w14:textId="77777777" w:rsidR="000A6761" w:rsidRPr="000A6761" w:rsidRDefault="000A6761" w:rsidP="000A6761">
            <w:r w:rsidRPr="000A6761">
              <w:rPr>
                <w:rFonts w:hint="eastAsia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DB0550" w14:textId="77777777" w:rsidR="000A6761" w:rsidRPr="000A6761" w:rsidRDefault="000A6761" w:rsidP="000A6761">
            <w:r w:rsidRPr="000A6761">
              <w:rPr>
                <w:rFonts w:hint="eastAsia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67A5E1" w14:textId="77777777" w:rsidR="000A6761" w:rsidRPr="000A6761" w:rsidRDefault="000A6761" w:rsidP="000A6761">
            <w:r w:rsidRPr="000A6761">
              <w:rPr>
                <w:rFonts w:hint="eastAsia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537E15" w14:textId="77777777" w:rsidR="000A6761" w:rsidRPr="000A6761" w:rsidRDefault="000A6761" w:rsidP="000A6761">
            <w:r w:rsidRPr="000A6761">
              <w:rPr>
                <w:rFonts w:hint="eastAsia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818C132" w14:textId="26EA2BFE" w:rsidR="000A6761" w:rsidRPr="000A6761" w:rsidRDefault="000A6761" w:rsidP="000A6761"/>
        </w:tc>
      </w:tr>
      <w:tr w:rsidR="000A6761" w:rsidRPr="000A6761" w14:paraId="69AD792B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EB9C53" w14:textId="77777777" w:rsidR="000A6761" w:rsidRPr="000A6761" w:rsidRDefault="000A6761" w:rsidP="000A6761">
            <w:r w:rsidRPr="000A6761">
              <w:rPr>
                <w:rFonts w:hint="eastAsia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D8FB63" w14:textId="28401AB7" w:rsidR="000A6761" w:rsidRPr="000A6761" w:rsidRDefault="00A019D1" w:rsidP="000A6761">
            <w:r>
              <w:rPr>
                <w:rFonts w:hint="eastAsia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30D9A3" w14:textId="123367D7" w:rsidR="000A6761" w:rsidRPr="000A6761" w:rsidRDefault="00A019D1" w:rsidP="000A6761">
            <w:r>
              <w:rPr>
                <w:rFonts w:hint="eastAsia"/>
              </w:rPr>
              <w:t>16600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19FF6E" w14:textId="1B471023" w:rsidR="000A6761" w:rsidRPr="000A6761" w:rsidRDefault="00A019D1" w:rsidP="000A6761">
            <w:r>
              <w:rPr>
                <w:rFonts w:hint="eastAsia"/>
              </w:rPr>
              <w:t>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69082A" w14:textId="6D655B65" w:rsidR="000A6761" w:rsidRPr="000A6761" w:rsidRDefault="00A019D1" w:rsidP="000A6761">
            <w:r>
              <w:rPr>
                <w:rFonts w:hint="eastAsia"/>
              </w:rPr>
              <w:t>68000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6AE7A2" w14:textId="437A773E" w:rsidR="000A6761" w:rsidRPr="000A6761" w:rsidRDefault="00A019D1" w:rsidP="000A6761">
            <w:r>
              <w:rPr>
                <w:rFonts w:hint="eastAsia"/>
              </w:rPr>
              <w:t>93000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450A6A" w14:textId="16FBD961" w:rsidR="000A6761" w:rsidRPr="000A6761" w:rsidRDefault="00A019D1" w:rsidP="000A6761">
            <w:r>
              <w:rPr>
                <w:rFonts w:hint="eastAsia"/>
              </w:rPr>
              <w:t>165950</w:t>
            </w:r>
          </w:p>
        </w:tc>
      </w:tr>
      <w:tr w:rsidR="000A6761" w:rsidRPr="000A6761" w14:paraId="1C9851F3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E5FC8" w14:textId="77777777" w:rsidR="000A6761" w:rsidRPr="000A6761" w:rsidRDefault="000A6761" w:rsidP="000A6761">
            <w:r w:rsidRPr="000A6761">
              <w:rPr>
                <w:rFonts w:hint="eastAsia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7D4A7C" w14:textId="7596EB0C" w:rsidR="000A6761" w:rsidRPr="000A6761" w:rsidRDefault="00A019D1" w:rsidP="000A6761">
            <w:r>
              <w:rPr>
                <w:rFonts w:hint="eastAsia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9F2DD2" w14:textId="7178DBD8" w:rsidR="000A6761" w:rsidRPr="000A6761" w:rsidRDefault="00A019D1" w:rsidP="000A6761">
            <w:r>
              <w:rPr>
                <w:rFonts w:hint="eastAsia"/>
              </w:rPr>
              <w:t>21150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DA2A9" w14:textId="5001253D" w:rsidR="000A6761" w:rsidRPr="000A6761" w:rsidRDefault="00A019D1" w:rsidP="000A6761">
            <w:r>
              <w:rPr>
                <w:rFonts w:hint="eastAsia"/>
              </w:rPr>
              <w:t>66150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61147" w14:textId="10224FF0" w:rsidR="000A6761" w:rsidRPr="000A6761" w:rsidRDefault="00A019D1" w:rsidP="000A6761">
            <w:r>
              <w:rPr>
                <w:rFonts w:hint="eastAsia"/>
              </w:rPr>
              <w:t>72950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18924" w14:textId="2C9E62E8" w:rsidR="000A6761" w:rsidRPr="000A6761" w:rsidRDefault="00A019D1" w:rsidP="000A6761">
            <w:r>
              <w:rPr>
                <w:rFonts w:hint="eastAsia"/>
              </w:rPr>
              <w:t>165950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5C6F455" w14:textId="37B7F2CB" w:rsidR="000A6761" w:rsidRPr="000A6761" w:rsidRDefault="000A6761" w:rsidP="000A6761"/>
        </w:tc>
      </w:tr>
      <w:tr w:rsidR="000A6761" w:rsidRPr="000A6761" w14:paraId="2DA38498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A845C9" w14:textId="77777777" w:rsidR="000A6761" w:rsidRPr="000A6761" w:rsidRDefault="000A6761" w:rsidP="000A6761">
            <w:r w:rsidRPr="000A6761">
              <w:rPr>
                <w:rFonts w:hint="eastAsia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8A2069" w14:textId="42232797" w:rsidR="000A6761" w:rsidRPr="000A6761" w:rsidRDefault="000A6761" w:rsidP="000A6761">
            <w:r w:rsidRPr="000A6761">
              <w:rPr>
                <w:rFonts w:hint="eastAsia"/>
              </w:rPr>
              <w:t>-</w:t>
            </w:r>
            <w:r w:rsidR="00A019D1">
              <w:rPr>
                <w:rFonts w:hint="eastAsia"/>
              </w:rPr>
              <w:t>31486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A47AC" w14:textId="5E4AEEA7" w:rsidR="000A6761" w:rsidRPr="000A6761" w:rsidRDefault="00A019D1" w:rsidP="000A6761">
            <w:r>
              <w:rPr>
                <w:rFonts w:hint="eastAsia"/>
              </w:rPr>
              <w:t>8300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C37C5" w14:textId="2C6EDB8F" w:rsidR="000A6761" w:rsidRPr="000A6761" w:rsidRDefault="00A019D1" w:rsidP="000A6761">
            <w:r>
              <w:rPr>
                <w:rFonts w:hint="eastAsia"/>
              </w:rPr>
              <w:t>37500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479CD" w14:textId="1B0FDA7E" w:rsidR="000A6761" w:rsidRPr="000A6761" w:rsidRDefault="00A019D1" w:rsidP="000A6761">
            <w:r>
              <w:rPr>
                <w:rFonts w:hint="eastAsia"/>
              </w:rPr>
              <w:t>61200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E18344" w14:textId="61FE7E86" w:rsidR="000A6761" w:rsidRPr="000A6761" w:rsidRDefault="008576AD" w:rsidP="000A6761">
            <w:r>
              <w:rPr>
                <w:rFonts w:hint="eastAsia"/>
              </w:rPr>
              <w:t>86800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75A0B8" w14:textId="1F5F44B7" w:rsidR="000A6761" w:rsidRPr="000A6761" w:rsidRDefault="008576AD" w:rsidP="000A6761">
            <w:r>
              <w:rPr>
                <w:rFonts w:hint="eastAsia"/>
              </w:rPr>
              <w:t>100314</w:t>
            </w:r>
          </w:p>
        </w:tc>
      </w:tr>
      <w:tr w:rsidR="000A6761" w:rsidRPr="000A6761" w14:paraId="3BA63739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227536" w14:textId="77777777" w:rsidR="000A6761" w:rsidRPr="000A6761" w:rsidRDefault="000A6761" w:rsidP="000A6761">
            <w:r w:rsidRPr="000A6761">
              <w:rPr>
                <w:rFonts w:hint="eastAsia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F78916" w14:textId="1B57DF11" w:rsidR="000A6761" w:rsidRPr="000A6761" w:rsidRDefault="000A6761" w:rsidP="000A6761">
            <w:r w:rsidRPr="000A6761">
              <w:rPr>
                <w:rFonts w:hint="eastAsia"/>
              </w:rPr>
              <w:t>-</w:t>
            </w:r>
            <w:r w:rsidR="00A019D1">
              <w:rPr>
                <w:rFonts w:hint="eastAsia"/>
              </w:rPr>
              <w:t>31486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2DD32" w14:textId="6E6A6CD9" w:rsidR="000A6761" w:rsidRPr="000A6761" w:rsidRDefault="000A6761" w:rsidP="000A6761">
            <w:r w:rsidRPr="000A6761">
              <w:rPr>
                <w:rFonts w:hint="eastAsia"/>
              </w:rPr>
              <w:t>-</w:t>
            </w:r>
            <w:r w:rsidR="00A019D1">
              <w:rPr>
                <w:rFonts w:hint="eastAsia"/>
              </w:rPr>
              <w:t>23186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FC9697" w14:textId="4DA37B2C" w:rsidR="000A6761" w:rsidRPr="000A6761" w:rsidRDefault="00A019D1" w:rsidP="000A6761">
            <w:r>
              <w:rPr>
                <w:rFonts w:hint="eastAsia"/>
              </w:rPr>
              <w:t>13514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29E703" w14:textId="1BA51B87" w:rsidR="000A6761" w:rsidRPr="000A6761" w:rsidRDefault="008576AD" w:rsidP="000A6761">
            <w:r>
              <w:rPr>
                <w:rFonts w:hint="eastAsia"/>
              </w:rPr>
              <w:t>13514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9034DC" w14:textId="5F657E7A" w:rsidR="000A6761" w:rsidRPr="000A6761" w:rsidRDefault="008576AD" w:rsidP="000A6761">
            <w:r>
              <w:rPr>
                <w:rFonts w:hint="eastAsia"/>
              </w:rPr>
              <w:t>100314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489C6F" w14:textId="1EE9F07F" w:rsidR="000A6761" w:rsidRPr="000A6761" w:rsidRDefault="000A6761" w:rsidP="000A6761"/>
        </w:tc>
      </w:tr>
      <w:tr w:rsidR="000A6761" w:rsidRPr="000A6761" w14:paraId="42016B41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7ABBB" w14:textId="77777777" w:rsidR="000A6761" w:rsidRPr="000A6761" w:rsidRDefault="000A6761" w:rsidP="000A6761">
            <w:r w:rsidRPr="000A6761">
              <w:rPr>
                <w:rFonts w:hint="eastAsia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C440F1C" w14:textId="77E4F179" w:rsidR="000A6761" w:rsidRPr="000A6761" w:rsidRDefault="008576AD" w:rsidP="000A6761">
            <w:r>
              <w:rPr>
                <w:rFonts w:hint="eastAsia"/>
              </w:rPr>
              <w:t>100314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046769" w14:textId="3418AB5F" w:rsidR="000A6761" w:rsidRPr="000A6761" w:rsidRDefault="000A6761" w:rsidP="000A676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FFF080" w14:textId="4BBFC7C6" w:rsidR="000A6761" w:rsidRPr="000A6761" w:rsidRDefault="000A6761" w:rsidP="000A6761"/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A31AC" w14:textId="582A45AB" w:rsidR="000A6761" w:rsidRPr="000A6761" w:rsidRDefault="000A6761" w:rsidP="000A6761"/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105ECA" w14:textId="59578A9C" w:rsidR="000A6761" w:rsidRPr="000A6761" w:rsidRDefault="000A6761" w:rsidP="000A6761"/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F1133EA" w14:textId="7D649093" w:rsidR="000A6761" w:rsidRPr="000A6761" w:rsidRDefault="000A6761" w:rsidP="000A6761"/>
        </w:tc>
      </w:tr>
      <w:tr w:rsidR="000A6761" w:rsidRPr="000A6761" w14:paraId="248477B1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C6EE2" w14:textId="77777777" w:rsidR="000A6761" w:rsidRPr="000A6761" w:rsidRDefault="000A6761" w:rsidP="000A6761">
            <w:r w:rsidRPr="000A6761">
              <w:rPr>
                <w:rFonts w:hint="eastAsia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FB6BEDF" w14:textId="5BBB1B71" w:rsidR="000A6761" w:rsidRPr="000A6761" w:rsidRDefault="008576AD" w:rsidP="000A6761">
            <w:r>
              <w:rPr>
                <w:rFonts w:hint="eastAsia"/>
              </w:rPr>
              <w:t>153%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C56AFF" w14:textId="317335E0" w:rsidR="000A6761" w:rsidRPr="000A6761" w:rsidRDefault="000A6761" w:rsidP="000A6761"/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A68763" w14:textId="175FC7C8" w:rsidR="000A6761" w:rsidRPr="000A6761" w:rsidRDefault="000A6761" w:rsidP="000A6761"/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A4B722" w14:textId="68BF9F1D" w:rsidR="000A6761" w:rsidRPr="000A6761" w:rsidRDefault="000A6761" w:rsidP="000A6761"/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1268D9" w14:textId="0E6D68F4" w:rsidR="000A6761" w:rsidRPr="000A6761" w:rsidRDefault="000A6761" w:rsidP="000A6761"/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4D09FA" w14:textId="160B63D2" w:rsidR="000A6761" w:rsidRPr="000A6761" w:rsidRDefault="000A6761" w:rsidP="000A6761"/>
        </w:tc>
      </w:tr>
      <w:tr w:rsidR="000A6761" w:rsidRPr="000A6761" w14:paraId="314D6C94" w14:textId="77777777" w:rsidTr="005362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F079CD" w14:textId="77777777" w:rsidR="000A6761" w:rsidRPr="000A6761" w:rsidRDefault="000A6761" w:rsidP="000A6761">
            <w:r w:rsidRPr="000A6761">
              <w:rPr>
                <w:rFonts w:hint="eastAsia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7D5F4E" w14:textId="77777777" w:rsidR="000A6761" w:rsidRPr="000A6761" w:rsidRDefault="000A6761" w:rsidP="000A6761">
            <w:r w:rsidRPr="000A6761">
              <w:rPr>
                <w:rFonts w:hint="eastAsia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BDDECB" w14:textId="2BE6AE77" w:rsidR="000A6761" w:rsidRPr="000A6761" w:rsidRDefault="000A6761" w:rsidP="000A6761"/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18F912" w14:textId="507FF6C2" w:rsidR="000A6761" w:rsidRPr="000A6761" w:rsidRDefault="000A6761" w:rsidP="000A6761"/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1813E4" w14:textId="1A480E41" w:rsidR="000A6761" w:rsidRPr="000A6761" w:rsidRDefault="000A6761" w:rsidP="000A6761"/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BFB7F8" w14:textId="166009CC" w:rsidR="000A6761" w:rsidRPr="000A6761" w:rsidRDefault="000A6761" w:rsidP="000A6761"/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016A07" w14:textId="4E01320D" w:rsidR="000A6761" w:rsidRPr="000A6761" w:rsidRDefault="000A6761" w:rsidP="000A6761"/>
        </w:tc>
      </w:tr>
    </w:tbl>
    <w:p w14:paraId="024B4209" w14:textId="77777777" w:rsidR="000A6761" w:rsidRPr="000A6761" w:rsidRDefault="000A6761" w:rsidP="000A6761"/>
    <w:p w14:paraId="1C3105B3" w14:textId="77777777" w:rsidR="000A6761" w:rsidRPr="000A6761" w:rsidRDefault="000A6761" w:rsidP="000A6761"/>
    <w:p w14:paraId="6A9695FB" w14:textId="77777777" w:rsidR="007C0719" w:rsidRDefault="007C0719"/>
    <w:sectPr w:rsidR="007C0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494FF" w14:textId="77777777" w:rsidR="00E84DE2" w:rsidRDefault="00E84DE2" w:rsidP="00BF41F0">
      <w:r>
        <w:separator/>
      </w:r>
    </w:p>
  </w:endnote>
  <w:endnote w:type="continuationSeparator" w:id="0">
    <w:p w14:paraId="1D97C8E0" w14:textId="77777777" w:rsidR="00E84DE2" w:rsidRDefault="00E84DE2" w:rsidP="00BF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9D22F" w14:textId="77777777" w:rsidR="00E84DE2" w:rsidRDefault="00E84DE2" w:rsidP="00BF41F0">
      <w:r>
        <w:separator/>
      </w:r>
    </w:p>
  </w:footnote>
  <w:footnote w:type="continuationSeparator" w:id="0">
    <w:p w14:paraId="777A2DE3" w14:textId="77777777" w:rsidR="00E84DE2" w:rsidRDefault="00E84DE2" w:rsidP="00BF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134A70"/>
    <w:multiLevelType w:val="hybridMultilevel"/>
    <w:tmpl w:val="58E6D88A"/>
    <w:lvl w:ilvl="0" w:tplc="256CFC7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D2"/>
    <w:rsid w:val="000406D2"/>
    <w:rsid w:val="000A6761"/>
    <w:rsid w:val="007C0719"/>
    <w:rsid w:val="008576AD"/>
    <w:rsid w:val="00A019D1"/>
    <w:rsid w:val="00BF41F0"/>
    <w:rsid w:val="00E8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F5CD"/>
  <w15:chartTrackingRefBased/>
  <w15:docId w15:val="{25F68434-1A70-4D98-8764-A6827D36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1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1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41F0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BF41F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F41F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F41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F41F0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BF4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2020-11-12T02:32:00Z</dcterms:created>
  <dcterms:modified xsi:type="dcterms:W3CDTF">2020-11-12T03:01:00Z</dcterms:modified>
</cp:coreProperties>
</file>