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1272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71E0F" w14:paraId="6A13554D" w14:textId="77777777" w:rsidTr="00B71750">
        <w:tc>
          <w:tcPr>
            <w:tcW w:w="534" w:type="dxa"/>
          </w:tcPr>
          <w:p w14:paraId="09233808" w14:textId="77777777" w:rsidR="00A71E0F" w:rsidRDefault="00A71E0F" w:rsidP="00B717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7293338" w14:textId="77777777" w:rsidR="00A71E0F" w:rsidRDefault="00A71E0F" w:rsidP="00B717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729EBA8A" w14:textId="77777777" w:rsidR="00A71E0F" w:rsidRDefault="00A71E0F" w:rsidP="00B717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E67401C" w14:textId="77777777" w:rsidR="00A71E0F" w:rsidRDefault="00A71E0F" w:rsidP="00B7175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71E0F" w14:paraId="3F10687A" w14:textId="77777777" w:rsidTr="00B71750">
        <w:tc>
          <w:tcPr>
            <w:tcW w:w="534" w:type="dxa"/>
          </w:tcPr>
          <w:p w14:paraId="02BC50BB" w14:textId="77777777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D71BCAD" w14:textId="77777777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F5FE8CD" w14:textId="59ADD49B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记账</w:t>
            </w:r>
            <w:r w:rsidR="00B71750">
              <w:rPr>
                <w:rFonts w:hAnsi="宋体" w:hint="eastAsia"/>
                <w:bCs/>
                <w:color w:val="000000"/>
                <w:szCs w:val="21"/>
              </w:rPr>
              <w:t>类app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7D72FAE7" w14:textId="77777777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71E0F" w14:paraId="13DEB49E" w14:textId="77777777" w:rsidTr="00B71750">
        <w:tc>
          <w:tcPr>
            <w:tcW w:w="534" w:type="dxa"/>
          </w:tcPr>
          <w:p w14:paraId="7384F432" w14:textId="77777777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E99273C" w14:textId="12395D47" w:rsidR="00A71E0F" w:rsidRDefault="00924D49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71E0F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6483196A" w14:textId="40EC3F41" w:rsidR="00A71E0F" w:rsidRDefault="00E82CD1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学生本身对记账缺乏兴趣</w:t>
            </w:r>
            <w:r w:rsidR="00A71E0F">
              <w:rPr>
                <w:rFonts w:hAnsi="宋体" w:hint="eastAsia"/>
                <w:bCs/>
                <w:color w:val="000000"/>
                <w:szCs w:val="21"/>
              </w:rPr>
              <w:t>，及需要做一定的配合缺乏意愿</w:t>
            </w:r>
          </w:p>
        </w:tc>
        <w:tc>
          <w:tcPr>
            <w:tcW w:w="995" w:type="dxa"/>
          </w:tcPr>
          <w:p w14:paraId="1472D193" w14:textId="77777777" w:rsidR="00A71E0F" w:rsidRDefault="00A71E0F" w:rsidP="00B7175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71E0F" w14:paraId="159D0A67" w14:textId="77777777" w:rsidTr="00B71750">
        <w:tc>
          <w:tcPr>
            <w:tcW w:w="534" w:type="dxa"/>
          </w:tcPr>
          <w:p w14:paraId="61C3DE6C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38CAF3" w14:textId="74BE8482" w:rsidR="00A71E0F" w:rsidRDefault="00A71E0F" w:rsidP="00B717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9E3CEF">
              <w:rPr>
                <w:rFonts w:ascii="Calibri" w:hAnsi="Calibri" w:hint="eastAsia"/>
              </w:rPr>
              <w:t>快速链接记录账本</w:t>
            </w:r>
          </w:p>
        </w:tc>
        <w:tc>
          <w:tcPr>
            <w:tcW w:w="8505" w:type="dxa"/>
          </w:tcPr>
          <w:p w14:paraId="47CE8D77" w14:textId="69163A52" w:rsidR="00A71E0F" w:rsidRDefault="00E426D9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可能出现的网络波动或者服务器响应时间过长，导致用户数据保存过慢乃至于数据损坏。</w:t>
            </w:r>
          </w:p>
        </w:tc>
        <w:tc>
          <w:tcPr>
            <w:tcW w:w="995" w:type="dxa"/>
          </w:tcPr>
          <w:p w14:paraId="5A15E91E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A71E0F" w14:paraId="6901EB2B" w14:textId="77777777" w:rsidTr="00B71750">
        <w:tc>
          <w:tcPr>
            <w:tcW w:w="534" w:type="dxa"/>
          </w:tcPr>
          <w:p w14:paraId="44A4D77A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2EB36CB" w14:textId="77777777" w:rsidR="00A71E0F" w:rsidRDefault="00A71E0F" w:rsidP="00B717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4A1CA90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1DE4AE5D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71E0F" w14:paraId="35A1CE2C" w14:textId="77777777" w:rsidTr="00B71750">
        <w:tc>
          <w:tcPr>
            <w:tcW w:w="534" w:type="dxa"/>
          </w:tcPr>
          <w:p w14:paraId="09A7B21B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0168755A" w14:textId="77777777" w:rsidR="00A71E0F" w:rsidRDefault="00A71E0F" w:rsidP="00B7175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F6AB25F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B49B496" w14:textId="77777777" w:rsidR="00A71E0F" w:rsidRDefault="00A71E0F" w:rsidP="00B7175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4216A19" w14:textId="77777777" w:rsidR="0077119B" w:rsidRDefault="002C5C0C"/>
    <w:sectPr w:rsidR="0077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877A" w14:textId="77777777" w:rsidR="002C5C0C" w:rsidRDefault="002C5C0C" w:rsidP="00A71E0F">
      <w:pPr>
        <w:spacing w:line="240" w:lineRule="auto"/>
      </w:pPr>
      <w:r>
        <w:separator/>
      </w:r>
    </w:p>
  </w:endnote>
  <w:endnote w:type="continuationSeparator" w:id="0">
    <w:p w14:paraId="1449B945" w14:textId="77777777" w:rsidR="002C5C0C" w:rsidRDefault="002C5C0C" w:rsidP="00A71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4A9AA" w14:textId="77777777" w:rsidR="002C5C0C" w:rsidRDefault="002C5C0C" w:rsidP="00A71E0F">
      <w:pPr>
        <w:spacing w:line="240" w:lineRule="auto"/>
      </w:pPr>
      <w:r>
        <w:separator/>
      </w:r>
    </w:p>
  </w:footnote>
  <w:footnote w:type="continuationSeparator" w:id="0">
    <w:p w14:paraId="51CD9FBD" w14:textId="77777777" w:rsidR="002C5C0C" w:rsidRDefault="002C5C0C" w:rsidP="00A71E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98"/>
    <w:rsid w:val="00147564"/>
    <w:rsid w:val="002C5C0C"/>
    <w:rsid w:val="00432A22"/>
    <w:rsid w:val="006966B2"/>
    <w:rsid w:val="00770256"/>
    <w:rsid w:val="00924D49"/>
    <w:rsid w:val="009E3CEF"/>
    <w:rsid w:val="00A71E0F"/>
    <w:rsid w:val="00B71750"/>
    <w:rsid w:val="00E426D9"/>
    <w:rsid w:val="00E82CD1"/>
    <w:rsid w:val="00E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81652"/>
  <w15:chartTrackingRefBased/>
  <w15:docId w15:val="{2B82BAAA-9E62-42F1-AC7F-78D66B90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0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E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E0F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子恒</dc:creator>
  <cp:keywords/>
  <dc:description/>
  <cp:lastModifiedBy>张 子恒</cp:lastModifiedBy>
  <cp:revision>10</cp:revision>
  <dcterms:created xsi:type="dcterms:W3CDTF">2020-11-12T01:42:00Z</dcterms:created>
  <dcterms:modified xsi:type="dcterms:W3CDTF">2020-11-12T01:50:00Z</dcterms:modified>
</cp:coreProperties>
</file>