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B983B2" w14:textId="2C2B185F" w:rsidR="009974CB" w:rsidRPr="009974CB" w:rsidRDefault="00D7356E" w:rsidP="00D7356E">
      <w:pPr>
        <w:pStyle w:val="Heading1"/>
      </w:pPr>
      <w:r>
        <w:t xml:space="preserve">I - </w:t>
      </w:r>
      <w:r w:rsidR="009974CB" w:rsidRPr="009974CB">
        <w:t>Estimate sampling variances of mean and Gini</w:t>
      </w:r>
    </w:p>
    <w:p w14:paraId="34FDFF4F" w14:textId="5A224324" w:rsidR="009974CB" w:rsidRPr="009974CB" w:rsidRDefault="009974CB" w:rsidP="009974CB">
      <w:r w:rsidRPr="009974CB">
        <w:t xml:space="preserve">Let the sample size be </w:t>
      </w:r>
      <m:oMath>
        <m:r>
          <w:rPr>
            <w:rFonts w:ascii="Cambria Math" w:hAnsi="Cambria Math"/>
          </w:rPr>
          <m:t>n</m:t>
        </m:r>
      </m:oMath>
      <w:r w:rsidRPr="009974CB">
        <w:t>.</w:t>
      </w:r>
      <w:r w:rsidRPr="009974CB">
        <w:br/>
        <w:t xml:space="preserve">Let the income data be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9974CB">
        <w:t>.</w:t>
      </w:r>
    </w:p>
    <w:p w14:paraId="0F3843A8" w14:textId="77777777" w:rsidR="009974CB" w:rsidRPr="009974CB" w:rsidRDefault="009974CB" w:rsidP="009974CB">
      <w:pPr>
        <w:rPr>
          <w:b/>
          <w:bCs/>
        </w:rPr>
      </w:pPr>
      <w:r w:rsidRPr="009974CB">
        <w:rPr>
          <w:b/>
          <w:bCs/>
        </w:rPr>
        <w:t>Variance of sample mean:</w:t>
      </w:r>
    </w:p>
    <w:p w14:paraId="7C884238" w14:textId="6C672023" w:rsidR="009974CB" w:rsidRPr="009974CB" w:rsidRDefault="009974CB" w:rsidP="009974CB">
      <m:oMathPara>
        <m:oMath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(</m:t>
          </m:r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μ</m:t>
              </m:r>
            </m:e>
          </m:acc>
          <m: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m:rPr>
              <m:sty m:val="p"/>
            </m:rPr>
            <w:br/>
          </m:r>
        </m:oMath>
      </m:oMathPara>
    </w:p>
    <w:p w14:paraId="12615568" w14:textId="77777777" w:rsidR="009974CB" w:rsidRPr="009974CB" w:rsidRDefault="009974CB" w:rsidP="009974CB">
      <w:pPr>
        <w:rPr>
          <w:b/>
          <w:bCs/>
        </w:rPr>
      </w:pPr>
      <w:r w:rsidRPr="009974CB">
        <w:rPr>
          <w:b/>
          <w:bCs/>
        </w:rPr>
        <w:t>Variance of sample Gini:</w:t>
      </w:r>
    </w:p>
    <w:p w14:paraId="3B164262" w14:textId="77777777" w:rsidR="009974CB" w:rsidRPr="009974CB" w:rsidRDefault="009974CB" w:rsidP="009974CB">
      <w:r w:rsidRPr="009974CB">
        <w:t>A known large-sample approximation is:</w:t>
      </w:r>
    </w:p>
    <w:p w14:paraId="5FFD8E01" w14:textId="332DEB82" w:rsidR="009974CB" w:rsidRPr="009974CB" w:rsidRDefault="009974CB" w:rsidP="009974CB">
      <m:oMathPara>
        <m:oMath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(</m:t>
          </m:r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G</m:t>
              </m:r>
            </m:e>
          </m:acc>
          <m: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4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μ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Var</m:t>
              </m:r>
              <m:r>
                <w:rPr>
                  <w:rFonts w:ascii="Cambria Math" w:hAnsi="Cambria Math"/>
                </w:rPr>
                <m:t>(yF(y))-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r>
            <m:rPr>
              <m:sty m:val="p"/>
            </m:rPr>
            <w:br/>
          </m:r>
        </m:oMath>
      </m:oMathPara>
    </w:p>
    <w:p w14:paraId="1D3DA57D" w14:textId="77777777" w:rsidR="009974CB" w:rsidRPr="009974CB" w:rsidRDefault="009974CB" w:rsidP="009974CB">
      <w:r w:rsidRPr="009974CB">
        <w:t xml:space="preserve">But </w:t>
      </w:r>
      <w:r w:rsidRPr="009974CB">
        <w:rPr>
          <w:b/>
          <w:bCs/>
        </w:rPr>
        <w:t>you don’t need to derive it manually</w:t>
      </w:r>
      <w:r w:rsidRPr="009974CB">
        <w:t>.</w:t>
      </w:r>
    </w:p>
    <w:p w14:paraId="3C5C7145" w14:textId="59DECD87" w:rsidR="009974CB" w:rsidRPr="009974CB" w:rsidRDefault="00D7356E" w:rsidP="00D7356E">
      <w:pPr>
        <w:pStyle w:val="Heading1"/>
      </w:pPr>
      <w:r>
        <w:t xml:space="preserve">II - </w:t>
      </w:r>
      <w:r w:rsidR="009974CB" w:rsidRPr="009974CB">
        <w:t>Delta Method for any parameter</w:t>
      </w:r>
    </w:p>
    <w:p w14:paraId="41724B3E" w14:textId="77777777" w:rsidR="009974CB" w:rsidRPr="009974CB" w:rsidRDefault="009974CB" w:rsidP="009974CB">
      <w:r w:rsidRPr="009974CB">
        <w:t>If a parameter is:</w:t>
      </w:r>
    </w:p>
    <w:p w14:paraId="58BD67EF" w14:textId="2C3BB2B9" w:rsidR="009974CB" w:rsidRPr="009974CB" w:rsidRDefault="009974CB" w:rsidP="009974CB">
      <m:oMathPara>
        <m:oMath>
          <m:r>
            <w:rPr>
              <w:rFonts w:ascii="Cambria Math" w:hAnsi="Cambria Math"/>
            </w:rPr>
            <m:t>θ=g(</m:t>
          </m:r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μ</m:t>
              </m:r>
            </m:e>
          </m:acc>
          <m:r>
            <w:rPr>
              <w:rFonts w:ascii="Cambria Math" w:hAnsi="Cambria Math"/>
            </w:rPr>
            <m:t>,</m:t>
          </m:r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G</m:t>
              </m:r>
            </m:e>
          </m:acc>
          <m:r>
            <w:rPr>
              <w:rFonts w:ascii="Cambria Math" w:hAnsi="Cambria Math"/>
            </w:rPr>
            <m:t>)</m:t>
          </m:r>
          <m:r>
            <m:rPr>
              <m:sty m:val="p"/>
            </m:rPr>
            <w:br/>
          </m:r>
        </m:oMath>
      </m:oMathPara>
    </w:p>
    <w:p w14:paraId="75491091" w14:textId="77777777" w:rsidR="009974CB" w:rsidRPr="009974CB" w:rsidRDefault="009974CB" w:rsidP="009974CB">
      <w:r w:rsidRPr="009974CB">
        <w:t>Then:</w:t>
      </w:r>
    </w:p>
    <w:p w14:paraId="0F0D753A" w14:textId="07407962" w:rsidR="009974CB" w:rsidRPr="009974CB" w:rsidRDefault="009974CB" w:rsidP="009974CB">
      <m:oMathPara>
        <m:oMath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(θ)≈</m:t>
          </m:r>
          <m:r>
            <m:rPr>
              <m:sty m:val="p"/>
            </m:rPr>
            <w:rPr>
              <w:rFonts w:ascii="Cambria Math" w:hAnsi="Cambria Math"/>
            </w:rPr>
            <m:t>∇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⊤</m:t>
              </m:r>
            </m:sup>
          </m:sSup>
          <m:r>
            <m:rPr>
              <m:nor/>
            </m:rPr>
            <w:rPr>
              <w:rFonts w:ascii="Arial" w:hAnsi="Arial" w:cs="Arial"/>
            </w:rPr>
            <m:t> </m:t>
          </m:r>
          <m:r>
            <m:rPr>
              <m:sty m:val="p"/>
            </m:rPr>
            <w:rPr>
              <w:rFonts w:ascii="Cambria Math" w:hAnsi="Cambria Math"/>
            </w:rPr>
            <m:t>Σ</m:t>
          </m:r>
          <m:r>
            <m:rPr>
              <m:nor/>
            </m:rPr>
            <w:rPr>
              <w:rFonts w:ascii="Arial" w:hAnsi="Arial" w:cs="Arial"/>
            </w:rPr>
            <m:t> </m:t>
          </m:r>
          <m:r>
            <m:rPr>
              <m:sty m:val="p"/>
            </m:rPr>
            <w:rPr>
              <w:rFonts w:ascii="Cambria Math" w:hAnsi="Cambria Math"/>
            </w:rPr>
            <m:t>∇</m:t>
          </m:r>
          <m:r>
            <w:rPr>
              <w:rFonts w:ascii="Cambria Math" w:hAnsi="Cambria Math"/>
            </w:rPr>
            <m:t>g</m:t>
          </m:r>
          <m:r>
            <m:rPr>
              <m:sty m:val="p"/>
            </m:rPr>
            <w:br/>
          </m:r>
        </m:oMath>
      </m:oMathPara>
    </w:p>
    <w:p w14:paraId="1256F0F0" w14:textId="77777777" w:rsidR="009974CB" w:rsidRPr="009974CB" w:rsidRDefault="009974CB" w:rsidP="009974CB">
      <w:r w:rsidRPr="009974CB">
        <w:t>Where:</w:t>
      </w:r>
    </w:p>
    <w:p w14:paraId="2C65E9E0" w14:textId="6F64B103" w:rsidR="009974CB" w:rsidRPr="009974CB" w:rsidRDefault="009974CB" w:rsidP="009974CB">
      <w:pPr>
        <w:numPr>
          <w:ilvl w:val="0"/>
          <w:numId w:val="1"/>
        </w:numPr>
      </w:pP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</w:rPr>
          <m:t>g=</m:t>
        </m:r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</w:rPr>
                  <m:t>∂</m:t>
                </m:r>
                <m:r>
                  <w:rPr>
                    <w:rFonts w:ascii="Cambria Math" w:hAnsi="Cambria Math"/>
                  </w:rPr>
                  <m:t>g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∂</m:t>
                </m:r>
                <m:r>
                  <w:rPr>
                    <w:rFonts w:ascii="Cambria Math" w:hAnsi="Cambria Math"/>
                  </w:rPr>
                  <m:t>μ</m:t>
                </m:r>
              </m:den>
            </m:f>
          </m:e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</w:rPr>
                  <m:t>∂</m:t>
                </m:r>
                <m:r>
                  <w:rPr>
                    <w:rFonts w:ascii="Cambria Math" w:hAnsi="Cambria Math"/>
                  </w:rPr>
                  <m:t>g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∂</m:t>
                </m:r>
                <m:r>
                  <w:rPr>
                    <w:rFonts w:ascii="Cambria Math" w:hAnsi="Cambria Math"/>
                  </w:rPr>
                  <m:t>G</m:t>
                </m:r>
              </m:den>
            </m:f>
          </m:e>
        </m:d>
      </m:oMath>
    </w:p>
    <w:p w14:paraId="5CCA032D" w14:textId="0788A0FD" w:rsidR="009974CB" w:rsidRPr="009974CB" w:rsidRDefault="009974CB" w:rsidP="009974CB">
      <w:pPr>
        <w:numPr>
          <w:ilvl w:val="0"/>
          <w:numId w:val="1"/>
        </w:numPr>
      </w:pPr>
      <m:oMath>
        <m:r>
          <m:rPr>
            <m:sty m:val="p"/>
          </m:rPr>
          <w:rPr>
            <w:rFonts w:ascii="Cambria Math" w:hAnsi="Cambria Math"/>
          </w:rPr>
          <m:t>Σ</m:t>
        </m:r>
      </m:oMath>
      <w:r w:rsidRPr="009974CB">
        <w:t xml:space="preserve">is the covariance matrix of 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μ</m:t>
                </m:r>
              </m:e>
            </m:acc>
          </m:e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G</m:t>
                </m:r>
              </m:e>
            </m:acc>
          </m:e>
        </m:d>
      </m:oMath>
    </w:p>
    <w:p w14:paraId="4CE8B628" w14:textId="77777777" w:rsidR="009974CB" w:rsidRPr="009974CB" w:rsidRDefault="009974CB" w:rsidP="009974CB">
      <w:r w:rsidRPr="009974CB">
        <w:t>Usually the covariance term is small and you can approximate:</w:t>
      </w:r>
    </w:p>
    <w:p w14:paraId="16A0EA16" w14:textId="67868ABD" w:rsidR="009974CB" w:rsidRPr="009974CB" w:rsidRDefault="009974CB" w:rsidP="009974CB">
      <m:oMathPara>
        <m:oMath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(θ)≈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g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μ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(</m:t>
          </m:r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μ</m:t>
              </m:r>
            </m:e>
          </m:acc>
          <m:r>
            <w:rPr>
              <w:rFonts w:ascii="Cambria Math" w:hAnsi="Cambria Math"/>
            </w:rPr>
            <m:t>)+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g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G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(</m:t>
          </m:r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G</m:t>
              </m:r>
            </m:e>
          </m:acc>
          <m:r>
            <w:rPr>
              <w:rFonts w:ascii="Cambria Math" w:hAnsi="Cambria Math"/>
            </w:rPr>
            <m:t>)</m:t>
          </m:r>
          <m:r>
            <m:rPr>
              <m:sty m:val="p"/>
            </m:rPr>
            <w:br/>
          </m:r>
        </m:oMath>
      </m:oMathPara>
    </w:p>
    <w:p w14:paraId="36410165" w14:textId="77777777" w:rsidR="009974CB" w:rsidRPr="009974CB" w:rsidRDefault="00000000" w:rsidP="009974CB">
      <w:r>
        <w:pict w14:anchorId="4498FE31">
          <v:rect id="_x0000_i1025" style="width:0;height:1.5pt" o:hralign="center" o:hrstd="t" o:hr="t" fillcolor="#a0a0a0" stroked="f"/>
        </w:pict>
      </w:r>
    </w:p>
    <w:p w14:paraId="22E23643" w14:textId="77777777" w:rsidR="00AC4630" w:rsidRDefault="009974CB" w:rsidP="00AC4630">
      <w:pPr>
        <w:rPr>
          <w:rStyle w:val="Heading1Char"/>
        </w:rPr>
      </w:pPr>
      <w:r w:rsidRPr="00D7356E">
        <w:rPr>
          <w:rStyle w:val="Heading1Char"/>
        </w:rPr>
        <w:lastRenderedPageBreak/>
        <w:t xml:space="preserve"> </w:t>
      </w:r>
      <w:r w:rsidR="00D7356E">
        <w:rPr>
          <w:rStyle w:val="Heading1Char"/>
        </w:rPr>
        <w:t xml:space="preserve">III – Application </w:t>
      </w:r>
      <w:r w:rsidRPr="00D7356E">
        <w:rPr>
          <w:rStyle w:val="Heading1Char"/>
        </w:rPr>
        <w:t xml:space="preserve">to </w:t>
      </w:r>
      <w:r w:rsidR="00D7356E">
        <w:rPr>
          <w:rStyle w:val="Heading1Char"/>
        </w:rPr>
        <w:t>distribution</w:t>
      </w:r>
      <w:r w:rsidRPr="00D7356E">
        <w:rPr>
          <w:rStyle w:val="Heading1Char"/>
        </w:rPr>
        <w:t xml:space="preserve"> parameters</w:t>
      </w:r>
    </w:p>
    <w:p w14:paraId="76DFD77B" w14:textId="32B622AA" w:rsidR="009974CB" w:rsidRPr="00AC4630" w:rsidRDefault="009974CB" w:rsidP="00AC4630">
      <w:pPr>
        <w:pStyle w:val="Heading1"/>
        <w:rPr>
          <w:bCs/>
        </w:rPr>
      </w:pPr>
      <w:r w:rsidRPr="009974CB">
        <w:t>1</w:t>
      </w:r>
      <w:r w:rsidR="00AC4630">
        <w:t xml:space="preserve"> - </w:t>
      </w:r>
      <w:r w:rsidRPr="009974CB">
        <w:t xml:space="preserve"> Fisk distribution</w:t>
      </w:r>
    </w:p>
    <w:p w14:paraId="045A8518" w14:textId="77777777" w:rsidR="009974CB" w:rsidRPr="009974CB" w:rsidRDefault="009974CB" w:rsidP="009974CB">
      <w:r w:rsidRPr="009974CB">
        <w:t>You define:</w:t>
      </w:r>
    </w:p>
    <w:p w14:paraId="1FB0A37E" w14:textId="616397CA" w:rsidR="009974CB" w:rsidRPr="009974CB" w:rsidRDefault="009974CB" w:rsidP="009974CB">
      <m:oMathPara>
        <m:oMath>
          <m:r>
            <w:rPr>
              <w:rFonts w:ascii="Cambria Math" w:hAnsi="Cambria Math"/>
            </w:rPr>
            <m:t>a=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G</m:t>
              </m:r>
            </m:den>
          </m:f>
          <m:r>
            <m:rPr>
              <m:sty m:val="p"/>
            </m:rPr>
            <w:br/>
          </m:r>
        </m:oMath>
        <m:oMath>
          <m:r>
            <w:rPr>
              <w:rFonts w:ascii="Cambria Math" w:hAnsi="Cambria Math"/>
            </w:rPr>
            <m:t>b=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μ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Γ</m:t>
              </m:r>
              <m:r>
                <w:rPr>
                  <w:rFonts w:ascii="Cambria Math" w:hAnsi="Cambria Math"/>
                </w:rPr>
                <m:t>(1+1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a)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Γ</m:t>
              </m:r>
              <m:r>
                <w:rPr>
                  <w:rFonts w:ascii="Cambria Math" w:hAnsi="Cambria Math"/>
                </w:rPr>
                <m:t>(1-1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a)</m:t>
              </m:r>
            </m:den>
          </m:f>
          <m:r>
            <m:rPr>
              <m:sty m:val="p"/>
            </m:rPr>
            <w:br/>
          </m:r>
        </m:oMath>
      </m:oMathPara>
    </w:p>
    <w:p w14:paraId="567CCDF9" w14:textId="77777777" w:rsidR="009974CB" w:rsidRPr="009974CB" w:rsidRDefault="009974CB" w:rsidP="009974CB">
      <w:pPr>
        <w:rPr>
          <w:b/>
          <w:bCs/>
        </w:rPr>
      </w:pPr>
      <w:r w:rsidRPr="009974CB">
        <w:rPr>
          <w:b/>
          <w:bCs/>
          <w:i/>
          <w:iCs/>
        </w:rPr>
        <w:t>Standard error of a = 1/G</w:t>
      </w:r>
    </w:p>
    <w:p w14:paraId="0CF6A1F3" w14:textId="08B80D32" w:rsidR="009974CB" w:rsidRPr="009974CB" w:rsidRDefault="009974CB" w:rsidP="009974CB">
      <m:oMathPara>
        <m:oMath>
          <m:r>
            <w:rPr>
              <w:rFonts w:ascii="Cambria Math" w:hAnsi="Cambria Math"/>
            </w:rPr>
            <m:t>a=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m:rPr>
              <m:sty m:val="p"/>
            </m:rPr>
            <w:br/>
          </m:r>
        </m:oMath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a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G</m:t>
              </m:r>
            </m:den>
          </m:f>
          <m:r>
            <w:rPr>
              <w:rFonts w:ascii="Cambria Math" w:hAnsi="Cambria Math"/>
            </w:rPr>
            <m:t>=-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w:rPr>
                  <w:rFonts w:ascii="Cambria Math" w:hAnsi="Cambria Math"/>
                </w:rPr>
                <m:t>-2</m:t>
              </m:r>
            </m:sup>
          </m:sSup>
          <m:r>
            <m:rPr>
              <m:sty m:val="p"/>
            </m:rPr>
            <w:br/>
          </m:r>
        </m:oMath>
      </m:oMathPara>
    </w:p>
    <w:p w14:paraId="6CAFAE9B" w14:textId="77777777" w:rsidR="009974CB" w:rsidRPr="009974CB" w:rsidRDefault="009974CB" w:rsidP="009974CB">
      <w:r w:rsidRPr="009974CB">
        <w:t>Thus:</w:t>
      </w:r>
    </w:p>
    <w:p w14:paraId="2ACA6D84" w14:textId="7FC19ABD" w:rsidR="009974CB" w:rsidRPr="009974CB" w:rsidRDefault="009974CB" w:rsidP="009974CB">
      <m:oMathPara>
        <m:oMath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(a)=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sepChr m:val="−"/>
                  <m:ctrlPr>
                    <w:rPr>
                      <w:rFonts w:ascii="Cambria Math" w:hAnsi="Cambria Math"/>
                    </w:rPr>
                  </m:ctrlPr>
                </m:dPr>
                <m:e/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G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(</m:t>
          </m:r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G</m:t>
              </m:r>
            </m:e>
          </m:acc>
          <m:r>
            <w:rPr>
              <w:rFonts w:ascii="Cambria Math" w:hAnsi="Cambria Math"/>
            </w:rPr>
            <m:t>)</m:t>
          </m:r>
          <m:r>
            <m:rPr>
              <m:sty m:val="p"/>
            </m:rPr>
            <w:br/>
          </m:r>
        </m:oMath>
        <m:oMath>
          <m:r>
            <w:rPr>
              <w:rFonts w:ascii="Cambria Math" w:hAnsi="Cambria Math"/>
            </w:rPr>
            <m:t>SE(a)=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SE(G)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br/>
          </m:r>
        </m:oMath>
      </m:oMathPara>
    </w:p>
    <w:p w14:paraId="32D82883" w14:textId="77777777" w:rsidR="009974CB" w:rsidRPr="009974CB" w:rsidRDefault="00000000" w:rsidP="009974CB">
      <w:r>
        <w:pict w14:anchorId="7C8A5CBF">
          <v:rect id="_x0000_i1026" style="width:0;height:1.5pt" o:hralign="center" o:hrstd="t" o:hr="t" fillcolor="#a0a0a0" stroked="f"/>
        </w:pict>
      </w:r>
    </w:p>
    <w:p w14:paraId="2996EEFA" w14:textId="77777777" w:rsidR="009974CB" w:rsidRPr="009974CB" w:rsidRDefault="009974CB" w:rsidP="009974CB">
      <w:pPr>
        <w:rPr>
          <w:b/>
          <w:bCs/>
        </w:rPr>
      </w:pPr>
      <w:r w:rsidRPr="009974CB">
        <w:rPr>
          <w:b/>
          <w:bCs/>
          <w:i/>
          <w:iCs/>
        </w:rPr>
        <w:t>Standard error of b</w:t>
      </w:r>
    </w:p>
    <w:p w14:paraId="1E5AA7F1" w14:textId="77777777" w:rsidR="009974CB" w:rsidRPr="009974CB" w:rsidRDefault="009974CB" w:rsidP="009974CB">
      <w:r w:rsidRPr="009974CB">
        <w:t>Let:</w:t>
      </w:r>
    </w:p>
    <w:p w14:paraId="16E98818" w14:textId="58BCD3B9" w:rsidR="009974CB" w:rsidRPr="009974CB" w:rsidRDefault="009974CB" w:rsidP="009974CB">
      <m:oMathPara>
        <m:oMath>
          <m:r>
            <w:rPr>
              <w:rFonts w:ascii="Cambria Math" w:hAnsi="Cambria Math"/>
            </w:rPr>
            <m:t>b=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μ</m:t>
              </m:r>
            </m:num>
            <m:den>
              <m:r>
                <w:rPr>
                  <w:rFonts w:ascii="Cambria Math" w:hAnsi="Cambria Math"/>
                </w:rPr>
                <m:t>h(a)</m:t>
              </m:r>
            </m:den>
          </m:f>
          <m:r>
            <w:rPr>
              <w:rFonts w:ascii="Cambria Math" w:hAnsi="Cambria Math"/>
            </w:rPr>
            <m:t>,h(a)=</m:t>
          </m:r>
          <m:r>
            <m:rPr>
              <m:sty m:val="p"/>
            </m:rPr>
            <w:rPr>
              <w:rFonts w:ascii="Cambria Math" w:hAnsi="Cambria Math"/>
            </w:rPr>
            <m:t>Γ</m:t>
          </m:r>
          <m:r>
            <w:rPr>
              <w:rFonts w:ascii="Cambria Math" w:hAnsi="Cambria Math"/>
            </w:rPr>
            <m:t>(1+1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a)</m:t>
          </m:r>
          <m:r>
            <m:rPr>
              <m:sty m:val="p"/>
            </m:rPr>
            <w:rPr>
              <w:rFonts w:ascii="Cambria Math" w:hAnsi="Cambria Math"/>
            </w:rPr>
            <m:t>Γ</m:t>
          </m:r>
          <m:r>
            <w:rPr>
              <w:rFonts w:ascii="Cambria Math" w:hAnsi="Cambria Math"/>
            </w:rPr>
            <m:t>(1-1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a)</m:t>
          </m:r>
          <m:r>
            <m:rPr>
              <m:sty m:val="p"/>
            </m:rPr>
            <w:br/>
          </m:r>
        </m:oMath>
      </m:oMathPara>
    </w:p>
    <w:p w14:paraId="1816B565" w14:textId="77777777" w:rsidR="009974CB" w:rsidRPr="009974CB" w:rsidRDefault="009974CB" w:rsidP="009974CB">
      <w:r w:rsidRPr="009974CB">
        <w:t>Use delta method with two inputs (μ and G):</w:t>
      </w:r>
    </w:p>
    <w:p w14:paraId="3A39B1C4" w14:textId="1AF91E77" w:rsidR="009974CB" w:rsidRPr="009974CB" w:rsidRDefault="00000000" w:rsidP="009974CB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b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μ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h(a)</m:t>
              </m:r>
            </m:den>
          </m:f>
          <m:r>
            <m:rPr>
              <m:sty m:val="p"/>
            </m:rPr>
            <w:br/>
          </m:r>
        </m:oMath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b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G</m:t>
              </m:r>
            </m:den>
          </m:f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μ</m:t>
              </m:r>
              <m:r>
                <m:rPr>
                  <m:nor/>
                </m:rPr>
                <w:rPr>
                  <w:rFonts w:ascii="Arial" w:hAnsi="Arial" w:cs="Arial"/>
                </w:rPr>
                <m:t> 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'</m:t>
                  </m:r>
                </m:sup>
              </m:sSup>
              <m:r>
                <w:rPr>
                  <w:rFonts w:ascii="Cambria Math" w:hAnsi="Cambria Math"/>
                </w:rPr>
                <m:t>(a)</m:t>
              </m:r>
            </m:num>
            <m:den>
              <m:r>
                <w:rPr>
                  <w:rFonts w:ascii="Cambria Math" w:hAnsi="Cambria Math"/>
                </w:rPr>
                <m:t>h(a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br/>
          </m:r>
        </m:oMath>
      </m:oMathPara>
    </w:p>
    <w:p w14:paraId="52659062" w14:textId="77777777" w:rsidR="009974CB" w:rsidRPr="009974CB" w:rsidRDefault="009974CB" w:rsidP="009974CB">
      <w:r w:rsidRPr="009974CB">
        <w:t>So:</w:t>
      </w:r>
    </w:p>
    <w:p w14:paraId="1D60D3D3" w14:textId="0A52FEA7" w:rsidR="009974CB" w:rsidRPr="009974CB" w:rsidRDefault="009974CB" w:rsidP="009974CB">
      <m:oMathPara>
        <m:oMath>
          <m:r>
            <w:rPr>
              <w:rFonts w:ascii="Cambria Math" w:hAnsi="Cambria Math"/>
            </w:rPr>
            <w:lastRenderedPageBreak/>
            <m:t>SE(b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h(a)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SE(μ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sepChr m:val="−"/>
                  <m:ctrlPr>
                    <w:rPr>
                      <w:rFonts w:ascii="Cambria Math" w:hAnsi="Cambria Math"/>
                    </w:rPr>
                  </m:ctrlPr>
                </m:dPr>
                <m:e/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μ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(a)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h(a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G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SE(G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br/>
          </m:r>
        </m:oMath>
      </m:oMathPara>
    </w:p>
    <w:p w14:paraId="26AAFF6D" w14:textId="77777777" w:rsidR="009974CB" w:rsidRPr="009974CB" w:rsidRDefault="009974CB" w:rsidP="009974CB">
      <w:r w:rsidRPr="009974CB">
        <w:t>where</w:t>
      </w:r>
    </w:p>
    <w:p w14:paraId="0915ADCD" w14:textId="2D5CABCD" w:rsidR="009974CB" w:rsidRPr="009974CB" w:rsidRDefault="00000000" w:rsidP="009974CB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h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(a)=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</m:num>
            <m:den>
              <m:r>
                <w:rPr>
                  <w:rFonts w:ascii="Cambria Math" w:hAnsi="Cambria Math"/>
                </w:rPr>
                <m:t>da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Γ</m:t>
              </m:r>
              <m:r>
                <w:rPr>
                  <w:rFonts w:ascii="Cambria Math" w:hAnsi="Cambria Math"/>
                </w:rPr>
                <m:t>(1+1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a)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Γ</m:t>
              </m:r>
              <m:r>
                <w:rPr>
                  <w:rFonts w:ascii="Cambria Math" w:hAnsi="Cambria Math"/>
                </w:rPr>
                <m:t>(1-1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a)</m:t>
              </m:r>
            </m:e>
          </m:d>
          <m:r>
            <m:rPr>
              <m:sty m:val="p"/>
            </m:rPr>
            <w:br/>
          </m:r>
        </m:oMath>
      </m:oMathPara>
    </w:p>
    <w:p w14:paraId="1FB9439A" w14:textId="77777777" w:rsidR="009974CB" w:rsidRPr="009974CB" w:rsidRDefault="009974CB" w:rsidP="009974CB">
      <w:r w:rsidRPr="009974CB">
        <w:t>You can compute this derivative numerically.</w:t>
      </w:r>
    </w:p>
    <w:p w14:paraId="21633247" w14:textId="77777777" w:rsidR="009974CB" w:rsidRPr="009974CB" w:rsidRDefault="00000000" w:rsidP="009974CB">
      <w:r>
        <w:pict w14:anchorId="63151028">
          <v:rect id="_x0000_i1027" style="width:0;height:1.5pt" o:hralign="center" o:hrstd="t" o:hr="t" fillcolor="#a0a0a0" stroked="f"/>
        </w:pict>
      </w:r>
    </w:p>
    <w:p w14:paraId="758CA4A2" w14:textId="0A41D58B" w:rsidR="009974CB" w:rsidRPr="00AC4630" w:rsidRDefault="009974CB" w:rsidP="00AC4630">
      <w:pPr>
        <w:pStyle w:val="Heading1"/>
        <w:rPr>
          <w:rStyle w:val="Heading2Char"/>
          <w:b/>
          <w:color w:val="A02B93" w:themeColor="accent5"/>
          <w:szCs w:val="40"/>
        </w:rPr>
      </w:pPr>
      <w:r w:rsidRPr="00AC4630">
        <w:rPr>
          <w:rStyle w:val="Heading2Char"/>
          <w:b/>
          <w:color w:val="A02B93" w:themeColor="accent5"/>
          <w:szCs w:val="40"/>
        </w:rPr>
        <w:t>2</w:t>
      </w:r>
      <w:r w:rsidR="00AC4630" w:rsidRPr="00AC4630">
        <w:rPr>
          <w:rStyle w:val="Heading2Char"/>
          <w:b/>
          <w:color w:val="A02B93" w:themeColor="accent5"/>
          <w:szCs w:val="40"/>
        </w:rPr>
        <w:t xml:space="preserve"> - </w:t>
      </w:r>
      <w:r w:rsidRPr="00AC4630">
        <w:rPr>
          <w:rStyle w:val="Heading2Char"/>
          <w:b/>
          <w:color w:val="A02B93" w:themeColor="accent5"/>
          <w:szCs w:val="40"/>
        </w:rPr>
        <w:t xml:space="preserve"> Lognormal distribution</w:t>
      </w:r>
    </w:p>
    <w:p w14:paraId="2F94C8B3" w14:textId="77777777" w:rsidR="009974CB" w:rsidRPr="009974CB" w:rsidRDefault="009974CB" w:rsidP="009974CB">
      <w:r w:rsidRPr="009974CB">
        <w:t>You define:</w:t>
      </w:r>
    </w:p>
    <w:p w14:paraId="79E43997" w14:textId="28F6EDD9" w:rsidR="009974CB" w:rsidRPr="009974CB" w:rsidRDefault="009974CB" w:rsidP="009974CB">
      <m:oMathPara>
        <m:oMath>
          <m:r>
            <w:rPr>
              <w:rFonts w:ascii="Cambria Math" w:hAnsi="Cambria Math"/>
            </w:rPr>
            <m:t>σ=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2</m:t>
              </m:r>
            </m:e>
          </m:rad>
          <m:r>
            <m:rPr>
              <m:nor/>
            </m:rPr>
            <w:rPr>
              <w:rFonts w:ascii="Arial" w:hAnsi="Arial" w:cs="Arial"/>
            </w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Φ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m:rPr>
              <m:nor/>
            </m:rPr>
            <w:rPr>
              <w:rFonts w:ascii="Arial" w:hAnsi="Arial" w:cs="Arial"/>
            </w:rPr>
            <m:t> </m:t>
          </m:r>
          <m:r>
            <m:rPr>
              <m:nor/>
            </m:rPr>
            <w:rPr>
              <w:rFonts w:ascii="Cambria Math" w:hAnsi="Cambria Math" w:cs="Cambria Math"/>
            </w:rPr>
            <m:t>⁣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1+G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m:rPr>
              <m:sty m:val="p"/>
            </m:rPr>
            <w:br/>
          </m:r>
        </m:oMath>
      </m:oMathPara>
    </w:p>
    <w:p w14:paraId="43824965" w14:textId="77777777" w:rsidR="009974CB" w:rsidRPr="009974CB" w:rsidRDefault="009974CB" w:rsidP="009974CB">
      <w:pPr>
        <w:rPr>
          <w:b/>
          <w:bCs/>
        </w:rPr>
      </w:pPr>
      <w:r w:rsidRPr="009974CB">
        <w:rPr>
          <w:b/>
          <w:bCs/>
        </w:rPr>
        <w:t>Derivative wrt G:</w:t>
      </w:r>
    </w:p>
    <w:p w14:paraId="78468520" w14:textId="0526573B" w:rsidR="009974CB" w:rsidRPr="009974CB" w:rsidRDefault="00000000" w:rsidP="009974CB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σ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G</m:t>
              </m:r>
            </m:den>
          </m:f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2</m:t>
              </m:r>
            </m:e>
          </m:rad>
          <m:r>
            <w:rPr>
              <w:rFonts w:ascii="Cambria Math" w:hAnsi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ϕ(z)</m:t>
              </m:r>
            </m:den>
          </m:f>
          <m:r>
            <w:rPr>
              <w:rFonts w:ascii="Cambria Math" w:hAnsi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br/>
          </m:r>
        </m:oMath>
      </m:oMathPara>
    </w:p>
    <w:p w14:paraId="446E09DF" w14:textId="3EBE89F4" w:rsidR="009974CB" w:rsidRPr="009974CB" w:rsidRDefault="009974CB" w:rsidP="009974CB">
      <w:r w:rsidRPr="009974CB">
        <w:t xml:space="preserve">where </w:t>
      </w:r>
      <m:oMath>
        <m:r>
          <w:rPr>
            <w:rFonts w:ascii="Cambria Math" w:hAnsi="Cambria Math"/>
          </w:rPr>
          <m:t>z=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1+G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Pr="009974CB">
        <w:br/>
        <w:t xml:space="preserve">and </w:t>
      </w:r>
      <m:oMath>
        <m:r>
          <w:rPr>
            <w:rFonts w:ascii="Cambria Math" w:hAnsi="Cambria Math"/>
          </w:rPr>
          <m:t>ϕ</m:t>
        </m:r>
      </m:oMath>
      <w:r w:rsidRPr="009974CB">
        <w:t>= standard normal PDF.</w:t>
      </w:r>
    </w:p>
    <w:p w14:paraId="4C7D838E" w14:textId="77777777" w:rsidR="009974CB" w:rsidRPr="009974CB" w:rsidRDefault="009974CB" w:rsidP="009974CB">
      <w:r w:rsidRPr="009974CB">
        <w:t>Thus:</w:t>
      </w:r>
    </w:p>
    <w:p w14:paraId="062CCCBC" w14:textId="103757A0" w:rsidR="009974CB" w:rsidRPr="009974CB" w:rsidRDefault="009974CB" w:rsidP="009974CB">
      <m:oMathPara>
        <m:oMath>
          <m:r>
            <w:rPr>
              <w:rFonts w:ascii="Cambria Math" w:hAnsi="Cambria Math"/>
            </w:rPr>
            <m:t>SE(σ)=∣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σ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G</m:t>
              </m:r>
            </m:den>
          </m:f>
          <m:r>
            <w:rPr>
              <w:rFonts w:ascii="Cambria Math" w:hAnsi="Cambria Math"/>
            </w:rPr>
            <m:t>∣SE(G)</m:t>
          </m:r>
          <m:r>
            <m:rPr>
              <m:sty m:val="p"/>
            </m:rPr>
            <w:br/>
          </m:r>
        </m:oMath>
      </m:oMathPara>
    </w:p>
    <w:p w14:paraId="7FB6FC38" w14:textId="77777777" w:rsidR="009974CB" w:rsidRPr="009974CB" w:rsidRDefault="00000000" w:rsidP="009974CB">
      <w:r>
        <w:pict w14:anchorId="3A19C9A4">
          <v:rect id="_x0000_i1028" style="width:0;height:1.5pt" o:hralign="center" o:hrstd="t" o:hr="t" fillcolor="#a0a0a0" stroked="f"/>
        </w:pict>
      </w:r>
    </w:p>
    <w:p w14:paraId="29F6EBD4" w14:textId="77777777" w:rsidR="009974CB" w:rsidRPr="009974CB" w:rsidRDefault="009974CB" w:rsidP="009974CB">
      <w:pPr>
        <w:rPr>
          <w:b/>
          <w:bCs/>
        </w:rPr>
      </w:pPr>
      <w:r w:rsidRPr="009974CB">
        <w:rPr>
          <w:b/>
          <w:bCs/>
        </w:rPr>
        <w:t>For μ:</w:t>
      </w:r>
    </w:p>
    <w:p w14:paraId="00C1E4AF" w14:textId="1B15B562" w:rsidR="009974CB" w:rsidRPr="009974CB" w:rsidRDefault="009974CB" w:rsidP="009974CB">
      <m:oMathPara>
        <m:oMath>
          <m:r>
            <w:rPr>
              <w:rFonts w:ascii="Cambria Math" w:hAnsi="Cambria Math"/>
            </w:rPr>
            <m:t>μ=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⁡(</m:t>
          </m:r>
          <m:acc>
            <m:accPr>
              <m:chr m:val="ˉ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y</m:t>
              </m:r>
            </m:e>
          </m:acc>
          <m:r>
            <w:rPr>
              <w:rFonts w:ascii="Cambria Math" w:hAnsi="Cambria Math"/>
            </w:rPr>
            <m:t>)-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br/>
          </m:r>
        </m:oMath>
      </m:oMathPara>
    </w:p>
    <w:p w14:paraId="296EB7B0" w14:textId="77777777" w:rsidR="009974CB" w:rsidRPr="009974CB" w:rsidRDefault="009974CB" w:rsidP="009974CB">
      <w:r w:rsidRPr="009974CB">
        <w:t>Partial derivatives:</w:t>
      </w:r>
    </w:p>
    <w:p w14:paraId="17899190" w14:textId="3C06F7A4" w:rsidR="009974CB" w:rsidRPr="009974CB" w:rsidRDefault="00000000" w:rsidP="009974CB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μ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acc>
                <m:accPr>
                  <m:chr m:val="ˉ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acc>
                <m:accPr>
                  <m:chr m:val="ˉ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</m:den>
          </m:f>
          <m:r>
            <m:rPr>
              <m:sty m:val="p"/>
            </m:rPr>
            <w:br/>
          </m:r>
        </m:oMath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μ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G</m:t>
              </m:r>
            </m:den>
          </m:f>
          <m:r>
            <w:rPr>
              <w:rFonts w:ascii="Cambria Math" w:hAnsi="Cambria Math"/>
            </w:rPr>
            <m:t>=-σ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σ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G</m:t>
              </m:r>
            </m:den>
          </m:f>
          <m:r>
            <m:rPr>
              <m:sty m:val="p"/>
            </m:rPr>
            <w:br/>
          </m:r>
        </m:oMath>
      </m:oMathPara>
    </w:p>
    <w:p w14:paraId="13A21041" w14:textId="77777777" w:rsidR="009974CB" w:rsidRPr="009974CB" w:rsidRDefault="009974CB" w:rsidP="009974CB">
      <w:r w:rsidRPr="009974CB">
        <w:t>Thus:</w:t>
      </w:r>
    </w:p>
    <w:p w14:paraId="4B563BA8" w14:textId="67972DAD" w:rsidR="009974CB" w:rsidRPr="009974CB" w:rsidRDefault="009974CB" w:rsidP="009974CB">
      <m:oMathPara>
        <m:oMath>
          <m:r>
            <w:rPr>
              <w:rFonts w:ascii="Cambria Math" w:hAnsi="Cambria Math"/>
            </w:rPr>
            <m:t>SE(μ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acc>
                        <m:accPr>
                          <m:chr m:val="ˉ"/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</m:acc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SE(μ</m:t>
          </m:r>
          <m:r>
            <m:rPr>
              <m:nor/>
            </m:rPr>
            <m:t>hat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sepChr m:val="−"/>
                  <m:ctrlPr>
                    <w:rPr>
                      <w:rFonts w:ascii="Cambria Math" w:hAnsi="Cambria Math"/>
                    </w:rPr>
                  </m:ctrlPr>
                </m:dPr>
                <m:e/>
                <m:e>
                  <m:r>
                    <w:rPr>
                      <w:rFonts w:ascii="Cambria Math" w:hAnsi="Cambria Math"/>
                    </w:rPr>
                    <m:t>σ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σ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G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SE(G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br/>
          </m:r>
        </m:oMath>
      </m:oMathPara>
    </w:p>
    <w:p w14:paraId="463B7A67" w14:textId="77777777" w:rsidR="009974CB" w:rsidRPr="009974CB" w:rsidRDefault="00000000" w:rsidP="009974CB">
      <w:r>
        <w:pict w14:anchorId="0A595CC4">
          <v:rect id="_x0000_i1029" style="width:0;height:1.5pt" o:hralign="center" o:hrstd="t" o:hr="t" fillcolor="#a0a0a0" stroked="f"/>
        </w:pict>
      </w:r>
    </w:p>
    <w:p w14:paraId="72D3A5D2" w14:textId="25038954" w:rsidR="009974CB" w:rsidRPr="00AC4630" w:rsidRDefault="009974CB" w:rsidP="00AC4630">
      <w:pPr>
        <w:pStyle w:val="Heading1"/>
      </w:pPr>
      <w:r w:rsidRPr="00AC4630">
        <w:rPr>
          <w:rStyle w:val="Heading1Char"/>
          <w:b/>
        </w:rPr>
        <w:t>3</w:t>
      </w:r>
      <w:r w:rsidR="00EA498B" w:rsidRPr="00AC4630">
        <w:rPr>
          <w:rStyle w:val="Heading1Char"/>
          <w:b/>
        </w:rPr>
        <w:t xml:space="preserve"> - </w:t>
      </w:r>
      <w:r w:rsidRPr="00AC4630">
        <w:rPr>
          <w:rStyle w:val="Heading1Char"/>
          <w:b/>
        </w:rPr>
        <w:t xml:space="preserve"> New Pareto</w:t>
      </w:r>
    </w:p>
    <w:p w14:paraId="3C8D526A" w14:textId="77777777" w:rsidR="009974CB" w:rsidRPr="009974CB" w:rsidRDefault="009974CB" w:rsidP="009974CB">
      <w:r w:rsidRPr="009974CB">
        <w:t>You compute α using an optimizer:</w:t>
      </w:r>
    </w:p>
    <w:p w14:paraId="149F805B" w14:textId="1744578D" w:rsidR="009974CB" w:rsidRPr="009974CB" w:rsidRDefault="009974CB" w:rsidP="009974CB">
      <m:oMathPara>
        <m:oMath>
          <m:r>
            <w:rPr>
              <w:rFonts w:ascii="Cambria Math" w:hAnsi="Cambria Math"/>
            </w:rPr>
            <m:t>α=</m:t>
          </m:r>
          <m:r>
            <m:rPr>
              <m:sty m:val="p"/>
            </m:rPr>
            <w:rPr>
              <w:rFonts w:ascii="Cambria Math" w:hAnsi="Cambria Math"/>
            </w:rPr>
            <m:t>arg</m:t>
          </m:r>
          <m:r>
            <w:rPr>
              <w:rFonts w:ascii="Cambria Math" w:hAnsi="Cambria Math"/>
            </w:rPr>
            <m:t>⁡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  <m:r>
                <w:rPr>
                  <w:rFonts w:ascii="Cambria Math" w:hAnsi="Cambria Math"/>
                </w:rPr>
                <m:t>⁡</m:t>
              </m:r>
            </m:e>
            <m:lim>
              <m:r>
                <w:rPr>
                  <w:rFonts w:ascii="Cambria Math" w:hAnsi="Cambria Math"/>
                </w:rPr>
                <m:t>α</m:t>
              </m:r>
            </m:lim>
          </m:limLow>
          <m:r>
            <m:rPr>
              <m:sty m:val="p"/>
            </m:rPr>
            <w:rPr>
              <w:rFonts w:ascii="Cambria Math" w:hAnsi="Cambria Math"/>
            </w:rPr>
            <m:t>∣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NP</m:t>
              </m:r>
            </m:sub>
          </m:sSub>
          <m:r>
            <w:rPr>
              <w:rFonts w:ascii="Cambria Math" w:hAnsi="Cambria Math"/>
            </w:rPr>
            <m:t>(α)-G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m:rPr>
              <m:sty m:val="p"/>
            </m:rPr>
            <w:br/>
          </m:r>
        </m:oMath>
      </m:oMathPara>
    </w:p>
    <w:p w14:paraId="460BE05A" w14:textId="77777777" w:rsidR="009974CB" w:rsidRPr="009974CB" w:rsidRDefault="009974CB" w:rsidP="009974CB">
      <w:r w:rsidRPr="009974CB">
        <w:t>Since α = g(G), its SE is:</w:t>
      </w:r>
    </w:p>
    <w:p w14:paraId="50AAA680" w14:textId="420BC34A" w:rsidR="009974CB" w:rsidRPr="009974CB" w:rsidRDefault="009974CB" w:rsidP="009974CB">
      <m:oMathPara>
        <m:oMath>
          <m:r>
            <w:rPr>
              <w:rFonts w:ascii="Cambria Math" w:hAnsi="Cambria Math"/>
            </w:rPr>
            <m:t>SE(α)=∣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dα</m:t>
              </m:r>
            </m:num>
            <m:den>
              <m:r>
                <w:rPr>
                  <w:rFonts w:ascii="Cambria Math" w:hAnsi="Cambria Math"/>
                </w:rPr>
                <m:t>dG</m:t>
              </m:r>
            </m:den>
          </m:f>
          <m:r>
            <w:rPr>
              <w:rFonts w:ascii="Cambria Math" w:hAnsi="Cambria Math"/>
            </w:rPr>
            <m:t>∣SE(G)</m:t>
          </m:r>
          <m:r>
            <m:rPr>
              <m:sty m:val="p"/>
            </m:rPr>
            <w:br/>
          </m:r>
        </m:oMath>
      </m:oMathPara>
    </w:p>
    <w:p w14:paraId="3DC2531E" w14:textId="77777777" w:rsidR="009974CB" w:rsidRPr="009974CB" w:rsidRDefault="009974CB" w:rsidP="009974CB">
      <w:pPr>
        <w:rPr>
          <w:b/>
          <w:bCs/>
        </w:rPr>
      </w:pPr>
      <w:r w:rsidRPr="009974CB">
        <w:rPr>
          <w:b/>
          <w:bCs/>
        </w:rPr>
        <w:t>Approximate derivative numerically:</w:t>
      </w:r>
    </w:p>
    <w:p w14:paraId="62FB7ED6" w14:textId="77777777" w:rsidR="009974CB" w:rsidRPr="009974CB" w:rsidRDefault="009974CB" w:rsidP="009974CB">
      <w:r w:rsidRPr="009974CB">
        <w:t>alpha_new_deriv &lt;- function(G){</w:t>
      </w:r>
    </w:p>
    <w:p w14:paraId="653DC8E2" w14:textId="77777777" w:rsidR="009974CB" w:rsidRPr="009974CB" w:rsidRDefault="009974CB" w:rsidP="009974CB">
      <w:r w:rsidRPr="009974CB">
        <w:t xml:space="preserve">  eps &lt;- 1e-5</w:t>
      </w:r>
    </w:p>
    <w:p w14:paraId="0E506A95" w14:textId="77777777" w:rsidR="009974CB" w:rsidRPr="009974CB" w:rsidRDefault="009974CB" w:rsidP="009974CB">
      <w:r w:rsidRPr="009974CB">
        <w:t xml:space="preserve">  (alpha_new(G + eps) - alpha_new(G - eps)) / (2*eps)</w:t>
      </w:r>
    </w:p>
    <w:p w14:paraId="3E159FDC" w14:textId="77777777" w:rsidR="009974CB" w:rsidRPr="009974CB" w:rsidRDefault="009974CB" w:rsidP="009974CB">
      <w:r w:rsidRPr="009974CB">
        <w:t>}</w:t>
      </w:r>
    </w:p>
    <w:p w14:paraId="5EA28A92" w14:textId="77777777" w:rsidR="009974CB" w:rsidRPr="009974CB" w:rsidRDefault="009974CB" w:rsidP="009974CB"/>
    <w:p w14:paraId="1CAAE01A" w14:textId="77777777" w:rsidR="009974CB" w:rsidRPr="009974CB" w:rsidRDefault="009974CB" w:rsidP="009974CB">
      <w:r w:rsidRPr="009974CB">
        <w:t>SE_alpha &lt;- abs(alpha_new_deriv(Ghat)) * SE_Gini</w:t>
      </w:r>
    </w:p>
    <w:p w14:paraId="62640FD9" w14:textId="77777777" w:rsidR="009974CB" w:rsidRPr="009974CB" w:rsidRDefault="009974CB" w:rsidP="009974CB">
      <w:r w:rsidRPr="009974CB">
        <w:t>Then:</w:t>
      </w:r>
    </w:p>
    <w:p w14:paraId="33C0DFD5" w14:textId="717C360C" w:rsidR="009974CB" w:rsidRPr="009974CB" w:rsidRDefault="00000000" w:rsidP="009974CB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μ</m:t>
              </m:r>
            </m:num>
            <m:den>
              <m:r>
                <w:rPr>
                  <w:rFonts w:ascii="Cambria Math" w:hAnsi="Cambria Math"/>
                </w:rPr>
                <m:t>α-1</m:t>
              </m:r>
            </m:den>
          </m:f>
          <m:r>
            <m:rPr>
              <m:sty m:val="p"/>
            </m:rPr>
            <w:br/>
          </m:r>
        </m:oMath>
      </m:oMathPara>
    </w:p>
    <w:p w14:paraId="0957CCB8" w14:textId="77777777" w:rsidR="009974CB" w:rsidRPr="009974CB" w:rsidRDefault="009974CB" w:rsidP="009974CB">
      <w:r w:rsidRPr="009974CB">
        <w:t>So:</w:t>
      </w:r>
    </w:p>
    <w:p w14:paraId="08555642" w14:textId="0959E6D9" w:rsidR="009974CB" w:rsidRPr="009974CB" w:rsidRDefault="00000000" w:rsidP="009974CB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μ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α-1</m:t>
              </m:r>
            </m:den>
          </m:f>
          <m:r>
            <m:rPr>
              <m:sty m:val="p"/>
            </m:rPr>
            <w:br/>
          </m:r>
        </m:oMath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α</m:t>
              </m:r>
            </m:den>
          </m:f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μ</m:t>
              </m:r>
            </m:num>
            <m:den>
              <m:d>
                <m:dPr>
                  <m:sepChr m:val="−"/>
                  <m:endChr m:val="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den>
          </m:f>
          <m:r>
            <m:rPr>
              <m:sty m:val="p"/>
            </m:rPr>
            <w:br/>
          </m:r>
        </m:oMath>
      </m:oMathPara>
    </w:p>
    <w:p w14:paraId="4CDAEA48" w14:textId="77777777" w:rsidR="009974CB" w:rsidRPr="009974CB" w:rsidRDefault="009974CB" w:rsidP="009974CB">
      <w:r w:rsidRPr="009974CB">
        <w:t>Then:</w:t>
      </w:r>
    </w:p>
    <w:p w14:paraId="055AB0DD" w14:textId="5DA75B75" w:rsidR="009974CB" w:rsidRPr="009974CB" w:rsidRDefault="009974CB" w:rsidP="009974CB">
      <m:oMathPara>
        <m:oMath>
          <m:r>
            <w:rPr>
              <w:rFonts w:ascii="Cambria Math" w:hAnsi="Cambria Math"/>
            </w:rPr>
            <m:t>SE(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α-1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SE(μ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μ</m:t>
                      </m:r>
                    </m:num>
                    <m:den>
                      <m:d>
                        <m:dPr>
                          <m:sepChr m:val="−"/>
                          <m:endChr m:val="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α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)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SE(α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br/>
          </m:r>
        </m:oMath>
      </m:oMathPara>
    </w:p>
    <w:p w14:paraId="033FC68F" w14:textId="77777777" w:rsidR="009974CB" w:rsidRPr="009974CB" w:rsidRDefault="00000000" w:rsidP="009974CB">
      <w:r>
        <w:pict w14:anchorId="214889EC">
          <v:rect id="_x0000_i1030" style="width:0;height:1.5pt" o:hralign="center" o:hrstd="t" o:hr="t" fillcolor="#a0a0a0" stroked="f"/>
        </w:pict>
      </w:r>
    </w:p>
    <w:p w14:paraId="40B11F3C" w14:textId="77777777" w:rsidR="009974CB" w:rsidRPr="009974CB" w:rsidRDefault="009974CB" w:rsidP="009974CB">
      <w:pPr>
        <w:rPr>
          <w:b/>
          <w:bCs/>
        </w:rPr>
      </w:pPr>
      <w:r w:rsidRPr="009974CB">
        <w:rPr>
          <w:rFonts w:ascii="Segoe UI Emoji" w:hAnsi="Segoe UI Emoji" w:cs="Segoe UI Emoji"/>
          <w:b/>
          <w:bCs/>
        </w:rPr>
        <w:t>🎯</w:t>
      </w:r>
      <w:r w:rsidRPr="009974CB">
        <w:rPr>
          <w:b/>
          <w:bCs/>
        </w:rPr>
        <w:t xml:space="preserve"> BOTTOM LINE</w:t>
      </w:r>
    </w:p>
    <w:p w14:paraId="2A5848B8" w14:textId="77777777" w:rsidR="009974CB" w:rsidRPr="009974CB" w:rsidRDefault="009974CB" w:rsidP="009974CB">
      <w:r w:rsidRPr="009974CB">
        <w:t xml:space="preserve">Your parameters </w:t>
      </w:r>
      <w:r w:rsidRPr="009974CB">
        <w:rPr>
          <w:b/>
          <w:bCs/>
        </w:rPr>
        <w:t>DO NOT</w:t>
      </w:r>
      <w:r w:rsidRPr="009974CB">
        <w:t xml:space="preserve"> come from likelihood maximization.</w:t>
      </w:r>
      <w:r w:rsidRPr="009974CB">
        <w:br/>
        <w:t xml:space="preserve">They are </w:t>
      </w:r>
      <w:r w:rsidRPr="009974CB">
        <w:rPr>
          <w:b/>
          <w:bCs/>
        </w:rPr>
        <w:t>functions of mean and Gini</w:t>
      </w:r>
      <w:r w:rsidRPr="009974CB">
        <w:t>, so their standard errors come from:</w:t>
      </w:r>
    </w:p>
    <w:p w14:paraId="17EA91D7" w14:textId="77777777" w:rsidR="009974CB" w:rsidRPr="009974CB" w:rsidRDefault="009974CB" w:rsidP="009974CB">
      <w:r w:rsidRPr="009974CB">
        <w:rPr>
          <w:rFonts w:ascii="Segoe UI Symbol" w:hAnsi="Segoe UI Symbol" w:cs="Segoe UI Symbol"/>
        </w:rPr>
        <w:t>✔</w:t>
      </w:r>
      <w:r w:rsidRPr="009974CB">
        <w:t xml:space="preserve"> Delta Method</w:t>
      </w:r>
      <w:r w:rsidRPr="009974CB">
        <w:br/>
      </w:r>
      <w:r w:rsidRPr="009974CB">
        <w:rPr>
          <w:rFonts w:ascii="Segoe UI Symbol" w:hAnsi="Segoe UI Symbol" w:cs="Segoe UI Symbol"/>
        </w:rPr>
        <w:t>✔</w:t>
      </w:r>
      <w:r w:rsidRPr="009974CB">
        <w:t xml:space="preserve"> Need:</w:t>
      </w:r>
    </w:p>
    <w:p w14:paraId="1CE9942A" w14:textId="77777777" w:rsidR="009974CB" w:rsidRPr="009974CB" w:rsidRDefault="009974CB" w:rsidP="009974CB">
      <w:pPr>
        <w:numPr>
          <w:ilvl w:val="0"/>
          <w:numId w:val="2"/>
        </w:numPr>
      </w:pPr>
      <w:r w:rsidRPr="009974CB">
        <w:t>SE(mean)</w:t>
      </w:r>
    </w:p>
    <w:p w14:paraId="47E5C56E" w14:textId="77777777" w:rsidR="009974CB" w:rsidRPr="009974CB" w:rsidRDefault="009974CB" w:rsidP="009974CB">
      <w:pPr>
        <w:numPr>
          <w:ilvl w:val="0"/>
          <w:numId w:val="2"/>
        </w:numPr>
      </w:pPr>
      <w:r w:rsidRPr="009974CB">
        <w:t>SE(Gini)</w:t>
      </w:r>
    </w:p>
    <w:p w14:paraId="54D3F350" w14:textId="77777777" w:rsidR="009974CB" w:rsidRPr="009974CB" w:rsidRDefault="009974CB" w:rsidP="009974CB">
      <w:r w:rsidRPr="009974CB">
        <w:t>Then compute:</w:t>
      </w:r>
    </w:p>
    <w:p w14:paraId="622A228C" w14:textId="1909C4F0" w:rsidR="009974CB" w:rsidRPr="009974CB" w:rsidRDefault="009974CB" w:rsidP="009974CB">
      <m:oMathPara>
        <m:oMath>
          <m:r>
            <w:rPr>
              <w:rFonts w:ascii="Cambria Math" w:hAnsi="Cambria Math"/>
            </w:rPr>
            <m:t>SE(θ)=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d>
                <m:dPr>
                  <m:endChr m:val="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g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/∂</m:t>
                  </m:r>
                  <m:r>
                    <w:rPr>
                      <w:rFonts w:ascii="Cambria Math" w:hAnsi="Cambria Math"/>
                    </w:rPr>
                    <m:t>μ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SE(μ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+(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g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/∂</m:t>
                  </m:r>
                  <m:r>
                    <w:rPr>
                      <w:rFonts w:ascii="Cambria Math" w:hAnsi="Cambria Math"/>
                    </w:rPr>
                    <m:t>G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SE(G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</m:rad>
          <m:r>
            <m:rPr>
              <m:sty m:val="p"/>
            </m:rPr>
            <w:br/>
          </m:r>
        </m:oMath>
      </m:oMathPara>
    </w:p>
    <w:p w14:paraId="057C3093" w14:textId="77777777" w:rsidR="009974CB" w:rsidRPr="009974CB" w:rsidRDefault="009974CB" w:rsidP="009974CB">
      <w:r w:rsidRPr="009974CB">
        <w:t>For NP, use numeric derivative of α(G).</w:t>
      </w:r>
    </w:p>
    <w:p w14:paraId="27791EB6" w14:textId="77777777" w:rsidR="002869BE" w:rsidRDefault="002869BE"/>
    <w:p w14:paraId="07640719" w14:textId="77777777" w:rsidR="009974CB" w:rsidRPr="009974CB" w:rsidRDefault="009974CB" w:rsidP="009974CB">
      <w:pPr>
        <w:rPr>
          <w:b/>
          <w:bCs/>
        </w:rPr>
      </w:pPr>
      <w:r w:rsidRPr="009974CB">
        <w:rPr>
          <w:b/>
          <w:bCs/>
        </w:rPr>
        <w:t>Short math summary (so the code makes sense)</w:t>
      </w:r>
    </w:p>
    <w:p w14:paraId="2370F8D7" w14:textId="77777777" w:rsidR="009974CB" w:rsidRPr="009974CB" w:rsidRDefault="009974CB" w:rsidP="009974CB">
      <w:pPr>
        <w:numPr>
          <w:ilvl w:val="0"/>
          <w:numId w:val="3"/>
        </w:numPr>
      </w:pPr>
      <w:r w:rsidRPr="009974CB">
        <w:t>alpha = α(G) is obtained by solving alpha_new(G). Treat α as a function of the observed Gini.</w:t>
      </w:r>
      <w:r w:rsidRPr="009974CB">
        <w:br/>
        <w:t>Delta method:</w:t>
      </w:r>
    </w:p>
    <w:p w14:paraId="400710C5" w14:textId="77440DA9" w:rsidR="009974CB" w:rsidRPr="009974CB" w:rsidRDefault="009974CB" w:rsidP="009974CB">
      <m:oMathPara>
        <m:oMath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⁡(</m:t>
          </m:r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α</m:t>
              </m:r>
            </m:e>
          </m:acc>
          <m:r>
            <w:rPr>
              <w:rFonts w:ascii="Cambria Math" w:hAnsi="Cambria Math"/>
            </w:rPr>
            <m:t>)≈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dα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dG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⁡(</m:t>
          </m:r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G</m:t>
              </m:r>
            </m:e>
          </m:acc>
          <m: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/>
            </w:rPr>
            <m:t>.</m:t>
          </m:r>
          <m:r>
            <m:rPr>
              <m:sty m:val="p"/>
            </m:rPr>
            <w:br/>
          </m:r>
        </m:oMath>
      </m:oMathPara>
    </w:p>
    <w:p w14:paraId="6A1B260A" w14:textId="4B127898" w:rsidR="009974CB" w:rsidRPr="009974CB" w:rsidRDefault="009974CB" w:rsidP="009974CB">
      <w:pPr>
        <w:numPr>
          <w:ilvl w:val="0"/>
          <w:numId w:val="3"/>
        </w:numPr>
      </w:pPr>
      <w:r w:rsidRPr="009974CB">
        <w:lastRenderedPageBreak/>
        <w:t xml:space="preserve">Beta = β(\overline{y}, \alpha) is obtained by solving Beta_new(Mean, alpha). Treat β as a function of the sample mean and α (which itself depends on G). Using gradient vector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</w:rPr>
          <m:t>β=(</m:t>
        </m:r>
        <m:r>
          <m:rPr>
            <m:sty m:val="p"/>
          </m:rPr>
          <w:rPr>
            <w:rFonts w:ascii="Cambria Math" w:hAnsi="Cambria Math"/>
          </w:rPr>
          <m:t>∂</m:t>
        </m:r>
        <m:r>
          <w:rPr>
            <w:rFonts w:ascii="Cambria Math" w:hAnsi="Cambria Math"/>
          </w:rPr>
          <m:t>β</m:t>
        </m:r>
        <m:r>
          <m:rPr>
            <m:sty m:val="p"/>
          </m:rPr>
          <w:rPr>
            <w:rFonts w:ascii="Cambria Math" w:hAnsi="Cambria Math"/>
          </w:rPr>
          <m:t>/∂</m:t>
        </m:r>
        <m:acc>
          <m:accPr>
            <m:chr m:val="ˉ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  <m:r>
          <w:rPr>
            <w:rFonts w:ascii="Cambria Math" w:hAnsi="Cambria Math"/>
          </w:rPr>
          <m:t>,</m:t>
        </m:r>
        <m:r>
          <m:rPr>
            <m:nor/>
          </m:rPr>
          <w:rPr>
            <w:rFonts w:ascii="Arial" w:hAnsi="Arial" w:cs="Arial"/>
          </w:rPr>
          <m:t>  </m:t>
        </m:r>
        <m:r>
          <m:rPr>
            <m:sty m:val="p"/>
          </m:rPr>
          <w:rPr>
            <w:rFonts w:ascii="Cambria Math" w:hAnsi="Cambria Math"/>
          </w:rPr>
          <m:t>∂</m:t>
        </m:r>
        <m:r>
          <w:rPr>
            <w:rFonts w:ascii="Cambria Math" w:hAnsi="Cambria Math"/>
          </w:rPr>
          <m:t>β</m:t>
        </m:r>
        <m:r>
          <m:rPr>
            <m:sty m:val="p"/>
          </m:rPr>
          <w:rPr>
            <w:rFonts w:ascii="Cambria Math" w:hAnsi="Cambria Math"/>
          </w:rPr>
          <m:t>/∂</m:t>
        </m:r>
        <m:r>
          <w:rPr>
            <w:rFonts w:ascii="Cambria Math" w:hAnsi="Cambria Math"/>
          </w:rPr>
          <m:t>α)</m:t>
        </m:r>
      </m:oMath>
      <w:r w:rsidRPr="009974CB">
        <w:t>and covariance matrix of (mean, α):</w:t>
      </w:r>
    </w:p>
    <w:p w14:paraId="2E8F2A9F" w14:textId="2FE8D125" w:rsidR="009974CB" w:rsidRPr="009974CB" w:rsidRDefault="009974CB" w:rsidP="009974CB">
      <m:oMathPara>
        <m:oMath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⁡(</m:t>
          </m:r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β</m:t>
              </m:r>
            </m:e>
          </m:acc>
          <m:r>
            <w:rPr>
              <w:rFonts w:ascii="Cambria Math" w:hAnsi="Cambria Math"/>
            </w:rPr>
            <m:t>)≈</m:t>
          </m:r>
          <m:r>
            <m:rPr>
              <m:sty m:val="p"/>
            </m:rPr>
            <w:rPr>
              <w:rFonts w:ascii="Cambria Math" w:hAnsi="Cambria Math"/>
            </w:rPr>
            <m:t>∇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β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⊤</m:t>
              </m:r>
            </m:sup>
          </m:s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</m:e>
            <m:sub>
              <m:acc>
                <m:accPr>
                  <m:chr m:val="ˉ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  <m:r>
                <w:rPr>
                  <w:rFonts w:ascii="Cambria Math" w:hAnsi="Cambria Math"/>
                </w:rPr>
                <m:t>,α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∇</m:t>
          </m:r>
          <m:r>
            <w:rPr>
              <w:rFonts w:ascii="Cambria Math" w:hAnsi="Cambria Math"/>
            </w:rPr>
            <m:t>β,</m:t>
          </m:r>
          <m:r>
            <m:rPr>
              <m:sty m:val="p"/>
            </m:rPr>
            <w:br/>
          </m:r>
        </m:oMath>
      </m:oMathPara>
    </w:p>
    <w:p w14:paraId="4562D932" w14:textId="5235290F" w:rsidR="009974CB" w:rsidRPr="009974CB" w:rsidRDefault="009974CB" w:rsidP="009974CB">
      <w:r w:rsidRPr="009974CB">
        <w:t xml:space="preserve">where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Σ</m:t>
            </m:r>
          </m:e>
          <m:sub>
            <m:acc>
              <m:accPr>
                <m:chr m:val="ˉ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  <m:r>
              <w:rPr>
                <w:rFonts w:ascii="Cambria Math" w:hAnsi="Cambria Math"/>
              </w:rPr>
              <m:t>,α</m:t>
            </m:r>
          </m:sub>
        </m:sSub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Var</m:t>
                  </m:r>
                  <m:r>
                    <w:rPr>
                      <w:rFonts w:ascii="Cambria Math" w:hAnsi="Cambria Math"/>
                    </w:rPr>
                    <m:t>⁡(</m:t>
                  </m:r>
                  <m:acc>
                    <m:accPr>
                      <m:chr m:val="ˉ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</m:acc>
                  <m:r>
                    <w:rPr>
                      <w:rFonts w:ascii="Cambria Math" w:hAnsi="Cambria Math"/>
                    </w:rPr>
                    <m:t>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Cov</m:t>
                  </m:r>
                  <m:r>
                    <w:rPr>
                      <w:rFonts w:ascii="Cambria Math" w:hAnsi="Cambria Math"/>
                    </w:rPr>
                    <m:t>⁡(</m:t>
                  </m:r>
                  <m:acc>
                    <m:accPr>
                      <m:chr m:val="ˉ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</m:acc>
                  <m:r>
                    <w:rPr>
                      <w:rFonts w:ascii="Cambria Math" w:hAnsi="Cambria Math"/>
                    </w:rPr>
                    <m:t>,α)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Cov</m:t>
                  </m:r>
                  <m:r>
                    <w:rPr>
                      <w:rFonts w:ascii="Cambria Math" w:hAnsi="Cambria Math"/>
                    </w:rPr>
                    <m:t>⁡(</m:t>
                  </m:r>
                  <m:acc>
                    <m:accPr>
                      <m:chr m:val="ˉ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</m:acc>
                  <m:r>
                    <w:rPr>
                      <w:rFonts w:ascii="Cambria Math" w:hAnsi="Cambria Math"/>
                    </w:rPr>
                    <m:t>,α)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Var</m:t>
                  </m:r>
                  <m:r>
                    <w:rPr>
                      <w:rFonts w:ascii="Cambria Math" w:hAnsi="Cambria Math"/>
                    </w:rPr>
                    <m:t>⁡(α)</m:t>
                  </m:r>
                </m:e>
              </m:mr>
            </m:m>
          </m:e>
        </m:d>
      </m:oMath>
      <w:r w:rsidRPr="009974CB">
        <w:t>.</w:t>
      </w:r>
    </w:p>
    <w:p w14:paraId="7C333F48" w14:textId="77777777" w:rsidR="009974CB" w:rsidRPr="009974CB" w:rsidRDefault="009974CB" w:rsidP="009974CB">
      <w:r w:rsidRPr="009974CB">
        <w:t>If you don't know the covariance, you can (a) assume 0, or (b) estimate it by bootstrap on raw income data.</w:t>
      </w:r>
    </w:p>
    <w:p w14:paraId="33D1B90C" w14:textId="77777777" w:rsidR="009974CB" w:rsidRDefault="009974CB"/>
    <w:p w14:paraId="7371BA2D" w14:textId="2CDF6F9B" w:rsidR="002264F2" w:rsidRPr="00EA498B" w:rsidRDefault="002264F2" w:rsidP="00EA498B">
      <w:pPr>
        <w:pStyle w:val="Heading1"/>
      </w:pPr>
      <w:r w:rsidRPr="00EA498B">
        <w:t xml:space="preserve"> </w:t>
      </w:r>
      <w:r w:rsidR="00EA498B" w:rsidRPr="00EA498B">
        <w:rPr>
          <w:rStyle w:val="Heading2Char"/>
          <w:b/>
          <w:color w:val="A02B93" w:themeColor="accent5"/>
          <w:szCs w:val="40"/>
        </w:rPr>
        <w:t>4</w:t>
      </w:r>
      <w:r w:rsidRPr="00EA498B">
        <w:rPr>
          <w:rStyle w:val="Heading2Char"/>
          <w:b/>
          <w:color w:val="A02B93" w:themeColor="accent5"/>
          <w:szCs w:val="40"/>
        </w:rPr>
        <w:t xml:space="preserve"> </w:t>
      </w:r>
      <w:r w:rsidR="00264501">
        <w:rPr>
          <w:rStyle w:val="Heading2Char"/>
          <w:b/>
          <w:color w:val="A02B93" w:themeColor="accent5"/>
          <w:szCs w:val="40"/>
        </w:rPr>
        <w:t xml:space="preserve"> - </w:t>
      </w:r>
      <w:r w:rsidRPr="00EA498B">
        <w:rPr>
          <w:rStyle w:val="Heading2Char"/>
          <w:b/>
          <w:color w:val="A02B93" w:themeColor="accent5"/>
          <w:szCs w:val="40"/>
        </w:rPr>
        <w:t>Dagum CDF and derivatives</w:t>
      </w:r>
    </w:p>
    <w:p w14:paraId="6D0039EB" w14:textId="77777777" w:rsidR="002264F2" w:rsidRPr="002264F2" w:rsidRDefault="002264F2" w:rsidP="002264F2">
      <w:r w:rsidRPr="002264F2">
        <w:t>The Dagum distribution (type I) with parameters:</w:t>
      </w:r>
    </w:p>
    <w:p w14:paraId="3CBAEA07" w14:textId="70FF335E" w:rsidR="002264F2" w:rsidRPr="002264F2" w:rsidRDefault="002264F2" w:rsidP="002264F2">
      <w:pPr>
        <w:numPr>
          <w:ilvl w:val="0"/>
          <w:numId w:val="4"/>
        </w:numPr>
      </w:pPr>
      <m:oMath>
        <m:r>
          <w:rPr>
            <w:rFonts w:ascii="Cambria Math" w:hAnsi="Cambria Math"/>
          </w:rPr>
          <m:t>a&gt;0</m:t>
        </m:r>
      </m:oMath>
      <w:r w:rsidRPr="002264F2">
        <w:t>(shape 1)</w:t>
      </w:r>
    </w:p>
    <w:p w14:paraId="69B0D98B" w14:textId="29734C4E" w:rsidR="002264F2" w:rsidRPr="002264F2" w:rsidRDefault="002264F2" w:rsidP="002264F2">
      <w:pPr>
        <w:numPr>
          <w:ilvl w:val="0"/>
          <w:numId w:val="4"/>
        </w:numPr>
      </w:pPr>
      <m:oMath>
        <m:r>
          <w:rPr>
            <w:rFonts w:ascii="Cambria Math" w:hAnsi="Cambria Math"/>
          </w:rPr>
          <m:t>b&gt;0</m:t>
        </m:r>
      </m:oMath>
      <w:r w:rsidRPr="002264F2">
        <w:t>(scale)</w:t>
      </w:r>
    </w:p>
    <w:p w14:paraId="4096A2E1" w14:textId="7CE41E8D" w:rsidR="002264F2" w:rsidRPr="002264F2" w:rsidRDefault="002264F2" w:rsidP="002264F2">
      <w:pPr>
        <w:numPr>
          <w:ilvl w:val="0"/>
          <w:numId w:val="4"/>
        </w:numPr>
      </w:pPr>
      <m:oMath>
        <m:r>
          <w:rPr>
            <w:rFonts w:ascii="Cambria Math" w:hAnsi="Cambria Math"/>
          </w:rPr>
          <m:t>p&gt;0</m:t>
        </m:r>
      </m:oMath>
      <w:r w:rsidRPr="002264F2">
        <w:t>(shape 2)</w:t>
      </w:r>
    </w:p>
    <w:p w14:paraId="6DF37577" w14:textId="77777777" w:rsidR="002264F2" w:rsidRPr="002264F2" w:rsidRDefault="002264F2" w:rsidP="002264F2">
      <w:r w:rsidRPr="002264F2">
        <w:t>has CDF:</w:t>
      </w:r>
    </w:p>
    <w:p w14:paraId="2FEE4D5E" w14:textId="00EB8DE9" w:rsidR="002264F2" w:rsidRPr="002264F2" w:rsidRDefault="002264F2" w:rsidP="002264F2">
      <m:oMathPara>
        <m:oMath>
          <m:r>
            <w:rPr>
              <w:rFonts w:ascii="Cambria Math" w:hAnsi="Cambria Math"/>
            </w:rPr>
            <m:t>F(y;a,b,p)=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sepChr m:val="+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b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-a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</w:rPr>
                <m:t>-1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p</m:t>
              </m:r>
            </m:sup>
          </m:sSup>
          <m:r>
            <m:rPr>
              <m:sty m:val="p"/>
            </m:rPr>
            <w:br/>
          </m:r>
        </m:oMath>
      </m:oMathPara>
    </w:p>
    <w:p w14:paraId="641AE1CB" w14:textId="77777777" w:rsidR="002264F2" w:rsidRPr="002264F2" w:rsidRDefault="002264F2" w:rsidP="002264F2">
      <w:r w:rsidRPr="002264F2">
        <w:t>Define</w:t>
      </w:r>
    </w:p>
    <w:p w14:paraId="76550FFF" w14:textId="4E27E678" w:rsidR="002264F2" w:rsidRPr="002264F2" w:rsidRDefault="002264F2" w:rsidP="002264F2">
      <m:oMathPara>
        <m:oMath>
          <m:r>
            <w:rPr>
              <w:rFonts w:ascii="Cambria Math" w:hAnsi="Cambria Math"/>
            </w:rPr>
            <m:t>u=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y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b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-a</m:t>
              </m:r>
            </m:sup>
          </m:sSup>
          <m:r>
            <m:rPr>
              <m:sty m:val="p"/>
            </m:rPr>
            <w:br/>
          </m:r>
        </m:oMath>
        <m:oMath>
          <m:r>
            <w:rPr>
              <w:rFonts w:ascii="Cambria Math" w:hAnsi="Cambria Math"/>
            </w:rPr>
            <m:t>F=(1+u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-1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p</m:t>
              </m:r>
            </m:sup>
          </m:sSup>
          <m:r>
            <m:rPr>
              <m:sty m:val="p"/>
            </m:rPr>
            <w:br/>
          </m:r>
        </m:oMath>
      </m:oMathPara>
    </w:p>
    <w:p w14:paraId="38538F04" w14:textId="77777777" w:rsidR="002264F2" w:rsidRPr="002264F2" w:rsidRDefault="00000000" w:rsidP="002264F2">
      <w:r>
        <w:pict w14:anchorId="1FD016FA">
          <v:rect id="_x0000_i1031" style="width:0;height:1.5pt" o:hralign="center" o:hrstd="t" o:hr="t" fillcolor="#a0a0a0" stroked="f"/>
        </w:pict>
      </w:r>
    </w:p>
    <w:p w14:paraId="78A25D26" w14:textId="77777777" w:rsidR="002264F2" w:rsidRPr="002264F2" w:rsidRDefault="002264F2" w:rsidP="002264F2">
      <w:pPr>
        <w:rPr>
          <w:b/>
          <w:bCs/>
        </w:rPr>
      </w:pPr>
      <w:r w:rsidRPr="002264F2">
        <w:rPr>
          <w:rFonts w:ascii="Segoe UI Emoji" w:hAnsi="Segoe UI Emoji" w:cs="Segoe UI Emoji"/>
          <w:b/>
          <w:bCs/>
        </w:rPr>
        <w:t>✔️</w:t>
      </w:r>
      <w:r w:rsidRPr="002264F2">
        <w:rPr>
          <w:b/>
          <w:bCs/>
        </w:rPr>
        <w:t xml:space="preserve"> Derivatives</w:t>
      </w:r>
    </w:p>
    <w:p w14:paraId="07DC6CB3" w14:textId="77777777" w:rsidR="002264F2" w:rsidRPr="002264F2" w:rsidRDefault="002264F2" w:rsidP="002264F2">
      <w:pPr>
        <w:rPr>
          <w:b/>
          <w:bCs/>
        </w:rPr>
      </w:pPr>
      <w:r w:rsidRPr="002264F2">
        <w:rPr>
          <w:b/>
          <w:bCs/>
        </w:rPr>
        <w:t>w.r.t. a</w:t>
      </w:r>
    </w:p>
    <w:p w14:paraId="2E42C61A" w14:textId="0129F56B" w:rsidR="002264F2" w:rsidRPr="002264F2" w:rsidRDefault="00000000" w:rsidP="002264F2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u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=-u</m:t>
          </m:r>
          <m:r>
            <m:rPr>
              <m:sty m:val="p"/>
            </m:rPr>
            <w:rPr>
              <w:rFonts w:ascii="Cambria Math" w:hAnsi="Cambria Math"/>
            </w:rPr>
            <m:t>ln</m:t>
          </m:r>
          <m:r>
            <w:rPr>
              <w:rFonts w:ascii="Cambria Math" w:hAnsi="Cambria Math"/>
            </w:rPr>
            <m:t>⁡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y</m:t>
                  </m:r>
                </m:num>
                <m:den>
                  <m:r>
                    <w:rPr>
                      <w:rFonts w:ascii="Cambria Math" w:hAnsi="Cambria Math"/>
                    </w:rPr>
                    <m:t>b</m:t>
                  </m:r>
                </m:den>
              </m:f>
            </m:e>
          </m:d>
          <m:r>
            <m:rPr>
              <m:sty m:val="p"/>
            </m:rPr>
            <w:br/>
          </m:r>
        </m:oMath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F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=F⋅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u</m:t>
              </m:r>
            </m:num>
            <m:den>
              <m:r>
                <w:rPr>
                  <w:rFonts w:ascii="Cambria Math" w:hAnsi="Cambria Math"/>
                </w:rPr>
                <m:t>p(1+u)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ln</m:t>
          </m:r>
          <m:r>
            <w:rPr>
              <w:rFonts w:ascii="Cambria Math" w:hAnsi="Cambria Math"/>
            </w:rPr>
            <m:t>⁡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y</m:t>
                  </m:r>
                </m:num>
                <m:den>
                  <m:r>
                    <w:rPr>
                      <w:rFonts w:ascii="Cambria Math" w:hAnsi="Cambria Math"/>
                    </w:rPr>
                    <m:t>b</m:t>
                  </m:r>
                </m:den>
              </m:f>
            </m:e>
          </m:d>
          <m:r>
            <m:rPr>
              <m:sty m:val="p"/>
            </m:rPr>
            <w:br/>
          </m:r>
        </m:oMath>
      </m:oMathPara>
    </w:p>
    <w:p w14:paraId="52B69A54" w14:textId="77777777" w:rsidR="002264F2" w:rsidRPr="002264F2" w:rsidRDefault="002264F2" w:rsidP="002264F2">
      <w:pPr>
        <w:rPr>
          <w:b/>
          <w:bCs/>
        </w:rPr>
      </w:pPr>
      <w:r w:rsidRPr="002264F2">
        <w:rPr>
          <w:b/>
          <w:bCs/>
        </w:rPr>
        <w:t>w.r.t. b</w:t>
      </w:r>
    </w:p>
    <w:p w14:paraId="424B5BE9" w14:textId="35DCA96D" w:rsidR="002264F2" w:rsidRPr="002264F2" w:rsidRDefault="002264F2" w:rsidP="002264F2">
      <w:r w:rsidRPr="002264F2">
        <w:t xml:space="preserve">Note </w:t>
      </w:r>
      <m:oMath>
        <m:r>
          <w:rPr>
            <w:rFonts w:ascii="Cambria Math" w:hAnsi="Cambria Math"/>
          </w:rPr>
          <m:t>u=(y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b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-a</m:t>
            </m:r>
          </m:sup>
        </m:sSup>
        <m:r>
          <w:rPr>
            <w:rFonts w:ascii="Cambria Math" w:hAnsi="Cambria Math"/>
          </w:rPr>
          <m:t>=(b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y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a</m:t>
            </m:r>
          </m:sup>
        </m:sSup>
      </m:oMath>
      <w:r w:rsidRPr="002264F2">
        <w:t>.</w:t>
      </w:r>
    </w:p>
    <w:p w14:paraId="6011D9DA" w14:textId="30D0E079" w:rsidR="002264F2" w:rsidRPr="002264F2" w:rsidRDefault="00000000" w:rsidP="002264F2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u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b</m:t>
              </m:r>
            </m:den>
          </m:f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a</m:t>
              </m:r>
            </m:num>
            <m:den>
              <m:r>
                <w:rPr>
                  <w:rFonts w:ascii="Cambria Math" w:hAnsi="Cambria Math"/>
                </w:rPr>
                <m:t>b</m:t>
              </m:r>
            </m:den>
          </m:f>
          <m:r>
            <w:rPr>
              <w:rFonts w:ascii="Cambria Math" w:hAnsi="Cambria Math"/>
            </w:rPr>
            <m:t>u</m:t>
          </m:r>
          <m:r>
            <w:br/>
          </m:r>
        </m:oMath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F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b</m:t>
              </m:r>
            </m:den>
          </m:f>
          <m:r>
            <w:rPr>
              <w:rFonts w:ascii="Cambria Math" w:hAnsi="Cambria Math"/>
            </w:rPr>
            <m:t>=F⋅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a</m:t>
              </m:r>
            </m:num>
            <m:den>
              <m:r>
                <w:rPr>
                  <w:rFonts w:ascii="Cambria Math" w:hAnsi="Cambria Math"/>
                </w:rPr>
                <m:t>p</m:t>
              </m:r>
              <m:r>
                <m:rPr>
                  <m:nor/>
                </m:rPr>
                <w:rPr>
                  <w:rFonts w:ascii="Arial" w:hAnsi="Arial" w:cs="Arial"/>
                </w:rPr>
                <m:t> </m:t>
              </m:r>
              <m:r>
                <w:rPr>
                  <w:rFonts w:ascii="Cambria Math" w:hAnsi="Cambria Math"/>
                </w:rPr>
                <m:t>b</m:t>
              </m:r>
            </m:den>
          </m:f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u</m:t>
              </m:r>
            </m:num>
            <m:den>
              <m:r>
                <w:rPr>
                  <w:rFonts w:ascii="Cambria Math" w:hAnsi="Cambria Math"/>
                </w:rPr>
                <m:t>1+u</m:t>
              </m:r>
            </m:den>
          </m:f>
          <m:r>
            <m:rPr>
              <m:sty m:val="p"/>
            </m:rPr>
            <w:br/>
          </m:r>
        </m:oMath>
      </m:oMathPara>
    </w:p>
    <w:p w14:paraId="27DF62BA" w14:textId="77777777" w:rsidR="002264F2" w:rsidRPr="002264F2" w:rsidRDefault="002264F2" w:rsidP="002264F2">
      <w:pPr>
        <w:rPr>
          <w:b/>
          <w:bCs/>
        </w:rPr>
      </w:pPr>
      <w:r w:rsidRPr="002264F2">
        <w:rPr>
          <w:b/>
          <w:bCs/>
        </w:rPr>
        <w:t>w.r.t. p</w:t>
      </w:r>
    </w:p>
    <w:p w14:paraId="3FDB4DF1" w14:textId="5028212B" w:rsidR="002264F2" w:rsidRPr="002264F2" w:rsidRDefault="00000000" w:rsidP="002264F2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F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p</m:t>
              </m:r>
            </m:den>
          </m:f>
          <m:r>
            <w:rPr>
              <w:rFonts w:ascii="Cambria Math" w:hAnsi="Cambria Math"/>
            </w:rPr>
            <m:t>=F⋅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  <m:r>
                <w:rPr>
                  <w:rFonts w:ascii="Cambria Math" w:hAnsi="Cambria Math"/>
                </w:rPr>
                <m:t>⁡(1+u)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br/>
          </m:r>
        </m:oMath>
      </m:oMathPara>
    </w:p>
    <w:p w14:paraId="5B49DE41" w14:textId="77777777" w:rsidR="002264F2" w:rsidRPr="002264F2" w:rsidRDefault="00000000" w:rsidP="002264F2">
      <w:r>
        <w:pict w14:anchorId="0D0E2A19">
          <v:rect id="_x0000_i1032" style="width:0;height:1.5pt" o:hralign="center" o:hrstd="t" o:hr="t" fillcolor="#a0a0a0" stroked="f"/>
        </w:pict>
      </w:r>
    </w:p>
    <w:p w14:paraId="3BE05D4C" w14:textId="77777777" w:rsidR="002264F2" w:rsidRPr="002264F2" w:rsidRDefault="002264F2" w:rsidP="002264F2">
      <w:pPr>
        <w:rPr>
          <w:b/>
          <w:bCs/>
        </w:rPr>
      </w:pPr>
      <w:r w:rsidRPr="002264F2">
        <w:rPr>
          <w:rFonts w:ascii="Segoe UI Emoji" w:hAnsi="Segoe UI Emoji" w:cs="Segoe UI Emoji"/>
          <w:b/>
          <w:bCs/>
        </w:rPr>
        <w:t>✔️</w:t>
      </w:r>
      <w:r w:rsidRPr="002264F2">
        <w:rPr>
          <w:b/>
          <w:bCs/>
        </w:rPr>
        <w:t xml:space="preserve"> 3 — Delta-method variance</w:t>
      </w:r>
    </w:p>
    <w:p w14:paraId="296805DA" w14:textId="1584E72D" w:rsidR="002264F2" w:rsidRPr="002264F2" w:rsidRDefault="002264F2" w:rsidP="002264F2">
      <w:r w:rsidRPr="002264F2">
        <w:t>If parameters are</w:t>
      </w:r>
      <w:r w:rsidRPr="002264F2">
        <w:br/>
      </w:r>
      <m:oMathPara>
        <m:oMath>
          <m:r>
            <w:rPr>
              <w:rFonts w:ascii="Cambria Math" w:hAnsi="Cambria Math"/>
            </w:rPr>
            <m:t>θ=(a,b,p)</m:t>
          </m:r>
          <m:r>
            <m:rPr>
              <m:sty m:val="p"/>
            </m:rPr>
            <w:br/>
          </m:r>
        </m:oMath>
      </m:oMathPara>
      <w:r w:rsidRPr="002264F2">
        <w:t>and VCOV matrix is</w:t>
      </w:r>
    </w:p>
    <w:p w14:paraId="16B53C7D" w14:textId="5C101FA0" w:rsidR="002264F2" w:rsidRPr="002264F2" w:rsidRDefault="002264F2" w:rsidP="002264F2">
      <m:oMathPara>
        <m:oMath>
          <m:r>
            <m:rPr>
              <m:sty m:val="p"/>
            </m:rPr>
            <w:rPr>
              <w:rFonts w:ascii="Cambria Math" w:hAnsi="Cambria Math"/>
            </w:rPr>
            <m:t>Σ</m:t>
          </m:r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aa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ab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ap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ab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bb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bp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ap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bp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pp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41DE350B" w14:textId="5A508BDA" w:rsidR="002264F2" w:rsidRPr="002264F2" w:rsidRDefault="002264F2" w:rsidP="002264F2">
      <w:r w:rsidRPr="002264F2">
        <w:t xml:space="preserve">Then standard error of headcount </w:t>
      </w:r>
      <m:oMath>
        <m:r>
          <w:rPr>
            <w:rFonts w:ascii="Cambria Math" w:hAnsi="Cambria Math"/>
          </w:rPr>
          <m:t>H=F(y)</m:t>
        </m:r>
      </m:oMath>
      <w:r w:rsidRPr="002264F2">
        <w:t>is:</w:t>
      </w:r>
    </w:p>
    <w:p w14:paraId="5FFCC59B" w14:textId="772A2156" w:rsidR="002264F2" w:rsidRDefault="002264F2" w:rsidP="002264F2">
      <m:oMathPara>
        <m:oMath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(H)=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i,j</m:t>
              </m:r>
            </m:sub>
            <m:sup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</m:e>
          </m:nary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F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den>
          </m:f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br/>
          </m:r>
        </m:oMath>
        <m:oMath>
          <m:r>
            <w:rPr>
              <w:rFonts w:ascii="Cambria Math" w:hAnsi="Cambria Math"/>
            </w:rPr>
            <m:t>SE(H)=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m:rPr>
                  <m:sty m:val="p"/>
                </m:rPr>
                <w:rPr>
                  <w:rFonts w:ascii="Cambria Math" w:hAnsi="Cambria Math"/>
                </w:rPr>
                <m:t>Var</m:t>
              </m:r>
              <m:r>
                <w:rPr>
                  <w:rFonts w:ascii="Cambria Math" w:hAnsi="Cambria Math"/>
                </w:rPr>
                <m:t>(H)</m:t>
              </m:r>
            </m:e>
          </m:rad>
          <m:r>
            <m:rPr>
              <m:sty m:val="p"/>
            </m:rPr>
            <w:br/>
          </m:r>
        </m:oMath>
      </m:oMathPara>
    </w:p>
    <w:p w14:paraId="32F73464" w14:textId="0F162414" w:rsidR="00B55AFB" w:rsidRPr="00B55AFB" w:rsidRDefault="002C528E" w:rsidP="002C528E">
      <w:pPr>
        <w:pStyle w:val="Heading1"/>
      </w:pPr>
      <w:r>
        <w:t xml:space="preserve">5 - </w:t>
      </w:r>
      <w:r w:rsidR="00B55AFB" w:rsidRPr="00B55AFB">
        <w:t>Singh–Maddala distribution (also called Burr Type XII)</w:t>
      </w:r>
    </w:p>
    <w:p w14:paraId="50A1C16F" w14:textId="77777777" w:rsidR="00B55AFB" w:rsidRPr="00B55AFB" w:rsidRDefault="00B55AFB" w:rsidP="00B55AFB">
      <w:r w:rsidRPr="00B55AFB">
        <w:t>The Singh–Maddala CDF is:</w:t>
      </w:r>
    </w:p>
    <w:p w14:paraId="6886A8BF" w14:textId="0DF1A00D" w:rsidR="00B55AFB" w:rsidRPr="00B55AFB" w:rsidRDefault="00B55AFB" w:rsidP="00B55AFB">
      <m:oMathPara>
        <m:oMath>
          <m:r>
            <w:rPr>
              <w:rFonts w:ascii="Cambria Math" w:hAnsi="Cambria Math"/>
            </w:rPr>
            <w:lastRenderedPageBreak/>
            <m:t>F(y;a,b,q)=1-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sepChr m:val="+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b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a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</w:rPr>
                <m:t>-q</m:t>
              </m:r>
            </m:sup>
          </m:sSup>
          <m:r>
            <m:rPr>
              <m:sty m:val="p"/>
            </m:rPr>
            <w:br/>
          </m:r>
        </m:oMath>
      </m:oMathPara>
    </w:p>
    <w:p w14:paraId="11049708" w14:textId="77777777" w:rsidR="00B55AFB" w:rsidRPr="00B55AFB" w:rsidRDefault="00B55AFB" w:rsidP="00B55AFB">
      <w:r w:rsidRPr="00B55AFB">
        <w:t>Parameters:</w:t>
      </w:r>
    </w:p>
    <w:p w14:paraId="7822DA1B" w14:textId="68156CE6" w:rsidR="00B55AFB" w:rsidRPr="00B55AFB" w:rsidRDefault="00B55AFB" w:rsidP="00B55AFB">
      <w:pPr>
        <w:numPr>
          <w:ilvl w:val="0"/>
          <w:numId w:val="5"/>
        </w:numPr>
      </w:pPr>
      <m:oMath>
        <m:r>
          <w:rPr>
            <w:rFonts w:ascii="Cambria Math" w:hAnsi="Cambria Math"/>
          </w:rPr>
          <m:t>a&gt;0</m:t>
        </m:r>
      </m:oMath>
      <w:r w:rsidRPr="00B55AFB">
        <w:t>: shape 1</w:t>
      </w:r>
    </w:p>
    <w:p w14:paraId="6C163398" w14:textId="4055E5D1" w:rsidR="00B55AFB" w:rsidRPr="00B55AFB" w:rsidRDefault="00B55AFB" w:rsidP="00B55AFB">
      <w:pPr>
        <w:numPr>
          <w:ilvl w:val="0"/>
          <w:numId w:val="5"/>
        </w:numPr>
      </w:pPr>
      <m:oMath>
        <m:r>
          <w:rPr>
            <w:rFonts w:ascii="Cambria Math" w:hAnsi="Cambria Math"/>
          </w:rPr>
          <m:t>b&gt;0</m:t>
        </m:r>
      </m:oMath>
      <w:r w:rsidRPr="00B55AFB">
        <w:t>: scale</w:t>
      </w:r>
    </w:p>
    <w:p w14:paraId="2AC63CBD" w14:textId="7799A4F9" w:rsidR="00B55AFB" w:rsidRPr="00B55AFB" w:rsidRDefault="00B55AFB" w:rsidP="00B55AFB">
      <w:pPr>
        <w:numPr>
          <w:ilvl w:val="0"/>
          <w:numId w:val="5"/>
        </w:numPr>
      </w:pPr>
      <m:oMath>
        <m:r>
          <w:rPr>
            <w:rFonts w:ascii="Cambria Math" w:hAnsi="Cambria Math"/>
          </w:rPr>
          <m:t>q&gt;0</m:t>
        </m:r>
      </m:oMath>
      <w:r w:rsidRPr="00B55AFB">
        <w:t>: shape 2 (tail)</w:t>
      </w:r>
    </w:p>
    <w:p w14:paraId="1214F581" w14:textId="77777777" w:rsidR="00B55AFB" w:rsidRPr="00B55AFB" w:rsidRDefault="00B55AFB" w:rsidP="00B55AFB">
      <w:r w:rsidRPr="00B55AFB">
        <w:t>Define:</w:t>
      </w:r>
    </w:p>
    <w:p w14:paraId="491B1D58" w14:textId="2D5D0EDC" w:rsidR="00B55AFB" w:rsidRPr="00B55AFB" w:rsidRDefault="00B55AFB" w:rsidP="00B55AFB">
      <m:oMathPara>
        <m:oMath>
          <m:r>
            <w:rPr>
              <w:rFonts w:ascii="Cambria Math" w:hAnsi="Cambria Math"/>
            </w:rPr>
            <m:t>u=</m:t>
          </m:r>
          <m:d>
            <m:dPr>
              <m:sepChr m:val="+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b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a</m:t>
                  </m:r>
                </m:sup>
              </m:sSup>
            </m:e>
          </m:d>
          <m:r>
            <m:rPr>
              <m:sty m:val="p"/>
            </m:rPr>
            <w:br/>
          </m:r>
        </m:oMath>
        <m:oMath>
          <m:r>
            <w:rPr>
              <w:rFonts w:ascii="Cambria Math" w:hAnsi="Cambria Math"/>
            </w:rPr>
            <m:t>F=1-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u</m:t>
              </m:r>
            </m:e>
            <m:sup>
              <m:r>
                <w:rPr>
                  <w:rFonts w:ascii="Cambria Math" w:hAnsi="Cambria Math"/>
                </w:rPr>
                <m:t>-q</m:t>
              </m:r>
            </m:sup>
          </m:sSup>
          <m:r>
            <m:rPr>
              <m:sty m:val="p"/>
            </m:rPr>
            <w:br/>
          </m:r>
        </m:oMath>
      </m:oMathPara>
    </w:p>
    <w:p w14:paraId="30419DC0" w14:textId="77777777" w:rsidR="00B55AFB" w:rsidRPr="00B55AFB" w:rsidRDefault="00000000" w:rsidP="00B55AFB">
      <w:r>
        <w:pict w14:anchorId="7288CF89">
          <v:rect id="_x0000_i1033" style="width:0;height:1.5pt" o:hralign="center" o:hrstd="t" o:hr="t" fillcolor="#a0a0a0" stroked="f"/>
        </w:pict>
      </w:r>
    </w:p>
    <w:p w14:paraId="604D8DFD" w14:textId="77777777" w:rsidR="00B55AFB" w:rsidRPr="00B55AFB" w:rsidRDefault="00B55AFB" w:rsidP="00B55AFB">
      <w:pPr>
        <w:rPr>
          <w:b/>
          <w:bCs/>
        </w:rPr>
      </w:pPr>
      <w:r w:rsidRPr="00B55AFB">
        <w:rPr>
          <w:rFonts w:ascii="Segoe UI Emoji" w:hAnsi="Segoe UI Emoji" w:cs="Segoe UI Emoji"/>
          <w:b/>
          <w:bCs/>
        </w:rPr>
        <w:t>✅</w:t>
      </w:r>
      <w:r w:rsidRPr="00B55AFB">
        <w:rPr>
          <w:b/>
          <w:bCs/>
        </w:rPr>
        <w:t xml:space="preserve"> 2. Derivatives for Delta Method</w:t>
      </w:r>
    </w:p>
    <w:p w14:paraId="1A4D0871" w14:textId="77777777" w:rsidR="00B55AFB" w:rsidRPr="00B55AFB" w:rsidRDefault="00B55AFB" w:rsidP="00B55AFB">
      <w:r w:rsidRPr="00B55AFB">
        <w:t>We need:</w:t>
      </w:r>
    </w:p>
    <w:p w14:paraId="18498F40" w14:textId="224DA860" w:rsidR="00B55AFB" w:rsidRPr="00B55AFB" w:rsidRDefault="00000000" w:rsidP="00B55AFB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F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,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F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b</m:t>
              </m:r>
            </m:den>
          </m:f>
          <m:r>
            <w:rPr>
              <w:rFonts w:ascii="Cambria Math" w:hAnsi="Cambria Math"/>
            </w:rPr>
            <m:t>,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F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q</m:t>
              </m:r>
            </m:den>
          </m:f>
          <m:r>
            <m:rPr>
              <m:sty m:val="p"/>
            </m:rPr>
            <w:br/>
          </m:r>
        </m:oMath>
      </m:oMathPara>
    </w:p>
    <w:p w14:paraId="59094691" w14:textId="77777777" w:rsidR="00B55AFB" w:rsidRPr="00B55AFB" w:rsidRDefault="00B55AFB" w:rsidP="00B55AFB">
      <w:r w:rsidRPr="00B55AFB">
        <w:t>Let:</w:t>
      </w:r>
    </w:p>
    <w:p w14:paraId="53E50AFB" w14:textId="49911DE3" w:rsidR="00B55AFB" w:rsidRPr="00B55AFB" w:rsidRDefault="00B55AFB" w:rsidP="00B55AFB">
      <m:oMathPara>
        <m:oMath>
          <m:r>
            <w:rPr>
              <w:rFonts w:ascii="Cambria Math" w:hAnsi="Cambria Math"/>
            </w:rPr>
            <m:t>v=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y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b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a</m:t>
              </m:r>
            </m:sup>
          </m:sSup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exp</m:t>
          </m:r>
          <m:r>
            <w:rPr>
              <w:rFonts w:ascii="Cambria Math" w:hAnsi="Cambria Math"/>
            </w:rPr>
            <m:t>⁡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r>
                <w:rPr>
                  <w:rFonts w:ascii="Cambria Math" w:hAnsi="Cambria Math"/>
                </w:rPr>
                <m:t>⁡(y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b)</m:t>
              </m:r>
            </m:e>
          </m:d>
          <m:r>
            <m:rPr>
              <m:sty m:val="p"/>
            </m:rPr>
            <w:br/>
          </m:r>
        </m:oMath>
        <m:oMath>
          <m:r>
            <w:rPr>
              <w:rFonts w:ascii="Cambria Math" w:hAnsi="Cambria Math"/>
            </w:rPr>
            <m:t>u=1+v</m:t>
          </m:r>
          <m:r>
            <w:br/>
          </m:r>
        </m:oMath>
        <m:oMath>
          <m:r>
            <w:rPr>
              <w:rFonts w:ascii="Cambria Math" w:hAnsi="Cambria Math"/>
            </w:rPr>
            <m:t>F=1-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u</m:t>
              </m:r>
            </m:e>
            <m:sup>
              <m:r>
                <w:rPr>
                  <w:rFonts w:ascii="Cambria Math" w:hAnsi="Cambria Math"/>
                </w:rPr>
                <m:t>-q</m:t>
              </m:r>
            </m:sup>
          </m:sSup>
          <m:r>
            <m:rPr>
              <m:sty m:val="p"/>
            </m:rPr>
            <w:br/>
          </m:r>
        </m:oMath>
      </m:oMathPara>
    </w:p>
    <w:p w14:paraId="14E32504" w14:textId="77777777" w:rsidR="00B55AFB" w:rsidRPr="00B55AFB" w:rsidRDefault="00000000" w:rsidP="00B55AFB">
      <w:r>
        <w:pict w14:anchorId="058EAAB7">
          <v:rect id="_x0000_i1034" style="width:0;height:1.5pt" o:hralign="center" o:hrstd="t" o:hr="t" fillcolor="#a0a0a0" stroked="f"/>
        </w:pict>
      </w:r>
    </w:p>
    <w:p w14:paraId="690FB828" w14:textId="77777777" w:rsidR="00B55AFB" w:rsidRPr="00B55AFB" w:rsidRDefault="00B55AFB" w:rsidP="00B55AFB">
      <w:pPr>
        <w:rPr>
          <w:b/>
          <w:bCs/>
        </w:rPr>
      </w:pPr>
      <w:r w:rsidRPr="00B55AFB">
        <w:rPr>
          <w:rFonts w:ascii="Segoe UI Emoji" w:hAnsi="Segoe UI Emoji" w:cs="Segoe UI Emoji"/>
          <w:b/>
          <w:bCs/>
        </w:rPr>
        <w:t>✔️</w:t>
      </w:r>
      <w:r w:rsidRPr="00B55AFB">
        <w:rPr>
          <w:b/>
          <w:bCs/>
        </w:rPr>
        <w:t xml:space="preserve"> Derivative w.r.t a</w:t>
      </w:r>
    </w:p>
    <w:p w14:paraId="1B18CF18" w14:textId="39C9E711" w:rsidR="00B55AFB" w:rsidRPr="00B55AFB" w:rsidRDefault="00000000" w:rsidP="00B55AFB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v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=v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⁡(y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b)</m:t>
          </m:r>
          <m:r>
            <w:br/>
          </m:r>
        </m:oMath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u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=v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⁡(y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b)</m:t>
          </m:r>
          <m:r>
            <w:br/>
          </m:r>
        </m:oMath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F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=-(-q)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u</m:t>
              </m:r>
            </m:e>
            <m:sup>
              <m:r>
                <w:rPr>
                  <w:rFonts w:ascii="Cambria Math" w:hAnsi="Cambria Math"/>
                </w:rPr>
                <m:t>-q-1</m:t>
              </m:r>
            </m:sup>
          </m:sSup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u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=q</m:t>
          </m:r>
          <m:r>
            <m:rPr>
              <m:nor/>
            </m:rPr>
            <w:rPr>
              <w:rFonts w:ascii="Arial" w:hAnsi="Arial" w:cs="Arial"/>
            </w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u</m:t>
              </m:r>
            </m:e>
            <m:sup>
              <m:r>
                <w:rPr>
                  <w:rFonts w:ascii="Cambria Math" w:hAnsi="Cambria Math"/>
                </w:rPr>
                <m:t>-q-1</m:t>
              </m:r>
            </m:sup>
          </m:sSup>
          <m:r>
            <w:rPr>
              <w:rFonts w:ascii="Cambria Math" w:hAnsi="Cambria Math"/>
            </w:rPr>
            <m:t>v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⁡(y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b)</m:t>
          </m:r>
          <m:r>
            <w:br/>
          </m:r>
        </m:oMath>
      </m:oMathPara>
    </w:p>
    <w:p w14:paraId="21CD892A" w14:textId="77777777" w:rsidR="00B55AFB" w:rsidRPr="00B55AFB" w:rsidRDefault="00000000" w:rsidP="00B55AFB">
      <w:r>
        <w:lastRenderedPageBreak/>
        <w:pict w14:anchorId="4D37F058">
          <v:rect id="_x0000_i1035" style="width:0;height:1.5pt" o:hralign="center" o:hrstd="t" o:hr="t" fillcolor="#a0a0a0" stroked="f"/>
        </w:pict>
      </w:r>
    </w:p>
    <w:p w14:paraId="6513C1A2" w14:textId="77777777" w:rsidR="00B55AFB" w:rsidRPr="00B55AFB" w:rsidRDefault="00B55AFB" w:rsidP="00B55AFB">
      <w:pPr>
        <w:rPr>
          <w:b/>
          <w:bCs/>
        </w:rPr>
      </w:pPr>
      <w:r w:rsidRPr="00B55AFB">
        <w:rPr>
          <w:rFonts w:ascii="Segoe UI Emoji" w:hAnsi="Segoe UI Emoji" w:cs="Segoe UI Emoji"/>
          <w:b/>
          <w:bCs/>
        </w:rPr>
        <w:t>✔️</w:t>
      </w:r>
      <w:r w:rsidRPr="00B55AFB">
        <w:rPr>
          <w:b/>
          <w:bCs/>
        </w:rPr>
        <w:t xml:space="preserve"> Derivative w.r.t b</w:t>
      </w:r>
    </w:p>
    <w:p w14:paraId="41F85897" w14:textId="6C974388" w:rsidR="00B55AFB" w:rsidRPr="00B55AFB" w:rsidRDefault="00B55AFB" w:rsidP="00B55AFB">
      <m:oMathPara>
        <m:oMath>
          <m:r>
            <w:rPr>
              <w:rFonts w:ascii="Cambria Math" w:hAnsi="Cambria Math"/>
            </w:rPr>
            <m:t>v=(y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b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a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y</m:t>
              </m:r>
            </m:e>
            <m:sup>
              <m:r>
                <w:rPr>
                  <w:rFonts w:ascii="Cambria Math" w:hAnsi="Cambria Math"/>
                </w:rPr>
                <m:t>a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-a</m:t>
              </m:r>
            </m:sup>
          </m:sSup>
          <m:r>
            <m:rPr>
              <m:sty m:val="p"/>
            </m:rPr>
            <w:br/>
          </m:r>
        </m:oMath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v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b</m:t>
              </m:r>
            </m:den>
          </m:f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a</m:t>
              </m:r>
            </m:num>
            <m:den>
              <m:r>
                <w:rPr>
                  <w:rFonts w:ascii="Cambria Math" w:hAnsi="Cambria Math"/>
                </w:rPr>
                <m:t>b</m:t>
              </m:r>
            </m:den>
          </m:f>
          <m:r>
            <w:rPr>
              <w:rFonts w:ascii="Cambria Math" w:hAnsi="Cambria Math"/>
            </w:rPr>
            <m:t>v</m:t>
          </m:r>
          <m:r>
            <w:br/>
          </m:r>
        </m:oMath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u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b</m:t>
              </m:r>
            </m:den>
          </m:f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a</m:t>
              </m:r>
            </m:num>
            <m:den>
              <m:r>
                <w:rPr>
                  <w:rFonts w:ascii="Cambria Math" w:hAnsi="Cambria Math"/>
                </w:rPr>
                <m:t>b</m:t>
              </m:r>
            </m:den>
          </m:f>
          <m:r>
            <w:rPr>
              <w:rFonts w:ascii="Cambria Math" w:hAnsi="Cambria Math"/>
            </w:rPr>
            <m:t>v</m:t>
          </m:r>
          <m:r>
            <w:br/>
          </m:r>
        </m:oMath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F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b</m:t>
              </m:r>
            </m:den>
          </m:f>
          <m:r>
            <w:rPr>
              <w:rFonts w:ascii="Cambria Math" w:hAnsi="Cambria Math"/>
            </w:rPr>
            <m:t>=q</m:t>
          </m:r>
          <m:r>
            <m:rPr>
              <m:nor/>
            </m:rPr>
            <w:rPr>
              <w:rFonts w:ascii="Arial" w:hAnsi="Arial" w:cs="Arial"/>
            </w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u</m:t>
              </m:r>
            </m:e>
            <m:sup>
              <m:r>
                <w:rPr>
                  <w:rFonts w:ascii="Cambria Math" w:hAnsi="Cambria Math"/>
                </w:rPr>
                <m:t>-q-1</m:t>
              </m:r>
            </m:sup>
          </m:sSup>
          <m:d>
            <m:dPr>
              <m:sepChr m:val="−"/>
              <m:ctrlPr>
                <w:rPr>
                  <w:rFonts w:ascii="Cambria Math" w:hAnsi="Cambria Math"/>
                </w:rPr>
              </m:ctrlPr>
            </m:dPr>
            <m:e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a</m:t>
                  </m:r>
                </m:num>
                <m:den>
                  <m:r>
                    <w:rPr>
                      <w:rFonts w:ascii="Cambria Math" w:hAnsi="Cambria Math"/>
                    </w:rPr>
                    <m:t>b</m:t>
                  </m:r>
                </m:den>
              </m:f>
              <m:r>
                <w:rPr>
                  <w:rFonts w:ascii="Cambria Math" w:hAnsi="Cambria Math"/>
                </w:rPr>
                <m:t>v</m:t>
              </m:r>
            </m:e>
          </m:d>
          <m:r>
            <w:rPr>
              <w:rFonts w:ascii="Cambria Math" w:hAnsi="Cambria Math"/>
            </w:rPr>
            <m:t>=-q</m:t>
          </m:r>
          <m:r>
            <m:rPr>
              <m:nor/>
            </m:rPr>
            <w:rPr>
              <w:rFonts w:ascii="Arial" w:hAnsi="Arial" w:cs="Arial"/>
            </w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u</m:t>
              </m:r>
            </m:e>
            <m:sup>
              <m:r>
                <w:rPr>
                  <w:rFonts w:ascii="Cambria Math" w:hAnsi="Cambria Math"/>
                </w:rPr>
                <m:t>-q-1</m:t>
              </m:r>
            </m:sup>
          </m:sSup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a</m:t>
              </m:r>
            </m:num>
            <m:den>
              <m:r>
                <w:rPr>
                  <w:rFonts w:ascii="Cambria Math" w:hAnsi="Cambria Math"/>
                </w:rPr>
                <m:t>b</m:t>
              </m:r>
            </m:den>
          </m:f>
          <m:r>
            <w:rPr>
              <w:rFonts w:ascii="Cambria Math" w:hAnsi="Cambria Math"/>
            </w:rPr>
            <m:t>v</m:t>
          </m:r>
          <m:r>
            <w:br/>
          </m:r>
        </m:oMath>
      </m:oMathPara>
    </w:p>
    <w:p w14:paraId="6F6B728B" w14:textId="77777777" w:rsidR="00B55AFB" w:rsidRPr="00B55AFB" w:rsidRDefault="00000000" w:rsidP="00B55AFB">
      <w:r>
        <w:pict w14:anchorId="760C2CD8">
          <v:rect id="_x0000_i1036" style="width:0;height:1.5pt" o:hralign="center" o:hrstd="t" o:hr="t" fillcolor="#a0a0a0" stroked="f"/>
        </w:pict>
      </w:r>
    </w:p>
    <w:p w14:paraId="08162899" w14:textId="77777777" w:rsidR="00B55AFB" w:rsidRPr="00B55AFB" w:rsidRDefault="00B55AFB" w:rsidP="00B55AFB">
      <w:pPr>
        <w:rPr>
          <w:b/>
          <w:bCs/>
        </w:rPr>
      </w:pPr>
      <w:r w:rsidRPr="00B55AFB">
        <w:rPr>
          <w:rFonts w:ascii="Segoe UI Emoji" w:hAnsi="Segoe UI Emoji" w:cs="Segoe UI Emoji"/>
          <w:b/>
          <w:bCs/>
        </w:rPr>
        <w:t>✔️</w:t>
      </w:r>
      <w:r w:rsidRPr="00B55AFB">
        <w:rPr>
          <w:b/>
          <w:bCs/>
        </w:rPr>
        <w:t xml:space="preserve"> Derivative w.r.t q</w:t>
      </w:r>
    </w:p>
    <w:p w14:paraId="552030D9" w14:textId="292FDCDF" w:rsidR="00B55AFB" w:rsidRPr="00B55AFB" w:rsidRDefault="00000000" w:rsidP="00B55AFB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F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q</m:t>
              </m:r>
            </m:den>
          </m:f>
          <m:r>
            <w:rPr>
              <w:rFonts w:ascii="Cambria Math" w:hAnsi="Cambria Math"/>
            </w:rPr>
            <m:t>=-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p>
                  <m:r>
                    <w:rPr>
                      <w:rFonts w:ascii="Cambria Math" w:hAnsi="Cambria Math"/>
                    </w:rPr>
                    <m:t>-q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  <m:r>
                <w:rPr>
                  <w:rFonts w:ascii="Cambria Math" w:hAnsi="Cambria Math"/>
                </w:rPr>
                <m:t>⁡(u)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u</m:t>
              </m:r>
            </m:e>
            <m:sup>
              <m:r>
                <w:rPr>
                  <w:rFonts w:ascii="Cambria Math" w:hAnsi="Cambria Math"/>
                </w:rPr>
                <m:t>-q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ln</m:t>
          </m:r>
          <m:r>
            <w:rPr>
              <w:rFonts w:ascii="Cambria Math" w:hAnsi="Cambria Math"/>
            </w:rPr>
            <m:t>⁡(u)</m:t>
          </m:r>
          <m:r>
            <w:br/>
          </m:r>
        </m:oMath>
      </m:oMathPara>
    </w:p>
    <w:p w14:paraId="4EFEE8AC" w14:textId="448418F4" w:rsidR="00B55AFB" w:rsidRPr="00B55AFB" w:rsidRDefault="00B55AFB" w:rsidP="00B55AFB">
      <w:r w:rsidRPr="00B55AFB">
        <w:t xml:space="preserve">(Note: derivative of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u</m:t>
            </m:r>
          </m:e>
          <m:sup>
            <m:r>
              <w:rPr>
                <w:rFonts w:ascii="Cambria Math" w:hAnsi="Cambria Math"/>
              </w:rPr>
              <m:t>-q</m:t>
            </m:r>
          </m:sup>
        </m:sSup>
      </m:oMath>
      <w:r w:rsidRPr="00B55AFB">
        <w:t xml:space="preserve">w.r.t q is </w:t>
      </w:r>
      <m:oMath>
        <m: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u</m:t>
            </m:r>
          </m:e>
          <m:sup>
            <m:r>
              <w:rPr>
                <w:rFonts w:ascii="Cambria Math" w:hAnsi="Cambria Math"/>
              </w:rPr>
              <m:t>-q</m:t>
            </m:r>
          </m:sup>
        </m:sSup>
        <m:r>
          <m:rPr>
            <m:sty m:val="p"/>
          </m:rPr>
          <w:rPr>
            <w:rFonts w:ascii="Cambria Math" w:hAnsi="Cambria Math"/>
          </w:rPr>
          <m:t>ln</m:t>
        </m:r>
        <m:r>
          <w:rPr>
            <w:rFonts w:ascii="Cambria Math" w:hAnsi="Cambria Math"/>
          </w:rPr>
          <m:t>⁡u</m:t>
        </m:r>
      </m:oMath>
      <w:r w:rsidRPr="00B55AFB">
        <w:t>.)</w:t>
      </w:r>
    </w:p>
    <w:p w14:paraId="2430E148" w14:textId="77777777" w:rsidR="00B55AFB" w:rsidRPr="00B55AFB" w:rsidRDefault="00000000" w:rsidP="00B55AFB">
      <w:r>
        <w:pict w14:anchorId="4C21423E">
          <v:rect id="_x0000_i1037" style="width:0;height:1.5pt" o:hralign="center" o:hrstd="t" o:hr="t" fillcolor="#a0a0a0" stroked="f"/>
        </w:pict>
      </w:r>
    </w:p>
    <w:p w14:paraId="023F55FC" w14:textId="77777777" w:rsidR="00B55AFB" w:rsidRPr="00B55AFB" w:rsidRDefault="00B55AFB" w:rsidP="00B55AFB">
      <w:pPr>
        <w:rPr>
          <w:b/>
          <w:bCs/>
        </w:rPr>
      </w:pPr>
      <w:r w:rsidRPr="00B55AFB">
        <w:rPr>
          <w:rFonts w:ascii="Segoe UI Emoji" w:hAnsi="Segoe UI Emoji" w:cs="Segoe UI Emoji"/>
          <w:b/>
          <w:bCs/>
        </w:rPr>
        <w:t>✔️</w:t>
      </w:r>
      <w:r w:rsidRPr="00B55AFB">
        <w:rPr>
          <w:b/>
          <w:bCs/>
        </w:rPr>
        <w:t xml:space="preserve"> 3. Delta-method variance</w:t>
      </w:r>
    </w:p>
    <w:p w14:paraId="52D25B52" w14:textId="77777777" w:rsidR="00B55AFB" w:rsidRPr="00B55AFB" w:rsidRDefault="00B55AFB" w:rsidP="00B55AFB">
      <w:r w:rsidRPr="00B55AFB">
        <w:t>Let parameters be:</w:t>
      </w:r>
    </w:p>
    <w:p w14:paraId="6B062A29" w14:textId="78B8F60B" w:rsidR="00B55AFB" w:rsidRPr="00B55AFB" w:rsidRDefault="00B55AFB" w:rsidP="00B55AFB">
      <m:oMathPara>
        <m:oMath>
          <m:r>
            <w:rPr>
              <w:rFonts w:ascii="Cambria Math" w:hAnsi="Cambria Math"/>
            </w:rPr>
            <m:t>θ=(a,b,q)</m:t>
          </m:r>
          <m:r>
            <w:br/>
          </m:r>
        </m:oMath>
      </m:oMathPara>
    </w:p>
    <w:p w14:paraId="668C61C6" w14:textId="77777777" w:rsidR="00B55AFB" w:rsidRPr="00B55AFB" w:rsidRDefault="00B55AFB" w:rsidP="00B55AFB">
      <w:r w:rsidRPr="00B55AFB">
        <w:t>and VCOV matrix:</w:t>
      </w:r>
    </w:p>
    <w:p w14:paraId="328FE4F0" w14:textId="21A6E9EF" w:rsidR="00B55AFB" w:rsidRPr="00B55AFB" w:rsidRDefault="00B55AFB" w:rsidP="00B55AFB">
      <m:oMathPara>
        <m:oMath>
          <m:r>
            <m:rPr>
              <m:sty m:val="p"/>
            </m:rPr>
            <w:rPr>
              <w:rFonts w:ascii="Cambria Math" w:hAnsi="Cambria Math"/>
            </w:rPr>
            <m:t>Σ</m:t>
          </m:r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(θ)</m:t>
          </m:r>
          <m:r>
            <w:br/>
          </m:r>
        </m:oMath>
      </m:oMathPara>
    </w:p>
    <w:p w14:paraId="554E9644" w14:textId="77777777" w:rsidR="00B55AFB" w:rsidRPr="00B55AFB" w:rsidRDefault="00B55AFB" w:rsidP="00B55AFB">
      <w:r w:rsidRPr="00B55AFB">
        <w:t>Then:</w:t>
      </w:r>
    </w:p>
    <w:p w14:paraId="5C552ABD" w14:textId="05399CC7" w:rsidR="00B55AFB" w:rsidRDefault="00B55AFB" w:rsidP="00B55AFB">
      <w:pPr>
        <w:rPr>
          <w:rStyle w:val="Heading1Char"/>
        </w:rPr>
      </w:pPr>
      <m:oMathPara>
        <m:oMath>
          <m:r>
            <w:rPr>
              <w:rFonts w:ascii="Cambria Math" w:hAnsi="Cambria Math"/>
            </w:rPr>
            <m:t>SE(F)=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i,j</m:t>
                  </m:r>
                </m:sub>
                <m:sup/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θ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den>
                  </m:f>
                </m:e>
              </m:nary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</m:den>
              </m:f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e>
          </m:rad>
          <m:r>
            <m:rPr>
              <m:sty m:val="p"/>
            </m:rPr>
            <w:br/>
          </m:r>
        </m:oMath>
      </m:oMathPara>
      <w:r w:rsidR="003D4F63" w:rsidRPr="003D4F63">
        <w:rPr>
          <w:rStyle w:val="Heading1Char"/>
        </w:rPr>
        <w:t>6 – Beta2 (</w:t>
      </w:r>
      <w:r w:rsidR="00DB2A5F">
        <w:rPr>
          <w:rStyle w:val="Heading1Char"/>
        </w:rPr>
        <w:t>beta prime</w:t>
      </w:r>
      <w:r w:rsidR="003D4F63" w:rsidRPr="003D4F63">
        <w:rPr>
          <w:rStyle w:val="Heading1Char"/>
        </w:rPr>
        <w:t>)</w:t>
      </w:r>
    </w:p>
    <w:p w14:paraId="51998F07" w14:textId="245F08D9" w:rsidR="00DB2A5F" w:rsidRDefault="00DB2A5F" w:rsidP="00B55AFB">
      <w:pPr>
        <w:rPr>
          <w:rStyle w:val="Heading1Char"/>
        </w:rPr>
      </w:pPr>
      <w:r>
        <w:rPr>
          <w:rStyle w:val="Heading1Char"/>
        </w:rPr>
        <w:t>7 – GB2</w:t>
      </w:r>
    </w:p>
    <w:p w14:paraId="7DABC153" w14:textId="77777777" w:rsidR="00270943" w:rsidRPr="00270943" w:rsidRDefault="00270943" w:rsidP="00270943">
      <w:r w:rsidRPr="00270943">
        <w:lastRenderedPageBreak/>
        <w:t>Let:</w:t>
      </w:r>
    </w:p>
    <w:p w14:paraId="412488EF" w14:textId="21F2C0A5" w:rsidR="00270943" w:rsidRPr="00270943" w:rsidRDefault="00270943" w:rsidP="00270943">
      <m:oMathPara>
        <m:oMath>
          <m:r>
            <m:rPr>
              <m:sty m:val="bi"/>
            </m:rPr>
            <w:rPr>
              <w:rFonts w:ascii="Cambria Math" w:hAnsi="Cambria Math"/>
            </w:rPr>
            <m:t>H</m:t>
          </m:r>
          <m: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y</m:t>
          </m:r>
          <m:r>
            <w:rPr>
              <w:rFonts w:ascii="Cambria Math" w:hAnsi="Cambria Math"/>
            </w:rPr>
            <m:t>)=</m:t>
          </m:r>
          <m:r>
            <m:rPr>
              <m:sty m:val="bi"/>
            </m:rPr>
            <w:rPr>
              <w:rFonts w:ascii="Cambria Math" w:hAnsi="Cambria Math"/>
            </w:rPr>
            <m:t>F</m:t>
          </m:r>
          <m: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y</m:t>
          </m:r>
          <m:r>
            <w:rPr>
              <w:rFonts w:ascii="Cambria Math" w:hAnsi="Cambria Math"/>
            </w:rPr>
            <m:t>;</m:t>
          </m:r>
          <m:r>
            <m:rPr>
              <m:sty m:val="bi"/>
            </m:rPr>
            <w:rPr>
              <w:rFonts w:ascii="Cambria Math" w:hAnsi="Cambria Math"/>
            </w:rPr>
            <m:t>a</m:t>
          </m:r>
          <m:r>
            <w:rPr>
              <w:rFonts w:ascii="Cambria Math" w:hAnsi="Cambria Math"/>
            </w:rPr>
            <m:t>,</m:t>
          </m:r>
          <m:r>
            <m:rPr>
              <m:sty m:val="bi"/>
            </m:rPr>
            <w:rPr>
              <w:rFonts w:ascii="Cambria Math" w:hAnsi="Cambria Math"/>
            </w:rPr>
            <m:t>b</m:t>
          </m:r>
          <m:r>
            <w:rPr>
              <w:rFonts w:ascii="Cambria Math" w:hAnsi="Cambria Math"/>
            </w:rPr>
            <m:t>,</m:t>
          </m:r>
          <m:r>
            <m:rPr>
              <m:sty m:val="bi"/>
            </m:rPr>
            <w:rPr>
              <w:rFonts w:ascii="Cambria Math" w:hAnsi="Cambria Math"/>
            </w:rPr>
            <m:t>p</m:t>
          </m:r>
          <m:r>
            <w:rPr>
              <w:rFonts w:ascii="Cambria Math" w:hAnsi="Cambria Math"/>
            </w:rPr>
            <m:t>,</m:t>
          </m:r>
          <m:r>
            <m:rPr>
              <m:sty m:val="bi"/>
            </m:rPr>
            <w:rPr>
              <w:rFonts w:ascii="Cambria Math" w:hAnsi="Cambria Math"/>
            </w:rPr>
            <m:t>q</m:t>
          </m:r>
          <m:r>
            <w:rPr>
              <w:rFonts w:ascii="Cambria Math" w:hAnsi="Cambria Math"/>
            </w:rPr>
            <m:t>)</m:t>
          </m:r>
          <m:r>
            <w:br/>
          </m:r>
        </m:oMath>
      </m:oMathPara>
    </w:p>
    <w:p w14:paraId="31A6155D" w14:textId="77777777" w:rsidR="00270943" w:rsidRPr="00270943" w:rsidRDefault="00270943" w:rsidP="00270943">
      <w:r w:rsidRPr="00270943">
        <w:t>If the parameter vector is:</w:t>
      </w:r>
    </w:p>
    <w:p w14:paraId="4B8E50C6" w14:textId="0F893D87" w:rsidR="00270943" w:rsidRPr="00270943" w:rsidRDefault="00270943" w:rsidP="00270943">
      <m:oMathPara>
        <m:oMath>
          <m:r>
            <m:rPr>
              <m:sty m:val="bi"/>
            </m:rPr>
            <w:rPr>
              <w:rFonts w:ascii="Cambria Math" w:hAnsi="Cambria Math"/>
            </w:rPr>
            <m:t>θ</m:t>
          </m:r>
          <m:r>
            <w:rPr>
              <w:rFonts w:ascii="Cambria Math" w:hAnsi="Cambria Math"/>
            </w:rPr>
            <m:t>=(</m:t>
          </m:r>
          <m:r>
            <m:rPr>
              <m:sty m:val="bi"/>
            </m:rPr>
            <w:rPr>
              <w:rFonts w:ascii="Cambria Math" w:hAnsi="Cambria Math"/>
            </w:rPr>
            <m:t>a</m:t>
          </m:r>
          <m:r>
            <w:rPr>
              <w:rFonts w:ascii="Cambria Math" w:hAnsi="Cambria Math"/>
            </w:rPr>
            <m:t>,</m:t>
          </m:r>
          <m:r>
            <m:rPr>
              <m:sty m:val="bi"/>
            </m:rPr>
            <w:rPr>
              <w:rFonts w:ascii="Cambria Math" w:hAnsi="Cambria Math"/>
            </w:rPr>
            <m:t>b</m:t>
          </m:r>
          <m:r>
            <w:rPr>
              <w:rFonts w:ascii="Cambria Math" w:hAnsi="Cambria Math"/>
            </w:rPr>
            <m:t>,</m:t>
          </m:r>
          <m:r>
            <m:rPr>
              <m:sty m:val="bi"/>
            </m:rPr>
            <w:rPr>
              <w:rFonts w:ascii="Cambria Math" w:hAnsi="Cambria Math"/>
            </w:rPr>
            <m:t>p</m:t>
          </m:r>
          <m:r>
            <w:rPr>
              <w:rFonts w:ascii="Cambria Math" w:hAnsi="Cambria Math"/>
            </w:rPr>
            <m:t>,</m:t>
          </m:r>
          <m:r>
            <m:rPr>
              <m:sty m:val="bi"/>
            </m:rPr>
            <w:rPr>
              <w:rFonts w:ascii="Cambria Math" w:hAnsi="Cambria Math"/>
            </w:rPr>
            <m:t>q</m:t>
          </m:r>
          <m:r>
            <w:rPr>
              <w:rFonts w:ascii="Cambria Math" w:hAnsi="Cambria Math"/>
            </w:rPr>
            <m:t>)</m:t>
          </m:r>
          <m:r>
            <w:br/>
          </m:r>
        </m:oMath>
      </m:oMathPara>
    </w:p>
    <w:p w14:paraId="2DBD9A6A" w14:textId="77777777" w:rsidR="00270943" w:rsidRPr="00270943" w:rsidRDefault="00270943" w:rsidP="00270943">
      <w:r w:rsidRPr="00270943">
        <w:t>with estimated covariance matrix:</w:t>
      </w:r>
    </w:p>
    <w:p w14:paraId="5DD9B038" w14:textId="23A83353" w:rsidR="00270943" w:rsidRPr="00270943" w:rsidRDefault="00270943" w:rsidP="00270943">
      <m:oMathPara>
        <m:oMath>
          <m:r>
            <m:rPr>
              <m:sty m:val="b"/>
            </m:rPr>
            <w:rPr>
              <w:rFonts w:ascii="Cambria Math" w:hAnsi="Cambria Math"/>
            </w:rPr>
            <m:t>Σ</m:t>
          </m:r>
          <m:r>
            <w:rPr>
              <w:rFonts w:ascii="Cambria Math" w:hAnsi="Cambria Math"/>
            </w:rPr>
            <m:t>=</m:t>
          </m:r>
          <m:r>
            <m:rPr>
              <m:nor/>
            </m:rPr>
            <m:t>Var</m:t>
          </m:r>
          <m:r>
            <w:rPr>
              <w:rFonts w:ascii="Cambria Math" w:hAnsi="Cambria Math"/>
            </w:rPr>
            <m:t>(</m:t>
          </m:r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m:rPr>
                  <m:sty m:val="bi"/>
                </m:rPr>
                <w:rPr>
                  <w:rFonts w:ascii="Cambria Math" w:hAnsi="Cambria Math"/>
                </w:rPr>
                <m:t>θ</m:t>
              </m:r>
            </m:e>
          </m:acc>
          <m:r>
            <w:rPr>
              <w:rFonts w:ascii="Cambria Math" w:hAnsi="Cambria Math"/>
            </w:rPr>
            <m:t>)</m:t>
          </m:r>
          <m:r>
            <w:br/>
          </m:r>
        </m:oMath>
      </m:oMathPara>
    </w:p>
    <w:p w14:paraId="034A3AC6" w14:textId="77777777" w:rsidR="00270943" w:rsidRPr="00270943" w:rsidRDefault="00270943" w:rsidP="00270943">
      <w:r w:rsidRPr="00270943">
        <w:t>Then:</w:t>
      </w:r>
    </w:p>
    <w:p w14:paraId="51BD7D05" w14:textId="7A4FB7C3" w:rsidR="00270943" w:rsidRPr="00270943" w:rsidRDefault="00270943" w:rsidP="00270943">
      <m:oMathPara>
        <m:oMath>
          <m:r>
            <m:rPr>
              <m:sty m:val="bi"/>
            </m:rPr>
            <w:rPr>
              <w:rFonts w:ascii="Cambria Math" w:hAnsi="Cambria Math"/>
            </w:rPr>
            <m:t>SE</m:t>
          </m:r>
          <m: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H</m:t>
          </m:r>
          <m:r>
            <w:rPr>
              <w:rFonts w:ascii="Cambria Math" w:hAnsi="Cambria Math"/>
            </w:rPr>
            <m:t>)=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∇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θ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⊤</m:t>
                  </m:r>
                </m:sup>
              </m:sSup>
              <m:r>
                <m:rPr>
                  <m:nor/>
                </m:rPr>
                <w:rPr>
                  <w:rFonts w:ascii="Arial" w:hAnsi="Arial" w:cs="Arial"/>
                </w:rPr>
                <m:t> 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Σ</m:t>
              </m:r>
              <m:r>
                <m:rPr>
                  <m:nor/>
                </m:rPr>
                <w:rPr>
                  <w:rFonts w:ascii="Arial" w:hAnsi="Arial" w:cs="Arial"/>
                </w:rPr>
                <m:t> 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∇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θ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</w:rPr>
                <m:t>H</m:t>
              </m:r>
            </m:e>
          </m:rad>
          <m:r>
            <m:rPr>
              <m:sty m:val="p"/>
            </m:rPr>
            <w:br/>
          </m:r>
        </m:oMath>
      </m:oMathPara>
    </w:p>
    <w:p w14:paraId="6D720068" w14:textId="77777777" w:rsidR="00270943" w:rsidRPr="00270943" w:rsidRDefault="00270943" w:rsidP="00270943">
      <w:r w:rsidRPr="00270943">
        <w:t>So we only need the gradient:</w:t>
      </w:r>
    </w:p>
    <w:p w14:paraId="2C1D61E3" w14:textId="45EAF490" w:rsidR="00270943" w:rsidRDefault="00000000" w:rsidP="00270943">
      <w:pPr>
        <w:rPr>
          <w:rStyle w:val="Heading1Char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∇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θ</m:t>
              </m:r>
            </m:sub>
          </m:sSub>
          <m:r>
            <m:rPr>
              <m:sty m:val="bi"/>
            </m:rPr>
            <w:rPr>
              <w:rFonts w:ascii="Cambria Math" w:hAnsi="Cambria Math"/>
            </w:rPr>
            <m:t>H</m:t>
          </m:r>
          <m:r>
            <w:rPr>
              <w:rFonts w:ascii="Cambria Math" w:hAnsi="Cambria Math"/>
            </w:rPr>
            <m:t>=</m:t>
          </m:r>
          <m:d>
            <m:dPr>
              <m:sepChr m:val=",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∂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H</m:t>
                  </m:r>
                </m:num>
                <m:den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∂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a</m:t>
                  </m:r>
                </m:den>
              </m:f>
            </m: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∂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H</m:t>
                  </m:r>
                </m:num>
                <m:den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∂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b</m:t>
                  </m:r>
                </m:den>
              </m:f>
            </m: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∂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H</m:t>
                  </m:r>
                </m:num>
                <m:den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∂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p</m:t>
                  </m:r>
                </m:den>
              </m:f>
            </m: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∂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H</m:t>
                  </m:r>
                </m:num>
                <m:den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∂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q</m:t>
                  </m:r>
                </m:den>
              </m:f>
            </m:e>
          </m:d>
          <m:r>
            <m:rPr>
              <m:sty m:val="p"/>
            </m:rPr>
            <w:br/>
          </m:r>
        </m:oMath>
      </m:oMathPara>
    </w:p>
    <w:p w14:paraId="0401830E" w14:textId="77777777" w:rsidR="00DB2A5F" w:rsidRPr="003D4F63" w:rsidRDefault="00DB2A5F" w:rsidP="00B55AFB"/>
    <w:sectPr w:rsidR="00DB2A5F" w:rsidRPr="003D4F6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F2DF7"/>
    <w:multiLevelType w:val="multilevel"/>
    <w:tmpl w:val="1D967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AC5FA7"/>
    <w:multiLevelType w:val="multilevel"/>
    <w:tmpl w:val="98A0D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D92747"/>
    <w:multiLevelType w:val="multilevel"/>
    <w:tmpl w:val="0D480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F857EFF"/>
    <w:multiLevelType w:val="multilevel"/>
    <w:tmpl w:val="9E80F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1161C17"/>
    <w:multiLevelType w:val="multilevel"/>
    <w:tmpl w:val="BB5C4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5258607">
    <w:abstractNumId w:val="2"/>
  </w:num>
  <w:num w:numId="2" w16cid:durableId="1609115292">
    <w:abstractNumId w:val="4"/>
  </w:num>
  <w:num w:numId="3" w16cid:durableId="70780851">
    <w:abstractNumId w:val="0"/>
  </w:num>
  <w:num w:numId="4" w16cid:durableId="858547463">
    <w:abstractNumId w:val="1"/>
  </w:num>
  <w:num w:numId="5" w16cid:durableId="10128048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74CB"/>
    <w:rsid w:val="000C2DD1"/>
    <w:rsid w:val="001F5AA1"/>
    <w:rsid w:val="002264F2"/>
    <w:rsid w:val="00264501"/>
    <w:rsid w:val="00270943"/>
    <w:rsid w:val="002869BE"/>
    <w:rsid w:val="002B50A5"/>
    <w:rsid w:val="002C528E"/>
    <w:rsid w:val="003648B0"/>
    <w:rsid w:val="003D4F63"/>
    <w:rsid w:val="00454CDF"/>
    <w:rsid w:val="005244A3"/>
    <w:rsid w:val="00637C1C"/>
    <w:rsid w:val="00880C28"/>
    <w:rsid w:val="0089583A"/>
    <w:rsid w:val="00895F2E"/>
    <w:rsid w:val="00950BFA"/>
    <w:rsid w:val="009974CB"/>
    <w:rsid w:val="00AC4630"/>
    <w:rsid w:val="00B538E0"/>
    <w:rsid w:val="00B55AFB"/>
    <w:rsid w:val="00D7356E"/>
    <w:rsid w:val="00DB2A5F"/>
    <w:rsid w:val="00EA498B"/>
    <w:rsid w:val="00EA6454"/>
    <w:rsid w:val="00F00484"/>
    <w:rsid w:val="00F326E1"/>
    <w:rsid w:val="00F375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A44051"/>
  <w15:chartTrackingRefBased/>
  <w15:docId w15:val="{26392B50-D627-41B5-BD82-25B46F656D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35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A02B93" w:themeColor="accent5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58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00000" w:themeColor="text1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74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74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74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74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74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74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74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356E"/>
    <w:rPr>
      <w:rFonts w:asciiTheme="majorHAnsi" w:eastAsiaTheme="majorEastAsia" w:hAnsiTheme="majorHAnsi" w:cstheme="majorBidi"/>
      <w:b/>
      <w:color w:val="A02B93" w:themeColor="accent5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9583A"/>
    <w:rPr>
      <w:rFonts w:asciiTheme="majorHAnsi" w:eastAsiaTheme="majorEastAsia" w:hAnsiTheme="majorHAnsi" w:cstheme="majorBidi"/>
      <w:b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74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74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74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74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74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74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74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74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74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74CB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74CB"/>
    <w:rPr>
      <w:rFonts w:eastAsiaTheme="majorEastAsia" w:cstheme="majorBidi"/>
      <w:color w:val="000000" w:themeColor="text1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74CB"/>
    <w:pPr>
      <w:spacing w:before="160"/>
      <w:jc w:val="center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9974CB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9974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74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74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74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74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1737</TotalTime>
  <Pages>1</Pages>
  <Words>675</Words>
  <Characters>4408</Characters>
  <Application>Microsoft Office Word</Application>
  <DocSecurity>0</DocSecurity>
  <Lines>314</Lines>
  <Paragraphs>211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Jinane Jouni</dc:creator>
  <cp:keywords/>
  <dc:description/>
  <cp:lastModifiedBy>Jinane Jouni</cp:lastModifiedBy>
  <cp:revision>14</cp:revision>
  <dcterms:created xsi:type="dcterms:W3CDTF">2025-11-17T12:10:00Z</dcterms:created>
  <dcterms:modified xsi:type="dcterms:W3CDTF">2025-11-19T10:06:00Z</dcterms:modified>
</cp:coreProperties>
</file>