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84" w:rsidRPr="00144B7B" w:rsidRDefault="00B07484" w:rsidP="00F97460">
      <w:pPr>
        <w:pStyle w:val="Ttulo1"/>
        <w:spacing w:line="259" w:lineRule="auto"/>
        <w:ind w:left="102" w:right="244"/>
        <w:rPr>
          <w:rFonts w:ascii="Arial" w:hAnsi="Arial" w:cs="Arial"/>
          <w:sz w:val="20"/>
          <w:szCs w:val="20"/>
        </w:rPr>
      </w:pPr>
    </w:p>
    <w:p w:rsidR="00B07484" w:rsidRDefault="00B07484" w:rsidP="00F97460">
      <w:pPr>
        <w:pStyle w:val="Ttulo1"/>
        <w:spacing w:line="259" w:lineRule="auto"/>
        <w:ind w:left="102" w:right="244"/>
        <w:rPr>
          <w:rFonts w:ascii="Arial" w:hAnsi="Arial" w:cs="Arial"/>
          <w:sz w:val="20"/>
          <w:szCs w:val="20"/>
        </w:rPr>
      </w:pPr>
      <w:r w:rsidRPr="00144B7B">
        <w:rPr>
          <w:rFonts w:ascii="Arial" w:hAnsi="Arial" w:cs="Arial"/>
          <w:sz w:val="20"/>
          <w:szCs w:val="20"/>
        </w:rPr>
        <w:t>Desarrollo de 2 Sitios Web</w:t>
      </w:r>
      <w:r w:rsidR="000C73A6">
        <w:rPr>
          <w:rFonts w:ascii="Arial" w:hAnsi="Arial" w:cs="Arial"/>
          <w:sz w:val="20"/>
          <w:szCs w:val="20"/>
        </w:rPr>
        <w:t xml:space="preserve"> con diferentes aspectos visuales</w:t>
      </w:r>
    </w:p>
    <w:p w:rsidR="003128F4" w:rsidRPr="00144B7B" w:rsidRDefault="003128F4" w:rsidP="00F97460">
      <w:pPr>
        <w:pStyle w:val="Ttulo1"/>
        <w:spacing w:line="259" w:lineRule="auto"/>
        <w:ind w:left="102" w:right="244"/>
        <w:rPr>
          <w:rFonts w:ascii="Arial" w:hAnsi="Arial" w:cs="Arial"/>
          <w:sz w:val="20"/>
          <w:szCs w:val="20"/>
        </w:rPr>
      </w:pPr>
    </w:p>
    <w:p w:rsidR="00F97460" w:rsidRPr="00144B7B" w:rsidRDefault="00B07484" w:rsidP="00B07484">
      <w:pPr>
        <w:pStyle w:val="Ttulo1"/>
        <w:numPr>
          <w:ilvl w:val="0"/>
          <w:numId w:val="4"/>
        </w:numPr>
        <w:spacing w:line="259" w:lineRule="auto"/>
        <w:ind w:right="244"/>
        <w:rPr>
          <w:rFonts w:ascii="Arial" w:hAnsi="Arial" w:cs="Arial"/>
          <w:b/>
          <w:sz w:val="20"/>
          <w:szCs w:val="20"/>
        </w:rPr>
      </w:pPr>
      <w:r w:rsidRPr="00144B7B">
        <w:rPr>
          <w:rFonts w:ascii="Arial" w:hAnsi="Arial" w:cs="Arial"/>
          <w:b/>
          <w:sz w:val="20"/>
          <w:szCs w:val="20"/>
        </w:rPr>
        <w:t>Página Web</w:t>
      </w:r>
    </w:p>
    <w:p w:rsidR="007666CF" w:rsidRPr="00144B7B" w:rsidRDefault="007666CF" w:rsidP="007666CF">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 xml:space="preserve">Sección inicio </w:t>
      </w:r>
      <w:r w:rsidR="006E2BEF" w:rsidRPr="00144B7B">
        <w:rPr>
          <w:rFonts w:ascii="Arial" w:hAnsi="Arial" w:cs="Arial"/>
          <w:sz w:val="20"/>
          <w:szCs w:val="20"/>
        </w:rPr>
        <w:t>(página principal del sitio)</w:t>
      </w:r>
    </w:p>
    <w:p w:rsidR="006E2BEF" w:rsidRPr="00144B7B" w:rsidRDefault="006E2BEF" w:rsidP="007666CF">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Sección Quienes Somos (reseña de la empresa)</w:t>
      </w:r>
    </w:p>
    <w:p w:rsidR="007666CF" w:rsidRPr="00144B7B" w:rsidRDefault="00CE5A1F" w:rsidP="00B07484">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 xml:space="preserve">Sección </w:t>
      </w:r>
      <w:r w:rsidR="000C73A6">
        <w:rPr>
          <w:rFonts w:ascii="Arial" w:hAnsi="Arial" w:cs="Arial"/>
          <w:sz w:val="20"/>
          <w:szCs w:val="20"/>
        </w:rPr>
        <w:t>Productos</w:t>
      </w:r>
    </w:p>
    <w:p w:rsidR="00CE5A1F" w:rsidRPr="00144B7B" w:rsidRDefault="00CE5A1F" w:rsidP="00CE5A1F">
      <w:pPr>
        <w:pStyle w:val="Ttulo1"/>
        <w:numPr>
          <w:ilvl w:val="2"/>
          <w:numId w:val="4"/>
        </w:numPr>
        <w:spacing w:line="259" w:lineRule="auto"/>
        <w:ind w:right="244"/>
        <w:rPr>
          <w:rFonts w:ascii="Arial" w:hAnsi="Arial" w:cs="Arial"/>
          <w:sz w:val="20"/>
          <w:szCs w:val="20"/>
        </w:rPr>
      </w:pPr>
      <w:r w:rsidRPr="00144B7B">
        <w:rPr>
          <w:rFonts w:ascii="Arial" w:hAnsi="Arial" w:cs="Arial"/>
          <w:sz w:val="20"/>
          <w:szCs w:val="20"/>
        </w:rPr>
        <w:t xml:space="preserve">Listado de los </w:t>
      </w:r>
      <w:r w:rsidR="003D4C08">
        <w:rPr>
          <w:rFonts w:ascii="Arial" w:hAnsi="Arial" w:cs="Arial"/>
          <w:sz w:val="20"/>
          <w:szCs w:val="20"/>
        </w:rPr>
        <w:t>productos que se manejan (sin costo al no estar registrados</w:t>
      </w:r>
      <w:r w:rsidR="003128F4">
        <w:rPr>
          <w:rFonts w:ascii="Arial" w:hAnsi="Arial" w:cs="Arial"/>
          <w:sz w:val="20"/>
          <w:szCs w:val="20"/>
        </w:rPr>
        <w:t xml:space="preserve"> y con el costo al estar con login activo</w:t>
      </w:r>
      <w:r w:rsidR="003D4C08">
        <w:rPr>
          <w:rFonts w:ascii="Arial" w:hAnsi="Arial" w:cs="Arial"/>
          <w:sz w:val="20"/>
          <w:szCs w:val="20"/>
        </w:rPr>
        <w:t>)</w:t>
      </w:r>
    </w:p>
    <w:p w:rsidR="005904D2" w:rsidRPr="005904D2" w:rsidRDefault="00CD65BE" w:rsidP="005904D2">
      <w:pPr>
        <w:pStyle w:val="Ttulo1"/>
        <w:widowControl/>
        <w:numPr>
          <w:ilvl w:val="2"/>
          <w:numId w:val="4"/>
        </w:numPr>
        <w:autoSpaceDE/>
        <w:autoSpaceDN/>
        <w:spacing w:line="259" w:lineRule="auto"/>
        <w:ind w:right="244"/>
        <w:rPr>
          <w:rFonts w:ascii="Arial" w:hAnsi="Arial" w:cs="Arial"/>
          <w:sz w:val="20"/>
          <w:szCs w:val="20"/>
        </w:rPr>
      </w:pPr>
      <w:r w:rsidRPr="005904D2">
        <w:rPr>
          <w:rFonts w:ascii="Arial" w:hAnsi="Arial" w:cs="Arial"/>
          <w:sz w:val="20"/>
          <w:szCs w:val="20"/>
        </w:rPr>
        <w:t xml:space="preserve">Formulario de registro para </w:t>
      </w:r>
      <w:r w:rsidR="003128F4" w:rsidRPr="005904D2">
        <w:rPr>
          <w:rFonts w:ascii="Arial" w:hAnsi="Arial" w:cs="Arial"/>
          <w:sz w:val="20"/>
          <w:szCs w:val="20"/>
        </w:rPr>
        <w:t>clientes</w:t>
      </w:r>
    </w:p>
    <w:p w:rsidR="005904D2" w:rsidRPr="00144B7B" w:rsidRDefault="005904D2" w:rsidP="005904D2">
      <w:pPr>
        <w:pStyle w:val="Ttulo1"/>
        <w:numPr>
          <w:ilvl w:val="3"/>
          <w:numId w:val="4"/>
        </w:numPr>
        <w:spacing w:line="259" w:lineRule="auto"/>
        <w:ind w:right="244"/>
        <w:rPr>
          <w:rFonts w:ascii="Arial" w:hAnsi="Arial" w:cs="Arial"/>
          <w:sz w:val="20"/>
          <w:szCs w:val="20"/>
        </w:rPr>
      </w:pPr>
      <w:r w:rsidRPr="00144B7B">
        <w:rPr>
          <w:rFonts w:ascii="Arial" w:hAnsi="Arial" w:cs="Arial"/>
          <w:sz w:val="20"/>
          <w:szCs w:val="20"/>
        </w:rPr>
        <w:t>Identificación de usuario registrado por email</w:t>
      </w:r>
      <w:r>
        <w:rPr>
          <w:rFonts w:ascii="Arial" w:hAnsi="Arial" w:cs="Arial"/>
          <w:sz w:val="20"/>
          <w:szCs w:val="20"/>
        </w:rPr>
        <w:t>.</w:t>
      </w:r>
    </w:p>
    <w:p w:rsidR="00CD65BE" w:rsidRPr="005904D2" w:rsidRDefault="005904D2" w:rsidP="005904D2">
      <w:pPr>
        <w:pStyle w:val="Ttulo1"/>
        <w:numPr>
          <w:ilvl w:val="3"/>
          <w:numId w:val="4"/>
        </w:numPr>
        <w:spacing w:line="259" w:lineRule="auto"/>
        <w:ind w:right="244"/>
        <w:rPr>
          <w:rFonts w:ascii="Arial" w:hAnsi="Arial" w:cs="Arial"/>
          <w:sz w:val="20"/>
          <w:szCs w:val="20"/>
        </w:rPr>
      </w:pPr>
      <w:r w:rsidRPr="005904D2">
        <w:rPr>
          <w:rFonts w:ascii="Arial" w:hAnsi="Arial" w:cs="Arial"/>
          <w:sz w:val="20"/>
          <w:szCs w:val="20"/>
        </w:rPr>
        <w:t xml:space="preserve">Solicitud de </w:t>
      </w:r>
      <w:r w:rsidR="00AE51ED">
        <w:rPr>
          <w:rFonts w:ascii="Arial" w:hAnsi="Arial" w:cs="Arial"/>
          <w:sz w:val="20"/>
          <w:szCs w:val="20"/>
        </w:rPr>
        <w:t>pedidos dependiendo de saldo disponible.</w:t>
      </w:r>
    </w:p>
    <w:p w:rsidR="005904D2" w:rsidRPr="00144B7B" w:rsidRDefault="005904D2" w:rsidP="005904D2">
      <w:pPr>
        <w:pStyle w:val="Ttulo1"/>
        <w:numPr>
          <w:ilvl w:val="2"/>
          <w:numId w:val="4"/>
        </w:numPr>
        <w:spacing w:line="259" w:lineRule="auto"/>
        <w:ind w:right="244"/>
        <w:rPr>
          <w:rFonts w:ascii="Arial" w:hAnsi="Arial" w:cs="Arial"/>
          <w:sz w:val="20"/>
          <w:szCs w:val="20"/>
        </w:rPr>
      </w:pPr>
      <w:r>
        <w:rPr>
          <w:rFonts w:ascii="Arial" w:hAnsi="Arial" w:cs="Arial"/>
          <w:sz w:val="20"/>
          <w:szCs w:val="20"/>
        </w:rPr>
        <w:t>Levantamiento de pedidos</w:t>
      </w:r>
    </w:p>
    <w:p w:rsidR="005904D2" w:rsidRPr="00144B7B" w:rsidRDefault="005904D2" w:rsidP="00CE5A1F">
      <w:pPr>
        <w:pStyle w:val="Ttulo1"/>
        <w:numPr>
          <w:ilvl w:val="2"/>
          <w:numId w:val="4"/>
        </w:numPr>
        <w:spacing w:line="259" w:lineRule="auto"/>
        <w:ind w:right="244"/>
        <w:rPr>
          <w:rFonts w:ascii="Arial" w:hAnsi="Arial" w:cs="Arial"/>
          <w:sz w:val="20"/>
          <w:szCs w:val="20"/>
        </w:rPr>
      </w:pPr>
      <w:r>
        <w:rPr>
          <w:rFonts w:ascii="Arial" w:hAnsi="Arial" w:cs="Arial"/>
          <w:sz w:val="20"/>
          <w:szCs w:val="20"/>
        </w:rPr>
        <w:t>Ingreso de pagos (comprobantes)</w:t>
      </w:r>
    </w:p>
    <w:p w:rsidR="00CE5A1F" w:rsidRPr="00144B7B" w:rsidRDefault="00CE5A1F" w:rsidP="00CE5A1F">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 xml:space="preserve">Sección Contacto </w:t>
      </w:r>
    </w:p>
    <w:p w:rsidR="00CE5A1F" w:rsidRDefault="00CE5A1F" w:rsidP="00CE5A1F">
      <w:pPr>
        <w:pStyle w:val="Ttulo1"/>
        <w:numPr>
          <w:ilvl w:val="2"/>
          <w:numId w:val="4"/>
        </w:numPr>
        <w:spacing w:line="259" w:lineRule="auto"/>
        <w:ind w:right="244"/>
        <w:rPr>
          <w:rFonts w:ascii="Arial" w:hAnsi="Arial" w:cs="Arial"/>
          <w:sz w:val="20"/>
          <w:szCs w:val="20"/>
        </w:rPr>
      </w:pPr>
      <w:r w:rsidRPr="00144B7B">
        <w:rPr>
          <w:rFonts w:ascii="Arial" w:hAnsi="Arial" w:cs="Arial"/>
          <w:sz w:val="20"/>
          <w:szCs w:val="20"/>
        </w:rPr>
        <w:t>Formulario de contacto para consultas generales</w:t>
      </w:r>
    </w:p>
    <w:p w:rsidR="00422AA4" w:rsidRPr="00144B7B" w:rsidRDefault="00422AA4" w:rsidP="00422AA4">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 xml:space="preserve">Sección </w:t>
      </w:r>
      <w:r>
        <w:rPr>
          <w:rFonts w:ascii="Arial" w:hAnsi="Arial" w:cs="Arial"/>
          <w:sz w:val="20"/>
          <w:szCs w:val="20"/>
        </w:rPr>
        <w:t>Mi cuenta</w:t>
      </w:r>
      <w:r w:rsidRPr="00144B7B">
        <w:rPr>
          <w:rFonts w:ascii="Arial" w:hAnsi="Arial" w:cs="Arial"/>
          <w:sz w:val="20"/>
          <w:szCs w:val="20"/>
        </w:rPr>
        <w:t xml:space="preserve"> </w:t>
      </w:r>
    </w:p>
    <w:p w:rsidR="00422AA4" w:rsidRPr="00422AA4" w:rsidRDefault="00422AA4" w:rsidP="00422AA4">
      <w:pPr>
        <w:pStyle w:val="Ttulo1"/>
        <w:numPr>
          <w:ilvl w:val="2"/>
          <w:numId w:val="4"/>
        </w:numPr>
        <w:spacing w:line="259" w:lineRule="auto"/>
        <w:ind w:right="244"/>
        <w:rPr>
          <w:rFonts w:ascii="Arial" w:hAnsi="Arial" w:cs="Arial"/>
          <w:sz w:val="20"/>
          <w:szCs w:val="20"/>
        </w:rPr>
      </w:pPr>
      <w:r>
        <w:rPr>
          <w:rFonts w:ascii="Arial" w:hAnsi="Arial" w:cs="Arial"/>
          <w:sz w:val="20"/>
          <w:szCs w:val="20"/>
        </w:rPr>
        <w:t>Mostrar datos de saldos, etc.</w:t>
      </w:r>
    </w:p>
    <w:p w:rsidR="00CE5A1F" w:rsidRPr="00144B7B" w:rsidRDefault="00CE5A1F" w:rsidP="00B07484">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WhatsApp</w:t>
      </w:r>
    </w:p>
    <w:p w:rsidR="00CE5A1F" w:rsidRPr="00144B7B" w:rsidRDefault="00CE5A1F" w:rsidP="00CE5A1F">
      <w:pPr>
        <w:pStyle w:val="Ttulo1"/>
        <w:numPr>
          <w:ilvl w:val="2"/>
          <w:numId w:val="4"/>
        </w:numPr>
        <w:spacing w:line="259" w:lineRule="auto"/>
        <w:ind w:right="244"/>
        <w:rPr>
          <w:rFonts w:ascii="Arial" w:hAnsi="Arial" w:cs="Arial"/>
          <w:sz w:val="20"/>
          <w:szCs w:val="20"/>
        </w:rPr>
      </w:pPr>
      <w:r w:rsidRPr="00144B7B">
        <w:rPr>
          <w:rFonts w:ascii="Arial" w:hAnsi="Arial" w:cs="Arial"/>
          <w:sz w:val="20"/>
          <w:szCs w:val="20"/>
        </w:rPr>
        <w:t>Botón siempre disponible para envió de WhatsApp para un contacto rápido y eficaz con el personal de apoyo</w:t>
      </w:r>
    </w:p>
    <w:p w:rsidR="00CE5A1F" w:rsidRPr="00144B7B" w:rsidRDefault="00CE5A1F" w:rsidP="00B07484">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 xml:space="preserve">Acceso a plataforma </w:t>
      </w:r>
    </w:p>
    <w:p w:rsidR="00CE5A1F" w:rsidRPr="00144B7B" w:rsidRDefault="00CE5A1F" w:rsidP="00CE5A1F">
      <w:pPr>
        <w:pStyle w:val="Ttulo1"/>
        <w:numPr>
          <w:ilvl w:val="2"/>
          <w:numId w:val="4"/>
        </w:numPr>
        <w:spacing w:line="259" w:lineRule="auto"/>
        <w:ind w:right="244"/>
        <w:rPr>
          <w:rFonts w:ascii="Arial" w:hAnsi="Arial" w:cs="Arial"/>
          <w:sz w:val="20"/>
          <w:szCs w:val="20"/>
        </w:rPr>
      </w:pPr>
      <w:r w:rsidRPr="00144B7B">
        <w:rPr>
          <w:rFonts w:ascii="Arial" w:hAnsi="Arial" w:cs="Arial"/>
          <w:sz w:val="20"/>
          <w:szCs w:val="20"/>
        </w:rPr>
        <w:t xml:space="preserve">Link para ingresar </w:t>
      </w:r>
      <w:r w:rsidR="000C73A6">
        <w:rPr>
          <w:rFonts w:ascii="Arial" w:hAnsi="Arial" w:cs="Arial"/>
          <w:sz w:val="20"/>
          <w:szCs w:val="20"/>
        </w:rPr>
        <w:t>como usuario del sitio Web</w:t>
      </w:r>
    </w:p>
    <w:p w:rsidR="00CE5A1F" w:rsidRPr="00144B7B" w:rsidRDefault="00CE5A1F" w:rsidP="00CE5A1F">
      <w:pPr>
        <w:pStyle w:val="Ttulo1"/>
        <w:spacing w:line="259" w:lineRule="auto"/>
        <w:ind w:left="708" w:right="244"/>
        <w:rPr>
          <w:rFonts w:ascii="Arial" w:hAnsi="Arial" w:cs="Arial"/>
          <w:sz w:val="20"/>
          <w:szCs w:val="20"/>
        </w:rPr>
      </w:pPr>
    </w:p>
    <w:p w:rsidR="00B07484" w:rsidRPr="00144B7B" w:rsidRDefault="00B07484" w:rsidP="00B07484">
      <w:pPr>
        <w:pStyle w:val="Ttulo1"/>
        <w:numPr>
          <w:ilvl w:val="0"/>
          <w:numId w:val="4"/>
        </w:numPr>
        <w:spacing w:line="259" w:lineRule="auto"/>
        <w:ind w:right="244"/>
        <w:rPr>
          <w:rFonts w:ascii="Arial" w:hAnsi="Arial" w:cs="Arial"/>
          <w:b/>
          <w:sz w:val="20"/>
          <w:szCs w:val="20"/>
        </w:rPr>
      </w:pPr>
      <w:r w:rsidRPr="00144B7B">
        <w:rPr>
          <w:rFonts w:ascii="Arial" w:hAnsi="Arial" w:cs="Arial"/>
          <w:b/>
          <w:sz w:val="20"/>
          <w:szCs w:val="20"/>
        </w:rPr>
        <w:t>Plataforma Web</w:t>
      </w:r>
    </w:p>
    <w:p w:rsidR="00490C34" w:rsidRPr="00144B7B" w:rsidRDefault="00490C34" w:rsidP="005904D2">
      <w:pPr>
        <w:pStyle w:val="Ttulo1"/>
        <w:numPr>
          <w:ilvl w:val="1"/>
          <w:numId w:val="4"/>
        </w:numPr>
        <w:spacing w:line="259" w:lineRule="auto"/>
        <w:ind w:right="244"/>
        <w:rPr>
          <w:rFonts w:ascii="Arial" w:hAnsi="Arial" w:cs="Arial"/>
          <w:sz w:val="20"/>
          <w:szCs w:val="20"/>
        </w:rPr>
      </w:pPr>
      <w:r w:rsidRPr="00144B7B">
        <w:rPr>
          <w:rFonts w:ascii="Arial" w:hAnsi="Arial" w:cs="Arial"/>
          <w:sz w:val="20"/>
          <w:szCs w:val="20"/>
        </w:rPr>
        <w:t>Manejo de 2</w:t>
      </w:r>
      <w:r w:rsidR="005904D2">
        <w:rPr>
          <w:rFonts w:ascii="Arial" w:hAnsi="Arial" w:cs="Arial"/>
          <w:sz w:val="20"/>
          <w:szCs w:val="20"/>
        </w:rPr>
        <w:t xml:space="preserve"> o más perfiles dentro de la plataforma, depende la necesidad del usuario.</w:t>
      </w:r>
    </w:p>
    <w:p w:rsidR="00490C34" w:rsidRPr="00144B7B" w:rsidRDefault="005904D2" w:rsidP="00AE51ED">
      <w:pPr>
        <w:pStyle w:val="Ttulo1"/>
        <w:numPr>
          <w:ilvl w:val="1"/>
          <w:numId w:val="4"/>
        </w:numPr>
        <w:spacing w:line="259" w:lineRule="auto"/>
        <w:ind w:right="244"/>
        <w:rPr>
          <w:rFonts w:ascii="Arial" w:hAnsi="Arial" w:cs="Arial"/>
          <w:sz w:val="20"/>
          <w:szCs w:val="20"/>
        </w:rPr>
      </w:pPr>
      <w:r>
        <w:rPr>
          <w:rFonts w:ascii="Arial" w:hAnsi="Arial" w:cs="Arial"/>
          <w:sz w:val="20"/>
          <w:szCs w:val="20"/>
        </w:rPr>
        <w:t>Módulos que irán dentro de plataforma</w:t>
      </w:r>
    </w:p>
    <w:p w:rsidR="00144B7B" w:rsidRDefault="005904D2" w:rsidP="00144B7B">
      <w:pPr>
        <w:pStyle w:val="Ttulo1"/>
        <w:numPr>
          <w:ilvl w:val="3"/>
          <w:numId w:val="4"/>
        </w:numPr>
        <w:spacing w:line="259" w:lineRule="auto"/>
        <w:ind w:right="244"/>
        <w:rPr>
          <w:rFonts w:ascii="Arial" w:hAnsi="Arial" w:cs="Arial"/>
          <w:sz w:val="20"/>
          <w:szCs w:val="20"/>
        </w:rPr>
      </w:pPr>
      <w:r>
        <w:rPr>
          <w:rFonts w:ascii="Arial" w:hAnsi="Arial" w:cs="Arial"/>
          <w:sz w:val="20"/>
          <w:szCs w:val="20"/>
        </w:rPr>
        <w:t>Aprobaciones de registro (procedentes de página inicial)</w:t>
      </w:r>
    </w:p>
    <w:p w:rsidR="005904D2" w:rsidRDefault="005904D2" w:rsidP="005904D2">
      <w:pPr>
        <w:pStyle w:val="Ttulo1"/>
        <w:numPr>
          <w:ilvl w:val="4"/>
          <w:numId w:val="4"/>
        </w:numPr>
        <w:spacing w:line="259" w:lineRule="auto"/>
        <w:ind w:right="244"/>
        <w:rPr>
          <w:rFonts w:ascii="Arial" w:hAnsi="Arial" w:cs="Arial"/>
          <w:sz w:val="20"/>
          <w:szCs w:val="20"/>
        </w:rPr>
      </w:pPr>
      <w:r>
        <w:rPr>
          <w:rFonts w:ascii="Arial" w:hAnsi="Arial" w:cs="Arial"/>
          <w:sz w:val="20"/>
          <w:szCs w:val="20"/>
        </w:rPr>
        <w:t>Aprobar registro</w:t>
      </w:r>
    </w:p>
    <w:p w:rsidR="005904D2" w:rsidRDefault="005904D2" w:rsidP="005904D2">
      <w:pPr>
        <w:pStyle w:val="Ttulo1"/>
        <w:numPr>
          <w:ilvl w:val="4"/>
          <w:numId w:val="4"/>
        </w:numPr>
        <w:spacing w:line="259" w:lineRule="auto"/>
        <w:ind w:right="244"/>
        <w:rPr>
          <w:rFonts w:ascii="Arial" w:hAnsi="Arial" w:cs="Arial"/>
          <w:sz w:val="20"/>
          <w:szCs w:val="20"/>
        </w:rPr>
      </w:pPr>
      <w:r>
        <w:rPr>
          <w:rFonts w:ascii="Arial" w:hAnsi="Arial" w:cs="Arial"/>
          <w:sz w:val="20"/>
          <w:szCs w:val="20"/>
        </w:rPr>
        <w:t>Asignar monto</w:t>
      </w:r>
    </w:p>
    <w:p w:rsidR="005904D2" w:rsidRPr="00144B7B" w:rsidRDefault="005904D2" w:rsidP="005904D2">
      <w:pPr>
        <w:pStyle w:val="Ttulo1"/>
        <w:numPr>
          <w:ilvl w:val="4"/>
          <w:numId w:val="4"/>
        </w:numPr>
        <w:spacing w:line="259" w:lineRule="auto"/>
        <w:ind w:right="244"/>
        <w:rPr>
          <w:rFonts w:ascii="Arial" w:hAnsi="Arial" w:cs="Arial"/>
          <w:sz w:val="20"/>
          <w:szCs w:val="20"/>
        </w:rPr>
      </w:pPr>
      <w:r>
        <w:rPr>
          <w:rFonts w:ascii="Arial" w:hAnsi="Arial" w:cs="Arial"/>
          <w:sz w:val="20"/>
          <w:szCs w:val="20"/>
        </w:rPr>
        <w:t>Ediciones de montos aprobados</w:t>
      </w:r>
    </w:p>
    <w:p w:rsidR="00490C34" w:rsidRPr="00144B7B" w:rsidRDefault="00490C34" w:rsidP="00490C34">
      <w:pPr>
        <w:pStyle w:val="Ttulo1"/>
        <w:numPr>
          <w:ilvl w:val="3"/>
          <w:numId w:val="4"/>
        </w:numPr>
        <w:spacing w:line="259" w:lineRule="auto"/>
        <w:ind w:right="244"/>
        <w:rPr>
          <w:rFonts w:ascii="Arial" w:hAnsi="Arial" w:cs="Arial"/>
          <w:sz w:val="20"/>
          <w:szCs w:val="20"/>
        </w:rPr>
      </w:pPr>
      <w:r w:rsidRPr="00144B7B">
        <w:rPr>
          <w:rFonts w:ascii="Arial" w:hAnsi="Arial" w:cs="Arial"/>
          <w:sz w:val="20"/>
          <w:szCs w:val="20"/>
        </w:rPr>
        <w:t>Activación</w:t>
      </w:r>
      <w:r w:rsidRPr="00144B7B">
        <w:rPr>
          <w:rFonts w:ascii="Arial" w:hAnsi="Arial" w:cs="Arial"/>
          <w:spacing w:val="-4"/>
          <w:sz w:val="20"/>
          <w:szCs w:val="20"/>
        </w:rPr>
        <w:t xml:space="preserve"> </w:t>
      </w:r>
      <w:r w:rsidRPr="00144B7B">
        <w:rPr>
          <w:rFonts w:ascii="Arial" w:hAnsi="Arial" w:cs="Arial"/>
          <w:sz w:val="20"/>
          <w:szCs w:val="20"/>
        </w:rPr>
        <w:t>o</w:t>
      </w:r>
      <w:r w:rsidRPr="00144B7B">
        <w:rPr>
          <w:rFonts w:ascii="Arial" w:hAnsi="Arial" w:cs="Arial"/>
          <w:spacing w:val="-1"/>
          <w:sz w:val="20"/>
          <w:szCs w:val="20"/>
        </w:rPr>
        <w:t xml:space="preserve"> </w:t>
      </w:r>
      <w:r w:rsidRPr="00144B7B">
        <w:rPr>
          <w:rFonts w:ascii="Arial" w:hAnsi="Arial" w:cs="Arial"/>
          <w:sz w:val="20"/>
          <w:szCs w:val="20"/>
        </w:rPr>
        <w:t>Inactivación</w:t>
      </w:r>
      <w:r w:rsidRPr="00144B7B">
        <w:rPr>
          <w:rFonts w:ascii="Arial" w:hAnsi="Arial" w:cs="Arial"/>
          <w:spacing w:val="-3"/>
          <w:sz w:val="20"/>
          <w:szCs w:val="20"/>
        </w:rPr>
        <w:t xml:space="preserve"> </w:t>
      </w:r>
      <w:r w:rsidRPr="00144B7B">
        <w:rPr>
          <w:rFonts w:ascii="Arial" w:hAnsi="Arial" w:cs="Arial"/>
          <w:sz w:val="20"/>
          <w:szCs w:val="20"/>
        </w:rPr>
        <w:t>de</w:t>
      </w:r>
      <w:r w:rsidRPr="00144B7B">
        <w:rPr>
          <w:rFonts w:ascii="Arial" w:hAnsi="Arial" w:cs="Arial"/>
          <w:spacing w:val="-3"/>
          <w:sz w:val="20"/>
          <w:szCs w:val="20"/>
        </w:rPr>
        <w:t xml:space="preserve"> </w:t>
      </w:r>
      <w:r w:rsidRPr="00144B7B">
        <w:rPr>
          <w:rFonts w:ascii="Arial" w:hAnsi="Arial" w:cs="Arial"/>
          <w:sz w:val="20"/>
          <w:szCs w:val="20"/>
        </w:rPr>
        <w:t>usuarios</w:t>
      </w:r>
      <w:r w:rsidRPr="00144B7B">
        <w:rPr>
          <w:rFonts w:ascii="Arial" w:hAnsi="Arial" w:cs="Arial"/>
          <w:color w:val="212121"/>
          <w:sz w:val="20"/>
          <w:szCs w:val="20"/>
        </w:rPr>
        <w:t xml:space="preserve"> </w:t>
      </w:r>
    </w:p>
    <w:p w:rsidR="00490C34" w:rsidRPr="00144B7B" w:rsidRDefault="005904D2"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Seguimiento</w:t>
      </w:r>
      <w:r w:rsidR="00AE51ED">
        <w:rPr>
          <w:rFonts w:ascii="Arial" w:hAnsi="Arial" w:cs="Arial"/>
          <w:sz w:val="20"/>
          <w:szCs w:val="20"/>
        </w:rPr>
        <w:t xml:space="preserve"> de pedidos (edición de productos o cancelación de pedidos)</w:t>
      </w:r>
    </w:p>
    <w:p w:rsidR="00490C34" w:rsidRDefault="00AE51ED"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Módulo para cargar los acuses de recibido por parte del cliente</w:t>
      </w:r>
    </w:p>
    <w:p w:rsidR="0068008A" w:rsidRPr="00144B7B" w:rsidRDefault="0068008A"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Módulo para carga de facturas (XML y PDF) y asignación al pedido.</w:t>
      </w:r>
    </w:p>
    <w:p w:rsidR="00490C34" w:rsidRPr="00144B7B" w:rsidRDefault="00AE51ED"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Validación de pagos cargados por el cliente</w:t>
      </w:r>
    </w:p>
    <w:p w:rsidR="00490C34" w:rsidRPr="00144B7B" w:rsidRDefault="00AE51ED"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Asignación de pagos reportados por el cliente</w:t>
      </w:r>
    </w:p>
    <w:p w:rsidR="00490C34" w:rsidRPr="00144B7B" w:rsidRDefault="00AE51ED"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Reporte de conciliación de pagos (</w:t>
      </w:r>
      <w:r w:rsidR="00856E96">
        <w:rPr>
          <w:rFonts w:ascii="Arial" w:hAnsi="Arial" w:cs="Arial"/>
          <w:sz w:val="20"/>
          <w:szCs w:val="20"/>
        </w:rPr>
        <w:t>pagados, adeudos y pendientes por vencer</w:t>
      </w:r>
      <w:r>
        <w:rPr>
          <w:rFonts w:ascii="Arial" w:hAnsi="Arial" w:cs="Arial"/>
          <w:sz w:val="20"/>
          <w:szCs w:val="20"/>
        </w:rPr>
        <w:t>)</w:t>
      </w:r>
    </w:p>
    <w:p w:rsidR="00490C34" w:rsidRPr="00144B7B" w:rsidRDefault="00856E96" w:rsidP="00490C34">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Reporte del histórico de solicitudes por cliente.</w:t>
      </w:r>
    </w:p>
    <w:p w:rsidR="00F97460" w:rsidRDefault="00856E96" w:rsidP="00C6151C">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Dashboard con los datos de primera instancia a vista del administrador para conocer</w:t>
      </w:r>
    </w:p>
    <w:p w:rsidR="00856E96" w:rsidRDefault="00856E96" w:rsidP="00856E96">
      <w:pPr>
        <w:pStyle w:val="Prrafodelista"/>
        <w:numPr>
          <w:ilvl w:val="4"/>
          <w:numId w:val="4"/>
        </w:numPr>
        <w:tabs>
          <w:tab w:val="left" w:pos="821"/>
          <w:tab w:val="left" w:pos="822"/>
        </w:tabs>
        <w:rPr>
          <w:rFonts w:ascii="Arial" w:hAnsi="Arial" w:cs="Arial"/>
          <w:sz w:val="20"/>
          <w:szCs w:val="20"/>
        </w:rPr>
      </w:pPr>
      <w:r>
        <w:rPr>
          <w:rFonts w:ascii="Arial" w:hAnsi="Arial" w:cs="Arial"/>
          <w:sz w:val="20"/>
          <w:szCs w:val="20"/>
        </w:rPr>
        <w:t>Montos vencidos</w:t>
      </w:r>
    </w:p>
    <w:p w:rsidR="00856E96" w:rsidRDefault="00856E96" w:rsidP="00856E96">
      <w:pPr>
        <w:pStyle w:val="Prrafodelista"/>
        <w:numPr>
          <w:ilvl w:val="4"/>
          <w:numId w:val="4"/>
        </w:numPr>
        <w:tabs>
          <w:tab w:val="left" w:pos="821"/>
          <w:tab w:val="left" w:pos="822"/>
        </w:tabs>
        <w:rPr>
          <w:rFonts w:ascii="Arial" w:hAnsi="Arial" w:cs="Arial"/>
          <w:sz w:val="20"/>
          <w:szCs w:val="20"/>
        </w:rPr>
      </w:pPr>
      <w:r>
        <w:rPr>
          <w:rFonts w:ascii="Arial" w:hAnsi="Arial" w:cs="Arial"/>
          <w:sz w:val="20"/>
          <w:szCs w:val="20"/>
        </w:rPr>
        <w:t>Montos por vencer</w:t>
      </w:r>
    </w:p>
    <w:p w:rsidR="00856E96" w:rsidRDefault="00856E96" w:rsidP="00856E96">
      <w:pPr>
        <w:pStyle w:val="Prrafodelista"/>
        <w:numPr>
          <w:ilvl w:val="4"/>
          <w:numId w:val="4"/>
        </w:numPr>
        <w:tabs>
          <w:tab w:val="left" w:pos="821"/>
          <w:tab w:val="left" w:pos="822"/>
        </w:tabs>
        <w:rPr>
          <w:rFonts w:ascii="Arial" w:hAnsi="Arial" w:cs="Arial"/>
          <w:sz w:val="20"/>
          <w:szCs w:val="20"/>
        </w:rPr>
      </w:pPr>
      <w:r>
        <w:rPr>
          <w:rFonts w:ascii="Arial" w:hAnsi="Arial" w:cs="Arial"/>
          <w:sz w:val="20"/>
          <w:szCs w:val="20"/>
        </w:rPr>
        <w:t>Pedidos vencidos</w:t>
      </w:r>
    </w:p>
    <w:p w:rsidR="00856E96" w:rsidRDefault="00856E96" w:rsidP="00856E96">
      <w:pPr>
        <w:pStyle w:val="Prrafodelista"/>
        <w:numPr>
          <w:ilvl w:val="4"/>
          <w:numId w:val="4"/>
        </w:numPr>
        <w:tabs>
          <w:tab w:val="left" w:pos="821"/>
          <w:tab w:val="left" w:pos="822"/>
        </w:tabs>
        <w:rPr>
          <w:rFonts w:ascii="Arial" w:hAnsi="Arial" w:cs="Arial"/>
          <w:sz w:val="20"/>
          <w:szCs w:val="20"/>
        </w:rPr>
      </w:pPr>
      <w:r>
        <w:rPr>
          <w:rFonts w:ascii="Arial" w:hAnsi="Arial" w:cs="Arial"/>
          <w:sz w:val="20"/>
          <w:szCs w:val="20"/>
        </w:rPr>
        <w:t>Pedidos por vencer</w:t>
      </w:r>
    </w:p>
    <w:p w:rsidR="00856E96" w:rsidRPr="00144B7B" w:rsidRDefault="00856E96" w:rsidP="00856E96">
      <w:pPr>
        <w:pStyle w:val="Prrafodelista"/>
        <w:numPr>
          <w:ilvl w:val="4"/>
          <w:numId w:val="4"/>
        </w:numPr>
        <w:tabs>
          <w:tab w:val="left" w:pos="821"/>
          <w:tab w:val="left" w:pos="822"/>
        </w:tabs>
        <w:rPr>
          <w:rFonts w:ascii="Arial" w:hAnsi="Arial" w:cs="Arial"/>
          <w:sz w:val="20"/>
          <w:szCs w:val="20"/>
        </w:rPr>
      </w:pPr>
      <w:r>
        <w:rPr>
          <w:rFonts w:ascii="Arial" w:hAnsi="Arial" w:cs="Arial"/>
          <w:sz w:val="20"/>
          <w:szCs w:val="20"/>
        </w:rPr>
        <w:t>Gráfica de productos más vendidos</w:t>
      </w:r>
    </w:p>
    <w:p w:rsidR="00856E96" w:rsidRDefault="001E14FC" w:rsidP="00856E96">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t>Catálogo</w:t>
      </w:r>
      <w:r w:rsidR="00856E96">
        <w:rPr>
          <w:rFonts w:ascii="Arial" w:hAnsi="Arial" w:cs="Arial"/>
          <w:sz w:val="20"/>
          <w:szCs w:val="20"/>
        </w:rPr>
        <w:t xml:space="preserve"> de productos (Alta-Baja y Edición de productos), opción de colocar dos costos.</w:t>
      </w:r>
    </w:p>
    <w:p w:rsidR="00856E96" w:rsidRPr="00856E96" w:rsidRDefault="00856E96" w:rsidP="00856E96">
      <w:pPr>
        <w:pStyle w:val="Prrafodelista"/>
        <w:numPr>
          <w:ilvl w:val="3"/>
          <w:numId w:val="4"/>
        </w:numPr>
        <w:tabs>
          <w:tab w:val="left" w:pos="821"/>
          <w:tab w:val="left" w:pos="822"/>
        </w:tabs>
        <w:rPr>
          <w:rFonts w:ascii="Arial" w:hAnsi="Arial" w:cs="Arial"/>
          <w:sz w:val="20"/>
          <w:szCs w:val="20"/>
        </w:rPr>
      </w:pPr>
      <w:r>
        <w:rPr>
          <w:rFonts w:ascii="Arial" w:hAnsi="Arial" w:cs="Arial"/>
          <w:sz w:val="20"/>
          <w:szCs w:val="20"/>
        </w:rPr>
        <w:lastRenderedPageBreak/>
        <w:t>Carga masiva de productos nuevos.</w:t>
      </w:r>
    </w:p>
    <w:p w:rsidR="00F97460" w:rsidRDefault="00F97460" w:rsidP="00F97460">
      <w:pPr>
        <w:pStyle w:val="Textoindependiente"/>
        <w:ind w:left="0" w:firstLine="0"/>
        <w:rPr>
          <w:rFonts w:ascii="Arial" w:hAnsi="Arial" w:cs="Arial"/>
        </w:rPr>
      </w:pPr>
    </w:p>
    <w:p w:rsidR="0068008A" w:rsidRDefault="0068008A" w:rsidP="005904D2">
      <w:pPr>
        <w:pStyle w:val="Ttulo2"/>
        <w:rPr>
          <w:color w:val="212121"/>
        </w:rPr>
      </w:pPr>
    </w:p>
    <w:p w:rsidR="0068008A" w:rsidRDefault="0068008A" w:rsidP="005904D2">
      <w:pPr>
        <w:pStyle w:val="Ttulo2"/>
        <w:rPr>
          <w:color w:val="212121"/>
        </w:rPr>
      </w:pPr>
    </w:p>
    <w:p w:rsidR="005904D2" w:rsidRPr="00144B7B" w:rsidRDefault="005904D2" w:rsidP="005904D2">
      <w:pPr>
        <w:pStyle w:val="Ttulo2"/>
      </w:pPr>
      <w:r w:rsidRPr="00144B7B">
        <w:rPr>
          <w:color w:val="212121"/>
        </w:rPr>
        <w:t>Características</w:t>
      </w:r>
      <w:r w:rsidRPr="00144B7B">
        <w:rPr>
          <w:color w:val="212121"/>
          <w:spacing w:val="-4"/>
        </w:rPr>
        <w:t xml:space="preserve"> </w:t>
      </w:r>
      <w:r w:rsidRPr="00144B7B">
        <w:rPr>
          <w:color w:val="212121"/>
        </w:rPr>
        <w:t>generales de</w:t>
      </w:r>
      <w:r w:rsidRPr="00144B7B">
        <w:rPr>
          <w:color w:val="212121"/>
          <w:spacing w:val="-3"/>
        </w:rPr>
        <w:t xml:space="preserve"> </w:t>
      </w:r>
      <w:r w:rsidRPr="00144B7B">
        <w:rPr>
          <w:color w:val="212121"/>
        </w:rPr>
        <w:t>la</w:t>
      </w:r>
      <w:r w:rsidRPr="00144B7B">
        <w:rPr>
          <w:color w:val="212121"/>
          <w:spacing w:val="-3"/>
        </w:rPr>
        <w:t xml:space="preserve"> </w:t>
      </w:r>
      <w:r w:rsidRPr="00144B7B">
        <w:rPr>
          <w:color w:val="212121"/>
        </w:rPr>
        <w:t>plataforma</w:t>
      </w:r>
    </w:p>
    <w:p w:rsidR="005904D2" w:rsidRPr="00144B7B" w:rsidRDefault="005904D2" w:rsidP="005904D2">
      <w:pPr>
        <w:pStyle w:val="Textoindependiente"/>
        <w:spacing w:before="3"/>
        <w:ind w:left="0" w:firstLine="0"/>
        <w:rPr>
          <w:rFonts w:ascii="Arial" w:hAnsi="Arial" w:cs="Arial"/>
          <w:b/>
        </w:rPr>
      </w:pPr>
    </w:p>
    <w:p w:rsidR="005904D2" w:rsidRPr="00144B7B" w:rsidRDefault="0068008A" w:rsidP="005904D2">
      <w:pPr>
        <w:pStyle w:val="Prrafodelista"/>
        <w:numPr>
          <w:ilvl w:val="0"/>
          <w:numId w:val="2"/>
        </w:numPr>
        <w:tabs>
          <w:tab w:val="left" w:pos="822"/>
        </w:tabs>
        <w:spacing w:before="1" w:line="240" w:lineRule="auto"/>
        <w:ind w:left="821" w:right="309"/>
        <w:rPr>
          <w:rFonts w:ascii="Arial" w:hAnsi="Arial" w:cs="Arial"/>
          <w:sz w:val="20"/>
          <w:szCs w:val="20"/>
        </w:rPr>
      </w:pPr>
      <w:r>
        <w:rPr>
          <w:rFonts w:ascii="Arial" w:hAnsi="Arial" w:cs="Arial"/>
          <w:color w:val="212121"/>
          <w:sz w:val="20"/>
          <w:szCs w:val="20"/>
        </w:rPr>
        <w:t>Los pedidos tendrán un folio único para identificación única</w:t>
      </w:r>
    </w:p>
    <w:p w:rsidR="005904D2" w:rsidRPr="00144B7B" w:rsidRDefault="005904D2" w:rsidP="005904D2">
      <w:pPr>
        <w:pStyle w:val="Prrafodelista"/>
        <w:numPr>
          <w:ilvl w:val="0"/>
          <w:numId w:val="2"/>
        </w:numPr>
        <w:tabs>
          <w:tab w:val="left" w:pos="822"/>
        </w:tabs>
        <w:spacing w:before="1" w:line="240" w:lineRule="auto"/>
        <w:ind w:hanging="361"/>
        <w:rPr>
          <w:rFonts w:ascii="Arial" w:hAnsi="Arial" w:cs="Arial"/>
          <w:sz w:val="20"/>
          <w:szCs w:val="20"/>
        </w:rPr>
      </w:pPr>
      <w:r w:rsidRPr="00144B7B">
        <w:rPr>
          <w:rFonts w:ascii="Arial" w:hAnsi="Arial" w:cs="Arial"/>
          <w:color w:val="212121"/>
          <w:sz w:val="20"/>
          <w:szCs w:val="20"/>
        </w:rPr>
        <w:t>El</w:t>
      </w:r>
      <w:r w:rsidRPr="00144B7B">
        <w:rPr>
          <w:rFonts w:ascii="Arial" w:hAnsi="Arial" w:cs="Arial"/>
          <w:color w:val="212121"/>
          <w:spacing w:val="-2"/>
          <w:sz w:val="20"/>
          <w:szCs w:val="20"/>
        </w:rPr>
        <w:t xml:space="preserve"> </w:t>
      </w:r>
      <w:r w:rsidR="0068008A">
        <w:rPr>
          <w:rFonts w:ascii="Arial" w:hAnsi="Arial" w:cs="Arial"/>
          <w:color w:val="212121"/>
          <w:sz w:val="20"/>
          <w:szCs w:val="20"/>
        </w:rPr>
        <w:t>cliente tendrá un folio de identificación para búsqueda rápida de pedidos</w:t>
      </w:r>
    </w:p>
    <w:p w:rsidR="005904D2" w:rsidRPr="00144B7B" w:rsidRDefault="0068008A" w:rsidP="005904D2">
      <w:pPr>
        <w:pStyle w:val="Prrafodelista"/>
        <w:numPr>
          <w:ilvl w:val="0"/>
          <w:numId w:val="2"/>
        </w:numPr>
        <w:tabs>
          <w:tab w:val="left" w:pos="822"/>
        </w:tabs>
        <w:spacing w:line="229" w:lineRule="exact"/>
        <w:ind w:hanging="361"/>
        <w:rPr>
          <w:rFonts w:ascii="Arial" w:hAnsi="Arial" w:cs="Arial"/>
          <w:sz w:val="20"/>
          <w:szCs w:val="20"/>
        </w:rPr>
      </w:pPr>
      <w:r>
        <w:rPr>
          <w:rFonts w:ascii="Arial" w:hAnsi="Arial" w:cs="Arial"/>
          <w:color w:val="212121"/>
          <w:sz w:val="20"/>
          <w:szCs w:val="20"/>
        </w:rPr>
        <w:t>Se emitirán avisos a 3 días de vencimiento del pedido vía email al cliente para recordar el pago.</w:t>
      </w:r>
    </w:p>
    <w:p w:rsidR="005904D2" w:rsidRPr="00144B7B" w:rsidRDefault="0068008A" w:rsidP="005904D2">
      <w:pPr>
        <w:pStyle w:val="Prrafodelista"/>
        <w:numPr>
          <w:ilvl w:val="0"/>
          <w:numId w:val="2"/>
        </w:numPr>
        <w:tabs>
          <w:tab w:val="left" w:pos="822"/>
        </w:tabs>
        <w:spacing w:line="240" w:lineRule="auto"/>
        <w:ind w:left="821" w:right="202"/>
        <w:rPr>
          <w:rFonts w:ascii="Arial" w:hAnsi="Arial" w:cs="Arial"/>
          <w:sz w:val="20"/>
          <w:szCs w:val="20"/>
        </w:rPr>
      </w:pPr>
      <w:r>
        <w:rPr>
          <w:rFonts w:ascii="Arial" w:hAnsi="Arial" w:cs="Arial"/>
          <w:color w:val="212121"/>
          <w:sz w:val="20"/>
          <w:szCs w:val="20"/>
        </w:rPr>
        <w:t>Se emitirá alerta tanto a cliente como a administrador cuando el pedido tenga 3 días de vencido.</w:t>
      </w:r>
    </w:p>
    <w:p w:rsidR="005904D2" w:rsidRPr="00144B7B" w:rsidRDefault="005904D2" w:rsidP="001B72C6">
      <w:pPr>
        <w:pStyle w:val="Prrafodelista"/>
        <w:numPr>
          <w:ilvl w:val="0"/>
          <w:numId w:val="2"/>
        </w:numPr>
        <w:tabs>
          <w:tab w:val="left" w:pos="822"/>
        </w:tabs>
        <w:spacing w:line="240" w:lineRule="auto"/>
        <w:ind w:left="821" w:right="391"/>
        <w:rPr>
          <w:rFonts w:ascii="Arial" w:hAnsi="Arial" w:cs="Arial"/>
          <w:sz w:val="20"/>
          <w:szCs w:val="20"/>
        </w:rPr>
      </w:pPr>
      <w:r w:rsidRPr="00144B7B">
        <w:rPr>
          <w:rFonts w:ascii="Arial" w:hAnsi="Arial" w:cs="Arial"/>
          <w:color w:val="212121"/>
          <w:sz w:val="20"/>
          <w:szCs w:val="20"/>
        </w:rPr>
        <w:t>Diseño</w:t>
      </w:r>
      <w:r w:rsidRPr="00144B7B">
        <w:rPr>
          <w:rFonts w:ascii="Arial" w:hAnsi="Arial" w:cs="Arial"/>
          <w:color w:val="212121"/>
          <w:spacing w:val="-1"/>
          <w:sz w:val="20"/>
          <w:szCs w:val="20"/>
        </w:rPr>
        <w:t xml:space="preserve"> </w:t>
      </w:r>
      <w:r w:rsidRPr="00144B7B">
        <w:rPr>
          <w:rFonts w:ascii="Arial" w:hAnsi="Arial" w:cs="Arial"/>
          <w:color w:val="212121"/>
          <w:sz w:val="20"/>
          <w:szCs w:val="20"/>
        </w:rPr>
        <w:t>responsivo,</w:t>
      </w:r>
      <w:r w:rsidRPr="00144B7B">
        <w:rPr>
          <w:rFonts w:ascii="Arial" w:hAnsi="Arial" w:cs="Arial"/>
          <w:color w:val="212121"/>
          <w:spacing w:val="-3"/>
          <w:sz w:val="20"/>
          <w:szCs w:val="20"/>
        </w:rPr>
        <w:t xml:space="preserve"> </w:t>
      </w:r>
      <w:r w:rsidR="0068008A">
        <w:rPr>
          <w:rFonts w:ascii="Arial" w:hAnsi="Arial" w:cs="Arial"/>
          <w:color w:val="212121"/>
          <w:sz w:val="20"/>
          <w:szCs w:val="20"/>
        </w:rPr>
        <w:t xml:space="preserve">la plataforma </w:t>
      </w:r>
      <w:r w:rsidRPr="00144B7B">
        <w:rPr>
          <w:rFonts w:ascii="Arial" w:hAnsi="Arial" w:cs="Arial"/>
          <w:color w:val="212121"/>
          <w:sz w:val="20"/>
          <w:szCs w:val="20"/>
        </w:rPr>
        <w:t>en</w:t>
      </w:r>
      <w:r w:rsidRPr="00144B7B">
        <w:rPr>
          <w:rFonts w:ascii="Arial" w:hAnsi="Arial" w:cs="Arial"/>
          <w:color w:val="212121"/>
          <w:spacing w:val="-1"/>
          <w:sz w:val="20"/>
          <w:szCs w:val="20"/>
        </w:rPr>
        <w:t xml:space="preserve"> </w:t>
      </w:r>
      <w:r w:rsidRPr="00144B7B">
        <w:rPr>
          <w:rFonts w:ascii="Arial" w:hAnsi="Arial" w:cs="Arial"/>
          <w:color w:val="212121"/>
          <w:sz w:val="20"/>
          <w:szCs w:val="20"/>
        </w:rPr>
        <w:t>línea</w:t>
      </w:r>
      <w:r w:rsidRPr="00144B7B">
        <w:rPr>
          <w:rFonts w:ascii="Arial" w:hAnsi="Arial" w:cs="Arial"/>
          <w:color w:val="212121"/>
          <w:spacing w:val="-1"/>
          <w:sz w:val="20"/>
          <w:szCs w:val="20"/>
        </w:rPr>
        <w:t xml:space="preserve"> </w:t>
      </w:r>
      <w:r w:rsidRPr="00144B7B">
        <w:rPr>
          <w:rFonts w:ascii="Arial" w:hAnsi="Arial" w:cs="Arial"/>
          <w:color w:val="212121"/>
          <w:sz w:val="20"/>
          <w:szCs w:val="20"/>
        </w:rPr>
        <w:t>deberá</w:t>
      </w:r>
      <w:r w:rsidRPr="00144B7B">
        <w:rPr>
          <w:rFonts w:ascii="Arial" w:hAnsi="Arial" w:cs="Arial"/>
          <w:color w:val="212121"/>
          <w:spacing w:val="-3"/>
          <w:sz w:val="20"/>
          <w:szCs w:val="20"/>
        </w:rPr>
        <w:t xml:space="preserve"> </w:t>
      </w:r>
      <w:r w:rsidRPr="00144B7B">
        <w:rPr>
          <w:rFonts w:ascii="Arial" w:hAnsi="Arial" w:cs="Arial"/>
          <w:color w:val="212121"/>
          <w:sz w:val="20"/>
          <w:szCs w:val="20"/>
        </w:rPr>
        <w:t>ser</w:t>
      </w:r>
      <w:r w:rsidRPr="00144B7B">
        <w:rPr>
          <w:rFonts w:ascii="Arial" w:hAnsi="Arial" w:cs="Arial"/>
          <w:color w:val="212121"/>
          <w:spacing w:val="-3"/>
          <w:sz w:val="20"/>
          <w:szCs w:val="20"/>
        </w:rPr>
        <w:t xml:space="preserve"> </w:t>
      </w:r>
      <w:r w:rsidRPr="00144B7B">
        <w:rPr>
          <w:rFonts w:ascii="Arial" w:hAnsi="Arial" w:cs="Arial"/>
          <w:color w:val="212121"/>
          <w:sz w:val="20"/>
          <w:szCs w:val="20"/>
        </w:rPr>
        <w:t>capaz</w:t>
      </w:r>
      <w:r w:rsidRPr="00144B7B">
        <w:rPr>
          <w:rFonts w:ascii="Arial" w:hAnsi="Arial" w:cs="Arial"/>
          <w:color w:val="212121"/>
          <w:spacing w:val="-3"/>
          <w:sz w:val="20"/>
          <w:szCs w:val="20"/>
        </w:rPr>
        <w:t xml:space="preserve"> </w:t>
      </w:r>
      <w:r w:rsidRPr="00144B7B">
        <w:rPr>
          <w:rFonts w:ascii="Arial" w:hAnsi="Arial" w:cs="Arial"/>
          <w:color w:val="212121"/>
          <w:sz w:val="20"/>
          <w:szCs w:val="20"/>
        </w:rPr>
        <w:t>de</w:t>
      </w:r>
      <w:r w:rsidRPr="00144B7B">
        <w:rPr>
          <w:rFonts w:ascii="Arial" w:hAnsi="Arial" w:cs="Arial"/>
          <w:color w:val="212121"/>
          <w:spacing w:val="-2"/>
          <w:sz w:val="20"/>
          <w:szCs w:val="20"/>
        </w:rPr>
        <w:t xml:space="preserve"> </w:t>
      </w:r>
      <w:r w:rsidRPr="00144B7B">
        <w:rPr>
          <w:rFonts w:ascii="Arial" w:hAnsi="Arial" w:cs="Arial"/>
          <w:color w:val="212121"/>
          <w:sz w:val="20"/>
          <w:szCs w:val="20"/>
        </w:rPr>
        <w:t>ser visualizado</w:t>
      </w:r>
      <w:r w:rsidRPr="00144B7B">
        <w:rPr>
          <w:rFonts w:ascii="Arial" w:hAnsi="Arial" w:cs="Arial"/>
          <w:color w:val="212121"/>
          <w:spacing w:val="-1"/>
          <w:sz w:val="20"/>
          <w:szCs w:val="20"/>
        </w:rPr>
        <w:t xml:space="preserve"> </w:t>
      </w:r>
      <w:r w:rsidRPr="00144B7B">
        <w:rPr>
          <w:rFonts w:ascii="Arial" w:hAnsi="Arial" w:cs="Arial"/>
          <w:color w:val="212121"/>
          <w:sz w:val="20"/>
          <w:szCs w:val="20"/>
        </w:rPr>
        <w:t>en</w:t>
      </w:r>
      <w:r w:rsidRPr="00144B7B">
        <w:rPr>
          <w:rFonts w:ascii="Arial" w:hAnsi="Arial" w:cs="Arial"/>
          <w:color w:val="212121"/>
          <w:spacing w:val="-1"/>
          <w:sz w:val="20"/>
          <w:szCs w:val="20"/>
        </w:rPr>
        <w:t xml:space="preserve"> </w:t>
      </w:r>
      <w:r w:rsidRPr="00144B7B">
        <w:rPr>
          <w:rFonts w:ascii="Arial" w:hAnsi="Arial" w:cs="Arial"/>
          <w:color w:val="212121"/>
          <w:sz w:val="20"/>
          <w:szCs w:val="20"/>
        </w:rPr>
        <w:t>cualquier</w:t>
      </w:r>
      <w:r w:rsidRPr="00144B7B">
        <w:rPr>
          <w:rFonts w:ascii="Arial" w:hAnsi="Arial" w:cs="Arial"/>
          <w:color w:val="212121"/>
          <w:spacing w:val="-52"/>
          <w:sz w:val="20"/>
          <w:szCs w:val="20"/>
        </w:rPr>
        <w:t xml:space="preserve"> </w:t>
      </w:r>
      <w:r w:rsidRPr="00144B7B">
        <w:rPr>
          <w:rFonts w:ascii="Arial" w:hAnsi="Arial" w:cs="Arial"/>
          <w:color w:val="212121"/>
          <w:sz w:val="20"/>
          <w:szCs w:val="20"/>
        </w:rPr>
        <w:t>dispositivo</w:t>
      </w:r>
      <w:r w:rsidRPr="00144B7B">
        <w:rPr>
          <w:rFonts w:ascii="Arial" w:hAnsi="Arial" w:cs="Arial"/>
          <w:color w:val="212121"/>
          <w:spacing w:val="-1"/>
          <w:sz w:val="20"/>
          <w:szCs w:val="20"/>
        </w:rPr>
        <w:t xml:space="preserve"> </w:t>
      </w:r>
      <w:r w:rsidRPr="00144B7B">
        <w:rPr>
          <w:rFonts w:ascii="Arial" w:hAnsi="Arial" w:cs="Arial"/>
          <w:color w:val="212121"/>
          <w:sz w:val="20"/>
          <w:szCs w:val="20"/>
        </w:rPr>
        <w:t>móvil.</w:t>
      </w:r>
    </w:p>
    <w:p w:rsidR="005904D2" w:rsidRPr="00144B7B" w:rsidRDefault="005904D2" w:rsidP="005904D2">
      <w:pPr>
        <w:pStyle w:val="Prrafodelista"/>
        <w:numPr>
          <w:ilvl w:val="0"/>
          <w:numId w:val="2"/>
        </w:numPr>
        <w:tabs>
          <w:tab w:val="left" w:pos="822"/>
        </w:tabs>
        <w:spacing w:line="240" w:lineRule="auto"/>
        <w:ind w:left="821" w:right="1135"/>
        <w:rPr>
          <w:rFonts w:ascii="Arial" w:hAnsi="Arial" w:cs="Arial"/>
          <w:sz w:val="20"/>
          <w:szCs w:val="20"/>
        </w:rPr>
      </w:pPr>
      <w:r w:rsidRPr="00144B7B">
        <w:rPr>
          <w:rFonts w:ascii="Arial" w:hAnsi="Arial" w:cs="Arial"/>
          <w:color w:val="212121"/>
          <w:sz w:val="20"/>
          <w:szCs w:val="20"/>
        </w:rPr>
        <w:t>El</w:t>
      </w:r>
      <w:r w:rsidRPr="00144B7B">
        <w:rPr>
          <w:rFonts w:ascii="Arial" w:hAnsi="Arial" w:cs="Arial"/>
          <w:color w:val="212121"/>
          <w:spacing w:val="-2"/>
          <w:sz w:val="20"/>
          <w:szCs w:val="20"/>
        </w:rPr>
        <w:t xml:space="preserve"> </w:t>
      </w:r>
      <w:r w:rsidRPr="00144B7B">
        <w:rPr>
          <w:rFonts w:ascii="Arial" w:hAnsi="Arial" w:cs="Arial"/>
          <w:color w:val="212121"/>
          <w:sz w:val="20"/>
          <w:szCs w:val="20"/>
        </w:rPr>
        <w:t>diseño</w:t>
      </w:r>
      <w:r w:rsidRPr="00144B7B">
        <w:rPr>
          <w:rFonts w:ascii="Arial" w:hAnsi="Arial" w:cs="Arial"/>
          <w:color w:val="212121"/>
          <w:spacing w:val="-2"/>
          <w:sz w:val="20"/>
          <w:szCs w:val="20"/>
        </w:rPr>
        <w:t xml:space="preserve"> </w:t>
      </w:r>
      <w:r w:rsidRPr="00144B7B">
        <w:rPr>
          <w:rFonts w:ascii="Arial" w:hAnsi="Arial" w:cs="Arial"/>
          <w:color w:val="212121"/>
          <w:sz w:val="20"/>
          <w:szCs w:val="20"/>
        </w:rPr>
        <w:t>sería</w:t>
      </w:r>
      <w:r w:rsidRPr="00144B7B">
        <w:rPr>
          <w:rFonts w:ascii="Arial" w:hAnsi="Arial" w:cs="Arial"/>
          <w:color w:val="212121"/>
          <w:spacing w:val="-3"/>
          <w:sz w:val="20"/>
          <w:szCs w:val="20"/>
        </w:rPr>
        <w:t xml:space="preserve"> </w:t>
      </w:r>
      <w:r w:rsidRPr="00144B7B">
        <w:rPr>
          <w:rFonts w:ascii="Arial" w:hAnsi="Arial" w:cs="Arial"/>
          <w:color w:val="212121"/>
          <w:sz w:val="20"/>
          <w:szCs w:val="20"/>
        </w:rPr>
        <w:t>muy</w:t>
      </w:r>
      <w:r w:rsidRPr="00144B7B">
        <w:rPr>
          <w:rFonts w:ascii="Arial" w:hAnsi="Arial" w:cs="Arial"/>
          <w:color w:val="212121"/>
          <w:spacing w:val="-3"/>
          <w:sz w:val="20"/>
          <w:szCs w:val="20"/>
        </w:rPr>
        <w:t xml:space="preserve"> </w:t>
      </w:r>
      <w:r w:rsidRPr="00144B7B">
        <w:rPr>
          <w:rFonts w:ascii="Arial" w:hAnsi="Arial" w:cs="Arial"/>
          <w:color w:val="212121"/>
          <w:sz w:val="20"/>
          <w:szCs w:val="20"/>
        </w:rPr>
        <w:t>intuitivo</w:t>
      </w:r>
      <w:r w:rsidRPr="00144B7B">
        <w:rPr>
          <w:rFonts w:ascii="Arial" w:hAnsi="Arial" w:cs="Arial"/>
          <w:color w:val="212121"/>
          <w:spacing w:val="-3"/>
          <w:sz w:val="20"/>
          <w:szCs w:val="20"/>
        </w:rPr>
        <w:t xml:space="preserve"> </w:t>
      </w:r>
      <w:r w:rsidR="0068008A">
        <w:rPr>
          <w:rFonts w:ascii="Arial" w:hAnsi="Arial" w:cs="Arial"/>
          <w:color w:val="212121"/>
          <w:sz w:val="20"/>
          <w:szCs w:val="20"/>
        </w:rPr>
        <w:t>para lograr un uso adecuado por parte del cliente.</w:t>
      </w:r>
    </w:p>
    <w:p w:rsidR="00F97460" w:rsidRPr="00144B7B" w:rsidRDefault="00F97460" w:rsidP="00F97460">
      <w:pPr>
        <w:pStyle w:val="Textoindependiente"/>
        <w:spacing w:before="6"/>
        <w:ind w:left="0" w:firstLine="0"/>
        <w:rPr>
          <w:rFonts w:ascii="Arial" w:hAnsi="Arial" w:cs="Arial"/>
        </w:rPr>
      </w:pPr>
    </w:p>
    <w:p w:rsidR="00F97460" w:rsidRPr="00144B7B" w:rsidRDefault="00F97460" w:rsidP="00144B7B">
      <w:pPr>
        <w:pStyle w:val="Ttulo2"/>
        <w:spacing w:before="1"/>
        <w:ind w:left="0"/>
      </w:pPr>
      <w:r w:rsidRPr="00144B7B">
        <w:rPr>
          <w:color w:val="212121"/>
        </w:rPr>
        <w:t>Tecnología</w:t>
      </w:r>
      <w:r w:rsidR="0012162A" w:rsidRPr="00144B7B">
        <w:rPr>
          <w:color w:val="212121"/>
        </w:rPr>
        <w:t>s</w:t>
      </w:r>
      <w:r w:rsidRPr="00144B7B">
        <w:rPr>
          <w:color w:val="212121"/>
          <w:spacing w:val="-3"/>
        </w:rPr>
        <w:t xml:space="preserve"> </w:t>
      </w:r>
      <w:r w:rsidRPr="00144B7B">
        <w:rPr>
          <w:color w:val="212121"/>
        </w:rPr>
        <w:t>Utilizada</w:t>
      </w:r>
      <w:r w:rsidR="0012162A" w:rsidRPr="00144B7B">
        <w:rPr>
          <w:color w:val="212121"/>
        </w:rPr>
        <w:t>s para el desarrollo de Página y Plataforma</w:t>
      </w:r>
    </w:p>
    <w:p w:rsidR="00F97460" w:rsidRPr="00144B7B" w:rsidRDefault="00F97460" w:rsidP="00F97460">
      <w:pPr>
        <w:pStyle w:val="Textoindependiente"/>
        <w:spacing w:before="2"/>
        <w:ind w:left="0" w:firstLine="0"/>
        <w:rPr>
          <w:rFonts w:ascii="Arial" w:hAnsi="Arial" w:cs="Arial"/>
          <w:b/>
        </w:rPr>
      </w:pPr>
    </w:p>
    <w:p w:rsidR="00F97460" w:rsidRPr="00BF328B" w:rsidRDefault="00F97460" w:rsidP="00BF328B">
      <w:pPr>
        <w:pStyle w:val="Prrafodelista"/>
        <w:numPr>
          <w:ilvl w:val="0"/>
          <w:numId w:val="8"/>
        </w:numPr>
        <w:tabs>
          <w:tab w:val="left" w:pos="821"/>
          <w:tab w:val="left" w:pos="822"/>
        </w:tabs>
        <w:spacing w:line="245" w:lineRule="exact"/>
        <w:rPr>
          <w:rFonts w:ascii="Arial" w:hAnsi="Arial" w:cs="Arial"/>
          <w:color w:val="212121"/>
          <w:sz w:val="20"/>
          <w:szCs w:val="20"/>
        </w:rPr>
      </w:pPr>
      <w:r w:rsidRPr="00BF328B">
        <w:rPr>
          <w:rFonts w:ascii="Arial" w:hAnsi="Arial" w:cs="Arial"/>
          <w:color w:val="212121"/>
          <w:sz w:val="20"/>
          <w:szCs w:val="20"/>
        </w:rPr>
        <w:t>HTML</w:t>
      </w:r>
      <w:r w:rsidRPr="00BF328B">
        <w:rPr>
          <w:rFonts w:ascii="Arial" w:hAnsi="Arial" w:cs="Arial"/>
          <w:color w:val="212121"/>
          <w:spacing w:val="-2"/>
          <w:sz w:val="20"/>
          <w:szCs w:val="20"/>
        </w:rPr>
        <w:t xml:space="preserve"> </w:t>
      </w:r>
      <w:r w:rsidRPr="00BF328B">
        <w:rPr>
          <w:rFonts w:ascii="Arial" w:hAnsi="Arial" w:cs="Arial"/>
          <w:color w:val="212121"/>
          <w:sz w:val="20"/>
          <w:szCs w:val="20"/>
        </w:rPr>
        <w:t>5</w:t>
      </w:r>
    </w:p>
    <w:p w:rsidR="00F97460" w:rsidRPr="00BF328B" w:rsidRDefault="00F97460" w:rsidP="00BF328B">
      <w:pPr>
        <w:pStyle w:val="Prrafodelista"/>
        <w:numPr>
          <w:ilvl w:val="0"/>
          <w:numId w:val="8"/>
        </w:numPr>
        <w:tabs>
          <w:tab w:val="left" w:pos="821"/>
          <w:tab w:val="left" w:pos="822"/>
        </w:tabs>
        <w:rPr>
          <w:rFonts w:ascii="Arial" w:hAnsi="Arial" w:cs="Arial"/>
          <w:color w:val="212121"/>
          <w:sz w:val="20"/>
          <w:szCs w:val="20"/>
        </w:rPr>
      </w:pPr>
      <w:r w:rsidRPr="00BF328B">
        <w:rPr>
          <w:rFonts w:ascii="Arial" w:hAnsi="Arial" w:cs="Arial"/>
          <w:color w:val="212121"/>
          <w:sz w:val="20"/>
          <w:szCs w:val="20"/>
        </w:rPr>
        <w:t>PHP</w:t>
      </w:r>
      <w:r w:rsidR="00144B7B" w:rsidRPr="00BF328B">
        <w:rPr>
          <w:rFonts w:ascii="Arial" w:hAnsi="Arial" w:cs="Arial"/>
          <w:color w:val="212121"/>
          <w:sz w:val="20"/>
          <w:szCs w:val="20"/>
        </w:rPr>
        <w:t xml:space="preserve"> (Framework Laravel)</w:t>
      </w:r>
    </w:p>
    <w:p w:rsidR="00F97460" w:rsidRPr="00BF328B" w:rsidRDefault="00F97460" w:rsidP="00BF328B">
      <w:pPr>
        <w:pStyle w:val="Prrafodelista"/>
        <w:numPr>
          <w:ilvl w:val="0"/>
          <w:numId w:val="8"/>
        </w:numPr>
        <w:tabs>
          <w:tab w:val="left" w:pos="821"/>
          <w:tab w:val="left" w:pos="822"/>
        </w:tabs>
        <w:rPr>
          <w:rFonts w:ascii="Arial" w:hAnsi="Arial" w:cs="Arial"/>
          <w:color w:val="212121"/>
          <w:sz w:val="20"/>
          <w:szCs w:val="20"/>
        </w:rPr>
      </w:pPr>
      <w:r w:rsidRPr="00BF328B">
        <w:rPr>
          <w:rFonts w:ascii="Arial" w:hAnsi="Arial" w:cs="Arial"/>
          <w:color w:val="212121"/>
          <w:sz w:val="20"/>
          <w:szCs w:val="20"/>
        </w:rPr>
        <w:t>AJAX</w:t>
      </w:r>
    </w:p>
    <w:p w:rsidR="00F97460" w:rsidRPr="00BF328B" w:rsidRDefault="00F97460" w:rsidP="00BF328B">
      <w:pPr>
        <w:pStyle w:val="Prrafodelista"/>
        <w:numPr>
          <w:ilvl w:val="0"/>
          <w:numId w:val="8"/>
        </w:numPr>
        <w:tabs>
          <w:tab w:val="left" w:pos="821"/>
          <w:tab w:val="left" w:pos="822"/>
        </w:tabs>
        <w:rPr>
          <w:rFonts w:ascii="Arial" w:hAnsi="Arial" w:cs="Arial"/>
          <w:color w:val="212121"/>
          <w:sz w:val="20"/>
          <w:szCs w:val="20"/>
        </w:rPr>
      </w:pPr>
      <w:r w:rsidRPr="00BF328B">
        <w:rPr>
          <w:rFonts w:ascii="Arial" w:hAnsi="Arial" w:cs="Arial"/>
          <w:color w:val="212121"/>
          <w:sz w:val="20"/>
          <w:szCs w:val="20"/>
        </w:rPr>
        <w:t>MySQL</w:t>
      </w:r>
    </w:p>
    <w:p w:rsidR="00F97460" w:rsidRPr="00BF328B" w:rsidRDefault="00F97460" w:rsidP="00BF328B">
      <w:pPr>
        <w:pStyle w:val="Prrafodelista"/>
        <w:numPr>
          <w:ilvl w:val="0"/>
          <w:numId w:val="8"/>
        </w:numPr>
        <w:tabs>
          <w:tab w:val="left" w:pos="821"/>
          <w:tab w:val="left" w:pos="822"/>
        </w:tabs>
        <w:spacing w:line="242" w:lineRule="exact"/>
        <w:rPr>
          <w:rFonts w:ascii="Arial" w:hAnsi="Arial" w:cs="Arial"/>
          <w:color w:val="212121"/>
          <w:sz w:val="20"/>
          <w:szCs w:val="20"/>
        </w:rPr>
      </w:pPr>
      <w:r w:rsidRPr="00BF328B">
        <w:rPr>
          <w:rFonts w:ascii="Arial" w:hAnsi="Arial" w:cs="Arial"/>
          <w:color w:val="212121"/>
          <w:sz w:val="20"/>
          <w:szCs w:val="20"/>
        </w:rPr>
        <w:t>JS</w:t>
      </w:r>
    </w:p>
    <w:p w:rsidR="00F97460" w:rsidRDefault="00F97460" w:rsidP="00BF328B">
      <w:pPr>
        <w:pStyle w:val="Prrafodelista"/>
        <w:numPr>
          <w:ilvl w:val="0"/>
          <w:numId w:val="8"/>
        </w:numPr>
        <w:tabs>
          <w:tab w:val="left" w:pos="821"/>
          <w:tab w:val="left" w:pos="822"/>
        </w:tabs>
        <w:rPr>
          <w:rFonts w:ascii="Arial" w:hAnsi="Arial" w:cs="Arial"/>
          <w:color w:val="212121"/>
          <w:sz w:val="20"/>
          <w:szCs w:val="20"/>
        </w:rPr>
      </w:pPr>
      <w:r w:rsidRPr="00BF328B">
        <w:rPr>
          <w:rFonts w:ascii="Arial" w:hAnsi="Arial" w:cs="Arial"/>
          <w:color w:val="212121"/>
          <w:sz w:val="20"/>
          <w:szCs w:val="20"/>
        </w:rPr>
        <w:t>CSS</w:t>
      </w:r>
      <w:r w:rsidRPr="00BF328B">
        <w:rPr>
          <w:rFonts w:ascii="Arial" w:hAnsi="Arial" w:cs="Arial"/>
          <w:color w:val="212121"/>
          <w:spacing w:val="-1"/>
          <w:sz w:val="20"/>
          <w:szCs w:val="20"/>
        </w:rPr>
        <w:t xml:space="preserve"> </w:t>
      </w:r>
      <w:r w:rsidRPr="00BF328B">
        <w:rPr>
          <w:rFonts w:ascii="Arial" w:hAnsi="Arial" w:cs="Arial"/>
          <w:color w:val="212121"/>
          <w:sz w:val="20"/>
          <w:szCs w:val="20"/>
        </w:rPr>
        <w:t>3</w:t>
      </w:r>
    </w:p>
    <w:p w:rsidR="008C325C" w:rsidRDefault="008C325C" w:rsidP="008C325C">
      <w:pPr>
        <w:tabs>
          <w:tab w:val="left" w:pos="821"/>
          <w:tab w:val="left" w:pos="822"/>
        </w:tabs>
        <w:rPr>
          <w:rFonts w:ascii="Arial" w:hAnsi="Arial" w:cs="Arial"/>
          <w:color w:val="212121"/>
          <w:sz w:val="20"/>
          <w:szCs w:val="20"/>
        </w:rPr>
      </w:pPr>
    </w:p>
    <w:p w:rsidR="008C325C" w:rsidRDefault="008C325C" w:rsidP="008C325C">
      <w:pPr>
        <w:pStyle w:val="Textoindependiente"/>
        <w:ind w:left="0" w:right="119" w:firstLine="0"/>
        <w:rPr>
          <w:b/>
          <w:color w:val="212121"/>
        </w:rPr>
      </w:pPr>
      <w:r>
        <w:rPr>
          <w:b/>
          <w:color w:val="212121"/>
          <w:spacing w:val="-3"/>
        </w:rPr>
        <w:t>Garantía</w:t>
      </w:r>
      <w:r w:rsidRPr="0028666B">
        <w:rPr>
          <w:b/>
          <w:color w:val="212121"/>
          <w:spacing w:val="-3"/>
        </w:rPr>
        <w:t xml:space="preserve"> </w:t>
      </w:r>
      <w:r w:rsidRPr="0028666B">
        <w:rPr>
          <w:b/>
          <w:color w:val="212121"/>
        </w:rPr>
        <w:t>de</w:t>
      </w:r>
      <w:r w:rsidRPr="0028666B">
        <w:rPr>
          <w:b/>
          <w:color w:val="212121"/>
          <w:spacing w:val="-4"/>
        </w:rPr>
        <w:t xml:space="preserve"> </w:t>
      </w:r>
      <w:r w:rsidRPr="0028666B">
        <w:rPr>
          <w:b/>
          <w:color w:val="212121"/>
        </w:rPr>
        <w:t>la</w:t>
      </w:r>
      <w:r w:rsidRPr="0028666B">
        <w:rPr>
          <w:b/>
          <w:color w:val="212121"/>
          <w:spacing w:val="2"/>
        </w:rPr>
        <w:t xml:space="preserve"> </w:t>
      </w:r>
      <w:r w:rsidRPr="0028666B">
        <w:rPr>
          <w:b/>
          <w:color w:val="212121"/>
        </w:rPr>
        <w:t>Aplicación</w:t>
      </w:r>
    </w:p>
    <w:p w:rsidR="008C325C" w:rsidRDefault="008C325C" w:rsidP="008C325C">
      <w:pPr>
        <w:pStyle w:val="Textoindependiente"/>
        <w:ind w:left="0" w:right="119" w:firstLine="0"/>
        <w:rPr>
          <w:b/>
          <w:color w:val="212121"/>
        </w:rPr>
      </w:pPr>
    </w:p>
    <w:p w:rsidR="008C325C" w:rsidRDefault="008C325C" w:rsidP="008C325C">
      <w:pPr>
        <w:pStyle w:val="Textoindependiente"/>
        <w:ind w:left="0" w:right="119" w:firstLine="0"/>
        <w:rPr>
          <w:color w:val="212121"/>
        </w:rPr>
      </w:pPr>
      <w:r>
        <w:rPr>
          <w:color w:val="212121"/>
        </w:rPr>
        <w:t>Se contaría con 60 días naturales después de la puesta en producción para solicitar ajustes de módulos ya creados sin costo alguno, aplica solo para los módulos ya desarrollados que tengan una funcionalidad limitada de acuerdo a lo solicitado y estipulado en el alcance del desarrollo.</w:t>
      </w:r>
    </w:p>
    <w:p w:rsidR="008C325C" w:rsidRDefault="008C325C" w:rsidP="008C325C">
      <w:pPr>
        <w:pStyle w:val="Textoindependiente"/>
        <w:ind w:left="0" w:right="119" w:firstLine="0"/>
        <w:rPr>
          <w:color w:val="212121"/>
        </w:rPr>
      </w:pPr>
    </w:p>
    <w:p w:rsidR="008C325C" w:rsidRDefault="008C325C" w:rsidP="008C325C">
      <w:pPr>
        <w:pStyle w:val="Textoindependiente"/>
        <w:ind w:left="0" w:right="119" w:firstLine="0"/>
        <w:rPr>
          <w:color w:val="212121"/>
        </w:rPr>
      </w:pPr>
      <w:r>
        <w:rPr>
          <w:color w:val="212121"/>
        </w:rPr>
        <w:t>Si se requiere un ajuste y/o programación no contemplado en este documento, tendría un costo adicional a negociar, agregar campos a la base de datos, agregar nuevos datos de un formulario no aplican como garantía, sino como necesidad nueva.</w:t>
      </w:r>
    </w:p>
    <w:p w:rsidR="008C325C" w:rsidRDefault="008C325C" w:rsidP="008C325C">
      <w:pPr>
        <w:pStyle w:val="Textoindependiente"/>
        <w:ind w:left="0" w:right="119" w:firstLine="0"/>
        <w:rPr>
          <w:color w:val="212121"/>
        </w:rPr>
      </w:pPr>
    </w:p>
    <w:p w:rsidR="008C325C" w:rsidRDefault="008C325C" w:rsidP="008C325C">
      <w:pPr>
        <w:pStyle w:val="Textoindependiente"/>
        <w:ind w:left="0" w:right="119" w:firstLine="0"/>
        <w:rPr>
          <w:color w:val="212121"/>
        </w:rPr>
      </w:pPr>
      <w:r>
        <w:rPr>
          <w:color w:val="212121"/>
        </w:rPr>
        <w:t>Ejemplo 1: El formulario de pedidos no está contemplando el usuario que lo asigna, este ajuste iría sin co</w:t>
      </w:r>
      <w:r w:rsidR="00421256">
        <w:rPr>
          <w:color w:val="212121"/>
        </w:rPr>
        <w:t>s</w:t>
      </w:r>
      <w:r>
        <w:rPr>
          <w:color w:val="212121"/>
        </w:rPr>
        <w:t>to.</w:t>
      </w:r>
    </w:p>
    <w:p w:rsidR="008C325C" w:rsidRDefault="008C325C" w:rsidP="008C325C">
      <w:pPr>
        <w:pStyle w:val="Textoindependiente"/>
        <w:ind w:left="0" w:right="119" w:firstLine="0"/>
        <w:rPr>
          <w:color w:val="212121"/>
        </w:rPr>
      </w:pPr>
    </w:p>
    <w:p w:rsidR="008C325C" w:rsidRPr="0028666B" w:rsidRDefault="008C325C" w:rsidP="008C325C">
      <w:pPr>
        <w:pStyle w:val="Textoindependiente"/>
        <w:ind w:left="0" w:right="119" w:firstLine="0"/>
        <w:rPr>
          <w:rFonts w:ascii="Arial" w:hAnsi="Arial" w:cs="Arial"/>
          <w:color w:val="212121"/>
        </w:rPr>
      </w:pPr>
      <w:r>
        <w:rPr>
          <w:color w:val="212121"/>
        </w:rPr>
        <w:t>Ejemplo 2: En el formulario de registro de pedidos se requiere un campo de comentarios que no fue solicitado, este se analiza el costo del mismo.</w:t>
      </w:r>
    </w:p>
    <w:p w:rsidR="008C325C" w:rsidRDefault="008C325C" w:rsidP="008C325C">
      <w:pPr>
        <w:tabs>
          <w:tab w:val="left" w:pos="821"/>
          <w:tab w:val="left" w:pos="822"/>
        </w:tabs>
        <w:rPr>
          <w:rFonts w:ascii="Arial" w:hAnsi="Arial" w:cs="Arial"/>
          <w:color w:val="212121"/>
          <w:sz w:val="20"/>
          <w:szCs w:val="20"/>
        </w:rPr>
      </w:pPr>
    </w:p>
    <w:p w:rsidR="009D628C" w:rsidRDefault="009D628C" w:rsidP="008C325C">
      <w:pPr>
        <w:tabs>
          <w:tab w:val="left" w:pos="821"/>
          <w:tab w:val="left" w:pos="822"/>
        </w:tabs>
        <w:rPr>
          <w:rFonts w:ascii="Arial" w:hAnsi="Arial" w:cs="Arial"/>
          <w:color w:val="212121"/>
          <w:sz w:val="20"/>
          <w:szCs w:val="20"/>
        </w:rPr>
      </w:pPr>
    </w:p>
    <w:p w:rsidR="009D628C" w:rsidRDefault="00B42B2D" w:rsidP="00251B07">
      <w:pPr>
        <w:widowControl/>
        <w:autoSpaceDE/>
        <w:autoSpaceDN/>
        <w:spacing w:after="160" w:line="259" w:lineRule="auto"/>
        <w:rPr>
          <w:rFonts w:ascii="Arial" w:hAnsi="Arial" w:cs="Arial"/>
          <w:b/>
          <w:color w:val="212121"/>
          <w:sz w:val="20"/>
          <w:szCs w:val="20"/>
        </w:rPr>
      </w:pPr>
      <w:r>
        <w:rPr>
          <w:rFonts w:ascii="Arial" w:hAnsi="Arial" w:cs="Arial"/>
          <w:b/>
          <w:color w:val="212121"/>
          <w:sz w:val="20"/>
          <w:szCs w:val="20"/>
        </w:rPr>
        <w:br w:type="page"/>
      </w:r>
      <w:r w:rsidR="009D628C" w:rsidRPr="009D628C">
        <w:rPr>
          <w:rFonts w:ascii="Arial" w:hAnsi="Arial" w:cs="Arial"/>
          <w:b/>
          <w:color w:val="212121"/>
          <w:sz w:val="20"/>
          <w:szCs w:val="20"/>
        </w:rPr>
        <w:lastRenderedPageBreak/>
        <w:t>CAMPOS PARA EL REGISTRO DE USUARIOS</w:t>
      </w:r>
    </w:p>
    <w:p w:rsidR="009D628C" w:rsidRDefault="009D628C" w:rsidP="009D628C">
      <w:pPr>
        <w:pStyle w:val="Prrafodelista"/>
        <w:numPr>
          <w:ilvl w:val="0"/>
          <w:numId w:val="9"/>
        </w:numPr>
        <w:tabs>
          <w:tab w:val="left" w:pos="821"/>
          <w:tab w:val="left" w:pos="822"/>
        </w:tabs>
        <w:rPr>
          <w:rFonts w:ascii="Arial" w:hAnsi="Arial" w:cs="Arial"/>
          <w:color w:val="212121"/>
          <w:sz w:val="20"/>
          <w:szCs w:val="20"/>
        </w:rPr>
      </w:pPr>
      <w:r w:rsidRPr="009D628C">
        <w:rPr>
          <w:rFonts w:ascii="Arial" w:hAnsi="Arial" w:cs="Arial"/>
          <w:color w:val="212121"/>
          <w:sz w:val="20"/>
          <w:szCs w:val="20"/>
        </w:rPr>
        <w:t>Nombre</w:t>
      </w:r>
      <w:r w:rsidR="00DC39A6">
        <w:rPr>
          <w:rFonts w:ascii="Arial" w:hAnsi="Arial" w:cs="Arial"/>
          <w:color w:val="212121"/>
          <w:sz w:val="20"/>
          <w:szCs w:val="20"/>
        </w:rPr>
        <w:t xml:space="preserve"> del Negocio (Comercial)</w:t>
      </w:r>
    </w:p>
    <w:p w:rsidR="00DC39A6" w:rsidRDefault="00DC39A6" w:rsidP="009D628C">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Nombre completo</w:t>
      </w:r>
    </w:p>
    <w:p w:rsidR="009D628C" w:rsidRDefault="009D628C" w:rsidP="009D628C">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Teléfono</w:t>
      </w:r>
    </w:p>
    <w:p w:rsidR="009D628C" w:rsidRDefault="009D628C" w:rsidP="009D628C">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Email</w:t>
      </w:r>
    </w:p>
    <w:p w:rsidR="00DC39A6" w:rsidRDefault="00DC39A6"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Puesto</w:t>
      </w:r>
    </w:p>
    <w:p w:rsidR="00DE7549" w:rsidRDefault="00DC39A6"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INE (Cargar archivo)</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Contraseña de acceso</w:t>
      </w:r>
    </w:p>
    <w:p w:rsidR="00DC39A6" w:rsidRDefault="00DC39A6" w:rsidP="00DC39A6">
      <w:pPr>
        <w:tabs>
          <w:tab w:val="left" w:pos="821"/>
          <w:tab w:val="left" w:pos="822"/>
        </w:tabs>
        <w:rPr>
          <w:rFonts w:ascii="Arial" w:hAnsi="Arial" w:cs="Arial"/>
          <w:color w:val="212121"/>
          <w:sz w:val="20"/>
          <w:szCs w:val="20"/>
        </w:rPr>
      </w:pPr>
      <w:r>
        <w:rPr>
          <w:rFonts w:ascii="Arial" w:hAnsi="Arial" w:cs="Arial"/>
          <w:color w:val="212121"/>
          <w:sz w:val="20"/>
          <w:szCs w:val="20"/>
        </w:rPr>
        <w:t>Hasta aquí sería como un pre registro, llena estos datos pero no puedo crear un pedido hasta ser aprobado.</w:t>
      </w:r>
      <w:r w:rsidR="005321F4">
        <w:rPr>
          <w:rFonts w:ascii="Arial" w:hAnsi="Arial" w:cs="Arial"/>
          <w:color w:val="212121"/>
          <w:sz w:val="20"/>
          <w:szCs w:val="20"/>
        </w:rPr>
        <w:t xml:space="preserve"> En esta sección enviar un código de confirmación para validar el correo.</w:t>
      </w:r>
      <w:bookmarkStart w:id="0" w:name="_GoBack"/>
      <w:bookmarkEnd w:id="0"/>
    </w:p>
    <w:p w:rsidR="00DC39A6" w:rsidRDefault="00DC39A6" w:rsidP="00DC39A6">
      <w:pPr>
        <w:tabs>
          <w:tab w:val="left" w:pos="821"/>
          <w:tab w:val="left" w:pos="822"/>
        </w:tabs>
        <w:rPr>
          <w:rFonts w:ascii="Arial" w:hAnsi="Arial" w:cs="Arial"/>
          <w:color w:val="212121"/>
          <w:sz w:val="20"/>
          <w:szCs w:val="20"/>
        </w:rPr>
      </w:pPr>
    </w:p>
    <w:p w:rsidR="00DC39A6" w:rsidRDefault="00DC39A6" w:rsidP="00DC39A6">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CAMPOS PARA EL REGISTRO DE USUARIOS</w:t>
      </w:r>
      <w:r>
        <w:rPr>
          <w:rFonts w:ascii="Arial" w:hAnsi="Arial" w:cs="Arial"/>
          <w:b/>
          <w:color w:val="212121"/>
          <w:sz w:val="20"/>
          <w:szCs w:val="20"/>
        </w:rPr>
        <w:t xml:space="preserve"> -PARTE DOS-</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Número de Sucursales</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Ticket promedio</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Número de Mesas</w:t>
      </w:r>
    </w:p>
    <w:p w:rsidR="00DC39A6" w:rsidRPr="00DE7549" w:rsidRDefault="00DE7549" w:rsidP="00DE7549">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Número de empleados</w:t>
      </w:r>
    </w:p>
    <w:p w:rsidR="00DE7549"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CSF constancia de situación fiscal</w:t>
      </w:r>
      <w:r w:rsidR="00DC39A6">
        <w:rPr>
          <w:rFonts w:ascii="Arial" w:hAnsi="Arial" w:cs="Arial"/>
          <w:color w:val="212121"/>
          <w:sz w:val="20"/>
          <w:szCs w:val="20"/>
        </w:rPr>
        <w:t xml:space="preserve"> (Cargar archivo)</w:t>
      </w:r>
    </w:p>
    <w:p w:rsidR="00DE7549"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Monto a solicitar (una barra de deslizamiento)</w:t>
      </w:r>
    </w:p>
    <w:p w:rsidR="00DE7549"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Plazo en días (default 7)</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Mensaje de buro y trata de datos (Aviso de privacidad), colocar un check de estar de acuerdo.</w:t>
      </w:r>
      <w:r w:rsidR="00DC39A6">
        <w:rPr>
          <w:rFonts w:ascii="Arial" w:hAnsi="Arial" w:cs="Arial"/>
          <w:color w:val="212121"/>
          <w:sz w:val="20"/>
          <w:szCs w:val="20"/>
        </w:rPr>
        <w:t xml:space="preserve"> </w:t>
      </w:r>
    </w:p>
    <w:p w:rsidR="00DC39A6" w:rsidRDefault="00DE7549" w:rsidP="00DC39A6">
      <w:pPr>
        <w:tabs>
          <w:tab w:val="left" w:pos="821"/>
          <w:tab w:val="left" w:pos="822"/>
        </w:tabs>
        <w:rPr>
          <w:rFonts w:ascii="Arial" w:hAnsi="Arial" w:cs="Arial"/>
          <w:color w:val="212121"/>
          <w:sz w:val="20"/>
          <w:szCs w:val="20"/>
        </w:rPr>
      </w:pPr>
      <w:r>
        <w:rPr>
          <w:rFonts w:ascii="Arial" w:hAnsi="Arial" w:cs="Arial"/>
          <w:color w:val="212121"/>
          <w:sz w:val="20"/>
          <w:szCs w:val="20"/>
        </w:rPr>
        <w:t>Aquí el usuario termina su registro y solo espera la confirmación por parte de un administrador.</w:t>
      </w:r>
    </w:p>
    <w:p w:rsidR="00DC39A6" w:rsidRPr="00DC39A6" w:rsidRDefault="00DC39A6" w:rsidP="00DC39A6">
      <w:pPr>
        <w:tabs>
          <w:tab w:val="left" w:pos="821"/>
          <w:tab w:val="left" w:pos="822"/>
        </w:tabs>
        <w:rPr>
          <w:rFonts w:ascii="Arial" w:hAnsi="Arial" w:cs="Arial"/>
          <w:color w:val="212121"/>
          <w:sz w:val="20"/>
          <w:szCs w:val="20"/>
        </w:rPr>
      </w:pPr>
    </w:p>
    <w:p w:rsidR="00DE7549" w:rsidRPr="00DE7549" w:rsidRDefault="00DE7549" w:rsidP="00DE7549">
      <w:pPr>
        <w:tabs>
          <w:tab w:val="left" w:pos="821"/>
          <w:tab w:val="left" w:pos="822"/>
        </w:tabs>
        <w:rPr>
          <w:rFonts w:ascii="Arial" w:hAnsi="Arial" w:cs="Arial"/>
          <w:b/>
          <w:color w:val="212121"/>
          <w:sz w:val="20"/>
          <w:szCs w:val="20"/>
        </w:rPr>
      </w:pPr>
      <w:r w:rsidRPr="00DE7549">
        <w:rPr>
          <w:rFonts w:ascii="Arial" w:hAnsi="Arial" w:cs="Arial"/>
          <w:b/>
          <w:color w:val="212121"/>
          <w:sz w:val="20"/>
          <w:szCs w:val="20"/>
        </w:rPr>
        <w:t xml:space="preserve">CAMPOS PARA EL REGISTRO DE USUARIOS -PARTE </w:t>
      </w:r>
      <w:r>
        <w:rPr>
          <w:rFonts w:ascii="Arial" w:hAnsi="Arial" w:cs="Arial"/>
          <w:b/>
          <w:color w:val="212121"/>
          <w:sz w:val="20"/>
          <w:szCs w:val="20"/>
        </w:rPr>
        <w:t>TRES</w:t>
      </w:r>
      <w:r w:rsidRPr="00DE7549">
        <w:rPr>
          <w:rFonts w:ascii="Arial" w:hAnsi="Arial" w:cs="Arial"/>
          <w:b/>
          <w:color w:val="212121"/>
          <w:sz w:val="20"/>
          <w:szCs w:val="20"/>
        </w:rPr>
        <w:t>-</w:t>
      </w:r>
      <w:r>
        <w:rPr>
          <w:rFonts w:ascii="Arial" w:hAnsi="Arial" w:cs="Arial"/>
          <w:b/>
          <w:color w:val="212121"/>
          <w:sz w:val="20"/>
          <w:szCs w:val="20"/>
        </w:rPr>
        <w:t xml:space="preserve"> ADMINISTRADOR</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Monto a autorizar</w:t>
      </w:r>
    </w:p>
    <w:p w:rsidR="00DC39A6" w:rsidRDefault="00DE7549" w:rsidP="00DC39A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Tipo de precio (se elige de una lista un tipo de costo a aplicar, 1, 2 o 3)</w:t>
      </w:r>
    </w:p>
    <w:p w:rsidR="000C0990" w:rsidRDefault="000C0990" w:rsidP="000C0990">
      <w:pPr>
        <w:tabs>
          <w:tab w:val="left" w:pos="821"/>
          <w:tab w:val="left" w:pos="822"/>
        </w:tabs>
        <w:rPr>
          <w:rFonts w:ascii="Arial" w:hAnsi="Arial" w:cs="Arial"/>
          <w:color w:val="212121"/>
          <w:sz w:val="20"/>
          <w:szCs w:val="20"/>
        </w:rPr>
      </w:pPr>
    </w:p>
    <w:p w:rsidR="000C0990" w:rsidRDefault="000C0990" w:rsidP="000C0990">
      <w:pPr>
        <w:tabs>
          <w:tab w:val="left" w:pos="821"/>
          <w:tab w:val="left" w:pos="822"/>
        </w:tabs>
        <w:rPr>
          <w:rFonts w:ascii="Arial" w:hAnsi="Arial" w:cs="Arial"/>
          <w:b/>
          <w:color w:val="212121"/>
          <w:sz w:val="20"/>
          <w:szCs w:val="20"/>
        </w:rPr>
      </w:pPr>
      <w:r>
        <w:rPr>
          <w:rFonts w:ascii="Arial" w:hAnsi="Arial" w:cs="Arial"/>
          <w:b/>
          <w:color w:val="212121"/>
          <w:sz w:val="20"/>
          <w:szCs w:val="20"/>
        </w:rPr>
        <w:t>ALTA DE SUCURSALES</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sidRPr="009D628C">
        <w:rPr>
          <w:rFonts w:ascii="Arial" w:hAnsi="Arial" w:cs="Arial"/>
          <w:color w:val="212121"/>
          <w:sz w:val="20"/>
          <w:szCs w:val="20"/>
        </w:rPr>
        <w:t>Nombre</w:t>
      </w:r>
      <w:r>
        <w:rPr>
          <w:rFonts w:ascii="Arial" w:hAnsi="Arial" w:cs="Arial"/>
          <w:color w:val="212121"/>
          <w:sz w:val="20"/>
          <w:szCs w:val="20"/>
        </w:rPr>
        <w:t xml:space="preserve"> de la sucursal (Alias)</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Dirección (Calle y número, colonia, Estado, delegación, CP)</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Persona que recibe</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Días de recepción (Puedes ser varios)</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Horario de entrega (rango de horas)</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Días de pago</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Nota especial (</w:t>
      </w:r>
      <w:r w:rsidRPr="000C0990">
        <w:rPr>
          <w:rFonts w:ascii="Arial" w:hAnsi="Arial" w:cs="Arial"/>
          <w:color w:val="212121"/>
          <w:sz w:val="20"/>
          <w:szCs w:val="20"/>
        </w:rPr>
        <w:t>con leyenda de ejemplo: "Necesitamos 3 copias de la factura impresa", "Favor de entrar por la puerta de proveedores", etc...</w:t>
      </w:r>
      <w:r>
        <w:rPr>
          <w:rFonts w:ascii="Arial" w:hAnsi="Arial" w:cs="Arial"/>
          <w:color w:val="212121"/>
          <w:sz w:val="20"/>
          <w:szCs w:val="20"/>
        </w:rPr>
        <w:t>)</w:t>
      </w:r>
    </w:p>
    <w:p w:rsidR="000C0990" w:rsidRDefault="000C0990" w:rsidP="000C0990">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Guardar ubicación GPS</w:t>
      </w:r>
    </w:p>
    <w:p w:rsidR="00DE7549" w:rsidRDefault="00DE7549" w:rsidP="00DE7549">
      <w:pPr>
        <w:tabs>
          <w:tab w:val="left" w:pos="821"/>
          <w:tab w:val="left" w:pos="822"/>
        </w:tabs>
        <w:rPr>
          <w:rFonts w:ascii="Arial" w:hAnsi="Arial" w:cs="Arial"/>
          <w:b/>
          <w:color w:val="212121"/>
          <w:sz w:val="20"/>
          <w:szCs w:val="20"/>
        </w:rPr>
      </w:pPr>
    </w:p>
    <w:p w:rsidR="00DE7549" w:rsidRPr="00DE7549" w:rsidRDefault="00090405" w:rsidP="00DE7549">
      <w:pPr>
        <w:tabs>
          <w:tab w:val="left" w:pos="821"/>
          <w:tab w:val="left" w:pos="822"/>
        </w:tabs>
        <w:rPr>
          <w:rFonts w:ascii="Arial" w:hAnsi="Arial" w:cs="Arial"/>
          <w:b/>
          <w:color w:val="212121"/>
          <w:sz w:val="20"/>
          <w:szCs w:val="20"/>
        </w:rPr>
      </w:pPr>
      <w:r>
        <w:rPr>
          <w:rFonts w:ascii="Arial" w:hAnsi="Arial" w:cs="Arial"/>
          <w:b/>
          <w:color w:val="212121"/>
          <w:sz w:val="20"/>
          <w:szCs w:val="20"/>
        </w:rPr>
        <w:t xml:space="preserve">ACCESO A </w:t>
      </w:r>
      <w:r w:rsidR="00300D78">
        <w:rPr>
          <w:rFonts w:ascii="Arial" w:hAnsi="Arial" w:cs="Arial"/>
          <w:b/>
          <w:color w:val="212121"/>
          <w:sz w:val="20"/>
          <w:szCs w:val="20"/>
        </w:rPr>
        <w:t>PÁGINA</w:t>
      </w:r>
      <w:r>
        <w:rPr>
          <w:rFonts w:ascii="Arial" w:hAnsi="Arial" w:cs="Arial"/>
          <w:b/>
          <w:color w:val="212121"/>
          <w:sz w:val="20"/>
          <w:szCs w:val="20"/>
        </w:rPr>
        <w:t xml:space="preserve"> </w:t>
      </w:r>
      <w:r w:rsidR="00142131">
        <w:rPr>
          <w:rFonts w:ascii="Arial" w:hAnsi="Arial" w:cs="Arial"/>
          <w:b/>
          <w:color w:val="212121"/>
          <w:sz w:val="20"/>
          <w:szCs w:val="20"/>
        </w:rPr>
        <w:t>-</w:t>
      </w:r>
      <w:r>
        <w:rPr>
          <w:rFonts w:ascii="Arial" w:hAnsi="Arial" w:cs="Arial"/>
          <w:b/>
          <w:color w:val="212121"/>
          <w:sz w:val="20"/>
          <w:szCs w:val="20"/>
        </w:rPr>
        <w:t>LOGIN</w:t>
      </w:r>
      <w:r w:rsidR="00142131">
        <w:rPr>
          <w:rFonts w:ascii="Arial" w:hAnsi="Arial" w:cs="Arial"/>
          <w:b/>
          <w:color w:val="212121"/>
          <w:sz w:val="20"/>
          <w:szCs w:val="20"/>
        </w:rPr>
        <w:t>-</w:t>
      </w:r>
    </w:p>
    <w:p w:rsidR="00DE7549" w:rsidRDefault="00DE7549" w:rsidP="00DE7549">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Email</w:t>
      </w:r>
    </w:p>
    <w:p w:rsidR="00DE7549" w:rsidRPr="00251B07" w:rsidRDefault="00DE7549" w:rsidP="00DE7549">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Contraseña</w:t>
      </w:r>
    </w:p>
    <w:p w:rsidR="009D628C" w:rsidRPr="008C325C" w:rsidRDefault="009D628C" w:rsidP="008C325C">
      <w:pPr>
        <w:tabs>
          <w:tab w:val="left" w:pos="821"/>
          <w:tab w:val="left" w:pos="822"/>
        </w:tabs>
        <w:rPr>
          <w:rFonts w:ascii="Arial" w:hAnsi="Arial" w:cs="Arial"/>
          <w:color w:val="212121"/>
          <w:sz w:val="20"/>
          <w:szCs w:val="20"/>
        </w:rPr>
      </w:pPr>
    </w:p>
    <w:p w:rsidR="00B42B2D" w:rsidRDefault="00B42B2D" w:rsidP="00B42B2D">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 xml:space="preserve">CAMPOS PARA EL REGISTRO DE </w:t>
      </w:r>
      <w:r w:rsidR="004F600C">
        <w:rPr>
          <w:rFonts w:ascii="Arial" w:hAnsi="Arial" w:cs="Arial"/>
          <w:b/>
          <w:color w:val="212121"/>
          <w:sz w:val="20"/>
          <w:szCs w:val="20"/>
        </w:rPr>
        <w:t>PRODUCTOS</w:t>
      </w:r>
    </w:p>
    <w:p w:rsidR="00E120AE" w:rsidRDefault="00E120AE"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Categoría del producto</w:t>
      </w:r>
      <w:r w:rsidR="00C337F3">
        <w:rPr>
          <w:rFonts w:ascii="Arial" w:hAnsi="Arial" w:cs="Arial"/>
          <w:color w:val="212121"/>
          <w:sz w:val="20"/>
          <w:szCs w:val="20"/>
        </w:rPr>
        <w:t xml:space="preserve"> (Destilados, ect)</w:t>
      </w:r>
    </w:p>
    <w:p w:rsidR="00C337F3" w:rsidRDefault="00C337F3"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Sub categoría (Whisky, Tequila, etc)</w:t>
      </w:r>
    </w:p>
    <w:p w:rsidR="00C337F3" w:rsidRDefault="00C337F3"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Marca (Don Julio, Jimador, etc)</w:t>
      </w:r>
    </w:p>
    <w:p w:rsidR="00B42B2D" w:rsidRDefault="00B42B2D" w:rsidP="00B42B2D">
      <w:pPr>
        <w:pStyle w:val="Prrafodelista"/>
        <w:numPr>
          <w:ilvl w:val="0"/>
          <w:numId w:val="9"/>
        </w:numPr>
        <w:tabs>
          <w:tab w:val="left" w:pos="821"/>
          <w:tab w:val="left" w:pos="822"/>
        </w:tabs>
        <w:rPr>
          <w:rFonts w:ascii="Arial" w:hAnsi="Arial" w:cs="Arial"/>
          <w:color w:val="212121"/>
          <w:sz w:val="20"/>
          <w:szCs w:val="20"/>
        </w:rPr>
      </w:pPr>
      <w:r w:rsidRPr="009D628C">
        <w:rPr>
          <w:rFonts w:ascii="Arial" w:hAnsi="Arial" w:cs="Arial"/>
          <w:color w:val="212121"/>
          <w:sz w:val="20"/>
          <w:szCs w:val="20"/>
        </w:rPr>
        <w:t>Nombre</w:t>
      </w:r>
      <w:r>
        <w:rPr>
          <w:rFonts w:ascii="Arial" w:hAnsi="Arial" w:cs="Arial"/>
          <w:color w:val="212121"/>
          <w:sz w:val="20"/>
          <w:szCs w:val="20"/>
        </w:rPr>
        <w:t xml:space="preserve"> del producto</w:t>
      </w:r>
      <w:r w:rsidR="00C337F3">
        <w:rPr>
          <w:rFonts w:ascii="Arial" w:hAnsi="Arial" w:cs="Arial"/>
          <w:color w:val="212121"/>
          <w:sz w:val="20"/>
          <w:szCs w:val="20"/>
        </w:rPr>
        <w:t xml:space="preserve"> (descripción completa)</w:t>
      </w:r>
    </w:p>
    <w:p w:rsidR="009F6B26" w:rsidRDefault="009F6B26" w:rsidP="00300D78">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Descripción</w:t>
      </w:r>
    </w:p>
    <w:p w:rsidR="009F6B26" w:rsidRDefault="009F6B26"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Costo normal</w:t>
      </w:r>
    </w:p>
    <w:p w:rsidR="009F6B26" w:rsidRDefault="009F6B26"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Costo preferencial</w:t>
      </w:r>
    </w:p>
    <w:p w:rsidR="00300D78" w:rsidRDefault="00300D78"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 xml:space="preserve">Costo </w:t>
      </w:r>
      <w:r w:rsidR="00AB646C">
        <w:rPr>
          <w:rFonts w:ascii="Arial" w:hAnsi="Arial" w:cs="Arial"/>
          <w:color w:val="212121"/>
          <w:sz w:val="20"/>
          <w:szCs w:val="20"/>
        </w:rPr>
        <w:t>Premium</w:t>
      </w:r>
    </w:p>
    <w:p w:rsidR="009F6B26" w:rsidRDefault="00AB646C"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Fotografía</w:t>
      </w:r>
    </w:p>
    <w:p w:rsidR="009F6B26" w:rsidRDefault="00AB646C" w:rsidP="00B42B2D">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Existencias</w:t>
      </w:r>
    </w:p>
    <w:p w:rsidR="00C337F3" w:rsidRDefault="00C337F3" w:rsidP="00C337F3">
      <w:pPr>
        <w:tabs>
          <w:tab w:val="left" w:pos="821"/>
          <w:tab w:val="left" w:pos="822"/>
        </w:tabs>
        <w:ind w:left="360"/>
        <w:rPr>
          <w:rFonts w:ascii="Arial" w:hAnsi="Arial" w:cs="Arial"/>
          <w:color w:val="212121"/>
          <w:sz w:val="20"/>
          <w:szCs w:val="20"/>
        </w:rPr>
      </w:pPr>
      <w:r>
        <w:rPr>
          <w:rFonts w:ascii="Arial" w:hAnsi="Arial" w:cs="Arial"/>
          <w:color w:val="212121"/>
          <w:sz w:val="20"/>
          <w:szCs w:val="20"/>
        </w:rPr>
        <w:lastRenderedPageBreak/>
        <w:t>Los refrescos tendrían que manejarse en paquetes, que es como se venden para ellos ejemplo:</w:t>
      </w:r>
    </w:p>
    <w:p w:rsidR="00C337F3" w:rsidRPr="00C337F3" w:rsidRDefault="00C337F3" w:rsidP="00C337F3">
      <w:pPr>
        <w:tabs>
          <w:tab w:val="left" w:pos="821"/>
          <w:tab w:val="left" w:pos="822"/>
        </w:tabs>
        <w:ind w:left="360"/>
        <w:rPr>
          <w:rFonts w:ascii="Arial" w:hAnsi="Arial" w:cs="Arial"/>
          <w:color w:val="212121"/>
          <w:sz w:val="20"/>
          <w:szCs w:val="20"/>
        </w:rPr>
      </w:pPr>
      <w:r>
        <w:rPr>
          <w:rFonts w:ascii="Arial" w:hAnsi="Arial" w:cs="Arial"/>
          <w:color w:val="212121"/>
          <w:sz w:val="20"/>
          <w:szCs w:val="20"/>
        </w:rPr>
        <w:t>Coca-cola de lata de 355 ml, viene en cajas de 8,16 y 24 piezas, cada una con su costo.</w:t>
      </w:r>
    </w:p>
    <w:p w:rsidR="00F97460" w:rsidRDefault="00F97460" w:rsidP="00F97460">
      <w:pPr>
        <w:pStyle w:val="Textoindependiente"/>
        <w:ind w:left="0" w:firstLine="0"/>
        <w:rPr>
          <w:rFonts w:ascii="Arial" w:hAnsi="Arial" w:cs="Arial"/>
        </w:rPr>
      </w:pPr>
    </w:p>
    <w:p w:rsidR="009F6B26" w:rsidRDefault="009F6B26" w:rsidP="009F6B26">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 xml:space="preserve">CAMPOS PARA EL REGISTRO DE </w:t>
      </w:r>
      <w:r w:rsidR="000835D1">
        <w:rPr>
          <w:rFonts w:ascii="Arial" w:hAnsi="Arial" w:cs="Arial"/>
          <w:b/>
          <w:color w:val="212121"/>
          <w:sz w:val="20"/>
          <w:szCs w:val="20"/>
        </w:rPr>
        <w:t>PEDIDOS</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Cliente que levanta el pedido</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Productos del pedido</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Folio del pedido</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de solicitud</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de vencimiento de acuerdo al plazo del cliente</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Monto del pedido</w:t>
      </w:r>
    </w:p>
    <w:p w:rsidR="000C0990" w:rsidRDefault="000C0990"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Sucursal del pedido y datos de entrega</w:t>
      </w:r>
    </w:p>
    <w:p w:rsidR="009F6B26" w:rsidRDefault="009F6B26" w:rsidP="009F6B26">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Estatus del pedido</w:t>
      </w:r>
    </w:p>
    <w:p w:rsidR="002A5048" w:rsidRDefault="002A5048" w:rsidP="002A5048">
      <w:pPr>
        <w:tabs>
          <w:tab w:val="left" w:pos="821"/>
          <w:tab w:val="left" w:pos="822"/>
        </w:tabs>
        <w:rPr>
          <w:rFonts w:ascii="Arial" w:hAnsi="Arial" w:cs="Arial"/>
          <w:color w:val="212121"/>
          <w:sz w:val="20"/>
          <w:szCs w:val="20"/>
        </w:rPr>
      </w:pPr>
    </w:p>
    <w:p w:rsidR="002A5048" w:rsidRDefault="002A5048" w:rsidP="002A5048">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 xml:space="preserve">CAMPOS PARA EL REGISTRO DE </w:t>
      </w:r>
      <w:r w:rsidR="00D10D4F">
        <w:rPr>
          <w:rFonts w:ascii="Arial" w:hAnsi="Arial" w:cs="Arial"/>
          <w:b/>
          <w:color w:val="212121"/>
          <w:sz w:val="20"/>
          <w:szCs w:val="20"/>
        </w:rPr>
        <w:t>ENTREGA DE PEDIDO</w:t>
      </w:r>
    </w:p>
    <w:p w:rsidR="002A5048" w:rsidRDefault="002A5048" w:rsidP="002A5048">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Usuario que entrega el pedido</w:t>
      </w:r>
    </w:p>
    <w:p w:rsidR="002A5048" w:rsidRDefault="002A5048" w:rsidP="002A5048">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de entrega</w:t>
      </w:r>
    </w:p>
    <w:p w:rsidR="002A5048" w:rsidRDefault="002A5048" w:rsidP="002A5048">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Folio del pedido</w:t>
      </w:r>
    </w:p>
    <w:p w:rsidR="002A5048" w:rsidRPr="00E120AE" w:rsidRDefault="002A5048" w:rsidP="002A5048">
      <w:pPr>
        <w:pStyle w:val="Prrafodelista"/>
        <w:numPr>
          <w:ilvl w:val="0"/>
          <w:numId w:val="9"/>
        </w:numPr>
        <w:tabs>
          <w:tab w:val="left" w:pos="821"/>
          <w:tab w:val="left" w:pos="822"/>
        </w:tabs>
        <w:rPr>
          <w:rFonts w:ascii="Arial" w:hAnsi="Arial" w:cs="Arial"/>
          <w:color w:val="212121"/>
          <w:sz w:val="20"/>
          <w:szCs w:val="20"/>
        </w:rPr>
      </w:pPr>
      <w:r w:rsidRPr="00E120AE">
        <w:rPr>
          <w:rFonts w:ascii="Arial" w:hAnsi="Arial" w:cs="Arial"/>
          <w:color w:val="212121"/>
          <w:sz w:val="20"/>
          <w:szCs w:val="20"/>
        </w:rPr>
        <w:t xml:space="preserve">Firma del cliente de </w:t>
      </w:r>
      <w:r w:rsidR="00D10D4F" w:rsidRPr="00E120AE">
        <w:rPr>
          <w:rFonts w:ascii="Arial" w:hAnsi="Arial" w:cs="Arial"/>
          <w:color w:val="212121"/>
          <w:sz w:val="20"/>
          <w:szCs w:val="20"/>
        </w:rPr>
        <w:t>recibido (firma plugin)</w:t>
      </w:r>
    </w:p>
    <w:p w:rsidR="00312AD2" w:rsidRDefault="00312AD2" w:rsidP="00312AD2">
      <w:pPr>
        <w:tabs>
          <w:tab w:val="left" w:pos="821"/>
          <w:tab w:val="left" w:pos="822"/>
        </w:tabs>
        <w:rPr>
          <w:rFonts w:ascii="Arial" w:hAnsi="Arial" w:cs="Arial"/>
          <w:b/>
          <w:color w:val="212121"/>
          <w:sz w:val="20"/>
          <w:szCs w:val="20"/>
        </w:rPr>
      </w:pPr>
    </w:p>
    <w:p w:rsidR="00312AD2" w:rsidRDefault="00312AD2" w:rsidP="00312AD2">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 xml:space="preserve">CAMPOS PARA EL REGISTRO DE </w:t>
      </w:r>
      <w:r w:rsidR="00D10D4F">
        <w:rPr>
          <w:rFonts w:ascii="Arial" w:hAnsi="Arial" w:cs="Arial"/>
          <w:b/>
          <w:color w:val="212121"/>
          <w:sz w:val="20"/>
          <w:szCs w:val="20"/>
        </w:rPr>
        <w:t>FACTURAS</w:t>
      </w:r>
    </w:p>
    <w:p w:rsidR="00312AD2" w:rsidRDefault="00312AD2" w:rsidP="00312AD2">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Usuario que carga la factura</w:t>
      </w:r>
    </w:p>
    <w:p w:rsidR="00312AD2" w:rsidRDefault="00312AD2" w:rsidP="00312AD2">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que se carga la factura</w:t>
      </w:r>
    </w:p>
    <w:p w:rsidR="00312AD2" w:rsidRDefault="00312AD2" w:rsidP="00312AD2">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Pedido que asocia la factura</w:t>
      </w:r>
    </w:p>
    <w:p w:rsidR="00312AD2" w:rsidRDefault="00312AD2" w:rsidP="00312AD2">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Archivo XML</w:t>
      </w:r>
    </w:p>
    <w:p w:rsidR="00747984" w:rsidRPr="002A5048" w:rsidRDefault="00312AD2" w:rsidP="00EC7607">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Archivo PDF</w:t>
      </w:r>
    </w:p>
    <w:p w:rsidR="00EC7607" w:rsidRPr="00EC7607" w:rsidRDefault="00EC7607" w:rsidP="00EC7607">
      <w:pPr>
        <w:tabs>
          <w:tab w:val="left" w:pos="821"/>
          <w:tab w:val="left" w:pos="822"/>
        </w:tabs>
        <w:rPr>
          <w:rFonts w:ascii="Arial" w:hAnsi="Arial" w:cs="Arial"/>
          <w:color w:val="212121"/>
          <w:sz w:val="20"/>
          <w:szCs w:val="20"/>
        </w:rPr>
      </w:pPr>
    </w:p>
    <w:p w:rsidR="00747984" w:rsidRDefault="00747984" w:rsidP="00747984">
      <w:pPr>
        <w:tabs>
          <w:tab w:val="left" w:pos="821"/>
          <w:tab w:val="left" w:pos="822"/>
        </w:tabs>
        <w:rPr>
          <w:rFonts w:ascii="Arial" w:hAnsi="Arial" w:cs="Arial"/>
          <w:b/>
          <w:color w:val="212121"/>
          <w:sz w:val="20"/>
          <w:szCs w:val="20"/>
        </w:rPr>
      </w:pPr>
      <w:r w:rsidRPr="009D628C">
        <w:rPr>
          <w:rFonts w:ascii="Arial" w:hAnsi="Arial" w:cs="Arial"/>
          <w:b/>
          <w:color w:val="212121"/>
          <w:sz w:val="20"/>
          <w:szCs w:val="20"/>
        </w:rPr>
        <w:t xml:space="preserve">CAMPOS PARA EL REGISTRO DE </w:t>
      </w:r>
      <w:r w:rsidR="00D10D4F">
        <w:rPr>
          <w:rFonts w:ascii="Arial" w:hAnsi="Arial" w:cs="Arial"/>
          <w:b/>
          <w:color w:val="212121"/>
          <w:sz w:val="20"/>
          <w:szCs w:val="20"/>
        </w:rPr>
        <w:t>PAGOS</w:t>
      </w:r>
    </w:p>
    <w:p w:rsidR="00747984"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Usuario que registra el pago</w:t>
      </w:r>
    </w:p>
    <w:p w:rsidR="00EC7607"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que se reporta el pago</w:t>
      </w:r>
    </w:p>
    <w:p w:rsidR="00EC7607"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Fecha en la que se realiza el pago</w:t>
      </w:r>
    </w:p>
    <w:p w:rsidR="00EC7607"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Facturas que aplican al pago</w:t>
      </w:r>
    </w:p>
    <w:p w:rsidR="00EC7607"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Datos del pago (Banco, Autorización)</w:t>
      </w:r>
    </w:p>
    <w:p w:rsidR="00EC7607" w:rsidRDefault="00EC7607" w:rsidP="00747984">
      <w:pPr>
        <w:pStyle w:val="Prrafodelista"/>
        <w:numPr>
          <w:ilvl w:val="0"/>
          <w:numId w:val="9"/>
        </w:numPr>
        <w:tabs>
          <w:tab w:val="left" w:pos="821"/>
          <w:tab w:val="left" w:pos="822"/>
        </w:tabs>
        <w:rPr>
          <w:rFonts w:ascii="Arial" w:hAnsi="Arial" w:cs="Arial"/>
          <w:color w:val="212121"/>
          <w:sz w:val="20"/>
          <w:szCs w:val="20"/>
        </w:rPr>
      </w:pPr>
      <w:r>
        <w:rPr>
          <w:rFonts w:ascii="Arial" w:hAnsi="Arial" w:cs="Arial"/>
          <w:color w:val="212121"/>
          <w:sz w:val="20"/>
          <w:szCs w:val="20"/>
        </w:rPr>
        <w:t>Monto del pago</w:t>
      </w:r>
    </w:p>
    <w:p w:rsidR="00747984" w:rsidRPr="00747984" w:rsidRDefault="00747984" w:rsidP="00747984">
      <w:pPr>
        <w:tabs>
          <w:tab w:val="left" w:pos="821"/>
          <w:tab w:val="left" w:pos="822"/>
        </w:tabs>
        <w:rPr>
          <w:rFonts w:ascii="Arial" w:hAnsi="Arial" w:cs="Arial"/>
          <w:color w:val="212121"/>
          <w:sz w:val="20"/>
          <w:szCs w:val="20"/>
        </w:rPr>
      </w:pPr>
    </w:p>
    <w:p w:rsidR="00905586" w:rsidRPr="00905586" w:rsidRDefault="00905586" w:rsidP="00905586">
      <w:pPr>
        <w:tabs>
          <w:tab w:val="left" w:pos="821"/>
          <w:tab w:val="left" w:pos="822"/>
        </w:tabs>
        <w:rPr>
          <w:rFonts w:ascii="Arial" w:hAnsi="Arial" w:cs="Arial"/>
          <w:color w:val="212121"/>
          <w:sz w:val="20"/>
          <w:szCs w:val="20"/>
        </w:rPr>
      </w:pPr>
    </w:p>
    <w:p w:rsidR="009F6B26" w:rsidRPr="00144B7B" w:rsidRDefault="009F6B26" w:rsidP="00F97460">
      <w:pPr>
        <w:pStyle w:val="Textoindependiente"/>
        <w:ind w:left="0" w:firstLine="0"/>
        <w:rPr>
          <w:rFonts w:ascii="Arial" w:hAnsi="Arial" w:cs="Arial"/>
        </w:rPr>
      </w:pPr>
    </w:p>
    <w:p w:rsidR="00F97460" w:rsidRPr="00144B7B" w:rsidRDefault="00F97460" w:rsidP="00F97460">
      <w:pPr>
        <w:pStyle w:val="Textoindependiente"/>
        <w:spacing w:before="4"/>
        <w:ind w:left="0" w:firstLine="0"/>
        <w:rPr>
          <w:rFonts w:ascii="Arial" w:hAnsi="Arial" w:cs="Arial"/>
        </w:rPr>
      </w:pPr>
    </w:p>
    <w:sectPr w:rsidR="00F97460" w:rsidRPr="00144B7B" w:rsidSect="00DE49E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DA6" w:rsidRDefault="00927DA6" w:rsidP="007666CF">
      <w:r>
        <w:separator/>
      </w:r>
    </w:p>
  </w:endnote>
  <w:endnote w:type="continuationSeparator" w:id="0">
    <w:p w:rsidR="00927DA6" w:rsidRDefault="00927DA6" w:rsidP="0076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DA6" w:rsidRDefault="00927DA6" w:rsidP="007666CF">
      <w:r>
        <w:separator/>
      </w:r>
    </w:p>
  </w:footnote>
  <w:footnote w:type="continuationSeparator" w:id="0">
    <w:p w:rsidR="00927DA6" w:rsidRDefault="00927DA6" w:rsidP="00766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42B51"/>
    <w:multiLevelType w:val="hybridMultilevel"/>
    <w:tmpl w:val="04E8A3C6"/>
    <w:lvl w:ilvl="0" w:tplc="5D5048DC">
      <w:start w:val="1"/>
      <w:numFmt w:val="decimal"/>
      <w:lvlText w:val="%1."/>
      <w:lvlJc w:val="left"/>
      <w:pPr>
        <w:ind w:left="822" w:hanging="360"/>
      </w:pPr>
      <w:rPr>
        <w:rFonts w:ascii="Arial MT" w:eastAsia="Arial MT" w:hAnsi="Arial MT" w:cs="Arial MT" w:hint="default"/>
        <w:color w:val="212121"/>
        <w:spacing w:val="-1"/>
        <w:w w:val="99"/>
        <w:sz w:val="20"/>
        <w:szCs w:val="20"/>
        <w:lang w:val="es-ES" w:eastAsia="en-US" w:bidi="ar-SA"/>
      </w:rPr>
    </w:lvl>
    <w:lvl w:ilvl="1" w:tplc="B816AB78">
      <w:numFmt w:val="bullet"/>
      <w:lvlText w:val="•"/>
      <w:lvlJc w:val="left"/>
      <w:pPr>
        <w:ind w:left="1642" w:hanging="360"/>
      </w:pPr>
      <w:rPr>
        <w:rFonts w:hint="default"/>
        <w:lang w:val="es-ES" w:eastAsia="en-US" w:bidi="ar-SA"/>
      </w:rPr>
    </w:lvl>
    <w:lvl w:ilvl="2" w:tplc="C100CF50">
      <w:numFmt w:val="bullet"/>
      <w:lvlText w:val="•"/>
      <w:lvlJc w:val="left"/>
      <w:pPr>
        <w:ind w:left="2464" w:hanging="360"/>
      </w:pPr>
      <w:rPr>
        <w:rFonts w:hint="default"/>
        <w:lang w:val="es-ES" w:eastAsia="en-US" w:bidi="ar-SA"/>
      </w:rPr>
    </w:lvl>
    <w:lvl w:ilvl="3" w:tplc="ED404448">
      <w:numFmt w:val="bullet"/>
      <w:lvlText w:val="•"/>
      <w:lvlJc w:val="left"/>
      <w:pPr>
        <w:ind w:left="3286" w:hanging="360"/>
      </w:pPr>
      <w:rPr>
        <w:rFonts w:hint="default"/>
        <w:lang w:val="es-ES" w:eastAsia="en-US" w:bidi="ar-SA"/>
      </w:rPr>
    </w:lvl>
    <w:lvl w:ilvl="4" w:tplc="0F8850F2">
      <w:numFmt w:val="bullet"/>
      <w:lvlText w:val="•"/>
      <w:lvlJc w:val="left"/>
      <w:pPr>
        <w:ind w:left="4108" w:hanging="360"/>
      </w:pPr>
      <w:rPr>
        <w:rFonts w:hint="default"/>
        <w:lang w:val="es-ES" w:eastAsia="en-US" w:bidi="ar-SA"/>
      </w:rPr>
    </w:lvl>
    <w:lvl w:ilvl="5" w:tplc="C1A2DFFC">
      <w:numFmt w:val="bullet"/>
      <w:lvlText w:val="•"/>
      <w:lvlJc w:val="left"/>
      <w:pPr>
        <w:ind w:left="4930" w:hanging="360"/>
      </w:pPr>
      <w:rPr>
        <w:rFonts w:hint="default"/>
        <w:lang w:val="es-ES" w:eastAsia="en-US" w:bidi="ar-SA"/>
      </w:rPr>
    </w:lvl>
    <w:lvl w:ilvl="6" w:tplc="43BE57F0">
      <w:numFmt w:val="bullet"/>
      <w:lvlText w:val="•"/>
      <w:lvlJc w:val="left"/>
      <w:pPr>
        <w:ind w:left="5752" w:hanging="360"/>
      </w:pPr>
      <w:rPr>
        <w:rFonts w:hint="default"/>
        <w:lang w:val="es-ES" w:eastAsia="en-US" w:bidi="ar-SA"/>
      </w:rPr>
    </w:lvl>
    <w:lvl w:ilvl="7" w:tplc="2586D9E4">
      <w:numFmt w:val="bullet"/>
      <w:lvlText w:val="•"/>
      <w:lvlJc w:val="left"/>
      <w:pPr>
        <w:ind w:left="6574" w:hanging="360"/>
      </w:pPr>
      <w:rPr>
        <w:rFonts w:hint="default"/>
        <w:lang w:val="es-ES" w:eastAsia="en-US" w:bidi="ar-SA"/>
      </w:rPr>
    </w:lvl>
    <w:lvl w:ilvl="8" w:tplc="8520A6C0">
      <w:numFmt w:val="bullet"/>
      <w:lvlText w:val="•"/>
      <w:lvlJc w:val="left"/>
      <w:pPr>
        <w:ind w:left="7396" w:hanging="360"/>
      </w:pPr>
      <w:rPr>
        <w:rFonts w:hint="default"/>
        <w:lang w:val="es-ES" w:eastAsia="en-US" w:bidi="ar-SA"/>
      </w:rPr>
    </w:lvl>
  </w:abstractNum>
  <w:abstractNum w:abstractNumId="1" w15:restartNumberingAfterBreak="0">
    <w:nsid w:val="3A1D3C4B"/>
    <w:multiLevelType w:val="hybridMultilevel"/>
    <w:tmpl w:val="79AC43A0"/>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 w15:restartNumberingAfterBreak="0">
    <w:nsid w:val="4514592C"/>
    <w:multiLevelType w:val="hybridMultilevel"/>
    <w:tmpl w:val="8796E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132FFD"/>
    <w:multiLevelType w:val="hybridMultilevel"/>
    <w:tmpl w:val="57DAC29C"/>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4" w15:restartNumberingAfterBreak="0">
    <w:nsid w:val="4B5F5133"/>
    <w:multiLevelType w:val="hybridMultilevel"/>
    <w:tmpl w:val="660A026C"/>
    <w:lvl w:ilvl="0" w:tplc="080A0001">
      <w:start w:val="1"/>
      <w:numFmt w:val="bullet"/>
      <w:lvlText w:val=""/>
      <w:lvlJc w:val="left"/>
      <w:pPr>
        <w:ind w:left="876" w:hanging="360"/>
      </w:pPr>
      <w:rPr>
        <w:rFonts w:ascii="Symbol" w:hAnsi="Symbol" w:hint="default"/>
      </w:rPr>
    </w:lvl>
    <w:lvl w:ilvl="1" w:tplc="080A0003">
      <w:start w:val="1"/>
      <w:numFmt w:val="bullet"/>
      <w:lvlText w:val="o"/>
      <w:lvlJc w:val="left"/>
      <w:pPr>
        <w:ind w:left="1596" w:hanging="360"/>
      </w:pPr>
      <w:rPr>
        <w:rFonts w:ascii="Courier New" w:hAnsi="Courier New" w:cs="Courier New" w:hint="default"/>
      </w:rPr>
    </w:lvl>
    <w:lvl w:ilvl="2" w:tplc="080A0005">
      <w:start w:val="1"/>
      <w:numFmt w:val="bullet"/>
      <w:lvlText w:val=""/>
      <w:lvlJc w:val="left"/>
      <w:pPr>
        <w:ind w:left="2316" w:hanging="360"/>
      </w:pPr>
      <w:rPr>
        <w:rFonts w:ascii="Wingdings" w:hAnsi="Wingdings" w:hint="default"/>
      </w:rPr>
    </w:lvl>
    <w:lvl w:ilvl="3" w:tplc="080A0001">
      <w:start w:val="1"/>
      <w:numFmt w:val="bullet"/>
      <w:lvlText w:val=""/>
      <w:lvlJc w:val="left"/>
      <w:pPr>
        <w:ind w:left="3036" w:hanging="360"/>
      </w:pPr>
      <w:rPr>
        <w:rFonts w:ascii="Symbol" w:hAnsi="Symbol" w:hint="default"/>
      </w:rPr>
    </w:lvl>
    <w:lvl w:ilvl="4" w:tplc="080A0003">
      <w:start w:val="1"/>
      <w:numFmt w:val="bullet"/>
      <w:lvlText w:val="o"/>
      <w:lvlJc w:val="left"/>
      <w:pPr>
        <w:ind w:left="3756" w:hanging="360"/>
      </w:pPr>
      <w:rPr>
        <w:rFonts w:ascii="Courier New" w:hAnsi="Courier New" w:cs="Courier New" w:hint="default"/>
      </w:rPr>
    </w:lvl>
    <w:lvl w:ilvl="5" w:tplc="080A0005" w:tentative="1">
      <w:start w:val="1"/>
      <w:numFmt w:val="bullet"/>
      <w:lvlText w:val=""/>
      <w:lvlJc w:val="left"/>
      <w:pPr>
        <w:ind w:left="4476" w:hanging="360"/>
      </w:pPr>
      <w:rPr>
        <w:rFonts w:ascii="Wingdings" w:hAnsi="Wingdings" w:hint="default"/>
      </w:rPr>
    </w:lvl>
    <w:lvl w:ilvl="6" w:tplc="080A0001" w:tentative="1">
      <w:start w:val="1"/>
      <w:numFmt w:val="bullet"/>
      <w:lvlText w:val=""/>
      <w:lvlJc w:val="left"/>
      <w:pPr>
        <w:ind w:left="5196" w:hanging="360"/>
      </w:pPr>
      <w:rPr>
        <w:rFonts w:ascii="Symbol" w:hAnsi="Symbol" w:hint="default"/>
      </w:rPr>
    </w:lvl>
    <w:lvl w:ilvl="7" w:tplc="080A0003" w:tentative="1">
      <w:start w:val="1"/>
      <w:numFmt w:val="bullet"/>
      <w:lvlText w:val="o"/>
      <w:lvlJc w:val="left"/>
      <w:pPr>
        <w:ind w:left="5916" w:hanging="360"/>
      </w:pPr>
      <w:rPr>
        <w:rFonts w:ascii="Courier New" w:hAnsi="Courier New" w:cs="Courier New" w:hint="default"/>
      </w:rPr>
    </w:lvl>
    <w:lvl w:ilvl="8" w:tplc="080A0005" w:tentative="1">
      <w:start w:val="1"/>
      <w:numFmt w:val="bullet"/>
      <w:lvlText w:val=""/>
      <w:lvlJc w:val="left"/>
      <w:pPr>
        <w:ind w:left="6636" w:hanging="360"/>
      </w:pPr>
      <w:rPr>
        <w:rFonts w:ascii="Wingdings" w:hAnsi="Wingdings" w:hint="default"/>
      </w:rPr>
    </w:lvl>
  </w:abstractNum>
  <w:abstractNum w:abstractNumId="5" w15:restartNumberingAfterBreak="0">
    <w:nsid w:val="4D2B2DAA"/>
    <w:multiLevelType w:val="hybridMultilevel"/>
    <w:tmpl w:val="FF8C25A0"/>
    <w:lvl w:ilvl="0" w:tplc="CB483914">
      <w:start w:val="1"/>
      <w:numFmt w:val="decimal"/>
      <w:lvlText w:val="%1."/>
      <w:lvlJc w:val="left"/>
      <w:pPr>
        <w:ind w:left="822" w:hanging="360"/>
      </w:pPr>
      <w:rPr>
        <w:rFonts w:ascii="Arial MT" w:eastAsia="Arial MT" w:hAnsi="Arial MT" w:cs="Arial MT" w:hint="default"/>
        <w:color w:val="212121"/>
        <w:spacing w:val="-1"/>
        <w:w w:val="99"/>
        <w:sz w:val="20"/>
        <w:szCs w:val="20"/>
        <w:lang w:val="es-ES" w:eastAsia="en-US" w:bidi="ar-SA"/>
      </w:rPr>
    </w:lvl>
    <w:lvl w:ilvl="1" w:tplc="3DF448EC">
      <w:numFmt w:val="bullet"/>
      <w:lvlText w:val="•"/>
      <w:lvlJc w:val="left"/>
      <w:pPr>
        <w:ind w:left="1642" w:hanging="360"/>
      </w:pPr>
      <w:rPr>
        <w:rFonts w:hint="default"/>
        <w:lang w:val="es-ES" w:eastAsia="en-US" w:bidi="ar-SA"/>
      </w:rPr>
    </w:lvl>
    <w:lvl w:ilvl="2" w:tplc="16925ECC">
      <w:numFmt w:val="bullet"/>
      <w:lvlText w:val="•"/>
      <w:lvlJc w:val="left"/>
      <w:pPr>
        <w:ind w:left="2464" w:hanging="360"/>
      </w:pPr>
      <w:rPr>
        <w:rFonts w:hint="default"/>
        <w:lang w:val="es-ES" w:eastAsia="en-US" w:bidi="ar-SA"/>
      </w:rPr>
    </w:lvl>
    <w:lvl w:ilvl="3" w:tplc="3AA40888">
      <w:numFmt w:val="bullet"/>
      <w:lvlText w:val="•"/>
      <w:lvlJc w:val="left"/>
      <w:pPr>
        <w:ind w:left="3286" w:hanging="360"/>
      </w:pPr>
      <w:rPr>
        <w:rFonts w:hint="default"/>
        <w:lang w:val="es-ES" w:eastAsia="en-US" w:bidi="ar-SA"/>
      </w:rPr>
    </w:lvl>
    <w:lvl w:ilvl="4" w:tplc="B490A98E">
      <w:numFmt w:val="bullet"/>
      <w:lvlText w:val="•"/>
      <w:lvlJc w:val="left"/>
      <w:pPr>
        <w:ind w:left="4108" w:hanging="360"/>
      </w:pPr>
      <w:rPr>
        <w:rFonts w:hint="default"/>
        <w:lang w:val="es-ES" w:eastAsia="en-US" w:bidi="ar-SA"/>
      </w:rPr>
    </w:lvl>
    <w:lvl w:ilvl="5" w:tplc="248C878E">
      <w:numFmt w:val="bullet"/>
      <w:lvlText w:val="•"/>
      <w:lvlJc w:val="left"/>
      <w:pPr>
        <w:ind w:left="4930" w:hanging="360"/>
      </w:pPr>
      <w:rPr>
        <w:rFonts w:hint="default"/>
        <w:lang w:val="es-ES" w:eastAsia="en-US" w:bidi="ar-SA"/>
      </w:rPr>
    </w:lvl>
    <w:lvl w:ilvl="6" w:tplc="D36C664A">
      <w:numFmt w:val="bullet"/>
      <w:lvlText w:val="•"/>
      <w:lvlJc w:val="left"/>
      <w:pPr>
        <w:ind w:left="5752" w:hanging="360"/>
      </w:pPr>
      <w:rPr>
        <w:rFonts w:hint="default"/>
        <w:lang w:val="es-ES" w:eastAsia="en-US" w:bidi="ar-SA"/>
      </w:rPr>
    </w:lvl>
    <w:lvl w:ilvl="7" w:tplc="7EE47904">
      <w:numFmt w:val="bullet"/>
      <w:lvlText w:val="•"/>
      <w:lvlJc w:val="left"/>
      <w:pPr>
        <w:ind w:left="6574" w:hanging="360"/>
      </w:pPr>
      <w:rPr>
        <w:rFonts w:hint="default"/>
        <w:lang w:val="es-ES" w:eastAsia="en-US" w:bidi="ar-SA"/>
      </w:rPr>
    </w:lvl>
    <w:lvl w:ilvl="8" w:tplc="F1F28832">
      <w:numFmt w:val="bullet"/>
      <w:lvlText w:val="•"/>
      <w:lvlJc w:val="left"/>
      <w:pPr>
        <w:ind w:left="7396" w:hanging="360"/>
      </w:pPr>
      <w:rPr>
        <w:rFonts w:hint="default"/>
        <w:lang w:val="es-ES" w:eastAsia="en-US" w:bidi="ar-SA"/>
      </w:rPr>
    </w:lvl>
  </w:abstractNum>
  <w:abstractNum w:abstractNumId="6" w15:restartNumberingAfterBreak="0">
    <w:nsid w:val="524E4E99"/>
    <w:multiLevelType w:val="hybridMultilevel"/>
    <w:tmpl w:val="F8D0CDBA"/>
    <w:lvl w:ilvl="0" w:tplc="06624A36">
      <w:numFmt w:val="bullet"/>
      <w:lvlText w:val=""/>
      <w:lvlJc w:val="left"/>
      <w:pPr>
        <w:ind w:left="3037" w:hanging="360"/>
      </w:pPr>
      <w:rPr>
        <w:rFonts w:hint="default"/>
        <w:w w:val="99"/>
        <w:lang w:val="es-ES" w:eastAsia="en-US" w:bidi="ar-SA"/>
      </w:rPr>
    </w:lvl>
    <w:lvl w:ilvl="1" w:tplc="79648C04">
      <w:numFmt w:val="bullet"/>
      <w:lvlText w:val="•"/>
      <w:lvlJc w:val="left"/>
      <w:pPr>
        <w:ind w:left="3857" w:hanging="360"/>
      </w:pPr>
      <w:rPr>
        <w:rFonts w:hint="default"/>
        <w:lang w:val="es-ES" w:eastAsia="en-US" w:bidi="ar-SA"/>
      </w:rPr>
    </w:lvl>
    <w:lvl w:ilvl="2" w:tplc="FC6A1FAC">
      <w:numFmt w:val="bullet"/>
      <w:lvlText w:val="•"/>
      <w:lvlJc w:val="left"/>
      <w:pPr>
        <w:ind w:left="4679" w:hanging="360"/>
      </w:pPr>
      <w:rPr>
        <w:rFonts w:hint="default"/>
        <w:lang w:val="es-ES" w:eastAsia="en-US" w:bidi="ar-SA"/>
      </w:rPr>
    </w:lvl>
    <w:lvl w:ilvl="3" w:tplc="5FA6D3FC">
      <w:numFmt w:val="bullet"/>
      <w:lvlText w:val="•"/>
      <w:lvlJc w:val="left"/>
      <w:pPr>
        <w:ind w:left="5501" w:hanging="360"/>
      </w:pPr>
      <w:rPr>
        <w:rFonts w:hint="default"/>
        <w:lang w:val="es-ES" w:eastAsia="en-US" w:bidi="ar-SA"/>
      </w:rPr>
    </w:lvl>
    <w:lvl w:ilvl="4" w:tplc="F1FCDE80">
      <w:numFmt w:val="bullet"/>
      <w:lvlText w:val="•"/>
      <w:lvlJc w:val="left"/>
      <w:pPr>
        <w:ind w:left="6323" w:hanging="360"/>
      </w:pPr>
      <w:rPr>
        <w:rFonts w:hint="default"/>
        <w:lang w:val="es-ES" w:eastAsia="en-US" w:bidi="ar-SA"/>
      </w:rPr>
    </w:lvl>
    <w:lvl w:ilvl="5" w:tplc="6E4603F8">
      <w:numFmt w:val="bullet"/>
      <w:lvlText w:val="•"/>
      <w:lvlJc w:val="left"/>
      <w:pPr>
        <w:ind w:left="7145" w:hanging="360"/>
      </w:pPr>
      <w:rPr>
        <w:rFonts w:hint="default"/>
        <w:lang w:val="es-ES" w:eastAsia="en-US" w:bidi="ar-SA"/>
      </w:rPr>
    </w:lvl>
    <w:lvl w:ilvl="6" w:tplc="B6E61CD2">
      <w:numFmt w:val="bullet"/>
      <w:lvlText w:val="•"/>
      <w:lvlJc w:val="left"/>
      <w:pPr>
        <w:ind w:left="7967" w:hanging="360"/>
      </w:pPr>
      <w:rPr>
        <w:rFonts w:hint="default"/>
        <w:lang w:val="es-ES" w:eastAsia="en-US" w:bidi="ar-SA"/>
      </w:rPr>
    </w:lvl>
    <w:lvl w:ilvl="7" w:tplc="0BF65D0E">
      <w:numFmt w:val="bullet"/>
      <w:lvlText w:val="•"/>
      <w:lvlJc w:val="left"/>
      <w:pPr>
        <w:ind w:left="8789" w:hanging="360"/>
      </w:pPr>
      <w:rPr>
        <w:rFonts w:hint="default"/>
        <w:lang w:val="es-ES" w:eastAsia="en-US" w:bidi="ar-SA"/>
      </w:rPr>
    </w:lvl>
    <w:lvl w:ilvl="8" w:tplc="3E2438B6">
      <w:numFmt w:val="bullet"/>
      <w:lvlText w:val="•"/>
      <w:lvlJc w:val="left"/>
      <w:pPr>
        <w:ind w:left="9611" w:hanging="360"/>
      </w:pPr>
      <w:rPr>
        <w:rFonts w:hint="default"/>
        <w:lang w:val="es-ES" w:eastAsia="en-US" w:bidi="ar-SA"/>
      </w:rPr>
    </w:lvl>
  </w:abstractNum>
  <w:abstractNum w:abstractNumId="7" w15:restartNumberingAfterBreak="0">
    <w:nsid w:val="6895718A"/>
    <w:multiLevelType w:val="hybridMultilevel"/>
    <w:tmpl w:val="2E944EB2"/>
    <w:lvl w:ilvl="0" w:tplc="080A0001">
      <w:start w:val="1"/>
      <w:numFmt w:val="bullet"/>
      <w:lvlText w:val=""/>
      <w:lvlJc w:val="left"/>
      <w:pPr>
        <w:ind w:left="3757" w:hanging="360"/>
      </w:pPr>
      <w:rPr>
        <w:rFonts w:ascii="Symbol" w:hAnsi="Symbol" w:hint="default"/>
      </w:rPr>
    </w:lvl>
    <w:lvl w:ilvl="1" w:tplc="080A0003" w:tentative="1">
      <w:start w:val="1"/>
      <w:numFmt w:val="bullet"/>
      <w:lvlText w:val="o"/>
      <w:lvlJc w:val="left"/>
      <w:pPr>
        <w:ind w:left="4477" w:hanging="360"/>
      </w:pPr>
      <w:rPr>
        <w:rFonts w:ascii="Courier New" w:hAnsi="Courier New" w:cs="Courier New" w:hint="default"/>
      </w:rPr>
    </w:lvl>
    <w:lvl w:ilvl="2" w:tplc="080A0005" w:tentative="1">
      <w:start w:val="1"/>
      <w:numFmt w:val="bullet"/>
      <w:lvlText w:val=""/>
      <w:lvlJc w:val="left"/>
      <w:pPr>
        <w:ind w:left="5197" w:hanging="360"/>
      </w:pPr>
      <w:rPr>
        <w:rFonts w:ascii="Wingdings" w:hAnsi="Wingdings" w:hint="default"/>
      </w:rPr>
    </w:lvl>
    <w:lvl w:ilvl="3" w:tplc="080A0001" w:tentative="1">
      <w:start w:val="1"/>
      <w:numFmt w:val="bullet"/>
      <w:lvlText w:val=""/>
      <w:lvlJc w:val="left"/>
      <w:pPr>
        <w:ind w:left="5917" w:hanging="360"/>
      </w:pPr>
      <w:rPr>
        <w:rFonts w:ascii="Symbol" w:hAnsi="Symbol" w:hint="default"/>
      </w:rPr>
    </w:lvl>
    <w:lvl w:ilvl="4" w:tplc="080A0003" w:tentative="1">
      <w:start w:val="1"/>
      <w:numFmt w:val="bullet"/>
      <w:lvlText w:val="o"/>
      <w:lvlJc w:val="left"/>
      <w:pPr>
        <w:ind w:left="6637" w:hanging="360"/>
      </w:pPr>
      <w:rPr>
        <w:rFonts w:ascii="Courier New" w:hAnsi="Courier New" w:cs="Courier New" w:hint="default"/>
      </w:rPr>
    </w:lvl>
    <w:lvl w:ilvl="5" w:tplc="080A0005" w:tentative="1">
      <w:start w:val="1"/>
      <w:numFmt w:val="bullet"/>
      <w:lvlText w:val=""/>
      <w:lvlJc w:val="left"/>
      <w:pPr>
        <w:ind w:left="7357" w:hanging="360"/>
      </w:pPr>
      <w:rPr>
        <w:rFonts w:ascii="Wingdings" w:hAnsi="Wingdings" w:hint="default"/>
      </w:rPr>
    </w:lvl>
    <w:lvl w:ilvl="6" w:tplc="080A0001" w:tentative="1">
      <w:start w:val="1"/>
      <w:numFmt w:val="bullet"/>
      <w:lvlText w:val=""/>
      <w:lvlJc w:val="left"/>
      <w:pPr>
        <w:ind w:left="8077" w:hanging="360"/>
      </w:pPr>
      <w:rPr>
        <w:rFonts w:ascii="Symbol" w:hAnsi="Symbol" w:hint="default"/>
      </w:rPr>
    </w:lvl>
    <w:lvl w:ilvl="7" w:tplc="080A0003" w:tentative="1">
      <w:start w:val="1"/>
      <w:numFmt w:val="bullet"/>
      <w:lvlText w:val="o"/>
      <w:lvlJc w:val="left"/>
      <w:pPr>
        <w:ind w:left="8797" w:hanging="360"/>
      </w:pPr>
      <w:rPr>
        <w:rFonts w:ascii="Courier New" w:hAnsi="Courier New" w:cs="Courier New" w:hint="default"/>
      </w:rPr>
    </w:lvl>
    <w:lvl w:ilvl="8" w:tplc="080A0005" w:tentative="1">
      <w:start w:val="1"/>
      <w:numFmt w:val="bullet"/>
      <w:lvlText w:val=""/>
      <w:lvlJc w:val="left"/>
      <w:pPr>
        <w:ind w:left="9517" w:hanging="360"/>
      </w:pPr>
      <w:rPr>
        <w:rFonts w:ascii="Wingdings" w:hAnsi="Wingdings" w:hint="default"/>
      </w:rPr>
    </w:lvl>
  </w:abstractNum>
  <w:abstractNum w:abstractNumId="8" w15:restartNumberingAfterBreak="0">
    <w:nsid w:val="70D7386E"/>
    <w:multiLevelType w:val="hybridMultilevel"/>
    <w:tmpl w:val="0BD08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460"/>
    <w:rsid w:val="00051321"/>
    <w:rsid w:val="0006726A"/>
    <w:rsid w:val="000675EA"/>
    <w:rsid w:val="000835D1"/>
    <w:rsid w:val="00090405"/>
    <w:rsid w:val="000A30D2"/>
    <w:rsid w:val="000C0990"/>
    <w:rsid w:val="000C73A6"/>
    <w:rsid w:val="000F46B4"/>
    <w:rsid w:val="00111F07"/>
    <w:rsid w:val="0012162A"/>
    <w:rsid w:val="00142131"/>
    <w:rsid w:val="00144B7B"/>
    <w:rsid w:val="00144CC3"/>
    <w:rsid w:val="001B72C6"/>
    <w:rsid w:val="001D3745"/>
    <w:rsid w:val="001E14FC"/>
    <w:rsid w:val="00251B07"/>
    <w:rsid w:val="00255E22"/>
    <w:rsid w:val="0028666B"/>
    <w:rsid w:val="002A5048"/>
    <w:rsid w:val="002B5BDB"/>
    <w:rsid w:val="002D3BA5"/>
    <w:rsid w:val="002F4100"/>
    <w:rsid w:val="00300D78"/>
    <w:rsid w:val="003128F4"/>
    <w:rsid w:val="00312AD2"/>
    <w:rsid w:val="003D4C08"/>
    <w:rsid w:val="003E30D3"/>
    <w:rsid w:val="00421256"/>
    <w:rsid w:val="00422AA4"/>
    <w:rsid w:val="00452128"/>
    <w:rsid w:val="00490C34"/>
    <w:rsid w:val="004D21C2"/>
    <w:rsid w:val="004F600C"/>
    <w:rsid w:val="005321F4"/>
    <w:rsid w:val="005904D2"/>
    <w:rsid w:val="005A56C6"/>
    <w:rsid w:val="005F4742"/>
    <w:rsid w:val="006126FE"/>
    <w:rsid w:val="00643267"/>
    <w:rsid w:val="0068008A"/>
    <w:rsid w:val="006E2BEF"/>
    <w:rsid w:val="00715991"/>
    <w:rsid w:val="00747984"/>
    <w:rsid w:val="00757E8C"/>
    <w:rsid w:val="007666CF"/>
    <w:rsid w:val="00856E96"/>
    <w:rsid w:val="008C325C"/>
    <w:rsid w:val="00905586"/>
    <w:rsid w:val="00927DA6"/>
    <w:rsid w:val="00987DF9"/>
    <w:rsid w:val="009D628C"/>
    <w:rsid w:val="009F6B26"/>
    <w:rsid w:val="00A51B2F"/>
    <w:rsid w:val="00AB646C"/>
    <w:rsid w:val="00AD2797"/>
    <w:rsid w:val="00AE51ED"/>
    <w:rsid w:val="00B07484"/>
    <w:rsid w:val="00B42B2D"/>
    <w:rsid w:val="00BB4A44"/>
    <w:rsid w:val="00BF328B"/>
    <w:rsid w:val="00C337F3"/>
    <w:rsid w:val="00C6151C"/>
    <w:rsid w:val="00CA61D5"/>
    <w:rsid w:val="00CD65BE"/>
    <w:rsid w:val="00CE5A1F"/>
    <w:rsid w:val="00D10AA4"/>
    <w:rsid w:val="00D10D4F"/>
    <w:rsid w:val="00DC39A6"/>
    <w:rsid w:val="00DE49EE"/>
    <w:rsid w:val="00DE7549"/>
    <w:rsid w:val="00E06A14"/>
    <w:rsid w:val="00E120AE"/>
    <w:rsid w:val="00E4259A"/>
    <w:rsid w:val="00EC3676"/>
    <w:rsid w:val="00EC7607"/>
    <w:rsid w:val="00F974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8629B-93B1-4D2D-86E0-8352C2BE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97460"/>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link w:val="Ttulo1Car"/>
    <w:uiPriority w:val="1"/>
    <w:qFormat/>
    <w:rsid w:val="00F97460"/>
    <w:pPr>
      <w:spacing w:line="245" w:lineRule="exact"/>
      <w:ind w:left="20"/>
      <w:outlineLvl w:val="0"/>
    </w:pPr>
    <w:rPr>
      <w:rFonts w:ascii="Calibri" w:eastAsia="Calibri" w:hAnsi="Calibri" w:cs="Calibri"/>
    </w:rPr>
  </w:style>
  <w:style w:type="paragraph" w:styleId="Ttulo2">
    <w:name w:val="heading 2"/>
    <w:basedOn w:val="Normal"/>
    <w:link w:val="Ttulo2Car"/>
    <w:uiPriority w:val="1"/>
    <w:qFormat/>
    <w:rsid w:val="00F97460"/>
    <w:pPr>
      <w:ind w:left="102"/>
      <w:outlineLvl w:val="1"/>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F97460"/>
    <w:rPr>
      <w:rFonts w:ascii="Calibri" w:eastAsia="Calibri" w:hAnsi="Calibri" w:cs="Calibri"/>
      <w:lang w:val="es-ES"/>
    </w:rPr>
  </w:style>
  <w:style w:type="character" w:customStyle="1" w:styleId="Ttulo2Car">
    <w:name w:val="Título 2 Car"/>
    <w:basedOn w:val="Fuentedeprrafopredeter"/>
    <w:link w:val="Ttulo2"/>
    <w:uiPriority w:val="1"/>
    <w:rsid w:val="00F97460"/>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F97460"/>
    <w:pPr>
      <w:ind w:left="822" w:hanging="361"/>
    </w:pPr>
    <w:rPr>
      <w:sz w:val="20"/>
      <w:szCs w:val="20"/>
    </w:rPr>
  </w:style>
  <w:style w:type="character" w:customStyle="1" w:styleId="TextoindependienteCar">
    <w:name w:val="Texto independiente Car"/>
    <w:basedOn w:val="Fuentedeprrafopredeter"/>
    <w:link w:val="Textoindependiente"/>
    <w:uiPriority w:val="1"/>
    <w:rsid w:val="00F97460"/>
    <w:rPr>
      <w:rFonts w:ascii="Arial MT" w:eastAsia="Arial MT" w:hAnsi="Arial MT" w:cs="Arial MT"/>
      <w:sz w:val="20"/>
      <w:szCs w:val="20"/>
      <w:lang w:val="es-ES"/>
    </w:rPr>
  </w:style>
  <w:style w:type="paragraph" w:styleId="Prrafodelista">
    <w:name w:val="List Paragraph"/>
    <w:basedOn w:val="Normal"/>
    <w:uiPriority w:val="1"/>
    <w:qFormat/>
    <w:rsid w:val="00F97460"/>
    <w:pPr>
      <w:spacing w:line="244" w:lineRule="exact"/>
      <w:ind w:left="822" w:hanging="361"/>
    </w:pPr>
  </w:style>
  <w:style w:type="paragraph" w:styleId="Encabezado">
    <w:name w:val="header"/>
    <w:basedOn w:val="Normal"/>
    <w:link w:val="EncabezadoCar"/>
    <w:uiPriority w:val="99"/>
    <w:unhideWhenUsed/>
    <w:rsid w:val="007666CF"/>
    <w:pPr>
      <w:tabs>
        <w:tab w:val="center" w:pos="4419"/>
        <w:tab w:val="right" w:pos="8838"/>
      </w:tabs>
    </w:pPr>
  </w:style>
  <w:style w:type="character" w:customStyle="1" w:styleId="EncabezadoCar">
    <w:name w:val="Encabezado Car"/>
    <w:basedOn w:val="Fuentedeprrafopredeter"/>
    <w:link w:val="Encabezado"/>
    <w:uiPriority w:val="99"/>
    <w:rsid w:val="007666CF"/>
    <w:rPr>
      <w:rFonts w:ascii="Arial MT" w:eastAsia="Arial MT" w:hAnsi="Arial MT" w:cs="Arial MT"/>
      <w:lang w:val="es-ES"/>
    </w:rPr>
  </w:style>
  <w:style w:type="paragraph" w:styleId="Piedepgina">
    <w:name w:val="footer"/>
    <w:basedOn w:val="Normal"/>
    <w:link w:val="PiedepginaCar"/>
    <w:uiPriority w:val="99"/>
    <w:unhideWhenUsed/>
    <w:rsid w:val="007666CF"/>
    <w:pPr>
      <w:tabs>
        <w:tab w:val="center" w:pos="4419"/>
        <w:tab w:val="right" w:pos="8838"/>
      </w:tabs>
    </w:pPr>
  </w:style>
  <w:style w:type="character" w:customStyle="1" w:styleId="PiedepginaCar">
    <w:name w:val="Pie de página Car"/>
    <w:basedOn w:val="Fuentedeprrafopredeter"/>
    <w:link w:val="Piedepgina"/>
    <w:uiPriority w:val="99"/>
    <w:rsid w:val="007666CF"/>
    <w:rPr>
      <w:rFonts w:ascii="Arial MT" w:eastAsia="Arial MT" w:hAnsi="Arial MT" w:cs="Arial MT"/>
      <w:lang w:val="es-ES"/>
    </w:rPr>
  </w:style>
  <w:style w:type="paragraph" w:styleId="Sinespaciado">
    <w:name w:val="No Spacing"/>
    <w:link w:val="SinespaciadoCar"/>
    <w:uiPriority w:val="1"/>
    <w:qFormat/>
    <w:rsid w:val="00DE49E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E49E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documento contiene la propuesta de mejora de plataforma y página web para el uso de alumnos, con el objetivo de optimizar y facilitar el aprendizaje de los mismos.</Abstract>
  <CompanyAddress/>
  <CompanyPhone/>
  <CompanyFax/>
  <CompanyEmail>5618592380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Pages>
  <Words>905</Words>
  <Characters>4980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CG ACTUALIZACIÓN ACADEMICA</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 ACTUALIZACIÓN ACADEMICA</dc:title>
  <dc:subject>Propuesta de mejora a plataformas</dc:subject>
  <dc:creator>Ing. Cesar Medrano T.</dc:creator>
  <cp:keywords/>
  <dc:description/>
  <cp:lastModifiedBy>Cesar Medrano</cp:lastModifiedBy>
  <cp:revision>51</cp:revision>
  <cp:lastPrinted>2023-07-13T17:10:00Z</cp:lastPrinted>
  <dcterms:created xsi:type="dcterms:W3CDTF">2023-07-12T23:01:00Z</dcterms:created>
  <dcterms:modified xsi:type="dcterms:W3CDTF">2023-08-14T18:07:00Z</dcterms:modified>
</cp:coreProperties>
</file>