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481A" w14:textId="764912A7" w:rsidR="00AF4B6D" w:rsidRDefault="003B03D8" w:rsidP="003B03D8">
      <w:pPr>
        <w:pStyle w:val="Ttulo1"/>
      </w:pPr>
      <w:r w:rsidRPr="003B03D8">
        <w:t>Cap1: Vertex Buffers and Drawing a</w:t>
      </w:r>
      <w:r>
        <w:t xml:space="preserve"> Triangle in OpenGL</w:t>
      </w:r>
    </w:p>
    <w:p w14:paraId="6C5D91C4" w14:textId="03030C36" w:rsidR="003B03D8" w:rsidRDefault="003B03D8" w:rsidP="003B03D8">
      <w:pPr>
        <w:pStyle w:val="Prrafodelista"/>
        <w:numPr>
          <w:ilvl w:val="0"/>
          <w:numId w:val="1"/>
        </w:numPr>
      </w:pPr>
      <w:r>
        <w:t xml:space="preserve">Vertex buffer: memory buffer, a blow of memory where to push bytes on it. A vertex buffer is memory </w:t>
      </w:r>
      <w:r w:rsidR="00CB7E97">
        <w:t xml:space="preserve">inside </w:t>
      </w:r>
      <w:r>
        <w:t>the GPU memory</w:t>
      </w:r>
      <w:r w:rsidR="00CB7E97">
        <w:t xml:space="preserve"> and then the drawcall will take it and put it in the window. Furthermore, you need to define how to interpretate that information.</w:t>
      </w:r>
    </w:p>
    <w:p w14:paraId="26F826CC" w14:textId="44421204" w:rsidR="00CB7E97" w:rsidRDefault="00CB7E97" w:rsidP="003B03D8">
      <w:pPr>
        <w:pStyle w:val="Prrafodelista"/>
        <w:numPr>
          <w:ilvl w:val="0"/>
          <w:numId w:val="1"/>
        </w:numPr>
      </w:pPr>
      <w:r>
        <w:t>Shader is a program that runs in the GPU. A bunch of code, very specific but powerful.</w:t>
      </w:r>
    </w:p>
    <w:p w14:paraId="35B9F820" w14:textId="1BE1B992" w:rsidR="00CB7E97" w:rsidRDefault="00CB7E97" w:rsidP="003B03D8">
      <w:pPr>
        <w:pStyle w:val="Prrafodelista"/>
        <w:numPr>
          <w:ilvl w:val="0"/>
          <w:numId w:val="1"/>
        </w:numPr>
      </w:pPr>
      <w:r>
        <w:t>OpenGL operates as a static machine that depends on the buffer, shader and the drawcall. Simpl</w:t>
      </w:r>
      <w:r w:rsidR="00B129D1">
        <w:t>e.</w:t>
      </w:r>
    </w:p>
    <w:p w14:paraId="3D98CE63" w14:textId="02B2250D" w:rsidR="00B129D1" w:rsidRDefault="00C4647A" w:rsidP="003B03D8">
      <w:pPr>
        <w:pStyle w:val="Prrafodelista"/>
        <w:numPr>
          <w:ilvl w:val="0"/>
          <w:numId w:val="1"/>
        </w:numPr>
      </w:pPr>
      <w:r>
        <w:t xml:space="preserve">Every </w:t>
      </w:r>
      <w:r w:rsidR="00762AB0">
        <w:t>object has it</w:t>
      </w:r>
      <w:r>
        <w:t>s own id</w:t>
      </w:r>
      <w:r w:rsidR="00762AB0">
        <w:t>. Buffer, shader, text etc…</w:t>
      </w:r>
    </w:p>
    <w:p w14:paraId="07441388" w14:textId="4CF2DD24" w:rsidR="00616986" w:rsidRDefault="00616986" w:rsidP="003B03D8">
      <w:pPr>
        <w:pStyle w:val="Prrafodelista"/>
        <w:numPr>
          <w:ilvl w:val="0"/>
          <w:numId w:val="1"/>
        </w:numPr>
      </w:pPr>
      <w:r>
        <w:t>Doc. for the Open</w:t>
      </w:r>
      <w:r w:rsidR="00A42ED2">
        <w:t xml:space="preserve">GL library (glfw): </w:t>
      </w:r>
      <w:hyperlink r:id="rId5" w:history="1">
        <w:r w:rsidR="00A00700" w:rsidRPr="002714B2">
          <w:rPr>
            <w:rStyle w:val="Hipervnculo"/>
          </w:rPr>
          <w:t>https://docs.gl/</w:t>
        </w:r>
      </w:hyperlink>
    </w:p>
    <w:p w14:paraId="0F360F3C" w14:textId="534C665D" w:rsidR="00A00700" w:rsidRDefault="00A00700" w:rsidP="00A00700">
      <w:pPr>
        <w:pStyle w:val="Ttulo1"/>
      </w:pPr>
      <w:r w:rsidRPr="003B03D8">
        <w:t>Cap</w:t>
      </w:r>
      <w:r>
        <w:t>2</w:t>
      </w:r>
      <w:r w:rsidRPr="003B03D8">
        <w:t xml:space="preserve">: </w:t>
      </w:r>
      <w:r>
        <w:t>Attributes and Layouts in OpenGL</w:t>
      </w:r>
    </w:p>
    <w:p w14:paraId="34FFE437" w14:textId="3410C2C1" w:rsidR="00A00700" w:rsidRDefault="00A00700" w:rsidP="00A00700">
      <w:pPr>
        <w:pStyle w:val="Prrafodelista"/>
        <w:numPr>
          <w:ilvl w:val="0"/>
          <w:numId w:val="2"/>
        </w:numPr>
      </w:pPr>
      <w:r>
        <w:t>This is the way you show how is the information in the buffer stored.</w:t>
      </w:r>
    </w:p>
    <w:p w14:paraId="3093BB17" w14:textId="375210CA" w:rsidR="001A0A63" w:rsidRDefault="001A0A63" w:rsidP="001A0A63">
      <w:pPr>
        <w:pStyle w:val="Ttulo1"/>
      </w:pPr>
      <w:r w:rsidRPr="003B03D8">
        <w:t>Cap</w:t>
      </w:r>
      <w:r>
        <w:t>3</w:t>
      </w:r>
      <w:r w:rsidRPr="003B03D8">
        <w:t xml:space="preserve">: </w:t>
      </w:r>
      <w:r>
        <w:t>Shaders in OpenGL</w:t>
      </w:r>
    </w:p>
    <w:p w14:paraId="625AD66B" w14:textId="6F065CD6" w:rsidR="001A0A63" w:rsidRDefault="001A0A63" w:rsidP="001A0A63">
      <w:pPr>
        <w:pStyle w:val="Prrafodelista"/>
        <w:numPr>
          <w:ilvl w:val="0"/>
          <w:numId w:val="2"/>
        </w:numPr>
      </w:pPr>
      <w:r>
        <w:t>Normally, there is an standard to the shaders when you don’t define it.</w:t>
      </w:r>
    </w:p>
    <w:p w14:paraId="14D9B652" w14:textId="21619379" w:rsidR="001A0A63" w:rsidRDefault="001A0A63" w:rsidP="001A0A63">
      <w:pPr>
        <w:pStyle w:val="Prrafodelista"/>
        <w:numPr>
          <w:ilvl w:val="0"/>
          <w:numId w:val="2"/>
        </w:numPr>
      </w:pPr>
      <w:r>
        <w:t xml:space="preserve">Shader is a program that runs in your GPU. Block of code. Run the GPU is because </w:t>
      </w:r>
      <w:r w:rsidR="0012745C">
        <w:t>you want to specify the resources of the graphic target to do something. Moreover, the GPU is faster than the CPU.</w:t>
      </w:r>
    </w:p>
    <w:p w14:paraId="37635443" w14:textId="75F97946" w:rsidR="0012745C" w:rsidRPr="0012745C" w:rsidRDefault="0012745C" w:rsidP="001A0A63">
      <w:pPr>
        <w:pStyle w:val="Prrafodelista"/>
        <w:numPr>
          <w:ilvl w:val="0"/>
          <w:numId w:val="2"/>
        </w:numPr>
      </w:pPr>
      <w:r>
        <w:t>Nevertheless, the code will be executed from the CPU and the GPU. Depending on the purpose.</w:t>
      </w:r>
    </w:p>
    <w:p w14:paraId="7EAE654B" w14:textId="32963505" w:rsidR="0012745C" w:rsidRDefault="0012745C" w:rsidP="001A0A63">
      <w:pPr>
        <w:pStyle w:val="Prrafodelista"/>
        <w:numPr>
          <w:ilvl w:val="0"/>
          <w:numId w:val="2"/>
        </w:numPr>
      </w:pPr>
      <w:r w:rsidRPr="0012745C">
        <w:t>The shader</w:t>
      </w:r>
      <w:r>
        <w:t xml:space="preserve"> works to define to the GPU how to work with the objects.</w:t>
      </w:r>
    </w:p>
    <w:p w14:paraId="477CBE1C" w14:textId="60FA63AF" w:rsidR="00694B08" w:rsidRDefault="00694B08" w:rsidP="001A0A63">
      <w:pPr>
        <w:pStyle w:val="Prrafodelista"/>
        <w:numPr>
          <w:ilvl w:val="0"/>
          <w:numId w:val="2"/>
        </w:numPr>
      </w:pPr>
      <w:r>
        <w:t>There are two main types of shaders:</w:t>
      </w:r>
    </w:p>
    <w:p w14:paraId="78181923" w14:textId="4BAE5F4B" w:rsidR="00694B08" w:rsidRDefault="00694B08" w:rsidP="00694B08">
      <w:pPr>
        <w:pStyle w:val="Prrafodelista"/>
        <w:numPr>
          <w:ilvl w:val="1"/>
          <w:numId w:val="2"/>
        </w:numPr>
      </w:pPr>
      <w:r>
        <w:t>Vertex shaders</w:t>
      </w:r>
      <w:r w:rsidR="006277CA">
        <w:t>: for every vertex we want to draw. If triangle</w:t>
      </w:r>
      <w:r w:rsidR="006277CA">
        <w:sym w:font="Wingdings" w:char="F0E0"/>
      </w:r>
      <w:r w:rsidR="006277CA">
        <w:t>three call to the vertex shader. It defines where the vertex is.</w:t>
      </w:r>
    </w:p>
    <w:p w14:paraId="3F7A77B0" w14:textId="0D9B7B59" w:rsidR="00694B08" w:rsidRDefault="006277CA" w:rsidP="00694B08">
      <w:pPr>
        <w:pStyle w:val="Prrafodelista"/>
        <w:numPr>
          <w:ilvl w:val="1"/>
          <w:numId w:val="2"/>
        </w:numPr>
      </w:pPr>
      <w:r>
        <w:t>Fragment</w:t>
      </w:r>
      <w:r w:rsidR="00694B08">
        <w:t xml:space="preserve"> shaders</w:t>
      </w:r>
      <w:r w:rsidR="00B25B02">
        <w:t xml:space="preserve"> equivalent to the pixel.</w:t>
      </w:r>
      <w:r w:rsidR="00C9419B">
        <w:t xml:space="preserve"> This specify the surface of the objtect, filled by the pixels</w:t>
      </w:r>
    </w:p>
    <w:p w14:paraId="62B2F25E" w14:textId="2F37D122" w:rsidR="00694B08" w:rsidRDefault="00694B08" w:rsidP="00694B08">
      <w:pPr>
        <w:pStyle w:val="Prrafodelista"/>
        <w:numPr>
          <w:ilvl w:val="0"/>
          <w:numId w:val="2"/>
        </w:numPr>
      </w:pPr>
      <w:r>
        <w:t>Rendering data</w:t>
      </w:r>
      <w:r w:rsidR="006277CA">
        <w:t>:</w:t>
      </w:r>
    </w:p>
    <w:p w14:paraId="0B5ED5C1" w14:textId="4A3998FE" w:rsidR="006277CA" w:rsidRDefault="006277CA" w:rsidP="006277CA">
      <w:pPr>
        <w:pStyle w:val="Prrafodelista"/>
        <w:numPr>
          <w:ilvl w:val="1"/>
          <w:numId w:val="2"/>
        </w:numPr>
      </w:pPr>
      <w:r>
        <w:t xml:space="preserve">Drawcall </w:t>
      </w:r>
      <w:r>
        <w:sym w:font="Wingdings" w:char="F0E0"/>
      </w:r>
      <w:r>
        <w:t xml:space="preserve"> vertex shader</w:t>
      </w:r>
      <w:r>
        <w:sym w:font="Wingdings" w:char="F0E0"/>
      </w:r>
      <w:r>
        <w:t xml:space="preserve"> fragment shader</w:t>
      </w:r>
    </w:p>
    <w:p w14:paraId="6E0927FA" w14:textId="52AFDF87" w:rsidR="004114AA" w:rsidRDefault="004114AA" w:rsidP="004114AA">
      <w:pPr>
        <w:pStyle w:val="Ttulo1"/>
        <w:rPr>
          <w:u w:val="single"/>
        </w:rPr>
      </w:pPr>
      <w:r w:rsidRPr="003B03D8">
        <w:t>Cap</w:t>
      </w:r>
      <w:r>
        <w:t>4</w:t>
      </w:r>
      <w:r w:rsidRPr="003B03D8">
        <w:t xml:space="preserve">: </w:t>
      </w:r>
      <w:r>
        <w:t>Index buffers</w:t>
      </w:r>
    </w:p>
    <w:p w14:paraId="401F3002" w14:textId="74BB2E68" w:rsidR="004F3E39" w:rsidRDefault="004F3E39" w:rsidP="004F3E39">
      <w:pPr>
        <w:pStyle w:val="Prrafodelista"/>
        <w:numPr>
          <w:ilvl w:val="0"/>
          <w:numId w:val="3"/>
        </w:numPr>
      </w:pPr>
      <w:r>
        <w:t>OpenGL makes all with triangles. So when you need to draw a square, it is made by 2 triangles.</w:t>
      </w:r>
      <w:r w:rsidR="007B4230" w:rsidRPr="007B4230">
        <w:t xml:space="preserve"> </w:t>
      </w:r>
      <w:r w:rsidR="007B4230">
        <w:t>Instead of define all the vertex of the triangle, because those are repeating it is possible to just define the new ones.</w:t>
      </w:r>
    </w:p>
    <w:p w14:paraId="663CE8D1" w14:textId="74F17A11" w:rsidR="004F3E39" w:rsidRPr="004F3E39" w:rsidRDefault="00AA1EE2" w:rsidP="00F65C71">
      <w:pPr>
        <w:pStyle w:val="Prrafodelista"/>
        <w:numPr>
          <w:ilvl w:val="0"/>
          <w:numId w:val="3"/>
        </w:numPr>
      </w:pPr>
      <w:r>
        <w:t>In order to reuse the info of vertex it is used the index buffers</w:t>
      </w:r>
      <w:r w:rsidR="00F65C71">
        <w:t xml:space="preserve">. Those are other kind of buffer that only is going to index to the vertex buffer to define what are the vertex to draw. It is important to maintain </w:t>
      </w:r>
      <w:r w:rsidR="00981777">
        <w:t>the buffer index to be correct.</w:t>
      </w:r>
    </w:p>
    <w:p w14:paraId="1EAF1FA4" w14:textId="77777777" w:rsidR="004114AA" w:rsidRPr="0012745C" w:rsidRDefault="004114AA" w:rsidP="004114AA"/>
    <w:p w14:paraId="020C334B" w14:textId="77777777" w:rsidR="001A0A63" w:rsidRDefault="001A0A63" w:rsidP="001A0A63"/>
    <w:p w14:paraId="7E99AD5B" w14:textId="77777777" w:rsidR="001A0A63" w:rsidRPr="00A00700" w:rsidRDefault="001A0A63" w:rsidP="001A0A63">
      <w:pPr>
        <w:ind w:left="360"/>
      </w:pPr>
    </w:p>
    <w:p w14:paraId="42E6ED3E" w14:textId="6A09A619" w:rsidR="00A00700" w:rsidRPr="003B03D8" w:rsidRDefault="00A00700" w:rsidP="00A00700"/>
    <w:sectPr w:rsidR="00A00700" w:rsidRPr="003B03D8" w:rsidSect="001F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F56ED"/>
    <w:multiLevelType w:val="hybridMultilevel"/>
    <w:tmpl w:val="08981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2337B"/>
    <w:multiLevelType w:val="hybridMultilevel"/>
    <w:tmpl w:val="D6CA9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57129"/>
    <w:multiLevelType w:val="hybridMultilevel"/>
    <w:tmpl w:val="20DE6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96"/>
    <w:rsid w:val="0012745C"/>
    <w:rsid w:val="001A0A63"/>
    <w:rsid w:val="001F0068"/>
    <w:rsid w:val="003B03D8"/>
    <w:rsid w:val="004114AA"/>
    <w:rsid w:val="004F3E39"/>
    <w:rsid w:val="00616986"/>
    <w:rsid w:val="006277CA"/>
    <w:rsid w:val="00694B08"/>
    <w:rsid w:val="00762AB0"/>
    <w:rsid w:val="007B4230"/>
    <w:rsid w:val="00981777"/>
    <w:rsid w:val="00A00700"/>
    <w:rsid w:val="00A42ED2"/>
    <w:rsid w:val="00A504CC"/>
    <w:rsid w:val="00AA1EE2"/>
    <w:rsid w:val="00AF4B6D"/>
    <w:rsid w:val="00B129D1"/>
    <w:rsid w:val="00B25B02"/>
    <w:rsid w:val="00C4647A"/>
    <w:rsid w:val="00C9419B"/>
    <w:rsid w:val="00CB7E97"/>
    <w:rsid w:val="00F65C71"/>
    <w:rsid w:val="00F8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BC191"/>
  <w15:chartTrackingRefBased/>
  <w15:docId w15:val="{BC10DC31-486E-4184-8C6F-FCE7A9C3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03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03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B03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07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7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JURADO CAMINO</dc:creator>
  <cp:keywords/>
  <dc:description/>
  <cp:lastModifiedBy>JUAN JOSE JURADO CAMINO</cp:lastModifiedBy>
  <cp:revision>17</cp:revision>
  <dcterms:created xsi:type="dcterms:W3CDTF">2021-12-22T12:42:00Z</dcterms:created>
  <dcterms:modified xsi:type="dcterms:W3CDTF">2021-12-25T19:09:00Z</dcterms:modified>
</cp:coreProperties>
</file>