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B76FD" w14:textId="60E754A2" w:rsidR="00F52354" w:rsidRDefault="00D225FF">
      <w:r>
        <w:rPr>
          <w:noProof/>
        </w:rPr>
        <w:drawing>
          <wp:anchor distT="0" distB="0" distL="114300" distR="114300" simplePos="0" relativeHeight="251657216" behindDoc="0" locked="0" layoutInCell="1" allowOverlap="1" wp14:anchorId="605E53DA" wp14:editId="2B14EF92">
            <wp:simplePos x="0" y="0"/>
            <wp:positionH relativeFrom="margin">
              <wp:align>left</wp:align>
            </wp:positionH>
            <wp:positionV relativeFrom="paragraph">
              <wp:posOffset>9728</wp:posOffset>
            </wp:positionV>
            <wp:extent cx="2060889" cy="1585609"/>
            <wp:effectExtent l="0" t="0" r="0" b="0"/>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889" cy="1585609"/>
                    </a:xfrm>
                    <a:prstGeom prst="rect">
                      <a:avLst/>
                    </a:prstGeom>
                  </pic:spPr>
                </pic:pic>
              </a:graphicData>
            </a:graphic>
          </wp:anchor>
        </w:drawing>
      </w:r>
      <w:r>
        <w:rPr>
          <w:noProof/>
        </w:rPr>
        <w:drawing>
          <wp:anchor distT="0" distB="0" distL="114300" distR="114300" simplePos="0" relativeHeight="251658240" behindDoc="0" locked="0" layoutInCell="1" allowOverlap="1" wp14:anchorId="11A14E67" wp14:editId="5D378782">
            <wp:simplePos x="0" y="0"/>
            <wp:positionH relativeFrom="margin">
              <wp:align>right</wp:align>
            </wp:positionH>
            <wp:positionV relativeFrom="paragraph">
              <wp:posOffset>9728</wp:posOffset>
            </wp:positionV>
            <wp:extent cx="1934845" cy="1499870"/>
            <wp:effectExtent l="0" t="0" r="8255" b="5080"/>
            <wp:wrapNone/>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934845" cy="1499870"/>
                    </a:xfrm>
                    <a:prstGeom prst="rect">
                      <a:avLst/>
                    </a:prstGeom>
                  </pic:spPr>
                </pic:pic>
              </a:graphicData>
            </a:graphic>
          </wp:anchor>
        </w:drawing>
      </w:r>
      <w:r w:rsidR="0051211F">
        <w:rPr>
          <w:noProof/>
        </w:rPr>
        <w:t xml:space="preserve">                                          </w:t>
      </w:r>
      <w:r w:rsidR="006F29BB">
        <w:rPr>
          <w:noProof/>
        </w:rPr>
        <w:t xml:space="preserve">        </w:t>
      </w:r>
    </w:p>
    <w:p w14:paraId="5F2865F4" w14:textId="3E4FADBA" w:rsidR="006F29BB" w:rsidRDefault="006F29BB" w:rsidP="006F29BB">
      <w:pPr>
        <w:jc w:val="center"/>
        <w:rPr>
          <w:sz w:val="40"/>
          <w:szCs w:val="40"/>
        </w:rPr>
      </w:pPr>
    </w:p>
    <w:p w14:paraId="11C88B25" w14:textId="3A1ABBFC" w:rsidR="00D225FF" w:rsidRDefault="00D225FF" w:rsidP="006F29BB">
      <w:pPr>
        <w:jc w:val="center"/>
        <w:rPr>
          <w:sz w:val="40"/>
          <w:szCs w:val="40"/>
        </w:rPr>
      </w:pPr>
    </w:p>
    <w:p w14:paraId="7A74B3BC" w14:textId="0EAFE02B" w:rsidR="00834E91" w:rsidRDefault="00834E91" w:rsidP="006F29BB">
      <w:pPr>
        <w:jc w:val="center"/>
        <w:rPr>
          <w:szCs w:val="24"/>
        </w:rPr>
      </w:pPr>
    </w:p>
    <w:p w14:paraId="0C37937D" w14:textId="77777777" w:rsidR="00834E91" w:rsidRPr="00834E91" w:rsidRDefault="00834E91" w:rsidP="006F29BB">
      <w:pPr>
        <w:jc w:val="center"/>
        <w:rPr>
          <w:szCs w:val="24"/>
        </w:rPr>
      </w:pPr>
    </w:p>
    <w:p w14:paraId="10D636A4" w14:textId="77777777" w:rsidR="00DA572D" w:rsidRDefault="00DA572D" w:rsidP="00902B04">
      <w:pPr>
        <w:rPr>
          <w:sz w:val="32"/>
          <w:szCs w:val="32"/>
        </w:rPr>
      </w:pPr>
    </w:p>
    <w:p w14:paraId="094464E7" w14:textId="02D71891" w:rsidR="00D225FF" w:rsidRPr="00BE49D8" w:rsidRDefault="006F29BB" w:rsidP="00BE49D8">
      <w:pPr>
        <w:ind w:firstLine="340"/>
        <w:jc w:val="center"/>
        <w:rPr>
          <w:sz w:val="32"/>
          <w:szCs w:val="32"/>
        </w:rPr>
      </w:pPr>
      <w:r w:rsidRPr="00BE49D8">
        <w:rPr>
          <w:sz w:val="32"/>
          <w:szCs w:val="32"/>
        </w:rPr>
        <w:t>UNIVERSIDAD POLITÉCNICA DE MADRID</w:t>
      </w:r>
    </w:p>
    <w:p w14:paraId="5C1CEB85" w14:textId="0CF558F8" w:rsidR="00EC1F08" w:rsidRPr="00BE49D8" w:rsidRDefault="00EC1F08" w:rsidP="00BE49D8">
      <w:pPr>
        <w:ind w:firstLine="340"/>
        <w:jc w:val="center"/>
        <w:rPr>
          <w:sz w:val="32"/>
          <w:szCs w:val="32"/>
        </w:rPr>
      </w:pPr>
      <w:r w:rsidRPr="00BE49D8">
        <w:rPr>
          <w:sz w:val="32"/>
          <w:szCs w:val="32"/>
        </w:rPr>
        <w:t>ESCUELA TÉCNICA SUPERI</w:t>
      </w:r>
      <w:r w:rsidR="00BE49D8">
        <w:rPr>
          <w:sz w:val="32"/>
          <w:szCs w:val="32"/>
        </w:rPr>
        <w:t>OR</w:t>
      </w:r>
      <w:r w:rsidRPr="00BE49D8">
        <w:rPr>
          <w:sz w:val="32"/>
          <w:szCs w:val="32"/>
        </w:rPr>
        <w:t xml:space="preserve"> DE INGENIEROS INDUSTRIALES</w:t>
      </w:r>
    </w:p>
    <w:p w14:paraId="102E0CDE" w14:textId="2FA9B6F8" w:rsidR="00BB2FD1" w:rsidRPr="00BB2FD1" w:rsidRDefault="00EC1F08" w:rsidP="00BB2FD1">
      <w:pPr>
        <w:jc w:val="center"/>
        <w:rPr>
          <w:sz w:val="32"/>
          <w:szCs w:val="32"/>
        </w:rPr>
      </w:pPr>
      <w:r w:rsidRPr="00BE49D8">
        <w:rPr>
          <w:sz w:val="32"/>
          <w:szCs w:val="32"/>
        </w:rPr>
        <w:t>MÁSTER EN AUTOMÁTICA Y ROBÓTICA</w:t>
      </w:r>
    </w:p>
    <w:p w14:paraId="746FE31B" w14:textId="77777777" w:rsidR="00BB2FD1" w:rsidRPr="00902B04" w:rsidRDefault="00BB2FD1" w:rsidP="00995198">
      <w:pPr>
        <w:rPr>
          <w:szCs w:val="24"/>
        </w:rPr>
      </w:pPr>
    </w:p>
    <w:p w14:paraId="26BF6372" w14:textId="0C4D6C43" w:rsidR="00DA572D" w:rsidRDefault="00995198" w:rsidP="00BB2FD1">
      <w:pPr>
        <w:jc w:val="center"/>
        <w:rPr>
          <w:sz w:val="40"/>
          <w:szCs w:val="40"/>
        </w:rPr>
      </w:pPr>
      <w:r>
        <w:rPr>
          <w:sz w:val="40"/>
          <w:szCs w:val="40"/>
        </w:rPr>
        <w:t>GUIADO Y NAVEGACIÓN DE ROBOTS</w:t>
      </w:r>
    </w:p>
    <w:p w14:paraId="113F019C" w14:textId="392D8B26" w:rsidR="00BB2FD1" w:rsidRPr="00BB2FD1" w:rsidRDefault="00BB2FD1" w:rsidP="00BB2FD1">
      <w:pPr>
        <w:jc w:val="center"/>
        <w:rPr>
          <w:szCs w:val="24"/>
        </w:rPr>
      </w:pPr>
    </w:p>
    <w:p w14:paraId="2340039A" w14:textId="479FDABF" w:rsidR="00BB2FD1" w:rsidRPr="00BB2FD1" w:rsidRDefault="00BB2FD1" w:rsidP="00BB2FD1">
      <w:pPr>
        <w:jc w:val="center"/>
        <w:rPr>
          <w:sz w:val="40"/>
          <w:szCs w:val="40"/>
        </w:rPr>
      </w:pPr>
      <w:r>
        <w:rPr>
          <w:sz w:val="40"/>
          <w:szCs w:val="40"/>
        </w:rPr>
        <w:t>TRABAJO FIN DE ASIGNATURA</w:t>
      </w:r>
    </w:p>
    <w:p w14:paraId="45B86EB5" w14:textId="77777777" w:rsidR="00BB2FD1" w:rsidRDefault="00BB2FD1" w:rsidP="00C43FAD">
      <w:pPr>
        <w:rPr>
          <w:sz w:val="28"/>
          <w:szCs w:val="24"/>
          <w:u w:val="single"/>
        </w:rPr>
      </w:pPr>
    </w:p>
    <w:p w14:paraId="70768DF4" w14:textId="033BB3FA" w:rsidR="00834E91" w:rsidRDefault="00834E91" w:rsidP="00834E91">
      <w:pPr>
        <w:jc w:val="center"/>
      </w:pPr>
      <w:r w:rsidRPr="00834E91">
        <w:rPr>
          <w:sz w:val="28"/>
          <w:szCs w:val="24"/>
          <w:u w:val="single"/>
        </w:rPr>
        <w:t>Autores</w:t>
      </w:r>
      <w:r>
        <w:t>:</w:t>
      </w:r>
    </w:p>
    <w:p w14:paraId="24742AA1" w14:textId="1E794F7B" w:rsidR="00BB2FD1" w:rsidRPr="00B84E29" w:rsidRDefault="00B84E29" w:rsidP="00834E91">
      <w:pPr>
        <w:jc w:val="center"/>
        <w:rPr>
          <w:sz w:val="28"/>
          <w:szCs w:val="24"/>
        </w:rPr>
      </w:pPr>
      <w:r>
        <w:rPr>
          <w:sz w:val="28"/>
          <w:szCs w:val="24"/>
        </w:rPr>
        <w:t>Álvaro Benito Oliva</w:t>
      </w:r>
    </w:p>
    <w:p w14:paraId="18AC2923" w14:textId="09947405" w:rsidR="001B181A" w:rsidRPr="000735E7" w:rsidRDefault="001B181A" w:rsidP="001B181A">
      <w:pPr>
        <w:jc w:val="center"/>
        <w:rPr>
          <w:sz w:val="28"/>
          <w:szCs w:val="24"/>
        </w:rPr>
      </w:pPr>
      <w:r w:rsidRPr="000735E7">
        <w:rPr>
          <w:sz w:val="28"/>
          <w:szCs w:val="24"/>
        </w:rPr>
        <w:t>Germán Andrés Di Fonzo Caturegli</w:t>
      </w:r>
    </w:p>
    <w:p w14:paraId="1F339A37" w14:textId="5037C819" w:rsidR="001B181A" w:rsidRDefault="001B181A" w:rsidP="001B181A">
      <w:pPr>
        <w:jc w:val="center"/>
        <w:rPr>
          <w:sz w:val="28"/>
          <w:szCs w:val="24"/>
        </w:rPr>
      </w:pPr>
      <w:r w:rsidRPr="000735E7">
        <w:rPr>
          <w:sz w:val="28"/>
          <w:szCs w:val="24"/>
        </w:rPr>
        <w:t>Juan José Jurado Camino</w:t>
      </w:r>
    </w:p>
    <w:p w14:paraId="07045801" w14:textId="77777777" w:rsidR="00F35BCB" w:rsidRDefault="00F35BCB" w:rsidP="001B181A">
      <w:pPr>
        <w:jc w:val="center"/>
        <w:rPr>
          <w:sz w:val="28"/>
          <w:szCs w:val="24"/>
        </w:rPr>
      </w:pPr>
    </w:p>
    <w:p w14:paraId="534A9FF6" w14:textId="386BA51D" w:rsidR="00834E91" w:rsidRDefault="00834E91" w:rsidP="001B181A">
      <w:pPr>
        <w:jc w:val="center"/>
        <w:rPr>
          <w:sz w:val="28"/>
          <w:szCs w:val="24"/>
        </w:rPr>
      </w:pPr>
      <w:r w:rsidRPr="00834E91">
        <w:rPr>
          <w:sz w:val="28"/>
          <w:szCs w:val="24"/>
          <w:u w:val="single"/>
        </w:rPr>
        <w:t>Tutor</w:t>
      </w:r>
      <w:r w:rsidR="00C43FAD">
        <w:rPr>
          <w:sz w:val="28"/>
          <w:szCs w:val="24"/>
          <w:u w:val="single"/>
        </w:rPr>
        <w:t>es</w:t>
      </w:r>
      <w:r>
        <w:rPr>
          <w:sz w:val="28"/>
          <w:szCs w:val="24"/>
        </w:rPr>
        <w:t>:</w:t>
      </w:r>
    </w:p>
    <w:p w14:paraId="6257C4BF" w14:textId="3EB5FFCD" w:rsidR="001B181A" w:rsidRDefault="00C43FAD" w:rsidP="000345D3">
      <w:pPr>
        <w:jc w:val="center"/>
        <w:rPr>
          <w:sz w:val="28"/>
          <w:szCs w:val="24"/>
        </w:rPr>
      </w:pPr>
      <w:r>
        <w:rPr>
          <w:sz w:val="28"/>
          <w:szCs w:val="24"/>
        </w:rPr>
        <w:t>Fernando Matía</w:t>
      </w:r>
    </w:p>
    <w:p w14:paraId="67233C0E" w14:textId="2E30128F" w:rsidR="0076784C" w:rsidRDefault="0076784C" w:rsidP="000345D3">
      <w:pPr>
        <w:jc w:val="center"/>
        <w:rPr>
          <w:sz w:val="28"/>
          <w:szCs w:val="24"/>
        </w:rPr>
      </w:pPr>
      <w:r>
        <w:rPr>
          <w:sz w:val="28"/>
          <w:szCs w:val="24"/>
        </w:rPr>
        <w:t>Miguel Hernando</w:t>
      </w:r>
    </w:p>
    <w:p w14:paraId="0544BC10" w14:textId="6D0C5346" w:rsidR="0076784C" w:rsidRDefault="0076784C" w:rsidP="000345D3">
      <w:pPr>
        <w:jc w:val="center"/>
        <w:rPr>
          <w:sz w:val="28"/>
          <w:szCs w:val="24"/>
        </w:rPr>
      </w:pPr>
      <w:r>
        <w:rPr>
          <w:sz w:val="28"/>
          <w:szCs w:val="24"/>
        </w:rPr>
        <w:t>Paloma de la Puente</w:t>
      </w:r>
    </w:p>
    <w:p w14:paraId="707EE561" w14:textId="77777777" w:rsidR="00A1743A" w:rsidRPr="000735E7" w:rsidRDefault="00A1743A" w:rsidP="000345D3">
      <w:pPr>
        <w:jc w:val="center"/>
        <w:rPr>
          <w:sz w:val="28"/>
          <w:szCs w:val="24"/>
        </w:rPr>
      </w:pPr>
    </w:p>
    <w:p w14:paraId="1CC54237" w14:textId="6974B7AC" w:rsidR="00E62589" w:rsidRDefault="000735E7" w:rsidP="00042B3B">
      <w:pPr>
        <w:jc w:val="center"/>
        <w:rPr>
          <w:sz w:val="28"/>
          <w:szCs w:val="24"/>
        </w:rPr>
      </w:pPr>
      <w:r w:rsidRPr="000735E7">
        <w:rPr>
          <w:sz w:val="28"/>
          <w:szCs w:val="24"/>
        </w:rPr>
        <w:t xml:space="preserve">Madrid, </w:t>
      </w:r>
      <w:r w:rsidR="00C43FAD">
        <w:rPr>
          <w:sz w:val="28"/>
          <w:szCs w:val="24"/>
        </w:rPr>
        <w:t xml:space="preserve">__ </w:t>
      </w:r>
      <w:r w:rsidR="001B181A" w:rsidRPr="000735E7">
        <w:rPr>
          <w:sz w:val="28"/>
          <w:szCs w:val="24"/>
        </w:rPr>
        <w:t xml:space="preserve">de </w:t>
      </w:r>
      <w:r w:rsidR="00C43FAD">
        <w:rPr>
          <w:sz w:val="28"/>
          <w:szCs w:val="24"/>
        </w:rPr>
        <w:t>_____</w:t>
      </w:r>
      <w:r w:rsidRPr="000735E7">
        <w:rPr>
          <w:sz w:val="28"/>
          <w:szCs w:val="24"/>
        </w:rPr>
        <w:t xml:space="preserve"> de 2020</w:t>
      </w:r>
    </w:p>
    <w:sdt>
      <w:sdtPr>
        <w:rPr>
          <w:rFonts w:eastAsiaTheme="minorEastAsia" w:cstheme="minorBidi"/>
          <w:b w:val="0"/>
          <w:bCs w:val="0"/>
          <w:smallCaps w:val="0"/>
          <w:color w:val="auto"/>
          <w:sz w:val="24"/>
          <w:szCs w:val="22"/>
        </w:rPr>
        <w:id w:val="-654292568"/>
        <w:docPartObj>
          <w:docPartGallery w:val="Table of Contents"/>
          <w:docPartUnique/>
        </w:docPartObj>
      </w:sdtPr>
      <w:sdtEndPr/>
      <w:sdtContent>
        <w:p w14:paraId="22CA697B" w14:textId="4641FC82" w:rsidR="00DE0BE2" w:rsidRDefault="00DE0BE2" w:rsidP="00DE0BE2">
          <w:pPr>
            <w:pStyle w:val="TtuloTDC"/>
            <w:numPr>
              <w:ilvl w:val="0"/>
              <w:numId w:val="0"/>
            </w:numPr>
            <w:ind w:left="432" w:hanging="432"/>
          </w:pPr>
          <w:r>
            <w:t>Tabla de contenido</w:t>
          </w:r>
        </w:p>
        <w:p w14:paraId="5E6127A8" w14:textId="193C0DAF" w:rsidR="004B6B2D" w:rsidRDefault="00DE0BE2">
          <w:pPr>
            <w:pStyle w:val="TDC1"/>
            <w:tabs>
              <w:tab w:val="left" w:pos="480"/>
              <w:tab w:val="right" w:leader="dot" w:pos="9736"/>
            </w:tabs>
            <w:rPr>
              <w:rFonts w:asciiTheme="minorHAnsi" w:hAnsiTheme="minorHAnsi"/>
              <w:noProof/>
              <w:sz w:val="22"/>
              <w:lang w:eastAsia="es-ES"/>
            </w:rPr>
          </w:pPr>
          <w:r>
            <w:fldChar w:fldCharType="begin"/>
          </w:r>
          <w:r>
            <w:instrText xml:space="preserve"> TOC \o "1-3" \h \z \u </w:instrText>
          </w:r>
          <w:r>
            <w:fldChar w:fldCharType="separate"/>
          </w:r>
          <w:hyperlink w:anchor="_Toc57811829" w:history="1">
            <w:r w:rsidR="004B6B2D" w:rsidRPr="005B7FDE">
              <w:rPr>
                <w:rStyle w:val="Hipervnculo"/>
                <w:noProof/>
              </w:rPr>
              <w:t>1</w:t>
            </w:r>
            <w:r w:rsidR="004B6B2D">
              <w:rPr>
                <w:rFonts w:asciiTheme="minorHAnsi" w:hAnsiTheme="minorHAnsi"/>
                <w:noProof/>
                <w:sz w:val="22"/>
                <w:lang w:eastAsia="es-ES"/>
              </w:rPr>
              <w:tab/>
            </w:r>
            <w:r w:rsidR="004B6B2D" w:rsidRPr="005B7FDE">
              <w:rPr>
                <w:rStyle w:val="Hipervnculo"/>
                <w:noProof/>
              </w:rPr>
              <w:t>Introducción, objetivos y reparto de roles</w:t>
            </w:r>
            <w:r w:rsidR="004B6B2D">
              <w:rPr>
                <w:noProof/>
                <w:webHidden/>
              </w:rPr>
              <w:tab/>
            </w:r>
            <w:r w:rsidR="004B6B2D">
              <w:rPr>
                <w:noProof/>
                <w:webHidden/>
              </w:rPr>
              <w:fldChar w:fldCharType="begin"/>
            </w:r>
            <w:r w:rsidR="004B6B2D">
              <w:rPr>
                <w:noProof/>
                <w:webHidden/>
              </w:rPr>
              <w:instrText xml:space="preserve"> PAGEREF _Toc57811829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503B36D1" w14:textId="2130E5B7" w:rsidR="004B6B2D" w:rsidRDefault="00FF1AEF">
          <w:pPr>
            <w:pStyle w:val="TDC1"/>
            <w:tabs>
              <w:tab w:val="left" w:pos="480"/>
              <w:tab w:val="right" w:leader="dot" w:pos="9736"/>
            </w:tabs>
            <w:rPr>
              <w:rFonts w:asciiTheme="minorHAnsi" w:hAnsiTheme="minorHAnsi"/>
              <w:noProof/>
              <w:sz w:val="22"/>
              <w:lang w:eastAsia="es-ES"/>
            </w:rPr>
          </w:pPr>
          <w:hyperlink w:anchor="_Toc57811830" w:history="1">
            <w:r w:rsidR="004B6B2D" w:rsidRPr="005B7FDE">
              <w:rPr>
                <w:rStyle w:val="Hipervnculo"/>
                <w:noProof/>
              </w:rPr>
              <w:t>2</w:t>
            </w:r>
            <w:r w:rsidR="004B6B2D">
              <w:rPr>
                <w:rFonts w:asciiTheme="minorHAnsi" w:hAnsiTheme="minorHAnsi"/>
                <w:noProof/>
                <w:sz w:val="22"/>
                <w:lang w:eastAsia="es-ES"/>
              </w:rPr>
              <w:tab/>
            </w:r>
            <w:r w:rsidR="004B6B2D" w:rsidRPr="005B7FDE">
              <w:rPr>
                <w:rStyle w:val="Hipervnculo"/>
                <w:noProof/>
              </w:rPr>
              <w:t>Planteamiento del problema</w:t>
            </w:r>
            <w:r w:rsidR="004B6B2D">
              <w:rPr>
                <w:noProof/>
                <w:webHidden/>
              </w:rPr>
              <w:tab/>
            </w:r>
            <w:r w:rsidR="004B6B2D">
              <w:rPr>
                <w:noProof/>
                <w:webHidden/>
              </w:rPr>
              <w:fldChar w:fldCharType="begin"/>
            </w:r>
            <w:r w:rsidR="004B6B2D">
              <w:rPr>
                <w:noProof/>
                <w:webHidden/>
              </w:rPr>
              <w:instrText xml:space="preserve"> PAGEREF _Toc57811830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0AB2C127" w14:textId="0B3CBE5D" w:rsidR="004B6B2D" w:rsidRDefault="00FF1AEF">
          <w:pPr>
            <w:pStyle w:val="TDC1"/>
            <w:tabs>
              <w:tab w:val="left" w:pos="480"/>
              <w:tab w:val="right" w:leader="dot" w:pos="9736"/>
            </w:tabs>
            <w:rPr>
              <w:rFonts w:asciiTheme="minorHAnsi" w:hAnsiTheme="minorHAnsi"/>
              <w:noProof/>
              <w:sz w:val="22"/>
              <w:lang w:eastAsia="es-ES"/>
            </w:rPr>
          </w:pPr>
          <w:hyperlink w:anchor="_Toc57811831" w:history="1">
            <w:r w:rsidR="004B6B2D" w:rsidRPr="005B7FDE">
              <w:rPr>
                <w:rStyle w:val="Hipervnculo"/>
                <w:noProof/>
              </w:rPr>
              <w:t>3</w:t>
            </w:r>
            <w:r w:rsidR="004B6B2D">
              <w:rPr>
                <w:rFonts w:asciiTheme="minorHAnsi" w:hAnsiTheme="minorHAnsi"/>
                <w:noProof/>
                <w:sz w:val="22"/>
                <w:lang w:eastAsia="es-ES"/>
              </w:rPr>
              <w:tab/>
            </w:r>
            <w:r w:rsidR="004B6B2D" w:rsidRPr="005B7FDE">
              <w:rPr>
                <w:rStyle w:val="Hipervnculo"/>
                <w:noProof/>
              </w:rPr>
              <w:t>Incertidumbre del sistema de locomoción</w:t>
            </w:r>
            <w:r w:rsidR="004B6B2D">
              <w:rPr>
                <w:noProof/>
                <w:webHidden/>
              </w:rPr>
              <w:tab/>
            </w:r>
            <w:r w:rsidR="004B6B2D">
              <w:rPr>
                <w:noProof/>
                <w:webHidden/>
              </w:rPr>
              <w:fldChar w:fldCharType="begin"/>
            </w:r>
            <w:r w:rsidR="004B6B2D">
              <w:rPr>
                <w:noProof/>
                <w:webHidden/>
              </w:rPr>
              <w:instrText xml:space="preserve"> PAGEREF _Toc57811831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06A8A4C0" w14:textId="4D51A3C2" w:rsidR="004B6B2D" w:rsidRDefault="00FF1AEF">
          <w:pPr>
            <w:pStyle w:val="TDC1"/>
            <w:tabs>
              <w:tab w:val="left" w:pos="480"/>
              <w:tab w:val="right" w:leader="dot" w:pos="9736"/>
            </w:tabs>
            <w:rPr>
              <w:rFonts w:asciiTheme="minorHAnsi" w:hAnsiTheme="minorHAnsi"/>
              <w:noProof/>
              <w:sz w:val="22"/>
              <w:lang w:eastAsia="es-ES"/>
            </w:rPr>
          </w:pPr>
          <w:hyperlink w:anchor="_Toc57811832" w:history="1">
            <w:r w:rsidR="004B6B2D" w:rsidRPr="005B7FDE">
              <w:rPr>
                <w:rStyle w:val="Hipervnculo"/>
                <w:noProof/>
              </w:rPr>
              <w:t>4</w:t>
            </w:r>
            <w:r w:rsidR="004B6B2D">
              <w:rPr>
                <w:rFonts w:asciiTheme="minorHAnsi" w:hAnsiTheme="minorHAnsi"/>
                <w:noProof/>
                <w:sz w:val="22"/>
                <w:lang w:eastAsia="es-ES"/>
              </w:rPr>
              <w:tab/>
            </w:r>
            <w:r w:rsidR="004B6B2D" w:rsidRPr="005B7FDE">
              <w:rPr>
                <w:rStyle w:val="Hipervnculo"/>
                <w:noProof/>
              </w:rPr>
              <w:t>Sistema de percepción</w:t>
            </w:r>
            <w:r w:rsidR="004B6B2D">
              <w:rPr>
                <w:noProof/>
                <w:webHidden/>
              </w:rPr>
              <w:tab/>
            </w:r>
            <w:r w:rsidR="004B6B2D">
              <w:rPr>
                <w:noProof/>
                <w:webHidden/>
              </w:rPr>
              <w:fldChar w:fldCharType="begin"/>
            </w:r>
            <w:r w:rsidR="004B6B2D">
              <w:rPr>
                <w:noProof/>
                <w:webHidden/>
              </w:rPr>
              <w:instrText xml:space="preserve"> PAGEREF _Toc57811832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0EC51A57" w14:textId="6D822144" w:rsidR="004B6B2D" w:rsidRDefault="00FF1AEF">
          <w:pPr>
            <w:pStyle w:val="TDC1"/>
            <w:tabs>
              <w:tab w:val="left" w:pos="480"/>
              <w:tab w:val="right" w:leader="dot" w:pos="9736"/>
            </w:tabs>
            <w:rPr>
              <w:rFonts w:asciiTheme="minorHAnsi" w:hAnsiTheme="minorHAnsi"/>
              <w:noProof/>
              <w:sz w:val="22"/>
              <w:lang w:eastAsia="es-ES"/>
            </w:rPr>
          </w:pPr>
          <w:hyperlink w:anchor="_Toc57811833" w:history="1">
            <w:r w:rsidR="004B6B2D" w:rsidRPr="005B7FDE">
              <w:rPr>
                <w:rStyle w:val="Hipervnculo"/>
                <w:noProof/>
              </w:rPr>
              <w:t>5</w:t>
            </w:r>
            <w:r w:rsidR="004B6B2D">
              <w:rPr>
                <w:rFonts w:asciiTheme="minorHAnsi" w:hAnsiTheme="minorHAnsi"/>
                <w:noProof/>
                <w:sz w:val="22"/>
                <w:lang w:eastAsia="es-ES"/>
              </w:rPr>
              <w:tab/>
            </w:r>
            <w:r w:rsidR="004B6B2D" w:rsidRPr="005B7FDE">
              <w:rPr>
                <w:rStyle w:val="Hipervnculo"/>
                <w:noProof/>
              </w:rPr>
              <w:t>Algoritmo de localización</w:t>
            </w:r>
            <w:r w:rsidR="004B6B2D">
              <w:rPr>
                <w:noProof/>
                <w:webHidden/>
              </w:rPr>
              <w:tab/>
            </w:r>
            <w:r w:rsidR="004B6B2D">
              <w:rPr>
                <w:noProof/>
                <w:webHidden/>
              </w:rPr>
              <w:fldChar w:fldCharType="begin"/>
            </w:r>
            <w:r w:rsidR="004B6B2D">
              <w:rPr>
                <w:noProof/>
                <w:webHidden/>
              </w:rPr>
              <w:instrText xml:space="preserve"> PAGEREF _Toc57811833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3A90451C" w14:textId="4882CADE" w:rsidR="004B6B2D" w:rsidRDefault="00FF1AEF">
          <w:pPr>
            <w:pStyle w:val="TDC1"/>
            <w:tabs>
              <w:tab w:val="left" w:pos="480"/>
              <w:tab w:val="right" w:leader="dot" w:pos="9736"/>
            </w:tabs>
            <w:rPr>
              <w:rFonts w:asciiTheme="minorHAnsi" w:hAnsiTheme="minorHAnsi"/>
              <w:noProof/>
              <w:sz w:val="22"/>
              <w:lang w:eastAsia="es-ES"/>
            </w:rPr>
          </w:pPr>
          <w:hyperlink w:anchor="_Toc57811834" w:history="1">
            <w:r w:rsidR="004B6B2D" w:rsidRPr="005B7FDE">
              <w:rPr>
                <w:rStyle w:val="Hipervnculo"/>
                <w:noProof/>
              </w:rPr>
              <w:t>6</w:t>
            </w:r>
            <w:r w:rsidR="004B6B2D">
              <w:rPr>
                <w:rFonts w:asciiTheme="minorHAnsi" w:hAnsiTheme="minorHAnsi"/>
                <w:noProof/>
                <w:sz w:val="22"/>
                <w:lang w:eastAsia="es-ES"/>
              </w:rPr>
              <w:tab/>
            </w:r>
            <w:r w:rsidR="004B6B2D" w:rsidRPr="005B7FDE">
              <w:rPr>
                <w:rStyle w:val="Hipervnculo"/>
                <w:noProof/>
              </w:rPr>
              <w:t>Algoritmos de control</w:t>
            </w:r>
            <w:r w:rsidR="004B6B2D">
              <w:rPr>
                <w:noProof/>
                <w:webHidden/>
              </w:rPr>
              <w:tab/>
            </w:r>
            <w:r w:rsidR="004B6B2D">
              <w:rPr>
                <w:noProof/>
                <w:webHidden/>
              </w:rPr>
              <w:fldChar w:fldCharType="begin"/>
            </w:r>
            <w:r w:rsidR="004B6B2D">
              <w:rPr>
                <w:noProof/>
                <w:webHidden/>
              </w:rPr>
              <w:instrText xml:space="preserve"> PAGEREF _Toc57811834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4BB82447" w14:textId="49CFFD23" w:rsidR="004B6B2D" w:rsidRDefault="00FF1AEF">
          <w:pPr>
            <w:pStyle w:val="TDC1"/>
            <w:tabs>
              <w:tab w:val="left" w:pos="480"/>
              <w:tab w:val="right" w:leader="dot" w:pos="9736"/>
            </w:tabs>
            <w:rPr>
              <w:rFonts w:asciiTheme="minorHAnsi" w:hAnsiTheme="minorHAnsi"/>
              <w:noProof/>
              <w:sz w:val="22"/>
              <w:lang w:eastAsia="es-ES"/>
            </w:rPr>
          </w:pPr>
          <w:hyperlink w:anchor="_Toc57811835" w:history="1">
            <w:r w:rsidR="004B6B2D" w:rsidRPr="005B7FDE">
              <w:rPr>
                <w:rStyle w:val="Hipervnculo"/>
                <w:noProof/>
              </w:rPr>
              <w:t>7</w:t>
            </w:r>
            <w:r w:rsidR="004B6B2D">
              <w:rPr>
                <w:rFonts w:asciiTheme="minorHAnsi" w:hAnsiTheme="minorHAnsi"/>
                <w:noProof/>
                <w:sz w:val="22"/>
                <w:lang w:eastAsia="es-ES"/>
              </w:rPr>
              <w:tab/>
            </w:r>
            <w:r w:rsidR="004B6B2D" w:rsidRPr="005B7FDE">
              <w:rPr>
                <w:rStyle w:val="Hipervnculo"/>
                <w:noProof/>
              </w:rPr>
              <w:t>Algoritmo de planificación de trayectorias</w:t>
            </w:r>
            <w:r w:rsidR="004B6B2D">
              <w:rPr>
                <w:noProof/>
                <w:webHidden/>
              </w:rPr>
              <w:tab/>
            </w:r>
            <w:r w:rsidR="004B6B2D">
              <w:rPr>
                <w:noProof/>
                <w:webHidden/>
              </w:rPr>
              <w:fldChar w:fldCharType="begin"/>
            </w:r>
            <w:r w:rsidR="004B6B2D">
              <w:rPr>
                <w:noProof/>
                <w:webHidden/>
              </w:rPr>
              <w:instrText xml:space="preserve"> PAGEREF _Toc57811835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7254A137" w14:textId="702D1359" w:rsidR="004B6B2D" w:rsidRDefault="00FF1AEF">
          <w:pPr>
            <w:pStyle w:val="TDC1"/>
            <w:tabs>
              <w:tab w:val="left" w:pos="480"/>
              <w:tab w:val="right" w:leader="dot" w:pos="9736"/>
            </w:tabs>
            <w:rPr>
              <w:rFonts w:asciiTheme="minorHAnsi" w:hAnsiTheme="minorHAnsi"/>
              <w:noProof/>
              <w:sz w:val="22"/>
              <w:lang w:eastAsia="es-ES"/>
            </w:rPr>
          </w:pPr>
          <w:hyperlink w:anchor="_Toc57811836" w:history="1">
            <w:r w:rsidR="004B6B2D" w:rsidRPr="005B7FDE">
              <w:rPr>
                <w:rStyle w:val="Hipervnculo"/>
                <w:noProof/>
              </w:rPr>
              <w:t>8</w:t>
            </w:r>
            <w:r w:rsidR="004B6B2D">
              <w:rPr>
                <w:rFonts w:asciiTheme="minorHAnsi" w:hAnsiTheme="minorHAnsi"/>
                <w:noProof/>
                <w:sz w:val="22"/>
                <w:lang w:eastAsia="es-ES"/>
              </w:rPr>
              <w:tab/>
            </w:r>
            <w:r w:rsidR="004B6B2D" w:rsidRPr="005B7FDE">
              <w:rPr>
                <w:rStyle w:val="Hipervnculo"/>
                <w:noProof/>
              </w:rPr>
              <w:t>Demostrador final</w:t>
            </w:r>
            <w:r w:rsidR="004B6B2D">
              <w:rPr>
                <w:noProof/>
                <w:webHidden/>
              </w:rPr>
              <w:tab/>
            </w:r>
            <w:r w:rsidR="004B6B2D">
              <w:rPr>
                <w:noProof/>
                <w:webHidden/>
              </w:rPr>
              <w:fldChar w:fldCharType="begin"/>
            </w:r>
            <w:r w:rsidR="004B6B2D">
              <w:rPr>
                <w:noProof/>
                <w:webHidden/>
              </w:rPr>
              <w:instrText xml:space="preserve"> PAGEREF _Toc57811836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33B9AAA0" w14:textId="0C6B3B12" w:rsidR="004B6B2D" w:rsidRDefault="00FF1AEF">
          <w:pPr>
            <w:pStyle w:val="TDC1"/>
            <w:tabs>
              <w:tab w:val="left" w:pos="480"/>
              <w:tab w:val="right" w:leader="dot" w:pos="9736"/>
            </w:tabs>
            <w:rPr>
              <w:rFonts w:asciiTheme="minorHAnsi" w:hAnsiTheme="minorHAnsi"/>
              <w:noProof/>
              <w:sz w:val="22"/>
              <w:lang w:eastAsia="es-ES"/>
            </w:rPr>
          </w:pPr>
          <w:hyperlink w:anchor="_Toc57811837" w:history="1">
            <w:r w:rsidR="004B6B2D" w:rsidRPr="005B7FDE">
              <w:rPr>
                <w:rStyle w:val="Hipervnculo"/>
                <w:noProof/>
              </w:rPr>
              <w:t>9</w:t>
            </w:r>
            <w:r w:rsidR="004B6B2D">
              <w:rPr>
                <w:rFonts w:asciiTheme="minorHAnsi" w:hAnsiTheme="minorHAnsi"/>
                <w:noProof/>
                <w:sz w:val="22"/>
                <w:lang w:eastAsia="es-ES"/>
              </w:rPr>
              <w:tab/>
            </w:r>
            <w:r w:rsidR="004B6B2D" w:rsidRPr="005B7FDE">
              <w:rPr>
                <w:rStyle w:val="Hipervnculo"/>
                <w:noProof/>
              </w:rPr>
              <w:t>Conclusiones y observaciones</w:t>
            </w:r>
            <w:r w:rsidR="004B6B2D">
              <w:rPr>
                <w:noProof/>
                <w:webHidden/>
              </w:rPr>
              <w:tab/>
            </w:r>
            <w:r w:rsidR="004B6B2D">
              <w:rPr>
                <w:noProof/>
                <w:webHidden/>
              </w:rPr>
              <w:fldChar w:fldCharType="begin"/>
            </w:r>
            <w:r w:rsidR="004B6B2D">
              <w:rPr>
                <w:noProof/>
                <w:webHidden/>
              </w:rPr>
              <w:instrText xml:space="preserve"> PAGEREF _Toc57811837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4A3D4FC7" w14:textId="74D38879" w:rsidR="00DE0BE2" w:rsidRDefault="00DE0BE2">
          <w:r>
            <w:rPr>
              <w:b/>
              <w:bCs/>
            </w:rPr>
            <w:fldChar w:fldCharType="end"/>
          </w:r>
        </w:p>
      </w:sdtContent>
    </w:sdt>
    <w:p w14:paraId="196DD424" w14:textId="6AE23AA0" w:rsidR="001B6A15" w:rsidRDefault="00DE0BE2">
      <w:pPr>
        <w:spacing w:after="160" w:line="259" w:lineRule="auto"/>
        <w:jc w:val="left"/>
        <w:rPr>
          <w:sz w:val="28"/>
          <w:szCs w:val="24"/>
        </w:rPr>
      </w:pPr>
      <w:r>
        <w:rPr>
          <w:sz w:val="28"/>
          <w:szCs w:val="24"/>
        </w:rPr>
        <w:br w:type="page"/>
      </w:r>
    </w:p>
    <w:p w14:paraId="534B6591" w14:textId="661BE12A" w:rsidR="00C30053" w:rsidRDefault="00D01691" w:rsidP="00DE0BE2">
      <w:pPr>
        <w:pStyle w:val="Ttulo1"/>
      </w:pPr>
      <w:bookmarkStart w:id="0" w:name="_Toc57811829"/>
      <w:r>
        <w:lastRenderedPageBreak/>
        <w:t>Introducción</w:t>
      </w:r>
      <w:r w:rsidR="00E05EC7">
        <w:t>,</w:t>
      </w:r>
      <w:r>
        <w:t xml:space="preserve"> </w:t>
      </w:r>
      <w:r w:rsidR="003B4C21">
        <w:t>o</w:t>
      </w:r>
      <w:r w:rsidR="00952C05">
        <w:t>bjetivos</w:t>
      </w:r>
      <w:r w:rsidR="00E05EC7">
        <w:t xml:space="preserve"> y </w:t>
      </w:r>
      <w:r w:rsidR="003B4C21">
        <w:t>r</w:t>
      </w:r>
      <w:r w:rsidR="00E05EC7">
        <w:t>eparto de roles</w:t>
      </w:r>
      <w:bookmarkEnd w:id="0"/>
    </w:p>
    <w:p w14:paraId="3C1833B8" w14:textId="77777777" w:rsidR="005F068B" w:rsidRPr="005F068B" w:rsidRDefault="005F068B" w:rsidP="005F068B"/>
    <w:p w14:paraId="147C133D" w14:textId="111D49F5" w:rsidR="00DA572D" w:rsidRDefault="005F068B" w:rsidP="00DA572D">
      <w:pPr>
        <w:pStyle w:val="Ttulo1"/>
      </w:pPr>
      <w:bookmarkStart w:id="1" w:name="_Toc57811830"/>
      <w:r>
        <w:t>Planteamiento del problema</w:t>
      </w:r>
      <w:bookmarkEnd w:id="1"/>
    </w:p>
    <w:p w14:paraId="2BAAF626" w14:textId="77777777" w:rsidR="005F068B" w:rsidRPr="005F068B" w:rsidRDefault="005F068B" w:rsidP="005F068B"/>
    <w:p w14:paraId="6EC28F27" w14:textId="33632E45" w:rsidR="006F65CA" w:rsidRDefault="00087BEB" w:rsidP="006F65CA">
      <w:pPr>
        <w:pStyle w:val="Ttulo1"/>
      </w:pPr>
      <w:bookmarkStart w:id="2" w:name="_Toc57811831"/>
      <w:r>
        <w:t>S</w:t>
      </w:r>
      <w:r w:rsidR="0018173F">
        <w:t>istema de locomoción</w:t>
      </w:r>
      <w:bookmarkEnd w:id="2"/>
    </w:p>
    <w:p w14:paraId="2127CA92" w14:textId="77777777" w:rsidR="0018173F" w:rsidRPr="0018173F" w:rsidRDefault="0018173F" w:rsidP="0018173F"/>
    <w:p w14:paraId="47667935" w14:textId="2CEE901D" w:rsidR="00125BE7" w:rsidRDefault="000F7621" w:rsidP="00125BE7">
      <w:pPr>
        <w:pStyle w:val="Ttulo1"/>
      </w:pPr>
      <w:bookmarkStart w:id="3" w:name="_Toc57811832"/>
      <w:r>
        <w:t>Sistema de percepción</w:t>
      </w:r>
      <w:bookmarkEnd w:id="3"/>
    </w:p>
    <w:p w14:paraId="571B6EBE" w14:textId="77777777" w:rsidR="000F7621" w:rsidRPr="000F7621" w:rsidRDefault="000F7621" w:rsidP="000F7621"/>
    <w:p w14:paraId="157B8BC1" w14:textId="55F8263F" w:rsidR="00045E97" w:rsidRDefault="003133C7" w:rsidP="00045E97">
      <w:pPr>
        <w:pStyle w:val="Ttulo1"/>
      </w:pPr>
      <w:r>
        <w:t>Estimación del estado</w:t>
      </w:r>
    </w:p>
    <w:p w14:paraId="4EDDBD70" w14:textId="2BB94C34" w:rsidR="00BF2AB9" w:rsidRDefault="00BF2AB9" w:rsidP="00BF2AB9"/>
    <w:p w14:paraId="127676AB" w14:textId="3C5334BE" w:rsidR="00967635" w:rsidRPr="00967635" w:rsidRDefault="00087BEB" w:rsidP="00967635">
      <w:pPr>
        <w:pStyle w:val="Ttulo1"/>
      </w:pPr>
      <w:bookmarkStart w:id="4" w:name="_Toc57811834"/>
      <w:r>
        <w:t>C</w:t>
      </w:r>
      <w:r w:rsidR="00C35614">
        <w:t>ontrol</w:t>
      </w:r>
      <w:bookmarkEnd w:id="4"/>
      <w:r>
        <w:t xml:space="preserve"> </w:t>
      </w:r>
    </w:p>
    <w:p w14:paraId="4B73C7C1" w14:textId="48AB28CB" w:rsidR="00B5145E" w:rsidRDefault="00B5145E" w:rsidP="00EB6FA0">
      <w:r w:rsidRPr="00B5145E">
        <w:rPr>
          <w:highlight w:val="yellow"/>
        </w:rPr>
        <w:t>FALTA INTRODUCCIÓN DEL CONTROL JERÁRQUICO</w:t>
      </w:r>
    </w:p>
    <w:p w14:paraId="50BE1651" w14:textId="795BA271" w:rsidR="00EB6FA0" w:rsidRDefault="00EB6FA0" w:rsidP="00EB6FA0">
      <w:r>
        <w:t>La función del control reactivo consiste en evitar colisiones con obstáculos que se presenten en el camino. Es un método de control que otorga cierta autonomía al robot sin un conocimiento a priori del entorno donde se encuentre. El principal problema de este método de control es que se pueden alcanzar mínimos locales de los cuales no se pueda salir fácilmente.</w:t>
      </w:r>
    </w:p>
    <w:p w14:paraId="245AF6E3" w14:textId="11CE1F18" w:rsidR="00EB6FA0" w:rsidRPr="00EB6FA0" w:rsidRDefault="00EB6FA0" w:rsidP="00EB6FA0">
      <w:r>
        <w:t xml:space="preserve">Debido </w:t>
      </w:r>
      <w:r w:rsidR="00EC4E4B">
        <w:t>a las ventajas que proporcionan</w:t>
      </w:r>
      <w:r>
        <w:t xml:space="preserve"> </w:t>
      </w:r>
      <w:r w:rsidR="008A2D03">
        <w:t>ambos tipos de control</w:t>
      </w:r>
      <w:r>
        <w:t>, se puede implementar un control híbrido donde se incluya un</w:t>
      </w:r>
      <w:r w:rsidR="00D25504">
        <w:t>a arquitectura de</w:t>
      </w:r>
      <w:r>
        <w:t xml:space="preserve"> control jerárquic</w:t>
      </w:r>
      <w:r w:rsidR="00D25504">
        <w:t>a</w:t>
      </w:r>
      <w:r>
        <w:t xml:space="preserve"> y un</w:t>
      </w:r>
      <w:r w:rsidR="00D25504">
        <w:t>a arquitectura de</w:t>
      </w:r>
      <w:r>
        <w:t xml:space="preserve"> control reactiv</w:t>
      </w:r>
      <w:r w:rsidR="00D25504">
        <w:t>a</w:t>
      </w:r>
      <w:r>
        <w:t xml:space="preserve"> de forma alternativa según las condiciones en las que se encuentre el robot</w:t>
      </w:r>
      <w:r w:rsidR="008A2D03">
        <w:t>.</w:t>
      </w:r>
    </w:p>
    <w:p w14:paraId="069473D1" w14:textId="74B1F1A2" w:rsidR="001B4EED" w:rsidRDefault="001E1C65" w:rsidP="001E1C65">
      <w:pPr>
        <w:pStyle w:val="Ttulo2"/>
      </w:pPr>
      <w:r>
        <w:t>Arquitectura de control jerárquica</w:t>
      </w:r>
    </w:p>
    <w:p w14:paraId="25AE65E7" w14:textId="2297AB9C" w:rsidR="00E72273" w:rsidRDefault="00352889" w:rsidP="00E72273">
      <w:pPr>
        <w:pStyle w:val="Ttulo2"/>
      </w:pPr>
      <w:r>
        <w:t>Arquitectura de control reactiva</w:t>
      </w:r>
    </w:p>
    <w:p w14:paraId="224187E5" w14:textId="38C3ADB7" w:rsidR="00E72273" w:rsidRDefault="003425E0" w:rsidP="00E72273">
      <w:r>
        <w:t xml:space="preserve">La arquitectura de control reactiva entra en ejecución cuando se detecta un obstáculo cercano. </w:t>
      </w:r>
      <w:r w:rsidR="00E72273">
        <w:t xml:space="preserve">Estos obstáculos no se han tenido en cuenta en la planificación porque no se encuentra esa </w:t>
      </w:r>
      <w:r w:rsidR="00E72273">
        <w:lastRenderedPageBreak/>
        <w:t xml:space="preserve">información en el mapa del entorno. Una causa son los obstáculos </w:t>
      </w:r>
      <w:r w:rsidR="008A2D03">
        <w:t>móviles</w:t>
      </w:r>
      <w:r>
        <w:t>,</w:t>
      </w:r>
      <w:r w:rsidR="00E72273">
        <w:t xml:space="preserve"> como el paso de personas.</w:t>
      </w:r>
    </w:p>
    <w:p w14:paraId="0DB9C721" w14:textId="5DD38838" w:rsidR="003425E0" w:rsidRDefault="00E72273" w:rsidP="00E72273">
      <w:r>
        <w:t xml:space="preserve">Como es lógico, es necesario tener en cuenta estos obstáculos para mantener un control seguro del robot. </w:t>
      </w:r>
      <w:r w:rsidR="003425E0">
        <w:t>Este tipo de control se encuentra, por tanto, en un nivel de autoridad superior que el control jerárquico y actuará únicamente cuando se detecten obstáculos que superen cierta distancia de seguridad.</w:t>
      </w:r>
    </w:p>
    <w:p w14:paraId="19D01447" w14:textId="1A902C5A" w:rsidR="003425E0" w:rsidRDefault="003425E0" w:rsidP="00E72273">
      <w:r>
        <w:t xml:space="preserve">Los sensores utilizados en este trabajo para que gobiernen el control reactivo son sensores de ultrasonidos, debido a que se encuentran disponibles </w:t>
      </w:r>
      <w:r w:rsidR="00654FE8">
        <w:t xml:space="preserve">en </w:t>
      </w:r>
      <w:r w:rsidR="00794CC6" w:rsidRPr="00654FE8">
        <w:t>Apolo</w:t>
      </w:r>
      <w:r w:rsidR="00794CC6">
        <w:t xml:space="preserve"> </w:t>
      </w:r>
      <w:r w:rsidR="00474EBA">
        <w:t xml:space="preserve">además de su sencilla implementación. Además, en el proceso de la calibración se observa que la varianza de los ultrasonidos es del orden de los  </w:t>
      </w:r>
      <m:oMath>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r>
              <w:rPr>
                <w:rFonts w:ascii="Cambria Math" w:hAnsi="Cambria Math"/>
              </w:rPr>
              <m:t>m</m:t>
            </m:r>
          </m:e>
          <m:sup>
            <m:r>
              <w:rPr>
                <w:rFonts w:ascii="Cambria Math" w:hAnsi="Cambria Math"/>
              </w:rPr>
              <m:t>2</m:t>
            </m:r>
          </m:sup>
        </m:sSup>
      </m:oMath>
      <w:r w:rsidR="00474EBA">
        <w:t xml:space="preserve"> por lo que se puede asegurar (en este caso de uso) que su incertidumbre asociada es 0.</w:t>
      </w:r>
    </w:p>
    <w:p w14:paraId="73AA9544" w14:textId="35456557" w:rsidR="00794CC6" w:rsidRDefault="00794CC6" w:rsidP="00E72273">
      <w:r>
        <w:t>Se ha optado por usar tres sensores de ultrasonidos</w:t>
      </w:r>
      <w:r w:rsidR="0042023F">
        <w:t xml:space="preserve"> en la parte delantera del </w:t>
      </w:r>
      <w:r w:rsidR="0042023F" w:rsidRPr="00654FE8">
        <w:t>robot</w:t>
      </w:r>
      <w:r w:rsidRPr="00654FE8">
        <w:t>,</w:t>
      </w:r>
      <w:r>
        <w:t xml:space="preserve"> de forma que uno gobierne los obstáculos que se puedan encontrar de frente, </w:t>
      </w:r>
      <w:r w:rsidR="0042023F">
        <w:t xml:space="preserve">otro los obstáculos a la derecha y otro a la izquierda. Así se consigue una mayor precisión del entorno y por tanto un control más sencillo. </w:t>
      </w:r>
      <w:r>
        <w:t xml:space="preserve">Debido a que </w:t>
      </w:r>
      <w:r w:rsidR="006A7C89">
        <w:t>el uso de varios ultrasonidos puede</w:t>
      </w:r>
      <w:r>
        <w:t xml:space="preserve"> producir interferencias entre ellos, se han separado una </w:t>
      </w:r>
      <w:r w:rsidR="0042023F">
        <w:t>cierta distancia para solventar este problema</w:t>
      </w:r>
      <w:r w:rsidR="006A7C89">
        <w:t>.</w:t>
      </w:r>
    </w:p>
    <w:p w14:paraId="44ECB583" w14:textId="77777777" w:rsidR="006A7C89" w:rsidRDefault="0042023F" w:rsidP="006A7C89">
      <w:pPr>
        <w:keepNext/>
        <w:jc w:val="center"/>
      </w:pPr>
      <w:r>
        <w:rPr>
          <w:noProof/>
        </w:rPr>
        <w:drawing>
          <wp:inline distT="0" distB="0" distL="0" distR="0" wp14:anchorId="38BAE523" wp14:editId="1B8375A3">
            <wp:extent cx="1748790" cy="1241894"/>
            <wp:effectExtent l="19050" t="19050" r="22860" b="15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4925" r="4167" b="11941"/>
                    <a:stretch/>
                  </pic:blipFill>
                  <pic:spPr bwMode="auto">
                    <a:xfrm>
                      <a:off x="0" y="0"/>
                      <a:ext cx="1772541" cy="12587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D367F46" w14:textId="4534FF57" w:rsidR="00794CC6" w:rsidRPr="00794CC6" w:rsidRDefault="006A7C89" w:rsidP="006A7C89">
      <w:pPr>
        <w:pStyle w:val="Descripcin"/>
        <w:jc w:val="center"/>
      </w:pPr>
      <w:r>
        <w:t xml:space="preserve">Figura </w:t>
      </w:r>
      <w:r w:rsidR="00FF1AEF">
        <w:fldChar w:fldCharType="begin"/>
      </w:r>
      <w:r w:rsidR="00FF1AEF">
        <w:instrText xml:space="preserve"> SEQ Figura \* ARABIC </w:instrText>
      </w:r>
      <w:r w:rsidR="00FF1AEF">
        <w:fldChar w:fldCharType="separate"/>
      </w:r>
      <w:r w:rsidR="00551206">
        <w:rPr>
          <w:noProof/>
        </w:rPr>
        <w:t>1</w:t>
      </w:r>
      <w:r w:rsidR="00FF1AEF">
        <w:rPr>
          <w:noProof/>
        </w:rPr>
        <w:fldChar w:fldCharType="end"/>
      </w:r>
      <w:r>
        <w:t>. Uso de tres ultrasonidos para detección de obstáculos.</w:t>
      </w:r>
    </w:p>
    <w:p w14:paraId="3FB20FBA" w14:textId="22FC1520" w:rsidR="006A7C89" w:rsidRDefault="00A27EB6" w:rsidP="00E72273">
      <w:r>
        <w:t>El</w:t>
      </w:r>
      <w:r w:rsidR="006A7C89">
        <w:t xml:space="preserve"> código</w:t>
      </w:r>
      <w:r w:rsidR="00474EBA">
        <w:t xml:space="preserve"> se ha</w:t>
      </w:r>
      <w:r w:rsidR="006A7C89">
        <w:t xml:space="preserve"> </w:t>
      </w:r>
      <w:r>
        <w:t xml:space="preserve">realizado </w:t>
      </w:r>
      <w:r w:rsidR="006A7C89">
        <w:t xml:space="preserve">en MATLAB </w:t>
      </w:r>
      <w:r w:rsidR="00474EBA">
        <w:t>y</w:t>
      </w:r>
      <w:r w:rsidR="00551206">
        <w:t xml:space="preserve"> contempla una condición de precaución, cuando se detecte algún obstáculo a menos de 0.8 metros, </w:t>
      </w:r>
      <w:r w:rsidR="0029233D">
        <w:t xml:space="preserve">y se impone una velocidad de giro y avance determinadas. En caso de que esa distancia de seguridad se vea </w:t>
      </w:r>
      <w:r>
        <w:t>reducida</w:t>
      </w:r>
      <w:r w:rsidR="0029233D">
        <w:t xml:space="preserve"> a 0.3 metros o menos, se detiene el</w:t>
      </w:r>
      <w:r>
        <w:t xml:space="preserve"> avance del</w:t>
      </w:r>
      <w:r w:rsidR="0029233D">
        <w:t xml:space="preserve"> </w:t>
      </w:r>
      <w:r w:rsidR="0029233D" w:rsidRPr="00654FE8">
        <w:t>robot</w:t>
      </w:r>
      <w:r w:rsidR="0029233D">
        <w:t xml:space="preserve"> imponiendo únicamente una velocidad de giro. </w:t>
      </w:r>
      <w:r>
        <w:t>Debido a la naturaleza de este control, para escoger los valores de</w:t>
      </w:r>
      <w:r w:rsidR="0029233D">
        <w:t xml:space="preserve"> velocidades impuestas</w:t>
      </w:r>
      <w:r>
        <w:t>, se ha llevado a cabo un proceso iterativo.</w:t>
      </w:r>
    </w:p>
    <w:p w14:paraId="2081F502" w14:textId="486C9410" w:rsidR="009B14DE" w:rsidRDefault="009B14DE" w:rsidP="00E72273">
      <w:r>
        <w:t>La principal característica de este código es que se imponen unas velocidades en función de las distancias medidas por los ultrasonidos. La velocidad de avance será proporcional con la distancia frontal, de modo que a mayor distancia a los obstáculos mayor rapidez en el avance. El razonamiento para la velocidad de giro es el opuesto, inversamente proporcional con las distancias medidas a los lados. Así se consigue evitar el obstáculo más rápido cuanto más pequeña sea la distancia medida.</w:t>
      </w:r>
    </w:p>
    <w:p w14:paraId="2CC3887E" w14:textId="23A986A2" w:rsidR="00E72273" w:rsidRPr="00E72273" w:rsidRDefault="009B14DE" w:rsidP="00E72273">
      <w:r>
        <w:t>Para comprobar el código elaborado con los parámetros finalmente escogidos, se ha ejecutado varias veces sobre el entorno diseñado añadiendo diferent</w:t>
      </w:r>
      <w:r w:rsidR="00F33AB5">
        <w:t>es obstáculos estáticos y móviles (</w:t>
      </w:r>
      <w:r w:rsidR="00F33AB5" w:rsidRPr="003449B0">
        <w:t>otro Pioneer</w:t>
      </w:r>
      <w:r w:rsidR="003449B0">
        <w:t>3AT también con control reactivo</w:t>
      </w:r>
      <w:r w:rsidR="00F33AB5">
        <w:t>).</w:t>
      </w:r>
      <w:r w:rsidR="00697C02">
        <w:t xml:space="preserve"> Finalmente</w:t>
      </w:r>
      <w:r w:rsidR="006C5178">
        <w:t>,</w:t>
      </w:r>
      <w:r w:rsidR="00697C02">
        <w:t xml:space="preserve"> los resultados han sido </w:t>
      </w:r>
      <w:r w:rsidR="00697C02" w:rsidRPr="00697C02">
        <w:lastRenderedPageBreak/>
        <w:t>satisfactorios</w:t>
      </w:r>
      <w:r w:rsidR="006C5178">
        <w:t xml:space="preserve"> consiguiendo un control autónomo sin que su movimiento se encuentre </w:t>
      </w:r>
      <w:r w:rsidR="00140FBF">
        <w:t>impedido</w:t>
      </w:r>
      <w:r w:rsidR="006C5178">
        <w:t xml:space="preserve"> por obstáculos en su trayectoria.</w:t>
      </w:r>
    </w:p>
    <w:p w14:paraId="11451480" w14:textId="0703BCEF" w:rsidR="001B4EED" w:rsidRDefault="00087BEB" w:rsidP="001B4EED">
      <w:pPr>
        <w:pStyle w:val="Ttulo1"/>
      </w:pPr>
      <w:bookmarkStart w:id="5" w:name="_Toc57811835"/>
      <w:r>
        <w:t>P</w:t>
      </w:r>
      <w:r w:rsidR="001B4EED">
        <w:t>lanificación de trayectorias</w:t>
      </w:r>
      <w:bookmarkEnd w:id="5"/>
    </w:p>
    <w:p w14:paraId="6BDCC947" w14:textId="10229C69" w:rsidR="001B4EED" w:rsidRDefault="001B4EED" w:rsidP="001B4EED"/>
    <w:p w14:paraId="1AD7261D" w14:textId="2D966146" w:rsidR="001B4EED" w:rsidRDefault="004B6B2D" w:rsidP="001B4EED">
      <w:pPr>
        <w:pStyle w:val="Ttulo1"/>
      </w:pPr>
      <w:bookmarkStart w:id="6" w:name="_Toc57811836"/>
      <w:r>
        <w:t>Demostrador final</w:t>
      </w:r>
      <w:bookmarkEnd w:id="6"/>
    </w:p>
    <w:p w14:paraId="7D1E8DF9" w14:textId="1839779B" w:rsidR="004B6B2D" w:rsidRDefault="004B6B2D" w:rsidP="004B6B2D"/>
    <w:p w14:paraId="6FAE2962" w14:textId="57EE9C20" w:rsidR="004B6B2D" w:rsidRPr="004B6B2D" w:rsidRDefault="004B6B2D" w:rsidP="004B6B2D">
      <w:pPr>
        <w:pStyle w:val="Ttulo1"/>
      </w:pPr>
      <w:bookmarkStart w:id="7" w:name="_Toc57811837"/>
      <w:r>
        <w:t>Conclusiones y observaciones</w:t>
      </w:r>
      <w:bookmarkEnd w:id="7"/>
    </w:p>
    <w:p w14:paraId="3F163E27" w14:textId="77777777" w:rsidR="001B4EED" w:rsidRPr="001B4EED" w:rsidRDefault="001B4EED" w:rsidP="001B4EED"/>
    <w:sectPr w:rsidR="001B4EED" w:rsidRPr="001B4EED" w:rsidSect="00B4741C">
      <w:footerReference w:type="default" r:id="rId1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1B4B4" w14:textId="77777777" w:rsidR="00FF1AEF" w:rsidRDefault="00FF1AEF" w:rsidP="006929F9">
      <w:pPr>
        <w:spacing w:after="0"/>
      </w:pPr>
      <w:r>
        <w:separator/>
      </w:r>
    </w:p>
  </w:endnote>
  <w:endnote w:type="continuationSeparator" w:id="0">
    <w:p w14:paraId="6B1460BE" w14:textId="77777777" w:rsidR="00FF1AEF" w:rsidRDefault="00FF1AEF" w:rsidP="00692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0">
    <w:altName w:val="Calibri"/>
    <w:panose1 w:val="00000500000000000000"/>
    <w:charset w:val="00"/>
    <w:family w:val="modern"/>
    <w:notTrueType/>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AE375" w14:textId="77777777" w:rsidR="00475491" w:rsidRDefault="00475491">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18FF4325" w14:textId="77777777" w:rsidR="00475491" w:rsidRDefault="004754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4B527" w14:textId="77777777" w:rsidR="00FF1AEF" w:rsidRDefault="00FF1AEF" w:rsidP="006929F9">
      <w:pPr>
        <w:spacing w:after="0"/>
      </w:pPr>
      <w:r>
        <w:separator/>
      </w:r>
    </w:p>
  </w:footnote>
  <w:footnote w:type="continuationSeparator" w:id="0">
    <w:p w14:paraId="20AA47CD" w14:textId="77777777" w:rsidR="00FF1AEF" w:rsidRDefault="00FF1AEF" w:rsidP="006929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8E9"/>
    <w:multiLevelType w:val="hybridMultilevel"/>
    <w:tmpl w:val="4CC456B0"/>
    <w:lvl w:ilvl="0" w:tplc="C952009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E460D4"/>
    <w:multiLevelType w:val="hybridMultilevel"/>
    <w:tmpl w:val="B5B466EC"/>
    <w:lvl w:ilvl="0" w:tplc="0772D958">
      <w:start w:val="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072235B"/>
    <w:multiLevelType w:val="hybridMultilevel"/>
    <w:tmpl w:val="1A5825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1C6D3D"/>
    <w:multiLevelType w:val="hybridMultilevel"/>
    <w:tmpl w:val="26F25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236590"/>
    <w:multiLevelType w:val="hybridMultilevel"/>
    <w:tmpl w:val="4844D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0D7638"/>
    <w:multiLevelType w:val="hybridMultilevel"/>
    <w:tmpl w:val="20027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460693"/>
    <w:multiLevelType w:val="hybridMultilevel"/>
    <w:tmpl w:val="7C82E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3"/>
  </w:num>
  <w:num w:numId="13">
    <w:abstractNumId w:val="0"/>
  </w:num>
  <w:num w:numId="14">
    <w:abstractNumId w:val="7"/>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65"/>
    <w:rsid w:val="00000E05"/>
    <w:rsid w:val="000020B9"/>
    <w:rsid w:val="00002149"/>
    <w:rsid w:val="00002309"/>
    <w:rsid w:val="000054DC"/>
    <w:rsid w:val="00005A8E"/>
    <w:rsid w:val="000073F0"/>
    <w:rsid w:val="000104FE"/>
    <w:rsid w:val="00017770"/>
    <w:rsid w:val="00017CEF"/>
    <w:rsid w:val="0002453D"/>
    <w:rsid w:val="00034028"/>
    <w:rsid w:val="000345D3"/>
    <w:rsid w:val="00034C39"/>
    <w:rsid w:val="00040F3B"/>
    <w:rsid w:val="00042B3B"/>
    <w:rsid w:val="00045E97"/>
    <w:rsid w:val="0004685A"/>
    <w:rsid w:val="00047054"/>
    <w:rsid w:val="00047169"/>
    <w:rsid w:val="0005049E"/>
    <w:rsid w:val="00052A59"/>
    <w:rsid w:val="000533F6"/>
    <w:rsid w:val="00054DE6"/>
    <w:rsid w:val="00055277"/>
    <w:rsid w:val="00055F78"/>
    <w:rsid w:val="00061E19"/>
    <w:rsid w:val="000637B9"/>
    <w:rsid w:val="000639F3"/>
    <w:rsid w:val="00064CE6"/>
    <w:rsid w:val="00070999"/>
    <w:rsid w:val="00070FB4"/>
    <w:rsid w:val="00072876"/>
    <w:rsid w:val="000735E7"/>
    <w:rsid w:val="00074B5F"/>
    <w:rsid w:val="00075FE8"/>
    <w:rsid w:val="0007765F"/>
    <w:rsid w:val="00080F67"/>
    <w:rsid w:val="0008110D"/>
    <w:rsid w:val="000824A2"/>
    <w:rsid w:val="00084C70"/>
    <w:rsid w:val="00087A49"/>
    <w:rsid w:val="00087BEB"/>
    <w:rsid w:val="00091E0C"/>
    <w:rsid w:val="00093A1B"/>
    <w:rsid w:val="00093F3F"/>
    <w:rsid w:val="000A0C13"/>
    <w:rsid w:val="000A4784"/>
    <w:rsid w:val="000B2CD1"/>
    <w:rsid w:val="000B7892"/>
    <w:rsid w:val="000C0A72"/>
    <w:rsid w:val="000C0AA8"/>
    <w:rsid w:val="000C233B"/>
    <w:rsid w:val="000C5FE2"/>
    <w:rsid w:val="000D019C"/>
    <w:rsid w:val="000D0F3A"/>
    <w:rsid w:val="000D20D5"/>
    <w:rsid w:val="000D43CB"/>
    <w:rsid w:val="000E1036"/>
    <w:rsid w:val="000E6165"/>
    <w:rsid w:val="000E70B7"/>
    <w:rsid w:val="000F41C2"/>
    <w:rsid w:val="000F71D6"/>
    <w:rsid w:val="000F7621"/>
    <w:rsid w:val="00100CEB"/>
    <w:rsid w:val="00101CB0"/>
    <w:rsid w:val="00103312"/>
    <w:rsid w:val="0011619F"/>
    <w:rsid w:val="001217CA"/>
    <w:rsid w:val="001239E5"/>
    <w:rsid w:val="00125BE7"/>
    <w:rsid w:val="00127831"/>
    <w:rsid w:val="0013199F"/>
    <w:rsid w:val="0013219B"/>
    <w:rsid w:val="001370A4"/>
    <w:rsid w:val="00140FBF"/>
    <w:rsid w:val="0014145E"/>
    <w:rsid w:val="0014310F"/>
    <w:rsid w:val="00144966"/>
    <w:rsid w:val="00151C4E"/>
    <w:rsid w:val="00154F9C"/>
    <w:rsid w:val="001551E9"/>
    <w:rsid w:val="00155671"/>
    <w:rsid w:val="001645A4"/>
    <w:rsid w:val="00167B80"/>
    <w:rsid w:val="00176B8D"/>
    <w:rsid w:val="00180361"/>
    <w:rsid w:val="00180A2E"/>
    <w:rsid w:val="0018173F"/>
    <w:rsid w:val="00185ED8"/>
    <w:rsid w:val="001922EC"/>
    <w:rsid w:val="00193CC9"/>
    <w:rsid w:val="001942C2"/>
    <w:rsid w:val="0019447E"/>
    <w:rsid w:val="001945DE"/>
    <w:rsid w:val="001954FA"/>
    <w:rsid w:val="00195FD6"/>
    <w:rsid w:val="00196087"/>
    <w:rsid w:val="001A1886"/>
    <w:rsid w:val="001A27AD"/>
    <w:rsid w:val="001A34D1"/>
    <w:rsid w:val="001B181A"/>
    <w:rsid w:val="001B4808"/>
    <w:rsid w:val="001B4EED"/>
    <w:rsid w:val="001B6A15"/>
    <w:rsid w:val="001B7C9C"/>
    <w:rsid w:val="001D48CF"/>
    <w:rsid w:val="001D4A42"/>
    <w:rsid w:val="001D6DE1"/>
    <w:rsid w:val="001D7AD4"/>
    <w:rsid w:val="001E1C65"/>
    <w:rsid w:val="001E30D2"/>
    <w:rsid w:val="001E4171"/>
    <w:rsid w:val="001E55D1"/>
    <w:rsid w:val="001F3736"/>
    <w:rsid w:val="001F4A50"/>
    <w:rsid w:val="001F57D7"/>
    <w:rsid w:val="0020192D"/>
    <w:rsid w:val="002032F7"/>
    <w:rsid w:val="00204A77"/>
    <w:rsid w:val="00207740"/>
    <w:rsid w:val="0021104D"/>
    <w:rsid w:val="00215D16"/>
    <w:rsid w:val="00225C2D"/>
    <w:rsid w:val="0022675C"/>
    <w:rsid w:val="00226D0F"/>
    <w:rsid w:val="00226DF6"/>
    <w:rsid w:val="00233F27"/>
    <w:rsid w:val="0023529B"/>
    <w:rsid w:val="00236F30"/>
    <w:rsid w:val="0024006B"/>
    <w:rsid w:val="002412C5"/>
    <w:rsid w:val="00241C83"/>
    <w:rsid w:val="0024214A"/>
    <w:rsid w:val="002421B2"/>
    <w:rsid w:val="00244C8F"/>
    <w:rsid w:val="00245898"/>
    <w:rsid w:val="00245C48"/>
    <w:rsid w:val="00246F9C"/>
    <w:rsid w:val="00247B19"/>
    <w:rsid w:val="002519B9"/>
    <w:rsid w:val="00254D8E"/>
    <w:rsid w:val="0025572A"/>
    <w:rsid w:val="00260338"/>
    <w:rsid w:val="002608D1"/>
    <w:rsid w:val="00260F6C"/>
    <w:rsid w:val="002612CC"/>
    <w:rsid w:val="002655ED"/>
    <w:rsid w:val="00267D83"/>
    <w:rsid w:val="00274431"/>
    <w:rsid w:val="002744D5"/>
    <w:rsid w:val="00277728"/>
    <w:rsid w:val="002802D7"/>
    <w:rsid w:val="00283A42"/>
    <w:rsid w:val="00284F4D"/>
    <w:rsid w:val="0028566C"/>
    <w:rsid w:val="00290073"/>
    <w:rsid w:val="0029049D"/>
    <w:rsid w:val="0029233D"/>
    <w:rsid w:val="00294C24"/>
    <w:rsid w:val="002953D2"/>
    <w:rsid w:val="0029577F"/>
    <w:rsid w:val="00296542"/>
    <w:rsid w:val="002A447D"/>
    <w:rsid w:val="002A4E28"/>
    <w:rsid w:val="002A55F6"/>
    <w:rsid w:val="002A5A87"/>
    <w:rsid w:val="002A6AB3"/>
    <w:rsid w:val="002B2B98"/>
    <w:rsid w:val="002B4A41"/>
    <w:rsid w:val="002B5115"/>
    <w:rsid w:val="002C0894"/>
    <w:rsid w:val="002D13AB"/>
    <w:rsid w:val="002D32E6"/>
    <w:rsid w:val="002D3403"/>
    <w:rsid w:val="002D46BB"/>
    <w:rsid w:val="002D4C5A"/>
    <w:rsid w:val="002E0D0A"/>
    <w:rsid w:val="002E104F"/>
    <w:rsid w:val="002E3886"/>
    <w:rsid w:val="002E46B7"/>
    <w:rsid w:val="002E64DD"/>
    <w:rsid w:val="002F5D2B"/>
    <w:rsid w:val="002F6858"/>
    <w:rsid w:val="00302AD8"/>
    <w:rsid w:val="003035DF"/>
    <w:rsid w:val="00304DCD"/>
    <w:rsid w:val="00305CEF"/>
    <w:rsid w:val="003067BA"/>
    <w:rsid w:val="00307E3E"/>
    <w:rsid w:val="00312962"/>
    <w:rsid w:val="00312BE1"/>
    <w:rsid w:val="003133C7"/>
    <w:rsid w:val="003135E7"/>
    <w:rsid w:val="003142BF"/>
    <w:rsid w:val="00315E81"/>
    <w:rsid w:val="00316D8E"/>
    <w:rsid w:val="00317D48"/>
    <w:rsid w:val="0032402A"/>
    <w:rsid w:val="003250B8"/>
    <w:rsid w:val="0032542F"/>
    <w:rsid w:val="003318EF"/>
    <w:rsid w:val="003321E6"/>
    <w:rsid w:val="003366DD"/>
    <w:rsid w:val="003378F5"/>
    <w:rsid w:val="003406D8"/>
    <w:rsid w:val="003417FE"/>
    <w:rsid w:val="003425E0"/>
    <w:rsid w:val="003449B0"/>
    <w:rsid w:val="00345B03"/>
    <w:rsid w:val="00350DCD"/>
    <w:rsid w:val="003510D6"/>
    <w:rsid w:val="00352889"/>
    <w:rsid w:val="00352A3B"/>
    <w:rsid w:val="00352D30"/>
    <w:rsid w:val="00352F9D"/>
    <w:rsid w:val="0035331A"/>
    <w:rsid w:val="00362688"/>
    <w:rsid w:val="0036460E"/>
    <w:rsid w:val="00370E23"/>
    <w:rsid w:val="00372692"/>
    <w:rsid w:val="0037302F"/>
    <w:rsid w:val="00374096"/>
    <w:rsid w:val="00374207"/>
    <w:rsid w:val="00375A6C"/>
    <w:rsid w:val="00380916"/>
    <w:rsid w:val="00390A3E"/>
    <w:rsid w:val="00392CB3"/>
    <w:rsid w:val="00396E43"/>
    <w:rsid w:val="003A1077"/>
    <w:rsid w:val="003A127C"/>
    <w:rsid w:val="003A2239"/>
    <w:rsid w:val="003A2A52"/>
    <w:rsid w:val="003A4646"/>
    <w:rsid w:val="003A6350"/>
    <w:rsid w:val="003A7B24"/>
    <w:rsid w:val="003B2E9E"/>
    <w:rsid w:val="003B4839"/>
    <w:rsid w:val="003B4C21"/>
    <w:rsid w:val="003B5481"/>
    <w:rsid w:val="003B5A49"/>
    <w:rsid w:val="003B6405"/>
    <w:rsid w:val="003B7F4B"/>
    <w:rsid w:val="003C2D97"/>
    <w:rsid w:val="003C5DF9"/>
    <w:rsid w:val="003D05D1"/>
    <w:rsid w:val="003D21F6"/>
    <w:rsid w:val="003D2AA3"/>
    <w:rsid w:val="003E412F"/>
    <w:rsid w:val="003E7E8C"/>
    <w:rsid w:val="003F1C41"/>
    <w:rsid w:val="003F2BBD"/>
    <w:rsid w:val="003F43CD"/>
    <w:rsid w:val="003F4FFF"/>
    <w:rsid w:val="003F5ED4"/>
    <w:rsid w:val="003F657D"/>
    <w:rsid w:val="004012B3"/>
    <w:rsid w:val="00406D80"/>
    <w:rsid w:val="00407284"/>
    <w:rsid w:val="004168A0"/>
    <w:rsid w:val="00417579"/>
    <w:rsid w:val="0041789E"/>
    <w:rsid w:val="0042023F"/>
    <w:rsid w:val="0042414E"/>
    <w:rsid w:val="00432D0C"/>
    <w:rsid w:val="0043431C"/>
    <w:rsid w:val="00434576"/>
    <w:rsid w:val="00434DEA"/>
    <w:rsid w:val="00435E21"/>
    <w:rsid w:val="004372EF"/>
    <w:rsid w:val="00437BCE"/>
    <w:rsid w:val="00440095"/>
    <w:rsid w:val="00441687"/>
    <w:rsid w:val="00442A22"/>
    <w:rsid w:val="004457C1"/>
    <w:rsid w:val="00445DB7"/>
    <w:rsid w:val="004470CF"/>
    <w:rsid w:val="0045092A"/>
    <w:rsid w:val="00451E6A"/>
    <w:rsid w:val="004523C9"/>
    <w:rsid w:val="00454347"/>
    <w:rsid w:val="00454B6F"/>
    <w:rsid w:val="00454BE4"/>
    <w:rsid w:val="004610A7"/>
    <w:rsid w:val="00462030"/>
    <w:rsid w:val="0046242D"/>
    <w:rsid w:val="004705F4"/>
    <w:rsid w:val="00470DB2"/>
    <w:rsid w:val="00472908"/>
    <w:rsid w:val="00474EBA"/>
    <w:rsid w:val="00475491"/>
    <w:rsid w:val="00477BC6"/>
    <w:rsid w:val="004824C6"/>
    <w:rsid w:val="0048667A"/>
    <w:rsid w:val="00491443"/>
    <w:rsid w:val="00492186"/>
    <w:rsid w:val="00493912"/>
    <w:rsid w:val="00493A0C"/>
    <w:rsid w:val="00493C51"/>
    <w:rsid w:val="00495919"/>
    <w:rsid w:val="00496D70"/>
    <w:rsid w:val="004A2454"/>
    <w:rsid w:val="004A3B86"/>
    <w:rsid w:val="004A5FC3"/>
    <w:rsid w:val="004A7D82"/>
    <w:rsid w:val="004B0BCA"/>
    <w:rsid w:val="004B32D4"/>
    <w:rsid w:val="004B3708"/>
    <w:rsid w:val="004B4BB6"/>
    <w:rsid w:val="004B4E55"/>
    <w:rsid w:val="004B6B2D"/>
    <w:rsid w:val="004B6B3D"/>
    <w:rsid w:val="004B7C2B"/>
    <w:rsid w:val="004C3C51"/>
    <w:rsid w:val="004C42DA"/>
    <w:rsid w:val="004C778A"/>
    <w:rsid w:val="004D4305"/>
    <w:rsid w:val="004D574E"/>
    <w:rsid w:val="004E02FE"/>
    <w:rsid w:val="004E56EA"/>
    <w:rsid w:val="004F51C7"/>
    <w:rsid w:val="004F6757"/>
    <w:rsid w:val="004F67E8"/>
    <w:rsid w:val="004F6DF3"/>
    <w:rsid w:val="0050079F"/>
    <w:rsid w:val="00503A2A"/>
    <w:rsid w:val="005060DF"/>
    <w:rsid w:val="005115C6"/>
    <w:rsid w:val="0051211F"/>
    <w:rsid w:val="0051344B"/>
    <w:rsid w:val="0052282C"/>
    <w:rsid w:val="005250F8"/>
    <w:rsid w:val="00526A47"/>
    <w:rsid w:val="00527034"/>
    <w:rsid w:val="0052725E"/>
    <w:rsid w:val="0052733E"/>
    <w:rsid w:val="0052735B"/>
    <w:rsid w:val="005370F3"/>
    <w:rsid w:val="00537FB9"/>
    <w:rsid w:val="0054131B"/>
    <w:rsid w:val="00543922"/>
    <w:rsid w:val="00544F49"/>
    <w:rsid w:val="00546CEA"/>
    <w:rsid w:val="005478BB"/>
    <w:rsid w:val="00551206"/>
    <w:rsid w:val="00553ECB"/>
    <w:rsid w:val="00556279"/>
    <w:rsid w:val="0055632E"/>
    <w:rsid w:val="00557841"/>
    <w:rsid w:val="00560B73"/>
    <w:rsid w:val="0056431F"/>
    <w:rsid w:val="00564DE2"/>
    <w:rsid w:val="00567922"/>
    <w:rsid w:val="00570B4D"/>
    <w:rsid w:val="005744E1"/>
    <w:rsid w:val="005775CE"/>
    <w:rsid w:val="005776EE"/>
    <w:rsid w:val="0058061C"/>
    <w:rsid w:val="005819D5"/>
    <w:rsid w:val="00582C1A"/>
    <w:rsid w:val="00584061"/>
    <w:rsid w:val="005953D1"/>
    <w:rsid w:val="005A6359"/>
    <w:rsid w:val="005B3C16"/>
    <w:rsid w:val="005B408C"/>
    <w:rsid w:val="005B6188"/>
    <w:rsid w:val="005C2871"/>
    <w:rsid w:val="005C2AF8"/>
    <w:rsid w:val="005C49E0"/>
    <w:rsid w:val="005D2939"/>
    <w:rsid w:val="005D4912"/>
    <w:rsid w:val="005D6F62"/>
    <w:rsid w:val="005D716E"/>
    <w:rsid w:val="005D7A84"/>
    <w:rsid w:val="005E508A"/>
    <w:rsid w:val="005E6929"/>
    <w:rsid w:val="005E6B61"/>
    <w:rsid w:val="005E6CF2"/>
    <w:rsid w:val="005E708F"/>
    <w:rsid w:val="005F068B"/>
    <w:rsid w:val="005F2D7E"/>
    <w:rsid w:val="005F5261"/>
    <w:rsid w:val="005F57EA"/>
    <w:rsid w:val="00600A49"/>
    <w:rsid w:val="00603FBA"/>
    <w:rsid w:val="006057B2"/>
    <w:rsid w:val="00606255"/>
    <w:rsid w:val="00607847"/>
    <w:rsid w:val="006107AA"/>
    <w:rsid w:val="00611252"/>
    <w:rsid w:val="006230DA"/>
    <w:rsid w:val="00630094"/>
    <w:rsid w:val="0063082C"/>
    <w:rsid w:val="006347C0"/>
    <w:rsid w:val="0063566C"/>
    <w:rsid w:val="0063644D"/>
    <w:rsid w:val="00636F9D"/>
    <w:rsid w:val="006372D8"/>
    <w:rsid w:val="0064179C"/>
    <w:rsid w:val="00641E84"/>
    <w:rsid w:val="006469FC"/>
    <w:rsid w:val="006511AE"/>
    <w:rsid w:val="00652053"/>
    <w:rsid w:val="006520E4"/>
    <w:rsid w:val="00653B0B"/>
    <w:rsid w:val="00654FE8"/>
    <w:rsid w:val="006601E7"/>
    <w:rsid w:val="00662636"/>
    <w:rsid w:val="00672119"/>
    <w:rsid w:val="00675506"/>
    <w:rsid w:val="0068081A"/>
    <w:rsid w:val="00681F92"/>
    <w:rsid w:val="00682821"/>
    <w:rsid w:val="00682E84"/>
    <w:rsid w:val="006851C2"/>
    <w:rsid w:val="006929F9"/>
    <w:rsid w:val="00693543"/>
    <w:rsid w:val="0069420F"/>
    <w:rsid w:val="00697C02"/>
    <w:rsid w:val="006A7C89"/>
    <w:rsid w:val="006B05AD"/>
    <w:rsid w:val="006B18FD"/>
    <w:rsid w:val="006B1B9C"/>
    <w:rsid w:val="006B2596"/>
    <w:rsid w:val="006B28FE"/>
    <w:rsid w:val="006B427C"/>
    <w:rsid w:val="006B4CB4"/>
    <w:rsid w:val="006B55DD"/>
    <w:rsid w:val="006B7025"/>
    <w:rsid w:val="006B7195"/>
    <w:rsid w:val="006C4D32"/>
    <w:rsid w:val="006C5178"/>
    <w:rsid w:val="006C5979"/>
    <w:rsid w:val="006D2854"/>
    <w:rsid w:val="006D29D7"/>
    <w:rsid w:val="006D3C3C"/>
    <w:rsid w:val="006D4B36"/>
    <w:rsid w:val="006D616E"/>
    <w:rsid w:val="006E41A7"/>
    <w:rsid w:val="006E71FD"/>
    <w:rsid w:val="006F0131"/>
    <w:rsid w:val="006F29BB"/>
    <w:rsid w:val="006F300C"/>
    <w:rsid w:val="006F485C"/>
    <w:rsid w:val="006F4F98"/>
    <w:rsid w:val="006F65CA"/>
    <w:rsid w:val="00700C39"/>
    <w:rsid w:val="00703513"/>
    <w:rsid w:val="00704794"/>
    <w:rsid w:val="00710BB1"/>
    <w:rsid w:val="0071492B"/>
    <w:rsid w:val="007150C8"/>
    <w:rsid w:val="00715786"/>
    <w:rsid w:val="00716F7C"/>
    <w:rsid w:val="00724B93"/>
    <w:rsid w:val="00726496"/>
    <w:rsid w:val="00726D44"/>
    <w:rsid w:val="007279C7"/>
    <w:rsid w:val="00730B3E"/>
    <w:rsid w:val="00731A3E"/>
    <w:rsid w:val="007329DA"/>
    <w:rsid w:val="00741D7E"/>
    <w:rsid w:val="00741E4C"/>
    <w:rsid w:val="00744AD6"/>
    <w:rsid w:val="00745C7E"/>
    <w:rsid w:val="007513F5"/>
    <w:rsid w:val="00753DE2"/>
    <w:rsid w:val="007549C5"/>
    <w:rsid w:val="00755470"/>
    <w:rsid w:val="007560EC"/>
    <w:rsid w:val="00756998"/>
    <w:rsid w:val="00756D44"/>
    <w:rsid w:val="00756ED2"/>
    <w:rsid w:val="00761479"/>
    <w:rsid w:val="00762565"/>
    <w:rsid w:val="0076289E"/>
    <w:rsid w:val="00763CAF"/>
    <w:rsid w:val="007644E3"/>
    <w:rsid w:val="00764CD2"/>
    <w:rsid w:val="00766C4B"/>
    <w:rsid w:val="0076784C"/>
    <w:rsid w:val="00776432"/>
    <w:rsid w:val="00780636"/>
    <w:rsid w:val="00781027"/>
    <w:rsid w:val="00782B02"/>
    <w:rsid w:val="0078377D"/>
    <w:rsid w:val="00787312"/>
    <w:rsid w:val="00790099"/>
    <w:rsid w:val="007915A9"/>
    <w:rsid w:val="00794CC6"/>
    <w:rsid w:val="0079555F"/>
    <w:rsid w:val="00795927"/>
    <w:rsid w:val="00795D62"/>
    <w:rsid w:val="00796293"/>
    <w:rsid w:val="00796E7E"/>
    <w:rsid w:val="007A0844"/>
    <w:rsid w:val="007A15D3"/>
    <w:rsid w:val="007A1D5E"/>
    <w:rsid w:val="007A6B94"/>
    <w:rsid w:val="007A7D55"/>
    <w:rsid w:val="007B11FD"/>
    <w:rsid w:val="007B3693"/>
    <w:rsid w:val="007B46DD"/>
    <w:rsid w:val="007B6ABA"/>
    <w:rsid w:val="007C02C7"/>
    <w:rsid w:val="007C0CB6"/>
    <w:rsid w:val="007C2854"/>
    <w:rsid w:val="007C2D1C"/>
    <w:rsid w:val="007C35C2"/>
    <w:rsid w:val="007C4865"/>
    <w:rsid w:val="007C797E"/>
    <w:rsid w:val="007C7A71"/>
    <w:rsid w:val="007D4E58"/>
    <w:rsid w:val="007E0182"/>
    <w:rsid w:val="007E1A3D"/>
    <w:rsid w:val="007E387D"/>
    <w:rsid w:val="007E3C76"/>
    <w:rsid w:val="007E6914"/>
    <w:rsid w:val="007E79AC"/>
    <w:rsid w:val="007F356B"/>
    <w:rsid w:val="007F7A58"/>
    <w:rsid w:val="00801942"/>
    <w:rsid w:val="00801A0F"/>
    <w:rsid w:val="00801E17"/>
    <w:rsid w:val="00802FF7"/>
    <w:rsid w:val="00804173"/>
    <w:rsid w:val="00810E64"/>
    <w:rsid w:val="00811005"/>
    <w:rsid w:val="0081129A"/>
    <w:rsid w:val="00812717"/>
    <w:rsid w:val="008139D9"/>
    <w:rsid w:val="008302BB"/>
    <w:rsid w:val="00832061"/>
    <w:rsid w:val="00834E91"/>
    <w:rsid w:val="00841406"/>
    <w:rsid w:val="00843E7F"/>
    <w:rsid w:val="0084423A"/>
    <w:rsid w:val="00844540"/>
    <w:rsid w:val="00845A12"/>
    <w:rsid w:val="00845F70"/>
    <w:rsid w:val="00846B7C"/>
    <w:rsid w:val="00846DB8"/>
    <w:rsid w:val="0085171F"/>
    <w:rsid w:val="008571A1"/>
    <w:rsid w:val="00857975"/>
    <w:rsid w:val="00862F0F"/>
    <w:rsid w:val="00864343"/>
    <w:rsid w:val="008669A4"/>
    <w:rsid w:val="008766D3"/>
    <w:rsid w:val="00877656"/>
    <w:rsid w:val="00882BED"/>
    <w:rsid w:val="00886C8A"/>
    <w:rsid w:val="0089094C"/>
    <w:rsid w:val="00891A18"/>
    <w:rsid w:val="00897B0A"/>
    <w:rsid w:val="00897EBB"/>
    <w:rsid w:val="008A2D03"/>
    <w:rsid w:val="008A3E07"/>
    <w:rsid w:val="008A6C9D"/>
    <w:rsid w:val="008A79B1"/>
    <w:rsid w:val="008B6564"/>
    <w:rsid w:val="008B6898"/>
    <w:rsid w:val="008C0C71"/>
    <w:rsid w:val="008C23D6"/>
    <w:rsid w:val="008C265A"/>
    <w:rsid w:val="008C2BEF"/>
    <w:rsid w:val="008C3677"/>
    <w:rsid w:val="008D50A3"/>
    <w:rsid w:val="008D7571"/>
    <w:rsid w:val="008D75A2"/>
    <w:rsid w:val="008E55A5"/>
    <w:rsid w:val="008F19BA"/>
    <w:rsid w:val="008F4284"/>
    <w:rsid w:val="008F5B9E"/>
    <w:rsid w:val="008F683A"/>
    <w:rsid w:val="00902B04"/>
    <w:rsid w:val="00906B39"/>
    <w:rsid w:val="00910871"/>
    <w:rsid w:val="00910DE9"/>
    <w:rsid w:val="00911792"/>
    <w:rsid w:val="009141F3"/>
    <w:rsid w:val="00916057"/>
    <w:rsid w:val="009173E6"/>
    <w:rsid w:val="0092435E"/>
    <w:rsid w:val="00924FFF"/>
    <w:rsid w:val="0092697E"/>
    <w:rsid w:val="009321DE"/>
    <w:rsid w:val="009337A1"/>
    <w:rsid w:val="009361BB"/>
    <w:rsid w:val="009371BE"/>
    <w:rsid w:val="00942B14"/>
    <w:rsid w:val="00947761"/>
    <w:rsid w:val="00951339"/>
    <w:rsid w:val="00952C05"/>
    <w:rsid w:val="00954C21"/>
    <w:rsid w:val="00956254"/>
    <w:rsid w:val="009614C6"/>
    <w:rsid w:val="00962CE6"/>
    <w:rsid w:val="009649B1"/>
    <w:rsid w:val="00967635"/>
    <w:rsid w:val="009760A9"/>
    <w:rsid w:val="00976BEC"/>
    <w:rsid w:val="009770BF"/>
    <w:rsid w:val="00980FE5"/>
    <w:rsid w:val="00985764"/>
    <w:rsid w:val="00995198"/>
    <w:rsid w:val="009A5205"/>
    <w:rsid w:val="009A58E8"/>
    <w:rsid w:val="009B14DE"/>
    <w:rsid w:val="009B177F"/>
    <w:rsid w:val="009B5E81"/>
    <w:rsid w:val="009B658B"/>
    <w:rsid w:val="009B7955"/>
    <w:rsid w:val="009B7D35"/>
    <w:rsid w:val="009C6155"/>
    <w:rsid w:val="009C63A3"/>
    <w:rsid w:val="009C6AC4"/>
    <w:rsid w:val="009C7470"/>
    <w:rsid w:val="009D0B3A"/>
    <w:rsid w:val="009D2A38"/>
    <w:rsid w:val="009D3841"/>
    <w:rsid w:val="009E4EDF"/>
    <w:rsid w:val="009E6F0B"/>
    <w:rsid w:val="009F32D9"/>
    <w:rsid w:val="009F33BB"/>
    <w:rsid w:val="009F451A"/>
    <w:rsid w:val="009F6455"/>
    <w:rsid w:val="009F7916"/>
    <w:rsid w:val="00A0180B"/>
    <w:rsid w:val="00A01F36"/>
    <w:rsid w:val="00A0351E"/>
    <w:rsid w:val="00A117EB"/>
    <w:rsid w:val="00A1324C"/>
    <w:rsid w:val="00A144DE"/>
    <w:rsid w:val="00A15D48"/>
    <w:rsid w:val="00A1692A"/>
    <w:rsid w:val="00A16952"/>
    <w:rsid w:val="00A1743A"/>
    <w:rsid w:val="00A27C02"/>
    <w:rsid w:val="00A27EB6"/>
    <w:rsid w:val="00A30619"/>
    <w:rsid w:val="00A31590"/>
    <w:rsid w:val="00A32222"/>
    <w:rsid w:val="00A32338"/>
    <w:rsid w:val="00A33B6F"/>
    <w:rsid w:val="00A3416A"/>
    <w:rsid w:val="00A35862"/>
    <w:rsid w:val="00A37EB3"/>
    <w:rsid w:val="00A4257D"/>
    <w:rsid w:val="00A44BB2"/>
    <w:rsid w:val="00A45C58"/>
    <w:rsid w:val="00A4764B"/>
    <w:rsid w:val="00A50EDF"/>
    <w:rsid w:val="00A5211D"/>
    <w:rsid w:val="00A5290A"/>
    <w:rsid w:val="00A53172"/>
    <w:rsid w:val="00A55A7F"/>
    <w:rsid w:val="00A6014C"/>
    <w:rsid w:val="00A80E36"/>
    <w:rsid w:val="00A81B51"/>
    <w:rsid w:val="00A8291B"/>
    <w:rsid w:val="00A8364F"/>
    <w:rsid w:val="00A87CB0"/>
    <w:rsid w:val="00A87DB3"/>
    <w:rsid w:val="00A908A3"/>
    <w:rsid w:val="00A94F5F"/>
    <w:rsid w:val="00A957FB"/>
    <w:rsid w:val="00A95B37"/>
    <w:rsid w:val="00A9751A"/>
    <w:rsid w:val="00AB20D6"/>
    <w:rsid w:val="00AC2F3B"/>
    <w:rsid w:val="00AC3BC3"/>
    <w:rsid w:val="00AC64E0"/>
    <w:rsid w:val="00AC6541"/>
    <w:rsid w:val="00AC7B08"/>
    <w:rsid w:val="00AD33D9"/>
    <w:rsid w:val="00AD3D03"/>
    <w:rsid w:val="00AE1CC7"/>
    <w:rsid w:val="00AE33F5"/>
    <w:rsid w:val="00AE3E0D"/>
    <w:rsid w:val="00AE5167"/>
    <w:rsid w:val="00AF6C2D"/>
    <w:rsid w:val="00B00154"/>
    <w:rsid w:val="00B0140E"/>
    <w:rsid w:val="00B02482"/>
    <w:rsid w:val="00B03A6F"/>
    <w:rsid w:val="00B06952"/>
    <w:rsid w:val="00B06C5C"/>
    <w:rsid w:val="00B108C5"/>
    <w:rsid w:val="00B17C8C"/>
    <w:rsid w:val="00B20C1E"/>
    <w:rsid w:val="00B20C30"/>
    <w:rsid w:val="00B2393C"/>
    <w:rsid w:val="00B27AA3"/>
    <w:rsid w:val="00B313F5"/>
    <w:rsid w:val="00B372CC"/>
    <w:rsid w:val="00B43098"/>
    <w:rsid w:val="00B452AB"/>
    <w:rsid w:val="00B4741C"/>
    <w:rsid w:val="00B4745B"/>
    <w:rsid w:val="00B477F7"/>
    <w:rsid w:val="00B5145E"/>
    <w:rsid w:val="00B60368"/>
    <w:rsid w:val="00B60E89"/>
    <w:rsid w:val="00B6126A"/>
    <w:rsid w:val="00B71FCF"/>
    <w:rsid w:val="00B72634"/>
    <w:rsid w:val="00B72CC5"/>
    <w:rsid w:val="00B73A66"/>
    <w:rsid w:val="00B7787D"/>
    <w:rsid w:val="00B84E29"/>
    <w:rsid w:val="00B91310"/>
    <w:rsid w:val="00B91527"/>
    <w:rsid w:val="00B93639"/>
    <w:rsid w:val="00B93A73"/>
    <w:rsid w:val="00B947A9"/>
    <w:rsid w:val="00B951E2"/>
    <w:rsid w:val="00BB0F29"/>
    <w:rsid w:val="00BB10F8"/>
    <w:rsid w:val="00BB17DB"/>
    <w:rsid w:val="00BB2FD1"/>
    <w:rsid w:val="00BB48CD"/>
    <w:rsid w:val="00BC08C6"/>
    <w:rsid w:val="00BC172E"/>
    <w:rsid w:val="00BC17FB"/>
    <w:rsid w:val="00BC2A57"/>
    <w:rsid w:val="00BC3C2C"/>
    <w:rsid w:val="00BC4154"/>
    <w:rsid w:val="00BD02A5"/>
    <w:rsid w:val="00BD22CC"/>
    <w:rsid w:val="00BD2D78"/>
    <w:rsid w:val="00BD37B8"/>
    <w:rsid w:val="00BE03D8"/>
    <w:rsid w:val="00BE0542"/>
    <w:rsid w:val="00BE46F4"/>
    <w:rsid w:val="00BE49D8"/>
    <w:rsid w:val="00BE55B8"/>
    <w:rsid w:val="00BE5FC4"/>
    <w:rsid w:val="00BF006F"/>
    <w:rsid w:val="00BF19BE"/>
    <w:rsid w:val="00BF2AB9"/>
    <w:rsid w:val="00BF420B"/>
    <w:rsid w:val="00BF6233"/>
    <w:rsid w:val="00BF7C20"/>
    <w:rsid w:val="00BF7C47"/>
    <w:rsid w:val="00C04BBE"/>
    <w:rsid w:val="00C07ACD"/>
    <w:rsid w:val="00C12EA3"/>
    <w:rsid w:val="00C13868"/>
    <w:rsid w:val="00C15E1B"/>
    <w:rsid w:val="00C1659D"/>
    <w:rsid w:val="00C23465"/>
    <w:rsid w:val="00C23828"/>
    <w:rsid w:val="00C30053"/>
    <w:rsid w:val="00C31E9E"/>
    <w:rsid w:val="00C34123"/>
    <w:rsid w:val="00C35614"/>
    <w:rsid w:val="00C35ADF"/>
    <w:rsid w:val="00C40BCB"/>
    <w:rsid w:val="00C42D8E"/>
    <w:rsid w:val="00C43FAD"/>
    <w:rsid w:val="00C463CE"/>
    <w:rsid w:val="00C50266"/>
    <w:rsid w:val="00C5442F"/>
    <w:rsid w:val="00C5602E"/>
    <w:rsid w:val="00C57203"/>
    <w:rsid w:val="00C63E98"/>
    <w:rsid w:val="00C704A4"/>
    <w:rsid w:val="00C7388B"/>
    <w:rsid w:val="00C92BFC"/>
    <w:rsid w:val="00C96102"/>
    <w:rsid w:val="00CA185F"/>
    <w:rsid w:val="00CA336F"/>
    <w:rsid w:val="00CA6AB0"/>
    <w:rsid w:val="00CA753E"/>
    <w:rsid w:val="00CB0439"/>
    <w:rsid w:val="00CB1854"/>
    <w:rsid w:val="00CB21B8"/>
    <w:rsid w:val="00CB488B"/>
    <w:rsid w:val="00CB7BA0"/>
    <w:rsid w:val="00CC045E"/>
    <w:rsid w:val="00CC1B10"/>
    <w:rsid w:val="00CC5230"/>
    <w:rsid w:val="00CC6100"/>
    <w:rsid w:val="00CC79F2"/>
    <w:rsid w:val="00CD204B"/>
    <w:rsid w:val="00CD3032"/>
    <w:rsid w:val="00CE2FF9"/>
    <w:rsid w:val="00CE369D"/>
    <w:rsid w:val="00CF3C73"/>
    <w:rsid w:val="00CF7672"/>
    <w:rsid w:val="00D00FF8"/>
    <w:rsid w:val="00D01691"/>
    <w:rsid w:val="00D0508A"/>
    <w:rsid w:val="00D06578"/>
    <w:rsid w:val="00D06819"/>
    <w:rsid w:val="00D10AEC"/>
    <w:rsid w:val="00D136EE"/>
    <w:rsid w:val="00D225FF"/>
    <w:rsid w:val="00D25504"/>
    <w:rsid w:val="00D27253"/>
    <w:rsid w:val="00D353A0"/>
    <w:rsid w:val="00D35E5C"/>
    <w:rsid w:val="00D37FFB"/>
    <w:rsid w:val="00D42728"/>
    <w:rsid w:val="00D431F4"/>
    <w:rsid w:val="00D43BA9"/>
    <w:rsid w:val="00D453D0"/>
    <w:rsid w:val="00D530CA"/>
    <w:rsid w:val="00D549CF"/>
    <w:rsid w:val="00D56787"/>
    <w:rsid w:val="00D56BB6"/>
    <w:rsid w:val="00D668BF"/>
    <w:rsid w:val="00D677D7"/>
    <w:rsid w:val="00D74830"/>
    <w:rsid w:val="00D74B6B"/>
    <w:rsid w:val="00D757CB"/>
    <w:rsid w:val="00D75CA2"/>
    <w:rsid w:val="00D77934"/>
    <w:rsid w:val="00D8592D"/>
    <w:rsid w:val="00D91D12"/>
    <w:rsid w:val="00D9217B"/>
    <w:rsid w:val="00D92429"/>
    <w:rsid w:val="00D92E0E"/>
    <w:rsid w:val="00D94A6B"/>
    <w:rsid w:val="00D966C6"/>
    <w:rsid w:val="00D97779"/>
    <w:rsid w:val="00DA4F24"/>
    <w:rsid w:val="00DA55F4"/>
    <w:rsid w:val="00DA572D"/>
    <w:rsid w:val="00DB08A9"/>
    <w:rsid w:val="00DB30BA"/>
    <w:rsid w:val="00DB3181"/>
    <w:rsid w:val="00DC341B"/>
    <w:rsid w:val="00DD2833"/>
    <w:rsid w:val="00DD6C38"/>
    <w:rsid w:val="00DD7715"/>
    <w:rsid w:val="00DE0BE2"/>
    <w:rsid w:val="00DE25B3"/>
    <w:rsid w:val="00DE56DF"/>
    <w:rsid w:val="00DE6557"/>
    <w:rsid w:val="00DE718D"/>
    <w:rsid w:val="00DF4F34"/>
    <w:rsid w:val="00DF509D"/>
    <w:rsid w:val="00DF51B2"/>
    <w:rsid w:val="00DF7864"/>
    <w:rsid w:val="00DF7B6A"/>
    <w:rsid w:val="00E009A3"/>
    <w:rsid w:val="00E05EC7"/>
    <w:rsid w:val="00E106C6"/>
    <w:rsid w:val="00E12372"/>
    <w:rsid w:val="00E1238E"/>
    <w:rsid w:val="00E126A4"/>
    <w:rsid w:val="00E12901"/>
    <w:rsid w:val="00E20217"/>
    <w:rsid w:val="00E203BA"/>
    <w:rsid w:val="00E211CE"/>
    <w:rsid w:val="00E32066"/>
    <w:rsid w:val="00E331E6"/>
    <w:rsid w:val="00E3343E"/>
    <w:rsid w:val="00E35CE4"/>
    <w:rsid w:val="00E37336"/>
    <w:rsid w:val="00E40D21"/>
    <w:rsid w:val="00E40E12"/>
    <w:rsid w:val="00E41C76"/>
    <w:rsid w:val="00E454BE"/>
    <w:rsid w:val="00E457E5"/>
    <w:rsid w:val="00E508C7"/>
    <w:rsid w:val="00E50E6C"/>
    <w:rsid w:val="00E53243"/>
    <w:rsid w:val="00E55BDD"/>
    <w:rsid w:val="00E56137"/>
    <w:rsid w:val="00E573DB"/>
    <w:rsid w:val="00E62589"/>
    <w:rsid w:val="00E7167C"/>
    <w:rsid w:val="00E72273"/>
    <w:rsid w:val="00E727BC"/>
    <w:rsid w:val="00E74190"/>
    <w:rsid w:val="00E7465C"/>
    <w:rsid w:val="00E83EA0"/>
    <w:rsid w:val="00E866FC"/>
    <w:rsid w:val="00E948B1"/>
    <w:rsid w:val="00E95982"/>
    <w:rsid w:val="00EA0FBC"/>
    <w:rsid w:val="00EA3AA9"/>
    <w:rsid w:val="00EA7D9D"/>
    <w:rsid w:val="00EB3232"/>
    <w:rsid w:val="00EB37CA"/>
    <w:rsid w:val="00EB6FA0"/>
    <w:rsid w:val="00EC1035"/>
    <w:rsid w:val="00EC1F08"/>
    <w:rsid w:val="00EC31B6"/>
    <w:rsid w:val="00EC4E4B"/>
    <w:rsid w:val="00EC74B9"/>
    <w:rsid w:val="00ED0039"/>
    <w:rsid w:val="00ED04EA"/>
    <w:rsid w:val="00ED1568"/>
    <w:rsid w:val="00ED4D6D"/>
    <w:rsid w:val="00ED60FE"/>
    <w:rsid w:val="00ED70AC"/>
    <w:rsid w:val="00EE5578"/>
    <w:rsid w:val="00EF017A"/>
    <w:rsid w:val="00EF2A73"/>
    <w:rsid w:val="00EF321F"/>
    <w:rsid w:val="00EF3D75"/>
    <w:rsid w:val="00EF487D"/>
    <w:rsid w:val="00F01375"/>
    <w:rsid w:val="00F01E7E"/>
    <w:rsid w:val="00F02DEC"/>
    <w:rsid w:val="00F153D8"/>
    <w:rsid w:val="00F15B3C"/>
    <w:rsid w:val="00F166B8"/>
    <w:rsid w:val="00F17699"/>
    <w:rsid w:val="00F24313"/>
    <w:rsid w:val="00F2468D"/>
    <w:rsid w:val="00F25BF0"/>
    <w:rsid w:val="00F325E0"/>
    <w:rsid w:val="00F32BFD"/>
    <w:rsid w:val="00F33AB5"/>
    <w:rsid w:val="00F345BC"/>
    <w:rsid w:val="00F3474F"/>
    <w:rsid w:val="00F35BCB"/>
    <w:rsid w:val="00F37118"/>
    <w:rsid w:val="00F3764A"/>
    <w:rsid w:val="00F4135F"/>
    <w:rsid w:val="00F45553"/>
    <w:rsid w:val="00F46EA3"/>
    <w:rsid w:val="00F52354"/>
    <w:rsid w:val="00F53951"/>
    <w:rsid w:val="00F60513"/>
    <w:rsid w:val="00F62C27"/>
    <w:rsid w:val="00F648CC"/>
    <w:rsid w:val="00F715A3"/>
    <w:rsid w:val="00F75E2B"/>
    <w:rsid w:val="00F767E7"/>
    <w:rsid w:val="00F84E13"/>
    <w:rsid w:val="00F852F9"/>
    <w:rsid w:val="00F85BD4"/>
    <w:rsid w:val="00F903FE"/>
    <w:rsid w:val="00F920EE"/>
    <w:rsid w:val="00F92204"/>
    <w:rsid w:val="00F922E1"/>
    <w:rsid w:val="00F93FE9"/>
    <w:rsid w:val="00F945C7"/>
    <w:rsid w:val="00F970A8"/>
    <w:rsid w:val="00F97D42"/>
    <w:rsid w:val="00FA1F54"/>
    <w:rsid w:val="00FA7F34"/>
    <w:rsid w:val="00FB0630"/>
    <w:rsid w:val="00FB2765"/>
    <w:rsid w:val="00FB3224"/>
    <w:rsid w:val="00FB345E"/>
    <w:rsid w:val="00FB4B7B"/>
    <w:rsid w:val="00FB5153"/>
    <w:rsid w:val="00FB5858"/>
    <w:rsid w:val="00FB63FC"/>
    <w:rsid w:val="00FC2929"/>
    <w:rsid w:val="00FC3881"/>
    <w:rsid w:val="00FD4CD5"/>
    <w:rsid w:val="00FD68DA"/>
    <w:rsid w:val="00FE02FD"/>
    <w:rsid w:val="00FE27B3"/>
    <w:rsid w:val="00FE4D64"/>
    <w:rsid w:val="00FE51B0"/>
    <w:rsid w:val="00FE5CEA"/>
    <w:rsid w:val="00FE7A9E"/>
    <w:rsid w:val="00FF1AEF"/>
    <w:rsid w:val="00FF42BD"/>
    <w:rsid w:val="00FF6D39"/>
    <w:rsid w:val="00FF77CB"/>
    <w:rsid w:val="0813275F"/>
    <w:rsid w:val="33F88E0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3919"/>
  <w15:chartTrackingRefBased/>
  <w15:docId w15:val="{63DF9F94-4217-42FB-9E72-03DE077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691"/>
    <w:pPr>
      <w:spacing w:after="120" w:line="240" w:lineRule="auto"/>
      <w:jc w:val="both"/>
    </w:pPr>
    <w:rPr>
      <w:rFonts w:ascii="LM Roman 10" w:hAnsi="LM Roman 10"/>
      <w:sz w:val="24"/>
    </w:rPr>
  </w:style>
  <w:style w:type="paragraph" w:styleId="Ttulo1">
    <w:name w:val="heading 1"/>
    <w:basedOn w:val="Normal"/>
    <w:next w:val="Normal"/>
    <w:link w:val="Ttulo1Car"/>
    <w:uiPriority w:val="9"/>
    <w:qFormat/>
    <w:rsid w:val="00DA572D"/>
    <w:pPr>
      <w:keepNext/>
      <w:keepLines/>
      <w:numPr>
        <w:numId w:val="10"/>
      </w:numPr>
      <w:pBdr>
        <w:bottom w:val="single" w:sz="4" w:space="1" w:color="595959" w:themeColor="text1" w:themeTint="A6"/>
      </w:pBdr>
      <w:spacing w:before="480" w:after="160"/>
      <w:outlineLvl w:val="0"/>
    </w:pPr>
    <w:rPr>
      <w:rFonts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DA572D"/>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Ttulo3">
    <w:name w:val="heading 3"/>
    <w:basedOn w:val="Normal"/>
    <w:next w:val="Normal"/>
    <w:link w:val="Ttulo3Car"/>
    <w:uiPriority w:val="9"/>
    <w:unhideWhenUsed/>
    <w:qFormat/>
    <w:rsid w:val="006107A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107A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107A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107A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107A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07A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107A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572D"/>
    <w:rPr>
      <w:rFonts w:ascii="LM Roman 10" w:eastAsiaTheme="majorEastAsia" w:hAnsi="LM Roman 10" w:cstheme="majorBidi"/>
      <w:b/>
      <w:bCs/>
      <w:smallCaps/>
      <w:color w:val="000000" w:themeColor="text1"/>
      <w:sz w:val="36"/>
      <w:szCs w:val="36"/>
    </w:rPr>
  </w:style>
  <w:style w:type="character" w:customStyle="1" w:styleId="Ttulo2Car">
    <w:name w:val="Título 2 Car"/>
    <w:basedOn w:val="Fuentedeprrafopredeter"/>
    <w:link w:val="Ttulo2"/>
    <w:uiPriority w:val="9"/>
    <w:rsid w:val="00DA572D"/>
    <w:rPr>
      <w:rFonts w:ascii="LM Roman 10" w:eastAsiaTheme="majorEastAsia" w:hAnsi="LM Roman 10"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6107A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6107A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6107AA"/>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107AA"/>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107A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07A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107A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6107AA"/>
    <w:pPr>
      <w:spacing w:after="200"/>
    </w:pPr>
    <w:rPr>
      <w:i/>
      <w:iCs/>
      <w:color w:val="44546A" w:themeColor="text2"/>
      <w:sz w:val="18"/>
      <w:szCs w:val="18"/>
    </w:rPr>
  </w:style>
  <w:style w:type="paragraph" w:styleId="Ttulo">
    <w:name w:val="Title"/>
    <w:basedOn w:val="Normal"/>
    <w:next w:val="Normal"/>
    <w:link w:val="TtuloCar"/>
    <w:uiPriority w:val="10"/>
    <w:qFormat/>
    <w:rsid w:val="006107AA"/>
    <w:pPr>
      <w:spacing w:after="0"/>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6107A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107A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107AA"/>
    <w:rPr>
      <w:color w:val="5A5A5A" w:themeColor="text1" w:themeTint="A5"/>
      <w:spacing w:val="10"/>
    </w:rPr>
  </w:style>
  <w:style w:type="character" w:styleId="Textoennegrita">
    <w:name w:val="Strong"/>
    <w:basedOn w:val="Fuentedeprrafopredeter"/>
    <w:uiPriority w:val="22"/>
    <w:qFormat/>
    <w:rsid w:val="006107AA"/>
    <w:rPr>
      <w:b/>
      <w:bCs/>
      <w:color w:val="000000" w:themeColor="text1"/>
    </w:rPr>
  </w:style>
  <w:style w:type="character" w:styleId="nfasis">
    <w:name w:val="Emphasis"/>
    <w:basedOn w:val="Fuentedeprrafopredeter"/>
    <w:uiPriority w:val="20"/>
    <w:qFormat/>
    <w:rsid w:val="006107AA"/>
    <w:rPr>
      <w:i/>
      <w:iCs/>
      <w:color w:val="auto"/>
    </w:rPr>
  </w:style>
  <w:style w:type="paragraph" w:styleId="Sinespaciado">
    <w:name w:val="No Spacing"/>
    <w:uiPriority w:val="1"/>
    <w:qFormat/>
    <w:rsid w:val="006107AA"/>
    <w:pPr>
      <w:spacing w:after="0" w:line="240" w:lineRule="auto"/>
    </w:pPr>
  </w:style>
  <w:style w:type="paragraph" w:styleId="Cita">
    <w:name w:val="Quote"/>
    <w:basedOn w:val="Normal"/>
    <w:next w:val="Normal"/>
    <w:link w:val="CitaCar"/>
    <w:uiPriority w:val="29"/>
    <w:qFormat/>
    <w:rsid w:val="006107AA"/>
    <w:pPr>
      <w:spacing w:before="160"/>
      <w:ind w:left="720" w:right="720"/>
    </w:pPr>
    <w:rPr>
      <w:i/>
      <w:iCs/>
      <w:color w:val="000000" w:themeColor="text1"/>
    </w:rPr>
  </w:style>
  <w:style w:type="character" w:customStyle="1" w:styleId="CitaCar">
    <w:name w:val="Cita Car"/>
    <w:basedOn w:val="Fuentedeprrafopredeter"/>
    <w:link w:val="Cita"/>
    <w:uiPriority w:val="29"/>
    <w:rsid w:val="006107AA"/>
    <w:rPr>
      <w:i/>
      <w:iCs/>
      <w:color w:val="000000" w:themeColor="text1"/>
    </w:rPr>
  </w:style>
  <w:style w:type="paragraph" w:styleId="Citadestacada">
    <w:name w:val="Intense Quote"/>
    <w:basedOn w:val="Normal"/>
    <w:next w:val="Normal"/>
    <w:link w:val="CitadestacadaCar"/>
    <w:uiPriority w:val="30"/>
    <w:qFormat/>
    <w:rsid w:val="006107A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107AA"/>
    <w:rPr>
      <w:color w:val="000000" w:themeColor="text1"/>
      <w:shd w:val="clear" w:color="auto" w:fill="F2F2F2" w:themeFill="background1" w:themeFillShade="F2"/>
    </w:rPr>
  </w:style>
  <w:style w:type="character" w:styleId="nfasissutil">
    <w:name w:val="Subtle Emphasis"/>
    <w:basedOn w:val="Fuentedeprrafopredeter"/>
    <w:uiPriority w:val="19"/>
    <w:qFormat/>
    <w:rsid w:val="006107AA"/>
    <w:rPr>
      <w:i/>
      <w:iCs/>
      <w:color w:val="404040" w:themeColor="text1" w:themeTint="BF"/>
    </w:rPr>
  </w:style>
  <w:style w:type="character" w:styleId="nfasisintenso">
    <w:name w:val="Intense Emphasis"/>
    <w:basedOn w:val="Fuentedeprrafopredeter"/>
    <w:uiPriority w:val="21"/>
    <w:qFormat/>
    <w:rsid w:val="006107AA"/>
    <w:rPr>
      <w:b/>
      <w:bCs/>
      <w:i/>
      <w:iCs/>
      <w:caps/>
    </w:rPr>
  </w:style>
  <w:style w:type="character" w:styleId="Referenciasutil">
    <w:name w:val="Subtle Reference"/>
    <w:basedOn w:val="Fuentedeprrafopredeter"/>
    <w:uiPriority w:val="31"/>
    <w:qFormat/>
    <w:rsid w:val="006107A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107AA"/>
    <w:rPr>
      <w:b/>
      <w:bCs/>
      <w:smallCaps/>
      <w:u w:val="single"/>
    </w:rPr>
  </w:style>
  <w:style w:type="character" w:styleId="Ttulodellibro">
    <w:name w:val="Book Title"/>
    <w:basedOn w:val="Fuentedeprrafopredeter"/>
    <w:uiPriority w:val="33"/>
    <w:qFormat/>
    <w:rsid w:val="006107AA"/>
    <w:rPr>
      <w:b w:val="0"/>
      <w:bCs w:val="0"/>
      <w:smallCaps/>
      <w:spacing w:val="5"/>
    </w:rPr>
  </w:style>
  <w:style w:type="paragraph" w:styleId="TtuloTDC">
    <w:name w:val="TOC Heading"/>
    <w:basedOn w:val="Ttulo1"/>
    <w:next w:val="Normal"/>
    <w:uiPriority w:val="39"/>
    <w:unhideWhenUsed/>
    <w:qFormat/>
    <w:rsid w:val="006107AA"/>
    <w:pPr>
      <w:outlineLvl w:val="9"/>
    </w:pPr>
  </w:style>
  <w:style w:type="paragraph" w:styleId="TDC1">
    <w:name w:val="toc 1"/>
    <w:basedOn w:val="Normal"/>
    <w:next w:val="Normal"/>
    <w:autoRedefine/>
    <w:uiPriority w:val="39"/>
    <w:unhideWhenUsed/>
    <w:rsid w:val="00DE0BE2"/>
    <w:pPr>
      <w:spacing w:after="100"/>
    </w:pPr>
  </w:style>
  <w:style w:type="character" w:styleId="Hipervnculo">
    <w:name w:val="Hyperlink"/>
    <w:basedOn w:val="Fuentedeprrafopredeter"/>
    <w:uiPriority w:val="99"/>
    <w:unhideWhenUsed/>
    <w:rsid w:val="00DE0BE2"/>
    <w:rPr>
      <w:color w:val="0563C1" w:themeColor="hyperlink"/>
      <w:u w:val="single"/>
    </w:rPr>
  </w:style>
  <w:style w:type="paragraph" w:styleId="TDC2">
    <w:name w:val="toc 2"/>
    <w:basedOn w:val="Normal"/>
    <w:next w:val="Normal"/>
    <w:autoRedefine/>
    <w:uiPriority w:val="39"/>
    <w:unhideWhenUsed/>
    <w:rsid w:val="00DA572D"/>
    <w:pPr>
      <w:spacing w:after="100"/>
      <w:ind w:left="240"/>
    </w:pPr>
  </w:style>
  <w:style w:type="paragraph" w:styleId="Prrafodelista">
    <w:name w:val="List Paragraph"/>
    <w:basedOn w:val="Normal"/>
    <w:uiPriority w:val="34"/>
    <w:qFormat/>
    <w:rsid w:val="009E4EDF"/>
    <w:pPr>
      <w:ind w:left="720"/>
      <w:contextualSpacing/>
    </w:pPr>
  </w:style>
  <w:style w:type="paragraph" w:styleId="Encabezado">
    <w:name w:val="header"/>
    <w:basedOn w:val="Normal"/>
    <w:link w:val="EncabezadoCar"/>
    <w:uiPriority w:val="99"/>
    <w:unhideWhenUsed/>
    <w:rsid w:val="006929F9"/>
    <w:pPr>
      <w:tabs>
        <w:tab w:val="center" w:pos="4252"/>
        <w:tab w:val="right" w:pos="8504"/>
      </w:tabs>
      <w:spacing w:after="0"/>
    </w:pPr>
  </w:style>
  <w:style w:type="character" w:customStyle="1" w:styleId="EncabezadoCar">
    <w:name w:val="Encabezado Car"/>
    <w:basedOn w:val="Fuentedeprrafopredeter"/>
    <w:link w:val="Encabezado"/>
    <w:uiPriority w:val="99"/>
    <w:rsid w:val="006929F9"/>
    <w:rPr>
      <w:rFonts w:ascii="LM Roman 10" w:hAnsi="LM Roman 10"/>
      <w:sz w:val="24"/>
    </w:rPr>
  </w:style>
  <w:style w:type="paragraph" w:styleId="Piedepgina">
    <w:name w:val="footer"/>
    <w:basedOn w:val="Normal"/>
    <w:link w:val="PiedepginaCar"/>
    <w:uiPriority w:val="99"/>
    <w:unhideWhenUsed/>
    <w:rsid w:val="006929F9"/>
    <w:pPr>
      <w:tabs>
        <w:tab w:val="center" w:pos="4252"/>
        <w:tab w:val="right" w:pos="8504"/>
      </w:tabs>
      <w:spacing w:after="0"/>
    </w:pPr>
  </w:style>
  <w:style w:type="character" w:customStyle="1" w:styleId="PiedepginaCar">
    <w:name w:val="Pie de página Car"/>
    <w:basedOn w:val="Fuentedeprrafopredeter"/>
    <w:link w:val="Piedepgina"/>
    <w:uiPriority w:val="99"/>
    <w:rsid w:val="006929F9"/>
    <w:rPr>
      <w:rFonts w:ascii="LM Roman 10" w:hAnsi="LM Roman 10"/>
      <w:sz w:val="24"/>
    </w:rPr>
  </w:style>
  <w:style w:type="character" w:styleId="Mencinsinresolver">
    <w:name w:val="Unresolved Mention"/>
    <w:basedOn w:val="Fuentedeprrafopredeter"/>
    <w:uiPriority w:val="99"/>
    <w:semiHidden/>
    <w:unhideWhenUsed/>
    <w:rsid w:val="00ED60FE"/>
    <w:rPr>
      <w:color w:val="605E5C"/>
      <w:shd w:val="clear" w:color="auto" w:fill="E1DFDD"/>
    </w:rPr>
  </w:style>
  <w:style w:type="paragraph" w:styleId="Textonotapie">
    <w:name w:val="footnote text"/>
    <w:basedOn w:val="Normal"/>
    <w:link w:val="TextonotapieCar"/>
    <w:uiPriority w:val="99"/>
    <w:semiHidden/>
    <w:unhideWhenUsed/>
    <w:rsid w:val="00375A6C"/>
    <w:pPr>
      <w:spacing w:after="0"/>
    </w:pPr>
    <w:rPr>
      <w:sz w:val="20"/>
      <w:szCs w:val="20"/>
    </w:rPr>
  </w:style>
  <w:style w:type="character" w:customStyle="1" w:styleId="TextonotapieCar">
    <w:name w:val="Texto nota pie Car"/>
    <w:basedOn w:val="Fuentedeprrafopredeter"/>
    <w:link w:val="Textonotapie"/>
    <w:uiPriority w:val="99"/>
    <w:semiHidden/>
    <w:rsid w:val="00375A6C"/>
    <w:rPr>
      <w:rFonts w:ascii="LM Roman 10" w:hAnsi="LM Roman 10"/>
      <w:sz w:val="20"/>
      <w:szCs w:val="20"/>
    </w:rPr>
  </w:style>
  <w:style w:type="character" w:styleId="Refdenotaalpie">
    <w:name w:val="footnote reference"/>
    <w:basedOn w:val="Fuentedeprrafopredeter"/>
    <w:uiPriority w:val="99"/>
    <w:semiHidden/>
    <w:unhideWhenUsed/>
    <w:rsid w:val="00375A6C"/>
    <w:rPr>
      <w:vertAlign w:val="superscript"/>
    </w:rPr>
  </w:style>
  <w:style w:type="table" w:styleId="Tablaconcuadrcula">
    <w:name w:val="Table Grid"/>
    <w:basedOn w:val="Tablanormal"/>
    <w:uiPriority w:val="39"/>
    <w:rsid w:val="00A1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A127C"/>
    <w:rPr>
      <w:color w:val="808080"/>
    </w:rPr>
  </w:style>
  <w:style w:type="character" w:styleId="Hipervnculovisitado">
    <w:name w:val="FollowedHyperlink"/>
    <w:basedOn w:val="Fuentedeprrafopredeter"/>
    <w:uiPriority w:val="99"/>
    <w:semiHidden/>
    <w:unhideWhenUsed/>
    <w:rsid w:val="00127831"/>
    <w:rPr>
      <w:color w:val="954F72" w:themeColor="followedHyperlink"/>
      <w:u w:val="single"/>
    </w:rPr>
  </w:style>
  <w:style w:type="character" w:customStyle="1" w:styleId="cell">
    <w:name w:val="cell"/>
    <w:basedOn w:val="Fuentedeprrafopredeter"/>
    <w:rsid w:val="005F57EA"/>
  </w:style>
  <w:style w:type="character" w:styleId="Refdecomentario">
    <w:name w:val="annotation reference"/>
    <w:basedOn w:val="Fuentedeprrafopredeter"/>
    <w:uiPriority w:val="99"/>
    <w:semiHidden/>
    <w:unhideWhenUsed/>
    <w:rsid w:val="00434DEA"/>
    <w:rPr>
      <w:sz w:val="16"/>
      <w:szCs w:val="16"/>
    </w:rPr>
  </w:style>
  <w:style w:type="paragraph" w:styleId="Textocomentario">
    <w:name w:val="annotation text"/>
    <w:basedOn w:val="Normal"/>
    <w:link w:val="TextocomentarioCar"/>
    <w:uiPriority w:val="99"/>
    <w:semiHidden/>
    <w:unhideWhenUsed/>
    <w:rsid w:val="00434DEA"/>
    <w:rPr>
      <w:sz w:val="20"/>
      <w:szCs w:val="20"/>
    </w:rPr>
  </w:style>
  <w:style w:type="character" w:customStyle="1" w:styleId="TextocomentarioCar">
    <w:name w:val="Texto comentario Car"/>
    <w:basedOn w:val="Fuentedeprrafopredeter"/>
    <w:link w:val="Textocomentario"/>
    <w:uiPriority w:val="99"/>
    <w:semiHidden/>
    <w:rsid w:val="00434DEA"/>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434DEA"/>
    <w:rPr>
      <w:b/>
      <w:bCs/>
    </w:rPr>
  </w:style>
  <w:style w:type="character" w:customStyle="1" w:styleId="AsuntodelcomentarioCar">
    <w:name w:val="Asunto del comentario Car"/>
    <w:basedOn w:val="TextocomentarioCar"/>
    <w:link w:val="Asuntodelcomentario"/>
    <w:uiPriority w:val="99"/>
    <w:semiHidden/>
    <w:rsid w:val="00434DEA"/>
    <w:rPr>
      <w:rFonts w:ascii="LM Roman 10" w:hAnsi="LM Roman 10"/>
      <w:b/>
      <w:bCs/>
      <w:sz w:val="20"/>
      <w:szCs w:val="20"/>
    </w:rPr>
  </w:style>
  <w:style w:type="paragraph" w:styleId="Textodeglobo">
    <w:name w:val="Balloon Text"/>
    <w:basedOn w:val="Normal"/>
    <w:link w:val="TextodegloboCar"/>
    <w:uiPriority w:val="99"/>
    <w:semiHidden/>
    <w:unhideWhenUsed/>
    <w:rsid w:val="00434DE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4DEA"/>
    <w:rPr>
      <w:rFonts w:ascii="Segoe UI" w:hAnsi="Segoe UI" w:cs="Segoe UI"/>
      <w:sz w:val="18"/>
      <w:szCs w:val="18"/>
    </w:rPr>
  </w:style>
  <w:style w:type="paragraph" w:styleId="TDC3">
    <w:name w:val="toc 3"/>
    <w:basedOn w:val="Normal"/>
    <w:next w:val="Normal"/>
    <w:autoRedefine/>
    <w:uiPriority w:val="39"/>
    <w:unhideWhenUsed/>
    <w:rsid w:val="007A7D5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7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DCDDB-1853-4671-8AB4-54C58C2B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5</Pages>
  <Words>800</Words>
  <Characters>4405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Andrés</dc:creator>
  <cp:keywords/>
  <dc:description/>
  <cp:lastModifiedBy>Germán Andrés</cp:lastModifiedBy>
  <cp:revision>651</cp:revision>
  <cp:lastPrinted>2020-11-05T13:17:00Z</cp:lastPrinted>
  <dcterms:created xsi:type="dcterms:W3CDTF">2020-11-04T10:49:00Z</dcterms:created>
  <dcterms:modified xsi:type="dcterms:W3CDTF">2021-01-11T23:25:00Z</dcterms:modified>
</cp:coreProperties>
</file>