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1BF65DB3" w14:textId="67F64ECB" w:rsidR="00C1481D"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316871" w:history="1">
            <w:r w:rsidR="00C1481D" w:rsidRPr="000309D0">
              <w:rPr>
                <w:rStyle w:val="Hipervnculo"/>
                <w:noProof/>
              </w:rPr>
              <w:t>1</w:t>
            </w:r>
            <w:r w:rsidR="00C1481D">
              <w:rPr>
                <w:rFonts w:asciiTheme="minorHAnsi" w:hAnsiTheme="minorHAnsi"/>
                <w:noProof/>
                <w:lang w:eastAsia="es-ES"/>
              </w:rPr>
              <w:tab/>
            </w:r>
            <w:r w:rsidR="00C1481D" w:rsidRPr="000309D0">
              <w:rPr>
                <w:rStyle w:val="Hipervnculo"/>
                <w:noProof/>
              </w:rPr>
              <w:t>Objetivo del trabajo y reparto de roles</w:t>
            </w:r>
            <w:r w:rsidR="00C1481D">
              <w:rPr>
                <w:noProof/>
                <w:webHidden/>
              </w:rPr>
              <w:tab/>
            </w:r>
            <w:r w:rsidR="00C1481D">
              <w:rPr>
                <w:noProof/>
                <w:webHidden/>
              </w:rPr>
              <w:fldChar w:fldCharType="begin"/>
            </w:r>
            <w:r w:rsidR="00C1481D">
              <w:rPr>
                <w:noProof/>
                <w:webHidden/>
              </w:rPr>
              <w:instrText xml:space="preserve"> PAGEREF _Toc61316871 \h </w:instrText>
            </w:r>
            <w:r w:rsidR="00C1481D">
              <w:rPr>
                <w:noProof/>
                <w:webHidden/>
              </w:rPr>
            </w:r>
            <w:r w:rsidR="00C1481D">
              <w:rPr>
                <w:noProof/>
                <w:webHidden/>
              </w:rPr>
              <w:fldChar w:fldCharType="separate"/>
            </w:r>
            <w:r w:rsidR="00C1481D">
              <w:rPr>
                <w:noProof/>
                <w:webHidden/>
              </w:rPr>
              <w:t>3</w:t>
            </w:r>
            <w:r w:rsidR="00C1481D">
              <w:rPr>
                <w:noProof/>
                <w:webHidden/>
              </w:rPr>
              <w:fldChar w:fldCharType="end"/>
            </w:r>
          </w:hyperlink>
        </w:p>
        <w:p w14:paraId="55756083" w14:textId="0ABEE4CB" w:rsidR="00C1481D" w:rsidRDefault="0074324C">
          <w:pPr>
            <w:pStyle w:val="TDC1"/>
            <w:tabs>
              <w:tab w:val="left" w:pos="480"/>
              <w:tab w:val="right" w:leader="dot" w:pos="9736"/>
            </w:tabs>
            <w:rPr>
              <w:rFonts w:asciiTheme="minorHAnsi" w:hAnsiTheme="minorHAnsi"/>
              <w:noProof/>
              <w:lang w:eastAsia="es-ES"/>
            </w:rPr>
          </w:pPr>
          <w:hyperlink w:anchor="_Toc61316872" w:history="1">
            <w:r w:rsidR="00C1481D" w:rsidRPr="000309D0">
              <w:rPr>
                <w:rStyle w:val="Hipervnculo"/>
                <w:noProof/>
              </w:rPr>
              <w:t>2</w:t>
            </w:r>
            <w:r w:rsidR="00C1481D">
              <w:rPr>
                <w:rFonts w:asciiTheme="minorHAnsi" w:hAnsiTheme="minorHAnsi"/>
                <w:noProof/>
                <w:lang w:eastAsia="es-ES"/>
              </w:rPr>
              <w:tab/>
            </w:r>
            <w:r w:rsidR="00C1481D" w:rsidRPr="000309D0">
              <w:rPr>
                <w:rStyle w:val="Hipervnculo"/>
                <w:noProof/>
              </w:rPr>
              <w:t>Planteamiento del problema</w:t>
            </w:r>
            <w:r w:rsidR="00C1481D">
              <w:rPr>
                <w:noProof/>
                <w:webHidden/>
              </w:rPr>
              <w:tab/>
            </w:r>
            <w:r w:rsidR="00C1481D">
              <w:rPr>
                <w:noProof/>
                <w:webHidden/>
              </w:rPr>
              <w:fldChar w:fldCharType="begin"/>
            </w:r>
            <w:r w:rsidR="00C1481D">
              <w:rPr>
                <w:noProof/>
                <w:webHidden/>
              </w:rPr>
              <w:instrText xml:space="preserve"> PAGEREF _Toc61316872 \h </w:instrText>
            </w:r>
            <w:r w:rsidR="00C1481D">
              <w:rPr>
                <w:noProof/>
                <w:webHidden/>
              </w:rPr>
            </w:r>
            <w:r w:rsidR="00C1481D">
              <w:rPr>
                <w:noProof/>
                <w:webHidden/>
              </w:rPr>
              <w:fldChar w:fldCharType="separate"/>
            </w:r>
            <w:r w:rsidR="00C1481D">
              <w:rPr>
                <w:noProof/>
                <w:webHidden/>
              </w:rPr>
              <w:t>3</w:t>
            </w:r>
            <w:r w:rsidR="00C1481D">
              <w:rPr>
                <w:noProof/>
                <w:webHidden/>
              </w:rPr>
              <w:fldChar w:fldCharType="end"/>
            </w:r>
          </w:hyperlink>
        </w:p>
        <w:p w14:paraId="1304732F" w14:textId="2411DB34" w:rsidR="00C1481D" w:rsidRDefault="0074324C">
          <w:pPr>
            <w:pStyle w:val="TDC1"/>
            <w:tabs>
              <w:tab w:val="left" w:pos="480"/>
              <w:tab w:val="right" w:leader="dot" w:pos="9736"/>
            </w:tabs>
            <w:rPr>
              <w:rFonts w:asciiTheme="minorHAnsi" w:hAnsiTheme="minorHAnsi"/>
              <w:noProof/>
              <w:lang w:eastAsia="es-ES"/>
            </w:rPr>
          </w:pPr>
          <w:hyperlink w:anchor="_Toc61316873" w:history="1">
            <w:r w:rsidR="00C1481D" w:rsidRPr="000309D0">
              <w:rPr>
                <w:rStyle w:val="Hipervnculo"/>
                <w:noProof/>
              </w:rPr>
              <w:t>3</w:t>
            </w:r>
            <w:r w:rsidR="00C1481D">
              <w:rPr>
                <w:rFonts w:asciiTheme="minorHAnsi" w:hAnsiTheme="minorHAnsi"/>
                <w:noProof/>
                <w:lang w:eastAsia="es-ES"/>
              </w:rPr>
              <w:tab/>
            </w:r>
            <w:r w:rsidR="00C1481D" w:rsidRPr="000309D0">
              <w:rPr>
                <w:rStyle w:val="Hipervnculo"/>
                <w:noProof/>
              </w:rPr>
              <w:t>Sistema de locomoción</w:t>
            </w:r>
            <w:r w:rsidR="00C1481D">
              <w:rPr>
                <w:noProof/>
                <w:webHidden/>
              </w:rPr>
              <w:tab/>
            </w:r>
            <w:r w:rsidR="00C1481D">
              <w:rPr>
                <w:noProof/>
                <w:webHidden/>
              </w:rPr>
              <w:fldChar w:fldCharType="begin"/>
            </w:r>
            <w:r w:rsidR="00C1481D">
              <w:rPr>
                <w:noProof/>
                <w:webHidden/>
              </w:rPr>
              <w:instrText xml:space="preserve"> PAGEREF _Toc61316873 \h </w:instrText>
            </w:r>
            <w:r w:rsidR="00C1481D">
              <w:rPr>
                <w:noProof/>
                <w:webHidden/>
              </w:rPr>
            </w:r>
            <w:r w:rsidR="00C1481D">
              <w:rPr>
                <w:noProof/>
                <w:webHidden/>
              </w:rPr>
              <w:fldChar w:fldCharType="separate"/>
            </w:r>
            <w:r w:rsidR="00C1481D">
              <w:rPr>
                <w:noProof/>
                <w:webHidden/>
              </w:rPr>
              <w:t>4</w:t>
            </w:r>
            <w:r w:rsidR="00C1481D">
              <w:rPr>
                <w:noProof/>
                <w:webHidden/>
              </w:rPr>
              <w:fldChar w:fldCharType="end"/>
            </w:r>
          </w:hyperlink>
        </w:p>
        <w:p w14:paraId="2CC393A3" w14:textId="7EB06868" w:rsidR="00C1481D" w:rsidRDefault="0074324C">
          <w:pPr>
            <w:pStyle w:val="TDC1"/>
            <w:tabs>
              <w:tab w:val="left" w:pos="480"/>
              <w:tab w:val="right" w:leader="dot" w:pos="9736"/>
            </w:tabs>
            <w:rPr>
              <w:rFonts w:asciiTheme="minorHAnsi" w:hAnsiTheme="minorHAnsi"/>
              <w:noProof/>
              <w:lang w:eastAsia="es-ES"/>
            </w:rPr>
          </w:pPr>
          <w:hyperlink w:anchor="_Toc61316874" w:history="1">
            <w:r w:rsidR="00C1481D" w:rsidRPr="000309D0">
              <w:rPr>
                <w:rStyle w:val="Hipervnculo"/>
                <w:noProof/>
              </w:rPr>
              <w:t>4</w:t>
            </w:r>
            <w:r w:rsidR="00C1481D">
              <w:rPr>
                <w:rFonts w:asciiTheme="minorHAnsi" w:hAnsiTheme="minorHAnsi"/>
                <w:noProof/>
                <w:lang w:eastAsia="es-ES"/>
              </w:rPr>
              <w:tab/>
            </w:r>
            <w:r w:rsidR="00C1481D" w:rsidRPr="000309D0">
              <w:rPr>
                <w:rStyle w:val="Hipervnculo"/>
                <w:noProof/>
              </w:rPr>
              <w:t>Sistema de percepción</w:t>
            </w:r>
            <w:r w:rsidR="00C1481D">
              <w:rPr>
                <w:noProof/>
                <w:webHidden/>
              </w:rPr>
              <w:tab/>
            </w:r>
            <w:r w:rsidR="00C1481D">
              <w:rPr>
                <w:noProof/>
                <w:webHidden/>
              </w:rPr>
              <w:fldChar w:fldCharType="begin"/>
            </w:r>
            <w:r w:rsidR="00C1481D">
              <w:rPr>
                <w:noProof/>
                <w:webHidden/>
              </w:rPr>
              <w:instrText xml:space="preserve"> PAGEREF _Toc61316874 \h </w:instrText>
            </w:r>
            <w:r w:rsidR="00C1481D">
              <w:rPr>
                <w:noProof/>
                <w:webHidden/>
              </w:rPr>
            </w:r>
            <w:r w:rsidR="00C1481D">
              <w:rPr>
                <w:noProof/>
                <w:webHidden/>
              </w:rPr>
              <w:fldChar w:fldCharType="separate"/>
            </w:r>
            <w:r w:rsidR="00C1481D">
              <w:rPr>
                <w:noProof/>
                <w:webHidden/>
              </w:rPr>
              <w:t>6</w:t>
            </w:r>
            <w:r w:rsidR="00C1481D">
              <w:rPr>
                <w:noProof/>
                <w:webHidden/>
              </w:rPr>
              <w:fldChar w:fldCharType="end"/>
            </w:r>
          </w:hyperlink>
        </w:p>
        <w:p w14:paraId="6603AB94" w14:textId="6B9AD815" w:rsidR="00C1481D" w:rsidRDefault="0074324C">
          <w:pPr>
            <w:pStyle w:val="TDC1"/>
            <w:tabs>
              <w:tab w:val="left" w:pos="480"/>
              <w:tab w:val="right" w:leader="dot" w:pos="9736"/>
            </w:tabs>
            <w:rPr>
              <w:rFonts w:asciiTheme="minorHAnsi" w:hAnsiTheme="minorHAnsi"/>
              <w:noProof/>
              <w:lang w:eastAsia="es-ES"/>
            </w:rPr>
          </w:pPr>
          <w:hyperlink w:anchor="_Toc61316875" w:history="1">
            <w:r w:rsidR="00C1481D" w:rsidRPr="000309D0">
              <w:rPr>
                <w:rStyle w:val="Hipervnculo"/>
                <w:noProof/>
              </w:rPr>
              <w:t>5</w:t>
            </w:r>
            <w:r w:rsidR="00C1481D">
              <w:rPr>
                <w:rFonts w:asciiTheme="minorHAnsi" w:hAnsiTheme="minorHAnsi"/>
                <w:noProof/>
                <w:lang w:eastAsia="es-ES"/>
              </w:rPr>
              <w:tab/>
            </w:r>
            <w:r w:rsidR="00C1481D" w:rsidRPr="000309D0">
              <w:rPr>
                <w:rStyle w:val="Hipervnculo"/>
                <w:noProof/>
              </w:rPr>
              <w:t>Estimación del estado</w:t>
            </w:r>
            <w:r w:rsidR="00C1481D">
              <w:rPr>
                <w:noProof/>
                <w:webHidden/>
              </w:rPr>
              <w:tab/>
            </w:r>
            <w:r w:rsidR="00C1481D">
              <w:rPr>
                <w:noProof/>
                <w:webHidden/>
              </w:rPr>
              <w:fldChar w:fldCharType="begin"/>
            </w:r>
            <w:r w:rsidR="00C1481D">
              <w:rPr>
                <w:noProof/>
                <w:webHidden/>
              </w:rPr>
              <w:instrText xml:space="preserve"> PAGEREF _Toc61316875 \h </w:instrText>
            </w:r>
            <w:r w:rsidR="00C1481D">
              <w:rPr>
                <w:noProof/>
                <w:webHidden/>
              </w:rPr>
            </w:r>
            <w:r w:rsidR="00C1481D">
              <w:rPr>
                <w:noProof/>
                <w:webHidden/>
              </w:rPr>
              <w:fldChar w:fldCharType="separate"/>
            </w:r>
            <w:r w:rsidR="00C1481D">
              <w:rPr>
                <w:noProof/>
                <w:webHidden/>
              </w:rPr>
              <w:t>8</w:t>
            </w:r>
            <w:r w:rsidR="00C1481D">
              <w:rPr>
                <w:noProof/>
                <w:webHidden/>
              </w:rPr>
              <w:fldChar w:fldCharType="end"/>
            </w:r>
          </w:hyperlink>
        </w:p>
        <w:p w14:paraId="35DA4507" w14:textId="5B0E821E" w:rsidR="00C1481D" w:rsidRDefault="0074324C">
          <w:pPr>
            <w:pStyle w:val="TDC1"/>
            <w:tabs>
              <w:tab w:val="left" w:pos="480"/>
              <w:tab w:val="right" w:leader="dot" w:pos="9736"/>
            </w:tabs>
            <w:rPr>
              <w:rFonts w:asciiTheme="minorHAnsi" w:hAnsiTheme="minorHAnsi"/>
              <w:noProof/>
              <w:lang w:eastAsia="es-ES"/>
            </w:rPr>
          </w:pPr>
          <w:hyperlink w:anchor="_Toc61316876" w:history="1">
            <w:r w:rsidR="00C1481D" w:rsidRPr="000309D0">
              <w:rPr>
                <w:rStyle w:val="Hipervnculo"/>
                <w:noProof/>
              </w:rPr>
              <w:t>6</w:t>
            </w:r>
            <w:r w:rsidR="00C1481D">
              <w:rPr>
                <w:rFonts w:asciiTheme="minorHAnsi" w:hAnsiTheme="minorHAnsi"/>
                <w:noProof/>
                <w:lang w:eastAsia="es-ES"/>
              </w:rPr>
              <w:tab/>
            </w:r>
            <w:r w:rsidR="00C1481D" w:rsidRPr="000309D0">
              <w:rPr>
                <w:rStyle w:val="Hipervnculo"/>
                <w:noProof/>
              </w:rPr>
              <w:t>Control</w:t>
            </w:r>
            <w:r w:rsidR="00C1481D">
              <w:rPr>
                <w:noProof/>
                <w:webHidden/>
              </w:rPr>
              <w:tab/>
            </w:r>
            <w:r w:rsidR="00C1481D">
              <w:rPr>
                <w:noProof/>
                <w:webHidden/>
              </w:rPr>
              <w:fldChar w:fldCharType="begin"/>
            </w:r>
            <w:r w:rsidR="00C1481D">
              <w:rPr>
                <w:noProof/>
                <w:webHidden/>
              </w:rPr>
              <w:instrText xml:space="preserve"> PAGEREF _Toc61316876 \h </w:instrText>
            </w:r>
            <w:r w:rsidR="00C1481D">
              <w:rPr>
                <w:noProof/>
                <w:webHidden/>
              </w:rPr>
            </w:r>
            <w:r w:rsidR="00C1481D">
              <w:rPr>
                <w:noProof/>
                <w:webHidden/>
              </w:rPr>
              <w:fldChar w:fldCharType="separate"/>
            </w:r>
            <w:r w:rsidR="00C1481D">
              <w:rPr>
                <w:noProof/>
                <w:webHidden/>
              </w:rPr>
              <w:t>11</w:t>
            </w:r>
            <w:r w:rsidR="00C1481D">
              <w:rPr>
                <w:noProof/>
                <w:webHidden/>
              </w:rPr>
              <w:fldChar w:fldCharType="end"/>
            </w:r>
          </w:hyperlink>
        </w:p>
        <w:p w14:paraId="1196E57A" w14:textId="40CC36F1" w:rsidR="00C1481D" w:rsidRDefault="0074324C">
          <w:pPr>
            <w:pStyle w:val="TDC2"/>
            <w:tabs>
              <w:tab w:val="left" w:pos="880"/>
              <w:tab w:val="right" w:leader="dot" w:pos="9736"/>
            </w:tabs>
            <w:rPr>
              <w:rFonts w:asciiTheme="minorHAnsi" w:hAnsiTheme="minorHAnsi"/>
              <w:noProof/>
              <w:lang w:eastAsia="es-ES"/>
            </w:rPr>
          </w:pPr>
          <w:hyperlink w:anchor="_Toc61316877" w:history="1">
            <w:r w:rsidR="00C1481D" w:rsidRPr="000309D0">
              <w:rPr>
                <w:rStyle w:val="Hipervnculo"/>
                <w:noProof/>
              </w:rPr>
              <w:t>6.1</w:t>
            </w:r>
            <w:r w:rsidR="00C1481D">
              <w:rPr>
                <w:rFonts w:asciiTheme="minorHAnsi" w:hAnsiTheme="minorHAnsi"/>
                <w:noProof/>
                <w:lang w:eastAsia="es-ES"/>
              </w:rPr>
              <w:tab/>
            </w:r>
            <w:r w:rsidR="00C1481D" w:rsidRPr="000309D0">
              <w:rPr>
                <w:rStyle w:val="Hipervnculo"/>
                <w:noProof/>
              </w:rPr>
              <w:t>Algoritmos de seguimiento de trayectorias</w:t>
            </w:r>
            <w:r w:rsidR="00C1481D">
              <w:rPr>
                <w:noProof/>
                <w:webHidden/>
              </w:rPr>
              <w:tab/>
            </w:r>
            <w:r w:rsidR="00C1481D">
              <w:rPr>
                <w:noProof/>
                <w:webHidden/>
              </w:rPr>
              <w:fldChar w:fldCharType="begin"/>
            </w:r>
            <w:r w:rsidR="00C1481D">
              <w:rPr>
                <w:noProof/>
                <w:webHidden/>
              </w:rPr>
              <w:instrText xml:space="preserve"> PAGEREF _Toc61316877 \h </w:instrText>
            </w:r>
            <w:r w:rsidR="00C1481D">
              <w:rPr>
                <w:noProof/>
                <w:webHidden/>
              </w:rPr>
            </w:r>
            <w:r w:rsidR="00C1481D">
              <w:rPr>
                <w:noProof/>
                <w:webHidden/>
              </w:rPr>
              <w:fldChar w:fldCharType="separate"/>
            </w:r>
            <w:r w:rsidR="00C1481D">
              <w:rPr>
                <w:noProof/>
                <w:webHidden/>
              </w:rPr>
              <w:t>11</w:t>
            </w:r>
            <w:r w:rsidR="00C1481D">
              <w:rPr>
                <w:noProof/>
                <w:webHidden/>
              </w:rPr>
              <w:fldChar w:fldCharType="end"/>
            </w:r>
          </w:hyperlink>
        </w:p>
        <w:p w14:paraId="64EE3B2E" w14:textId="08E23087" w:rsidR="00C1481D" w:rsidRDefault="0074324C">
          <w:pPr>
            <w:pStyle w:val="TDC2"/>
            <w:tabs>
              <w:tab w:val="left" w:pos="880"/>
              <w:tab w:val="right" w:leader="dot" w:pos="9736"/>
            </w:tabs>
            <w:rPr>
              <w:rFonts w:asciiTheme="minorHAnsi" w:hAnsiTheme="minorHAnsi"/>
              <w:noProof/>
              <w:lang w:eastAsia="es-ES"/>
            </w:rPr>
          </w:pPr>
          <w:hyperlink w:anchor="_Toc61316878" w:history="1">
            <w:r w:rsidR="00C1481D" w:rsidRPr="000309D0">
              <w:rPr>
                <w:rStyle w:val="Hipervnculo"/>
                <w:noProof/>
              </w:rPr>
              <w:t>6.2</w:t>
            </w:r>
            <w:r w:rsidR="00C1481D">
              <w:rPr>
                <w:rFonts w:asciiTheme="minorHAnsi" w:hAnsiTheme="minorHAnsi"/>
                <w:noProof/>
                <w:lang w:eastAsia="es-ES"/>
              </w:rPr>
              <w:tab/>
            </w:r>
            <w:r w:rsidR="00C1481D" w:rsidRPr="000309D0">
              <w:rPr>
                <w:rStyle w:val="Hipervnculo"/>
                <w:noProof/>
              </w:rPr>
              <w:t>Implementación del algoritmo pure pursuit</w:t>
            </w:r>
            <w:r w:rsidR="00C1481D">
              <w:rPr>
                <w:noProof/>
                <w:webHidden/>
              </w:rPr>
              <w:tab/>
            </w:r>
            <w:r w:rsidR="00C1481D">
              <w:rPr>
                <w:noProof/>
                <w:webHidden/>
              </w:rPr>
              <w:fldChar w:fldCharType="begin"/>
            </w:r>
            <w:r w:rsidR="00C1481D">
              <w:rPr>
                <w:noProof/>
                <w:webHidden/>
              </w:rPr>
              <w:instrText xml:space="preserve"> PAGEREF _Toc61316878 \h </w:instrText>
            </w:r>
            <w:r w:rsidR="00C1481D">
              <w:rPr>
                <w:noProof/>
                <w:webHidden/>
              </w:rPr>
            </w:r>
            <w:r w:rsidR="00C1481D">
              <w:rPr>
                <w:noProof/>
                <w:webHidden/>
              </w:rPr>
              <w:fldChar w:fldCharType="separate"/>
            </w:r>
            <w:r w:rsidR="00C1481D">
              <w:rPr>
                <w:noProof/>
                <w:webHidden/>
              </w:rPr>
              <w:t>12</w:t>
            </w:r>
            <w:r w:rsidR="00C1481D">
              <w:rPr>
                <w:noProof/>
                <w:webHidden/>
              </w:rPr>
              <w:fldChar w:fldCharType="end"/>
            </w:r>
          </w:hyperlink>
        </w:p>
        <w:p w14:paraId="226146F4" w14:textId="72834192" w:rsidR="00C1481D" w:rsidRDefault="0074324C">
          <w:pPr>
            <w:pStyle w:val="TDC2"/>
            <w:tabs>
              <w:tab w:val="left" w:pos="880"/>
              <w:tab w:val="right" w:leader="dot" w:pos="9736"/>
            </w:tabs>
            <w:rPr>
              <w:rFonts w:asciiTheme="minorHAnsi" w:hAnsiTheme="minorHAnsi"/>
              <w:noProof/>
              <w:lang w:eastAsia="es-ES"/>
            </w:rPr>
          </w:pPr>
          <w:hyperlink w:anchor="_Toc61316879" w:history="1">
            <w:r w:rsidR="00C1481D" w:rsidRPr="000309D0">
              <w:rPr>
                <w:rStyle w:val="Hipervnculo"/>
                <w:noProof/>
              </w:rPr>
              <w:t>6.3</w:t>
            </w:r>
            <w:r w:rsidR="00C1481D">
              <w:rPr>
                <w:rFonts w:asciiTheme="minorHAnsi" w:hAnsiTheme="minorHAnsi"/>
                <w:noProof/>
                <w:lang w:eastAsia="es-ES"/>
              </w:rPr>
              <w:tab/>
            </w:r>
            <w:r w:rsidR="00C1481D" w:rsidRPr="000309D0">
              <w:rPr>
                <w:rStyle w:val="Hipervnculo"/>
                <w:noProof/>
              </w:rPr>
              <w:t>Implementación del control reactivo</w:t>
            </w:r>
            <w:r w:rsidR="00C1481D">
              <w:rPr>
                <w:noProof/>
                <w:webHidden/>
              </w:rPr>
              <w:tab/>
            </w:r>
            <w:r w:rsidR="00C1481D">
              <w:rPr>
                <w:noProof/>
                <w:webHidden/>
              </w:rPr>
              <w:fldChar w:fldCharType="begin"/>
            </w:r>
            <w:r w:rsidR="00C1481D">
              <w:rPr>
                <w:noProof/>
                <w:webHidden/>
              </w:rPr>
              <w:instrText xml:space="preserve"> PAGEREF _Toc61316879 \h </w:instrText>
            </w:r>
            <w:r w:rsidR="00C1481D">
              <w:rPr>
                <w:noProof/>
                <w:webHidden/>
              </w:rPr>
            </w:r>
            <w:r w:rsidR="00C1481D">
              <w:rPr>
                <w:noProof/>
                <w:webHidden/>
              </w:rPr>
              <w:fldChar w:fldCharType="separate"/>
            </w:r>
            <w:r w:rsidR="00C1481D">
              <w:rPr>
                <w:noProof/>
                <w:webHidden/>
              </w:rPr>
              <w:t>13</w:t>
            </w:r>
            <w:r w:rsidR="00C1481D">
              <w:rPr>
                <w:noProof/>
                <w:webHidden/>
              </w:rPr>
              <w:fldChar w:fldCharType="end"/>
            </w:r>
          </w:hyperlink>
        </w:p>
        <w:p w14:paraId="08EBC00F" w14:textId="4B23B1F8" w:rsidR="00C1481D" w:rsidRDefault="0074324C">
          <w:pPr>
            <w:pStyle w:val="TDC1"/>
            <w:tabs>
              <w:tab w:val="left" w:pos="480"/>
              <w:tab w:val="right" w:leader="dot" w:pos="9736"/>
            </w:tabs>
            <w:rPr>
              <w:rFonts w:asciiTheme="minorHAnsi" w:hAnsiTheme="minorHAnsi"/>
              <w:noProof/>
              <w:lang w:eastAsia="es-ES"/>
            </w:rPr>
          </w:pPr>
          <w:hyperlink w:anchor="_Toc61316880" w:history="1">
            <w:r w:rsidR="00C1481D" w:rsidRPr="000309D0">
              <w:rPr>
                <w:rStyle w:val="Hipervnculo"/>
                <w:noProof/>
              </w:rPr>
              <w:t>7</w:t>
            </w:r>
            <w:r w:rsidR="00C1481D">
              <w:rPr>
                <w:rFonts w:asciiTheme="minorHAnsi" w:hAnsiTheme="minorHAnsi"/>
                <w:noProof/>
                <w:lang w:eastAsia="es-ES"/>
              </w:rPr>
              <w:tab/>
            </w:r>
            <w:r w:rsidR="00C1481D" w:rsidRPr="000309D0">
              <w:rPr>
                <w:rStyle w:val="Hipervnculo"/>
                <w:noProof/>
              </w:rPr>
              <w:t>Planificación de trayectorias</w:t>
            </w:r>
            <w:r w:rsidR="00C1481D">
              <w:rPr>
                <w:noProof/>
                <w:webHidden/>
              </w:rPr>
              <w:tab/>
            </w:r>
            <w:r w:rsidR="00C1481D">
              <w:rPr>
                <w:noProof/>
                <w:webHidden/>
              </w:rPr>
              <w:fldChar w:fldCharType="begin"/>
            </w:r>
            <w:r w:rsidR="00C1481D">
              <w:rPr>
                <w:noProof/>
                <w:webHidden/>
              </w:rPr>
              <w:instrText xml:space="preserve"> PAGEREF _Toc61316880 \h </w:instrText>
            </w:r>
            <w:r w:rsidR="00C1481D">
              <w:rPr>
                <w:noProof/>
                <w:webHidden/>
              </w:rPr>
            </w:r>
            <w:r w:rsidR="00C1481D">
              <w:rPr>
                <w:noProof/>
                <w:webHidden/>
              </w:rPr>
              <w:fldChar w:fldCharType="separate"/>
            </w:r>
            <w:r w:rsidR="00C1481D">
              <w:rPr>
                <w:noProof/>
                <w:webHidden/>
              </w:rPr>
              <w:t>14</w:t>
            </w:r>
            <w:r w:rsidR="00C1481D">
              <w:rPr>
                <w:noProof/>
                <w:webHidden/>
              </w:rPr>
              <w:fldChar w:fldCharType="end"/>
            </w:r>
          </w:hyperlink>
        </w:p>
        <w:p w14:paraId="5733A284" w14:textId="4DE09E84" w:rsidR="00C1481D" w:rsidRDefault="0074324C">
          <w:pPr>
            <w:pStyle w:val="TDC2"/>
            <w:tabs>
              <w:tab w:val="left" w:pos="880"/>
              <w:tab w:val="right" w:leader="dot" w:pos="9736"/>
            </w:tabs>
            <w:rPr>
              <w:rFonts w:asciiTheme="minorHAnsi" w:hAnsiTheme="minorHAnsi"/>
              <w:noProof/>
              <w:lang w:eastAsia="es-ES"/>
            </w:rPr>
          </w:pPr>
          <w:hyperlink w:anchor="_Toc61316881" w:history="1">
            <w:r w:rsidR="00C1481D" w:rsidRPr="000309D0">
              <w:rPr>
                <w:rStyle w:val="Hipervnculo"/>
                <w:noProof/>
              </w:rPr>
              <w:t>7.1</w:t>
            </w:r>
            <w:r w:rsidR="00C1481D">
              <w:rPr>
                <w:rFonts w:asciiTheme="minorHAnsi" w:hAnsiTheme="minorHAnsi"/>
                <w:noProof/>
                <w:lang w:eastAsia="es-ES"/>
              </w:rPr>
              <w:tab/>
            </w:r>
            <w:r w:rsidR="00C1481D" w:rsidRPr="000309D0">
              <w:rPr>
                <w:rStyle w:val="Hipervnculo"/>
                <w:noProof/>
              </w:rPr>
              <w:t>Implementación del algoritmo RRT</w:t>
            </w:r>
            <w:r w:rsidR="00C1481D">
              <w:rPr>
                <w:noProof/>
                <w:webHidden/>
              </w:rPr>
              <w:tab/>
            </w:r>
            <w:r w:rsidR="00C1481D">
              <w:rPr>
                <w:noProof/>
                <w:webHidden/>
              </w:rPr>
              <w:fldChar w:fldCharType="begin"/>
            </w:r>
            <w:r w:rsidR="00C1481D">
              <w:rPr>
                <w:noProof/>
                <w:webHidden/>
              </w:rPr>
              <w:instrText xml:space="preserve"> PAGEREF _Toc61316881 \h </w:instrText>
            </w:r>
            <w:r w:rsidR="00C1481D">
              <w:rPr>
                <w:noProof/>
                <w:webHidden/>
              </w:rPr>
            </w:r>
            <w:r w:rsidR="00C1481D">
              <w:rPr>
                <w:noProof/>
                <w:webHidden/>
              </w:rPr>
              <w:fldChar w:fldCharType="separate"/>
            </w:r>
            <w:r w:rsidR="00C1481D">
              <w:rPr>
                <w:noProof/>
                <w:webHidden/>
              </w:rPr>
              <w:t>14</w:t>
            </w:r>
            <w:r w:rsidR="00C1481D">
              <w:rPr>
                <w:noProof/>
                <w:webHidden/>
              </w:rPr>
              <w:fldChar w:fldCharType="end"/>
            </w:r>
          </w:hyperlink>
        </w:p>
        <w:p w14:paraId="72EE7C17" w14:textId="26638E43" w:rsidR="00C1481D" w:rsidRDefault="0074324C">
          <w:pPr>
            <w:pStyle w:val="TDC2"/>
            <w:tabs>
              <w:tab w:val="left" w:pos="880"/>
              <w:tab w:val="right" w:leader="dot" w:pos="9736"/>
            </w:tabs>
            <w:rPr>
              <w:rFonts w:asciiTheme="minorHAnsi" w:hAnsiTheme="minorHAnsi"/>
              <w:noProof/>
              <w:lang w:eastAsia="es-ES"/>
            </w:rPr>
          </w:pPr>
          <w:hyperlink w:anchor="_Toc61316882" w:history="1">
            <w:r w:rsidR="00C1481D" w:rsidRPr="000309D0">
              <w:rPr>
                <w:rStyle w:val="Hipervnculo"/>
                <w:noProof/>
              </w:rPr>
              <w:t>7.2</w:t>
            </w:r>
            <w:r w:rsidR="00C1481D">
              <w:rPr>
                <w:rFonts w:asciiTheme="minorHAnsi" w:hAnsiTheme="minorHAnsi"/>
                <w:noProof/>
                <w:lang w:eastAsia="es-ES"/>
              </w:rPr>
              <w:tab/>
            </w:r>
            <w:r w:rsidR="00C1481D" w:rsidRPr="000309D0">
              <w:rPr>
                <w:rStyle w:val="Hipervnculo"/>
                <w:noProof/>
              </w:rPr>
              <w:t>Resultados de la planificación</w:t>
            </w:r>
            <w:r w:rsidR="00C1481D">
              <w:rPr>
                <w:noProof/>
                <w:webHidden/>
              </w:rPr>
              <w:tab/>
            </w:r>
            <w:r w:rsidR="00C1481D">
              <w:rPr>
                <w:noProof/>
                <w:webHidden/>
              </w:rPr>
              <w:fldChar w:fldCharType="begin"/>
            </w:r>
            <w:r w:rsidR="00C1481D">
              <w:rPr>
                <w:noProof/>
                <w:webHidden/>
              </w:rPr>
              <w:instrText xml:space="preserve"> PAGEREF _Toc61316882 \h </w:instrText>
            </w:r>
            <w:r w:rsidR="00C1481D">
              <w:rPr>
                <w:noProof/>
                <w:webHidden/>
              </w:rPr>
            </w:r>
            <w:r w:rsidR="00C1481D">
              <w:rPr>
                <w:noProof/>
                <w:webHidden/>
              </w:rPr>
              <w:fldChar w:fldCharType="separate"/>
            </w:r>
            <w:r w:rsidR="00C1481D">
              <w:rPr>
                <w:noProof/>
                <w:webHidden/>
              </w:rPr>
              <w:t>15</w:t>
            </w:r>
            <w:r w:rsidR="00C1481D">
              <w:rPr>
                <w:noProof/>
                <w:webHidden/>
              </w:rPr>
              <w:fldChar w:fldCharType="end"/>
            </w:r>
          </w:hyperlink>
        </w:p>
        <w:p w14:paraId="421B6BE7" w14:textId="42DCD0D9" w:rsidR="00C1481D" w:rsidRDefault="0074324C">
          <w:pPr>
            <w:pStyle w:val="TDC1"/>
            <w:tabs>
              <w:tab w:val="left" w:pos="480"/>
              <w:tab w:val="right" w:leader="dot" w:pos="9736"/>
            </w:tabs>
            <w:rPr>
              <w:rFonts w:asciiTheme="minorHAnsi" w:hAnsiTheme="minorHAnsi"/>
              <w:noProof/>
              <w:lang w:eastAsia="es-ES"/>
            </w:rPr>
          </w:pPr>
          <w:hyperlink w:anchor="_Toc61316883" w:history="1">
            <w:r w:rsidR="00C1481D" w:rsidRPr="000309D0">
              <w:rPr>
                <w:rStyle w:val="Hipervnculo"/>
                <w:noProof/>
              </w:rPr>
              <w:t>8</w:t>
            </w:r>
            <w:r w:rsidR="00C1481D">
              <w:rPr>
                <w:rFonts w:asciiTheme="minorHAnsi" w:hAnsiTheme="minorHAnsi"/>
                <w:noProof/>
                <w:lang w:eastAsia="es-ES"/>
              </w:rPr>
              <w:tab/>
            </w:r>
            <w:r w:rsidR="00C1481D" w:rsidRPr="000309D0">
              <w:rPr>
                <w:rStyle w:val="Hipervnculo"/>
                <w:noProof/>
              </w:rPr>
              <w:t>Demostrador final</w:t>
            </w:r>
            <w:r w:rsidR="00C1481D">
              <w:rPr>
                <w:noProof/>
                <w:webHidden/>
              </w:rPr>
              <w:tab/>
            </w:r>
            <w:r w:rsidR="00C1481D">
              <w:rPr>
                <w:noProof/>
                <w:webHidden/>
              </w:rPr>
              <w:fldChar w:fldCharType="begin"/>
            </w:r>
            <w:r w:rsidR="00C1481D">
              <w:rPr>
                <w:noProof/>
                <w:webHidden/>
              </w:rPr>
              <w:instrText xml:space="preserve"> PAGEREF _Toc61316883 \h </w:instrText>
            </w:r>
            <w:r w:rsidR="00C1481D">
              <w:rPr>
                <w:noProof/>
                <w:webHidden/>
              </w:rPr>
            </w:r>
            <w:r w:rsidR="00C1481D">
              <w:rPr>
                <w:noProof/>
                <w:webHidden/>
              </w:rPr>
              <w:fldChar w:fldCharType="separate"/>
            </w:r>
            <w:r w:rsidR="00C1481D">
              <w:rPr>
                <w:noProof/>
                <w:webHidden/>
              </w:rPr>
              <w:t>16</w:t>
            </w:r>
            <w:r w:rsidR="00C1481D">
              <w:rPr>
                <w:noProof/>
                <w:webHidden/>
              </w:rPr>
              <w:fldChar w:fldCharType="end"/>
            </w:r>
          </w:hyperlink>
        </w:p>
        <w:p w14:paraId="310745F9" w14:textId="24D0FC2E" w:rsidR="00C1481D" w:rsidRDefault="0074324C">
          <w:pPr>
            <w:pStyle w:val="TDC1"/>
            <w:tabs>
              <w:tab w:val="left" w:pos="480"/>
              <w:tab w:val="right" w:leader="dot" w:pos="9736"/>
            </w:tabs>
            <w:rPr>
              <w:rFonts w:asciiTheme="minorHAnsi" w:hAnsiTheme="minorHAnsi"/>
              <w:noProof/>
              <w:lang w:eastAsia="es-ES"/>
            </w:rPr>
          </w:pPr>
          <w:hyperlink w:anchor="_Toc61316884" w:history="1">
            <w:r w:rsidR="00C1481D" w:rsidRPr="000309D0">
              <w:rPr>
                <w:rStyle w:val="Hipervnculo"/>
                <w:noProof/>
              </w:rPr>
              <w:t>9</w:t>
            </w:r>
            <w:r w:rsidR="00C1481D">
              <w:rPr>
                <w:rFonts w:asciiTheme="minorHAnsi" w:hAnsiTheme="minorHAnsi"/>
                <w:noProof/>
                <w:lang w:eastAsia="es-ES"/>
              </w:rPr>
              <w:tab/>
            </w:r>
            <w:r w:rsidR="00C1481D" w:rsidRPr="000309D0">
              <w:rPr>
                <w:rStyle w:val="Hipervnculo"/>
                <w:noProof/>
              </w:rPr>
              <w:t>Conclusiones y observaciones</w:t>
            </w:r>
            <w:r w:rsidR="00C1481D">
              <w:rPr>
                <w:noProof/>
                <w:webHidden/>
              </w:rPr>
              <w:tab/>
            </w:r>
            <w:r w:rsidR="00C1481D">
              <w:rPr>
                <w:noProof/>
                <w:webHidden/>
              </w:rPr>
              <w:fldChar w:fldCharType="begin"/>
            </w:r>
            <w:r w:rsidR="00C1481D">
              <w:rPr>
                <w:noProof/>
                <w:webHidden/>
              </w:rPr>
              <w:instrText xml:space="preserve"> PAGEREF _Toc61316884 \h </w:instrText>
            </w:r>
            <w:r w:rsidR="00C1481D">
              <w:rPr>
                <w:noProof/>
                <w:webHidden/>
              </w:rPr>
            </w:r>
            <w:r w:rsidR="00C1481D">
              <w:rPr>
                <w:noProof/>
                <w:webHidden/>
              </w:rPr>
              <w:fldChar w:fldCharType="separate"/>
            </w:r>
            <w:r w:rsidR="00C1481D">
              <w:rPr>
                <w:noProof/>
                <w:webHidden/>
              </w:rPr>
              <w:t>16</w:t>
            </w:r>
            <w:r w:rsidR="00C1481D">
              <w:rPr>
                <w:noProof/>
                <w:webHidden/>
              </w:rPr>
              <w:fldChar w:fldCharType="end"/>
            </w:r>
          </w:hyperlink>
        </w:p>
        <w:p w14:paraId="4A3D4FC7" w14:textId="7F143F1D"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316871"/>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316872"/>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77EB49CE" w:rsidR="007C5B0F" w:rsidRDefault="0075799A" w:rsidP="001B6D3D">
      <w:r>
        <w:t xml:space="preserve">Para poder simular en Apolo el movimiento del robot a lo largo del comedor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44F1DFAE" w:rsidR="00634222" w:rsidRDefault="00810BF7" w:rsidP="00810BF7">
      <w:pPr>
        <w:keepNext/>
        <w:jc w:val="center"/>
      </w:pPr>
      <w:r>
        <w:rPr>
          <w:noProof/>
        </w:rPr>
        <w:drawing>
          <wp:inline distT="0" distB="0" distL="0" distR="0" wp14:anchorId="0E1EE078" wp14:editId="7114A2C9">
            <wp:extent cx="4239819" cy="2383972"/>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497" cy="2429336"/>
                    </a:xfrm>
                    <a:prstGeom prst="rect">
                      <a:avLst/>
                    </a:prstGeom>
                  </pic:spPr>
                </pic:pic>
              </a:graphicData>
            </a:graphic>
          </wp:inline>
        </w:drawing>
      </w:r>
    </w:p>
    <w:p w14:paraId="348B5B5F" w14:textId="4C790615" w:rsidR="00810BF7" w:rsidRPr="00634222" w:rsidRDefault="00634222" w:rsidP="001B6D3D">
      <w:pPr>
        <w:pStyle w:val="Descripcin"/>
        <w:jc w:val="center"/>
      </w:pPr>
      <w:r>
        <w:t xml:space="preserve">Figura </w:t>
      </w:r>
      <w:fldSimple w:instr=" SEQ Figura \* ARABIC ">
        <w:r w:rsidR="00AE3DFB">
          <w:rPr>
            <w:noProof/>
          </w:rPr>
          <w:t>1</w:t>
        </w:r>
      </w:fldSimple>
      <w:r>
        <w:t>. Mapa del entorno visualizado en Apolo.</w:t>
      </w:r>
    </w:p>
    <w:p w14:paraId="6EC28F27" w14:textId="33632E45" w:rsidR="006F65CA" w:rsidRDefault="00087BEB" w:rsidP="006F65CA">
      <w:pPr>
        <w:pStyle w:val="Ttulo1"/>
      </w:pPr>
      <w:bookmarkStart w:id="2" w:name="_Toc61316873"/>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4BC3D951"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[x y theta]</w:t>
      </w:r>
      <w:r w:rsidR="00645E0D">
        <w:t xml:space="preserve"> proporcionado por la función </w:t>
      </w:r>
      <w:r w:rsidR="00C31BC0" w:rsidRPr="00C31BC0">
        <w:rPr>
          <w:i/>
          <w:iCs/>
        </w:rPr>
        <w:t>apoloGetOdometry()</w:t>
      </w:r>
      <w:r w:rsidR="00C31BC0">
        <w:t xml:space="preserve"> coincidirá con la estimación de la pose del robot según la odometría.</w:t>
      </w:r>
      <w:r w:rsidR="00473832">
        <w:t xml:space="preserve"> </w:t>
      </w:r>
    </w:p>
    <w:p w14:paraId="2CB282D5" w14:textId="5F330D0A" w:rsidR="001C7709" w:rsidRDefault="001C7709" w:rsidP="005B2D03">
      <w:pPr>
        <w:pStyle w:val="Prrafodelista"/>
        <w:numPr>
          <w:ilvl w:val="0"/>
          <w:numId w:val="23"/>
        </w:numPr>
        <w:ind w:hanging="357"/>
        <w:contextualSpacing w:val="0"/>
      </w:pPr>
      <w:r>
        <w:t>Se definen los parámetros del movimiento del robot</w:t>
      </w:r>
      <w:r w:rsidR="00DE3B43">
        <w:t xml:space="preserve"> de manera 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F6E8C92"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34561AED" w:rsidR="00C00ACE" w:rsidRPr="00813744" w:rsidRDefault="00813744" w:rsidP="00813744">
      <w:pPr>
        <w:pStyle w:val="Descripcin"/>
        <w:jc w:val="center"/>
      </w:pPr>
      <w:r>
        <w:t xml:space="preserve">Figura </w:t>
      </w:r>
      <w:fldSimple w:instr=" SEQ Figura \* ARABIC ">
        <w:r w:rsidR="00AE3DFB">
          <w:rPr>
            <w:noProof/>
          </w:rPr>
          <w:t>2</w:t>
        </w:r>
      </w:fldSimple>
      <w:r>
        <w:t>. Representación de la posición real y de la posición estimada con la odometría en cada iteración.</w:t>
      </w:r>
    </w:p>
    <w:p w14:paraId="3B03A359" w14:textId="2EB3D230" w:rsidR="000C491F" w:rsidRDefault="00A41DBA" w:rsidP="007153C9">
      <w:pPr>
        <w:pStyle w:val="Prrafodelista"/>
        <w:numPr>
          <w:ilvl w:val="0"/>
          <w:numId w:val="23"/>
        </w:numPr>
        <w:ind w:hanging="357"/>
        <w:contextualSpacing w:val="0"/>
      </w:pPr>
      <w:r>
        <w:t xml:space="preserve">A medida que se mueve el robot también se va calculando </w:t>
      </w:r>
      <w:r w:rsidR="008A6263">
        <w:t>para cada iteración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377A7BD2"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w:r w:rsidR="001C78F1">
        <w:rPr>
          <w:i/>
          <w:iCs/>
        </w:rPr>
        <w:t>theta</w:t>
      </w:r>
      <w:r w:rsidR="001C78F1">
        <w:t>.</w:t>
      </w:r>
      <w:r w:rsidR="004A6EB6">
        <w:t xml:space="preserve"> 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4A65B6">
        <w:t xml:space="preserve">mientras el robot describe la trayectoria elíptica. Por otro lado, </w:t>
      </w:r>
      <w:r w:rsidR="004F12C0">
        <w:t>la gráfica de la derecha de</w:t>
      </w:r>
      <w:r w:rsidR="004A65B6">
        <w:t xml:space="preserve"> </w:t>
      </w:r>
      <w:r w:rsidR="004F12C0">
        <w:t xml:space="preserve">la derecha de la </w:t>
      </w:r>
      <w:r w:rsidR="004F12C0">
        <w:rPr>
          <w:i/>
          <w:iCs/>
        </w:rPr>
        <w:t xml:space="preserve">Figura 3 </w:t>
      </w:r>
      <w:r w:rsidR="004A65B6">
        <w:t xml:space="preserve">se puede observar </w:t>
      </w:r>
      <w:r w:rsidR="004F12C0">
        <w:t>el error cometido en la estimación de la orientación.</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37B627A4" w:rsidR="008F5C8D" w:rsidRPr="008F5C8D" w:rsidRDefault="00E251FA" w:rsidP="00F812B8">
      <w:pPr>
        <w:pStyle w:val="Descripcin"/>
        <w:jc w:val="center"/>
      </w:pPr>
      <w:r>
        <w:t xml:space="preserve">Figura </w:t>
      </w:r>
      <w:fldSimple w:instr=" SEQ Figura \* ARABIC ">
        <w:r w:rsidR="00AE3DFB">
          <w:rPr>
            <w:noProof/>
          </w:rPr>
          <w:t>3</w:t>
        </w:r>
      </w:fldSimple>
      <w:r>
        <w:t xml:space="preserve">. Error absoluto cometido en la estimación de </w:t>
      </w:r>
      <w:r w:rsidR="00F812B8">
        <w:t>[x y theta]</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3CE1237A" w:rsidR="008B4093" w:rsidRDefault="00653841" w:rsidP="00653841">
      <w:pPr>
        <w:pStyle w:val="Descripcin"/>
        <w:jc w:val="center"/>
      </w:pPr>
      <w:r>
        <w:t xml:space="preserve">Figura </w:t>
      </w:r>
      <w:fldSimple w:instr=" SEQ Figura \* ARABIC ">
        <w:r w:rsidR="00AE3DFB">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72537953" w:rsidR="00653841" w:rsidRDefault="006125E9" w:rsidP="006125E9">
      <w:pPr>
        <w:pStyle w:val="Descripcin"/>
        <w:jc w:val="center"/>
      </w:pPr>
      <w:r>
        <w:t xml:space="preserve">Figura </w:t>
      </w:r>
      <w:fldSimple w:instr=" SEQ Figura \* ARABIC ">
        <w:r w:rsidR="00AE3DFB">
          <w:rPr>
            <w:noProof/>
          </w:rPr>
          <w:t>5</w:t>
        </w:r>
      </w:fldSimple>
      <w:r>
        <w:t>. Medias y varianzas de los errores cometidos con la odometría.</w:t>
      </w:r>
    </w:p>
    <w:p w14:paraId="10E87F2F" w14:textId="77777777"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w:r w:rsidRPr="004A5853">
        <w:rPr>
          <w:i/>
          <w:iCs/>
        </w:rPr>
        <w:t>th</w:t>
      </w:r>
      <w:r w:rsidR="004A5853">
        <w:rPr>
          <w:i/>
          <w:iCs/>
        </w:rPr>
        <w:t>e</w:t>
      </w:r>
      <w:r w:rsidRPr="004A5853">
        <w:rPr>
          <w:i/>
          <w:iCs/>
        </w:rPr>
        <w:t>ta</w:t>
      </w:r>
      <w:r>
        <w:t xml:space="preserve"> 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316874"/>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4DF452A1" w:rsidR="006307CF" w:rsidRDefault="00666B2C" w:rsidP="00A805C8">
      <w:pPr>
        <w:pStyle w:val="Prrafodelista"/>
        <w:numPr>
          <w:ilvl w:val="0"/>
          <w:numId w:val="27"/>
        </w:numPr>
        <w:ind w:left="714" w:hanging="357"/>
        <w:contextualSpacing w:val="0"/>
      </w:pPr>
      <w:r>
        <w:t xml:space="preserve">Se </w:t>
      </w:r>
      <w:r w:rsidR="00BF58FC">
        <w:t>coloca</w:t>
      </w:r>
      <w:r>
        <w:t xml:space="preserve"> el robot cerca de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3112D051" w14:textId="114FDB89" w:rsidR="0044795D" w:rsidRDefault="0044795D" w:rsidP="00A805C8">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77777777" w:rsidR="00607BA6" w:rsidRDefault="00607BA6" w:rsidP="00607BA6">
      <w:pPr>
        <w:keepNext/>
        <w:jc w:val="center"/>
      </w:pPr>
      <w:r>
        <w:rPr>
          <w:noProof/>
        </w:rPr>
        <w:lastRenderedPageBreak/>
        <w:drawing>
          <wp:inline distT="0" distB="0" distL="0" distR="0" wp14:anchorId="363AFA5E" wp14:editId="24D12CDC">
            <wp:extent cx="3995057" cy="2325872"/>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963" cy="2341536"/>
                    </a:xfrm>
                    <a:prstGeom prst="rect">
                      <a:avLst/>
                    </a:prstGeom>
                  </pic:spPr>
                </pic:pic>
              </a:graphicData>
            </a:graphic>
          </wp:inline>
        </w:drawing>
      </w:r>
    </w:p>
    <w:p w14:paraId="3FA5D0EA" w14:textId="4627C396" w:rsidR="00A805C8" w:rsidRDefault="00607BA6" w:rsidP="00607BA6">
      <w:pPr>
        <w:pStyle w:val="Descripcin"/>
        <w:jc w:val="center"/>
      </w:pPr>
      <w:r>
        <w:t xml:space="preserve">Figura </w:t>
      </w:r>
      <w:fldSimple w:instr=" SEQ Figura \* ARABIC ">
        <w:r w:rsidR="00AE3DFB">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52752A0A"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 xml:space="preserve">a la varianza </w:t>
      </w:r>
      <w:r w:rsidR="00D169F8">
        <w:t>del ángulo del telémetro láser</w:t>
      </w:r>
      <w:r w:rsidR="007C5408">
        <w:t>, esta</w:t>
      </w:r>
      <w:r w:rsidR="008C1B2A">
        <w:t xml:space="preserve"> ha sido de gran importancia para definir la matriz </w:t>
      </w:r>
      <w:r w:rsidR="0032047E">
        <w:t xml:space="preserve">R </w:t>
      </w:r>
      <w:r w:rsidR="008C1B2A">
        <w:t>de varianzas y covarianzas de la predicción de la medida</w:t>
      </w:r>
      <w:r w:rsidR="00EF2B9C">
        <w:t xml:space="preserve"> del láser</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25A24CBE" w:rsidR="008D31CD" w:rsidRPr="0005297F" w:rsidRDefault="00875984" w:rsidP="00B2377F">
      <w:pPr>
        <w:pStyle w:val="Descripcin"/>
        <w:jc w:val="center"/>
        <w:rPr>
          <w:noProof/>
        </w:rPr>
      </w:pPr>
      <w:r>
        <w:t xml:space="preserve">Figura </w:t>
      </w:r>
      <w:fldSimple w:instr=" SEQ Figura \* ARABIC ">
        <w:r w:rsidR="00AE3DFB">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316875"/>
      <w:r>
        <w:lastRenderedPageBreak/>
        <w:t>Estimación del estado</w:t>
      </w:r>
      <w:bookmarkEnd w:id="4"/>
    </w:p>
    <w:p w14:paraId="5D3BE1A3" w14:textId="07F85F4C"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van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1204BB2D" w:rsidR="00587DC3" w:rsidRDefault="00813387" w:rsidP="0005297F">
      <w:r>
        <w:t xml:space="preserve">A continuación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B93B642"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oMath>
      <w:r w:rsidR="00D7257E">
        <w:t xml:space="preserve"> </w:t>
      </w:r>
      <w:r>
        <w:t xml:space="preserve">con la función </w:t>
      </w:r>
      <w:r w:rsidRPr="00251200">
        <w:rPr>
          <w:i/>
          <w:iCs/>
        </w:rPr>
        <w:t>apoloGetOdometry()</w:t>
      </w:r>
      <w:r w:rsidR="005E522D" w:rsidRPr="00251200">
        <w:rPr>
          <w:i/>
          <w:iCs/>
        </w:rPr>
        <w:t>.</w:t>
      </w:r>
    </w:p>
    <w:p w14:paraId="180A98E9" w14:textId="1624240C" w:rsidR="005E522D" w:rsidRDefault="00727359" w:rsidP="001874ED">
      <w:pPr>
        <w:pStyle w:val="Prrafodelista"/>
        <w:numPr>
          <w:ilvl w:val="0"/>
          <w:numId w:val="30"/>
        </w:numPr>
        <w:contextualSpacing w:val="0"/>
      </w:pPr>
      <w:r>
        <w:t xml:space="preserve">Se inicializa la matriz </w:t>
      </w:r>
      <w:r w:rsidR="0093654C" w:rsidRPr="00BE76B0">
        <w:rPr>
          <w:i/>
          <w:iCs/>
        </w:rPr>
        <w:t>P</w:t>
      </w:r>
      <w:r w:rsidR="0093654C" w:rsidRPr="00BE76B0">
        <w:rPr>
          <w:i/>
          <w:iCs/>
          <w:vertAlign w:val="subscript"/>
        </w:rPr>
        <w:t>K</w:t>
      </w:r>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w:r w:rsidR="006856E1">
        <w:rPr>
          <w:i/>
          <w:iCs/>
        </w:rPr>
        <w:t>theta</w:t>
      </w:r>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74324C"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5CC6C536"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Cabe destacar que para la localización del robot </w:t>
      </w:r>
      <w:r w:rsidR="00A26170">
        <w:t xml:space="preserve">únicamente se utiliza el </w:t>
      </w:r>
      <w:r w:rsidR="003E43BA">
        <w:t>ángulo al que se sitúa la baliza</w:t>
      </w:r>
      <w:r w:rsidR="00EF29C5">
        <w:t xml:space="preserve"> respecto de este</w:t>
      </w:r>
      <w:r w:rsidR="002967BD">
        <w:t>,</w:t>
      </w:r>
      <w:r w:rsidR="003E43BA">
        <w:t xml:space="preserve"> no la distancia. De esta manera,</w:t>
      </w:r>
      <w:r w:rsidR="00B16764">
        <w:t xml:space="preserve"> conociendo el ángulo en el que se sitúan </w:t>
      </w:r>
      <w:r w:rsidR="003E43BA">
        <w:t xml:space="preserve">tres balizas se puede conocer la pose del robot en un instante </w:t>
      </w:r>
      <w:r w:rsidR="00237901">
        <w:t>determinado</w:t>
      </w:r>
      <w:r w:rsidR="0093654C">
        <w:t>.</w:t>
      </w:r>
    </w:p>
    <w:p w14:paraId="410038B0" w14:textId="495F66DA" w:rsidR="00435D14" w:rsidRPr="00435D14" w:rsidRDefault="0074324C"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74324C"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693CC72A"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3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69AAF762" w14:textId="26BAFD09" w:rsidR="005928A5"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3 balizas</w:t>
      </w:r>
      <w:r w:rsidR="00503276">
        <w:t>,</w:t>
      </w:r>
      <w:r w:rsidR="003F70BA">
        <w:t xml:space="preserve"> entonces se ejecuta el código correspondiente al filtro extendido de Kalman. En caso contrario, el robot se sigue moviendo hasta detectar</w:t>
      </w:r>
      <w:r w:rsidR="006047D7">
        <w:t>las.</w:t>
      </w:r>
    </w:p>
    <w:p w14:paraId="1BC88B6C" w14:textId="77777777" w:rsidR="006047D7" w:rsidRPr="000E621B" w:rsidRDefault="006047D7" w:rsidP="005928A5"/>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30A84D2E" w:rsidR="00142795" w:rsidRPr="00CF2A15" w:rsidRDefault="0074324C"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3257942E"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se aplica la siguiente ecuación:</w:t>
      </w:r>
    </w:p>
    <w:p w14:paraId="64DC645A" w14:textId="7602C103" w:rsidR="00914985" w:rsidRDefault="0074324C"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7AE2B538"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FB5C18">
        <w:t xml:space="preserve"> </w:t>
      </w:r>
      <w:proofErr w:type="spellStart"/>
      <w:r w:rsidR="00FB5C18">
        <w:t>y</w:t>
      </w:r>
      <w:proofErr w:type="spellEnd"/>
      <w:r w:rsidR="00FB5C18">
        <w:t xml:space="preserve"> </w:t>
      </w:r>
      <w:r w:rsidR="00FB5C18" w:rsidRPr="00FB5C18">
        <w:rPr>
          <w:i/>
          <w:iCs/>
        </w:rPr>
        <w:t>theta</w:t>
      </w:r>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74324C"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34619A14" w:rsidR="007E4786" w:rsidRPr="006F102D" w:rsidRDefault="0074324C"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77777777" w:rsidR="006E2647" w:rsidRDefault="00233948" w:rsidP="00E66980">
      <w:r>
        <w:t xml:space="preserve">Como se ha comentado anteriormente, </w:t>
      </w:r>
      <w:r w:rsidR="00E66980">
        <w:t xml:space="preserve">para la localización del robot </w:t>
      </w:r>
      <w:r w:rsidR="00FB7EB3">
        <w:t>el láser lo que hace es medir</w:t>
      </w:r>
      <w:r w:rsidR="00E66980">
        <w:t xml:space="preserve"> los </w:t>
      </w:r>
      <w:r w:rsidR="000E0493">
        <w:t xml:space="preserve">tres </w:t>
      </w:r>
      <w:r w:rsidR="00E66980">
        <w:t xml:space="preserve">ángulos a los que se sitúan las </w:t>
      </w:r>
      <w:r w:rsidR="000E0493">
        <w:t xml:space="preserve">tres </w:t>
      </w:r>
      <w:r w:rsidR="00E66980">
        <w:t>balizas respecto del robot.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33D217F1" w:rsidR="006E2647" w:rsidRDefault="0074324C"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oMath>
      </m:oMathPara>
    </w:p>
    <w:p w14:paraId="56455E9B" w14:textId="54663306" w:rsidR="008E7CB6"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6FC03F00" w14:textId="1E2A1EDE" w:rsidR="005E6A21" w:rsidRDefault="005E6A21" w:rsidP="00E66980">
      <w:r>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50EEF234" w14:textId="0B4D9A8C" w:rsidR="00764578" w:rsidRDefault="0074324C" w:rsidP="00E66980">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
            </m:e>
          </m:d>
        </m:oMath>
      </m:oMathPara>
    </w:p>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514FF836" w:rsidR="006F08F0" w:rsidRDefault="006F08F0" w:rsidP="006F08F0">
      <w:r>
        <w:t>En esta parte del algoritmo se almacenan los valores de los ángulos a los que se sitúan las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para poder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74324C"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2AADEE86" w:rsidR="002057F4" w:rsidRDefault="0074324C"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72E3ADB2"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 xml:space="preserve">l umbral establecido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74324C"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74324C"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089C005B" w14:textId="77777777" w:rsidR="00BA3F22"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E807B0">
        <w:t xml:space="preserve"> y se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De esta manera, se ha podido representar en una gráfica de MATLAB los diferentes puntos </w:t>
      </w:r>
      <w:r w:rsidR="00441346">
        <w:t>de la trayectoria que ha seguido según la estimación del filtro y según Apolo</w:t>
      </w:r>
      <w:r w:rsidR="000D3329">
        <w:t xml:space="preserve"> para poder establecer una comparación visual</w:t>
      </w:r>
      <w:r w:rsidR="00441346">
        <w:t xml:space="preserve">. </w:t>
      </w:r>
      <w:r w:rsidR="000D3329">
        <w:t>Además, también se han rep</w:t>
      </w:r>
      <w:r w:rsidR="00240A38">
        <w:t>re</w:t>
      </w:r>
      <w:r w:rsidR="000D3329">
        <w:t xml:space="preserve">sentado </w:t>
      </w:r>
      <w:r w:rsidR="00DD3A93">
        <w:t>las varianzas acumuladas de la estimación</w:t>
      </w:r>
      <w:r w:rsidR="00780D55">
        <w:t xml:space="preserve"> del estado.</w:t>
      </w:r>
      <w:r w:rsidR="003C2D2D">
        <w:t xml:space="preserve"> </w:t>
      </w:r>
    </w:p>
    <w:p w14:paraId="4A3D7F97" w14:textId="77777777" w:rsidR="00BA3F22" w:rsidRDefault="00BA3F22" w:rsidP="003A2C3D"/>
    <w:p w14:paraId="2BCB3781" w14:textId="77777777" w:rsidR="00BA3F22" w:rsidRDefault="00BA3F22" w:rsidP="003A2C3D"/>
    <w:p w14:paraId="6AF538B3" w14:textId="34549454" w:rsidR="00DD283F" w:rsidRDefault="00441346" w:rsidP="003A2C3D">
      <w:r>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77777777" w:rsidR="00E513E6" w:rsidRDefault="00E513E6" w:rsidP="00E513E6">
      <w:pPr>
        <w:keepNext/>
        <w:jc w:val="center"/>
      </w:pPr>
      <w:r w:rsidRPr="00E513E6">
        <w:rPr>
          <w:noProof/>
        </w:rPr>
        <w:lastRenderedPageBreak/>
        <w:drawing>
          <wp:inline distT="0" distB="0" distL="0" distR="0" wp14:anchorId="552D07B5" wp14:editId="41CA1B43">
            <wp:extent cx="3605182" cy="27020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049" cy="2712452"/>
                    </a:xfrm>
                    <a:prstGeom prst="rect">
                      <a:avLst/>
                    </a:prstGeom>
                    <a:noFill/>
                    <a:ln>
                      <a:noFill/>
                    </a:ln>
                  </pic:spPr>
                </pic:pic>
              </a:graphicData>
            </a:graphic>
          </wp:inline>
        </w:drawing>
      </w:r>
    </w:p>
    <w:p w14:paraId="74F39785" w14:textId="627B400D" w:rsidR="00913DAD" w:rsidRDefault="00E513E6" w:rsidP="00E513E6">
      <w:pPr>
        <w:pStyle w:val="Descripcin"/>
        <w:jc w:val="center"/>
      </w:pPr>
      <w:r>
        <w:t xml:space="preserve">Figura </w:t>
      </w:r>
      <w:fldSimple w:instr=" SEQ Figura \* ARABIC ">
        <w:r w:rsidR="00AE3DFB">
          <w:rPr>
            <w:noProof/>
          </w:rPr>
          <w:t>8</w:t>
        </w:r>
      </w:fldSimple>
      <w:r>
        <w:t>. Comparaciones gráficas entre la estimación del estado y la pose real.</w:t>
      </w:r>
    </w:p>
    <w:p w14:paraId="25EE3EC8" w14:textId="77777777" w:rsidR="00E87D3C" w:rsidRDefault="00E87D3C" w:rsidP="00E87D3C">
      <w:pPr>
        <w:keepNext/>
        <w:jc w:val="center"/>
      </w:pPr>
      <w:r w:rsidRPr="00E87D3C">
        <w:rPr>
          <w:noProof/>
        </w:rPr>
        <w:drawing>
          <wp:inline distT="0" distB="0" distL="0" distR="0" wp14:anchorId="7F69C9CF" wp14:editId="0DB2769D">
            <wp:extent cx="2719903" cy="20385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161" cy="2061975"/>
                    </a:xfrm>
                    <a:prstGeom prst="rect">
                      <a:avLst/>
                    </a:prstGeom>
                    <a:noFill/>
                    <a:ln>
                      <a:noFill/>
                    </a:ln>
                  </pic:spPr>
                </pic:pic>
              </a:graphicData>
            </a:graphic>
          </wp:inline>
        </w:drawing>
      </w:r>
    </w:p>
    <w:p w14:paraId="1A132175" w14:textId="18149611" w:rsidR="00B12793" w:rsidRPr="0005297F" w:rsidRDefault="00E87D3C" w:rsidP="00BA3F22">
      <w:pPr>
        <w:pStyle w:val="Descripcin"/>
        <w:jc w:val="center"/>
      </w:pPr>
      <w:r>
        <w:t xml:space="preserve">Figura </w:t>
      </w:r>
      <w:fldSimple w:instr=" SEQ Figura \* ARABIC ">
        <w:r w:rsidR="00AE3DFB">
          <w:rPr>
            <w:noProof/>
          </w:rPr>
          <w:t>9</w:t>
        </w:r>
      </w:fldSimple>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316876"/>
      <w:r>
        <w:t>C</w:t>
      </w:r>
      <w:r w:rsidR="00C35614">
        <w:t>ontrol</w:t>
      </w:r>
      <w:bookmarkEnd w:id="5"/>
      <w:r>
        <w:t xml:space="preserve"> </w:t>
      </w:r>
    </w:p>
    <w:p w14:paraId="786575DC" w14:textId="77777777" w:rsidR="00EA7FA3" w:rsidRDefault="00EA7FA3" w:rsidP="00EA7FA3">
      <w:pPr>
        <w:pStyle w:val="Ttulo2"/>
      </w:pPr>
      <w:bookmarkStart w:id="6" w:name="_Toc61316877"/>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t>Posteriormente, se calcula la velocidad de giro necesaria para llegar al punto deseado, finalizando la iteración.</w:t>
      </w:r>
    </w:p>
    <w:p w14:paraId="174C4938" w14:textId="77777777" w:rsidR="00EA7FA3" w:rsidRDefault="00EA7FA3" w:rsidP="00EA7FA3">
      <w:r>
        <w:lastRenderedPageBreak/>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316878"/>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3813" cy="3926368"/>
                    </a:xfrm>
                    <a:prstGeom prst="rect">
                      <a:avLst/>
                    </a:prstGeom>
                  </pic:spPr>
                </pic:pic>
              </a:graphicData>
            </a:graphic>
          </wp:inline>
        </w:drawing>
      </w:r>
    </w:p>
    <w:p w14:paraId="32946259" w14:textId="3077F676" w:rsidR="00FD20B9" w:rsidRDefault="00544E97" w:rsidP="00544E97">
      <w:pPr>
        <w:pStyle w:val="Descripcin"/>
        <w:jc w:val="center"/>
        <w:rPr>
          <w:b/>
          <w:bCs/>
        </w:rPr>
      </w:pPr>
      <w:r>
        <w:t xml:space="preserve">Figura </w:t>
      </w:r>
      <w:fldSimple w:instr=" SEQ Figura \* ARABIC ">
        <w:r w:rsidR="00AE3DFB">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316879"/>
      <w:r>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lastRenderedPageBreak/>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21C0FF47">
            <wp:extent cx="1748790" cy="1241894"/>
            <wp:effectExtent l="19050" t="19050" r="2286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4925" r="4167" b="11941"/>
                    <a:stretch/>
                  </pic:blipFill>
                  <pic:spPr bwMode="auto">
                    <a:xfrm>
                      <a:off x="0" y="0"/>
                      <a:ext cx="1772541" cy="12587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1F3FE792" w:rsidR="006A4E9F" w:rsidRDefault="00663C27" w:rsidP="00663C27">
      <w:pPr>
        <w:pStyle w:val="Descripcin"/>
        <w:jc w:val="center"/>
      </w:pPr>
      <w:r>
        <w:t xml:space="preserve">Figura </w:t>
      </w:r>
      <w:fldSimple w:instr=" SEQ Figura \* ARABIC ">
        <w:r w:rsidR="00AE3DFB">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316880"/>
      <w:r>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w:t>
      </w:r>
      <w:r>
        <w:lastRenderedPageBreak/>
        <w:t xml:space="preserve">las opciones, se ha escogido un algoritmo RRT que construye árboles de exploración para encontrar la trayectoria deseada. </w:t>
      </w:r>
    </w:p>
    <w:p w14:paraId="54FE54C5" w14:textId="77777777"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cinemático-dinámicas (</w:t>
      </w:r>
      <w:proofErr w:type="spellStart"/>
      <w:r>
        <w:t>kinodynamics</w:t>
      </w:r>
      <w:proofErr w:type="spellEnd"/>
      <w:r>
        <w:t>) del robot no holonómico con el que se trabaja. Esto último asegura que los puntos generados por la trayectoria se pueden alcanzar por el robot móvil.</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316881"/>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1E7D0645" w14:textId="77777777"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p>
    <w:p w14:paraId="3D6650BF" w14:textId="77777777" w:rsidR="001567F1" w:rsidRDefault="001567F1" w:rsidP="001567F1">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316882"/>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6E7D7D">
        <w:trPr>
          <w:jc w:val="center"/>
        </w:trPr>
        <w:tc>
          <w:tcPr>
            <w:tcW w:w="4678" w:type="dxa"/>
            <w:vAlign w:val="center"/>
          </w:tcPr>
          <w:p w14:paraId="2D331FCF" w14:textId="77777777" w:rsidR="001567F1" w:rsidRDefault="001567F1" w:rsidP="006E7D7D">
            <w:pPr>
              <w:jc w:val="center"/>
            </w:pPr>
            <w:r>
              <w:t>Dimensiones del mapa de ocupación</w:t>
            </w:r>
          </w:p>
        </w:tc>
        <w:tc>
          <w:tcPr>
            <w:tcW w:w="2511" w:type="dxa"/>
            <w:vAlign w:val="center"/>
          </w:tcPr>
          <w:p w14:paraId="1D58215E" w14:textId="77777777" w:rsidR="001567F1" w:rsidRDefault="001567F1" w:rsidP="006E7D7D">
            <w:pPr>
              <w:jc w:val="center"/>
            </w:pPr>
            <w:r>
              <w:t>[0, 0] – [16, 16] m</w:t>
            </w:r>
          </w:p>
        </w:tc>
      </w:tr>
      <w:tr w:rsidR="001567F1" w14:paraId="05928C8B" w14:textId="77777777" w:rsidTr="006E7D7D">
        <w:trPr>
          <w:jc w:val="center"/>
        </w:trPr>
        <w:tc>
          <w:tcPr>
            <w:tcW w:w="4678" w:type="dxa"/>
            <w:vAlign w:val="center"/>
          </w:tcPr>
          <w:p w14:paraId="2824EFB6" w14:textId="77777777" w:rsidR="001567F1" w:rsidRDefault="001567F1" w:rsidP="006E7D7D">
            <w:pPr>
              <w:jc w:val="center"/>
            </w:pPr>
            <w:r>
              <w:t>Ancho del robot</w:t>
            </w:r>
          </w:p>
        </w:tc>
        <w:tc>
          <w:tcPr>
            <w:tcW w:w="2511" w:type="dxa"/>
            <w:vAlign w:val="center"/>
          </w:tcPr>
          <w:p w14:paraId="2C0CE3F9" w14:textId="77777777" w:rsidR="001567F1" w:rsidRDefault="001567F1" w:rsidP="006E7D7D">
            <w:pPr>
              <w:jc w:val="center"/>
            </w:pPr>
            <w:r>
              <w:t>0.497 m</w:t>
            </w:r>
          </w:p>
        </w:tc>
      </w:tr>
      <w:tr w:rsidR="001567F1" w14:paraId="701EF9EA" w14:textId="77777777" w:rsidTr="006E7D7D">
        <w:trPr>
          <w:jc w:val="center"/>
        </w:trPr>
        <w:tc>
          <w:tcPr>
            <w:tcW w:w="4678" w:type="dxa"/>
            <w:vAlign w:val="center"/>
          </w:tcPr>
          <w:p w14:paraId="6226761A" w14:textId="77777777" w:rsidR="001567F1" w:rsidRDefault="001567F1" w:rsidP="006E7D7D">
            <w:pPr>
              <w:jc w:val="center"/>
            </w:pPr>
            <w:r>
              <w:t>Distancia de detección de colisión</w:t>
            </w:r>
          </w:p>
        </w:tc>
        <w:tc>
          <w:tcPr>
            <w:tcW w:w="2511" w:type="dxa"/>
            <w:vAlign w:val="center"/>
          </w:tcPr>
          <w:p w14:paraId="788DB9D4" w14:textId="77777777" w:rsidR="001567F1" w:rsidRDefault="001567F1" w:rsidP="006E7D7D">
            <w:pPr>
              <w:jc w:val="center"/>
            </w:pPr>
            <w:r>
              <w:t>0.001 m</w:t>
            </w:r>
          </w:p>
        </w:tc>
      </w:tr>
      <w:tr w:rsidR="001567F1" w14:paraId="7783E7B7" w14:textId="77777777" w:rsidTr="006E7D7D">
        <w:trPr>
          <w:jc w:val="center"/>
        </w:trPr>
        <w:tc>
          <w:tcPr>
            <w:tcW w:w="4678" w:type="dxa"/>
            <w:vAlign w:val="center"/>
          </w:tcPr>
          <w:p w14:paraId="6F66889B" w14:textId="77777777" w:rsidR="001567F1" w:rsidRDefault="001567F1" w:rsidP="006E7D7D">
            <w:pPr>
              <w:jc w:val="center"/>
            </w:pPr>
            <w:r>
              <w:t>Máximo tamaño de arista del árbol de búsqueda</w:t>
            </w:r>
          </w:p>
        </w:tc>
        <w:tc>
          <w:tcPr>
            <w:tcW w:w="2511" w:type="dxa"/>
            <w:vAlign w:val="center"/>
          </w:tcPr>
          <w:p w14:paraId="4B93933A" w14:textId="77777777" w:rsidR="001567F1" w:rsidRDefault="001567F1" w:rsidP="006E7D7D">
            <w:pPr>
              <w:jc w:val="center"/>
            </w:pPr>
            <w:r>
              <w:t>0.2 m</w:t>
            </w:r>
          </w:p>
        </w:tc>
      </w:tr>
      <w:tr w:rsidR="001567F1" w14:paraId="4F452151" w14:textId="77777777" w:rsidTr="006E7D7D">
        <w:trPr>
          <w:jc w:val="center"/>
        </w:trPr>
        <w:tc>
          <w:tcPr>
            <w:tcW w:w="4678" w:type="dxa"/>
            <w:vAlign w:val="center"/>
          </w:tcPr>
          <w:p w14:paraId="1A5D5AE8" w14:textId="77777777" w:rsidR="001567F1" w:rsidRDefault="001567F1" w:rsidP="006E7D7D">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6B863F72" w:rsidR="001567F1" w:rsidRDefault="005A1490" w:rsidP="00BE7C8C">
      <w:pPr>
        <w:pStyle w:val="Descripcin"/>
        <w:spacing w:before="120"/>
        <w:jc w:val="center"/>
      </w:pPr>
      <w:r>
        <w:t xml:space="preserve">Tabla </w:t>
      </w:r>
      <w:fldSimple w:instr=" SEQ Tabla \* ARABIC ">
        <w:r w:rsidR="009B3A39">
          <w:rPr>
            <w:noProof/>
          </w:rPr>
          <w:t>1</w:t>
        </w:r>
      </w:fldSimple>
      <w:r>
        <w:t>. Parámetros escogidos para el planificador.</w:t>
      </w:r>
    </w:p>
    <w:p w14:paraId="0DCD1AD8" w14:textId="77777777" w:rsidR="001567F1" w:rsidRDefault="001567F1" w:rsidP="001567F1">
      <w:r>
        <w:t>Pese a que el algoritmo necesita un menor tiempo de ejecución si se escogen valores mayores de tamaño máximo de arista del árbol, se ha decidido elegir un valor de 0.2 m para reducir la posibilidad de que el robot quede atrapado debido a sus restricciones cinemático-dinámicas.</w:t>
      </w:r>
    </w:p>
    <w:p w14:paraId="108B91BC" w14:textId="77777777" w:rsidR="001567F1" w:rsidRDefault="001567F1" w:rsidP="001567F1">
      <w:r>
        <w:lastRenderedPageBreak/>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77777777" w:rsidR="001567F1" w:rsidRPr="00C06A9F" w:rsidRDefault="001567F1" w:rsidP="001567F1">
      <w:r>
        <w:t xml:space="preserve">Los pruebas realizadas para los parámetros escogidos se muestran en la </w:t>
      </w:r>
      <w:r>
        <w:rPr>
          <w:b/>
          <w:bCs/>
        </w:rPr>
        <w:t>TABLA</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6E7D7D">
        <w:trPr>
          <w:jc w:val="center"/>
        </w:trPr>
        <w:tc>
          <w:tcPr>
            <w:tcW w:w="1947" w:type="dxa"/>
            <w:vAlign w:val="center"/>
          </w:tcPr>
          <w:p w14:paraId="41F2EBC4" w14:textId="77777777" w:rsidR="001567F1" w:rsidRPr="00C06A9F" w:rsidRDefault="001567F1" w:rsidP="006E7D7D">
            <w:pPr>
              <w:jc w:val="center"/>
            </w:pPr>
            <w:proofErr w:type="spellStart"/>
            <w:r w:rsidRPr="00C06A9F">
              <w:t>Nº</w:t>
            </w:r>
            <w:proofErr w:type="spellEnd"/>
            <w:r w:rsidRPr="00C06A9F">
              <w:t xml:space="preserve"> </w:t>
            </w:r>
            <w:r>
              <w:t>Prueba</w:t>
            </w:r>
          </w:p>
        </w:tc>
        <w:tc>
          <w:tcPr>
            <w:tcW w:w="1947" w:type="dxa"/>
            <w:vAlign w:val="center"/>
          </w:tcPr>
          <w:p w14:paraId="1F4B84A3" w14:textId="46589E0A" w:rsidR="001567F1" w:rsidRPr="00C06A9F" w:rsidRDefault="001567F1" w:rsidP="006E7D7D">
            <w:pPr>
              <w:jc w:val="center"/>
            </w:pPr>
            <w:r>
              <w:t xml:space="preserve">Pose Inicial       </w:t>
            </w:r>
            <w:r w:rsidR="006F045F">
              <w:t xml:space="preserve">                                 </w:t>
            </w:r>
            <w:r>
              <w:t>[m, m, rad]</w:t>
            </w:r>
          </w:p>
        </w:tc>
        <w:tc>
          <w:tcPr>
            <w:tcW w:w="1947" w:type="dxa"/>
            <w:vAlign w:val="center"/>
          </w:tcPr>
          <w:p w14:paraId="2F2C312A" w14:textId="77777777" w:rsidR="001567F1" w:rsidRPr="00C06A9F" w:rsidRDefault="001567F1" w:rsidP="006E7D7D">
            <w:pPr>
              <w:jc w:val="center"/>
            </w:pPr>
            <w:r>
              <w:t>Punto final deseado [m, m]</w:t>
            </w:r>
          </w:p>
        </w:tc>
        <w:tc>
          <w:tcPr>
            <w:tcW w:w="1947" w:type="dxa"/>
            <w:vAlign w:val="center"/>
          </w:tcPr>
          <w:p w14:paraId="4D66EAD4" w14:textId="77777777" w:rsidR="001567F1" w:rsidRPr="00C06A9F" w:rsidRDefault="001567F1" w:rsidP="006E7D7D">
            <w:pPr>
              <w:jc w:val="center"/>
            </w:pPr>
            <w:r>
              <w:t>Tiempo de ejecución (s)</w:t>
            </w:r>
          </w:p>
        </w:tc>
      </w:tr>
      <w:tr w:rsidR="001567F1" w:rsidRPr="00C06A9F" w14:paraId="12CB029B" w14:textId="77777777" w:rsidTr="006E7D7D">
        <w:trPr>
          <w:jc w:val="center"/>
        </w:trPr>
        <w:tc>
          <w:tcPr>
            <w:tcW w:w="1947" w:type="dxa"/>
            <w:vAlign w:val="center"/>
          </w:tcPr>
          <w:p w14:paraId="715DF81B" w14:textId="77777777" w:rsidR="001567F1" w:rsidRPr="00C06A9F" w:rsidRDefault="001567F1" w:rsidP="006E7D7D">
            <w:pPr>
              <w:jc w:val="center"/>
            </w:pPr>
            <w:r>
              <w:t>1</w:t>
            </w:r>
          </w:p>
        </w:tc>
        <w:tc>
          <w:tcPr>
            <w:tcW w:w="1947" w:type="dxa"/>
            <w:vAlign w:val="center"/>
          </w:tcPr>
          <w:p w14:paraId="3D041A6C" w14:textId="77777777" w:rsidR="001567F1" w:rsidRPr="00C06A9F" w:rsidRDefault="001567F1" w:rsidP="006E7D7D">
            <w:pPr>
              <w:jc w:val="center"/>
            </w:pPr>
            <w:r>
              <w:t>[8, 8, pi/2]</w:t>
            </w:r>
          </w:p>
        </w:tc>
        <w:tc>
          <w:tcPr>
            <w:tcW w:w="1947" w:type="dxa"/>
            <w:vAlign w:val="center"/>
          </w:tcPr>
          <w:p w14:paraId="617677C6" w14:textId="77777777" w:rsidR="001567F1" w:rsidRPr="00C06A9F" w:rsidRDefault="001567F1" w:rsidP="006E7D7D">
            <w:pPr>
              <w:jc w:val="center"/>
            </w:pPr>
            <w:r>
              <w:t>[5 10]</w:t>
            </w:r>
          </w:p>
        </w:tc>
        <w:tc>
          <w:tcPr>
            <w:tcW w:w="1947" w:type="dxa"/>
            <w:vAlign w:val="center"/>
          </w:tcPr>
          <w:p w14:paraId="18DDDF44" w14:textId="77777777" w:rsidR="001567F1" w:rsidRPr="00C06A9F" w:rsidRDefault="001567F1" w:rsidP="006E7D7D">
            <w:pPr>
              <w:jc w:val="center"/>
            </w:pPr>
            <w:r>
              <w:t>0.04 – 0.07</w:t>
            </w:r>
          </w:p>
        </w:tc>
      </w:tr>
      <w:tr w:rsidR="001567F1" w:rsidRPr="00C06A9F" w14:paraId="16772A18" w14:textId="77777777" w:rsidTr="006E7D7D">
        <w:trPr>
          <w:jc w:val="center"/>
        </w:trPr>
        <w:tc>
          <w:tcPr>
            <w:tcW w:w="1947" w:type="dxa"/>
            <w:vAlign w:val="center"/>
          </w:tcPr>
          <w:p w14:paraId="112FB20D" w14:textId="77777777" w:rsidR="001567F1" w:rsidRPr="00C06A9F" w:rsidRDefault="001567F1" w:rsidP="006E7D7D">
            <w:pPr>
              <w:jc w:val="center"/>
            </w:pPr>
            <w:r>
              <w:t>2</w:t>
            </w:r>
          </w:p>
        </w:tc>
        <w:tc>
          <w:tcPr>
            <w:tcW w:w="1947" w:type="dxa"/>
            <w:vAlign w:val="center"/>
          </w:tcPr>
          <w:p w14:paraId="6DCE69F9" w14:textId="77777777" w:rsidR="001567F1" w:rsidRPr="00C06A9F" w:rsidRDefault="001567F1" w:rsidP="006E7D7D">
            <w:pPr>
              <w:jc w:val="center"/>
            </w:pPr>
            <w:r>
              <w:t>[10.7, 0.5, 0]</w:t>
            </w:r>
          </w:p>
        </w:tc>
        <w:tc>
          <w:tcPr>
            <w:tcW w:w="1947" w:type="dxa"/>
            <w:vAlign w:val="center"/>
          </w:tcPr>
          <w:p w14:paraId="22C459B7" w14:textId="77777777" w:rsidR="001567F1" w:rsidRPr="00C06A9F" w:rsidRDefault="001567F1" w:rsidP="006E7D7D">
            <w:pPr>
              <w:jc w:val="center"/>
            </w:pPr>
            <w:r>
              <w:t>[5 10]</w:t>
            </w:r>
          </w:p>
        </w:tc>
        <w:tc>
          <w:tcPr>
            <w:tcW w:w="1947" w:type="dxa"/>
            <w:vAlign w:val="center"/>
          </w:tcPr>
          <w:p w14:paraId="61B27674" w14:textId="77777777" w:rsidR="001567F1" w:rsidRPr="00C06A9F" w:rsidRDefault="001567F1" w:rsidP="006E7D7D">
            <w:pPr>
              <w:jc w:val="center"/>
            </w:pPr>
            <w:r>
              <w:t xml:space="preserve">0.05 – 0.12 </w:t>
            </w:r>
          </w:p>
        </w:tc>
      </w:tr>
      <w:tr w:rsidR="001567F1" w:rsidRPr="00C06A9F" w14:paraId="522F8742" w14:textId="77777777" w:rsidTr="006E7D7D">
        <w:trPr>
          <w:jc w:val="center"/>
        </w:trPr>
        <w:tc>
          <w:tcPr>
            <w:tcW w:w="1947" w:type="dxa"/>
            <w:vAlign w:val="center"/>
          </w:tcPr>
          <w:p w14:paraId="7496880C" w14:textId="77777777" w:rsidR="001567F1" w:rsidRPr="00C06A9F" w:rsidRDefault="001567F1" w:rsidP="006E7D7D">
            <w:pPr>
              <w:jc w:val="center"/>
            </w:pPr>
            <w:r>
              <w:t>3</w:t>
            </w:r>
          </w:p>
        </w:tc>
        <w:tc>
          <w:tcPr>
            <w:tcW w:w="1947" w:type="dxa"/>
            <w:vAlign w:val="center"/>
          </w:tcPr>
          <w:p w14:paraId="4DEE3071" w14:textId="77777777" w:rsidR="001567F1" w:rsidRPr="00C06A9F" w:rsidRDefault="001567F1" w:rsidP="006E7D7D">
            <w:pPr>
              <w:jc w:val="center"/>
            </w:pPr>
            <w:r>
              <w:t>[10.7, 15.5, 0]</w:t>
            </w:r>
          </w:p>
        </w:tc>
        <w:tc>
          <w:tcPr>
            <w:tcW w:w="1947" w:type="dxa"/>
            <w:vAlign w:val="center"/>
          </w:tcPr>
          <w:p w14:paraId="45C53119" w14:textId="77777777" w:rsidR="001567F1" w:rsidRPr="00C06A9F" w:rsidRDefault="001567F1" w:rsidP="006E7D7D">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5FE66AA2" w14:textId="48E65B91" w:rsidR="002E7642" w:rsidRPr="006F045F" w:rsidRDefault="00432CB7" w:rsidP="00BE7C8C">
      <w:pPr>
        <w:pStyle w:val="Descripcin"/>
        <w:spacing w:before="120"/>
        <w:jc w:val="center"/>
        <w:rPr>
          <w:b/>
          <w:bCs/>
        </w:rPr>
      </w:pPr>
      <w:r>
        <w:t xml:space="preserve">Tabla </w:t>
      </w:r>
      <w:fldSimple w:instr=" SEQ Tabla \* ARABIC ">
        <w:r w:rsidR="009B3A39">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099EADDC">
            <wp:extent cx="4298354" cy="4245429"/>
            <wp:effectExtent l="0" t="0" r="698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510" cy="4262374"/>
                    </a:xfrm>
                    <a:prstGeom prst="rect">
                      <a:avLst/>
                    </a:prstGeom>
                  </pic:spPr>
                </pic:pic>
              </a:graphicData>
            </a:graphic>
          </wp:inline>
        </w:drawing>
      </w:r>
    </w:p>
    <w:p w14:paraId="6BDCC947" w14:textId="14E4D013" w:rsidR="001B4EED" w:rsidRDefault="00D17C5E" w:rsidP="00D17C5E">
      <w:pPr>
        <w:pStyle w:val="Descripcin"/>
        <w:jc w:val="center"/>
      </w:pPr>
      <w:r>
        <w:t xml:space="preserve">Figura </w:t>
      </w:r>
      <w:fldSimple w:instr=" SEQ Figura \* ARABIC ">
        <w:r w:rsidR="00AE3DFB">
          <w:rPr>
            <w:noProof/>
          </w:rPr>
          <w:t>12</w:t>
        </w:r>
      </w:fldSimple>
      <w:r>
        <w:t xml:space="preserve">. </w:t>
      </w:r>
      <w:r w:rsidRPr="00403821">
        <w:t>Trayectorias generadas para las pruebas 1,2 y 3 de la TABLA</w:t>
      </w:r>
      <w:r>
        <w:t>.</w:t>
      </w:r>
    </w:p>
    <w:p w14:paraId="1AD7261D" w14:textId="7F689537" w:rsidR="001B4EED" w:rsidRDefault="004B6B2D" w:rsidP="001B4EED">
      <w:pPr>
        <w:pStyle w:val="Ttulo1"/>
      </w:pPr>
      <w:bookmarkStart w:id="12" w:name="_Toc61316883"/>
      <w:r>
        <w:t>Demostrador final</w:t>
      </w:r>
      <w:bookmarkEnd w:id="12"/>
    </w:p>
    <w:p w14:paraId="4A100109" w14:textId="313EFA16" w:rsidR="006E7D7D" w:rsidRDefault="006E7D7D" w:rsidP="006E7D7D">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sidR="00800893">
        <w:rPr>
          <w:i/>
          <w:iCs/>
        </w:rPr>
        <w:t>Figura 13</w:t>
      </w:r>
      <w:r w:rsidR="00225C11">
        <w:rPr>
          <w:i/>
          <w:iCs/>
        </w:rPr>
        <w:t>.</w:t>
      </w:r>
    </w:p>
    <w:p w14:paraId="1D98CE83" w14:textId="7BCD5ABA" w:rsidR="00225C11" w:rsidRDefault="00225C11" w:rsidP="00225C11">
      <w:pPr>
        <w:keepNext/>
        <w:jc w:val="center"/>
      </w:pPr>
      <w:r>
        <w:rPr>
          <w:noProof/>
        </w:rPr>
        <w:lastRenderedPageBreak/>
        <w:drawing>
          <wp:inline distT="0" distB="0" distL="0" distR="0" wp14:anchorId="101E96B9" wp14:editId="39633645">
            <wp:extent cx="3879850" cy="4610392"/>
            <wp:effectExtent l="0" t="0" r="635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91353" cy="4624061"/>
                    </a:xfrm>
                    <a:prstGeom prst="rect">
                      <a:avLst/>
                    </a:prstGeom>
                  </pic:spPr>
                </pic:pic>
              </a:graphicData>
            </a:graphic>
          </wp:inline>
        </w:drawing>
      </w:r>
    </w:p>
    <w:p w14:paraId="4A129080" w14:textId="5827A021" w:rsidR="006E7D7D" w:rsidRDefault="00225C11" w:rsidP="00225C11">
      <w:pPr>
        <w:pStyle w:val="Descripcin"/>
        <w:jc w:val="center"/>
      </w:pPr>
      <w:r>
        <w:t xml:space="preserve">Figura </w:t>
      </w:r>
      <w:fldSimple w:instr=" SEQ Figura \* ARABIC ">
        <w:r w:rsidR="00AE3DFB">
          <w:rPr>
            <w:noProof/>
          </w:rPr>
          <w:t>13</w:t>
        </w:r>
      </w:fldSimple>
      <w:r>
        <w:t>. Diagrama de flujo del guiado y navegación del robot móvil</w:t>
      </w:r>
    </w:p>
    <w:p w14:paraId="56599A1A" w14:textId="67070FC8" w:rsidR="00225C11" w:rsidRDefault="00225C11" w:rsidP="00225C11">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w:t>
      </w:r>
      <w:proofErr w:type="spellStart"/>
      <w:r>
        <w:t>ahead</w:t>
      </w:r>
      <w:proofErr w:type="spellEnd"/>
      <w:r>
        <w:t>. Para la inicialización del planificador hay que cargar el mapa del entorno y el ancho del robot para su ensanchamiento.</w:t>
      </w:r>
    </w:p>
    <w:p w14:paraId="14F558C1" w14:textId="7AD4558A" w:rsidR="00225C11" w:rsidRDefault="00225C11" w:rsidP="00225C11">
      <w:r>
        <w:t>Una vez se han inicializado los valores de cada bloque, se establece un punto</w:t>
      </w:r>
      <w:r w:rsidR="006F045F">
        <w:t xml:space="preserve"> inicial y un punto final para introducir en el planificador, que genera una trayectoria de puntos utilizando el algoritmo RRT.</w:t>
      </w:r>
    </w:p>
    <w:p w14:paraId="3EE2921C" w14:textId="38F0EFB2" w:rsidR="006F045F" w:rsidRDefault="006F045F" w:rsidP="00225C11">
      <w:r>
        <w:t xml:space="preserve">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w:t>
      </w:r>
      <w:r w:rsidR="00AE3DFB">
        <w:t>o</w:t>
      </w:r>
      <w:r>
        <w:t>dometría directamente sin el filtro.</w:t>
      </w:r>
    </w:p>
    <w:p w14:paraId="301C0DE7" w14:textId="5290C662" w:rsidR="006F045F" w:rsidRDefault="006F045F" w:rsidP="00225C11">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012B7E26" w14:textId="6B20F600" w:rsidR="00225C11" w:rsidRDefault="00225C11" w:rsidP="00225C11">
      <w:pPr>
        <w:rPr>
          <w:b/>
          <w:bCs/>
        </w:rPr>
      </w:pPr>
      <w:r>
        <w:t>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w:t>
      </w:r>
      <w:r w:rsidR="006F045F">
        <w:t xml:space="preserve">. Los puntos escogidos para las simulaciones se encuentran recogidos en la </w:t>
      </w:r>
      <w:r w:rsidR="00BE7C8C">
        <w:rPr>
          <w:i/>
          <w:iCs/>
        </w:rPr>
        <w:t>Tabla 4.</w:t>
      </w:r>
    </w:p>
    <w:p w14:paraId="0C9C7491" w14:textId="77777777" w:rsidR="009B3A39" w:rsidRDefault="009B3A39" w:rsidP="00225C11"/>
    <w:tbl>
      <w:tblPr>
        <w:tblStyle w:val="Tablaconcuadrcula"/>
        <w:tblW w:w="0" w:type="auto"/>
        <w:jc w:val="center"/>
        <w:tblLook w:val="04A0" w:firstRow="1" w:lastRow="0" w:firstColumn="1" w:lastColumn="0" w:noHBand="0" w:noVBand="1"/>
      </w:tblPr>
      <w:tblGrid>
        <w:gridCol w:w="3245"/>
        <w:gridCol w:w="3245"/>
        <w:gridCol w:w="3246"/>
      </w:tblGrid>
      <w:tr w:rsidR="00BE7C8C" w14:paraId="50F68638" w14:textId="77777777" w:rsidTr="0074324C">
        <w:trPr>
          <w:jc w:val="center"/>
        </w:trPr>
        <w:tc>
          <w:tcPr>
            <w:tcW w:w="3245" w:type="dxa"/>
            <w:vAlign w:val="center"/>
          </w:tcPr>
          <w:p w14:paraId="167EBBCF" w14:textId="77777777" w:rsidR="00BE7C8C" w:rsidRDefault="00BE7C8C" w:rsidP="0074324C">
            <w:pPr>
              <w:jc w:val="center"/>
            </w:pPr>
          </w:p>
        </w:tc>
        <w:tc>
          <w:tcPr>
            <w:tcW w:w="3245" w:type="dxa"/>
            <w:vAlign w:val="center"/>
          </w:tcPr>
          <w:p w14:paraId="16F7C20D" w14:textId="77777777" w:rsidR="00BE7C8C" w:rsidRDefault="00BE7C8C" w:rsidP="0074324C">
            <w:pPr>
              <w:jc w:val="center"/>
            </w:pPr>
            <w:r>
              <w:t>Pose Inicial</w:t>
            </w:r>
          </w:p>
        </w:tc>
        <w:tc>
          <w:tcPr>
            <w:tcW w:w="3246" w:type="dxa"/>
            <w:vAlign w:val="center"/>
          </w:tcPr>
          <w:p w14:paraId="39DC3BFF" w14:textId="77777777" w:rsidR="00BE7C8C" w:rsidRDefault="00BE7C8C" w:rsidP="0074324C">
            <w:pPr>
              <w:jc w:val="center"/>
            </w:pPr>
            <w:r>
              <w:t>Punto Final</w:t>
            </w:r>
          </w:p>
        </w:tc>
      </w:tr>
      <w:tr w:rsidR="00BE7C8C" w14:paraId="57A82E82" w14:textId="77777777" w:rsidTr="0074324C">
        <w:trPr>
          <w:jc w:val="center"/>
        </w:trPr>
        <w:tc>
          <w:tcPr>
            <w:tcW w:w="3245" w:type="dxa"/>
            <w:vAlign w:val="center"/>
          </w:tcPr>
          <w:p w14:paraId="1C87F15B" w14:textId="77777777" w:rsidR="00BE7C8C" w:rsidRDefault="00BE7C8C" w:rsidP="0074324C">
            <w:pPr>
              <w:jc w:val="center"/>
            </w:pPr>
            <w:r>
              <w:t>Simulación Nº1</w:t>
            </w:r>
          </w:p>
        </w:tc>
        <w:tc>
          <w:tcPr>
            <w:tcW w:w="3245" w:type="dxa"/>
            <w:vAlign w:val="center"/>
          </w:tcPr>
          <w:p w14:paraId="2642EFD3" w14:textId="77777777" w:rsidR="00BE7C8C" w:rsidRDefault="00BE7C8C" w:rsidP="0074324C">
            <w:pPr>
              <w:jc w:val="center"/>
            </w:pPr>
            <w:r>
              <w:t>[6.5, -2.7, pi]</w:t>
            </w:r>
          </w:p>
        </w:tc>
        <w:tc>
          <w:tcPr>
            <w:tcW w:w="3246" w:type="dxa"/>
            <w:vAlign w:val="center"/>
          </w:tcPr>
          <w:p w14:paraId="70F73B3B" w14:textId="77777777" w:rsidR="00BE7C8C" w:rsidRDefault="00BE7C8C" w:rsidP="0074324C">
            <w:pPr>
              <w:jc w:val="center"/>
            </w:pPr>
            <w:r>
              <w:t>[6.5, 2.7]</w:t>
            </w:r>
          </w:p>
        </w:tc>
      </w:tr>
      <w:tr w:rsidR="00BE7C8C" w14:paraId="7FFEFA28" w14:textId="77777777" w:rsidTr="0074324C">
        <w:trPr>
          <w:jc w:val="center"/>
        </w:trPr>
        <w:tc>
          <w:tcPr>
            <w:tcW w:w="3245" w:type="dxa"/>
            <w:vAlign w:val="center"/>
          </w:tcPr>
          <w:p w14:paraId="6A0D169A" w14:textId="77777777" w:rsidR="00BE7C8C" w:rsidRDefault="00BE7C8C" w:rsidP="0074324C">
            <w:pPr>
              <w:jc w:val="center"/>
            </w:pPr>
            <w:r>
              <w:t>Simulación Nº2</w:t>
            </w:r>
          </w:p>
        </w:tc>
        <w:tc>
          <w:tcPr>
            <w:tcW w:w="3245" w:type="dxa"/>
            <w:vAlign w:val="center"/>
          </w:tcPr>
          <w:p w14:paraId="132908EF" w14:textId="77777777" w:rsidR="00BE7C8C" w:rsidRDefault="00BE7C8C" w:rsidP="0074324C">
            <w:pPr>
              <w:jc w:val="center"/>
            </w:pPr>
            <w:r>
              <w:t>[6.5, 2.7, pi]</w:t>
            </w:r>
          </w:p>
        </w:tc>
        <w:tc>
          <w:tcPr>
            <w:tcW w:w="3246" w:type="dxa"/>
            <w:vAlign w:val="center"/>
          </w:tcPr>
          <w:p w14:paraId="28487D63" w14:textId="77777777" w:rsidR="00BE7C8C" w:rsidRDefault="00BE7C8C" w:rsidP="0074324C">
            <w:pPr>
              <w:jc w:val="center"/>
            </w:pPr>
            <w:r>
              <w:t>[-6.5, -6.5]</w:t>
            </w:r>
          </w:p>
        </w:tc>
      </w:tr>
      <w:tr w:rsidR="00BE7C8C" w14:paraId="6AA3A4B8" w14:textId="77777777" w:rsidTr="0074324C">
        <w:trPr>
          <w:jc w:val="center"/>
        </w:trPr>
        <w:tc>
          <w:tcPr>
            <w:tcW w:w="3245" w:type="dxa"/>
            <w:vAlign w:val="center"/>
          </w:tcPr>
          <w:p w14:paraId="73CFBD66" w14:textId="77777777" w:rsidR="00BE7C8C" w:rsidRDefault="00BE7C8C" w:rsidP="0074324C">
            <w:pPr>
              <w:jc w:val="center"/>
            </w:pPr>
            <w:r>
              <w:t>Simulación Nº3</w:t>
            </w:r>
          </w:p>
        </w:tc>
        <w:tc>
          <w:tcPr>
            <w:tcW w:w="3245" w:type="dxa"/>
            <w:vAlign w:val="center"/>
          </w:tcPr>
          <w:p w14:paraId="03A1EF6A" w14:textId="77777777" w:rsidR="00BE7C8C" w:rsidRDefault="00BE7C8C" w:rsidP="0074324C">
            <w:pPr>
              <w:jc w:val="center"/>
            </w:pPr>
            <w:r>
              <w:t>[-6.5, 6.5, 0]</w:t>
            </w:r>
          </w:p>
        </w:tc>
        <w:tc>
          <w:tcPr>
            <w:tcW w:w="3246" w:type="dxa"/>
            <w:vAlign w:val="center"/>
          </w:tcPr>
          <w:p w14:paraId="766A64A2" w14:textId="77777777" w:rsidR="00BE7C8C" w:rsidRDefault="00BE7C8C" w:rsidP="0074324C">
            <w:pPr>
              <w:keepNext/>
              <w:jc w:val="center"/>
            </w:pPr>
            <w:r>
              <w:t>[6.5, -2.7]</w:t>
            </w:r>
          </w:p>
        </w:tc>
      </w:tr>
      <w:tr w:rsidR="00BE7C8C" w14:paraId="13150DBB" w14:textId="77777777" w:rsidTr="0074324C">
        <w:trPr>
          <w:jc w:val="center"/>
        </w:trPr>
        <w:tc>
          <w:tcPr>
            <w:tcW w:w="3245" w:type="dxa"/>
            <w:vAlign w:val="center"/>
          </w:tcPr>
          <w:p w14:paraId="22F30914" w14:textId="77777777" w:rsidR="00BE7C8C" w:rsidRDefault="00BE7C8C" w:rsidP="0074324C">
            <w:pPr>
              <w:jc w:val="center"/>
            </w:pPr>
            <w:r>
              <w:t>Simulación Nº4</w:t>
            </w:r>
          </w:p>
        </w:tc>
        <w:tc>
          <w:tcPr>
            <w:tcW w:w="3245" w:type="dxa"/>
            <w:vAlign w:val="center"/>
          </w:tcPr>
          <w:p w14:paraId="60AFFCC3" w14:textId="77777777" w:rsidR="00BE7C8C" w:rsidRDefault="00BE7C8C" w:rsidP="0074324C">
            <w:pPr>
              <w:jc w:val="center"/>
            </w:pPr>
            <w:r>
              <w:t>[-6.5, -6.5, 0]</w:t>
            </w:r>
          </w:p>
        </w:tc>
        <w:tc>
          <w:tcPr>
            <w:tcW w:w="3246" w:type="dxa"/>
            <w:vAlign w:val="center"/>
          </w:tcPr>
          <w:p w14:paraId="5A809D07" w14:textId="77777777" w:rsidR="00BE7C8C" w:rsidRDefault="00BE7C8C" w:rsidP="0074324C">
            <w:pPr>
              <w:keepNext/>
              <w:jc w:val="center"/>
            </w:pPr>
            <w:r>
              <w:t>[-6.5, 6.5]</w:t>
            </w:r>
          </w:p>
        </w:tc>
      </w:tr>
    </w:tbl>
    <w:p w14:paraId="49709084" w14:textId="3A9E00D7" w:rsidR="006F045F" w:rsidRDefault="009B3A39" w:rsidP="00A87110">
      <w:pPr>
        <w:pStyle w:val="Descripcin"/>
        <w:spacing w:before="120"/>
        <w:jc w:val="center"/>
      </w:pPr>
      <w:r>
        <w:t xml:space="preserve">Tabla </w:t>
      </w:r>
      <w:fldSimple w:instr=" SEQ Tabla \* ARABIC ">
        <w:r>
          <w:rPr>
            <w:noProof/>
          </w:rPr>
          <w:t>3</w:t>
        </w:r>
      </w:fldSimple>
      <w:r>
        <w:t>. Datos de las simulaciones para el demostrador</w:t>
      </w:r>
    </w:p>
    <w:p w14:paraId="5A931E15" w14:textId="2D75796C" w:rsidR="00BE7C8C" w:rsidRPr="00BE7C8C" w:rsidRDefault="00BE7C8C" w:rsidP="00BE7C8C">
      <w:r>
        <w:t xml:space="preserve">Al simular el sistema completo para los cuatro pares de puntos, se obtienen las trayectorias mostradas en la </w:t>
      </w:r>
      <w:r>
        <w:rPr>
          <w:i/>
          <w:iCs/>
        </w:rPr>
        <w:t>Figura 14.</w:t>
      </w:r>
      <w:r w:rsidR="0073521B" w:rsidRPr="0073521B">
        <w:rPr>
          <w:noProof/>
        </w:rPr>
        <w:t xml:space="preserve"> </w:t>
      </w:r>
      <w:r w:rsidR="0073521B">
        <w:rPr>
          <w:noProof/>
        </w:rPr>
        <w:t>Para mejorar la visualización de la trayectoria, se ha invertido el eje X al realizar las gráficas.</w:t>
      </w:r>
    </w:p>
    <w:p w14:paraId="57084B5A" w14:textId="7C33A459" w:rsidR="00BE7C8C" w:rsidRDefault="0074324C" w:rsidP="00BE7C8C">
      <w:pPr>
        <w:keepNext/>
        <w:jc w:val="center"/>
      </w:pPr>
      <w:r>
        <w:rPr>
          <w:noProof/>
        </w:rPr>
        <mc:AlternateContent>
          <mc:Choice Requires="wps">
            <w:drawing>
              <wp:anchor distT="0" distB="0" distL="114300" distR="114300" simplePos="0" relativeHeight="251663360" behindDoc="0" locked="0" layoutInCell="1" allowOverlap="1" wp14:anchorId="78251A33" wp14:editId="548E251F">
                <wp:simplePos x="0" y="0"/>
                <wp:positionH relativeFrom="margin">
                  <wp:posOffset>457200</wp:posOffset>
                </wp:positionH>
                <wp:positionV relativeFrom="paragraph">
                  <wp:posOffset>828431</wp:posOffset>
                </wp:positionV>
                <wp:extent cx="2883584" cy="2696307"/>
                <wp:effectExtent l="0" t="0" r="31115" b="27940"/>
                <wp:wrapNone/>
                <wp:docPr id="208" name="Conector recto 208"/>
                <wp:cNvGraphicFramePr/>
                <a:graphic xmlns:a="http://schemas.openxmlformats.org/drawingml/2006/main">
                  <a:graphicData uri="http://schemas.microsoft.com/office/word/2010/wordprocessingShape">
                    <wps:wsp>
                      <wps:cNvCnPr/>
                      <wps:spPr>
                        <a:xfrm flipH="1">
                          <a:off x="0" y="0"/>
                          <a:ext cx="2883584" cy="2696307"/>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E2D00" id="Conector recto 208" o:spid="_x0000_s1026" style="position:absolute;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65.25pt" to="263.05pt,2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U+7gEAACsEAAAOAAAAZHJzL2Uyb0RvYy54bWysU9uO2yAQfa/Uf0C8N3a83TS14uxDVts+&#10;9BL18gEEQ4wKDAI2Tv6+AzjuqhepquqHMZeZM3PODJu7s9HkJHxQYDu6XNSUCMuhV/bY0a9fHl6s&#10;KQmR2Z5psKKjFxHo3fb5s83oWtHAALoXniCIDe3oOjrE6NqqCnwQhoUFOGHxUoI3LOLWH6vesxHR&#10;ja6aul5VI/jeeeAiBDy9L5d0m/GlFDx+lDKISHRHsbaYrc/2kGy13bD26JkbFJ/KYP9QhWHKYtIZ&#10;6p5FRh69+gXKKO4hgIwLDqYCKRUXmQOyWdY/sfk8MCcyFxQnuFmm8P9g+YfT3hPVd7SpsVWWGWzS&#10;DlvFI3ji04+kG9RpdKFF953d+2kX3N4n0mfpDZFaubc4AlkGJEbOWeXLrLI4R8LxsFmvb27XLynh&#10;eNesXq9u6lcJvypACdD5EN8IMCQtOqqVTTKwlp3ehVhcry7pWNtkA2jVPyit8yYNkNhpT04MW384&#10;NhlAP5r30Jez2xq/KXGet+Sey3iChEUl9CqRL3TzKl60KJk/CYnyIa1CfAYqOfpvyymDtuiZQiRW&#10;OAfVuao/Bk2+KUzkYf7bwNk7ZwQb50CjLPjfZY3na6my+F9ZF66J9gH6S25+lgMnMqs1vZ408k/3&#10;OfzHG99+BwAA//8DAFBLAwQUAAYACAAAACEAsGkaod8AAAAKAQAADwAAAGRycy9kb3ducmV2Lnht&#10;bEyPwU7DMBBE70j8g7VIXBC1E0ioQpyqAvEBlMLZSbZxRLwOsZsGvp7lRG+7O6PZN+VmcYOYcQq9&#10;Jw3JSoFAanzbU6dh//ZyuwYRoqHWDJ5QwzcG2FSXF6UpWn+iV5x3sRMcQqEwGmyMYyFlaCw6E1Z+&#10;RGLt4CdnIq9TJ9vJnDjcDTJVKpfO9MQfrBnxyWLzuTs6DWP9876++bL3z/5Qf8yNU9sk32t9fbVs&#10;H0FEXOK/Gf7wGR0qZqr9kdogBg0PKVeJfL9TGQg2ZGmegKh5yLIEZFXK8wrVLwAAAP//AwBQSwEC&#10;LQAUAAYACAAAACEAtoM4kv4AAADhAQAAEwAAAAAAAAAAAAAAAAAAAAAAW0NvbnRlbnRfVHlwZXNd&#10;LnhtbFBLAQItABQABgAIAAAAIQA4/SH/1gAAAJQBAAALAAAAAAAAAAAAAAAAAC8BAABfcmVscy8u&#10;cmVsc1BLAQItABQABgAIAAAAIQDVe4U+7gEAACsEAAAOAAAAAAAAAAAAAAAAAC4CAABkcnMvZTJv&#10;RG9jLnhtbFBLAQItABQABgAIAAAAIQCwaRqh3wAAAAoBAAAPAAAAAAAAAAAAAAAAAEgEAABkcnMv&#10;ZG93bnJldi54bWxQSwUGAAAAAAQABADzAAAAVA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2A6B5365" wp14:editId="2028DD16">
                <wp:simplePos x="0" y="0"/>
                <wp:positionH relativeFrom="column">
                  <wp:posOffset>1570891</wp:posOffset>
                </wp:positionH>
                <wp:positionV relativeFrom="paragraph">
                  <wp:posOffset>1754553</wp:posOffset>
                </wp:positionV>
                <wp:extent cx="773723" cy="3171092"/>
                <wp:effectExtent l="0" t="0" r="26670" b="29845"/>
                <wp:wrapNone/>
                <wp:docPr id="205" name="Conector recto 205"/>
                <wp:cNvGraphicFramePr/>
                <a:graphic xmlns:a="http://schemas.openxmlformats.org/drawingml/2006/main">
                  <a:graphicData uri="http://schemas.microsoft.com/office/word/2010/wordprocessingShape">
                    <wps:wsp>
                      <wps:cNvCnPr/>
                      <wps:spPr>
                        <a:xfrm flipV="1">
                          <a:off x="0" y="0"/>
                          <a:ext cx="773723" cy="3171092"/>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3DB37" id="Conector recto 20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pt,138.15pt" to="184.6pt,3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GlB7AEAACoEAAAOAAAAZHJzL2Uyb0RvYy54bWysU8lu2zAQvRfoPxC811qM1K1gOQcH6aWL&#10;0SV3motFlBtIxpL/vkNSVoO2AYqiOlDkcObNvDfD7e2kFTpzH6Q1PW5WNUbcUMukOfX429f7V28w&#10;CpEYRpQ1vMcXHvDt7uWL7eg63trBKsY9AhATutH1eIjRdVUV6MA1CSvruIFLYb0mEY7+VDFPRkDX&#10;qmrr+nU1Ws+ct5SHANa7col3GV8ITuMnIQKPSPUYaot59Xk9prXabUl38sQNks5lkH+oQhNpIOkC&#10;dUciQY9e/galJfU2WBFX1OrKCiEpzxyATVP/wubLQBzPXECc4BaZwv+DpR/PB48k63Fb32BkiIYm&#10;7aFVNFqPfPqhdAM6jS504L43Bz+fgjv4RHoSXiOhpHuAEcgyADE0ZZUvi8p8ioiCcbNZb9o1RhSu&#10;1s2mqd+2Cb4qOAnP+RDfcatR2vRYSZNUIB05vw+xuF5dklmZtAarJLuXSuVDmh++Vx6dCXT+eGoz&#10;gHrUHywrtpsavjlxHrfknst4ggRFJfQqcS9s8y5eFC+ZP3MB6gGrwnsBKjnY92bOoAx4phABFS5B&#10;da7q2aDZN4XxPMt/G7h454zWxCVQS2P9n7LG6VqqKP5X1oVron207JJ7n+WAgcxqzY8nTfzTcw7/&#10;+cR3PwAAAP//AwBQSwMEFAAGAAgAAAAhAFcRjWPgAAAACwEAAA8AAABkcnMvZG93bnJldi54bWxM&#10;j0FOwzAQRfdI3MEaJDaIOk1D3KZxqgrEASiFtRNP44jYDrGbBk7PsILdjObpz/vlbrY9m3AMnXcS&#10;losEGLrG6861Eo6vz/drYCEqp1XvHUr4wgC76vqqVIX2F/eC0yG2jEJcKJQEE+NQcB4ag1aFhR/Q&#10;0e3kR6sirWPL9aguFG57niZJzq3qHH0wasBHg83H4WwlDPX32/ru02RP/lS/T41N9sv8KOXtzbzf&#10;Aos4xz8YfvVJHSpyqv3Z6cB6CWkmMkJpEPkKGBGrfJMCqyUI8SCAVyX/36H6AQAA//8DAFBLAQIt&#10;ABQABgAIAAAAIQC2gziS/gAAAOEBAAATAAAAAAAAAAAAAAAAAAAAAABbQ29udGVudF9UeXBlc10u&#10;eG1sUEsBAi0AFAAGAAgAAAAhADj9If/WAAAAlAEAAAsAAAAAAAAAAAAAAAAALwEAAF9yZWxzLy5y&#10;ZWxzUEsBAi0AFAAGAAgAAAAhAPc0aUHsAQAAKgQAAA4AAAAAAAAAAAAAAAAALgIAAGRycy9lMm9E&#10;b2MueG1sUEsBAi0AFAAGAAgAAAAhAFcRjWPgAAAACwEAAA8AAAAAAAAAAAAAAAAARgQAAGRycy9k&#10;b3ducmV2LnhtbFBLBQYAAAAABAAEAPMAAABTBQAAAAA=&#10;" strokecolor="#747070 [161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7A3C854" wp14:editId="09CF020A">
                <wp:simplePos x="0" y="0"/>
                <wp:positionH relativeFrom="column">
                  <wp:posOffset>2344615</wp:posOffset>
                </wp:positionH>
                <wp:positionV relativeFrom="paragraph">
                  <wp:posOffset>1754554</wp:posOffset>
                </wp:positionV>
                <wp:extent cx="767862" cy="2461016"/>
                <wp:effectExtent l="0" t="0" r="32385" b="15875"/>
                <wp:wrapNone/>
                <wp:docPr id="206" name="Conector recto 206"/>
                <wp:cNvGraphicFramePr/>
                <a:graphic xmlns:a="http://schemas.openxmlformats.org/drawingml/2006/main">
                  <a:graphicData uri="http://schemas.microsoft.com/office/word/2010/wordprocessingShape">
                    <wps:wsp>
                      <wps:cNvCnPr/>
                      <wps:spPr>
                        <a:xfrm flipH="1" flipV="1">
                          <a:off x="0" y="0"/>
                          <a:ext cx="767862" cy="2461016"/>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D71A7" id="Conector recto 20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6pt,138.15pt" to="245.0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v18QEAADQEAAAOAAAAZHJzL2Uyb0RvYy54bWysU8mO2zAMvRfoPwi6N17QegZGnDlkMO2h&#10;S9DtrmiJhWqDpImdvy8lOZ6iC1AU9UEWRfKR74na3s1aoTP3QVoz4GZTY8QNtUya04C/fH54cYtR&#10;iMQwoqzhA77wgO92z59tJ9fz1o5WMe4RgJjQT27AY4yur6pAR65J2FjHDTiF9ZpEMP2pYp5MgK5V&#10;1dZ1V03WM+ct5SHA6X1x4l3GF4LT+EGIwCNSA4beYl59Xo9prXZb0p88caOkSxvkH7rQRBooukLd&#10;k0jQo5e/QGlJvQ1WxA21urJCSMozB2DT1D+x+TQSxzMXECe4Vabw/2Dp+/PBI8kG3NYdRoZouKQ9&#10;XBWN1iOffih5QKfJhR7C9+bgFyu4g0+kZ+E1Ekq6NzACOO++pl3yAUU0Z70vq958jojC4U13c9u1&#10;GFFwtS+7pm5yoaogpmznQ3zNrUZpM2AlTdKD9OT8NkToAkKvIelYmbQGqyR7kEplI00S3yuPzgRm&#10;4HhqM4B61O8sK2evavgSQ0DLg5fCi/WEBL6EXiUVCu+8ixfFS+WPXICOwKrwXoFKDfatWSooA5Ep&#10;RUCHa1Kdu/pj0hKb0nie6r9NXKNzRWvimqilsf53VeN8bVWU+CvrwjXRPlp2yVOQ5YDRzGotzyjN&#10;/o92Tn967LvvAAAA//8DAFBLAwQUAAYACAAAACEA6MHgdeEAAAALAQAADwAAAGRycy9kb3ducmV2&#10;LnhtbEyPQU7DMBBF90jcwRokdtROUhIS4lRQYAEbRMMB3NjEEfY4st02cHrMCpaj//T/m3azWEOO&#10;yofJIYdsxYAoHJyccOTw3j9d3QAJUaAUxqHi8KUCbLrzs1Y00p3wTR13cSSpBEMjOOgY54bSMGhl&#10;RVi5WWHKPpy3IqbTj1R6cUrl1tCcsZJaMWFa0GJWW62Gz93BcmC+ty/Xz9Xrw+P2u1rfD1nfa8P5&#10;5cVydwskqiX+wfCrn9ShS057d0AZiOFQlHWeUA55VRZAErGuWQZkz6Esixpo19L/P3Q/AAAA//8D&#10;AFBLAQItABQABgAIAAAAIQC2gziS/gAAAOEBAAATAAAAAAAAAAAAAAAAAAAAAABbQ29udGVudF9U&#10;eXBlc10ueG1sUEsBAi0AFAAGAAgAAAAhADj9If/WAAAAlAEAAAsAAAAAAAAAAAAAAAAALwEAAF9y&#10;ZWxzLy5yZWxzUEsBAi0AFAAGAAgAAAAhAKEQm/XxAQAANAQAAA4AAAAAAAAAAAAAAAAALgIAAGRy&#10;cy9lMm9Eb2MueG1sUEsBAi0AFAAGAAgAAAAhAOjB4HXhAAAACwEAAA8AAAAAAAAAAAAAAAAASwQA&#10;AGRycy9kb3ducmV2LnhtbFBLBQYAAAAABAAEAPMAAABZBQAAAAA=&#10;" strokecolor="#747070 [161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CF79630" wp14:editId="6E6DD349">
                <wp:simplePos x="0" y="0"/>
                <wp:positionH relativeFrom="column">
                  <wp:posOffset>1090246</wp:posOffset>
                </wp:positionH>
                <wp:positionV relativeFrom="paragraph">
                  <wp:posOffset>1139091</wp:posOffset>
                </wp:positionV>
                <wp:extent cx="3487078" cy="1728715"/>
                <wp:effectExtent l="0" t="0" r="18415" b="24130"/>
                <wp:wrapNone/>
                <wp:docPr id="209" name="Conector recto 209"/>
                <wp:cNvGraphicFramePr/>
                <a:graphic xmlns:a="http://schemas.openxmlformats.org/drawingml/2006/main">
                  <a:graphicData uri="http://schemas.microsoft.com/office/word/2010/wordprocessingShape">
                    <wps:wsp>
                      <wps:cNvCnPr/>
                      <wps:spPr>
                        <a:xfrm flipH="1" flipV="1">
                          <a:off x="0" y="0"/>
                          <a:ext cx="3487078" cy="172871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AC862" id="Conector recto 20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5pt,89.7pt" to="360.4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VC8QEAADUEAAAOAAAAZHJzL2Uyb0RvYy54bWysU0mO2zAQvAfIHwjeYy3JxI5geQ4eTHLI&#10;YmS701wsItxAciz592mSsjLIAgRBdKBIdnd1V6m0vZ20Qmfug7Smx82qxogbapk0px5/+Xz/bINR&#10;iMQwoqzhPb7wgG93T59sR9fx1g5WMe4RgJjQja7HQ4yuq6pAB65JWFnHDQSF9ZpEOPpTxTwZAV2r&#10;qq3rl9VoPXPeUh4C3N6VIN5lfCE4jR+ECDwi1WOYLebV5/WY1mq3Jd3JEzdIOo9B/mEKTaSBpgvU&#10;HYkEPXj5C5SW1NtgRVxRqysrhKQ8cwA2Tf0Tm08DcTxzAXGCW2QK/w+Wvj8fPJKsx239CiNDNHyk&#10;PXwqGq1HPr1QioBOowsdpO/Nwc+n4A4+kZ6E10go6d6ABXDefU27FAOKaMp6Xxa9+RQRhcvnLzbr&#10;eg0OoRBr1u1m3dykTlWBTOXOh/iaW43SpsdKmiQI6cj5bYgl9ZqSrpVJa7BKsnupVD4kK/G98uhM&#10;wATHU5sB1IN+Z1m5u6nhmRtn56X0PMYjJBgqoVdJhkI87+JF8dL5IxcgJNAqxBeg0oN9a+YOykBm&#10;KhEw4VJU56n+WDTnpjKebf23hUt27mhNXAq1NNb/rmucrqOKkn9lXbgm2kfLLtkGWQ7wZlZr/o+S&#10;+R+fc/mPv333HQAA//8DAFBLAwQUAAYACAAAACEANLNpK98AAAALAQAADwAAAGRycy9kb3ducmV2&#10;LnhtbEyPy07DMBBF90j8gzVI7KidKq1piFNBgQXdIJp+gBubOMKPyHbbwNczXcFuruboPur15Cw5&#10;6ZiG4AUUMwZE+y6owfcC9u3r3T2QlKVX0gavBXzrBOvm+qqWlQpn/6FPu9wTNPGpkgJMzmNFaeqM&#10;djLNwqg9/j5DdDKjjD1VUZ7R3Fk6Z2xJnRw8Jhg56o3R3dfu6ASw2Lrt4o2/P79sfnj51BVta6wQ&#10;tzfT4wOQrKf8B8OlPlaHBjsdwtGrRCxqXnBEL8eqBIIEnzMccxBQLool0Kam/zc0vwAAAP//AwBQ&#10;SwECLQAUAAYACAAAACEAtoM4kv4AAADhAQAAEwAAAAAAAAAAAAAAAAAAAAAAW0NvbnRlbnRfVHlw&#10;ZXNdLnhtbFBLAQItABQABgAIAAAAIQA4/SH/1gAAAJQBAAALAAAAAAAAAAAAAAAAAC8BAABfcmVs&#10;cy8ucmVsc1BLAQItABQABgAIAAAAIQCXgyVC8QEAADUEAAAOAAAAAAAAAAAAAAAAAC4CAABkcnMv&#10;ZTJvRG9jLnhtbFBLAQItABQABgAIAAAAIQA0s2kr3wAAAAsBAAAPAAAAAAAAAAAAAAAAAEsEAABk&#10;cnMvZG93bnJldi54bWxQSwUGAAAAAAQABADzAAAAVwUAAAAA&#10;" strokecolor="#747070 [1614]" strokeweight=".5pt">
                <v:stroke joinstyle="miter"/>
              </v:line>
            </w:pict>
          </mc:Fallback>
        </mc:AlternateContent>
      </w:r>
      <w:r w:rsidR="0073521B">
        <w:rPr>
          <w:noProof/>
        </w:rPr>
        <w:drawing>
          <wp:inline distT="0" distB="0" distL="0" distR="0" wp14:anchorId="1D225CBC" wp14:editId="60F05EB3">
            <wp:extent cx="6188710" cy="5557520"/>
            <wp:effectExtent l="0" t="0" r="2540" b="508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5557520"/>
                    </a:xfrm>
                    <a:prstGeom prst="rect">
                      <a:avLst/>
                    </a:prstGeom>
                  </pic:spPr>
                </pic:pic>
              </a:graphicData>
            </a:graphic>
          </wp:inline>
        </w:drawing>
      </w:r>
    </w:p>
    <w:p w14:paraId="3E78653E" w14:textId="4EDA234F" w:rsidR="00BE7C8C" w:rsidRDefault="00BE7C8C" w:rsidP="00BE7C8C">
      <w:pPr>
        <w:pStyle w:val="Descripcin"/>
        <w:jc w:val="center"/>
      </w:pPr>
      <w:r>
        <w:t xml:space="preserve">Figura </w:t>
      </w:r>
      <w:fldSimple w:instr=" SEQ Figura \* ARABIC ">
        <w:r w:rsidR="00AE3DFB">
          <w:rPr>
            <w:noProof/>
          </w:rPr>
          <w:t>14</w:t>
        </w:r>
      </w:fldSimple>
      <w:r>
        <w:t xml:space="preserve">. Trayectorias del demostrador para las cuatro simulaciones </w:t>
      </w:r>
    </w:p>
    <w:p w14:paraId="0CC6CD75" w14:textId="0E285A55" w:rsidR="00BE7C8C" w:rsidRDefault="00AE3DFB" w:rsidP="00BE7C8C">
      <w:r>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3D1E1A1D" w14:textId="737FEBAC" w:rsidR="00AE3DFB" w:rsidRPr="0073521B" w:rsidRDefault="00AE3DFB" w:rsidP="00BE7C8C">
      <w:r>
        <w:lastRenderedPageBreak/>
        <w:t xml:space="preserve">Además, se han representado las trayectorias planificadas sobre el mapa del entorno para una mejor visualización de cada simulación en la </w:t>
      </w:r>
      <w:r>
        <w:rPr>
          <w:i/>
          <w:iCs/>
        </w:rPr>
        <w:t>Figura 15.</w:t>
      </w:r>
      <w:r w:rsidR="0073521B">
        <w:t xml:space="preserve"> Hay que tener en cuenta la transformación de coordenadas que existen entre el Apolo y el mapa generado en Matlab, de tal forma que la </w:t>
      </w:r>
      <w:r w:rsidR="0073521B">
        <w:rPr>
          <w:i/>
          <w:iCs/>
        </w:rPr>
        <w:t>Figura 15</w:t>
      </w:r>
      <w:r w:rsidR="0073521B">
        <w:t xml:space="preserve"> busca aportar información visual y no numérica.</w:t>
      </w:r>
    </w:p>
    <w:p w14:paraId="40BCCAD4" w14:textId="78C2B4C8" w:rsidR="00AE3DFB" w:rsidRDefault="0073521B" w:rsidP="00AE3DFB">
      <w:pPr>
        <w:keepNext/>
        <w:jc w:val="center"/>
      </w:pPr>
      <w:r>
        <w:rPr>
          <w:noProof/>
        </w:rPr>
        <w:drawing>
          <wp:inline distT="0" distB="0" distL="0" distR="0" wp14:anchorId="609E4A93" wp14:editId="4DA7F6F3">
            <wp:extent cx="6188710" cy="6455410"/>
            <wp:effectExtent l="0" t="0" r="2540"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6455410"/>
                    </a:xfrm>
                    <a:prstGeom prst="rect">
                      <a:avLst/>
                    </a:prstGeom>
                  </pic:spPr>
                </pic:pic>
              </a:graphicData>
            </a:graphic>
          </wp:inline>
        </w:drawing>
      </w:r>
    </w:p>
    <w:p w14:paraId="48AC45D8" w14:textId="77EF4376" w:rsidR="00AE3DFB" w:rsidRDefault="00AE3DFB" w:rsidP="00AE3DFB">
      <w:pPr>
        <w:pStyle w:val="Descripcin"/>
        <w:jc w:val="center"/>
      </w:pPr>
      <w:r>
        <w:t xml:space="preserve">Figura </w:t>
      </w:r>
      <w:fldSimple w:instr=" SEQ Figura \* ARABIC ">
        <w:r>
          <w:rPr>
            <w:noProof/>
          </w:rPr>
          <w:t>15</w:t>
        </w:r>
      </w:fldSimple>
      <w:r>
        <w:t>. Trayectorias planificadas para cada simulación</w:t>
      </w:r>
    </w:p>
    <w:p w14:paraId="0BC17716" w14:textId="643230EB" w:rsidR="00AE3DFB" w:rsidRDefault="00AE3DFB" w:rsidP="00AE3DFB">
      <w:pPr>
        <w:jc w:val="center"/>
      </w:pPr>
    </w:p>
    <w:p w14:paraId="748B9B35" w14:textId="77777777" w:rsidR="00AE3DFB" w:rsidRPr="00BE7C8C" w:rsidRDefault="00AE3DFB" w:rsidP="00AE3DFB">
      <w:pPr>
        <w:jc w:val="center"/>
      </w:pPr>
    </w:p>
    <w:p w14:paraId="3F163E27" w14:textId="416AB603" w:rsidR="001B4EED" w:rsidRPr="001B4EED" w:rsidRDefault="004B6B2D" w:rsidP="00F12767">
      <w:pPr>
        <w:pStyle w:val="Ttulo1"/>
      </w:pPr>
      <w:bookmarkStart w:id="13" w:name="_Toc61316884"/>
      <w:r>
        <w:t>Conclusiones y observacione</w:t>
      </w:r>
      <w:r w:rsidR="00F12767">
        <w:t>s</w:t>
      </w:r>
      <w:bookmarkEnd w:id="13"/>
    </w:p>
    <w:sectPr w:rsidR="001B4EED" w:rsidRPr="001B4EED" w:rsidSect="00B4741C">
      <w:foot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DECDA" w14:textId="77777777" w:rsidR="006641DF" w:rsidRDefault="006641DF" w:rsidP="006929F9">
      <w:pPr>
        <w:spacing w:after="0"/>
      </w:pPr>
      <w:r>
        <w:separator/>
      </w:r>
    </w:p>
  </w:endnote>
  <w:endnote w:type="continuationSeparator" w:id="0">
    <w:p w14:paraId="3819A6C7" w14:textId="77777777" w:rsidR="006641DF" w:rsidRDefault="006641DF"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74324C" w:rsidRDefault="0074324C">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74324C" w:rsidRDefault="007432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8DE3B" w14:textId="77777777" w:rsidR="006641DF" w:rsidRDefault="006641DF" w:rsidP="006929F9">
      <w:pPr>
        <w:spacing w:after="0"/>
      </w:pPr>
      <w:r>
        <w:separator/>
      </w:r>
    </w:p>
  </w:footnote>
  <w:footnote w:type="continuationSeparator" w:id="0">
    <w:p w14:paraId="2C4374E9" w14:textId="77777777" w:rsidR="006641DF" w:rsidRDefault="006641DF"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5000"/>
    <w:rsid w:val="000054DC"/>
    <w:rsid w:val="00005A8E"/>
    <w:rsid w:val="00006FED"/>
    <w:rsid w:val="000073F0"/>
    <w:rsid w:val="000104FE"/>
    <w:rsid w:val="00017413"/>
    <w:rsid w:val="00017770"/>
    <w:rsid w:val="00017CEF"/>
    <w:rsid w:val="00021DCC"/>
    <w:rsid w:val="00021DDE"/>
    <w:rsid w:val="00022BDF"/>
    <w:rsid w:val="00022C22"/>
    <w:rsid w:val="0002453D"/>
    <w:rsid w:val="00026D30"/>
    <w:rsid w:val="000315A8"/>
    <w:rsid w:val="000319E3"/>
    <w:rsid w:val="00034028"/>
    <w:rsid w:val="000345D3"/>
    <w:rsid w:val="00034C39"/>
    <w:rsid w:val="00035192"/>
    <w:rsid w:val="000379CA"/>
    <w:rsid w:val="00040F3B"/>
    <w:rsid w:val="00041A06"/>
    <w:rsid w:val="00042B3B"/>
    <w:rsid w:val="00045E97"/>
    <w:rsid w:val="0004685A"/>
    <w:rsid w:val="00046C2A"/>
    <w:rsid w:val="00047054"/>
    <w:rsid w:val="00047169"/>
    <w:rsid w:val="0005049E"/>
    <w:rsid w:val="00051DC5"/>
    <w:rsid w:val="0005297F"/>
    <w:rsid w:val="00052A59"/>
    <w:rsid w:val="000533F6"/>
    <w:rsid w:val="00054DE6"/>
    <w:rsid w:val="00055277"/>
    <w:rsid w:val="00055F78"/>
    <w:rsid w:val="00057821"/>
    <w:rsid w:val="000612A5"/>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7A49"/>
    <w:rsid w:val="00087BEB"/>
    <w:rsid w:val="00091E0C"/>
    <w:rsid w:val="00093A1B"/>
    <w:rsid w:val="00093F3F"/>
    <w:rsid w:val="00096459"/>
    <w:rsid w:val="000A0C13"/>
    <w:rsid w:val="000A260D"/>
    <w:rsid w:val="000A4784"/>
    <w:rsid w:val="000A4856"/>
    <w:rsid w:val="000A5802"/>
    <w:rsid w:val="000B2CD1"/>
    <w:rsid w:val="000B3D70"/>
    <w:rsid w:val="000B497E"/>
    <w:rsid w:val="000B7892"/>
    <w:rsid w:val="000C0A72"/>
    <w:rsid w:val="000C0AA8"/>
    <w:rsid w:val="000C233B"/>
    <w:rsid w:val="000C3E83"/>
    <w:rsid w:val="000C491F"/>
    <w:rsid w:val="000C5FE2"/>
    <w:rsid w:val="000D019C"/>
    <w:rsid w:val="000D0F3A"/>
    <w:rsid w:val="000D1661"/>
    <w:rsid w:val="000D1EAD"/>
    <w:rsid w:val="000D20D5"/>
    <w:rsid w:val="000D20E1"/>
    <w:rsid w:val="000D2ED5"/>
    <w:rsid w:val="000D3329"/>
    <w:rsid w:val="000D43CB"/>
    <w:rsid w:val="000E0493"/>
    <w:rsid w:val="000E1036"/>
    <w:rsid w:val="000E6165"/>
    <w:rsid w:val="000E621B"/>
    <w:rsid w:val="000E70B7"/>
    <w:rsid w:val="000F41C2"/>
    <w:rsid w:val="000F71D6"/>
    <w:rsid w:val="000F7621"/>
    <w:rsid w:val="0010045C"/>
    <w:rsid w:val="00100CEB"/>
    <w:rsid w:val="00103312"/>
    <w:rsid w:val="00106033"/>
    <w:rsid w:val="00114E46"/>
    <w:rsid w:val="0011619F"/>
    <w:rsid w:val="00120DDA"/>
    <w:rsid w:val="001217CA"/>
    <w:rsid w:val="00121D79"/>
    <w:rsid w:val="001239E5"/>
    <w:rsid w:val="00125BE7"/>
    <w:rsid w:val="00126C0F"/>
    <w:rsid w:val="00127831"/>
    <w:rsid w:val="0013199F"/>
    <w:rsid w:val="0013219B"/>
    <w:rsid w:val="00133A9C"/>
    <w:rsid w:val="00135241"/>
    <w:rsid w:val="001370A4"/>
    <w:rsid w:val="0014145E"/>
    <w:rsid w:val="00142795"/>
    <w:rsid w:val="0014310F"/>
    <w:rsid w:val="00144966"/>
    <w:rsid w:val="00145294"/>
    <w:rsid w:val="001461FF"/>
    <w:rsid w:val="00151C4E"/>
    <w:rsid w:val="00154F9C"/>
    <w:rsid w:val="001551E9"/>
    <w:rsid w:val="00155671"/>
    <w:rsid w:val="001567F1"/>
    <w:rsid w:val="0015687C"/>
    <w:rsid w:val="001574E9"/>
    <w:rsid w:val="001628E1"/>
    <w:rsid w:val="001645A4"/>
    <w:rsid w:val="00167B80"/>
    <w:rsid w:val="00173C5D"/>
    <w:rsid w:val="00173D13"/>
    <w:rsid w:val="0017439A"/>
    <w:rsid w:val="00176B8D"/>
    <w:rsid w:val="00180361"/>
    <w:rsid w:val="00180A2E"/>
    <w:rsid w:val="0018173F"/>
    <w:rsid w:val="00184D26"/>
    <w:rsid w:val="00185ED8"/>
    <w:rsid w:val="001874ED"/>
    <w:rsid w:val="001922EC"/>
    <w:rsid w:val="00193CC9"/>
    <w:rsid w:val="00193D03"/>
    <w:rsid w:val="001942C2"/>
    <w:rsid w:val="0019447E"/>
    <w:rsid w:val="001945DE"/>
    <w:rsid w:val="001954FA"/>
    <w:rsid w:val="00195FD6"/>
    <w:rsid w:val="00196087"/>
    <w:rsid w:val="001978C1"/>
    <w:rsid w:val="001A1886"/>
    <w:rsid w:val="001A27AD"/>
    <w:rsid w:val="001A34D1"/>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CA8"/>
    <w:rsid w:val="001D6DE1"/>
    <w:rsid w:val="001D7AAB"/>
    <w:rsid w:val="001D7AD4"/>
    <w:rsid w:val="001E1C65"/>
    <w:rsid w:val="001E22B3"/>
    <w:rsid w:val="001E30D2"/>
    <w:rsid w:val="001E4171"/>
    <w:rsid w:val="001E55D1"/>
    <w:rsid w:val="001F3736"/>
    <w:rsid w:val="001F4A50"/>
    <w:rsid w:val="001F57D7"/>
    <w:rsid w:val="001F595D"/>
    <w:rsid w:val="001F66AB"/>
    <w:rsid w:val="0020192D"/>
    <w:rsid w:val="002032F7"/>
    <w:rsid w:val="00204A77"/>
    <w:rsid w:val="0020571B"/>
    <w:rsid w:val="002057F4"/>
    <w:rsid w:val="00207740"/>
    <w:rsid w:val="0021104D"/>
    <w:rsid w:val="00215D16"/>
    <w:rsid w:val="002171B1"/>
    <w:rsid w:val="00225C11"/>
    <w:rsid w:val="00225C2D"/>
    <w:rsid w:val="0022675C"/>
    <w:rsid w:val="00226D0F"/>
    <w:rsid w:val="00226DF6"/>
    <w:rsid w:val="002337DA"/>
    <w:rsid w:val="00233948"/>
    <w:rsid w:val="00233F27"/>
    <w:rsid w:val="0023529B"/>
    <w:rsid w:val="00235CCC"/>
    <w:rsid w:val="00236EA7"/>
    <w:rsid w:val="00236F30"/>
    <w:rsid w:val="00237901"/>
    <w:rsid w:val="0024006B"/>
    <w:rsid w:val="00240A38"/>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7AB4"/>
    <w:rsid w:val="00260338"/>
    <w:rsid w:val="002608D1"/>
    <w:rsid w:val="00260F6C"/>
    <w:rsid w:val="002612C2"/>
    <w:rsid w:val="002612CC"/>
    <w:rsid w:val="00261E0B"/>
    <w:rsid w:val="002655ED"/>
    <w:rsid w:val="00267D83"/>
    <w:rsid w:val="00270162"/>
    <w:rsid w:val="00274431"/>
    <w:rsid w:val="002744D5"/>
    <w:rsid w:val="00276763"/>
    <w:rsid w:val="00277728"/>
    <w:rsid w:val="002802D7"/>
    <w:rsid w:val="00283A42"/>
    <w:rsid w:val="00284F4D"/>
    <w:rsid w:val="0028566C"/>
    <w:rsid w:val="00290073"/>
    <w:rsid w:val="0029049D"/>
    <w:rsid w:val="00294C24"/>
    <w:rsid w:val="002953D2"/>
    <w:rsid w:val="0029577F"/>
    <w:rsid w:val="00296542"/>
    <w:rsid w:val="002967BD"/>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5CF3"/>
    <w:rsid w:val="002F5D2B"/>
    <w:rsid w:val="002F6858"/>
    <w:rsid w:val="00301A12"/>
    <w:rsid w:val="00302AD8"/>
    <w:rsid w:val="003035DF"/>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2047E"/>
    <w:rsid w:val="00323C4F"/>
    <w:rsid w:val="0032402A"/>
    <w:rsid w:val="003250B8"/>
    <w:rsid w:val="0032542F"/>
    <w:rsid w:val="0032573C"/>
    <w:rsid w:val="003306C8"/>
    <w:rsid w:val="003318EF"/>
    <w:rsid w:val="003321E6"/>
    <w:rsid w:val="0033420E"/>
    <w:rsid w:val="003366DD"/>
    <w:rsid w:val="003378F5"/>
    <w:rsid w:val="003406D8"/>
    <w:rsid w:val="003417FE"/>
    <w:rsid w:val="00345B03"/>
    <w:rsid w:val="00350DCD"/>
    <w:rsid w:val="003510D6"/>
    <w:rsid w:val="0035135F"/>
    <w:rsid w:val="00352889"/>
    <w:rsid w:val="00352A3B"/>
    <w:rsid w:val="00352D30"/>
    <w:rsid w:val="00352F9D"/>
    <w:rsid w:val="0035331A"/>
    <w:rsid w:val="00361FE3"/>
    <w:rsid w:val="00362688"/>
    <w:rsid w:val="0036460E"/>
    <w:rsid w:val="00365893"/>
    <w:rsid w:val="00370E23"/>
    <w:rsid w:val="00371844"/>
    <w:rsid w:val="00372692"/>
    <w:rsid w:val="0037302F"/>
    <w:rsid w:val="0037320F"/>
    <w:rsid w:val="00374096"/>
    <w:rsid w:val="00374207"/>
    <w:rsid w:val="00375A6C"/>
    <w:rsid w:val="00380916"/>
    <w:rsid w:val="00387683"/>
    <w:rsid w:val="00390A3E"/>
    <w:rsid w:val="00390D46"/>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4839"/>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60927"/>
    <w:rsid w:val="004610A7"/>
    <w:rsid w:val="004613E7"/>
    <w:rsid w:val="00462030"/>
    <w:rsid w:val="0046242D"/>
    <w:rsid w:val="00463D86"/>
    <w:rsid w:val="004705F4"/>
    <w:rsid w:val="00470DB2"/>
    <w:rsid w:val="00472908"/>
    <w:rsid w:val="00473832"/>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D4305"/>
    <w:rsid w:val="004D574E"/>
    <w:rsid w:val="004D7E36"/>
    <w:rsid w:val="004E02FE"/>
    <w:rsid w:val="004E2227"/>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6A3"/>
    <w:rsid w:val="00552B19"/>
    <w:rsid w:val="00553ECB"/>
    <w:rsid w:val="00556279"/>
    <w:rsid w:val="0055632E"/>
    <w:rsid w:val="00557841"/>
    <w:rsid w:val="00560B73"/>
    <w:rsid w:val="0056100E"/>
    <w:rsid w:val="0056431F"/>
    <w:rsid w:val="00564DE2"/>
    <w:rsid w:val="00567922"/>
    <w:rsid w:val="00570B4D"/>
    <w:rsid w:val="005744E1"/>
    <w:rsid w:val="005775CE"/>
    <w:rsid w:val="005776EE"/>
    <w:rsid w:val="00577FA1"/>
    <w:rsid w:val="0058061C"/>
    <w:rsid w:val="005819D5"/>
    <w:rsid w:val="00582C1A"/>
    <w:rsid w:val="00584061"/>
    <w:rsid w:val="00587DC3"/>
    <w:rsid w:val="005928A5"/>
    <w:rsid w:val="005953D1"/>
    <w:rsid w:val="00596E82"/>
    <w:rsid w:val="005A1490"/>
    <w:rsid w:val="005A35F1"/>
    <w:rsid w:val="005A6359"/>
    <w:rsid w:val="005A69F9"/>
    <w:rsid w:val="005B2D03"/>
    <w:rsid w:val="005B3C16"/>
    <w:rsid w:val="005B408C"/>
    <w:rsid w:val="005B6188"/>
    <w:rsid w:val="005B7F82"/>
    <w:rsid w:val="005C0A50"/>
    <w:rsid w:val="005C13A9"/>
    <w:rsid w:val="005C2871"/>
    <w:rsid w:val="005C2AF8"/>
    <w:rsid w:val="005C49E0"/>
    <w:rsid w:val="005C5827"/>
    <w:rsid w:val="005C7A54"/>
    <w:rsid w:val="005D2939"/>
    <w:rsid w:val="005D32F7"/>
    <w:rsid w:val="005D4912"/>
    <w:rsid w:val="005D6F62"/>
    <w:rsid w:val="005D716E"/>
    <w:rsid w:val="005D7A84"/>
    <w:rsid w:val="005E508A"/>
    <w:rsid w:val="005E522D"/>
    <w:rsid w:val="005E6929"/>
    <w:rsid w:val="005E6A21"/>
    <w:rsid w:val="005E6B61"/>
    <w:rsid w:val="005E6CF2"/>
    <w:rsid w:val="005E708F"/>
    <w:rsid w:val="005F068B"/>
    <w:rsid w:val="005F2D7E"/>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8E1"/>
    <w:rsid w:val="006511AE"/>
    <w:rsid w:val="00652053"/>
    <w:rsid w:val="006520E4"/>
    <w:rsid w:val="00653841"/>
    <w:rsid w:val="00653B0B"/>
    <w:rsid w:val="006601E7"/>
    <w:rsid w:val="00662636"/>
    <w:rsid w:val="00663C27"/>
    <w:rsid w:val="006641DF"/>
    <w:rsid w:val="00666682"/>
    <w:rsid w:val="00666B2C"/>
    <w:rsid w:val="00672119"/>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E7D7D"/>
    <w:rsid w:val="006F0131"/>
    <w:rsid w:val="006F045F"/>
    <w:rsid w:val="006F08F0"/>
    <w:rsid w:val="006F102D"/>
    <w:rsid w:val="006F29BB"/>
    <w:rsid w:val="006F300C"/>
    <w:rsid w:val="006F485C"/>
    <w:rsid w:val="006F4F98"/>
    <w:rsid w:val="006F65CA"/>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3521B"/>
    <w:rsid w:val="00741D7E"/>
    <w:rsid w:val="00741E4C"/>
    <w:rsid w:val="0074324C"/>
    <w:rsid w:val="0074334C"/>
    <w:rsid w:val="007439BF"/>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F0D"/>
    <w:rsid w:val="00776432"/>
    <w:rsid w:val="00780636"/>
    <w:rsid w:val="00780D55"/>
    <w:rsid w:val="00781027"/>
    <w:rsid w:val="00782B02"/>
    <w:rsid w:val="0078377D"/>
    <w:rsid w:val="00785E47"/>
    <w:rsid w:val="00787312"/>
    <w:rsid w:val="007877B3"/>
    <w:rsid w:val="00790099"/>
    <w:rsid w:val="007915A9"/>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0893"/>
    <w:rsid w:val="00801942"/>
    <w:rsid w:val="00801A0F"/>
    <w:rsid w:val="00801E17"/>
    <w:rsid w:val="00802FF7"/>
    <w:rsid w:val="00804173"/>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B0"/>
    <w:rsid w:val="008571A1"/>
    <w:rsid w:val="00857975"/>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D31CD"/>
    <w:rsid w:val="008D50A3"/>
    <w:rsid w:val="008D7571"/>
    <w:rsid w:val="008D75A2"/>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3A39"/>
    <w:rsid w:val="009B5D16"/>
    <w:rsid w:val="009B5E81"/>
    <w:rsid w:val="009B658B"/>
    <w:rsid w:val="009B7955"/>
    <w:rsid w:val="009B7D35"/>
    <w:rsid w:val="009C6155"/>
    <w:rsid w:val="009C63A3"/>
    <w:rsid w:val="009C6AC4"/>
    <w:rsid w:val="009C7470"/>
    <w:rsid w:val="009D0B3A"/>
    <w:rsid w:val="009D2A38"/>
    <w:rsid w:val="009D2FAE"/>
    <w:rsid w:val="009D3841"/>
    <w:rsid w:val="009D6BC2"/>
    <w:rsid w:val="009D782B"/>
    <w:rsid w:val="009E4EDF"/>
    <w:rsid w:val="009E6F0B"/>
    <w:rsid w:val="009F32D9"/>
    <w:rsid w:val="009F33BB"/>
    <w:rsid w:val="009F451A"/>
    <w:rsid w:val="009F6455"/>
    <w:rsid w:val="009F7916"/>
    <w:rsid w:val="00A0180B"/>
    <w:rsid w:val="00A01F36"/>
    <w:rsid w:val="00A0351E"/>
    <w:rsid w:val="00A060B2"/>
    <w:rsid w:val="00A117EB"/>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001A"/>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27F8"/>
    <w:rsid w:val="00A72A2F"/>
    <w:rsid w:val="00A763F6"/>
    <w:rsid w:val="00A80160"/>
    <w:rsid w:val="00A805C8"/>
    <w:rsid w:val="00A80E36"/>
    <w:rsid w:val="00A81B51"/>
    <w:rsid w:val="00A8291B"/>
    <w:rsid w:val="00A8364F"/>
    <w:rsid w:val="00A87110"/>
    <w:rsid w:val="00A87CB0"/>
    <w:rsid w:val="00A87DB3"/>
    <w:rsid w:val="00A908A3"/>
    <w:rsid w:val="00A93D5C"/>
    <w:rsid w:val="00A94F5F"/>
    <w:rsid w:val="00A957FB"/>
    <w:rsid w:val="00A95B37"/>
    <w:rsid w:val="00A964BB"/>
    <w:rsid w:val="00A9751A"/>
    <w:rsid w:val="00AA67B1"/>
    <w:rsid w:val="00AB20D6"/>
    <w:rsid w:val="00AB4ED7"/>
    <w:rsid w:val="00AC2F3B"/>
    <w:rsid w:val="00AC3BC3"/>
    <w:rsid w:val="00AC64E0"/>
    <w:rsid w:val="00AC6541"/>
    <w:rsid w:val="00AC7B08"/>
    <w:rsid w:val="00AD0A6C"/>
    <w:rsid w:val="00AD33D9"/>
    <w:rsid w:val="00AD3D03"/>
    <w:rsid w:val="00AE1CC7"/>
    <w:rsid w:val="00AE33F5"/>
    <w:rsid w:val="00AE3DFB"/>
    <w:rsid w:val="00AE3E0D"/>
    <w:rsid w:val="00AE5167"/>
    <w:rsid w:val="00AF0578"/>
    <w:rsid w:val="00AF476A"/>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3098"/>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91310"/>
    <w:rsid w:val="00B91527"/>
    <w:rsid w:val="00B93257"/>
    <w:rsid w:val="00B93639"/>
    <w:rsid w:val="00B93A73"/>
    <w:rsid w:val="00B947A9"/>
    <w:rsid w:val="00B951E2"/>
    <w:rsid w:val="00BA13F6"/>
    <w:rsid w:val="00BA166D"/>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3C41"/>
    <w:rsid w:val="00BE46F4"/>
    <w:rsid w:val="00BE49D8"/>
    <w:rsid w:val="00BE55B8"/>
    <w:rsid w:val="00BE5FC4"/>
    <w:rsid w:val="00BE76B0"/>
    <w:rsid w:val="00BE7C8C"/>
    <w:rsid w:val="00BF006F"/>
    <w:rsid w:val="00BF07A8"/>
    <w:rsid w:val="00BF19BE"/>
    <w:rsid w:val="00BF2AB9"/>
    <w:rsid w:val="00BF420B"/>
    <w:rsid w:val="00BF58FC"/>
    <w:rsid w:val="00BF6233"/>
    <w:rsid w:val="00BF7C20"/>
    <w:rsid w:val="00BF7C47"/>
    <w:rsid w:val="00C00ACE"/>
    <w:rsid w:val="00C04BBE"/>
    <w:rsid w:val="00C07ACD"/>
    <w:rsid w:val="00C07BC2"/>
    <w:rsid w:val="00C121D7"/>
    <w:rsid w:val="00C12603"/>
    <w:rsid w:val="00C12EA3"/>
    <w:rsid w:val="00C137E2"/>
    <w:rsid w:val="00C13868"/>
    <w:rsid w:val="00C1481D"/>
    <w:rsid w:val="00C15E1B"/>
    <w:rsid w:val="00C1659D"/>
    <w:rsid w:val="00C23344"/>
    <w:rsid w:val="00C23465"/>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388B"/>
    <w:rsid w:val="00C81223"/>
    <w:rsid w:val="00C82469"/>
    <w:rsid w:val="00C828A8"/>
    <w:rsid w:val="00C87A5A"/>
    <w:rsid w:val="00C90BB3"/>
    <w:rsid w:val="00C91E61"/>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E1183"/>
    <w:rsid w:val="00CE2FF9"/>
    <w:rsid w:val="00CE369D"/>
    <w:rsid w:val="00CF2A15"/>
    <w:rsid w:val="00CF3C73"/>
    <w:rsid w:val="00CF7672"/>
    <w:rsid w:val="00D00FF8"/>
    <w:rsid w:val="00D01691"/>
    <w:rsid w:val="00D0508A"/>
    <w:rsid w:val="00D06578"/>
    <w:rsid w:val="00D06819"/>
    <w:rsid w:val="00D10AEC"/>
    <w:rsid w:val="00D12FC7"/>
    <w:rsid w:val="00D136EE"/>
    <w:rsid w:val="00D169F8"/>
    <w:rsid w:val="00D17C5E"/>
    <w:rsid w:val="00D21438"/>
    <w:rsid w:val="00D225FF"/>
    <w:rsid w:val="00D244E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4A6B"/>
    <w:rsid w:val="00D966C6"/>
    <w:rsid w:val="00D97779"/>
    <w:rsid w:val="00DA1A9F"/>
    <w:rsid w:val="00DA4F24"/>
    <w:rsid w:val="00DA55F4"/>
    <w:rsid w:val="00DA572D"/>
    <w:rsid w:val="00DB08A9"/>
    <w:rsid w:val="00DB30BA"/>
    <w:rsid w:val="00DB3181"/>
    <w:rsid w:val="00DB34AC"/>
    <w:rsid w:val="00DB5166"/>
    <w:rsid w:val="00DC341B"/>
    <w:rsid w:val="00DD1D9E"/>
    <w:rsid w:val="00DD25CA"/>
    <w:rsid w:val="00DD2833"/>
    <w:rsid w:val="00DD283F"/>
    <w:rsid w:val="00DD3A93"/>
    <w:rsid w:val="00DD4B9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2589"/>
    <w:rsid w:val="00E6444B"/>
    <w:rsid w:val="00E64D40"/>
    <w:rsid w:val="00E66980"/>
    <w:rsid w:val="00E7167C"/>
    <w:rsid w:val="00E72711"/>
    <w:rsid w:val="00E727BC"/>
    <w:rsid w:val="00E74190"/>
    <w:rsid w:val="00E7465C"/>
    <w:rsid w:val="00E807B0"/>
    <w:rsid w:val="00E83EA0"/>
    <w:rsid w:val="00E866FC"/>
    <w:rsid w:val="00E87D3C"/>
    <w:rsid w:val="00E948B1"/>
    <w:rsid w:val="00E95982"/>
    <w:rsid w:val="00E966DF"/>
    <w:rsid w:val="00EA0FBC"/>
    <w:rsid w:val="00EA22AF"/>
    <w:rsid w:val="00EA3AA9"/>
    <w:rsid w:val="00EA480A"/>
    <w:rsid w:val="00EA7D9D"/>
    <w:rsid w:val="00EA7FA3"/>
    <w:rsid w:val="00EB3232"/>
    <w:rsid w:val="00EB37CA"/>
    <w:rsid w:val="00EC1035"/>
    <w:rsid w:val="00EC1AA8"/>
    <w:rsid w:val="00EC1F08"/>
    <w:rsid w:val="00EC31B6"/>
    <w:rsid w:val="00EC74B9"/>
    <w:rsid w:val="00EC7C22"/>
    <w:rsid w:val="00ED0039"/>
    <w:rsid w:val="00ED04EA"/>
    <w:rsid w:val="00ED1568"/>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60EA"/>
    <w:rsid w:val="00EF6E6D"/>
    <w:rsid w:val="00F00BCA"/>
    <w:rsid w:val="00F01375"/>
    <w:rsid w:val="00F01E7E"/>
    <w:rsid w:val="00F02DEC"/>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52CF"/>
    <w:rsid w:val="00F45553"/>
    <w:rsid w:val="00F46EA3"/>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A43"/>
    <w:rsid w:val="00FD20B9"/>
    <w:rsid w:val="00FD4CD5"/>
    <w:rsid w:val="00FD5977"/>
    <w:rsid w:val="00FD68D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Pages>
  <Words>5086</Words>
  <Characters>27975</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JUAN JOSE JURADO CAMINO</cp:lastModifiedBy>
  <cp:revision>1165</cp:revision>
  <cp:lastPrinted>2020-11-05T13:17:00Z</cp:lastPrinted>
  <dcterms:created xsi:type="dcterms:W3CDTF">2020-11-04T10:49:00Z</dcterms:created>
  <dcterms:modified xsi:type="dcterms:W3CDTF">2021-01-15T02:06:00Z</dcterms:modified>
</cp:coreProperties>
</file>