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A33EA6" w14:textId="4BC89E93" w:rsidR="009600A3" w:rsidRDefault="003B4C7D">
      <w:pPr>
        <w:pStyle w:val="1"/>
        <w:tabs>
          <w:tab w:val="left" w:pos="7339"/>
        </w:tabs>
        <w:spacing w:before="103"/>
        <w:ind w:right="214"/>
      </w:pPr>
      <w:r>
        <w:t>Probability</w:t>
      </w:r>
      <w:r>
        <w:rPr>
          <w:spacing w:val="-9"/>
        </w:rPr>
        <w:t xml:space="preserve"> </w:t>
      </w:r>
      <w:r>
        <w:t>and</w:t>
      </w:r>
      <w:r>
        <w:rPr>
          <w:spacing w:val="-4"/>
        </w:rPr>
        <w:t xml:space="preserve"> </w:t>
      </w:r>
      <w:r>
        <w:t>Statistics</w:t>
      </w:r>
      <w:r>
        <w:tab/>
      </w:r>
      <w:r>
        <w:rPr>
          <w:spacing w:val="25"/>
        </w:rPr>
        <w:t xml:space="preserve">Spring </w:t>
      </w:r>
      <w:r>
        <w:rPr>
          <w:spacing w:val="20"/>
        </w:rPr>
        <w:t>202</w:t>
      </w:r>
      <w:r>
        <w:rPr>
          <w:spacing w:val="-12"/>
        </w:rPr>
        <w:t xml:space="preserve">2 </w:t>
      </w:r>
      <w:r>
        <w:t>Instructor: Joon Yoo</w:t>
      </w:r>
      <w:r>
        <w:rPr>
          <w:spacing w:val="-6"/>
        </w:rPr>
        <w:t xml:space="preserve"> </w:t>
      </w:r>
      <w:r>
        <w:t>(joon.yoo@gachon.ac.kr)</w:t>
      </w:r>
    </w:p>
    <w:p w14:paraId="68A746CF" w14:textId="77777777" w:rsidR="009600A3" w:rsidRDefault="003B4C7D">
      <w:pPr>
        <w:spacing w:line="321" w:lineRule="exact"/>
        <w:ind w:left="100"/>
        <w:rPr>
          <w:b/>
          <w:sz w:val="28"/>
        </w:rPr>
      </w:pPr>
      <w:r>
        <w:rPr>
          <w:b/>
          <w:sz w:val="28"/>
        </w:rPr>
        <w:t>Homework 1 - Problem</w:t>
      </w:r>
    </w:p>
    <w:p w14:paraId="7454719A" w14:textId="77777777" w:rsidR="009600A3" w:rsidRDefault="003B4C7D">
      <w:pPr>
        <w:ind w:left="100"/>
        <w:rPr>
          <w:b/>
          <w:sz w:val="28"/>
        </w:rPr>
      </w:pPr>
      <w:r>
        <w:rPr>
          <w:b/>
          <w:sz w:val="28"/>
        </w:rPr>
        <w:t>Due date: Monday March 21, 23:59, Cyber campus</w:t>
      </w:r>
    </w:p>
    <w:p w14:paraId="66970B31" w14:textId="77777777" w:rsidR="009600A3" w:rsidRDefault="00E6710C">
      <w:pPr>
        <w:pStyle w:val="a3"/>
        <w:spacing w:before="10"/>
        <w:rPr>
          <w:b/>
          <w:sz w:val="12"/>
        </w:rPr>
      </w:pPr>
      <w:r>
        <w:pict w14:anchorId="5CE6B6DD">
          <v:rect id="_x0000_s1030" style="position:absolute;margin-left:74.55pt;margin-top:9.35pt;width:448.75pt;height:.5pt;z-index:-15728640;mso-wrap-distance-left:0;mso-wrap-distance-right:0;mso-position-horizontal-relative:page" fillcolor="black" stroked="f">
            <w10:wrap type="topAndBottom" anchorx="page"/>
          </v:rect>
        </w:pict>
      </w:r>
    </w:p>
    <w:p w14:paraId="4B954685" w14:textId="77777777" w:rsidR="009600A3" w:rsidRDefault="009600A3">
      <w:pPr>
        <w:pStyle w:val="a3"/>
        <w:spacing w:before="5"/>
        <w:rPr>
          <w:b/>
          <w:sz w:val="29"/>
        </w:rPr>
      </w:pPr>
    </w:p>
    <w:p w14:paraId="38BF2F7D" w14:textId="77777777" w:rsidR="009600A3" w:rsidRDefault="003B4C7D">
      <w:pPr>
        <w:pStyle w:val="a4"/>
        <w:numPr>
          <w:ilvl w:val="0"/>
          <w:numId w:val="6"/>
        </w:numPr>
        <w:tabs>
          <w:tab w:val="left" w:pos="346"/>
        </w:tabs>
        <w:spacing w:before="90"/>
        <w:ind w:right="113" w:firstLine="0"/>
        <w:rPr>
          <w:sz w:val="24"/>
        </w:rPr>
      </w:pPr>
      <w:r>
        <w:rPr>
          <w:sz w:val="24"/>
        </w:rPr>
        <w:t xml:space="preserve">[Pre-lecture] </w:t>
      </w:r>
      <w:r>
        <w:rPr>
          <w:b/>
          <w:sz w:val="24"/>
        </w:rPr>
        <w:t xml:space="preserve">Sampling and sources of bias. </w:t>
      </w:r>
      <w:r>
        <w:rPr>
          <w:sz w:val="24"/>
        </w:rPr>
        <w:t>In 1936 US presidential election, the Literary Digest magazine polled 10 million people and got response from 2.4 million people. The poll showed Landon (Republican) will win over Roosevelt (Democrat) by 57% vs. 43%. However, the</w:t>
      </w:r>
      <w:r>
        <w:rPr>
          <w:spacing w:val="-12"/>
          <w:sz w:val="24"/>
        </w:rPr>
        <w:t xml:space="preserve"> </w:t>
      </w:r>
      <w:r>
        <w:rPr>
          <w:sz w:val="24"/>
        </w:rPr>
        <w:t>Roosevelt</w:t>
      </w:r>
      <w:r>
        <w:rPr>
          <w:spacing w:val="-10"/>
          <w:sz w:val="24"/>
        </w:rPr>
        <w:t xml:space="preserve"> </w:t>
      </w:r>
      <w:r>
        <w:rPr>
          <w:sz w:val="24"/>
        </w:rPr>
        <w:t>won</w:t>
      </w:r>
      <w:r>
        <w:rPr>
          <w:spacing w:val="-12"/>
          <w:sz w:val="24"/>
        </w:rPr>
        <w:t xml:space="preserve"> </w:t>
      </w:r>
      <w:r>
        <w:rPr>
          <w:sz w:val="24"/>
        </w:rPr>
        <w:t>the</w:t>
      </w:r>
      <w:r>
        <w:rPr>
          <w:spacing w:val="-11"/>
          <w:sz w:val="24"/>
        </w:rPr>
        <w:t xml:space="preserve"> </w:t>
      </w:r>
      <w:r>
        <w:rPr>
          <w:sz w:val="24"/>
        </w:rPr>
        <w:t>actual</w:t>
      </w:r>
      <w:r>
        <w:rPr>
          <w:spacing w:val="-9"/>
          <w:sz w:val="24"/>
        </w:rPr>
        <w:t xml:space="preserve"> </w:t>
      </w:r>
      <w:r>
        <w:rPr>
          <w:sz w:val="24"/>
        </w:rPr>
        <w:t>election</w:t>
      </w:r>
      <w:r>
        <w:rPr>
          <w:spacing w:val="-11"/>
          <w:sz w:val="24"/>
        </w:rPr>
        <w:t xml:space="preserve"> </w:t>
      </w:r>
      <w:r>
        <w:rPr>
          <w:sz w:val="24"/>
        </w:rPr>
        <w:t>by</w:t>
      </w:r>
      <w:r>
        <w:rPr>
          <w:spacing w:val="-11"/>
          <w:sz w:val="24"/>
        </w:rPr>
        <w:t xml:space="preserve"> </w:t>
      </w:r>
      <w:r>
        <w:rPr>
          <w:sz w:val="24"/>
        </w:rPr>
        <w:t>62%</w:t>
      </w:r>
      <w:r>
        <w:rPr>
          <w:spacing w:val="-12"/>
          <w:sz w:val="24"/>
        </w:rPr>
        <w:t xml:space="preserve"> </w:t>
      </w:r>
      <w:r>
        <w:rPr>
          <w:sz w:val="24"/>
        </w:rPr>
        <w:t>vs.</w:t>
      </w:r>
      <w:r>
        <w:rPr>
          <w:spacing w:val="-11"/>
          <w:sz w:val="24"/>
        </w:rPr>
        <w:t xml:space="preserve"> </w:t>
      </w:r>
      <w:r>
        <w:rPr>
          <w:sz w:val="24"/>
        </w:rPr>
        <w:t>38%.</w:t>
      </w:r>
      <w:r>
        <w:rPr>
          <w:spacing w:val="-16"/>
          <w:sz w:val="24"/>
        </w:rPr>
        <w:t xml:space="preserve"> </w:t>
      </w:r>
      <w:r>
        <w:rPr>
          <w:sz w:val="24"/>
        </w:rPr>
        <w:t>What</w:t>
      </w:r>
      <w:r>
        <w:rPr>
          <w:spacing w:val="-11"/>
          <w:sz w:val="24"/>
        </w:rPr>
        <w:t xml:space="preserve"> </w:t>
      </w:r>
      <w:r>
        <w:rPr>
          <w:sz w:val="24"/>
        </w:rPr>
        <w:t>source</w:t>
      </w:r>
      <w:r>
        <w:rPr>
          <w:spacing w:val="-12"/>
          <w:sz w:val="24"/>
        </w:rPr>
        <w:t xml:space="preserve"> </w:t>
      </w:r>
      <w:r>
        <w:rPr>
          <w:sz w:val="24"/>
        </w:rPr>
        <w:t>of</w:t>
      </w:r>
      <w:r>
        <w:rPr>
          <w:spacing w:val="-12"/>
          <w:sz w:val="24"/>
        </w:rPr>
        <w:t xml:space="preserve"> </w:t>
      </w:r>
      <w:r>
        <w:rPr>
          <w:sz w:val="24"/>
        </w:rPr>
        <w:t>sampling</w:t>
      </w:r>
      <w:r>
        <w:rPr>
          <w:spacing w:val="-11"/>
          <w:sz w:val="24"/>
        </w:rPr>
        <w:t xml:space="preserve"> </w:t>
      </w:r>
      <w:r>
        <w:rPr>
          <w:sz w:val="24"/>
        </w:rPr>
        <w:t>bias</w:t>
      </w:r>
      <w:r>
        <w:rPr>
          <w:spacing w:val="-11"/>
          <w:sz w:val="24"/>
        </w:rPr>
        <w:t xml:space="preserve"> </w:t>
      </w:r>
      <w:r>
        <w:rPr>
          <w:sz w:val="24"/>
        </w:rPr>
        <w:t>happened? Explain your</w:t>
      </w:r>
      <w:r>
        <w:rPr>
          <w:spacing w:val="-1"/>
          <w:sz w:val="24"/>
        </w:rPr>
        <w:t xml:space="preserve"> </w:t>
      </w:r>
      <w:r>
        <w:rPr>
          <w:spacing w:val="-3"/>
          <w:sz w:val="24"/>
        </w:rPr>
        <w:t>answer.</w:t>
      </w:r>
    </w:p>
    <w:p w14:paraId="684ECA02" w14:textId="59B698BE" w:rsidR="009600A3" w:rsidRDefault="009600A3">
      <w:pPr>
        <w:pStyle w:val="a3"/>
        <w:rPr>
          <w:sz w:val="26"/>
        </w:rPr>
      </w:pPr>
    </w:p>
    <w:p w14:paraId="176A0428" w14:textId="12F9C37F" w:rsidR="00055E22" w:rsidRDefault="00055E22">
      <w:pPr>
        <w:pStyle w:val="a3"/>
        <w:rPr>
          <w:sz w:val="26"/>
        </w:rPr>
      </w:pPr>
      <w:r>
        <w:rPr>
          <w:sz w:val="26"/>
        </w:rPr>
        <w:t>Convenience sample. Convenience sample is one of the sources of sampling bi</w:t>
      </w:r>
      <w:r w:rsidR="007B4A59">
        <w:rPr>
          <w:sz w:val="26"/>
        </w:rPr>
        <w:t xml:space="preserve">as that happen when individuals who are easily accessible are more likely to be included in the sample. </w:t>
      </w:r>
      <w:r>
        <w:rPr>
          <w:sz w:val="26"/>
        </w:rPr>
        <w:t>The magazine had surveyed its own readers, registered automobile owners and registered telephone users</w:t>
      </w:r>
      <w:r w:rsidR="007B4A59">
        <w:rPr>
          <w:sz w:val="26"/>
        </w:rPr>
        <w:t xml:space="preserve"> for 1936 US presidential election</w:t>
      </w:r>
      <w:r>
        <w:rPr>
          <w:sz w:val="26"/>
        </w:rPr>
        <w:t>. These groups had incomes well above national average of the day. This was the great depression era, which resulted in lists of voters far more likely to support Republicans, than a truly typical voter of the time. The sample was not representative of the American population at the time. So it didn’t yield an accurate prediction.</w:t>
      </w:r>
      <w:r w:rsidR="00116126">
        <w:rPr>
          <w:sz w:val="26"/>
        </w:rPr>
        <w:t xml:space="preserve"> This convenience sampling caused bias. </w:t>
      </w:r>
    </w:p>
    <w:p w14:paraId="31A8A856" w14:textId="46E9DDC2" w:rsidR="009600A3" w:rsidRDefault="009600A3">
      <w:pPr>
        <w:pStyle w:val="a3"/>
        <w:spacing w:before="7"/>
        <w:rPr>
          <w:sz w:val="26"/>
        </w:rPr>
      </w:pPr>
    </w:p>
    <w:p w14:paraId="14ED2FB3" w14:textId="77777777" w:rsidR="00B31503" w:rsidRDefault="00B31503">
      <w:pPr>
        <w:pStyle w:val="a3"/>
        <w:spacing w:before="7"/>
        <w:rPr>
          <w:sz w:val="20"/>
        </w:rPr>
      </w:pPr>
    </w:p>
    <w:p w14:paraId="2E4EBD84" w14:textId="77777777" w:rsidR="009600A3" w:rsidRDefault="003B4C7D">
      <w:pPr>
        <w:pStyle w:val="a4"/>
        <w:numPr>
          <w:ilvl w:val="0"/>
          <w:numId w:val="6"/>
        </w:numPr>
        <w:tabs>
          <w:tab w:val="left" w:pos="382"/>
        </w:tabs>
        <w:ind w:right="214" w:firstLine="0"/>
        <w:rPr>
          <w:sz w:val="24"/>
        </w:rPr>
      </w:pPr>
      <w:r>
        <w:rPr>
          <w:b/>
          <w:sz w:val="24"/>
        </w:rPr>
        <w:t xml:space="preserve">Descriptive Statistics. </w:t>
      </w:r>
      <w:r>
        <w:rPr>
          <w:sz w:val="24"/>
        </w:rPr>
        <w:t>A chemical engineer desiring to study the evaporation rate of water from brine evaporation beds obtained data on the number of inches of evaporation in each of 55</w:t>
      </w:r>
      <w:r>
        <w:rPr>
          <w:spacing w:val="-5"/>
          <w:sz w:val="24"/>
        </w:rPr>
        <w:t xml:space="preserve"> </w:t>
      </w:r>
      <w:r>
        <w:rPr>
          <w:sz w:val="24"/>
        </w:rPr>
        <w:t>July</w:t>
      </w:r>
      <w:r>
        <w:rPr>
          <w:spacing w:val="-3"/>
          <w:sz w:val="24"/>
        </w:rPr>
        <w:t xml:space="preserve"> </w:t>
      </w:r>
      <w:r>
        <w:rPr>
          <w:sz w:val="24"/>
        </w:rPr>
        <w:t>days</w:t>
      </w:r>
      <w:r>
        <w:rPr>
          <w:spacing w:val="-6"/>
          <w:sz w:val="24"/>
        </w:rPr>
        <w:t xml:space="preserve"> </w:t>
      </w:r>
      <w:r>
        <w:rPr>
          <w:sz w:val="24"/>
        </w:rPr>
        <w:t>spread</w:t>
      </w:r>
      <w:r>
        <w:rPr>
          <w:spacing w:val="-5"/>
          <w:sz w:val="24"/>
        </w:rPr>
        <w:t xml:space="preserve"> </w:t>
      </w:r>
      <w:r>
        <w:rPr>
          <w:sz w:val="24"/>
        </w:rPr>
        <w:t>over</w:t>
      </w:r>
      <w:r>
        <w:rPr>
          <w:spacing w:val="-5"/>
          <w:sz w:val="24"/>
        </w:rPr>
        <w:t xml:space="preserve"> </w:t>
      </w:r>
      <w:r>
        <w:rPr>
          <w:sz w:val="24"/>
        </w:rPr>
        <w:t>4</w:t>
      </w:r>
      <w:r>
        <w:rPr>
          <w:spacing w:val="-4"/>
          <w:sz w:val="24"/>
        </w:rPr>
        <w:t xml:space="preserve"> </w:t>
      </w:r>
      <w:r>
        <w:rPr>
          <w:sz w:val="24"/>
        </w:rPr>
        <w:t>years.</w:t>
      </w:r>
      <w:r>
        <w:rPr>
          <w:spacing w:val="-5"/>
          <w:sz w:val="24"/>
        </w:rPr>
        <w:t xml:space="preserve"> </w:t>
      </w:r>
      <w:r>
        <w:rPr>
          <w:sz w:val="24"/>
        </w:rPr>
        <w:t>The</w:t>
      </w:r>
      <w:r>
        <w:rPr>
          <w:spacing w:val="-5"/>
          <w:sz w:val="24"/>
        </w:rPr>
        <w:t xml:space="preserve"> </w:t>
      </w:r>
      <w:r>
        <w:rPr>
          <w:sz w:val="24"/>
        </w:rPr>
        <w:t>data</w:t>
      </w:r>
      <w:r>
        <w:rPr>
          <w:spacing w:val="-4"/>
          <w:sz w:val="24"/>
        </w:rPr>
        <w:t xml:space="preserve"> </w:t>
      </w:r>
      <w:r>
        <w:rPr>
          <w:sz w:val="24"/>
        </w:rPr>
        <w:t>are</w:t>
      </w:r>
      <w:r>
        <w:rPr>
          <w:spacing w:val="-6"/>
          <w:sz w:val="24"/>
        </w:rPr>
        <w:t xml:space="preserve"> </w:t>
      </w:r>
      <w:r>
        <w:rPr>
          <w:sz w:val="24"/>
        </w:rPr>
        <w:t>given</w:t>
      </w:r>
      <w:r>
        <w:rPr>
          <w:spacing w:val="-5"/>
          <w:sz w:val="24"/>
        </w:rPr>
        <w:t xml:space="preserve"> </w:t>
      </w:r>
      <w:r>
        <w:rPr>
          <w:sz w:val="24"/>
        </w:rPr>
        <w:t>in</w:t>
      </w:r>
      <w:r>
        <w:rPr>
          <w:spacing w:val="-3"/>
          <w:sz w:val="24"/>
        </w:rPr>
        <w:t xml:space="preserve"> </w:t>
      </w:r>
      <w:r>
        <w:rPr>
          <w:sz w:val="24"/>
        </w:rPr>
        <w:t>the</w:t>
      </w:r>
      <w:r>
        <w:rPr>
          <w:spacing w:val="-7"/>
          <w:sz w:val="24"/>
        </w:rPr>
        <w:t xml:space="preserve"> </w:t>
      </w:r>
      <w:r>
        <w:rPr>
          <w:sz w:val="24"/>
        </w:rPr>
        <w:t>following</w:t>
      </w:r>
      <w:r>
        <w:rPr>
          <w:spacing w:val="-5"/>
          <w:sz w:val="24"/>
        </w:rPr>
        <w:t xml:space="preserve"> </w:t>
      </w:r>
      <w:r>
        <w:rPr>
          <w:sz w:val="24"/>
        </w:rPr>
        <w:t>stem</w:t>
      </w:r>
      <w:r>
        <w:rPr>
          <w:spacing w:val="-6"/>
          <w:sz w:val="24"/>
        </w:rPr>
        <w:t xml:space="preserve"> </w:t>
      </w:r>
      <w:r>
        <w:rPr>
          <w:sz w:val="24"/>
        </w:rPr>
        <w:t>and</w:t>
      </w:r>
      <w:r>
        <w:rPr>
          <w:spacing w:val="-1"/>
          <w:sz w:val="24"/>
        </w:rPr>
        <w:t xml:space="preserve"> </w:t>
      </w:r>
      <w:r>
        <w:rPr>
          <w:sz w:val="24"/>
        </w:rPr>
        <w:t>leaf</w:t>
      </w:r>
      <w:r>
        <w:rPr>
          <w:spacing w:val="-5"/>
          <w:sz w:val="24"/>
        </w:rPr>
        <w:t xml:space="preserve"> </w:t>
      </w:r>
      <w:r>
        <w:rPr>
          <w:sz w:val="24"/>
        </w:rPr>
        <w:t>plot,</w:t>
      </w:r>
      <w:r>
        <w:rPr>
          <w:spacing w:val="-5"/>
          <w:sz w:val="24"/>
        </w:rPr>
        <w:t xml:space="preserve"> </w:t>
      </w:r>
      <w:r>
        <w:rPr>
          <w:sz w:val="24"/>
        </w:rPr>
        <w:t>which shows that the smallest data value was .02 inches, and the largest .56</w:t>
      </w:r>
      <w:r>
        <w:rPr>
          <w:spacing w:val="-6"/>
          <w:sz w:val="24"/>
        </w:rPr>
        <w:t xml:space="preserve"> </w:t>
      </w:r>
      <w:r>
        <w:rPr>
          <w:sz w:val="24"/>
        </w:rPr>
        <w:t>inches.</w:t>
      </w:r>
    </w:p>
    <w:p w14:paraId="1DC9355D" w14:textId="77777777" w:rsidR="009600A3" w:rsidRDefault="009600A3">
      <w:pPr>
        <w:pStyle w:val="a3"/>
        <w:rPr>
          <w:sz w:val="20"/>
        </w:rPr>
      </w:pPr>
    </w:p>
    <w:p w14:paraId="4B110468" w14:textId="77777777" w:rsidR="009600A3" w:rsidRDefault="009600A3">
      <w:pPr>
        <w:pStyle w:val="a3"/>
        <w:rPr>
          <w:sz w:val="20"/>
        </w:rPr>
      </w:pPr>
    </w:p>
    <w:p w14:paraId="66E2D887" w14:textId="77777777" w:rsidR="009600A3" w:rsidRDefault="009600A3">
      <w:pPr>
        <w:pStyle w:val="a3"/>
        <w:rPr>
          <w:sz w:val="20"/>
        </w:rPr>
      </w:pPr>
    </w:p>
    <w:p w14:paraId="2799AF93" w14:textId="77777777" w:rsidR="009600A3" w:rsidRDefault="003B4C7D">
      <w:pPr>
        <w:pStyle w:val="a3"/>
        <w:spacing w:before="9"/>
        <w:rPr>
          <w:sz w:val="15"/>
        </w:rPr>
      </w:pPr>
      <w:r>
        <w:rPr>
          <w:noProof/>
        </w:rPr>
        <w:drawing>
          <wp:anchor distT="0" distB="0" distL="0" distR="0" simplePos="0" relativeHeight="251658240" behindDoc="0" locked="0" layoutInCell="1" allowOverlap="1" wp14:anchorId="1A022D94" wp14:editId="609B52D1">
            <wp:simplePos x="0" y="0"/>
            <wp:positionH relativeFrom="page">
              <wp:posOffset>978264</wp:posOffset>
            </wp:positionH>
            <wp:positionV relativeFrom="paragraph">
              <wp:posOffset>140165</wp:posOffset>
            </wp:positionV>
            <wp:extent cx="2989367" cy="1190148"/>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6" cstate="print"/>
                    <a:stretch>
                      <a:fillRect/>
                    </a:stretch>
                  </pic:blipFill>
                  <pic:spPr>
                    <a:xfrm>
                      <a:off x="0" y="0"/>
                      <a:ext cx="2989367" cy="1190148"/>
                    </a:xfrm>
                    <a:prstGeom prst="rect">
                      <a:avLst/>
                    </a:prstGeom>
                  </pic:spPr>
                </pic:pic>
              </a:graphicData>
            </a:graphic>
          </wp:anchor>
        </w:drawing>
      </w:r>
    </w:p>
    <w:p w14:paraId="425E87B2" w14:textId="77777777" w:rsidR="009600A3" w:rsidRDefault="003B4C7D">
      <w:pPr>
        <w:pStyle w:val="a3"/>
        <w:ind w:left="100"/>
      </w:pPr>
      <w:r>
        <w:t>Find the</w:t>
      </w:r>
    </w:p>
    <w:p w14:paraId="7684C50C" w14:textId="77C828E5" w:rsidR="009600A3" w:rsidRDefault="003B4C7D">
      <w:pPr>
        <w:pStyle w:val="a4"/>
        <w:numPr>
          <w:ilvl w:val="0"/>
          <w:numId w:val="5"/>
        </w:numPr>
        <w:tabs>
          <w:tab w:val="left" w:pos="439"/>
        </w:tabs>
        <w:rPr>
          <w:sz w:val="24"/>
        </w:rPr>
      </w:pPr>
      <w:r>
        <w:rPr>
          <w:sz w:val="24"/>
        </w:rPr>
        <w:t>sample</w:t>
      </w:r>
      <w:r>
        <w:rPr>
          <w:spacing w:val="-2"/>
          <w:sz w:val="24"/>
        </w:rPr>
        <w:t xml:space="preserve"> </w:t>
      </w:r>
      <w:r>
        <w:rPr>
          <w:sz w:val="24"/>
        </w:rPr>
        <w:t>mean;</w:t>
      </w:r>
    </w:p>
    <w:p w14:paraId="54D5D08D" w14:textId="6B146FDD" w:rsidR="00DD1FF1" w:rsidRDefault="00DD1FF1" w:rsidP="00DD1FF1">
      <w:pPr>
        <w:pStyle w:val="a4"/>
        <w:tabs>
          <w:tab w:val="left" w:pos="439"/>
        </w:tabs>
        <w:ind w:left="438"/>
        <w:jc w:val="left"/>
        <w:rPr>
          <w:sz w:val="24"/>
        </w:rPr>
      </w:pPr>
      <w:r>
        <w:rPr>
          <w:sz w:val="24"/>
        </w:rPr>
        <w:t>0.34763</w:t>
      </w:r>
      <w:r w:rsidR="00D106A4">
        <w:rPr>
          <w:sz w:val="24"/>
        </w:rPr>
        <w:t xml:space="preserve"> </w:t>
      </w:r>
      <w:r w:rsidR="00D106A4" w:rsidRPr="00D106A4">
        <w:rPr>
          <w:sz w:val="24"/>
        </w:rPr>
        <w:t>≈</w:t>
      </w:r>
      <w:r w:rsidR="00D106A4">
        <w:rPr>
          <w:sz w:val="24"/>
        </w:rPr>
        <w:t xml:space="preserve"> 0.35</w:t>
      </w:r>
    </w:p>
    <w:p w14:paraId="5E885BE9" w14:textId="77777777" w:rsidR="009600A3" w:rsidRDefault="009600A3">
      <w:pPr>
        <w:pStyle w:val="a3"/>
        <w:spacing w:before="5"/>
      </w:pPr>
    </w:p>
    <w:p w14:paraId="303AF1E8" w14:textId="3D4E1672" w:rsidR="009600A3" w:rsidRDefault="003B4C7D">
      <w:pPr>
        <w:pStyle w:val="a4"/>
        <w:numPr>
          <w:ilvl w:val="0"/>
          <w:numId w:val="5"/>
        </w:numPr>
        <w:tabs>
          <w:tab w:val="left" w:pos="454"/>
        </w:tabs>
        <w:ind w:left="453" w:hanging="354"/>
        <w:rPr>
          <w:sz w:val="24"/>
        </w:rPr>
      </w:pPr>
      <w:r>
        <w:rPr>
          <w:sz w:val="24"/>
        </w:rPr>
        <w:t>sample</w:t>
      </w:r>
      <w:r>
        <w:rPr>
          <w:spacing w:val="-2"/>
          <w:sz w:val="24"/>
        </w:rPr>
        <w:t xml:space="preserve"> </w:t>
      </w:r>
      <w:r>
        <w:rPr>
          <w:sz w:val="24"/>
        </w:rPr>
        <w:t>median;</w:t>
      </w:r>
    </w:p>
    <w:p w14:paraId="77BFF9C3" w14:textId="415BC687" w:rsidR="00DD1FF1" w:rsidRDefault="00DD1FF1" w:rsidP="00DD1FF1">
      <w:pPr>
        <w:pStyle w:val="a4"/>
        <w:tabs>
          <w:tab w:val="left" w:pos="454"/>
        </w:tabs>
        <w:ind w:left="453"/>
        <w:jc w:val="left"/>
        <w:rPr>
          <w:sz w:val="24"/>
        </w:rPr>
      </w:pPr>
      <w:r>
        <w:rPr>
          <w:sz w:val="24"/>
        </w:rPr>
        <w:t>0.3</w:t>
      </w:r>
      <w:r w:rsidR="00024D85">
        <w:rPr>
          <w:sz w:val="24"/>
        </w:rPr>
        <w:t>5</w:t>
      </w:r>
    </w:p>
    <w:p w14:paraId="605F1936" w14:textId="77777777" w:rsidR="009600A3" w:rsidRDefault="009600A3">
      <w:pPr>
        <w:pStyle w:val="a3"/>
        <w:spacing w:before="5"/>
      </w:pPr>
    </w:p>
    <w:p w14:paraId="3B5714D8" w14:textId="77777777" w:rsidR="009600A3" w:rsidRDefault="003B4C7D">
      <w:pPr>
        <w:pStyle w:val="a4"/>
        <w:numPr>
          <w:ilvl w:val="0"/>
          <w:numId w:val="5"/>
        </w:numPr>
        <w:tabs>
          <w:tab w:val="left" w:pos="425"/>
        </w:tabs>
        <w:ind w:left="424" w:hanging="325"/>
        <w:rPr>
          <w:sz w:val="24"/>
        </w:rPr>
      </w:pPr>
      <w:r>
        <w:rPr>
          <w:sz w:val="24"/>
        </w:rPr>
        <w:t>sample standard deviation of these</w:t>
      </w:r>
      <w:r>
        <w:rPr>
          <w:spacing w:val="-5"/>
          <w:sz w:val="24"/>
        </w:rPr>
        <w:t xml:space="preserve"> </w:t>
      </w:r>
      <w:r>
        <w:rPr>
          <w:sz w:val="24"/>
        </w:rPr>
        <w:t>data.</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483"/>
        <w:gridCol w:w="887"/>
      </w:tblGrid>
      <w:tr w:rsidR="00CB06E4" w:rsidRPr="00CB06E4" w14:paraId="7C18F275" w14:textId="77777777" w:rsidTr="00CB06E4">
        <w:trPr>
          <w:tblCellSpacing w:w="0" w:type="dxa"/>
        </w:trPr>
        <w:tc>
          <w:tcPr>
            <w:tcW w:w="0" w:type="auto"/>
            <w:shd w:val="clear" w:color="auto" w:fill="FFFFFF"/>
            <w:noWrap/>
            <w:vAlign w:val="center"/>
            <w:hideMark/>
          </w:tcPr>
          <w:p w14:paraId="0EFBFF06" w14:textId="77777777" w:rsidR="00CB06E4" w:rsidRPr="00CB06E4" w:rsidRDefault="00CB06E4" w:rsidP="00CB06E4">
            <w:pPr>
              <w:widowControl/>
              <w:autoSpaceDE/>
              <w:autoSpaceDN/>
              <w:rPr>
                <w:rFonts w:ascii="Arial" w:hAnsi="Arial" w:cs="Arial"/>
                <w:color w:val="000000"/>
                <w:sz w:val="24"/>
                <w:szCs w:val="24"/>
                <w:lang w:val="en-CA" w:eastAsia="ko-KR"/>
              </w:rPr>
            </w:pPr>
            <w:r w:rsidRPr="00CB06E4">
              <w:rPr>
                <w:rFonts w:ascii="Arial" w:hAnsi="Arial" w:cs="Arial"/>
                <w:color w:val="000000"/>
                <w:sz w:val="24"/>
                <w:szCs w:val="24"/>
                <w:lang w:val="en-CA" w:eastAsia="ko-KR"/>
              </w:rPr>
              <w:t>s</w:t>
            </w:r>
            <w:r w:rsidRPr="00CB06E4">
              <w:rPr>
                <w:rFonts w:ascii="Arial" w:hAnsi="Arial" w:cs="Arial"/>
                <w:color w:val="000000"/>
                <w:sz w:val="24"/>
                <w:szCs w:val="24"/>
                <w:vertAlign w:val="superscript"/>
                <w:lang w:val="en-CA" w:eastAsia="ko-KR"/>
              </w:rPr>
              <w:t>2</w:t>
            </w:r>
            <w:r w:rsidRPr="00CB06E4">
              <w:rPr>
                <w:rFonts w:ascii="Arial" w:hAnsi="Arial" w:cs="Arial"/>
                <w:color w:val="000000"/>
                <w:sz w:val="24"/>
                <w:szCs w:val="24"/>
                <w:lang w:val="en-CA" w:eastAsia="ko-KR"/>
              </w:rPr>
              <w:t> = </w:t>
            </w:r>
          </w:p>
        </w:tc>
        <w:tc>
          <w:tcPr>
            <w:tcW w:w="0" w:type="auto"/>
            <w:shd w:val="clear" w:color="auto" w:fill="FFFFFF"/>
            <w:vAlign w:val="center"/>
            <w:hideMark/>
          </w:tcPr>
          <w:tbl>
            <w:tblPr>
              <w:tblW w:w="0" w:type="auto"/>
              <w:tblCellSpacing w:w="0" w:type="dxa"/>
              <w:tblCellMar>
                <w:left w:w="0" w:type="dxa"/>
                <w:right w:w="0" w:type="dxa"/>
              </w:tblCellMar>
              <w:tblLook w:val="04A0" w:firstRow="1" w:lastRow="0" w:firstColumn="1" w:lastColumn="0" w:noHBand="0" w:noVBand="1"/>
            </w:tblPr>
            <w:tblGrid>
              <w:gridCol w:w="887"/>
            </w:tblGrid>
            <w:tr w:rsidR="00CB06E4" w:rsidRPr="00CB06E4" w14:paraId="020AC04E" w14:textId="77777777">
              <w:trPr>
                <w:tblCellSpacing w:w="0" w:type="dxa"/>
              </w:trPr>
              <w:tc>
                <w:tcPr>
                  <w:tcW w:w="0" w:type="auto"/>
                  <w:vAlign w:val="center"/>
                  <w:hideMark/>
                </w:tcPr>
                <w:p w14:paraId="74733024" w14:textId="77777777" w:rsidR="00CB06E4" w:rsidRPr="00CB06E4" w:rsidRDefault="00CB06E4" w:rsidP="00CB06E4">
                  <w:pPr>
                    <w:widowControl/>
                    <w:autoSpaceDE/>
                    <w:autoSpaceDN/>
                    <w:jc w:val="center"/>
                    <w:rPr>
                      <w:rFonts w:ascii="Arial" w:hAnsi="Arial" w:cs="Arial"/>
                      <w:color w:val="000000"/>
                      <w:sz w:val="24"/>
                      <w:szCs w:val="24"/>
                      <w:lang w:val="en-CA" w:eastAsia="ko-KR"/>
                    </w:rPr>
                  </w:pPr>
                  <w:r w:rsidRPr="00CB06E4">
                    <w:rPr>
                      <w:rFonts w:ascii="Arial" w:hAnsi="Arial" w:cs="Arial"/>
                      <w:color w:val="000000"/>
                      <w:sz w:val="24"/>
                      <w:szCs w:val="24"/>
                      <w:lang w:val="en-CA" w:eastAsia="ko-KR"/>
                    </w:rPr>
                    <w:t>Σ(x</w:t>
                  </w:r>
                  <w:r w:rsidRPr="00CB06E4">
                    <w:rPr>
                      <w:rFonts w:ascii="Arial" w:hAnsi="Arial" w:cs="Arial"/>
                      <w:color w:val="000000"/>
                      <w:sz w:val="24"/>
                      <w:szCs w:val="24"/>
                      <w:vertAlign w:val="subscript"/>
                      <w:lang w:val="en-CA" w:eastAsia="ko-KR"/>
                    </w:rPr>
                    <w:t>i</w:t>
                  </w:r>
                  <w:r w:rsidRPr="00CB06E4">
                    <w:rPr>
                      <w:rFonts w:ascii="Arial" w:hAnsi="Arial" w:cs="Arial"/>
                      <w:color w:val="000000"/>
                      <w:sz w:val="24"/>
                      <w:szCs w:val="24"/>
                      <w:lang w:val="en-CA" w:eastAsia="ko-KR"/>
                    </w:rPr>
                    <w:t> - x̄)</w:t>
                  </w:r>
                  <w:r w:rsidRPr="00CB06E4">
                    <w:rPr>
                      <w:rFonts w:ascii="Arial" w:hAnsi="Arial" w:cs="Arial"/>
                      <w:color w:val="000000"/>
                      <w:sz w:val="24"/>
                      <w:szCs w:val="24"/>
                      <w:vertAlign w:val="superscript"/>
                      <w:lang w:val="en-CA" w:eastAsia="ko-KR"/>
                    </w:rPr>
                    <w:t>2</w:t>
                  </w:r>
                </w:p>
              </w:tc>
            </w:tr>
            <w:tr w:rsidR="00CB06E4" w:rsidRPr="00CB06E4" w14:paraId="5B8338E4" w14:textId="77777777">
              <w:trPr>
                <w:trHeight w:val="15"/>
                <w:tblCellSpacing w:w="0" w:type="dxa"/>
              </w:trPr>
              <w:tc>
                <w:tcPr>
                  <w:tcW w:w="0" w:type="auto"/>
                  <w:shd w:val="clear" w:color="auto" w:fill="000000"/>
                  <w:vAlign w:val="center"/>
                  <w:hideMark/>
                </w:tcPr>
                <w:p w14:paraId="7180211D" w14:textId="77777777" w:rsidR="00CB06E4" w:rsidRPr="00CB06E4" w:rsidRDefault="00CB06E4" w:rsidP="00CB06E4">
                  <w:pPr>
                    <w:widowControl/>
                    <w:autoSpaceDE/>
                    <w:autoSpaceDN/>
                    <w:jc w:val="center"/>
                    <w:rPr>
                      <w:rFonts w:ascii="Arial" w:hAnsi="Arial" w:cs="Arial"/>
                      <w:color w:val="000000"/>
                      <w:sz w:val="24"/>
                      <w:szCs w:val="24"/>
                      <w:lang w:val="en-CA" w:eastAsia="ko-KR"/>
                    </w:rPr>
                  </w:pPr>
                </w:p>
              </w:tc>
            </w:tr>
            <w:tr w:rsidR="00CB06E4" w:rsidRPr="00CB06E4" w14:paraId="7AD27F87" w14:textId="77777777">
              <w:trPr>
                <w:tblCellSpacing w:w="0" w:type="dxa"/>
              </w:trPr>
              <w:tc>
                <w:tcPr>
                  <w:tcW w:w="0" w:type="auto"/>
                  <w:vAlign w:val="center"/>
                  <w:hideMark/>
                </w:tcPr>
                <w:p w14:paraId="542A6E33" w14:textId="77777777" w:rsidR="00CB06E4" w:rsidRPr="00CB06E4" w:rsidRDefault="00CB06E4" w:rsidP="00CB06E4">
                  <w:pPr>
                    <w:widowControl/>
                    <w:autoSpaceDE/>
                    <w:autoSpaceDN/>
                    <w:jc w:val="center"/>
                    <w:rPr>
                      <w:rFonts w:ascii="Arial" w:hAnsi="Arial" w:cs="Arial"/>
                      <w:color w:val="000000"/>
                      <w:sz w:val="24"/>
                      <w:szCs w:val="24"/>
                      <w:lang w:val="en-CA" w:eastAsia="ko-KR"/>
                    </w:rPr>
                  </w:pPr>
                  <w:r w:rsidRPr="00CB06E4">
                    <w:rPr>
                      <w:rFonts w:ascii="Arial" w:hAnsi="Arial" w:cs="Arial"/>
                      <w:color w:val="000000"/>
                      <w:sz w:val="24"/>
                      <w:szCs w:val="24"/>
                      <w:lang w:val="en-CA" w:eastAsia="ko-KR"/>
                    </w:rPr>
                    <w:t>N - 1</w:t>
                  </w:r>
                </w:p>
              </w:tc>
            </w:tr>
          </w:tbl>
          <w:p w14:paraId="7873588C" w14:textId="77777777" w:rsidR="00CB06E4" w:rsidRPr="00CB06E4" w:rsidRDefault="00CB06E4" w:rsidP="00CB06E4">
            <w:pPr>
              <w:widowControl/>
              <w:autoSpaceDE/>
              <w:autoSpaceDN/>
              <w:rPr>
                <w:rFonts w:ascii="Arial" w:hAnsi="Arial" w:cs="Arial"/>
                <w:color w:val="000000"/>
                <w:sz w:val="24"/>
                <w:szCs w:val="24"/>
                <w:lang w:val="en-CA" w:eastAsia="ko-KR"/>
              </w:rPr>
            </w:pPr>
          </w:p>
        </w:tc>
      </w:tr>
    </w:tbl>
    <w:p w14:paraId="16C76F59" w14:textId="29BF9300" w:rsidR="009600A3" w:rsidRDefault="00CB06E4">
      <w:pPr>
        <w:pStyle w:val="a3"/>
        <w:spacing w:before="2"/>
      </w:pPr>
      <w:r>
        <w:t>= {(0.02-0.34763)</w:t>
      </w:r>
      <w:r w:rsidR="00022C7F" w:rsidRPr="00022C7F">
        <w:rPr>
          <w:vertAlign w:val="superscript"/>
        </w:rPr>
        <w:t>1/2</w:t>
      </w:r>
      <w:r w:rsidRPr="00CB06E4">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 …. + (0.56-0.34763)</w:t>
      </w:r>
      <w:r w:rsidR="00022C7F" w:rsidRPr="00022C7F">
        <w:rPr>
          <w:rFonts w:ascii="Arial" w:hAnsi="Arial" w:cs="Arial"/>
          <w:color w:val="000000"/>
          <w:sz w:val="20"/>
          <w:szCs w:val="20"/>
          <w:shd w:val="clear" w:color="auto" w:fill="FFFFFF"/>
          <w:vertAlign w:val="superscript"/>
        </w:rPr>
        <w:t>1/2</w:t>
      </w:r>
      <w:r>
        <w:rPr>
          <w:rFonts w:ascii="Arial" w:hAnsi="Arial" w:cs="Arial"/>
          <w:color w:val="000000"/>
          <w:sz w:val="20"/>
          <w:szCs w:val="20"/>
          <w:shd w:val="clear" w:color="auto" w:fill="FFFFFF"/>
        </w:rPr>
        <w:t xml:space="preserve">}/(55-1) </w:t>
      </w:r>
      <w:r w:rsidRPr="00D106A4">
        <w:t>≈</w:t>
      </w:r>
      <w:r>
        <w:t xml:space="preserve"> 0.74719/54 </w:t>
      </w:r>
      <w:r w:rsidRPr="00D106A4">
        <w:t>≈</w:t>
      </w:r>
      <w:r>
        <w:t xml:space="preserve"> 0.01383</w:t>
      </w:r>
    </w:p>
    <w:p w14:paraId="4663ED61" w14:textId="721CD466" w:rsidR="00022C7F" w:rsidRDefault="00022C7F">
      <w:pPr>
        <w:pStyle w:val="a3"/>
        <w:spacing w:before="2"/>
      </w:pPr>
      <w:r>
        <w:t xml:space="preserve">S = </w:t>
      </w:r>
      <m:oMath>
        <m:r>
          <w:rPr>
            <w:rFonts w:ascii="Cambria Math" w:hAnsi="Cambria Math"/>
          </w:rPr>
          <m:t>√0.01383</m:t>
        </m:r>
      </m:oMath>
      <w:r w:rsidR="008246EE">
        <w:t xml:space="preserve"> </w:t>
      </w:r>
      <w:r w:rsidR="008246EE" w:rsidRPr="00D106A4">
        <w:t>≈</w:t>
      </w:r>
      <w:r w:rsidR="008246EE">
        <w:t xml:space="preserve"> </w:t>
      </w:r>
      <w:r w:rsidR="008246EE">
        <w:t xml:space="preserve"> </w:t>
      </w:r>
      <w:r w:rsidR="008246EE" w:rsidRPr="008246EE">
        <w:t>0.1176</w:t>
      </w:r>
    </w:p>
    <w:p w14:paraId="7C076ABE" w14:textId="77777777" w:rsidR="009600A3" w:rsidRDefault="003B4C7D">
      <w:pPr>
        <w:pStyle w:val="a4"/>
        <w:numPr>
          <w:ilvl w:val="0"/>
          <w:numId w:val="5"/>
        </w:numPr>
        <w:tabs>
          <w:tab w:val="left" w:pos="454"/>
        </w:tabs>
        <w:ind w:left="453" w:hanging="354"/>
        <w:rPr>
          <w:sz w:val="24"/>
        </w:rPr>
      </w:pPr>
      <w:r>
        <w:rPr>
          <w:sz w:val="24"/>
        </w:rPr>
        <w:t>What percentage of data values are within 1 standard deviation of the</w:t>
      </w:r>
      <w:r>
        <w:rPr>
          <w:spacing w:val="-8"/>
          <w:sz w:val="24"/>
        </w:rPr>
        <w:t xml:space="preserve"> </w:t>
      </w:r>
      <w:r>
        <w:rPr>
          <w:sz w:val="24"/>
        </w:rPr>
        <w:t>mean?</w:t>
      </w:r>
    </w:p>
    <w:p w14:paraId="4396EAD1" w14:textId="77777777" w:rsidR="009600A3" w:rsidRDefault="009600A3">
      <w:pPr>
        <w:pStyle w:val="a3"/>
        <w:rPr>
          <w:sz w:val="26"/>
        </w:rPr>
      </w:pPr>
    </w:p>
    <w:p w14:paraId="0FBB2E11" w14:textId="5DE30DE4" w:rsidR="009600A3" w:rsidRDefault="00110FFE">
      <w:pPr>
        <w:pStyle w:val="a3"/>
        <w:rPr>
          <w:sz w:val="26"/>
        </w:rPr>
      </w:pPr>
      <w:r>
        <w:rPr>
          <w:sz w:val="26"/>
        </w:rPr>
        <w:t>34.54%</w:t>
      </w:r>
    </w:p>
    <w:p w14:paraId="1AE3095C" w14:textId="77777777" w:rsidR="009600A3" w:rsidRDefault="009600A3">
      <w:pPr>
        <w:pStyle w:val="a3"/>
        <w:rPr>
          <w:sz w:val="26"/>
        </w:rPr>
      </w:pPr>
    </w:p>
    <w:p w14:paraId="12EAD755" w14:textId="77777777" w:rsidR="009600A3" w:rsidRDefault="009600A3">
      <w:pPr>
        <w:pStyle w:val="a3"/>
        <w:rPr>
          <w:sz w:val="26"/>
        </w:rPr>
      </w:pPr>
    </w:p>
    <w:p w14:paraId="5653813D" w14:textId="77777777" w:rsidR="009600A3" w:rsidRDefault="003B4C7D">
      <w:pPr>
        <w:pStyle w:val="a4"/>
        <w:numPr>
          <w:ilvl w:val="0"/>
          <w:numId w:val="6"/>
        </w:numPr>
        <w:tabs>
          <w:tab w:val="left" w:pos="353"/>
        </w:tabs>
        <w:spacing w:before="197"/>
        <w:ind w:right="223" w:firstLine="0"/>
        <w:rPr>
          <w:sz w:val="24"/>
        </w:rPr>
      </w:pPr>
      <w:r>
        <w:rPr>
          <w:b/>
          <w:sz w:val="24"/>
        </w:rPr>
        <w:t xml:space="preserve">Permutation. </w:t>
      </w:r>
      <w:r>
        <w:rPr>
          <w:sz w:val="24"/>
        </w:rPr>
        <w:t>Four married couples have bought 8 seats in the same row for a concert. In how many different ways can they be</w:t>
      </w:r>
      <w:r>
        <w:rPr>
          <w:spacing w:val="-3"/>
          <w:sz w:val="24"/>
        </w:rPr>
        <w:t xml:space="preserve"> </w:t>
      </w:r>
      <w:r>
        <w:rPr>
          <w:sz w:val="24"/>
        </w:rPr>
        <w:t>seated</w:t>
      </w:r>
    </w:p>
    <w:p w14:paraId="5C91E530" w14:textId="77777777" w:rsidR="009600A3" w:rsidRDefault="009600A3">
      <w:pPr>
        <w:pStyle w:val="a3"/>
        <w:spacing w:before="5"/>
      </w:pPr>
    </w:p>
    <w:p w14:paraId="64124F15" w14:textId="77777777" w:rsidR="009600A3" w:rsidRDefault="003B4C7D">
      <w:pPr>
        <w:pStyle w:val="a4"/>
        <w:numPr>
          <w:ilvl w:val="0"/>
          <w:numId w:val="4"/>
        </w:numPr>
        <w:tabs>
          <w:tab w:val="left" w:pos="426"/>
        </w:tabs>
        <w:ind w:hanging="326"/>
        <w:rPr>
          <w:sz w:val="24"/>
        </w:rPr>
      </w:pPr>
      <w:r>
        <w:rPr>
          <w:sz w:val="24"/>
        </w:rPr>
        <w:t>with no</w:t>
      </w:r>
      <w:r>
        <w:rPr>
          <w:spacing w:val="-1"/>
          <w:sz w:val="24"/>
        </w:rPr>
        <w:t xml:space="preserve"> </w:t>
      </w:r>
      <w:r>
        <w:rPr>
          <w:sz w:val="24"/>
        </w:rPr>
        <w:t>restrictions?</w:t>
      </w:r>
    </w:p>
    <w:p w14:paraId="29044352" w14:textId="5B53B342" w:rsidR="009600A3" w:rsidRDefault="00CA41DD">
      <w:pPr>
        <w:jc w:val="both"/>
        <w:rPr>
          <w:sz w:val="24"/>
        </w:rPr>
      </w:pPr>
      <w:r>
        <w:rPr>
          <w:sz w:val="24"/>
        </w:rPr>
        <w:t>There can be 8 cases on the first seat, 7 cases for second seat, 6 cases for third seat … 1 case for the last seat.</w:t>
      </w:r>
    </w:p>
    <w:p w14:paraId="0511A69F" w14:textId="437BC458" w:rsidR="00056834" w:rsidRDefault="00056834">
      <w:pPr>
        <w:jc w:val="both"/>
        <w:rPr>
          <w:sz w:val="24"/>
        </w:rPr>
      </w:pPr>
      <w:r>
        <w:rPr>
          <w:sz w:val="24"/>
        </w:rPr>
        <w:t>8! = 40320</w:t>
      </w:r>
    </w:p>
    <w:p w14:paraId="59A91E2D" w14:textId="3510D3F4" w:rsidR="009600A3" w:rsidRDefault="003B4C7D">
      <w:pPr>
        <w:pStyle w:val="a4"/>
        <w:numPr>
          <w:ilvl w:val="0"/>
          <w:numId w:val="4"/>
        </w:numPr>
        <w:tabs>
          <w:tab w:val="left" w:pos="439"/>
        </w:tabs>
        <w:spacing w:before="102"/>
        <w:ind w:left="438" w:hanging="339"/>
        <w:rPr>
          <w:sz w:val="24"/>
        </w:rPr>
      </w:pPr>
      <w:r>
        <w:rPr>
          <w:sz w:val="24"/>
        </w:rPr>
        <w:t>if each couple is to sit</w:t>
      </w:r>
      <w:r>
        <w:rPr>
          <w:spacing w:val="-1"/>
          <w:sz w:val="24"/>
        </w:rPr>
        <w:t xml:space="preserve"> </w:t>
      </w:r>
      <w:r>
        <w:rPr>
          <w:sz w:val="24"/>
        </w:rPr>
        <w:t>together?</w:t>
      </w:r>
    </w:p>
    <w:p w14:paraId="619FFD79" w14:textId="62CA4E4F" w:rsidR="00CA41DD" w:rsidRDefault="00CA41DD" w:rsidP="00CA41DD">
      <w:pPr>
        <w:pStyle w:val="a4"/>
        <w:tabs>
          <w:tab w:val="left" w:pos="439"/>
        </w:tabs>
        <w:spacing w:before="102"/>
        <w:ind w:left="438"/>
        <w:jc w:val="left"/>
        <w:rPr>
          <w:sz w:val="24"/>
        </w:rPr>
      </w:pPr>
      <w:r>
        <w:rPr>
          <w:sz w:val="24"/>
        </w:rPr>
        <w:t xml:space="preserve">There are 4 couples. Let’s say first and second seat is group seats A, third and fourth is group seats B, fifth and sixth is group seats C and seventh and eighth is group seats D. There is 4 cases for group seats A, 3 cases for group seats B, 2 cases for group seats C and 1 case for group seats D. </w:t>
      </w:r>
      <w:r w:rsidR="002C1260">
        <w:rPr>
          <w:sz w:val="24"/>
        </w:rPr>
        <w:t>It’s 4! = 24.</w:t>
      </w:r>
    </w:p>
    <w:p w14:paraId="062B2663" w14:textId="18877CB2" w:rsidR="002C1260" w:rsidRDefault="002C1260" w:rsidP="00CA41DD">
      <w:pPr>
        <w:pStyle w:val="a4"/>
        <w:tabs>
          <w:tab w:val="left" w:pos="439"/>
        </w:tabs>
        <w:spacing w:before="102"/>
        <w:ind w:left="438"/>
        <w:jc w:val="left"/>
        <w:rPr>
          <w:sz w:val="24"/>
        </w:rPr>
      </w:pPr>
      <w:r>
        <w:rPr>
          <w:sz w:val="24"/>
        </w:rPr>
        <w:t>And the woman can sits on either left side or right side of the group seat. This happens in 4 couples.</w:t>
      </w:r>
    </w:p>
    <w:p w14:paraId="20C7732F" w14:textId="62032CAA" w:rsidR="00B626CF" w:rsidRDefault="00B626CF" w:rsidP="00CA41DD">
      <w:pPr>
        <w:pStyle w:val="a4"/>
        <w:tabs>
          <w:tab w:val="left" w:pos="439"/>
        </w:tabs>
        <w:spacing w:before="102"/>
        <w:ind w:left="438"/>
        <w:jc w:val="left"/>
        <w:rPr>
          <w:sz w:val="24"/>
        </w:rPr>
      </w:pPr>
      <w:r>
        <w:rPr>
          <w:sz w:val="24"/>
        </w:rPr>
        <w:t>These events happen at the same time. So,</w:t>
      </w:r>
    </w:p>
    <w:p w14:paraId="01025DC3" w14:textId="005373C8" w:rsidR="00056834" w:rsidRDefault="00056834" w:rsidP="00056834">
      <w:pPr>
        <w:pStyle w:val="a4"/>
        <w:tabs>
          <w:tab w:val="left" w:pos="439"/>
        </w:tabs>
        <w:spacing w:before="102"/>
        <w:ind w:left="438"/>
        <w:jc w:val="left"/>
        <w:rPr>
          <w:sz w:val="24"/>
        </w:rPr>
      </w:pPr>
      <w:r>
        <w:rPr>
          <w:sz w:val="24"/>
        </w:rPr>
        <w:t>4!*2!*2!*2!*2! = 24 * 16 = 384</w:t>
      </w:r>
    </w:p>
    <w:p w14:paraId="47F783E2" w14:textId="77777777" w:rsidR="009600A3" w:rsidRDefault="009600A3">
      <w:pPr>
        <w:pStyle w:val="a3"/>
        <w:spacing w:before="3"/>
      </w:pPr>
    </w:p>
    <w:p w14:paraId="7D8B3F47" w14:textId="4457B8FF" w:rsidR="009600A3" w:rsidRDefault="003B4C7D">
      <w:pPr>
        <w:pStyle w:val="a4"/>
        <w:numPr>
          <w:ilvl w:val="0"/>
          <w:numId w:val="4"/>
        </w:numPr>
        <w:tabs>
          <w:tab w:val="left" w:pos="426"/>
        </w:tabs>
        <w:ind w:hanging="326"/>
        <w:rPr>
          <w:sz w:val="24"/>
        </w:rPr>
      </w:pPr>
      <w:r>
        <w:rPr>
          <w:sz w:val="24"/>
        </w:rPr>
        <w:t>if all the men sit together to the right of all the</w:t>
      </w:r>
      <w:r>
        <w:rPr>
          <w:spacing w:val="-3"/>
          <w:sz w:val="24"/>
        </w:rPr>
        <w:t xml:space="preserve"> </w:t>
      </w:r>
      <w:r>
        <w:rPr>
          <w:sz w:val="24"/>
        </w:rPr>
        <w:t>women?</w:t>
      </w:r>
    </w:p>
    <w:p w14:paraId="7460F656" w14:textId="33EEC3BF" w:rsidR="000A239F" w:rsidRDefault="000A239F" w:rsidP="000A239F">
      <w:pPr>
        <w:pStyle w:val="a4"/>
        <w:tabs>
          <w:tab w:val="left" w:pos="426"/>
        </w:tabs>
        <w:ind w:left="425"/>
        <w:jc w:val="left"/>
        <w:rPr>
          <w:sz w:val="24"/>
        </w:rPr>
      </w:pPr>
      <w:r>
        <w:rPr>
          <w:sz w:val="24"/>
        </w:rPr>
        <w:t>Left side is for women and right side is for men. Let’s see the left side first. There is 4 cases on the first seat of the left side, 3 cases for the second seat of the left side, 2 cases for the third seat of the left side and 1 case for the fourth seat of the left side.</w:t>
      </w:r>
    </w:p>
    <w:p w14:paraId="69D836E6" w14:textId="285DC693" w:rsidR="000A239F" w:rsidRDefault="000A239F" w:rsidP="000A239F">
      <w:pPr>
        <w:pStyle w:val="a4"/>
        <w:tabs>
          <w:tab w:val="left" w:pos="426"/>
        </w:tabs>
        <w:ind w:left="425"/>
        <w:jc w:val="left"/>
        <w:rPr>
          <w:sz w:val="24"/>
        </w:rPr>
      </w:pPr>
      <w:r>
        <w:rPr>
          <w:sz w:val="24"/>
        </w:rPr>
        <w:t>This is 4! = 24.</w:t>
      </w:r>
    </w:p>
    <w:p w14:paraId="3097AF53" w14:textId="5CE2DEB0" w:rsidR="000A239F" w:rsidRDefault="000A239F" w:rsidP="000A239F">
      <w:pPr>
        <w:pStyle w:val="a4"/>
        <w:tabs>
          <w:tab w:val="left" w:pos="426"/>
        </w:tabs>
        <w:ind w:left="425"/>
        <w:jc w:val="left"/>
        <w:rPr>
          <w:sz w:val="24"/>
        </w:rPr>
      </w:pPr>
      <w:r>
        <w:rPr>
          <w:sz w:val="24"/>
        </w:rPr>
        <w:t>Let’s see the right side. There is 4 cases on the first seat of the right side, 3 cases for the second seat, 2 cases for the third seat and 1 case for the fourth seat of the right side.</w:t>
      </w:r>
    </w:p>
    <w:p w14:paraId="0685E40D" w14:textId="2892CF38" w:rsidR="000A239F" w:rsidRDefault="000A239F" w:rsidP="000A239F">
      <w:pPr>
        <w:pStyle w:val="a4"/>
        <w:tabs>
          <w:tab w:val="left" w:pos="426"/>
        </w:tabs>
        <w:ind w:left="425"/>
        <w:jc w:val="left"/>
        <w:rPr>
          <w:sz w:val="24"/>
        </w:rPr>
      </w:pPr>
      <w:r>
        <w:rPr>
          <w:sz w:val="24"/>
        </w:rPr>
        <w:t>This is 4! = 24.</w:t>
      </w:r>
    </w:p>
    <w:p w14:paraId="62078040" w14:textId="3F841EAB" w:rsidR="009600A3" w:rsidRDefault="00BF4163" w:rsidP="00AA7CF8">
      <w:pPr>
        <w:pStyle w:val="a4"/>
        <w:tabs>
          <w:tab w:val="left" w:pos="426"/>
        </w:tabs>
        <w:ind w:left="425"/>
        <w:jc w:val="left"/>
        <w:rPr>
          <w:sz w:val="26"/>
        </w:rPr>
      </w:pPr>
      <w:r>
        <w:rPr>
          <w:sz w:val="24"/>
        </w:rPr>
        <w:t xml:space="preserve">These two </w:t>
      </w:r>
      <w:r w:rsidR="00AA7CF8">
        <w:rPr>
          <w:sz w:val="24"/>
        </w:rPr>
        <w:t xml:space="preserve">events happen at the same time. So </w:t>
      </w:r>
      <w:r w:rsidR="00C22FDF">
        <w:rPr>
          <w:sz w:val="26"/>
        </w:rPr>
        <w:t>4! * 4! = 576</w:t>
      </w:r>
    </w:p>
    <w:p w14:paraId="54D00206" w14:textId="77777777" w:rsidR="009600A3" w:rsidRDefault="009600A3">
      <w:pPr>
        <w:pStyle w:val="a3"/>
        <w:rPr>
          <w:sz w:val="26"/>
        </w:rPr>
      </w:pPr>
    </w:p>
    <w:p w14:paraId="4AEA73CD" w14:textId="77777777" w:rsidR="009600A3" w:rsidRDefault="009600A3">
      <w:pPr>
        <w:pStyle w:val="a3"/>
        <w:spacing w:before="9"/>
        <w:rPr>
          <w:sz w:val="20"/>
        </w:rPr>
      </w:pPr>
    </w:p>
    <w:p w14:paraId="1F694E39" w14:textId="77777777" w:rsidR="009600A3" w:rsidRDefault="003B4C7D">
      <w:pPr>
        <w:pStyle w:val="a4"/>
        <w:numPr>
          <w:ilvl w:val="0"/>
          <w:numId w:val="6"/>
        </w:numPr>
        <w:tabs>
          <w:tab w:val="left" w:pos="341"/>
        </w:tabs>
        <w:spacing w:before="1"/>
        <w:ind w:left="340" w:hanging="241"/>
        <w:rPr>
          <w:sz w:val="24"/>
        </w:rPr>
      </w:pPr>
      <w:r>
        <w:rPr>
          <w:b/>
          <w:sz w:val="24"/>
        </w:rPr>
        <w:t xml:space="preserve">Probability. </w:t>
      </w:r>
      <w:r>
        <w:rPr>
          <w:sz w:val="24"/>
        </w:rPr>
        <w:t>In a poker hand consisting of 5 cards, find the probability of</w:t>
      </w:r>
      <w:r>
        <w:rPr>
          <w:spacing w:val="-14"/>
          <w:sz w:val="24"/>
        </w:rPr>
        <w:t xml:space="preserve"> </w:t>
      </w:r>
      <w:r>
        <w:rPr>
          <w:sz w:val="24"/>
        </w:rPr>
        <w:t>holding</w:t>
      </w:r>
    </w:p>
    <w:p w14:paraId="25EAB6E0" w14:textId="77777777" w:rsidR="009600A3" w:rsidRDefault="009600A3">
      <w:pPr>
        <w:pStyle w:val="a3"/>
        <w:spacing w:before="2"/>
      </w:pPr>
    </w:p>
    <w:p w14:paraId="387684DE" w14:textId="1ACAFA04" w:rsidR="009600A3" w:rsidRDefault="003B4C7D">
      <w:pPr>
        <w:pStyle w:val="a4"/>
        <w:numPr>
          <w:ilvl w:val="0"/>
          <w:numId w:val="3"/>
        </w:numPr>
        <w:tabs>
          <w:tab w:val="left" w:pos="426"/>
        </w:tabs>
        <w:ind w:hanging="326"/>
        <w:rPr>
          <w:sz w:val="24"/>
        </w:rPr>
      </w:pPr>
      <w:r>
        <w:rPr>
          <w:sz w:val="24"/>
        </w:rPr>
        <w:t>3</w:t>
      </w:r>
      <w:r>
        <w:rPr>
          <w:spacing w:val="-1"/>
          <w:sz w:val="24"/>
        </w:rPr>
        <w:t xml:space="preserve"> </w:t>
      </w:r>
      <w:r>
        <w:rPr>
          <w:sz w:val="24"/>
        </w:rPr>
        <w:t>aces;</w:t>
      </w:r>
    </w:p>
    <w:p w14:paraId="77E63614" w14:textId="4DBBDF23" w:rsidR="001357E1" w:rsidRDefault="00E35320" w:rsidP="001357E1">
      <w:pPr>
        <w:pStyle w:val="a4"/>
        <w:tabs>
          <w:tab w:val="left" w:pos="426"/>
        </w:tabs>
        <w:ind w:left="425"/>
        <w:jc w:val="left"/>
        <w:rPr>
          <w:sz w:val="24"/>
        </w:rPr>
      </w:pPr>
      <w:r>
        <w:rPr>
          <w:noProof/>
        </w:rPr>
        <w:drawing>
          <wp:inline distT="0" distB="0" distL="0" distR="0" wp14:anchorId="3871D1BA" wp14:editId="739B52EC">
            <wp:extent cx="1686006" cy="750498"/>
            <wp:effectExtent l="0" t="0" r="0" b="0"/>
            <wp:docPr id="6" name="그림 6"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그림 6" descr="텍스트이(가) 표시된 사진&#10;&#10;자동 생성된 설명"/>
                    <pic:cNvPicPr/>
                  </pic:nvPicPr>
                  <pic:blipFill>
                    <a:blip r:embed="rId7"/>
                    <a:stretch>
                      <a:fillRect/>
                    </a:stretch>
                  </pic:blipFill>
                  <pic:spPr>
                    <a:xfrm>
                      <a:off x="0" y="0"/>
                      <a:ext cx="1702782" cy="757966"/>
                    </a:xfrm>
                    <a:prstGeom prst="rect">
                      <a:avLst/>
                    </a:prstGeom>
                  </pic:spPr>
                </pic:pic>
              </a:graphicData>
            </a:graphic>
          </wp:inline>
        </w:drawing>
      </w:r>
      <w:r w:rsidR="00FD1D96" w:rsidRPr="00FD1D96">
        <w:rPr>
          <w:noProof/>
        </w:rPr>
        <w:t xml:space="preserve"> </w:t>
      </w:r>
      <w:r w:rsidR="00FD1D96">
        <w:rPr>
          <w:noProof/>
        </w:rPr>
        <w:drawing>
          <wp:inline distT="0" distB="0" distL="0" distR="0" wp14:anchorId="39F8AF50" wp14:editId="3D9B628D">
            <wp:extent cx="1984075" cy="795328"/>
            <wp:effectExtent l="0" t="0" r="0" b="0"/>
            <wp:docPr id="4" name="그림 4"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그림 4" descr="텍스트이(가) 표시된 사진&#10;&#10;자동 생성된 설명"/>
                    <pic:cNvPicPr/>
                  </pic:nvPicPr>
                  <pic:blipFill>
                    <a:blip r:embed="rId8"/>
                    <a:stretch>
                      <a:fillRect/>
                    </a:stretch>
                  </pic:blipFill>
                  <pic:spPr>
                    <a:xfrm>
                      <a:off x="0" y="0"/>
                      <a:ext cx="2003598" cy="803154"/>
                    </a:xfrm>
                    <a:prstGeom prst="rect">
                      <a:avLst/>
                    </a:prstGeom>
                  </pic:spPr>
                </pic:pic>
              </a:graphicData>
            </a:graphic>
          </wp:inline>
        </w:drawing>
      </w:r>
    </w:p>
    <w:p w14:paraId="5574DF94" w14:textId="51064632" w:rsidR="00E06CE9" w:rsidRDefault="00E06CE9" w:rsidP="001357E1">
      <w:pPr>
        <w:pStyle w:val="a4"/>
        <w:tabs>
          <w:tab w:val="left" w:pos="426"/>
        </w:tabs>
        <w:ind w:left="425"/>
        <w:jc w:val="left"/>
        <w:rPr>
          <w:sz w:val="24"/>
        </w:rPr>
      </w:pPr>
      <w:r>
        <w:rPr>
          <w:sz w:val="24"/>
        </w:rPr>
        <w:t xml:space="preserve">The number of ways of being dealt 3 aces is 4 * </w:t>
      </w:r>
      <w:r w:rsidR="00FD1D96">
        <w:rPr>
          <w:sz w:val="24"/>
        </w:rPr>
        <w:t>1128</w:t>
      </w:r>
      <w:r>
        <w:rPr>
          <w:sz w:val="24"/>
        </w:rPr>
        <w:t xml:space="preserve">= </w:t>
      </w:r>
      <w:r w:rsidR="00FD1D96">
        <w:rPr>
          <w:sz w:val="24"/>
        </w:rPr>
        <w:t>4,512</w:t>
      </w:r>
      <w:r>
        <w:rPr>
          <w:sz w:val="24"/>
        </w:rPr>
        <w:t xml:space="preserve">   (since 4 aces is not allowed. And only none-ace cards can be selected.)</w:t>
      </w:r>
    </w:p>
    <w:p w14:paraId="4E7940F3" w14:textId="0DFC6A73" w:rsidR="00E06CE9" w:rsidRDefault="00024D85" w:rsidP="001357E1">
      <w:pPr>
        <w:pStyle w:val="a4"/>
        <w:tabs>
          <w:tab w:val="left" w:pos="426"/>
        </w:tabs>
        <w:ind w:left="425"/>
        <w:jc w:val="left"/>
        <w:rPr>
          <w:sz w:val="24"/>
        </w:rPr>
      </w:pPr>
      <w:r>
        <w:rPr>
          <w:noProof/>
        </w:rPr>
        <w:drawing>
          <wp:inline distT="0" distB="0" distL="0" distR="0" wp14:anchorId="527B9F2F" wp14:editId="6B96A9C9">
            <wp:extent cx="2822147" cy="1293962"/>
            <wp:effectExtent l="0" t="0" r="0" b="0"/>
            <wp:docPr id="2" name="그림 2"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그림 7" descr="텍스트이(가) 표시된 사진&#10;&#10;자동 생성된 설명"/>
                    <pic:cNvPicPr/>
                  </pic:nvPicPr>
                  <pic:blipFill>
                    <a:blip r:embed="rId9"/>
                    <a:stretch>
                      <a:fillRect/>
                    </a:stretch>
                  </pic:blipFill>
                  <pic:spPr>
                    <a:xfrm>
                      <a:off x="0" y="0"/>
                      <a:ext cx="2829591" cy="1297375"/>
                    </a:xfrm>
                    <a:prstGeom prst="rect">
                      <a:avLst/>
                    </a:prstGeom>
                  </pic:spPr>
                </pic:pic>
              </a:graphicData>
            </a:graphic>
          </wp:inline>
        </w:drawing>
      </w:r>
    </w:p>
    <w:p w14:paraId="278C7CF2" w14:textId="77777777" w:rsidR="00024D85" w:rsidRDefault="00024D85" w:rsidP="001357E1">
      <w:pPr>
        <w:pStyle w:val="a4"/>
        <w:tabs>
          <w:tab w:val="left" w:pos="426"/>
        </w:tabs>
        <w:ind w:left="425"/>
        <w:jc w:val="left"/>
        <w:rPr>
          <w:sz w:val="24"/>
        </w:rPr>
      </w:pPr>
    </w:p>
    <w:p w14:paraId="35D41C27" w14:textId="68D3AFDC" w:rsidR="009600A3" w:rsidRDefault="00024D85">
      <w:pPr>
        <w:pStyle w:val="a3"/>
        <w:spacing w:before="5"/>
        <w:rPr>
          <w:sz w:val="26"/>
        </w:rPr>
      </w:pPr>
      <w:r>
        <w:rPr>
          <w:sz w:val="26"/>
        </w:rPr>
        <w:t xml:space="preserve">The total number of 5-card poker hands, all of which are equally likely, is 2,598,960 </w:t>
      </w:r>
    </w:p>
    <w:p w14:paraId="1C0E891B" w14:textId="0855852B" w:rsidR="00024D85" w:rsidRDefault="00FD1D96">
      <w:pPr>
        <w:pStyle w:val="a3"/>
        <w:spacing w:before="5"/>
        <w:rPr>
          <w:sz w:val="26"/>
        </w:rPr>
      </w:pPr>
      <w:r>
        <w:rPr>
          <w:sz w:val="26"/>
        </w:rPr>
        <w:t>4,512</w:t>
      </w:r>
      <w:r w:rsidR="00024D85">
        <w:rPr>
          <w:sz w:val="26"/>
        </w:rPr>
        <w:t xml:space="preserve">/2,598,960 </w:t>
      </w:r>
      <w:r w:rsidR="00F81DC5" w:rsidRPr="00D106A4">
        <w:t>≈</w:t>
      </w:r>
      <w:r w:rsidR="00024D85">
        <w:rPr>
          <w:sz w:val="26"/>
        </w:rPr>
        <w:t xml:space="preserve"> 0.00</w:t>
      </w:r>
      <w:r w:rsidR="00035B24">
        <w:rPr>
          <w:sz w:val="26"/>
        </w:rPr>
        <w:t>1736</w:t>
      </w:r>
    </w:p>
    <w:p w14:paraId="662B2E3E" w14:textId="4E277F89" w:rsidR="00F81DC5" w:rsidRDefault="00F81DC5">
      <w:pPr>
        <w:pStyle w:val="a3"/>
        <w:spacing w:before="5"/>
      </w:pPr>
      <w:r>
        <w:rPr>
          <w:sz w:val="26"/>
        </w:rPr>
        <w:t>So, It’s 0.</w:t>
      </w:r>
      <w:r w:rsidR="00035B24">
        <w:rPr>
          <w:sz w:val="26"/>
        </w:rPr>
        <w:t>1736</w:t>
      </w:r>
      <w:r>
        <w:rPr>
          <w:sz w:val="26"/>
        </w:rPr>
        <w:t>%</w:t>
      </w:r>
    </w:p>
    <w:p w14:paraId="2548E667" w14:textId="0E142155" w:rsidR="009600A3" w:rsidRDefault="00E06CE9">
      <w:pPr>
        <w:pStyle w:val="a4"/>
        <w:numPr>
          <w:ilvl w:val="0"/>
          <w:numId w:val="3"/>
        </w:numPr>
        <w:tabs>
          <w:tab w:val="left" w:pos="439"/>
        </w:tabs>
        <w:ind w:left="438" w:hanging="339"/>
        <w:rPr>
          <w:sz w:val="24"/>
        </w:rPr>
      </w:pPr>
      <w:r>
        <w:rPr>
          <w:sz w:val="24"/>
        </w:rPr>
        <w:lastRenderedPageBreak/>
        <w:t xml:space="preserve"> </w:t>
      </w:r>
      <w:r w:rsidR="003B4C7D">
        <w:rPr>
          <w:sz w:val="24"/>
        </w:rPr>
        <w:t>4 hearts and 1</w:t>
      </w:r>
      <w:r w:rsidR="003B4C7D">
        <w:rPr>
          <w:spacing w:val="-1"/>
          <w:sz w:val="24"/>
        </w:rPr>
        <w:t xml:space="preserve"> </w:t>
      </w:r>
      <w:r w:rsidR="003B4C7D">
        <w:rPr>
          <w:sz w:val="24"/>
        </w:rPr>
        <w:t>club.</w:t>
      </w:r>
    </w:p>
    <w:p w14:paraId="78BBB5E9" w14:textId="2B80A46B" w:rsidR="009600A3" w:rsidRDefault="00C02458">
      <w:pPr>
        <w:pStyle w:val="a3"/>
        <w:rPr>
          <w:sz w:val="26"/>
        </w:rPr>
      </w:pPr>
      <w:r>
        <w:rPr>
          <w:noProof/>
        </w:rPr>
        <w:drawing>
          <wp:inline distT="0" distB="0" distL="0" distR="0" wp14:anchorId="4B6C7937" wp14:editId="4FD8679A">
            <wp:extent cx="1897811" cy="847237"/>
            <wp:effectExtent l="0" t="0" r="0" b="0"/>
            <wp:docPr id="3" name="그림 3"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그림 3" descr="텍스트이(가) 표시된 사진&#10;&#10;자동 생성된 설명"/>
                    <pic:cNvPicPr/>
                  </pic:nvPicPr>
                  <pic:blipFill>
                    <a:blip r:embed="rId10"/>
                    <a:stretch>
                      <a:fillRect/>
                    </a:stretch>
                  </pic:blipFill>
                  <pic:spPr>
                    <a:xfrm>
                      <a:off x="0" y="0"/>
                      <a:ext cx="1911149" cy="853191"/>
                    </a:xfrm>
                    <a:prstGeom prst="rect">
                      <a:avLst/>
                    </a:prstGeom>
                  </pic:spPr>
                </pic:pic>
              </a:graphicData>
            </a:graphic>
          </wp:inline>
        </w:drawing>
      </w:r>
    </w:p>
    <w:p w14:paraId="01306A80" w14:textId="389C929D" w:rsidR="00E06CE9" w:rsidRDefault="00E06CE9">
      <w:pPr>
        <w:pStyle w:val="a3"/>
        <w:rPr>
          <w:sz w:val="26"/>
        </w:rPr>
      </w:pPr>
      <w:r>
        <w:rPr>
          <w:noProof/>
        </w:rPr>
        <w:drawing>
          <wp:inline distT="0" distB="0" distL="0" distR="0" wp14:anchorId="69B16241" wp14:editId="551353EB">
            <wp:extent cx="2631057" cy="1124179"/>
            <wp:effectExtent l="0" t="0" r="0" b="0"/>
            <wp:docPr id="5" name="그림 5"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그림 5" descr="텍스트이(가) 표시된 사진&#10;&#10;자동 생성된 설명"/>
                    <pic:cNvPicPr/>
                  </pic:nvPicPr>
                  <pic:blipFill>
                    <a:blip r:embed="rId11"/>
                    <a:stretch>
                      <a:fillRect/>
                    </a:stretch>
                  </pic:blipFill>
                  <pic:spPr>
                    <a:xfrm>
                      <a:off x="0" y="0"/>
                      <a:ext cx="2637202" cy="1126805"/>
                    </a:xfrm>
                    <a:prstGeom prst="rect">
                      <a:avLst/>
                    </a:prstGeom>
                  </pic:spPr>
                </pic:pic>
              </a:graphicData>
            </a:graphic>
          </wp:inline>
        </w:drawing>
      </w:r>
    </w:p>
    <w:p w14:paraId="463F49E8" w14:textId="01A8AA57" w:rsidR="00E06CE9" w:rsidRDefault="00E06CE9">
      <w:pPr>
        <w:pStyle w:val="a3"/>
        <w:rPr>
          <w:sz w:val="26"/>
        </w:rPr>
      </w:pPr>
      <w:r>
        <w:rPr>
          <w:sz w:val="26"/>
        </w:rPr>
        <w:t>The number of ways of being dealt 4 hearts is 715 and 1 club is 13. So the number of ways of being dealt 4 hearts and 1 club is 9,295.</w:t>
      </w:r>
      <w:r w:rsidR="00EA0287">
        <w:rPr>
          <w:sz w:val="26"/>
        </w:rPr>
        <w:t xml:space="preserve"> The total number of 5-card poker hands, all of which are equally likely, is 2,598,960 (following picture)</w:t>
      </w:r>
    </w:p>
    <w:p w14:paraId="0F3EE966" w14:textId="6554039D" w:rsidR="00E06CE9" w:rsidRDefault="00EA0287">
      <w:pPr>
        <w:pStyle w:val="a3"/>
        <w:rPr>
          <w:sz w:val="26"/>
        </w:rPr>
      </w:pPr>
      <w:r>
        <w:rPr>
          <w:noProof/>
        </w:rPr>
        <w:drawing>
          <wp:inline distT="0" distB="0" distL="0" distR="0" wp14:anchorId="631B8296" wp14:editId="20F1B4C0">
            <wp:extent cx="2822147" cy="1293962"/>
            <wp:effectExtent l="0" t="0" r="0" b="0"/>
            <wp:docPr id="7" name="그림 7"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그림 7" descr="텍스트이(가) 표시된 사진&#10;&#10;자동 생성된 설명"/>
                    <pic:cNvPicPr/>
                  </pic:nvPicPr>
                  <pic:blipFill>
                    <a:blip r:embed="rId9"/>
                    <a:stretch>
                      <a:fillRect/>
                    </a:stretch>
                  </pic:blipFill>
                  <pic:spPr>
                    <a:xfrm>
                      <a:off x="0" y="0"/>
                      <a:ext cx="2829591" cy="1297375"/>
                    </a:xfrm>
                    <a:prstGeom prst="rect">
                      <a:avLst/>
                    </a:prstGeom>
                  </pic:spPr>
                </pic:pic>
              </a:graphicData>
            </a:graphic>
          </wp:inline>
        </w:drawing>
      </w:r>
    </w:p>
    <w:p w14:paraId="543EAA33" w14:textId="36DE06B6" w:rsidR="009600A3" w:rsidRDefault="009600A3">
      <w:pPr>
        <w:pStyle w:val="a3"/>
        <w:rPr>
          <w:sz w:val="26"/>
        </w:rPr>
      </w:pPr>
    </w:p>
    <w:p w14:paraId="4D8F7CCD" w14:textId="7EB44B08" w:rsidR="003B4C7D" w:rsidRDefault="003B4C7D">
      <w:pPr>
        <w:pStyle w:val="a3"/>
        <w:rPr>
          <w:sz w:val="26"/>
        </w:rPr>
      </w:pPr>
      <w:r>
        <w:rPr>
          <w:noProof/>
        </w:rPr>
        <w:drawing>
          <wp:inline distT="0" distB="0" distL="0" distR="0" wp14:anchorId="20BE7AD0" wp14:editId="6B352629">
            <wp:extent cx="4710023" cy="1758577"/>
            <wp:effectExtent l="0" t="0" r="0" b="0"/>
            <wp:docPr id="8" name="그림 8"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그림 8" descr="텍스트이(가) 표시된 사진&#10;&#10;자동 생성된 설명"/>
                    <pic:cNvPicPr/>
                  </pic:nvPicPr>
                  <pic:blipFill>
                    <a:blip r:embed="rId12"/>
                    <a:stretch>
                      <a:fillRect/>
                    </a:stretch>
                  </pic:blipFill>
                  <pic:spPr>
                    <a:xfrm>
                      <a:off x="0" y="0"/>
                      <a:ext cx="4717336" cy="1761307"/>
                    </a:xfrm>
                    <a:prstGeom prst="rect">
                      <a:avLst/>
                    </a:prstGeom>
                  </pic:spPr>
                </pic:pic>
              </a:graphicData>
            </a:graphic>
          </wp:inline>
        </w:drawing>
      </w:r>
    </w:p>
    <w:p w14:paraId="65AF66B8" w14:textId="4D4C63C3" w:rsidR="00E736C8" w:rsidRDefault="00E736C8">
      <w:pPr>
        <w:pStyle w:val="a3"/>
        <w:rPr>
          <w:sz w:val="26"/>
        </w:rPr>
      </w:pPr>
      <w:r>
        <w:rPr>
          <w:sz w:val="26"/>
        </w:rPr>
        <w:t>Therefore, the probability of getting 4 hearts and 1 club is</w:t>
      </w:r>
      <w:r>
        <w:rPr>
          <w:sz w:val="26"/>
        </w:rPr>
        <w:t xml:space="preserve"> 0.358%</w:t>
      </w:r>
    </w:p>
    <w:p w14:paraId="0314386E" w14:textId="77777777" w:rsidR="009600A3" w:rsidRDefault="009600A3">
      <w:pPr>
        <w:pStyle w:val="a3"/>
        <w:spacing w:before="8"/>
        <w:rPr>
          <w:sz w:val="20"/>
        </w:rPr>
      </w:pPr>
    </w:p>
    <w:p w14:paraId="39C57588" w14:textId="77777777" w:rsidR="009600A3" w:rsidRDefault="003B4C7D">
      <w:pPr>
        <w:pStyle w:val="a4"/>
        <w:numPr>
          <w:ilvl w:val="0"/>
          <w:numId w:val="6"/>
        </w:numPr>
        <w:tabs>
          <w:tab w:val="left" w:pos="341"/>
        </w:tabs>
        <w:ind w:right="215" w:firstLine="0"/>
        <w:rPr>
          <w:sz w:val="24"/>
        </w:rPr>
      </w:pPr>
      <w:r>
        <w:rPr>
          <w:b/>
          <w:sz w:val="24"/>
        </w:rPr>
        <w:t xml:space="preserve">Probability. </w:t>
      </w:r>
      <w:r>
        <w:rPr>
          <w:sz w:val="24"/>
        </w:rPr>
        <w:t>It is common in many industrial areas to use a filling machine to fill boxes</w:t>
      </w:r>
      <w:r>
        <w:rPr>
          <w:spacing w:val="-44"/>
          <w:sz w:val="24"/>
        </w:rPr>
        <w:t xml:space="preserve"> </w:t>
      </w:r>
      <w:r>
        <w:rPr>
          <w:sz w:val="24"/>
        </w:rPr>
        <w:t>full of product. This occurs in the food industry as well as other areas in which the product is used in the home, for example, detergent. These machines are not perfect, and indeed they may A, fill to specification, B, underfill, and C, overfill. Generally, the practice of underfilling is that which one hopes to avoid. Let P(B) = 0.001 while P(A) =</w:t>
      </w:r>
      <w:r>
        <w:rPr>
          <w:spacing w:val="-5"/>
          <w:sz w:val="24"/>
        </w:rPr>
        <w:t xml:space="preserve"> </w:t>
      </w:r>
      <w:r>
        <w:rPr>
          <w:sz w:val="24"/>
        </w:rPr>
        <w:t>0.990.</w:t>
      </w:r>
    </w:p>
    <w:p w14:paraId="673AA445" w14:textId="77777777" w:rsidR="009600A3" w:rsidRDefault="009600A3">
      <w:pPr>
        <w:pStyle w:val="a3"/>
        <w:spacing w:before="5"/>
      </w:pPr>
    </w:p>
    <w:p w14:paraId="4FBCCEF2" w14:textId="77777777" w:rsidR="009600A3" w:rsidRDefault="003B4C7D">
      <w:pPr>
        <w:pStyle w:val="a4"/>
        <w:numPr>
          <w:ilvl w:val="0"/>
          <w:numId w:val="2"/>
        </w:numPr>
        <w:tabs>
          <w:tab w:val="left" w:pos="426"/>
        </w:tabs>
        <w:ind w:hanging="326"/>
        <w:rPr>
          <w:sz w:val="24"/>
        </w:rPr>
      </w:pPr>
      <w:r>
        <w:rPr>
          <w:sz w:val="24"/>
        </w:rPr>
        <w:t>Give</w:t>
      </w:r>
      <w:r>
        <w:rPr>
          <w:spacing w:val="-1"/>
          <w:sz w:val="24"/>
        </w:rPr>
        <w:t xml:space="preserve"> </w:t>
      </w:r>
      <w:r>
        <w:rPr>
          <w:sz w:val="24"/>
        </w:rPr>
        <w:t>P(C).</w:t>
      </w:r>
    </w:p>
    <w:p w14:paraId="195BF8A0" w14:textId="25042860" w:rsidR="009600A3" w:rsidRDefault="00FD1D96" w:rsidP="00FD69B4">
      <w:pPr>
        <w:pStyle w:val="a3"/>
        <w:spacing w:before="4"/>
        <w:ind w:left="425"/>
      </w:pPr>
      <w:r>
        <w:t xml:space="preserve">P(A) + </w:t>
      </w:r>
      <w:r w:rsidR="00D84617">
        <w:t xml:space="preserve">P(B) + P(C) = 1 since events A, B and C are mutually exclusive </w:t>
      </w:r>
      <w:r w:rsidR="00660F2C">
        <w:t>and cover the entire space.</w:t>
      </w:r>
    </w:p>
    <w:p w14:paraId="2B8DA027" w14:textId="4A04351A" w:rsidR="00660F2C" w:rsidRDefault="00660F2C" w:rsidP="00FD69B4">
      <w:pPr>
        <w:pStyle w:val="a3"/>
        <w:spacing w:before="4"/>
        <w:ind w:left="425"/>
      </w:pPr>
      <w:r>
        <w:t>P (C) = 1 – 0.990 – 0.001 = 0.009</w:t>
      </w:r>
    </w:p>
    <w:p w14:paraId="785DDC60" w14:textId="77777777" w:rsidR="009600A3" w:rsidRDefault="003B4C7D">
      <w:pPr>
        <w:pStyle w:val="a4"/>
        <w:numPr>
          <w:ilvl w:val="0"/>
          <w:numId w:val="2"/>
        </w:numPr>
        <w:tabs>
          <w:tab w:val="left" w:pos="435"/>
        </w:tabs>
        <w:spacing w:before="1"/>
        <w:ind w:left="434" w:hanging="335"/>
        <w:rPr>
          <w:sz w:val="24"/>
        </w:rPr>
      </w:pPr>
      <w:r>
        <w:rPr>
          <w:sz w:val="24"/>
        </w:rPr>
        <w:t>What is the probability that the machine does not</w:t>
      </w:r>
      <w:r>
        <w:rPr>
          <w:spacing w:val="-1"/>
          <w:sz w:val="24"/>
        </w:rPr>
        <w:t xml:space="preserve"> </w:t>
      </w:r>
      <w:r>
        <w:rPr>
          <w:sz w:val="24"/>
        </w:rPr>
        <w:t>underfill?</w:t>
      </w:r>
    </w:p>
    <w:p w14:paraId="43DC4F4D" w14:textId="46EBBCAC" w:rsidR="009600A3" w:rsidRDefault="00660F2C" w:rsidP="00FD69B4">
      <w:pPr>
        <w:pStyle w:val="a3"/>
        <w:spacing w:before="2"/>
        <w:ind w:left="422"/>
      </w:pPr>
      <w:r>
        <w:t>1 – P(B’) = 1-0.001 = 0.999</w:t>
      </w:r>
    </w:p>
    <w:p w14:paraId="75DB23B2" w14:textId="77777777" w:rsidR="009600A3" w:rsidRDefault="003B4C7D">
      <w:pPr>
        <w:pStyle w:val="a4"/>
        <w:numPr>
          <w:ilvl w:val="0"/>
          <w:numId w:val="2"/>
        </w:numPr>
        <w:tabs>
          <w:tab w:val="left" w:pos="423"/>
        </w:tabs>
        <w:ind w:left="422" w:hanging="323"/>
        <w:rPr>
          <w:sz w:val="24"/>
        </w:rPr>
      </w:pPr>
      <w:r>
        <w:rPr>
          <w:sz w:val="24"/>
        </w:rPr>
        <w:t>What is the probability that the machine either overfills or</w:t>
      </w:r>
      <w:r>
        <w:rPr>
          <w:spacing w:val="-1"/>
          <w:sz w:val="24"/>
        </w:rPr>
        <w:t xml:space="preserve"> </w:t>
      </w:r>
      <w:r>
        <w:rPr>
          <w:sz w:val="24"/>
        </w:rPr>
        <w:t>underfills?</w:t>
      </w:r>
    </w:p>
    <w:p w14:paraId="72F564FD" w14:textId="3C11B956" w:rsidR="009600A3" w:rsidRDefault="00660F2C" w:rsidP="00FD69B4">
      <w:pPr>
        <w:pStyle w:val="a3"/>
        <w:ind w:left="422"/>
        <w:rPr>
          <w:sz w:val="26"/>
        </w:rPr>
      </w:pPr>
      <w:r>
        <w:rPr>
          <w:sz w:val="26"/>
        </w:rPr>
        <w:t>P(B) + P(C) = 0.001 + 0.009 = 0.01</w:t>
      </w:r>
    </w:p>
    <w:p w14:paraId="4B302B88" w14:textId="4019638E" w:rsidR="009600A3" w:rsidRDefault="00A622DD">
      <w:pPr>
        <w:pStyle w:val="a3"/>
        <w:rPr>
          <w:sz w:val="26"/>
        </w:rPr>
      </w:pPr>
      <w:r>
        <w:rPr>
          <w:sz w:val="26"/>
        </w:rPr>
        <w:t>Since they’re disjoint</w:t>
      </w:r>
    </w:p>
    <w:p w14:paraId="1202D05C" w14:textId="77777777" w:rsidR="009600A3" w:rsidRDefault="009600A3">
      <w:pPr>
        <w:pStyle w:val="a3"/>
        <w:rPr>
          <w:sz w:val="26"/>
        </w:rPr>
      </w:pPr>
    </w:p>
    <w:p w14:paraId="110005A2" w14:textId="77777777" w:rsidR="009600A3" w:rsidRDefault="009600A3">
      <w:pPr>
        <w:pStyle w:val="a3"/>
        <w:rPr>
          <w:sz w:val="26"/>
        </w:rPr>
      </w:pPr>
    </w:p>
    <w:p w14:paraId="48E4D1C5" w14:textId="77777777" w:rsidR="009600A3" w:rsidRDefault="003B4C7D">
      <w:pPr>
        <w:pStyle w:val="a3"/>
        <w:ind w:left="100"/>
      </w:pPr>
      <w:r>
        <w:lastRenderedPageBreak/>
        <w:t>————————–————————–————————–————————–———</w:t>
      </w:r>
    </w:p>
    <w:p w14:paraId="0D505C12" w14:textId="77777777" w:rsidR="009600A3" w:rsidRDefault="003B4C7D">
      <w:pPr>
        <w:spacing w:before="182"/>
        <w:ind w:left="100"/>
        <w:rPr>
          <w:sz w:val="24"/>
        </w:rPr>
      </w:pPr>
      <w:r>
        <w:rPr>
          <w:b/>
          <w:sz w:val="24"/>
        </w:rPr>
        <w:t xml:space="preserve">- Homework guidelines: </w:t>
      </w:r>
      <w:r>
        <w:rPr>
          <w:sz w:val="24"/>
        </w:rPr>
        <w:t>(read carefully!)</w:t>
      </w:r>
    </w:p>
    <w:p w14:paraId="5EE8C86C" w14:textId="77777777" w:rsidR="009600A3" w:rsidRDefault="003B4C7D">
      <w:pPr>
        <w:pStyle w:val="a4"/>
        <w:numPr>
          <w:ilvl w:val="0"/>
          <w:numId w:val="1"/>
        </w:numPr>
        <w:tabs>
          <w:tab w:val="left" w:pos="341"/>
        </w:tabs>
        <w:spacing w:before="183"/>
        <w:ind w:hanging="241"/>
        <w:rPr>
          <w:sz w:val="24"/>
        </w:rPr>
      </w:pPr>
      <w:r>
        <w:rPr>
          <w:sz w:val="24"/>
        </w:rPr>
        <w:t>Please write the answer and the solution process in</w:t>
      </w:r>
      <w:r>
        <w:rPr>
          <w:spacing w:val="-2"/>
          <w:sz w:val="24"/>
        </w:rPr>
        <w:t xml:space="preserve"> </w:t>
      </w:r>
      <w:r>
        <w:rPr>
          <w:sz w:val="24"/>
        </w:rPr>
        <w:t>detail.</w:t>
      </w:r>
    </w:p>
    <w:p w14:paraId="235DC5AE" w14:textId="77777777" w:rsidR="009600A3" w:rsidRDefault="003B4C7D">
      <w:pPr>
        <w:pStyle w:val="a4"/>
        <w:numPr>
          <w:ilvl w:val="0"/>
          <w:numId w:val="1"/>
        </w:numPr>
        <w:tabs>
          <w:tab w:val="left" w:pos="336"/>
        </w:tabs>
        <w:spacing w:before="182"/>
        <w:ind w:left="335" w:hanging="236"/>
        <w:rPr>
          <w:sz w:val="24"/>
        </w:rPr>
      </w:pPr>
      <w:r>
        <w:rPr>
          <w:spacing w:val="-3"/>
          <w:sz w:val="24"/>
        </w:rPr>
        <w:t xml:space="preserve">Write </w:t>
      </w:r>
      <w:r>
        <w:rPr>
          <w:sz w:val="24"/>
        </w:rPr>
        <w:t>in</w:t>
      </w:r>
      <w:r>
        <w:rPr>
          <w:spacing w:val="2"/>
          <w:sz w:val="24"/>
        </w:rPr>
        <w:t xml:space="preserve"> </w:t>
      </w:r>
      <w:r>
        <w:rPr>
          <w:sz w:val="24"/>
        </w:rPr>
        <w:t>English.</w:t>
      </w:r>
    </w:p>
    <w:p w14:paraId="5F757402" w14:textId="77777777" w:rsidR="009600A3" w:rsidRDefault="003B4C7D">
      <w:pPr>
        <w:pStyle w:val="a4"/>
        <w:numPr>
          <w:ilvl w:val="0"/>
          <w:numId w:val="1"/>
        </w:numPr>
        <w:tabs>
          <w:tab w:val="left" w:pos="365"/>
        </w:tabs>
        <w:spacing w:before="183" w:line="259" w:lineRule="auto"/>
        <w:ind w:left="100" w:right="216" w:firstLine="0"/>
        <w:rPr>
          <w:sz w:val="24"/>
        </w:rPr>
      </w:pPr>
      <w:r>
        <w:rPr>
          <w:sz w:val="24"/>
        </w:rPr>
        <w:t>Cheating is not accepted. (Do not copy any answer from the Internet, other students. All copied homework will result in ZERO points.)</w:t>
      </w:r>
    </w:p>
    <w:p w14:paraId="37F05BBA" w14:textId="77777777" w:rsidR="009600A3" w:rsidRDefault="003B4C7D">
      <w:pPr>
        <w:pStyle w:val="a4"/>
        <w:numPr>
          <w:ilvl w:val="0"/>
          <w:numId w:val="1"/>
        </w:numPr>
        <w:tabs>
          <w:tab w:val="left" w:pos="341"/>
        </w:tabs>
        <w:spacing w:before="158" w:line="259" w:lineRule="auto"/>
        <w:ind w:left="100" w:right="220" w:firstLine="0"/>
        <w:rPr>
          <w:sz w:val="24"/>
        </w:rPr>
      </w:pPr>
      <w:r>
        <w:rPr>
          <w:spacing w:val="-3"/>
          <w:sz w:val="24"/>
        </w:rPr>
        <w:t xml:space="preserve">Write </w:t>
      </w:r>
      <w:r>
        <w:rPr>
          <w:sz w:val="24"/>
        </w:rPr>
        <w:t>down your answers in a single WORD file OR you may handwrite your answers and scan/copy&amp;paste onto the word</w:t>
      </w:r>
      <w:r>
        <w:rPr>
          <w:spacing w:val="-3"/>
          <w:sz w:val="24"/>
        </w:rPr>
        <w:t xml:space="preserve"> </w:t>
      </w:r>
      <w:r>
        <w:rPr>
          <w:sz w:val="24"/>
        </w:rPr>
        <w:t>file.</w:t>
      </w:r>
    </w:p>
    <w:p w14:paraId="1AFBB0BC" w14:textId="77777777" w:rsidR="009600A3" w:rsidRDefault="00E6710C">
      <w:pPr>
        <w:pStyle w:val="a4"/>
        <w:numPr>
          <w:ilvl w:val="0"/>
          <w:numId w:val="1"/>
        </w:numPr>
        <w:tabs>
          <w:tab w:val="left" w:pos="336"/>
          <w:tab w:val="left" w:pos="4279"/>
        </w:tabs>
        <w:spacing w:before="159"/>
        <w:ind w:left="335" w:hanging="236"/>
        <w:rPr>
          <w:sz w:val="24"/>
        </w:rPr>
      </w:pPr>
      <w:r>
        <w:pict w14:anchorId="41C503C7">
          <v:group id="_x0000_s1026" style="position:absolute;left:0;text-align:left;margin-left:236.8pt;margin-top:9.65pt;width:106.6pt;height:11.05pt;z-index:-15784960;mso-position-horizontal-relative:page" coordorigin="4736,193" coordsize="2132,2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left:4736;top:193;width:1104;height:221">
              <v:imagedata r:id="rId13" o:title=""/>
            </v:shape>
            <v:shape id="_x0000_s1028" type="#_x0000_t75" style="position:absolute;left:5693;top:193;width:659;height:221">
              <v:imagedata r:id="rId14" o:title=""/>
            </v:shape>
            <v:shape id="_x0000_s1027" type="#_x0000_t75" style="position:absolute;left:6205;top:193;width:663;height:221">
              <v:imagedata r:id="rId15" o:title=""/>
            </v:shape>
            <w10:wrap anchorx="page"/>
          </v:group>
        </w:pict>
      </w:r>
      <w:r w:rsidR="003B4C7D">
        <w:rPr>
          <w:sz w:val="24"/>
        </w:rPr>
        <w:t>The word file name MUST</w:t>
      </w:r>
      <w:r w:rsidR="003B4C7D">
        <w:rPr>
          <w:spacing w:val="-10"/>
          <w:sz w:val="24"/>
        </w:rPr>
        <w:t xml:space="preserve"> </w:t>
      </w:r>
      <w:r w:rsidR="003B4C7D">
        <w:rPr>
          <w:sz w:val="24"/>
        </w:rPr>
        <w:t>be</w:t>
      </w:r>
      <w:r w:rsidR="003B4C7D">
        <w:rPr>
          <w:spacing w:val="-2"/>
          <w:sz w:val="24"/>
        </w:rPr>
        <w:t xml:space="preserve"> </w:t>
      </w:r>
      <w:r w:rsidR="003B4C7D">
        <w:rPr>
          <w:sz w:val="24"/>
        </w:rPr>
        <w:t>“</w:t>
      </w:r>
      <w:r w:rsidR="003B4C7D">
        <w:rPr>
          <w:sz w:val="24"/>
        </w:rPr>
        <w:tab/>
      </w:r>
      <w:r w:rsidR="003B4C7D">
        <w:rPr>
          <w:rFonts w:ascii="Arial" w:hAnsi="Arial"/>
        </w:rPr>
        <w:t>- -</w:t>
      </w:r>
      <w:r w:rsidR="003B4C7D">
        <w:rPr>
          <w:rFonts w:ascii="Arial" w:hAnsi="Arial"/>
          <w:spacing w:val="24"/>
        </w:rPr>
        <w:t xml:space="preserve"> </w:t>
      </w:r>
      <w:r w:rsidR="003B4C7D">
        <w:rPr>
          <w:sz w:val="24"/>
        </w:rPr>
        <w:t>.docx”.</w:t>
      </w:r>
    </w:p>
    <w:p w14:paraId="44B7DEAF" w14:textId="77777777" w:rsidR="009600A3" w:rsidRDefault="003B4C7D">
      <w:pPr>
        <w:pStyle w:val="a4"/>
        <w:numPr>
          <w:ilvl w:val="0"/>
          <w:numId w:val="1"/>
        </w:numPr>
        <w:tabs>
          <w:tab w:val="left" w:pos="331"/>
        </w:tabs>
        <w:spacing w:before="195"/>
        <w:ind w:left="330" w:hanging="231"/>
        <w:rPr>
          <w:sz w:val="24"/>
        </w:rPr>
      </w:pPr>
      <w:r>
        <w:rPr>
          <w:spacing w:val="-9"/>
          <w:sz w:val="24"/>
        </w:rPr>
        <w:t xml:space="preserve">You </w:t>
      </w:r>
      <w:r>
        <w:rPr>
          <w:sz w:val="24"/>
        </w:rPr>
        <w:t>will get severely degraded if you do not follow the above five</w:t>
      </w:r>
      <w:r>
        <w:rPr>
          <w:spacing w:val="2"/>
          <w:sz w:val="24"/>
        </w:rPr>
        <w:t xml:space="preserve"> </w:t>
      </w:r>
      <w:r>
        <w:rPr>
          <w:sz w:val="24"/>
        </w:rPr>
        <w:t>guidelines!!!</w:t>
      </w:r>
    </w:p>
    <w:sectPr w:rsidR="009600A3">
      <w:pgSz w:w="11910" w:h="16840"/>
      <w:pgMar w:top="1580" w:right="122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A0427"/>
    <w:multiLevelType w:val="hybridMultilevel"/>
    <w:tmpl w:val="12ACD528"/>
    <w:lvl w:ilvl="0" w:tplc="0C521E50">
      <w:start w:val="1"/>
      <w:numFmt w:val="lowerLetter"/>
      <w:lvlText w:val="(%1)"/>
      <w:lvlJc w:val="left"/>
      <w:pPr>
        <w:ind w:left="438" w:hanging="339"/>
      </w:pPr>
      <w:rPr>
        <w:rFonts w:ascii="Times New Roman" w:eastAsia="Times New Roman" w:hAnsi="Times New Roman" w:cs="Times New Roman" w:hint="default"/>
        <w:b/>
        <w:bCs/>
        <w:w w:val="100"/>
        <w:sz w:val="24"/>
        <w:szCs w:val="24"/>
        <w:lang w:val="en-US" w:eastAsia="en-US" w:bidi="ar-SA"/>
      </w:rPr>
    </w:lvl>
    <w:lvl w:ilvl="1" w:tplc="45961DC2">
      <w:numFmt w:val="bullet"/>
      <w:lvlText w:val="•"/>
      <w:lvlJc w:val="left"/>
      <w:pPr>
        <w:ind w:left="1330" w:hanging="339"/>
      </w:pPr>
      <w:rPr>
        <w:rFonts w:hint="default"/>
        <w:lang w:val="en-US" w:eastAsia="en-US" w:bidi="ar-SA"/>
      </w:rPr>
    </w:lvl>
    <w:lvl w:ilvl="2" w:tplc="DD7A3CAC">
      <w:numFmt w:val="bullet"/>
      <w:lvlText w:val="•"/>
      <w:lvlJc w:val="left"/>
      <w:pPr>
        <w:ind w:left="2221" w:hanging="339"/>
      </w:pPr>
      <w:rPr>
        <w:rFonts w:hint="default"/>
        <w:lang w:val="en-US" w:eastAsia="en-US" w:bidi="ar-SA"/>
      </w:rPr>
    </w:lvl>
    <w:lvl w:ilvl="3" w:tplc="FB2A0F4E">
      <w:numFmt w:val="bullet"/>
      <w:lvlText w:val="•"/>
      <w:lvlJc w:val="left"/>
      <w:pPr>
        <w:ind w:left="3111" w:hanging="339"/>
      </w:pPr>
      <w:rPr>
        <w:rFonts w:hint="default"/>
        <w:lang w:val="en-US" w:eastAsia="en-US" w:bidi="ar-SA"/>
      </w:rPr>
    </w:lvl>
    <w:lvl w:ilvl="4" w:tplc="76D89D34">
      <w:numFmt w:val="bullet"/>
      <w:lvlText w:val="•"/>
      <w:lvlJc w:val="left"/>
      <w:pPr>
        <w:ind w:left="4002" w:hanging="339"/>
      </w:pPr>
      <w:rPr>
        <w:rFonts w:hint="default"/>
        <w:lang w:val="en-US" w:eastAsia="en-US" w:bidi="ar-SA"/>
      </w:rPr>
    </w:lvl>
    <w:lvl w:ilvl="5" w:tplc="7DA0031C">
      <w:numFmt w:val="bullet"/>
      <w:lvlText w:val="•"/>
      <w:lvlJc w:val="left"/>
      <w:pPr>
        <w:ind w:left="4893" w:hanging="339"/>
      </w:pPr>
      <w:rPr>
        <w:rFonts w:hint="default"/>
        <w:lang w:val="en-US" w:eastAsia="en-US" w:bidi="ar-SA"/>
      </w:rPr>
    </w:lvl>
    <w:lvl w:ilvl="6" w:tplc="81227A94">
      <w:numFmt w:val="bullet"/>
      <w:lvlText w:val="•"/>
      <w:lvlJc w:val="left"/>
      <w:pPr>
        <w:ind w:left="5783" w:hanging="339"/>
      </w:pPr>
      <w:rPr>
        <w:rFonts w:hint="default"/>
        <w:lang w:val="en-US" w:eastAsia="en-US" w:bidi="ar-SA"/>
      </w:rPr>
    </w:lvl>
    <w:lvl w:ilvl="7" w:tplc="061CC410">
      <w:numFmt w:val="bullet"/>
      <w:lvlText w:val="•"/>
      <w:lvlJc w:val="left"/>
      <w:pPr>
        <w:ind w:left="6674" w:hanging="339"/>
      </w:pPr>
      <w:rPr>
        <w:rFonts w:hint="default"/>
        <w:lang w:val="en-US" w:eastAsia="en-US" w:bidi="ar-SA"/>
      </w:rPr>
    </w:lvl>
    <w:lvl w:ilvl="8" w:tplc="43BE3BBA">
      <w:numFmt w:val="bullet"/>
      <w:lvlText w:val="•"/>
      <w:lvlJc w:val="left"/>
      <w:pPr>
        <w:ind w:left="7565" w:hanging="339"/>
      </w:pPr>
      <w:rPr>
        <w:rFonts w:hint="default"/>
        <w:lang w:val="en-US" w:eastAsia="en-US" w:bidi="ar-SA"/>
      </w:rPr>
    </w:lvl>
  </w:abstractNum>
  <w:abstractNum w:abstractNumId="1" w15:restartNumberingAfterBreak="0">
    <w:nsid w:val="0BA913DC"/>
    <w:multiLevelType w:val="hybridMultilevel"/>
    <w:tmpl w:val="09625FD6"/>
    <w:lvl w:ilvl="0" w:tplc="10C47BFE">
      <w:start w:val="1"/>
      <w:numFmt w:val="lowerLetter"/>
      <w:lvlText w:val="(%1)"/>
      <w:lvlJc w:val="left"/>
      <w:pPr>
        <w:ind w:left="425" w:hanging="325"/>
      </w:pPr>
      <w:rPr>
        <w:rFonts w:ascii="Times New Roman" w:eastAsia="Times New Roman" w:hAnsi="Times New Roman" w:cs="Times New Roman" w:hint="default"/>
        <w:spacing w:val="-2"/>
        <w:w w:val="100"/>
        <w:sz w:val="24"/>
        <w:szCs w:val="24"/>
        <w:lang w:val="en-US" w:eastAsia="en-US" w:bidi="ar-SA"/>
      </w:rPr>
    </w:lvl>
    <w:lvl w:ilvl="1" w:tplc="343C373A">
      <w:numFmt w:val="bullet"/>
      <w:lvlText w:val="•"/>
      <w:lvlJc w:val="left"/>
      <w:pPr>
        <w:ind w:left="1312" w:hanging="325"/>
      </w:pPr>
      <w:rPr>
        <w:rFonts w:hint="default"/>
        <w:lang w:val="en-US" w:eastAsia="en-US" w:bidi="ar-SA"/>
      </w:rPr>
    </w:lvl>
    <w:lvl w:ilvl="2" w:tplc="15F0F15A">
      <w:numFmt w:val="bullet"/>
      <w:lvlText w:val="•"/>
      <w:lvlJc w:val="left"/>
      <w:pPr>
        <w:ind w:left="2205" w:hanging="325"/>
      </w:pPr>
      <w:rPr>
        <w:rFonts w:hint="default"/>
        <w:lang w:val="en-US" w:eastAsia="en-US" w:bidi="ar-SA"/>
      </w:rPr>
    </w:lvl>
    <w:lvl w:ilvl="3" w:tplc="A000B0C0">
      <w:numFmt w:val="bullet"/>
      <w:lvlText w:val="•"/>
      <w:lvlJc w:val="left"/>
      <w:pPr>
        <w:ind w:left="3097" w:hanging="325"/>
      </w:pPr>
      <w:rPr>
        <w:rFonts w:hint="default"/>
        <w:lang w:val="en-US" w:eastAsia="en-US" w:bidi="ar-SA"/>
      </w:rPr>
    </w:lvl>
    <w:lvl w:ilvl="4" w:tplc="4F0874D8">
      <w:numFmt w:val="bullet"/>
      <w:lvlText w:val="•"/>
      <w:lvlJc w:val="left"/>
      <w:pPr>
        <w:ind w:left="3990" w:hanging="325"/>
      </w:pPr>
      <w:rPr>
        <w:rFonts w:hint="default"/>
        <w:lang w:val="en-US" w:eastAsia="en-US" w:bidi="ar-SA"/>
      </w:rPr>
    </w:lvl>
    <w:lvl w:ilvl="5" w:tplc="16D8B50A">
      <w:numFmt w:val="bullet"/>
      <w:lvlText w:val="•"/>
      <w:lvlJc w:val="left"/>
      <w:pPr>
        <w:ind w:left="4883" w:hanging="325"/>
      </w:pPr>
      <w:rPr>
        <w:rFonts w:hint="default"/>
        <w:lang w:val="en-US" w:eastAsia="en-US" w:bidi="ar-SA"/>
      </w:rPr>
    </w:lvl>
    <w:lvl w:ilvl="6" w:tplc="CD2E0CC8">
      <w:numFmt w:val="bullet"/>
      <w:lvlText w:val="•"/>
      <w:lvlJc w:val="left"/>
      <w:pPr>
        <w:ind w:left="5775" w:hanging="325"/>
      </w:pPr>
      <w:rPr>
        <w:rFonts w:hint="default"/>
        <w:lang w:val="en-US" w:eastAsia="en-US" w:bidi="ar-SA"/>
      </w:rPr>
    </w:lvl>
    <w:lvl w:ilvl="7" w:tplc="A7C8450A">
      <w:numFmt w:val="bullet"/>
      <w:lvlText w:val="•"/>
      <w:lvlJc w:val="left"/>
      <w:pPr>
        <w:ind w:left="6668" w:hanging="325"/>
      </w:pPr>
      <w:rPr>
        <w:rFonts w:hint="default"/>
        <w:lang w:val="en-US" w:eastAsia="en-US" w:bidi="ar-SA"/>
      </w:rPr>
    </w:lvl>
    <w:lvl w:ilvl="8" w:tplc="ED3A9054">
      <w:numFmt w:val="bullet"/>
      <w:lvlText w:val="•"/>
      <w:lvlJc w:val="left"/>
      <w:pPr>
        <w:ind w:left="7561" w:hanging="325"/>
      </w:pPr>
      <w:rPr>
        <w:rFonts w:hint="default"/>
        <w:lang w:val="en-US" w:eastAsia="en-US" w:bidi="ar-SA"/>
      </w:rPr>
    </w:lvl>
  </w:abstractNum>
  <w:abstractNum w:abstractNumId="2" w15:restartNumberingAfterBreak="0">
    <w:nsid w:val="20C4307D"/>
    <w:multiLevelType w:val="hybridMultilevel"/>
    <w:tmpl w:val="F4003E1C"/>
    <w:lvl w:ilvl="0" w:tplc="4132707C">
      <w:start w:val="1"/>
      <w:numFmt w:val="lowerLetter"/>
      <w:lvlText w:val="(%1)"/>
      <w:lvlJc w:val="left"/>
      <w:pPr>
        <w:ind w:left="425" w:hanging="325"/>
      </w:pPr>
      <w:rPr>
        <w:rFonts w:ascii="Times New Roman" w:eastAsia="Times New Roman" w:hAnsi="Times New Roman" w:cs="Times New Roman" w:hint="default"/>
        <w:spacing w:val="-2"/>
        <w:w w:val="100"/>
        <w:sz w:val="24"/>
        <w:szCs w:val="24"/>
        <w:lang w:val="en-US" w:eastAsia="en-US" w:bidi="ar-SA"/>
      </w:rPr>
    </w:lvl>
    <w:lvl w:ilvl="1" w:tplc="D6EA5934">
      <w:numFmt w:val="bullet"/>
      <w:lvlText w:val="•"/>
      <w:lvlJc w:val="left"/>
      <w:pPr>
        <w:ind w:left="1312" w:hanging="325"/>
      </w:pPr>
      <w:rPr>
        <w:rFonts w:hint="default"/>
        <w:lang w:val="en-US" w:eastAsia="en-US" w:bidi="ar-SA"/>
      </w:rPr>
    </w:lvl>
    <w:lvl w:ilvl="2" w:tplc="9D58AA12">
      <w:numFmt w:val="bullet"/>
      <w:lvlText w:val="•"/>
      <w:lvlJc w:val="left"/>
      <w:pPr>
        <w:ind w:left="2205" w:hanging="325"/>
      </w:pPr>
      <w:rPr>
        <w:rFonts w:hint="default"/>
        <w:lang w:val="en-US" w:eastAsia="en-US" w:bidi="ar-SA"/>
      </w:rPr>
    </w:lvl>
    <w:lvl w:ilvl="3" w:tplc="0C186A68">
      <w:numFmt w:val="bullet"/>
      <w:lvlText w:val="•"/>
      <w:lvlJc w:val="left"/>
      <w:pPr>
        <w:ind w:left="3097" w:hanging="325"/>
      </w:pPr>
      <w:rPr>
        <w:rFonts w:hint="default"/>
        <w:lang w:val="en-US" w:eastAsia="en-US" w:bidi="ar-SA"/>
      </w:rPr>
    </w:lvl>
    <w:lvl w:ilvl="4" w:tplc="B6BCE088">
      <w:numFmt w:val="bullet"/>
      <w:lvlText w:val="•"/>
      <w:lvlJc w:val="left"/>
      <w:pPr>
        <w:ind w:left="3990" w:hanging="325"/>
      </w:pPr>
      <w:rPr>
        <w:rFonts w:hint="default"/>
        <w:lang w:val="en-US" w:eastAsia="en-US" w:bidi="ar-SA"/>
      </w:rPr>
    </w:lvl>
    <w:lvl w:ilvl="5" w:tplc="86BE8E7A">
      <w:numFmt w:val="bullet"/>
      <w:lvlText w:val="•"/>
      <w:lvlJc w:val="left"/>
      <w:pPr>
        <w:ind w:left="4883" w:hanging="325"/>
      </w:pPr>
      <w:rPr>
        <w:rFonts w:hint="default"/>
        <w:lang w:val="en-US" w:eastAsia="en-US" w:bidi="ar-SA"/>
      </w:rPr>
    </w:lvl>
    <w:lvl w:ilvl="6" w:tplc="55FE8936">
      <w:numFmt w:val="bullet"/>
      <w:lvlText w:val="•"/>
      <w:lvlJc w:val="left"/>
      <w:pPr>
        <w:ind w:left="5775" w:hanging="325"/>
      </w:pPr>
      <w:rPr>
        <w:rFonts w:hint="default"/>
        <w:lang w:val="en-US" w:eastAsia="en-US" w:bidi="ar-SA"/>
      </w:rPr>
    </w:lvl>
    <w:lvl w:ilvl="7" w:tplc="6010DA8A">
      <w:numFmt w:val="bullet"/>
      <w:lvlText w:val="•"/>
      <w:lvlJc w:val="left"/>
      <w:pPr>
        <w:ind w:left="6668" w:hanging="325"/>
      </w:pPr>
      <w:rPr>
        <w:rFonts w:hint="default"/>
        <w:lang w:val="en-US" w:eastAsia="en-US" w:bidi="ar-SA"/>
      </w:rPr>
    </w:lvl>
    <w:lvl w:ilvl="8" w:tplc="9CE8F914">
      <w:numFmt w:val="bullet"/>
      <w:lvlText w:val="•"/>
      <w:lvlJc w:val="left"/>
      <w:pPr>
        <w:ind w:left="7561" w:hanging="325"/>
      </w:pPr>
      <w:rPr>
        <w:rFonts w:hint="default"/>
        <w:lang w:val="en-US" w:eastAsia="en-US" w:bidi="ar-SA"/>
      </w:rPr>
    </w:lvl>
  </w:abstractNum>
  <w:abstractNum w:abstractNumId="3" w15:restartNumberingAfterBreak="0">
    <w:nsid w:val="487578DE"/>
    <w:multiLevelType w:val="hybridMultilevel"/>
    <w:tmpl w:val="483A313A"/>
    <w:lvl w:ilvl="0" w:tplc="F006CB12">
      <w:start w:val="1"/>
      <w:numFmt w:val="lowerLetter"/>
      <w:lvlText w:val="(%1)"/>
      <w:lvlJc w:val="left"/>
      <w:pPr>
        <w:ind w:left="425" w:hanging="325"/>
      </w:pPr>
      <w:rPr>
        <w:rFonts w:ascii="Times New Roman" w:eastAsia="Times New Roman" w:hAnsi="Times New Roman" w:cs="Times New Roman" w:hint="default"/>
        <w:spacing w:val="-2"/>
        <w:w w:val="100"/>
        <w:sz w:val="24"/>
        <w:szCs w:val="24"/>
        <w:lang w:val="en-US" w:eastAsia="en-US" w:bidi="ar-SA"/>
      </w:rPr>
    </w:lvl>
    <w:lvl w:ilvl="1" w:tplc="1D70B0D8">
      <w:numFmt w:val="bullet"/>
      <w:lvlText w:val="•"/>
      <w:lvlJc w:val="left"/>
      <w:pPr>
        <w:ind w:left="1312" w:hanging="325"/>
      </w:pPr>
      <w:rPr>
        <w:rFonts w:hint="default"/>
        <w:lang w:val="en-US" w:eastAsia="en-US" w:bidi="ar-SA"/>
      </w:rPr>
    </w:lvl>
    <w:lvl w:ilvl="2" w:tplc="EE942668">
      <w:numFmt w:val="bullet"/>
      <w:lvlText w:val="•"/>
      <w:lvlJc w:val="left"/>
      <w:pPr>
        <w:ind w:left="2205" w:hanging="325"/>
      </w:pPr>
      <w:rPr>
        <w:rFonts w:hint="default"/>
        <w:lang w:val="en-US" w:eastAsia="en-US" w:bidi="ar-SA"/>
      </w:rPr>
    </w:lvl>
    <w:lvl w:ilvl="3" w:tplc="DBE696F6">
      <w:numFmt w:val="bullet"/>
      <w:lvlText w:val="•"/>
      <w:lvlJc w:val="left"/>
      <w:pPr>
        <w:ind w:left="3097" w:hanging="325"/>
      </w:pPr>
      <w:rPr>
        <w:rFonts w:hint="default"/>
        <w:lang w:val="en-US" w:eastAsia="en-US" w:bidi="ar-SA"/>
      </w:rPr>
    </w:lvl>
    <w:lvl w:ilvl="4" w:tplc="FE78EB44">
      <w:numFmt w:val="bullet"/>
      <w:lvlText w:val="•"/>
      <w:lvlJc w:val="left"/>
      <w:pPr>
        <w:ind w:left="3990" w:hanging="325"/>
      </w:pPr>
      <w:rPr>
        <w:rFonts w:hint="default"/>
        <w:lang w:val="en-US" w:eastAsia="en-US" w:bidi="ar-SA"/>
      </w:rPr>
    </w:lvl>
    <w:lvl w:ilvl="5" w:tplc="0CDE22C8">
      <w:numFmt w:val="bullet"/>
      <w:lvlText w:val="•"/>
      <w:lvlJc w:val="left"/>
      <w:pPr>
        <w:ind w:left="4883" w:hanging="325"/>
      </w:pPr>
      <w:rPr>
        <w:rFonts w:hint="default"/>
        <w:lang w:val="en-US" w:eastAsia="en-US" w:bidi="ar-SA"/>
      </w:rPr>
    </w:lvl>
    <w:lvl w:ilvl="6" w:tplc="C23E4238">
      <w:numFmt w:val="bullet"/>
      <w:lvlText w:val="•"/>
      <w:lvlJc w:val="left"/>
      <w:pPr>
        <w:ind w:left="5775" w:hanging="325"/>
      </w:pPr>
      <w:rPr>
        <w:rFonts w:hint="default"/>
        <w:lang w:val="en-US" w:eastAsia="en-US" w:bidi="ar-SA"/>
      </w:rPr>
    </w:lvl>
    <w:lvl w:ilvl="7" w:tplc="CE448CAA">
      <w:numFmt w:val="bullet"/>
      <w:lvlText w:val="•"/>
      <w:lvlJc w:val="left"/>
      <w:pPr>
        <w:ind w:left="6668" w:hanging="325"/>
      </w:pPr>
      <w:rPr>
        <w:rFonts w:hint="default"/>
        <w:lang w:val="en-US" w:eastAsia="en-US" w:bidi="ar-SA"/>
      </w:rPr>
    </w:lvl>
    <w:lvl w:ilvl="8" w:tplc="E03E3448">
      <w:numFmt w:val="bullet"/>
      <w:lvlText w:val="•"/>
      <w:lvlJc w:val="left"/>
      <w:pPr>
        <w:ind w:left="7561" w:hanging="325"/>
      </w:pPr>
      <w:rPr>
        <w:rFonts w:hint="default"/>
        <w:lang w:val="en-US" w:eastAsia="en-US" w:bidi="ar-SA"/>
      </w:rPr>
    </w:lvl>
  </w:abstractNum>
  <w:abstractNum w:abstractNumId="4" w15:restartNumberingAfterBreak="0">
    <w:nsid w:val="4C8307AC"/>
    <w:multiLevelType w:val="hybridMultilevel"/>
    <w:tmpl w:val="01A8ED7C"/>
    <w:lvl w:ilvl="0" w:tplc="347617DC">
      <w:start w:val="1"/>
      <w:numFmt w:val="decimal"/>
      <w:lvlText w:val="%1."/>
      <w:lvlJc w:val="left"/>
      <w:pPr>
        <w:ind w:left="100" w:hanging="245"/>
      </w:pPr>
      <w:rPr>
        <w:rFonts w:ascii="Times New Roman" w:eastAsia="Times New Roman" w:hAnsi="Times New Roman" w:cs="Times New Roman" w:hint="default"/>
        <w:w w:val="100"/>
        <w:sz w:val="24"/>
        <w:szCs w:val="24"/>
        <w:lang w:val="en-US" w:eastAsia="en-US" w:bidi="ar-SA"/>
      </w:rPr>
    </w:lvl>
    <w:lvl w:ilvl="1" w:tplc="A7D631AC">
      <w:numFmt w:val="bullet"/>
      <w:lvlText w:val="•"/>
      <w:lvlJc w:val="left"/>
      <w:pPr>
        <w:ind w:left="1024" w:hanging="245"/>
      </w:pPr>
      <w:rPr>
        <w:rFonts w:hint="default"/>
        <w:lang w:val="en-US" w:eastAsia="en-US" w:bidi="ar-SA"/>
      </w:rPr>
    </w:lvl>
    <w:lvl w:ilvl="2" w:tplc="EFDC5162">
      <w:numFmt w:val="bullet"/>
      <w:lvlText w:val="•"/>
      <w:lvlJc w:val="left"/>
      <w:pPr>
        <w:ind w:left="1949" w:hanging="245"/>
      </w:pPr>
      <w:rPr>
        <w:rFonts w:hint="default"/>
        <w:lang w:val="en-US" w:eastAsia="en-US" w:bidi="ar-SA"/>
      </w:rPr>
    </w:lvl>
    <w:lvl w:ilvl="3" w:tplc="7B4A2AF4">
      <w:numFmt w:val="bullet"/>
      <w:lvlText w:val="•"/>
      <w:lvlJc w:val="left"/>
      <w:pPr>
        <w:ind w:left="2873" w:hanging="245"/>
      </w:pPr>
      <w:rPr>
        <w:rFonts w:hint="default"/>
        <w:lang w:val="en-US" w:eastAsia="en-US" w:bidi="ar-SA"/>
      </w:rPr>
    </w:lvl>
    <w:lvl w:ilvl="4" w:tplc="5644E2F2">
      <w:numFmt w:val="bullet"/>
      <w:lvlText w:val="•"/>
      <w:lvlJc w:val="left"/>
      <w:pPr>
        <w:ind w:left="3798" w:hanging="245"/>
      </w:pPr>
      <w:rPr>
        <w:rFonts w:hint="default"/>
        <w:lang w:val="en-US" w:eastAsia="en-US" w:bidi="ar-SA"/>
      </w:rPr>
    </w:lvl>
    <w:lvl w:ilvl="5" w:tplc="DA14F4E6">
      <w:numFmt w:val="bullet"/>
      <w:lvlText w:val="•"/>
      <w:lvlJc w:val="left"/>
      <w:pPr>
        <w:ind w:left="4723" w:hanging="245"/>
      </w:pPr>
      <w:rPr>
        <w:rFonts w:hint="default"/>
        <w:lang w:val="en-US" w:eastAsia="en-US" w:bidi="ar-SA"/>
      </w:rPr>
    </w:lvl>
    <w:lvl w:ilvl="6" w:tplc="ADF6584A">
      <w:numFmt w:val="bullet"/>
      <w:lvlText w:val="•"/>
      <w:lvlJc w:val="left"/>
      <w:pPr>
        <w:ind w:left="5647" w:hanging="245"/>
      </w:pPr>
      <w:rPr>
        <w:rFonts w:hint="default"/>
        <w:lang w:val="en-US" w:eastAsia="en-US" w:bidi="ar-SA"/>
      </w:rPr>
    </w:lvl>
    <w:lvl w:ilvl="7" w:tplc="95C2CFF2">
      <w:numFmt w:val="bullet"/>
      <w:lvlText w:val="•"/>
      <w:lvlJc w:val="left"/>
      <w:pPr>
        <w:ind w:left="6572" w:hanging="245"/>
      </w:pPr>
      <w:rPr>
        <w:rFonts w:hint="default"/>
        <w:lang w:val="en-US" w:eastAsia="en-US" w:bidi="ar-SA"/>
      </w:rPr>
    </w:lvl>
    <w:lvl w:ilvl="8" w:tplc="EFB6A71E">
      <w:numFmt w:val="bullet"/>
      <w:lvlText w:val="•"/>
      <w:lvlJc w:val="left"/>
      <w:pPr>
        <w:ind w:left="7497" w:hanging="245"/>
      </w:pPr>
      <w:rPr>
        <w:rFonts w:hint="default"/>
        <w:lang w:val="en-US" w:eastAsia="en-US" w:bidi="ar-SA"/>
      </w:rPr>
    </w:lvl>
  </w:abstractNum>
  <w:abstractNum w:abstractNumId="5" w15:restartNumberingAfterBreak="0">
    <w:nsid w:val="75E51E6E"/>
    <w:multiLevelType w:val="hybridMultilevel"/>
    <w:tmpl w:val="31C252A6"/>
    <w:lvl w:ilvl="0" w:tplc="2C3C50A0">
      <w:start w:val="1"/>
      <w:numFmt w:val="decimal"/>
      <w:lvlText w:val="%1."/>
      <w:lvlJc w:val="left"/>
      <w:pPr>
        <w:ind w:left="340" w:hanging="240"/>
      </w:pPr>
      <w:rPr>
        <w:rFonts w:ascii="Times New Roman" w:eastAsia="Times New Roman" w:hAnsi="Times New Roman" w:cs="Times New Roman" w:hint="default"/>
        <w:spacing w:val="-2"/>
        <w:w w:val="100"/>
        <w:sz w:val="24"/>
        <w:szCs w:val="24"/>
        <w:lang w:val="en-US" w:eastAsia="en-US" w:bidi="ar-SA"/>
      </w:rPr>
    </w:lvl>
    <w:lvl w:ilvl="1" w:tplc="95D8F81C">
      <w:numFmt w:val="bullet"/>
      <w:lvlText w:val="•"/>
      <w:lvlJc w:val="left"/>
      <w:pPr>
        <w:ind w:left="1240" w:hanging="240"/>
      </w:pPr>
      <w:rPr>
        <w:rFonts w:hint="default"/>
        <w:lang w:val="en-US" w:eastAsia="en-US" w:bidi="ar-SA"/>
      </w:rPr>
    </w:lvl>
    <w:lvl w:ilvl="2" w:tplc="EE3AA6FC">
      <w:numFmt w:val="bullet"/>
      <w:lvlText w:val="•"/>
      <w:lvlJc w:val="left"/>
      <w:pPr>
        <w:ind w:left="2141" w:hanging="240"/>
      </w:pPr>
      <w:rPr>
        <w:rFonts w:hint="default"/>
        <w:lang w:val="en-US" w:eastAsia="en-US" w:bidi="ar-SA"/>
      </w:rPr>
    </w:lvl>
    <w:lvl w:ilvl="3" w:tplc="BE22C710">
      <w:numFmt w:val="bullet"/>
      <w:lvlText w:val="•"/>
      <w:lvlJc w:val="left"/>
      <w:pPr>
        <w:ind w:left="3041" w:hanging="240"/>
      </w:pPr>
      <w:rPr>
        <w:rFonts w:hint="default"/>
        <w:lang w:val="en-US" w:eastAsia="en-US" w:bidi="ar-SA"/>
      </w:rPr>
    </w:lvl>
    <w:lvl w:ilvl="4" w:tplc="27542C5C">
      <w:numFmt w:val="bullet"/>
      <w:lvlText w:val="•"/>
      <w:lvlJc w:val="left"/>
      <w:pPr>
        <w:ind w:left="3942" w:hanging="240"/>
      </w:pPr>
      <w:rPr>
        <w:rFonts w:hint="default"/>
        <w:lang w:val="en-US" w:eastAsia="en-US" w:bidi="ar-SA"/>
      </w:rPr>
    </w:lvl>
    <w:lvl w:ilvl="5" w:tplc="292AB45A">
      <w:numFmt w:val="bullet"/>
      <w:lvlText w:val="•"/>
      <w:lvlJc w:val="left"/>
      <w:pPr>
        <w:ind w:left="4843" w:hanging="240"/>
      </w:pPr>
      <w:rPr>
        <w:rFonts w:hint="default"/>
        <w:lang w:val="en-US" w:eastAsia="en-US" w:bidi="ar-SA"/>
      </w:rPr>
    </w:lvl>
    <w:lvl w:ilvl="6" w:tplc="7DE0819E">
      <w:numFmt w:val="bullet"/>
      <w:lvlText w:val="•"/>
      <w:lvlJc w:val="left"/>
      <w:pPr>
        <w:ind w:left="5743" w:hanging="240"/>
      </w:pPr>
      <w:rPr>
        <w:rFonts w:hint="default"/>
        <w:lang w:val="en-US" w:eastAsia="en-US" w:bidi="ar-SA"/>
      </w:rPr>
    </w:lvl>
    <w:lvl w:ilvl="7" w:tplc="33FA7D02">
      <w:numFmt w:val="bullet"/>
      <w:lvlText w:val="•"/>
      <w:lvlJc w:val="left"/>
      <w:pPr>
        <w:ind w:left="6644" w:hanging="240"/>
      </w:pPr>
      <w:rPr>
        <w:rFonts w:hint="default"/>
        <w:lang w:val="en-US" w:eastAsia="en-US" w:bidi="ar-SA"/>
      </w:rPr>
    </w:lvl>
    <w:lvl w:ilvl="8" w:tplc="4E2C514C">
      <w:numFmt w:val="bullet"/>
      <w:lvlText w:val="•"/>
      <w:lvlJc w:val="left"/>
      <w:pPr>
        <w:ind w:left="7545" w:hanging="240"/>
      </w:pPr>
      <w:rPr>
        <w:rFonts w:hint="default"/>
        <w:lang w:val="en-US" w:eastAsia="en-US" w:bidi="ar-SA"/>
      </w:rPr>
    </w:lvl>
  </w:abstractNum>
  <w:num w:numId="1">
    <w:abstractNumId w:val="5"/>
  </w:num>
  <w:num w:numId="2">
    <w:abstractNumId w:val="2"/>
  </w:num>
  <w:num w:numId="3">
    <w:abstractNumId w:val="1"/>
  </w:num>
  <w:num w:numId="4">
    <w:abstractNumId w:val="3"/>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9600A3"/>
    <w:rsid w:val="00022C7F"/>
    <w:rsid w:val="00024D85"/>
    <w:rsid w:val="00035B24"/>
    <w:rsid w:val="00055E22"/>
    <w:rsid w:val="00056834"/>
    <w:rsid w:val="000A239F"/>
    <w:rsid w:val="00110FFE"/>
    <w:rsid w:val="00116126"/>
    <w:rsid w:val="001357E1"/>
    <w:rsid w:val="002C1260"/>
    <w:rsid w:val="002E5D23"/>
    <w:rsid w:val="00307696"/>
    <w:rsid w:val="003B4C7D"/>
    <w:rsid w:val="004E2118"/>
    <w:rsid w:val="005801FC"/>
    <w:rsid w:val="006149A7"/>
    <w:rsid w:val="00660F2C"/>
    <w:rsid w:val="006B25EF"/>
    <w:rsid w:val="006B738F"/>
    <w:rsid w:val="00732F7B"/>
    <w:rsid w:val="007B4A59"/>
    <w:rsid w:val="007E66D9"/>
    <w:rsid w:val="008246EE"/>
    <w:rsid w:val="008817F5"/>
    <w:rsid w:val="00882362"/>
    <w:rsid w:val="009600A3"/>
    <w:rsid w:val="009A15C7"/>
    <w:rsid w:val="00A622DD"/>
    <w:rsid w:val="00AA7CF8"/>
    <w:rsid w:val="00B31503"/>
    <w:rsid w:val="00B626CF"/>
    <w:rsid w:val="00BF4163"/>
    <w:rsid w:val="00C02458"/>
    <w:rsid w:val="00C22FDF"/>
    <w:rsid w:val="00C46F7F"/>
    <w:rsid w:val="00CA41DD"/>
    <w:rsid w:val="00CA77FE"/>
    <w:rsid w:val="00CB06E4"/>
    <w:rsid w:val="00D106A4"/>
    <w:rsid w:val="00D84617"/>
    <w:rsid w:val="00DA281B"/>
    <w:rsid w:val="00DD1FF1"/>
    <w:rsid w:val="00E06CE9"/>
    <w:rsid w:val="00E35320"/>
    <w:rsid w:val="00E63D40"/>
    <w:rsid w:val="00E6710C"/>
    <w:rsid w:val="00E736C8"/>
    <w:rsid w:val="00EA0287"/>
    <w:rsid w:val="00F27484"/>
    <w:rsid w:val="00F77B65"/>
    <w:rsid w:val="00F81DC5"/>
    <w:rsid w:val="00FD1D96"/>
    <w:rsid w:val="00FD69B4"/>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21969152"/>
  <w15:docId w15:val="{89A7883C-2E12-492D-9DB3-D8A8874152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Times New Roman" w:eastAsia="Times New Roman" w:hAnsi="Times New Roman" w:cs="Times New Roman"/>
    </w:rPr>
  </w:style>
  <w:style w:type="paragraph" w:styleId="1">
    <w:name w:val="heading 1"/>
    <w:basedOn w:val="a"/>
    <w:uiPriority w:val="9"/>
    <w:qFormat/>
    <w:pPr>
      <w:ind w:left="100"/>
      <w:outlineLvl w:val="0"/>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rPr>
      <w:sz w:val="24"/>
      <w:szCs w:val="24"/>
    </w:rPr>
  </w:style>
  <w:style w:type="paragraph" w:styleId="a4">
    <w:name w:val="List Paragraph"/>
    <w:basedOn w:val="a"/>
    <w:uiPriority w:val="1"/>
    <w:qFormat/>
    <w:pPr>
      <w:ind w:left="100"/>
      <w:jc w:val="both"/>
    </w:pPr>
  </w:style>
  <w:style w:type="paragraph" w:customStyle="1" w:styleId="TableParagraph">
    <w:name w:val="Table Paragraph"/>
    <w:basedOn w:val="a"/>
    <w:uiPriority w:val="1"/>
    <w:qFormat/>
  </w:style>
  <w:style w:type="character" w:styleId="a5">
    <w:name w:val="Placeholder Text"/>
    <w:basedOn w:val="a0"/>
    <w:uiPriority w:val="99"/>
    <w:semiHidden/>
    <w:rsid w:val="008246E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8191532">
      <w:bodyDiv w:val="1"/>
      <w:marLeft w:val="0"/>
      <w:marRight w:val="0"/>
      <w:marTop w:val="0"/>
      <w:marBottom w:val="0"/>
      <w:divBdr>
        <w:top w:val="none" w:sz="0" w:space="0" w:color="auto"/>
        <w:left w:val="none" w:sz="0" w:space="0" w:color="auto"/>
        <w:bottom w:val="none" w:sz="0" w:space="0" w:color="auto"/>
        <w:right w:val="none" w:sz="0" w:space="0" w:color="auto"/>
      </w:divBdr>
    </w:div>
    <w:div w:id="6937691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E67A25-235A-4D98-85F3-E4CABFBEF2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1052</TotalTime>
  <Pages>4</Pages>
  <Words>803</Words>
  <Characters>4583</Characters>
  <Application>Microsoft Office Word</Application>
  <DocSecurity>0</DocSecurity>
  <Lines>38</Lines>
  <Paragraphs>10</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5376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Yoo Joon</dc:creator>
  <cp:lastModifiedBy>jane jeon</cp:lastModifiedBy>
  <cp:revision>42</cp:revision>
  <dcterms:created xsi:type="dcterms:W3CDTF">2022-03-20T03:33:00Z</dcterms:created>
  <dcterms:modified xsi:type="dcterms:W3CDTF">2022-03-21T06:43:00Z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2022-03-16T00:00:00Z</vt:filetime>
  </property>
  <property fmtid="{D5CDD505-2E9C-101B-9397-08002B2CF9AE}" pid="3" name="Creator">
    <vt:lpwstr>Microsoft® Word Microsoft 365용</vt:lpwstr>
  </property>
  <property fmtid="{D5CDD505-2E9C-101B-9397-08002B2CF9AE}" pid="4" name="LastSaved">
    <vt:filetime>2022-03-20T00:00:00Z</vt:filetime>
  </property>
</Properties>
</file>