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EEF5" w14:textId="67437218" w:rsidR="00745BAB" w:rsidRDefault="0032594A" w:rsidP="00745BAB">
      <w:r>
        <w:rPr>
          <w:noProof/>
        </w:rPr>
        <w:drawing>
          <wp:inline distT="0" distB="0" distL="0" distR="0" wp14:anchorId="4EC0C8B1" wp14:editId="4B4FD156">
            <wp:extent cx="5943600" cy="246634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A510" w14:textId="04F2F170" w:rsidR="00745BAB" w:rsidRDefault="00745BAB" w:rsidP="00745BAB">
      <w:r>
        <w:t>A decomposition of R into R 1 and R 2 is lossless join if at least one of the following dependencies is in F+</w:t>
      </w:r>
    </w:p>
    <w:p w14:paraId="7962F2FE" w14:textId="726C0F4A" w:rsidR="00745BAB" w:rsidRDefault="00745BAB" w:rsidP="00745BAB">
      <w:pPr>
        <w:pStyle w:val="Default"/>
        <w:rPr>
          <w:rFonts w:eastAsia="Malgun Gothic"/>
          <w:sz w:val="38"/>
          <w:szCs w:val="38"/>
        </w:rPr>
      </w:pPr>
      <w:r>
        <w:t xml:space="preserve">One of them </w:t>
      </w:r>
      <w:r w:rsidRPr="00745BAB">
        <w:rPr>
          <w:sz w:val="28"/>
          <w:szCs w:val="28"/>
        </w:rPr>
        <w:t xml:space="preserve">is </w:t>
      </w:r>
      <w:r w:rsidRPr="00745BAB">
        <w:rPr>
          <w:i/>
          <w:iCs/>
          <w:sz w:val="28"/>
          <w:szCs w:val="28"/>
        </w:rPr>
        <w:t>R</w:t>
      </w:r>
      <w:r w:rsidRPr="00745BAB">
        <w:rPr>
          <w:sz w:val="28"/>
          <w:szCs w:val="28"/>
        </w:rPr>
        <w:t>1</w:t>
      </w:r>
      <w:r w:rsidRPr="00745BAB">
        <w:rPr>
          <w:rFonts w:ascii="Times New Roman" w:hAnsi="Times New Roman" w:cs="Times New Roman"/>
          <w:sz w:val="28"/>
          <w:szCs w:val="28"/>
        </w:rPr>
        <w:t>∩</w:t>
      </w:r>
      <w:r w:rsidRPr="00745BAB">
        <w:rPr>
          <w:i/>
          <w:iCs/>
          <w:sz w:val="28"/>
          <w:szCs w:val="28"/>
        </w:rPr>
        <w:t>R</w:t>
      </w:r>
      <w:r w:rsidRPr="00745BAB">
        <w:rPr>
          <w:sz w:val="28"/>
          <w:szCs w:val="28"/>
        </w:rPr>
        <w:t>2</w:t>
      </w:r>
      <w:r w:rsidRPr="00745BAB">
        <w:rPr>
          <w:rFonts w:ascii="Malgun Gothic" w:eastAsia="Malgun Gothic" w:cs="Malgun Gothic" w:hint="eastAsia"/>
          <w:sz w:val="28"/>
          <w:szCs w:val="28"/>
        </w:rPr>
        <w:t>→</w:t>
      </w:r>
      <w:r w:rsidRPr="00745BAB">
        <w:rPr>
          <w:rFonts w:eastAsia="Malgun Gothic"/>
          <w:i/>
          <w:iCs/>
          <w:sz w:val="28"/>
          <w:szCs w:val="28"/>
        </w:rPr>
        <w:t>R</w:t>
      </w:r>
      <w:r w:rsidRPr="00745BAB">
        <w:rPr>
          <w:rFonts w:eastAsia="Malgun Gothic"/>
          <w:sz w:val="28"/>
          <w:szCs w:val="28"/>
        </w:rPr>
        <w:t>1.</w:t>
      </w:r>
      <w:r>
        <w:rPr>
          <w:rFonts w:eastAsia="Malgun Gothic"/>
          <w:sz w:val="38"/>
          <w:szCs w:val="38"/>
        </w:rPr>
        <w:t xml:space="preserve"> </w:t>
      </w:r>
    </w:p>
    <w:p w14:paraId="7725160C" w14:textId="6410EABD" w:rsidR="00745BAB" w:rsidRDefault="00745BAB" w:rsidP="00745BAB"/>
    <w:p w14:paraId="4372992C" w14:textId="5EE83FDF" w:rsidR="0032594A" w:rsidRDefault="004C7AB4">
      <w:r>
        <w:t xml:space="preserve">In R1(A, B, C) and R2(A, D, E), </w:t>
      </w:r>
      <w:r w:rsidR="00C65865" w:rsidRPr="00745BAB">
        <w:rPr>
          <w:i/>
          <w:iCs/>
          <w:sz w:val="28"/>
          <w:szCs w:val="28"/>
        </w:rPr>
        <w:t>R</w:t>
      </w:r>
      <w:r w:rsidR="00C65865" w:rsidRPr="00745BAB">
        <w:rPr>
          <w:sz w:val="28"/>
          <w:szCs w:val="28"/>
        </w:rPr>
        <w:t>1</w:t>
      </w:r>
      <w:r w:rsidR="00C65865" w:rsidRPr="00745BAB">
        <w:rPr>
          <w:rFonts w:ascii="Times New Roman" w:hAnsi="Times New Roman" w:cs="Times New Roman"/>
          <w:sz w:val="28"/>
          <w:szCs w:val="28"/>
        </w:rPr>
        <w:t>∩</w:t>
      </w:r>
      <w:r w:rsidR="00C65865" w:rsidRPr="00745BAB">
        <w:rPr>
          <w:i/>
          <w:iCs/>
          <w:sz w:val="28"/>
          <w:szCs w:val="28"/>
        </w:rPr>
        <w:t>R</w:t>
      </w:r>
      <w:r w:rsidR="00C65865" w:rsidRPr="00745BAB">
        <w:rPr>
          <w:sz w:val="28"/>
          <w:szCs w:val="28"/>
        </w:rPr>
        <w:t>2</w:t>
      </w:r>
      <w:r>
        <w:t xml:space="preserve"> is</w:t>
      </w:r>
      <w:r w:rsidR="00C65865">
        <w:t xml:space="preserve"> a. </w:t>
      </w:r>
      <w:r w:rsidR="00745BAB">
        <w:t>If A-&gt;BC, then A-&gt;ABC with augmentation.</w:t>
      </w:r>
    </w:p>
    <w:p w14:paraId="4CD1E525" w14:textId="2B50A0D9" w:rsidR="00371A30" w:rsidRDefault="00371A30" w:rsidP="00371A30">
      <w:pPr>
        <w:rPr>
          <w:rFonts w:eastAsia="Malgun Gothic"/>
          <w:sz w:val="38"/>
          <w:szCs w:val="38"/>
        </w:rPr>
      </w:pPr>
      <w:r>
        <w:t xml:space="preserve">So it satisfies </w:t>
      </w:r>
      <w:r w:rsidRPr="00745BAB">
        <w:rPr>
          <w:i/>
          <w:iCs/>
          <w:sz w:val="28"/>
          <w:szCs w:val="28"/>
        </w:rPr>
        <w:t>R</w:t>
      </w:r>
      <w:r w:rsidRPr="00745BAB">
        <w:rPr>
          <w:sz w:val="28"/>
          <w:szCs w:val="28"/>
        </w:rPr>
        <w:t>1</w:t>
      </w:r>
      <w:r w:rsidRPr="00745BAB">
        <w:rPr>
          <w:rFonts w:ascii="Times New Roman" w:hAnsi="Times New Roman" w:cs="Times New Roman"/>
          <w:sz w:val="28"/>
          <w:szCs w:val="28"/>
        </w:rPr>
        <w:t>∩</w:t>
      </w:r>
      <w:r w:rsidRPr="00745BAB">
        <w:rPr>
          <w:i/>
          <w:iCs/>
          <w:sz w:val="28"/>
          <w:szCs w:val="28"/>
        </w:rPr>
        <w:t>R</w:t>
      </w:r>
      <w:r w:rsidRPr="00745BAB">
        <w:rPr>
          <w:sz w:val="28"/>
          <w:szCs w:val="28"/>
        </w:rPr>
        <w:t>2</w:t>
      </w:r>
      <w:r w:rsidRPr="00745BAB">
        <w:rPr>
          <w:rFonts w:ascii="Malgun Gothic" w:eastAsia="Malgun Gothic" w:cs="Malgun Gothic" w:hint="eastAsia"/>
          <w:sz w:val="28"/>
          <w:szCs w:val="28"/>
        </w:rPr>
        <w:t>→</w:t>
      </w:r>
      <w:r w:rsidRPr="00745BAB">
        <w:rPr>
          <w:rFonts w:eastAsia="Malgun Gothic"/>
          <w:i/>
          <w:iCs/>
          <w:sz w:val="28"/>
          <w:szCs w:val="28"/>
        </w:rPr>
        <w:t>R</w:t>
      </w:r>
      <w:r w:rsidRPr="00745BAB">
        <w:rPr>
          <w:rFonts w:eastAsia="Malgun Gothic"/>
          <w:sz w:val="28"/>
          <w:szCs w:val="28"/>
        </w:rPr>
        <w:t>1.</w:t>
      </w:r>
      <w:r>
        <w:rPr>
          <w:rFonts w:eastAsia="Malgun Gothic"/>
          <w:sz w:val="38"/>
          <w:szCs w:val="38"/>
        </w:rPr>
        <w:t xml:space="preserve"> </w:t>
      </w:r>
    </w:p>
    <w:p w14:paraId="773645C5" w14:textId="77777777" w:rsidR="007615AA" w:rsidRDefault="007615AA"/>
    <w:p w14:paraId="0A424637" w14:textId="2B8C7437" w:rsidR="0032594A" w:rsidRDefault="0032594A"/>
    <w:p w14:paraId="4653195A" w14:textId="7D007473" w:rsidR="0032594A" w:rsidRDefault="0032594A"/>
    <w:p w14:paraId="1580490E" w14:textId="7296CF77" w:rsidR="0032594A" w:rsidRDefault="0032594A"/>
    <w:p w14:paraId="1EA20B0F" w14:textId="498EF79F" w:rsidR="00883D2C" w:rsidRDefault="00883D2C"/>
    <w:p w14:paraId="0CBE58F2" w14:textId="7D66E8A5" w:rsidR="00883D2C" w:rsidRDefault="00883D2C"/>
    <w:p w14:paraId="6FF7ECA3" w14:textId="153E1C3C" w:rsidR="00883D2C" w:rsidRDefault="00883D2C"/>
    <w:p w14:paraId="0ACDD662" w14:textId="15A62401" w:rsidR="00883D2C" w:rsidRDefault="00883D2C"/>
    <w:p w14:paraId="21BFE8E5" w14:textId="5A566B50" w:rsidR="00883D2C" w:rsidRDefault="00883D2C"/>
    <w:p w14:paraId="405FB8E6" w14:textId="77777777" w:rsidR="00883D2C" w:rsidRDefault="00883D2C"/>
    <w:p w14:paraId="39E12509" w14:textId="33452B6B" w:rsidR="0032594A" w:rsidRDefault="0032594A"/>
    <w:p w14:paraId="7F9F75DE" w14:textId="2379C939" w:rsidR="00883D2C" w:rsidRDefault="00883D2C"/>
    <w:p w14:paraId="1229680D" w14:textId="5989741E" w:rsidR="00883D2C" w:rsidRDefault="00883D2C"/>
    <w:p w14:paraId="093881FC" w14:textId="77777777" w:rsidR="00883D2C" w:rsidRDefault="00883D2C"/>
    <w:p w14:paraId="50A04F4F" w14:textId="2B380E4B" w:rsidR="0032594A" w:rsidRDefault="0032594A">
      <w:r>
        <w:rPr>
          <w:noProof/>
        </w:rPr>
        <w:lastRenderedPageBreak/>
        <w:drawing>
          <wp:inline distT="0" distB="0" distL="0" distR="0" wp14:anchorId="22D020BA" wp14:editId="0DEF2A57">
            <wp:extent cx="5943600" cy="169608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16E3" w14:textId="77777777" w:rsidR="00BE6203" w:rsidRDefault="00BE6203" w:rsidP="0035138B">
      <w:r>
        <w:t>7.4</w:t>
      </w:r>
    </w:p>
    <w:p w14:paraId="2089200D" w14:textId="0167774B" w:rsidR="0032594A" w:rsidRDefault="0035138B" w:rsidP="0035138B">
      <w:r>
        <w:t>Union rule : If α -&gt; β holds and α -&gt; γ holds, then α -&gt; βγ holds</w:t>
      </w:r>
    </w:p>
    <w:p w14:paraId="017D280B" w14:textId="20BADD89" w:rsidR="002A63C5" w:rsidRDefault="00AB0E7C">
      <w:r w:rsidRPr="00AB0E7C">
        <w:t>α</w:t>
      </w:r>
      <w:r w:rsidR="001C4026">
        <w:t xml:space="preserve"> </w:t>
      </w:r>
      <w:r>
        <w:t>-&gt;</w:t>
      </w:r>
      <w:r w:rsidR="002A63C5" w:rsidRPr="002A63C5">
        <w:t xml:space="preserve"> β</w:t>
      </w:r>
    </w:p>
    <w:p w14:paraId="53C93EEB" w14:textId="46E45FDA" w:rsidR="00AB0E7C" w:rsidRDefault="00AB0E7C" w:rsidP="00AB0E7C">
      <w:r w:rsidRPr="00AB0E7C">
        <w:t>αα</w:t>
      </w:r>
      <w:r>
        <w:t xml:space="preserve"> -&gt;</w:t>
      </w:r>
      <w:r w:rsidRPr="002A63C5">
        <w:t xml:space="preserve"> </w:t>
      </w:r>
      <w:r w:rsidRPr="00AB0E7C">
        <w:t>α</w:t>
      </w:r>
      <w:r w:rsidRPr="002A63C5">
        <w:t>β</w:t>
      </w:r>
      <w:r>
        <w:t xml:space="preserve">   with augmentation rule</w:t>
      </w:r>
    </w:p>
    <w:p w14:paraId="6A7F9183" w14:textId="6B088617" w:rsidR="00AB0E7C" w:rsidRDefault="00AB0E7C" w:rsidP="00AB0E7C">
      <w:r w:rsidRPr="00AB0E7C">
        <w:t>α</w:t>
      </w:r>
      <w:r>
        <w:t xml:space="preserve"> -&gt;</w:t>
      </w:r>
      <w:r w:rsidRPr="002A63C5">
        <w:t xml:space="preserve"> </w:t>
      </w:r>
      <w:r w:rsidR="00F8205A" w:rsidRPr="00AB0E7C">
        <w:t>α</w:t>
      </w:r>
      <w:r w:rsidRPr="002A63C5">
        <w:t>β</w:t>
      </w:r>
      <w:r>
        <w:t xml:space="preserve">     </w:t>
      </w:r>
      <w:r w:rsidR="00F8205A">
        <w:t xml:space="preserve"> </w:t>
      </w:r>
      <w:r w:rsidR="00802436">
        <w:t>union of identical sets</w:t>
      </w:r>
    </w:p>
    <w:p w14:paraId="3AFE4E1E" w14:textId="410D1F22" w:rsidR="00AB0E7C" w:rsidRDefault="00AB0E7C" w:rsidP="00AB0E7C">
      <w:r w:rsidRPr="00AB0E7C">
        <w:t>α</w:t>
      </w:r>
      <w:r>
        <w:t xml:space="preserve"> -&gt;</w:t>
      </w:r>
      <w:r w:rsidRPr="002A63C5">
        <w:t xml:space="preserve"> </w:t>
      </w:r>
      <w:r w:rsidRPr="00AB0E7C">
        <w:t>γ</w:t>
      </w:r>
    </w:p>
    <w:p w14:paraId="2F704214" w14:textId="7C68331F" w:rsidR="00802436" w:rsidRDefault="00802436" w:rsidP="00AB0E7C">
      <w:r w:rsidRPr="00AB0E7C">
        <w:t>α</w:t>
      </w:r>
      <w:r w:rsidRPr="002A63C5">
        <w:t>β</w:t>
      </w:r>
      <w:r>
        <w:t xml:space="preserve"> -&gt; </w:t>
      </w:r>
      <w:r w:rsidRPr="00AB0E7C">
        <w:t>γ</w:t>
      </w:r>
      <w:r w:rsidRPr="002A63C5">
        <w:t>β</w:t>
      </w:r>
      <w:r>
        <w:t xml:space="preserve">     with  augmentation rule</w:t>
      </w:r>
    </w:p>
    <w:p w14:paraId="447E2B31" w14:textId="2EA6B4C4" w:rsidR="00802436" w:rsidRDefault="00802436" w:rsidP="00AB0E7C">
      <w:r w:rsidRPr="00AB0E7C">
        <w:t>α</w:t>
      </w:r>
      <w:r>
        <w:t xml:space="preserve"> -&gt;</w:t>
      </w:r>
      <w:r w:rsidRPr="00802436">
        <w:t xml:space="preserve"> </w:t>
      </w:r>
      <w:r w:rsidRPr="00AB0E7C">
        <w:t>γ</w:t>
      </w:r>
      <w:r w:rsidRPr="002A63C5">
        <w:t>β</w:t>
      </w:r>
      <w:r>
        <w:tab/>
        <w:t xml:space="preserve">     with transitivity (if </w:t>
      </w:r>
      <w:r w:rsidRPr="00AB0E7C">
        <w:t>α</w:t>
      </w:r>
      <w:r>
        <w:t xml:space="preserve"> -&gt;</w:t>
      </w:r>
      <w:r w:rsidRPr="002A63C5">
        <w:t xml:space="preserve"> </w:t>
      </w:r>
      <w:r w:rsidRPr="00AB0E7C">
        <w:t>α</w:t>
      </w:r>
      <w:r w:rsidRPr="002A63C5">
        <w:t>β</w:t>
      </w:r>
      <w:r>
        <w:t xml:space="preserve"> and </w:t>
      </w:r>
      <w:r w:rsidRPr="00AB0E7C">
        <w:t>α</w:t>
      </w:r>
      <w:r w:rsidRPr="002A63C5">
        <w:t>β</w:t>
      </w:r>
      <w:r>
        <w:t xml:space="preserve"> -&gt; </w:t>
      </w:r>
      <w:r w:rsidRPr="00AB0E7C">
        <w:t>γ</w:t>
      </w:r>
      <w:r w:rsidRPr="002A63C5">
        <w:t>β</w:t>
      </w:r>
      <w:r>
        <w:t xml:space="preserve">, then </w:t>
      </w:r>
      <w:r w:rsidRPr="00AB0E7C">
        <w:t>α</w:t>
      </w:r>
      <w:r>
        <w:t xml:space="preserve"> -&gt;</w:t>
      </w:r>
      <w:r w:rsidRPr="00802436">
        <w:t xml:space="preserve"> </w:t>
      </w:r>
      <w:r w:rsidRPr="00AB0E7C">
        <w:t>γ</w:t>
      </w:r>
      <w:r w:rsidRPr="002A63C5">
        <w:t>β</w:t>
      </w:r>
      <w:r>
        <w:t>)</w:t>
      </w:r>
    </w:p>
    <w:p w14:paraId="3BD18BAA" w14:textId="396531EE" w:rsidR="00AB0E7C" w:rsidRDefault="00AB0E7C"/>
    <w:p w14:paraId="7A394250" w14:textId="2FDA528C" w:rsidR="00BE6203" w:rsidRDefault="00BE6203">
      <w:r>
        <w:t>7.5</w:t>
      </w:r>
    </w:p>
    <w:p w14:paraId="659D98B4" w14:textId="663F170E" w:rsidR="00BE6203" w:rsidRDefault="00BE6203">
      <w:r>
        <w:t xml:space="preserve">Pseudo-transitivity rule : </w:t>
      </w:r>
      <w:r w:rsidRPr="00BE6203">
        <w:t>If α</w:t>
      </w:r>
      <w:r w:rsidR="00B04C2B">
        <w:t xml:space="preserve"> -&gt;</w:t>
      </w:r>
      <w:r w:rsidRPr="00BE6203">
        <w:t xml:space="preserve"> β holds and βγ </w:t>
      </w:r>
      <w:r w:rsidR="00B04C2B">
        <w:t xml:space="preserve">-&gt; </w:t>
      </w:r>
      <w:r w:rsidRPr="00BE6203">
        <w:t xml:space="preserve">δ holds, then αγ </w:t>
      </w:r>
      <w:r w:rsidR="00B04C2B">
        <w:t xml:space="preserve">-&gt; </w:t>
      </w:r>
      <w:r w:rsidRPr="00BE6203">
        <w:t>δ holds</w:t>
      </w:r>
    </w:p>
    <w:p w14:paraId="7BA8017F" w14:textId="34CE6E69" w:rsidR="002A63C5" w:rsidRDefault="003367DF">
      <w:r w:rsidRPr="00BE6203">
        <w:t>αγ</w:t>
      </w:r>
      <w:r>
        <w:t xml:space="preserve"> -&gt;</w:t>
      </w:r>
      <w:r w:rsidRPr="00BE6203">
        <w:t xml:space="preserve"> βγ</w:t>
      </w:r>
      <w:r>
        <w:t xml:space="preserve"> (augmentation with </w:t>
      </w:r>
      <w:r w:rsidRPr="00BE6203">
        <w:t>γ</w:t>
      </w:r>
      <w:r>
        <w:t>)</w:t>
      </w:r>
    </w:p>
    <w:p w14:paraId="6E6E755A" w14:textId="25DBC4AB" w:rsidR="003367DF" w:rsidRDefault="003367DF">
      <w:r w:rsidRPr="00BE6203">
        <w:t xml:space="preserve">βγ </w:t>
      </w:r>
      <w:r>
        <w:t xml:space="preserve">-&gt; </w:t>
      </w:r>
      <w:r w:rsidRPr="00BE6203">
        <w:t>δ</w:t>
      </w:r>
      <w:r>
        <w:t xml:space="preserve"> is given</w:t>
      </w:r>
    </w:p>
    <w:p w14:paraId="7B14A87D" w14:textId="2F4F564E" w:rsidR="003367DF" w:rsidRDefault="003367DF">
      <w:r>
        <w:t xml:space="preserve">So we can see </w:t>
      </w:r>
      <w:r w:rsidRPr="00BE6203">
        <w:t xml:space="preserve">αγ </w:t>
      </w:r>
      <w:r>
        <w:t xml:space="preserve">-&gt; </w:t>
      </w:r>
      <w:r w:rsidRPr="00BE6203">
        <w:t>δ</w:t>
      </w:r>
      <w:r>
        <w:t xml:space="preserve"> (with transitivity)</w:t>
      </w:r>
    </w:p>
    <w:p w14:paraId="3089FA9E" w14:textId="3860417C" w:rsidR="00883D2C" w:rsidRDefault="00883D2C"/>
    <w:p w14:paraId="5FBD13D4" w14:textId="73AE876D" w:rsidR="00883D2C" w:rsidRDefault="00883D2C"/>
    <w:p w14:paraId="098E5185" w14:textId="33DA049A" w:rsidR="00883D2C" w:rsidRDefault="00883D2C"/>
    <w:p w14:paraId="4DEF6501" w14:textId="7402C821" w:rsidR="00883D2C" w:rsidRDefault="00883D2C"/>
    <w:p w14:paraId="29C481FE" w14:textId="72BBA53E" w:rsidR="00883D2C" w:rsidRDefault="00883D2C"/>
    <w:p w14:paraId="23BF2FAA" w14:textId="77777777" w:rsidR="00883D2C" w:rsidRDefault="00883D2C"/>
    <w:p w14:paraId="4560382C" w14:textId="1757C9C0" w:rsidR="0032594A" w:rsidRDefault="0032594A"/>
    <w:p w14:paraId="1DE39575" w14:textId="3EE960A7" w:rsidR="0032594A" w:rsidRDefault="0032594A"/>
    <w:p w14:paraId="1A2DB485" w14:textId="6D48191E" w:rsidR="0032594A" w:rsidRDefault="0032594A">
      <w:r>
        <w:rPr>
          <w:noProof/>
        </w:rPr>
        <w:lastRenderedPageBreak/>
        <w:drawing>
          <wp:inline distT="0" distB="0" distL="0" distR="0" wp14:anchorId="01F8772F" wp14:editId="4855B9FE">
            <wp:extent cx="5943600" cy="1748155"/>
            <wp:effectExtent l="0" t="0" r="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7E70" w14:textId="232FA977" w:rsidR="0032594A" w:rsidRDefault="00FF197B">
      <w:r>
        <w:t>(A)</w:t>
      </w:r>
      <w:r w:rsidRPr="00FF197B">
        <w:rPr>
          <w:vertAlign w:val="superscript"/>
        </w:rPr>
        <w:t xml:space="preserve">+ </w:t>
      </w:r>
    </w:p>
    <w:p w14:paraId="7685042F" w14:textId="08B5AA84" w:rsidR="00FF197B" w:rsidRDefault="00FF197B">
      <w:r>
        <w:t>1. result = A</w:t>
      </w:r>
    </w:p>
    <w:p w14:paraId="3C5B4F1D" w14:textId="652EDC9F" w:rsidR="00FF197B" w:rsidRDefault="00FF197B">
      <w:r>
        <w:t>2. result = ABC    (A-&gt;BC)</w:t>
      </w:r>
    </w:p>
    <w:p w14:paraId="51D2A66A" w14:textId="13145A49" w:rsidR="00FF197B" w:rsidRDefault="00FF197B">
      <w:r>
        <w:t>3. result = ABCD    (B-&gt;D)</w:t>
      </w:r>
    </w:p>
    <w:p w14:paraId="0ED86C67" w14:textId="583E0B1E" w:rsidR="00FF197B" w:rsidRDefault="00FF197B">
      <w:r>
        <w:t>4. result = ABCDE    (CD-&gt;E)</w:t>
      </w:r>
    </w:p>
    <w:p w14:paraId="5F3D5D6E" w14:textId="1DF231AC" w:rsidR="00FF197B" w:rsidRDefault="00FF197B">
      <w:r>
        <w:t>So A can be a candidate key</w:t>
      </w:r>
    </w:p>
    <w:p w14:paraId="6F68545F" w14:textId="50C015BA" w:rsidR="00FF197B" w:rsidRDefault="00FF197B">
      <w:r>
        <w:t>(B)</w:t>
      </w:r>
      <w:r w:rsidRPr="00FF197B">
        <w:rPr>
          <w:vertAlign w:val="superscript"/>
        </w:rPr>
        <w:t>+</w:t>
      </w:r>
    </w:p>
    <w:p w14:paraId="740E6319" w14:textId="5670C7FD" w:rsidR="00FF197B" w:rsidRDefault="00FF197B">
      <w:r>
        <w:t>1. result = B</w:t>
      </w:r>
    </w:p>
    <w:p w14:paraId="3FB50A8E" w14:textId="433FE064" w:rsidR="00FF197B" w:rsidRDefault="00FF197B">
      <w:r>
        <w:t>2. result = BCD (B-&gt;D)</w:t>
      </w:r>
    </w:p>
    <w:p w14:paraId="04902C21" w14:textId="4DF77AFA" w:rsidR="00FF197B" w:rsidRDefault="00FF197B">
      <w:r>
        <w:t>“B” can’t be a candidate key since it doesn’t contain everything in schema R.</w:t>
      </w:r>
    </w:p>
    <w:p w14:paraId="22EE3F8B" w14:textId="77777777" w:rsidR="00FF197B" w:rsidRDefault="00FF197B">
      <w:r>
        <w:t>So we find something with B. For a, it already can be a candidate key. Now we find out a candidate key containing B.</w:t>
      </w:r>
    </w:p>
    <w:p w14:paraId="4946A043" w14:textId="77777777" w:rsidR="00FF197B" w:rsidRDefault="00FF197B">
      <w:r>
        <w:t>(BC)</w:t>
      </w:r>
      <w:r w:rsidRPr="00FF197B">
        <w:rPr>
          <w:vertAlign w:val="superscript"/>
        </w:rPr>
        <w:t>+</w:t>
      </w:r>
    </w:p>
    <w:p w14:paraId="2A35AD4D" w14:textId="528B1066" w:rsidR="00FF197B" w:rsidRDefault="00FF197B" w:rsidP="00FF197B">
      <w:r>
        <w:t>1. Result = BC</w:t>
      </w:r>
    </w:p>
    <w:p w14:paraId="3A965D86" w14:textId="771E3C46" w:rsidR="00FF197B" w:rsidRDefault="00FF197B">
      <w:r>
        <w:t>2. result = BCD   (B-&gt;D)</w:t>
      </w:r>
    </w:p>
    <w:p w14:paraId="5DFB389F" w14:textId="1BCD8175" w:rsidR="00FF197B" w:rsidRDefault="00FF197B">
      <w:r>
        <w:t>3. result = BCDE (CD-&gt;E)</w:t>
      </w:r>
    </w:p>
    <w:p w14:paraId="35EC32FB" w14:textId="485A3267" w:rsidR="00FF197B" w:rsidRDefault="00FF197B">
      <w:r>
        <w:t>4. result = ABCDE (E-&gt;A)</w:t>
      </w:r>
    </w:p>
    <w:p w14:paraId="474C7A60" w14:textId="5433A241" w:rsidR="00FF197B" w:rsidRDefault="00FF197B">
      <w:r>
        <w:t>(BD)+</w:t>
      </w:r>
    </w:p>
    <w:p w14:paraId="5BE47BCB" w14:textId="0D28D1CE" w:rsidR="00FF197B" w:rsidRDefault="00FF197B" w:rsidP="00FF197B">
      <w:r>
        <w:t>1. Result</w:t>
      </w:r>
      <w:r w:rsidR="002C67BD">
        <w:t xml:space="preserve"> =</w:t>
      </w:r>
      <w:r>
        <w:t xml:space="preserve"> </w:t>
      </w:r>
      <w:r w:rsidR="002C67BD">
        <w:t>BD</w:t>
      </w:r>
    </w:p>
    <w:p w14:paraId="720587C7" w14:textId="0529FFC1" w:rsidR="002C67BD" w:rsidRDefault="002C67BD" w:rsidP="00FF197B">
      <w:r>
        <w:t>(BE)</w:t>
      </w:r>
      <w:r w:rsidRPr="002C67BD">
        <w:rPr>
          <w:vertAlign w:val="superscript"/>
        </w:rPr>
        <w:t>+</w:t>
      </w:r>
    </w:p>
    <w:p w14:paraId="37455014" w14:textId="2EC8DD7F" w:rsidR="002C67BD" w:rsidRDefault="002C67BD" w:rsidP="002C67BD">
      <w:r>
        <w:t>1. result = BE</w:t>
      </w:r>
    </w:p>
    <w:p w14:paraId="6AE61F6F" w14:textId="16282648" w:rsidR="002C67BD" w:rsidRDefault="002C67BD" w:rsidP="002C67BD">
      <w:r>
        <w:t>2. result = BDE (B-&gt;D)</w:t>
      </w:r>
    </w:p>
    <w:p w14:paraId="5F8F7DE8" w14:textId="52735BA9" w:rsidR="002C67BD" w:rsidRDefault="002C67BD" w:rsidP="002C67BD">
      <w:r>
        <w:t>3. result = ABDE (E-&gt;A)</w:t>
      </w:r>
    </w:p>
    <w:p w14:paraId="4AD5EA85" w14:textId="25F138FE" w:rsidR="002C67BD" w:rsidRDefault="002C67BD" w:rsidP="002C67BD">
      <w:r>
        <w:lastRenderedPageBreak/>
        <w:t>4. result = ABCDE (A-&gt;BC)</w:t>
      </w:r>
    </w:p>
    <w:p w14:paraId="32243DC5" w14:textId="33626BB6" w:rsidR="002C67BD" w:rsidRDefault="002C67BD" w:rsidP="002C67BD"/>
    <w:p w14:paraId="61CAE0FC" w14:textId="110124BF" w:rsidR="002C67BD" w:rsidRDefault="002C67BD" w:rsidP="002C67BD">
      <w:r>
        <w:t>We can see BC and BE can be a candidate</w:t>
      </w:r>
      <w:r w:rsidR="00015F60">
        <w:t xml:space="preserve"> key</w:t>
      </w:r>
      <w:r>
        <w:t xml:space="preserve">. </w:t>
      </w:r>
    </w:p>
    <w:p w14:paraId="4C32BCF7" w14:textId="5F43B826" w:rsidR="002C67BD" w:rsidRDefault="002C67BD" w:rsidP="002C67BD">
      <w:r>
        <w:t>C+</w:t>
      </w:r>
    </w:p>
    <w:p w14:paraId="43FC85F6" w14:textId="7E2476BB" w:rsidR="002C67BD" w:rsidRDefault="002C67BD" w:rsidP="002C67BD">
      <w:r>
        <w:t>1. Result = C</w:t>
      </w:r>
    </w:p>
    <w:p w14:paraId="12DD2075" w14:textId="5E339F55" w:rsidR="002C67BD" w:rsidRDefault="00015F60" w:rsidP="002C67BD">
      <w:r>
        <w:t>(CD)+</w:t>
      </w:r>
    </w:p>
    <w:p w14:paraId="7D7465C7" w14:textId="652DB680" w:rsidR="00015F60" w:rsidRDefault="00015F60" w:rsidP="00015F60">
      <w:r>
        <w:t>1. result : CD</w:t>
      </w:r>
    </w:p>
    <w:p w14:paraId="62540504" w14:textId="1E838E3D" w:rsidR="00015F60" w:rsidRDefault="00015F60" w:rsidP="00015F60">
      <w:r>
        <w:t>2. result : CDE (CD-&gt;E)</w:t>
      </w:r>
    </w:p>
    <w:p w14:paraId="37F475A7" w14:textId="595015C0" w:rsidR="00015F60" w:rsidRDefault="00015F60" w:rsidP="00015F60">
      <w:r>
        <w:t>3. result : ACDE (E-&gt;A)</w:t>
      </w:r>
    </w:p>
    <w:p w14:paraId="705F40BC" w14:textId="705BBBE2" w:rsidR="00015F60" w:rsidRDefault="00015F60" w:rsidP="00015F60">
      <w:r>
        <w:t>4. result : ABCDE (A-&gt;BC)</w:t>
      </w:r>
    </w:p>
    <w:p w14:paraId="0A43BED9" w14:textId="5AEF1CF0" w:rsidR="00015F60" w:rsidRDefault="00015F60" w:rsidP="00015F60">
      <w:r>
        <w:t>(CE)+</w:t>
      </w:r>
    </w:p>
    <w:p w14:paraId="223618E7" w14:textId="0F241A65" w:rsidR="00015F60" w:rsidRDefault="00015F60" w:rsidP="00015F60">
      <w:r>
        <w:t>1. Result : CE</w:t>
      </w:r>
    </w:p>
    <w:p w14:paraId="77155799" w14:textId="44B24C7A" w:rsidR="00015F60" w:rsidRDefault="00015F60" w:rsidP="00015F60">
      <w:r>
        <w:t>2. result : ACE (E-&gt;A)</w:t>
      </w:r>
    </w:p>
    <w:p w14:paraId="072CCE59" w14:textId="4D2D1214" w:rsidR="00015F60" w:rsidRDefault="00015F60" w:rsidP="00015F60">
      <w:r>
        <w:t>3. result : ABCE (A-&gt;BC)</w:t>
      </w:r>
    </w:p>
    <w:p w14:paraId="551B63C7" w14:textId="626DD82D" w:rsidR="00015F60" w:rsidRDefault="00015F60" w:rsidP="00015F60">
      <w:r>
        <w:t>4. result : ABCDE (B-&gt;D)</w:t>
      </w:r>
    </w:p>
    <w:p w14:paraId="213C190E" w14:textId="37A27A80" w:rsidR="00FF197B" w:rsidRDefault="00015F60">
      <w:r>
        <w:t>Now we know CD and CE can be a candidate key.</w:t>
      </w:r>
    </w:p>
    <w:p w14:paraId="6F42498D" w14:textId="5D0CAA3F" w:rsidR="00015F60" w:rsidRDefault="00015F60"/>
    <w:p w14:paraId="49EC0ED3" w14:textId="01177E2D" w:rsidR="00015F60" w:rsidRDefault="00015F60">
      <w:r>
        <w:t>E+</w:t>
      </w:r>
    </w:p>
    <w:p w14:paraId="7D503ABE" w14:textId="1DEF8506" w:rsidR="00015F60" w:rsidRDefault="00015F60" w:rsidP="00015F60">
      <w:r>
        <w:rPr>
          <w:rFonts w:hint="eastAsia"/>
        </w:rPr>
        <w:t xml:space="preserve">1. </w:t>
      </w:r>
      <w:r>
        <w:t>E</w:t>
      </w:r>
    </w:p>
    <w:p w14:paraId="4B6F9672" w14:textId="2305779B" w:rsidR="00015F60" w:rsidRDefault="00015F60" w:rsidP="00015F60">
      <w:r>
        <w:t>2. AE (E-&gt;A)</w:t>
      </w:r>
    </w:p>
    <w:p w14:paraId="23CA2BEF" w14:textId="3B3EB011" w:rsidR="00015F60" w:rsidRDefault="00015F60" w:rsidP="00015F60">
      <w:r>
        <w:t>3. ABCE (A-&gt;BC)</w:t>
      </w:r>
    </w:p>
    <w:p w14:paraId="6EF54A40" w14:textId="0C925FFD" w:rsidR="00015F60" w:rsidRDefault="00015F60" w:rsidP="00015F60">
      <w:r>
        <w:t>4. ABCDE (B-&gt;D)</w:t>
      </w:r>
    </w:p>
    <w:p w14:paraId="667911B3" w14:textId="4DA8E0FC" w:rsidR="00015F60" w:rsidRDefault="00015F60" w:rsidP="00015F60"/>
    <w:p w14:paraId="62CBFF08" w14:textId="3F419038" w:rsidR="00015F60" w:rsidRDefault="00015F60" w:rsidP="00015F60">
      <w:r>
        <w:t xml:space="preserve">A, BC, BE, CD, CE, E are the candidate keys. But BE and CE can be denoted by E. </w:t>
      </w:r>
      <w:r w:rsidR="00523895">
        <w:t>So, A, BC, CD, E are the candidate keys.</w:t>
      </w:r>
    </w:p>
    <w:p w14:paraId="31998547" w14:textId="3913CB36" w:rsidR="0032594A" w:rsidRDefault="0032594A"/>
    <w:p w14:paraId="5AE2BB6B" w14:textId="473CE651" w:rsidR="00F134F1" w:rsidRDefault="00F134F1"/>
    <w:p w14:paraId="065C813A" w14:textId="25D652B5" w:rsidR="00F134F1" w:rsidRDefault="00F134F1"/>
    <w:p w14:paraId="225431D5" w14:textId="1BCD1AFE" w:rsidR="0032594A" w:rsidRDefault="0032594A"/>
    <w:p w14:paraId="26915452" w14:textId="359313A9" w:rsidR="0032594A" w:rsidRDefault="0032594A">
      <w:r>
        <w:rPr>
          <w:noProof/>
        </w:rPr>
        <w:lastRenderedPageBreak/>
        <w:drawing>
          <wp:inline distT="0" distB="0" distL="0" distR="0" wp14:anchorId="6665F79C" wp14:editId="2D507899">
            <wp:extent cx="5943600" cy="856615"/>
            <wp:effectExtent l="0" t="0" r="0" b="63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4403" w14:textId="5BA93FD0" w:rsidR="0032594A" w:rsidRDefault="00512C98">
      <w:r>
        <w:t xml:space="preserve">First, </w:t>
      </w:r>
      <w:r w:rsidR="002171B6">
        <w:t>t</w:t>
      </w:r>
      <w:r>
        <w:t>o test if attribute Y is extraneous on the first functional dependence, We remove Y from the first one.</w:t>
      </w:r>
    </w:p>
    <w:p w14:paraId="7CD246FA" w14:textId="0A453E74" w:rsidR="00512C98" w:rsidRDefault="00512C98">
      <w:r>
        <w:t>FD` = {X-&gt;Z, Y-&gt;XZ, Z-&gt;XY}</w:t>
      </w:r>
    </w:p>
    <w:p w14:paraId="1D798EA8" w14:textId="3AB902F0" w:rsidR="00512C98" w:rsidRDefault="00512C98">
      <w:r>
        <w:t>X+-&gt;X,Y,Z</w:t>
      </w:r>
    </w:p>
    <w:p w14:paraId="6EB2A6C8" w14:textId="41290433" w:rsidR="00512C98" w:rsidRDefault="00512C98" w:rsidP="00512C98">
      <w:r>
        <w:t>To test if attribute Z is extraneous on the first functional dependence, We remove Z from the first one.</w:t>
      </w:r>
    </w:p>
    <w:p w14:paraId="66B27B97" w14:textId="5A2123D0" w:rsidR="00512C98" w:rsidRDefault="00512C98">
      <w:r>
        <w:t>FD` = {X-&gt;Z, Y-&gt;X, Z-&gt;XY}</w:t>
      </w:r>
    </w:p>
    <w:p w14:paraId="4467B7C2" w14:textId="3406669E" w:rsidR="00512C98" w:rsidRDefault="00512C98">
      <w:r>
        <w:t>Y+ = {X, Y,Z}</w:t>
      </w:r>
    </w:p>
    <w:p w14:paraId="749B9443" w14:textId="141484E3" w:rsidR="00512C98" w:rsidRDefault="00512C98">
      <w:r>
        <w:t>Now we remove X from the first one to see if it’s extraneous.</w:t>
      </w:r>
    </w:p>
    <w:p w14:paraId="3F221909" w14:textId="2D82D205" w:rsidR="00512C98" w:rsidRDefault="00512C98">
      <w:r>
        <w:t>FD` = {X-&gt;Z, Y-&gt;X, Z-&gt;Y}</w:t>
      </w:r>
    </w:p>
    <w:p w14:paraId="0EBFE0A9" w14:textId="69BD54F9" w:rsidR="00512C98" w:rsidRDefault="00512C98">
      <w:r>
        <w:t>Z</w:t>
      </w:r>
      <w:r w:rsidRPr="00512C98">
        <w:rPr>
          <w:vertAlign w:val="superscript"/>
        </w:rPr>
        <w:t>+</w:t>
      </w:r>
      <w:r>
        <w:t xml:space="preserve"> = {X,Y,Z}</w:t>
      </w:r>
    </w:p>
    <w:p w14:paraId="1F71C84C" w14:textId="77777777" w:rsidR="00512C98" w:rsidRDefault="00512C98"/>
    <w:p w14:paraId="5510E64B" w14:textId="0AC95B39" w:rsidR="00D30AF3" w:rsidRDefault="00512C98">
      <w:r>
        <w:t>{X-&gt;Z, Y-&gt;X, Z-&gt;Y} is one of the canonical covers.</w:t>
      </w:r>
    </w:p>
    <w:p w14:paraId="509DE5D1" w14:textId="77777777" w:rsidR="00512C98" w:rsidRDefault="00512C98"/>
    <w:p w14:paraId="655862A3" w14:textId="2EDEF6C8" w:rsidR="00D30AF3" w:rsidRDefault="00512C98">
      <w:r>
        <w:t>Now we find another canonical cover.</w:t>
      </w:r>
    </w:p>
    <w:p w14:paraId="7AF3461D" w14:textId="6AF888E9" w:rsidR="00512C98" w:rsidRDefault="00512C98" w:rsidP="00512C98">
      <w:r>
        <w:t xml:space="preserve">First, </w:t>
      </w:r>
      <w:r w:rsidR="002171B6">
        <w:t>to</w:t>
      </w:r>
      <w:r>
        <w:t xml:space="preserve"> test if attribute </w:t>
      </w:r>
      <w:r w:rsidR="002171B6">
        <w:t>Z</w:t>
      </w:r>
      <w:r>
        <w:t xml:space="preserve"> is extraneous on the first functional dependence, We remove Y from the first one.</w:t>
      </w:r>
    </w:p>
    <w:p w14:paraId="61D5B9D9" w14:textId="219B88D2" w:rsidR="00512C98" w:rsidRDefault="00512C98" w:rsidP="00512C98">
      <w:r>
        <w:t>FD` = {X-&gt;</w:t>
      </w:r>
      <w:r w:rsidR="002171B6">
        <w:t>Y</w:t>
      </w:r>
      <w:r>
        <w:t>, Y-&gt;XZ, Z-&gt;XY}</w:t>
      </w:r>
    </w:p>
    <w:p w14:paraId="5F47A8A6" w14:textId="77777777" w:rsidR="00512C98" w:rsidRDefault="00512C98" w:rsidP="00512C98">
      <w:r>
        <w:t>X+-&gt;X,Y,Z</w:t>
      </w:r>
    </w:p>
    <w:p w14:paraId="5B1DDAF2" w14:textId="14C81BDD" w:rsidR="00512C98" w:rsidRDefault="00512C98" w:rsidP="00512C98">
      <w:r>
        <w:t>To test if attribute X is extraneous on the first functional dependence, We remove X from the first one.</w:t>
      </w:r>
    </w:p>
    <w:p w14:paraId="23654C4F" w14:textId="61479D14" w:rsidR="00512C98" w:rsidRDefault="00512C98" w:rsidP="00512C98">
      <w:r>
        <w:t>FD` = {X-&gt;</w:t>
      </w:r>
      <w:r w:rsidR="002171B6">
        <w:t>Y</w:t>
      </w:r>
      <w:r>
        <w:t>, Y-&gt;Z, Z-&gt;XY}</w:t>
      </w:r>
    </w:p>
    <w:p w14:paraId="002D36BD" w14:textId="77777777" w:rsidR="00512C98" w:rsidRDefault="00512C98" w:rsidP="00512C98">
      <w:r>
        <w:t>Y+ = {X, Y,Z}</w:t>
      </w:r>
    </w:p>
    <w:p w14:paraId="6199A170" w14:textId="7BDE25B6" w:rsidR="00512C98" w:rsidRDefault="00512C98" w:rsidP="00512C98">
      <w:r>
        <w:t>Now we remove Y from the first one to see if it’s extraneous.</w:t>
      </w:r>
    </w:p>
    <w:p w14:paraId="5DD3290B" w14:textId="0616AC0C" w:rsidR="00512C98" w:rsidRDefault="00512C98" w:rsidP="00512C98">
      <w:r>
        <w:t>FD` = {X-&gt;</w:t>
      </w:r>
      <w:r w:rsidR="002171B6">
        <w:t>Y</w:t>
      </w:r>
      <w:r>
        <w:t>, Y-&gt;</w:t>
      </w:r>
      <w:r w:rsidR="002171B6">
        <w:t>Z</w:t>
      </w:r>
      <w:r>
        <w:t>, Z-&gt;X}</w:t>
      </w:r>
    </w:p>
    <w:p w14:paraId="08DA6DAE" w14:textId="77777777" w:rsidR="00512C98" w:rsidRDefault="00512C98" w:rsidP="00512C98">
      <w:r>
        <w:t>Z</w:t>
      </w:r>
      <w:r w:rsidRPr="00512C98">
        <w:rPr>
          <w:vertAlign w:val="superscript"/>
        </w:rPr>
        <w:t>+</w:t>
      </w:r>
      <w:r>
        <w:t xml:space="preserve"> = {X,Y,Z}</w:t>
      </w:r>
    </w:p>
    <w:p w14:paraId="70DFC7E2" w14:textId="0DC465E9" w:rsidR="00D30AF3" w:rsidRDefault="002171B6">
      <w:r>
        <w:t>{X-&gt;Y, Y-&gt;Z, Z-&gt;X} can be a canonical cover, too.</w:t>
      </w:r>
    </w:p>
    <w:p w14:paraId="462F7BDB" w14:textId="47E6C995" w:rsidR="0032594A" w:rsidRDefault="002171B6">
      <w:r>
        <w:t>This shows there can be more than one canoni</w:t>
      </w:r>
      <w:r w:rsidR="001E0E62">
        <w:t>cal cover for this given set of functional dependencies.</w:t>
      </w:r>
    </w:p>
    <w:p w14:paraId="2EC75CC4" w14:textId="38449949" w:rsidR="0032594A" w:rsidRDefault="0032594A">
      <w:r>
        <w:rPr>
          <w:noProof/>
        </w:rPr>
        <w:lastRenderedPageBreak/>
        <w:drawing>
          <wp:inline distT="0" distB="0" distL="0" distR="0" wp14:anchorId="3AB95552" wp14:editId="685B513B">
            <wp:extent cx="5943600" cy="385318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CCC1" w14:textId="77777777" w:rsidR="006C62DC" w:rsidRDefault="006C62DC">
      <w:r>
        <w:t>a)</w:t>
      </w:r>
    </w:p>
    <w:p w14:paraId="4754D673" w14:textId="3503D4C8" w:rsidR="0032594A" w:rsidRDefault="00313391">
      <w:r>
        <w:t>B</w:t>
      </w:r>
      <w:r w:rsidRPr="00313391">
        <w:rPr>
          <w:vertAlign w:val="superscript"/>
        </w:rPr>
        <w:t>+</w:t>
      </w:r>
    </w:p>
    <w:p w14:paraId="47DAAB2D" w14:textId="6D6D7342" w:rsidR="006C62DC" w:rsidRDefault="006C62DC" w:rsidP="006C62DC">
      <w:r>
        <w:t xml:space="preserve">1. </w:t>
      </w:r>
      <w:r w:rsidR="00313391">
        <w:t>Result : BD (B-&gt;D)</w:t>
      </w:r>
      <w:r>
        <w:t>]</w:t>
      </w:r>
    </w:p>
    <w:p w14:paraId="61CB6465" w14:textId="4CA67D22" w:rsidR="00313391" w:rsidRDefault="00313391" w:rsidP="00313391">
      <w:r>
        <w:t>2. result : ABD (D-&gt;A)</w:t>
      </w:r>
    </w:p>
    <w:p w14:paraId="2A1B6AB4" w14:textId="1CBE38AB" w:rsidR="00313391" w:rsidRDefault="00313391" w:rsidP="00313391">
      <w:r>
        <w:t>3. result : ABCD (A-&gt;BCD)</w:t>
      </w:r>
    </w:p>
    <w:p w14:paraId="4890BB08" w14:textId="69DC2552" w:rsidR="00313391" w:rsidRDefault="00313391" w:rsidP="00313391">
      <w:r>
        <w:t>4. result : ABCDE (BC-&gt;DE)</w:t>
      </w:r>
    </w:p>
    <w:p w14:paraId="3D909A19" w14:textId="77777777" w:rsidR="00313391" w:rsidRDefault="00313391" w:rsidP="00313391"/>
    <w:p w14:paraId="13807EB8" w14:textId="55DCA4ED" w:rsidR="00DC20B5" w:rsidRDefault="006C62DC">
      <w:r>
        <w:t>b)</w:t>
      </w:r>
    </w:p>
    <w:p w14:paraId="7A4670DD" w14:textId="62248AD0" w:rsidR="006C62DC" w:rsidRDefault="00DB64F0">
      <w:r>
        <w:t>A-&gt;BCD</w:t>
      </w:r>
    </w:p>
    <w:p w14:paraId="2EEE448D" w14:textId="39B5468D" w:rsidR="00DB64F0" w:rsidRDefault="00DB64F0">
      <w:r>
        <w:t>A-&gt;ABCD (with augmentation with A)</w:t>
      </w:r>
    </w:p>
    <w:p w14:paraId="7A60507B" w14:textId="1266B2DC" w:rsidR="00DB64F0" w:rsidRDefault="001C52FE">
      <w:r>
        <w:t>ABCD -&gt; ABCD (with augmentation with BCD)</w:t>
      </w:r>
    </w:p>
    <w:p w14:paraId="08E85FF7" w14:textId="65425B27" w:rsidR="001C52FE" w:rsidRDefault="001C52FE">
      <w:r>
        <w:t>ABCD -&gt; ABCDE (with BC-&gt;DE)</w:t>
      </w:r>
    </w:p>
    <w:p w14:paraId="3DAFE233" w14:textId="7147C412" w:rsidR="001C52FE" w:rsidRDefault="001C52FE">
      <w:r>
        <w:t>A-&gt;ABCD, ABCD -&gt; ABCDE then A-&gt;ABCDE (transitivity)</w:t>
      </w:r>
    </w:p>
    <w:p w14:paraId="6939EA56" w14:textId="79AE5C46" w:rsidR="001C52FE" w:rsidRDefault="001C52FE">
      <w:r>
        <w:t>AG -&gt; ABCDEG (augmentation with G)</w:t>
      </w:r>
    </w:p>
    <w:p w14:paraId="3116DBB2" w14:textId="12054CDB" w:rsidR="001C52FE" w:rsidRDefault="001C52FE"/>
    <w:p w14:paraId="70621E2F" w14:textId="5AFE0125" w:rsidR="00137EA9" w:rsidRDefault="00137EA9">
      <w:r>
        <w:lastRenderedPageBreak/>
        <w:t>c)</w:t>
      </w:r>
    </w:p>
    <w:p w14:paraId="0B77FC4C" w14:textId="039AC44F" w:rsidR="007E445D" w:rsidRDefault="007E445D" w:rsidP="007E445D">
      <w:r>
        <w:t>if we assume D is extraneous. Then,</w:t>
      </w:r>
    </w:p>
    <w:p w14:paraId="6369B568" w14:textId="34905892" w:rsidR="007E445D" w:rsidRDefault="007E445D" w:rsidP="007E445D">
      <w:r>
        <w:t>A-&gt;BC</w:t>
      </w:r>
    </w:p>
    <w:p w14:paraId="20A2A219" w14:textId="15CA2D9F" w:rsidR="007E445D" w:rsidRDefault="007E445D" w:rsidP="007E445D">
      <w:r>
        <w:t>BC-&gt;E</w:t>
      </w:r>
    </w:p>
    <w:p w14:paraId="0844FA2B" w14:textId="5A78C72E" w:rsidR="007E445D" w:rsidRDefault="007E445D" w:rsidP="007E445D">
      <w:r>
        <w:t>B-&gt;D</w:t>
      </w:r>
    </w:p>
    <w:p w14:paraId="667E1383" w14:textId="24C1B9E4" w:rsidR="007E445D" w:rsidRDefault="007E445D" w:rsidP="007E445D">
      <w:r>
        <w:t>D-&gt;A</w:t>
      </w:r>
    </w:p>
    <w:p w14:paraId="55B3FA6E" w14:textId="2509A67D" w:rsidR="007E445D" w:rsidRPr="005C6342" w:rsidRDefault="00B732A8">
      <w:pPr>
        <w:rPr>
          <w:sz w:val="28"/>
          <w:szCs w:val="28"/>
        </w:rPr>
      </w:pPr>
      <w:r w:rsidRPr="005C6342">
        <w:rPr>
          <w:sz w:val="28"/>
          <w:szCs w:val="28"/>
        </w:rPr>
        <w:t>D</w:t>
      </w:r>
      <w:r w:rsidR="007E445D" w:rsidRPr="005C6342">
        <w:rPr>
          <w:sz w:val="28"/>
          <w:szCs w:val="28"/>
          <w:vertAlign w:val="superscript"/>
        </w:rPr>
        <w:t>+</w:t>
      </w:r>
      <w:r w:rsidR="007E445D" w:rsidRPr="005C6342">
        <w:rPr>
          <w:sz w:val="28"/>
          <w:szCs w:val="28"/>
        </w:rPr>
        <w:t xml:space="preserve">= </w:t>
      </w:r>
      <w:r w:rsidRPr="005C6342">
        <w:rPr>
          <w:sz w:val="28"/>
          <w:szCs w:val="28"/>
        </w:rPr>
        <w:t>ABCDE</w:t>
      </w:r>
    </w:p>
    <w:p w14:paraId="7AF598FE" w14:textId="5DCCC67A" w:rsidR="005C6342" w:rsidRDefault="005C6342">
      <w:r>
        <w:t>Now, we assume C is extraneous.</w:t>
      </w:r>
    </w:p>
    <w:p w14:paraId="77B61E49" w14:textId="3E92E984" w:rsidR="005C6342" w:rsidRDefault="005C6342">
      <w:r>
        <w:t>A-&gt;BC</w:t>
      </w:r>
    </w:p>
    <w:p w14:paraId="25154080" w14:textId="25FB9D2F" w:rsidR="005C6342" w:rsidRDefault="005C6342">
      <w:r>
        <w:t>B-&gt;E</w:t>
      </w:r>
    </w:p>
    <w:p w14:paraId="38E98132" w14:textId="50E6A5F8" w:rsidR="005C6342" w:rsidRDefault="005C6342">
      <w:r>
        <w:t>B-&gt;D</w:t>
      </w:r>
    </w:p>
    <w:p w14:paraId="3B7A04E5" w14:textId="41A4A06A" w:rsidR="005C6342" w:rsidRDefault="005C6342">
      <w:r>
        <w:t>D-&gt;A</w:t>
      </w:r>
    </w:p>
    <w:p w14:paraId="63F99583" w14:textId="487D3A2A" w:rsidR="00313391" w:rsidRDefault="005C6342">
      <w:r>
        <w:t xml:space="preserve">Then, </w:t>
      </w:r>
    </w:p>
    <w:p w14:paraId="072D2C3C" w14:textId="5F844D2E" w:rsidR="005C6342" w:rsidRDefault="005C6342">
      <w:r>
        <w:t>A-&gt;BC</w:t>
      </w:r>
    </w:p>
    <w:p w14:paraId="7191C7CF" w14:textId="62416C3B" w:rsidR="005C6342" w:rsidRDefault="005C6342">
      <w:r>
        <w:t>B-&gt;DE</w:t>
      </w:r>
    </w:p>
    <w:p w14:paraId="02E1FC1D" w14:textId="3BE0C2B8" w:rsidR="005C6342" w:rsidRDefault="005C6342">
      <w:r>
        <w:t>D-&gt;A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</w:tblGrid>
      <w:tr w:rsidR="005C6342" w14:paraId="253585AE" w14:textId="77777777" w:rsidTr="00744665">
        <w:trPr>
          <w:trHeight w:val="1072"/>
        </w:trPr>
        <w:tc>
          <w:tcPr>
            <w:tcW w:w="1242" w:type="dxa"/>
          </w:tcPr>
          <w:p w14:paraId="4FD006CB" w14:textId="77777777" w:rsidR="005C6342" w:rsidRDefault="005C6342" w:rsidP="005C6342">
            <w:r>
              <w:t>A-&gt;BC</w:t>
            </w:r>
          </w:p>
          <w:p w14:paraId="7AA181AB" w14:textId="77777777" w:rsidR="005C6342" w:rsidRDefault="005C6342" w:rsidP="005C6342">
            <w:r>
              <w:t>B-&gt;DE</w:t>
            </w:r>
          </w:p>
          <w:p w14:paraId="20F87ADA" w14:textId="77777777" w:rsidR="005C6342" w:rsidRDefault="005C6342" w:rsidP="005C6342">
            <w:r>
              <w:t>D-&gt;A</w:t>
            </w:r>
          </w:p>
          <w:p w14:paraId="05ABA715" w14:textId="77777777" w:rsidR="005C6342" w:rsidRDefault="005C6342"/>
        </w:tc>
      </w:tr>
    </w:tbl>
    <w:p w14:paraId="389AE0EA" w14:textId="77777777" w:rsidR="005C6342" w:rsidRDefault="005C6342"/>
    <w:p w14:paraId="377BBE9B" w14:textId="214C0877" w:rsidR="00313391" w:rsidRDefault="00313391"/>
    <w:p w14:paraId="7CED93FE" w14:textId="48A0EA7C" w:rsidR="00313391" w:rsidRDefault="006D128C">
      <w:r>
        <w:t xml:space="preserve">d) D is extraneous from </w:t>
      </w:r>
    </w:p>
    <w:p w14:paraId="3C0F7E91" w14:textId="39774682" w:rsidR="00313391" w:rsidRDefault="0031339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</w:tblGrid>
      <w:tr w:rsidR="006D128C" w14:paraId="1BD916CF" w14:textId="77777777" w:rsidTr="009723E9">
        <w:trPr>
          <w:trHeight w:val="1072"/>
        </w:trPr>
        <w:tc>
          <w:tcPr>
            <w:tcW w:w="1242" w:type="dxa"/>
          </w:tcPr>
          <w:p w14:paraId="43C35431" w14:textId="77777777" w:rsidR="006D128C" w:rsidRDefault="006D128C" w:rsidP="009723E9">
            <w:r>
              <w:t>A-&gt;BC</w:t>
            </w:r>
          </w:p>
          <w:p w14:paraId="3781BB2F" w14:textId="77777777" w:rsidR="006D128C" w:rsidRDefault="006D128C" w:rsidP="009723E9">
            <w:r>
              <w:t>B-&gt;DE</w:t>
            </w:r>
          </w:p>
          <w:p w14:paraId="06F6DCAF" w14:textId="77777777" w:rsidR="006D128C" w:rsidRDefault="006D128C" w:rsidP="009723E9">
            <w:r>
              <w:t>D-&gt;A</w:t>
            </w:r>
          </w:p>
          <w:p w14:paraId="477CDA8C" w14:textId="77777777" w:rsidR="006D128C" w:rsidRDefault="006D128C" w:rsidP="009723E9"/>
        </w:tc>
      </w:tr>
    </w:tbl>
    <w:p w14:paraId="2FD8CE28" w14:textId="77777777" w:rsidR="00313391" w:rsidRDefault="00313391"/>
    <w:p w14:paraId="76A99379" w14:textId="3729AC2B" w:rsidR="0032594A" w:rsidRDefault="006D128C">
      <w:r>
        <w:t>So,</w:t>
      </w:r>
    </w:p>
    <w:p w14:paraId="54BECD9A" w14:textId="583FAE3D" w:rsidR="006D128C" w:rsidRDefault="006D128C">
      <w:r>
        <w:t>(A, B, C), (B, D, E), (A, D), (A, G)</w:t>
      </w:r>
    </w:p>
    <w:p w14:paraId="1E0C42C3" w14:textId="5769FC32" w:rsidR="006D128C" w:rsidRDefault="006D128C"/>
    <w:p w14:paraId="2AFC7E64" w14:textId="6D181254" w:rsidR="006D128C" w:rsidRDefault="006D128C">
      <w:r>
        <w:lastRenderedPageBreak/>
        <w:t>e)</w:t>
      </w:r>
    </w:p>
    <w:p w14:paraId="4F841D1F" w14:textId="0DA61A18" w:rsidR="006D128C" w:rsidRDefault="00C41BAF">
      <w:r>
        <w:t>(A, B, C, D), (A, G), (A, E)</w:t>
      </w:r>
    </w:p>
    <w:p w14:paraId="1E6FF7C4" w14:textId="4880CBA8" w:rsidR="0032594A" w:rsidRDefault="0032594A"/>
    <w:p w14:paraId="1011C161" w14:textId="14345572" w:rsidR="0032594A" w:rsidRDefault="0032594A"/>
    <w:p w14:paraId="36BEBA86" w14:textId="0132831F" w:rsidR="0032594A" w:rsidRDefault="0032594A">
      <w:r>
        <w:rPr>
          <w:noProof/>
        </w:rPr>
        <w:drawing>
          <wp:inline distT="0" distB="0" distL="0" distR="0" wp14:anchorId="09DCF955" wp14:editId="0FF19042">
            <wp:extent cx="5943600" cy="4813300"/>
            <wp:effectExtent l="0" t="0" r="0" b="635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4C6B" w14:textId="77777777" w:rsidR="00FF44A2" w:rsidRDefault="00FF44A2">
      <w:r>
        <w:t>a)</w:t>
      </w:r>
    </w:p>
    <w:p w14:paraId="2C25F88F" w14:textId="1046A9CF" w:rsidR="0012095A" w:rsidRDefault="004E5C08">
      <w:r>
        <w:t>A-&gt;BC</w:t>
      </w:r>
    </w:p>
    <w:p w14:paraId="2354CECD" w14:textId="233B7F28" w:rsidR="004E5C08" w:rsidRDefault="004E5C08">
      <w:r>
        <w:t>AD -&gt; BCD (with augmentation with D)</w:t>
      </w:r>
    </w:p>
    <w:p w14:paraId="3C89D7B4" w14:textId="1CD9007A" w:rsidR="004E5C08" w:rsidRDefault="004E5C08">
      <w:r>
        <w:t>BD-&gt;E (given)</w:t>
      </w:r>
    </w:p>
    <w:p w14:paraId="4BF3FF51" w14:textId="75D39836" w:rsidR="004E5C08" w:rsidRDefault="004E5C08">
      <w:r>
        <w:t>BCD -&gt; CE (with augmentation with C)</w:t>
      </w:r>
    </w:p>
    <w:p w14:paraId="2B670704" w14:textId="3DFF392F" w:rsidR="004E5C08" w:rsidRDefault="004E5C08">
      <w:r>
        <w:t>if AD-&gt;BCD and BCD -&gt; CE, then AD-&gt;CE.</w:t>
      </w:r>
    </w:p>
    <w:p w14:paraId="034184CA" w14:textId="657C41D5" w:rsidR="004E5C08" w:rsidRDefault="004E5C08">
      <w:r>
        <w:t>It can be divided into AD-&gt;C and AD-&gt;E.</w:t>
      </w:r>
    </w:p>
    <w:p w14:paraId="6AF66849" w14:textId="0F43CE78" w:rsidR="004E5C08" w:rsidRDefault="004E5C08">
      <w:r>
        <w:lastRenderedPageBreak/>
        <w:t>So, AD-&gt;E</w:t>
      </w:r>
    </w:p>
    <w:p w14:paraId="6921F0FD" w14:textId="56271205" w:rsidR="004E5C08" w:rsidRDefault="004E5C08"/>
    <w:p w14:paraId="33EB2A2D" w14:textId="5FBDCA73" w:rsidR="004E5C08" w:rsidRDefault="004E5C08"/>
    <w:p w14:paraId="0F0C9045" w14:textId="77777777" w:rsidR="004E5C08" w:rsidRDefault="004E5C08"/>
    <w:p w14:paraId="72FC124E" w14:textId="0F390AB6" w:rsidR="0012095A" w:rsidRDefault="00FF44A2">
      <w:r>
        <w:t>b)</w:t>
      </w:r>
    </w:p>
    <w:p w14:paraId="1A5C90E1" w14:textId="4AAB5DCA" w:rsidR="00FF44A2" w:rsidRDefault="00012E6A">
      <w:r>
        <w:t>A</w:t>
      </w:r>
      <w:r w:rsidRPr="00012E6A">
        <w:rPr>
          <w:vertAlign w:val="superscript"/>
        </w:rPr>
        <w:t>+</w:t>
      </w:r>
      <w:r>
        <w:t xml:space="preserve"> = {A, B, C}</w:t>
      </w:r>
    </w:p>
    <w:p w14:paraId="2B39F230" w14:textId="746F240C" w:rsidR="00012E6A" w:rsidRDefault="00012E6A">
      <w:r>
        <w:t>So R(A, B, C, D, E, G) can be decomposed into R1(A, B, C) and R2(A, D, E, G)</w:t>
      </w:r>
    </w:p>
    <w:p w14:paraId="23959768" w14:textId="5AFECDA8" w:rsidR="00012E6A" w:rsidRDefault="00012E6A">
      <w:r>
        <w:t>And R2 is decomposed into R3(A, D, E) and R4(A, D, G) since AD-&gt;E</w:t>
      </w:r>
    </w:p>
    <w:p w14:paraId="32E19175" w14:textId="5C6A95FC" w:rsidR="0012095A" w:rsidRDefault="00012E6A">
      <w:r>
        <w:t>So, BCNF decomposition of R is (</w:t>
      </w:r>
      <w:r w:rsidR="004E5C08">
        <w:t>A,B,C</w:t>
      </w:r>
      <w:r>
        <w:t>)</w:t>
      </w:r>
      <w:r w:rsidR="004E5C08">
        <w:t>, (A,D,E), (A,D,G).</w:t>
      </w:r>
    </w:p>
    <w:p w14:paraId="0008D35F" w14:textId="37548479" w:rsidR="004E5C08" w:rsidRDefault="004E5C08"/>
    <w:p w14:paraId="406AD63F" w14:textId="0019ADD7" w:rsidR="004E5C08" w:rsidRDefault="004E5C08">
      <w:r>
        <w:t xml:space="preserve">c) </w:t>
      </w:r>
      <w:r w:rsidR="007F1421">
        <w:t>In R1(A, B, C) and R2(A, D, E), R1</w:t>
      </w:r>
      <w:r w:rsidR="00C8149F" w:rsidRPr="00C8149F">
        <w:rPr>
          <w:rFonts w:hint="eastAsia"/>
        </w:rPr>
        <w:t>∩</w:t>
      </w:r>
      <w:r w:rsidR="00C8149F">
        <w:rPr>
          <w:rFonts w:hint="eastAsia"/>
        </w:rPr>
        <w:t>R</w:t>
      </w:r>
      <w:r w:rsidR="00C8149F">
        <w:t xml:space="preserve">2 = (A) </w:t>
      </w:r>
    </w:p>
    <w:p w14:paraId="24C61BF5" w14:textId="049707A8" w:rsidR="00C8149F" w:rsidRDefault="00C8149F">
      <w:r>
        <w:t>(A) -&gt; R</w:t>
      </w:r>
      <w:r w:rsidRPr="00C8149F">
        <w:rPr>
          <w:vertAlign w:val="subscript"/>
        </w:rPr>
        <w:t>1</w:t>
      </w:r>
      <w:r>
        <w:t xml:space="preserve"> satisfies. So it’s lossless-join.</w:t>
      </w:r>
    </w:p>
    <w:p w14:paraId="310D6A89" w14:textId="77777777" w:rsidR="003C5471" w:rsidRPr="00C8149F" w:rsidRDefault="003C5471"/>
    <w:p w14:paraId="695E476A" w14:textId="1B8A65AD" w:rsidR="004E5C08" w:rsidRDefault="003C5471">
      <w:r>
        <w:t>d) we had BD-&gt;E and CD-&gt;AB in original relation R but we can’t get those two. So it doesn’t preserve it and this means it is not dependency preserving.</w:t>
      </w:r>
    </w:p>
    <w:p w14:paraId="2CB51EE3" w14:textId="77777777" w:rsidR="003C5471" w:rsidRDefault="003C5471"/>
    <w:p w14:paraId="565281E8" w14:textId="364E7221" w:rsidR="0032594A" w:rsidRDefault="0032594A"/>
    <w:p w14:paraId="7A7D3573" w14:textId="30787856" w:rsidR="0032594A" w:rsidRDefault="0032594A"/>
    <w:p w14:paraId="18AD42F4" w14:textId="49EE3799" w:rsidR="0032594A" w:rsidRDefault="0032594A"/>
    <w:p w14:paraId="52D7C1D2" w14:textId="3A337BF1" w:rsidR="0032594A" w:rsidRDefault="0032594A"/>
    <w:p w14:paraId="6426A08B" w14:textId="43AE2EC2" w:rsidR="0032594A" w:rsidRDefault="0032594A">
      <w:r>
        <w:rPr>
          <w:noProof/>
        </w:rPr>
        <w:lastRenderedPageBreak/>
        <w:drawing>
          <wp:inline distT="0" distB="0" distL="0" distR="0" wp14:anchorId="0C4498CE" wp14:editId="7704C036">
            <wp:extent cx="5943600" cy="469328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CAF6" w14:textId="77777777" w:rsidR="00452EE7" w:rsidRDefault="00452EE7">
      <w:r>
        <w:t xml:space="preserve">A) </w:t>
      </w:r>
    </w:p>
    <w:p w14:paraId="7317593A" w14:textId="39521EF1" w:rsidR="00452EE7" w:rsidRDefault="00452EE7">
      <w:r>
        <w:t>AB</w:t>
      </w:r>
      <w:r w:rsidRPr="00452EE7">
        <w:rPr>
          <w:vertAlign w:val="superscript"/>
        </w:rPr>
        <w:t>+</w:t>
      </w:r>
      <w:r>
        <w:t xml:space="preserve"> -&gt; ABCDEG</w:t>
      </w:r>
    </w:p>
    <w:p w14:paraId="1A8F89F0" w14:textId="36F46DD3" w:rsidR="00452EE7" w:rsidRDefault="00452EE7">
      <w:r>
        <w:t>A+, B+, C+, D+, E+, G+ and ADE+ don’t have exact “ABCDEG”.</w:t>
      </w:r>
    </w:p>
    <w:p w14:paraId="5A26067A" w14:textId="5D78B36F" w:rsidR="00452EE7" w:rsidRDefault="00452EE7">
      <w:r>
        <w:t>AB is the only candidate key for this.</w:t>
      </w:r>
    </w:p>
    <w:p w14:paraId="7A889F09" w14:textId="77777777" w:rsidR="00452EE7" w:rsidRDefault="00452EE7"/>
    <w:p w14:paraId="1724B0EC" w14:textId="219B9CAD" w:rsidR="0032594A" w:rsidRDefault="00452EE7">
      <w:r>
        <w:t>b)</w:t>
      </w:r>
    </w:p>
    <w:p w14:paraId="69D65490" w14:textId="1067CE5B" w:rsidR="00452EE7" w:rsidRDefault="00E97022">
      <w:r>
        <w:t>AB-&gt;C is redundant since B-&gt;C is reachable (B-&gt;GC)</w:t>
      </w:r>
    </w:p>
    <w:p w14:paraId="7964293C" w14:textId="13F341CF" w:rsidR="00E97022" w:rsidRDefault="00E97022">
      <w:r>
        <w:t>AB-&gt;D is redundant since B-&gt;G and G-&gt;D.</w:t>
      </w:r>
    </w:p>
    <w:p w14:paraId="76304E2E" w14:textId="34018AA7" w:rsidR="00E97022" w:rsidRDefault="00E97022">
      <w:r>
        <w:t>ADE-&gt;D and ADE-&gt;E are required in canonical cover.</w:t>
      </w:r>
    </w:p>
    <w:p w14:paraId="3A3107AD" w14:textId="64F3B54A" w:rsidR="00E97022" w:rsidRDefault="00E97022">
      <w:r>
        <w:t>So,</w:t>
      </w:r>
    </w:p>
    <w:p w14:paraId="747EC7E6" w14:textId="59994FA2" w:rsidR="00E97022" w:rsidRDefault="00E97022">
      <w:r>
        <w:t>ADE-&gt;G</w:t>
      </w:r>
    </w:p>
    <w:p w14:paraId="6990D63C" w14:textId="09FA59FD" w:rsidR="00E97022" w:rsidRDefault="00E97022">
      <w:r>
        <w:t>B-&gt;CG</w:t>
      </w:r>
    </w:p>
    <w:p w14:paraId="645AF8AE" w14:textId="32118EF4" w:rsidR="00E97022" w:rsidRDefault="00E97022">
      <w:r>
        <w:lastRenderedPageBreak/>
        <w:t>G-&gt;DE</w:t>
      </w:r>
    </w:p>
    <w:p w14:paraId="2FF7847B" w14:textId="57F86A05" w:rsidR="0032594A" w:rsidRDefault="00D212A8">
      <w:r>
        <w:t xml:space="preserve"> </w:t>
      </w:r>
    </w:p>
    <w:p w14:paraId="384F9CCB" w14:textId="658D5B4E" w:rsidR="00D212A8" w:rsidRDefault="005E7C01">
      <w:r>
        <w:t>c</w:t>
      </w:r>
      <w:r w:rsidR="00D212A8">
        <w:t>)</w:t>
      </w:r>
    </w:p>
    <w:p w14:paraId="015376A1" w14:textId="00948446" w:rsidR="00D212A8" w:rsidRDefault="00D212A8">
      <w:r>
        <w:t>G-&gt;E and G-&gt;D (with 4</w:t>
      </w:r>
      <w:r>
        <w:rPr>
          <w:rFonts w:hint="eastAsia"/>
          <w:vertAlign w:val="superscript"/>
        </w:rPr>
        <w:t>t</w:t>
      </w:r>
      <w:r>
        <w:rPr>
          <w:vertAlign w:val="superscript"/>
        </w:rPr>
        <w:t>h</w:t>
      </w:r>
      <w:r>
        <w:t xml:space="preserve"> functional denpendency)</w:t>
      </w:r>
    </w:p>
    <w:p w14:paraId="5CA318EA" w14:textId="0ED93754" w:rsidR="00D212A8" w:rsidRDefault="00D212A8">
      <w:r>
        <w:t>G+ = (G, E, D)</w:t>
      </w:r>
    </w:p>
    <w:p w14:paraId="3E2C46B7" w14:textId="133791F5" w:rsidR="00D212A8" w:rsidRPr="00D212A8" w:rsidRDefault="00D212A8">
      <w:pPr>
        <w:rPr>
          <w:vertAlign w:val="superscript"/>
        </w:rPr>
      </w:pPr>
      <w:r>
        <w:t xml:space="preserve">So the schema R will be decomposed into (A, </w:t>
      </w:r>
      <w:r w:rsidR="005E7C01">
        <w:t>D, E, G</w:t>
      </w:r>
      <w:r>
        <w:t>), (B, C, G), (D, E, G)</w:t>
      </w:r>
    </w:p>
    <w:p w14:paraId="49E4575D" w14:textId="77777777" w:rsidR="00D212A8" w:rsidRDefault="00D212A8"/>
    <w:p w14:paraId="48C975F8" w14:textId="73BF957D" w:rsidR="00D212A8" w:rsidRDefault="00D212A8"/>
    <w:p w14:paraId="17D6D9EB" w14:textId="4637422B" w:rsidR="00D212A8" w:rsidRDefault="00581366">
      <w:r>
        <w:t xml:space="preserve">d. </w:t>
      </w:r>
    </w:p>
    <w:p w14:paraId="50F24516" w14:textId="446F7E5F" w:rsidR="00581366" w:rsidRDefault="00581366">
      <w:r>
        <w:t>none of them contain candidate key (A, B)</w:t>
      </w:r>
    </w:p>
    <w:p w14:paraId="08C98C30" w14:textId="07DD90CA" w:rsidR="00581366" w:rsidRDefault="00581366">
      <w:r>
        <w:t>So the final decomposition is (A, B), (B, C, G), (A, D, E, G)</w:t>
      </w:r>
    </w:p>
    <w:p w14:paraId="56A6A8F3" w14:textId="77777777" w:rsidR="00D212A8" w:rsidRDefault="00D212A8"/>
    <w:p w14:paraId="7901D47E" w14:textId="5641CCF3" w:rsidR="0032594A" w:rsidRDefault="0032594A"/>
    <w:p w14:paraId="356064C3" w14:textId="6FF09D49" w:rsidR="0032594A" w:rsidRDefault="0032594A">
      <w:r>
        <w:rPr>
          <w:noProof/>
        </w:rPr>
        <w:drawing>
          <wp:inline distT="0" distB="0" distL="0" distR="0" wp14:anchorId="288D1540" wp14:editId="4775093F">
            <wp:extent cx="5942857" cy="3923809"/>
            <wp:effectExtent l="0" t="0" r="1270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ECD5" w14:textId="29609633" w:rsidR="0032594A" w:rsidRDefault="0032594A"/>
    <w:p w14:paraId="796EEEE0" w14:textId="74AF55B8" w:rsidR="0032594A" w:rsidRDefault="0032594A"/>
    <w:p w14:paraId="0FF7D5B4" w14:textId="1CF2D1C5" w:rsidR="0004546E" w:rsidRDefault="0004546E" w:rsidP="00A94B9B">
      <w:r>
        <w:lastRenderedPageBreak/>
        <w:t>Isbn -&gt; (title, publisher, author)</w:t>
      </w:r>
    </w:p>
    <w:p w14:paraId="0EBD56C6" w14:textId="4617C061" w:rsidR="00F60264" w:rsidRDefault="00F60264" w:rsidP="00F6026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77"/>
      </w:tblGrid>
      <w:tr w:rsidR="003D4D20" w14:paraId="1F905BF5" w14:textId="77777777" w:rsidTr="003D4D20">
        <w:trPr>
          <w:trHeight w:val="1081"/>
        </w:trPr>
        <w:tc>
          <w:tcPr>
            <w:tcW w:w="4077" w:type="dxa"/>
          </w:tcPr>
          <w:p w14:paraId="55D777B2" w14:textId="0DC7917C" w:rsidR="003D4D20" w:rsidRDefault="003D4D20" w:rsidP="003D4D20">
            <w:r>
              <w:t>book(</w:t>
            </w:r>
            <w:r w:rsidRPr="00A94B9B">
              <w:rPr>
                <w:u w:val="single"/>
              </w:rPr>
              <w:t>isbn</w:t>
            </w:r>
            <w:r>
              <w:t>, title, author, publisher) book_accnno(</w:t>
            </w:r>
            <w:r w:rsidRPr="00A94B9B">
              <w:rPr>
                <w:u w:val="single"/>
              </w:rPr>
              <w:t>accessionno</w:t>
            </w:r>
            <w:r>
              <w:t>, isbn)</w:t>
            </w:r>
          </w:p>
          <w:p w14:paraId="38F4BA00" w14:textId="77777777" w:rsidR="003D4D20" w:rsidRDefault="003D4D20" w:rsidP="00A94B9B"/>
        </w:tc>
      </w:tr>
    </w:tbl>
    <w:p w14:paraId="2A662E5C" w14:textId="703FA1E6" w:rsidR="00F60264" w:rsidRDefault="00F60264" w:rsidP="00A94B9B"/>
    <w:p w14:paraId="5432D6EF" w14:textId="4CB3BA49" w:rsidR="00C4357B" w:rsidRDefault="00C4357B" w:rsidP="00A94B9B">
      <w:r>
        <w:t>Isbn -&gt; author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5"/>
      </w:tblGrid>
      <w:tr w:rsidR="00C4357B" w14:paraId="6A21E181" w14:textId="77777777" w:rsidTr="00C4357B">
        <w:tc>
          <w:tcPr>
            <w:tcW w:w="3085" w:type="dxa"/>
          </w:tcPr>
          <w:p w14:paraId="78794F7A" w14:textId="77777777" w:rsidR="00C4357B" w:rsidRDefault="00C4357B" w:rsidP="00C4357B">
            <w:r>
              <w:t>book(</w:t>
            </w:r>
            <w:r w:rsidRPr="00A94B9B">
              <w:rPr>
                <w:u w:val="single"/>
              </w:rPr>
              <w:t>isbn</w:t>
            </w:r>
            <w:r>
              <w:t>, title, publisher)</w:t>
            </w:r>
          </w:p>
          <w:p w14:paraId="633B0453" w14:textId="10A2FA0D" w:rsidR="00C4357B" w:rsidRDefault="0090614D" w:rsidP="00A94B9B">
            <w:r>
              <w:t>book_author(isbn, author)</w:t>
            </w:r>
          </w:p>
        </w:tc>
      </w:tr>
    </w:tbl>
    <w:p w14:paraId="25FE61FB" w14:textId="77777777" w:rsidR="00C4357B" w:rsidRDefault="00C4357B" w:rsidP="00A94B9B"/>
    <w:p w14:paraId="6A045ADE" w14:textId="1DCA68CD" w:rsidR="003D4D20" w:rsidRDefault="00F60264" w:rsidP="003D4D20">
      <w:r>
        <w:t>Deptid -&gt; dept_name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</w:tblGrid>
      <w:tr w:rsidR="003D4D20" w14:paraId="446A693C" w14:textId="77777777" w:rsidTr="003D4D20">
        <w:tc>
          <w:tcPr>
            <w:tcW w:w="2943" w:type="dxa"/>
          </w:tcPr>
          <w:p w14:paraId="0BCEAF8C" w14:textId="77777777" w:rsidR="003D4D20" w:rsidRDefault="003D4D20" w:rsidP="003D4D20">
            <w:r>
              <w:t>user(</w:t>
            </w:r>
            <w:r w:rsidRPr="00A94B9B">
              <w:rPr>
                <w:u w:val="single"/>
              </w:rPr>
              <w:t>userid</w:t>
            </w:r>
            <w:r>
              <w:t>, name, deptid)</w:t>
            </w:r>
          </w:p>
          <w:p w14:paraId="0B68895D" w14:textId="0CB9A7C4" w:rsidR="003D4D20" w:rsidRDefault="003D4D20" w:rsidP="00A94B9B">
            <w:r>
              <w:t>dept(</w:t>
            </w:r>
            <w:r w:rsidRPr="00A94B9B">
              <w:rPr>
                <w:u w:val="single"/>
              </w:rPr>
              <w:t>deptid</w:t>
            </w:r>
            <w:r>
              <w:t>, deptname)</w:t>
            </w:r>
          </w:p>
        </w:tc>
      </w:tr>
    </w:tbl>
    <w:p w14:paraId="66C4688D" w14:textId="77777777" w:rsidR="00442D9B" w:rsidRDefault="00442D9B" w:rsidP="00A94B9B"/>
    <w:p w14:paraId="4FCB9341" w14:textId="77777777" w:rsidR="00442D9B" w:rsidRDefault="00442D9B" w:rsidP="00A94B9B"/>
    <w:p w14:paraId="46E1F103" w14:textId="17EBE562" w:rsidR="00A94B9B" w:rsidRDefault="00A94B9B" w:rsidP="00A94B9B">
      <w:r>
        <w:t>book(</w:t>
      </w:r>
      <w:r w:rsidRPr="00A94B9B">
        <w:rPr>
          <w:u w:val="single"/>
        </w:rPr>
        <w:t>isbn</w:t>
      </w:r>
      <w:r>
        <w:t>, title, publisher)</w:t>
      </w:r>
    </w:p>
    <w:p w14:paraId="2E7227B2" w14:textId="17AC7786" w:rsidR="00A94B9B" w:rsidRDefault="00A94B9B" w:rsidP="00A94B9B">
      <w:r>
        <w:t>user(</w:t>
      </w:r>
      <w:r w:rsidRPr="00A94B9B">
        <w:rPr>
          <w:u w:val="single"/>
        </w:rPr>
        <w:t>userid</w:t>
      </w:r>
      <w:r>
        <w:t>, name, deptid)</w:t>
      </w:r>
    </w:p>
    <w:p w14:paraId="28E34C0D" w14:textId="0BA4BCCD" w:rsidR="00A94B9B" w:rsidRDefault="00A94B9B" w:rsidP="00A94B9B">
      <w:r>
        <w:t>dept(</w:t>
      </w:r>
      <w:r w:rsidRPr="00A94B9B">
        <w:rPr>
          <w:u w:val="single"/>
        </w:rPr>
        <w:t>deptid</w:t>
      </w:r>
      <w:r>
        <w:t>, deptname)</w:t>
      </w:r>
    </w:p>
    <w:p w14:paraId="49EBB148" w14:textId="45C9D01D" w:rsidR="00F60264" w:rsidRDefault="00F60264" w:rsidP="00A94B9B">
      <w:r>
        <w:t>book_author(isbn, author)</w:t>
      </w:r>
    </w:p>
    <w:p w14:paraId="32E96604" w14:textId="5C921F3E" w:rsidR="00A94B9B" w:rsidRDefault="00A94B9B" w:rsidP="00A94B9B">
      <w:r>
        <w:t>book_accnno(</w:t>
      </w:r>
      <w:r w:rsidRPr="00A94B9B">
        <w:rPr>
          <w:u w:val="single"/>
        </w:rPr>
        <w:t>accessionno</w:t>
      </w:r>
      <w:r>
        <w:t>, isbn)</w:t>
      </w:r>
    </w:p>
    <w:p w14:paraId="3D7CB818" w14:textId="77777777" w:rsidR="00A94B9B" w:rsidRDefault="00A94B9B"/>
    <w:p w14:paraId="34E9A483" w14:textId="0258F4AF" w:rsidR="0032594A" w:rsidRDefault="0032594A"/>
    <w:p w14:paraId="29AF8ECE" w14:textId="20D25376" w:rsidR="0032594A" w:rsidRDefault="0032594A"/>
    <w:p w14:paraId="3FD887B2" w14:textId="77777777" w:rsidR="005200C4" w:rsidRDefault="005200C4"/>
    <w:p w14:paraId="3C36B75D" w14:textId="005412BA" w:rsidR="0032594A" w:rsidRDefault="0032594A">
      <w:r>
        <w:rPr>
          <w:noProof/>
        </w:rPr>
        <w:lastRenderedPageBreak/>
        <w:drawing>
          <wp:inline distT="0" distB="0" distL="0" distR="0" wp14:anchorId="344E6CB9" wp14:editId="4E146ADA">
            <wp:extent cx="5943600" cy="285813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54CB" w14:textId="1A6E1475" w:rsidR="0032594A" w:rsidRDefault="0032594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</w:tblGrid>
      <w:tr w:rsidR="004720F5" w14:paraId="31AE3C2B" w14:textId="77777777" w:rsidTr="004720F5">
        <w:tc>
          <w:tcPr>
            <w:tcW w:w="1384" w:type="dxa"/>
          </w:tcPr>
          <w:p w14:paraId="2926D701" w14:textId="77777777" w:rsidR="004720F5" w:rsidRDefault="004720F5" w:rsidP="004720F5">
            <w:r>
              <w:t>A-&gt;B</w:t>
            </w:r>
          </w:p>
          <w:p w14:paraId="52130EEA" w14:textId="77777777" w:rsidR="004720F5" w:rsidRDefault="004720F5" w:rsidP="004720F5">
            <w:r>
              <w:t>A-&gt;C</w:t>
            </w:r>
          </w:p>
          <w:p w14:paraId="226FAF8B" w14:textId="77777777" w:rsidR="004720F5" w:rsidRDefault="004720F5"/>
        </w:tc>
      </w:tr>
    </w:tbl>
    <w:p w14:paraId="4C50E5CB" w14:textId="297CFE56" w:rsidR="005200C4" w:rsidRDefault="005200C4" w:rsidP="004720F5"/>
    <w:p w14:paraId="6B615266" w14:textId="23D230F2" w:rsidR="004720F5" w:rsidRDefault="004720F5">
      <w:r>
        <w:t>A-&gt;AC (with augmentation with C with A-&gt;C)</w:t>
      </w:r>
    </w:p>
    <w:p w14:paraId="23BDB4AD" w14:textId="17F2F0C0" w:rsidR="0032594A" w:rsidRDefault="004720F5">
      <w:r>
        <w:t>AC -&gt; BC (with augmentation with A-&gt;B)</w:t>
      </w:r>
    </w:p>
    <w:p w14:paraId="5E0AB5AA" w14:textId="14A60EFA" w:rsidR="004720F5" w:rsidRDefault="004720F5">
      <w:r>
        <w:t>Now we can see A-&gt;BC</w:t>
      </w:r>
    </w:p>
    <w:p w14:paraId="2207842A" w14:textId="15660F0F" w:rsidR="0032594A" w:rsidRDefault="0032594A"/>
    <w:p w14:paraId="075C7716" w14:textId="77777777" w:rsidR="0032594A" w:rsidRDefault="0032594A"/>
    <w:sectPr w:rsidR="0032594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2182A" w14:textId="77777777" w:rsidR="00DD1502" w:rsidRDefault="00DD1502" w:rsidP="003C3090">
      <w:pPr>
        <w:spacing w:after="0" w:line="240" w:lineRule="auto"/>
      </w:pPr>
      <w:r>
        <w:separator/>
      </w:r>
    </w:p>
  </w:endnote>
  <w:endnote w:type="continuationSeparator" w:id="0">
    <w:p w14:paraId="67E8BFD5" w14:textId="77777777" w:rsidR="00DD1502" w:rsidRDefault="00DD1502" w:rsidP="003C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AE6D2" w14:textId="77777777" w:rsidR="003C3090" w:rsidRDefault="003C30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D7BB7" w14:textId="77777777" w:rsidR="003C3090" w:rsidRDefault="003C30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61309" w14:textId="77777777" w:rsidR="003C3090" w:rsidRDefault="003C30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B6D51" w14:textId="77777777" w:rsidR="00DD1502" w:rsidRDefault="00DD1502" w:rsidP="003C3090">
      <w:pPr>
        <w:spacing w:after="0" w:line="240" w:lineRule="auto"/>
      </w:pPr>
      <w:r>
        <w:separator/>
      </w:r>
    </w:p>
  </w:footnote>
  <w:footnote w:type="continuationSeparator" w:id="0">
    <w:p w14:paraId="73D8CAEC" w14:textId="77777777" w:rsidR="00DD1502" w:rsidRDefault="00DD1502" w:rsidP="003C3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16B46" w14:textId="77777777" w:rsidR="003C3090" w:rsidRDefault="003C309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17A10" w14:textId="77777777" w:rsidR="003C3090" w:rsidRDefault="003C309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51E87" w14:textId="77777777" w:rsidR="003C3090" w:rsidRDefault="003C309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F1B"/>
    <w:multiLevelType w:val="hybridMultilevel"/>
    <w:tmpl w:val="0BA4EF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337"/>
    <w:multiLevelType w:val="hybridMultilevel"/>
    <w:tmpl w:val="8E5CDD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F593F"/>
    <w:multiLevelType w:val="hybridMultilevel"/>
    <w:tmpl w:val="7A30E1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256C1"/>
    <w:multiLevelType w:val="hybridMultilevel"/>
    <w:tmpl w:val="E6E475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C2215"/>
    <w:multiLevelType w:val="hybridMultilevel"/>
    <w:tmpl w:val="64C69D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B2519"/>
    <w:multiLevelType w:val="hybridMultilevel"/>
    <w:tmpl w:val="A6B275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47038"/>
    <w:multiLevelType w:val="hybridMultilevel"/>
    <w:tmpl w:val="9CE6B1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23FC5"/>
    <w:multiLevelType w:val="hybridMultilevel"/>
    <w:tmpl w:val="2DAEB0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961E3"/>
    <w:multiLevelType w:val="hybridMultilevel"/>
    <w:tmpl w:val="70C83E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56A69"/>
    <w:multiLevelType w:val="hybridMultilevel"/>
    <w:tmpl w:val="810895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D1399"/>
    <w:multiLevelType w:val="hybridMultilevel"/>
    <w:tmpl w:val="A2C00D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675BB"/>
    <w:multiLevelType w:val="hybridMultilevel"/>
    <w:tmpl w:val="0FDCB2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73D81"/>
    <w:multiLevelType w:val="hybridMultilevel"/>
    <w:tmpl w:val="11DEC7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213911">
    <w:abstractNumId w:val="8"/>
  </w:num>
  <w:num w:numId="2" w16cid:durableId="889850969">
    <w:abstractNumId w:val="5"/>
  </w:num>
  <w:num w:numId="3" w16cid:durableId="962615875">
    <w:abstractNumId w:val="0"/>
  </w:num>
  <w:num w:numId="4" w16cid:durableId="2001154158">
    <w:abstractNumId w:val="4"/>
  </w:num>
  <w:num w:numId="5" w16cid:durableId="2021277926">
    <w:abstractNumId w:val="11"/>
  </w:num>
  <w:num w:numId="6" w16cid:durableId="1819765975">
    <w:abstractNumId w:val="1"/>
  </w:num>
  <w:num w:numId="7" w16cid:durableId="2049065841">
    <w:abstractNumId w:val="7"/>
  </w:num>
  <w:num w:numId="8" w16cid:durableId="1837265165">
    <w:abstractNumId w:val="10"/>
  </w:num>
  <w:num w:numId="9" w16cid:durableId="1326395242">
    <w:abstractNumId w:val="2"/>
  </w:num>
  <w:num w:numId="10" w16cid:durableId="996420805">
    <w:abstractNumId w:val="9"/>
  </w:num>
  <w:num w:numId="11" w16cid:durableId="1129393904">
    <w:abstractNumId w:val="3"/>
  </w:num>
  <w:num w:numId="12" w16cid:durableId="717437852">
    <w:abstractNumId w:val="12"/>
  </w:num>
  <w:num w:numId="13" w16cid:durableId="20202326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94A"/>
    <w:rsid w:val="00012E6A"/>
    <w:rsid w:val="00015F60"/>
    <w:rsid w:val="0004546E"/>
    <w:rsid w:val="0012095A"/>
    <w:rsid w:val="00137EA9"/>
    <w:rsid w:val="001C4026"/>
    <w:rsid w:val="001C52FE"/>
    <w:rsid w:val="001E0E62"/>
    <w:rsid w:val="001E4280"/>
    <w:rsid w:val="002171B6"/>
    <w:rsid w:val="002362F4"/>
    <w:rsid w:val="002A63C5"/>
    <w:rsid w:val="002C67BD"/>
    <w:rsid w:val="00313391"/>
    <w:rsid w:val="0032594A"/>
    <w:rsid w:val="003367DF"/>
    <w:rsid w:val="0035138B"/>
    <w:rsid w:val="00371A30"/>
    <w:rsid w:val="003C3090"/>
    <w:rsid w:val="003C5471"/>
    <w:rsid w:val="003D4D20"/>
    <w:rsid w:val="00442D9B"/>
    <w:rsid w:val="00452EE7"/>
    <w:rsid w:val="004720F5"/>
    <w:rsid w:val="004C7AB4"/>
    <w:rsid w:val="004E5C08"/>
    <w:rsid w:val="00512C98"/>
    <w:rsid w:val="005200C4"/>
    <w:rsid w:val="00523895"/>
    <w:rsid w:val="00581366"/>
    <w:rsid w:val="00586D6F"/>
    <w:rsid w:val="00590A28"/>
    <w:rsid w:val="005C6342"/>
    <w:rsid w:val="005E7C01"/>
    <w:rsid w:val="006C62DC"/>
    <w:rsid w:val="006D128C"/>
    <w:rsid w:val="00710F5D"/>
    <w:rsid w:val="00744665"/>
    <w:rsid w:val="00745BAB"/>
    <w:rsid w:val="007615AA"/>
    <w:rsid w:val="007E445D"/>
    <w:rsid w:val="007F1421"/>
    <w:rsid w:val="00802436"/>
    <w:rsid w:val="00883D2C"/>
    <w:rsid w:val="00891779"/>
    <w:rsid w:val="0090614D"/>
    <w:rsid w:val="00A94B9B"/>
    <w:rsid w:val="00AB0E7C"/>
    <w:rsid w:val="00AD40F7"/>
    <w:rsid w:val="00B04C2B"/>
    <w:rsid w:val="00B60423"/>
    <w:rsid w:val="00B732A8"/>
    <w:rsid w:val="00BE6203"/>
    <w:rsid w:val="00C41BAF"/>
    <w:rsid w:val="00C4357B"/>
    <w:rsid w:val="00C65865"/>
    <w:rsid w:val="00C8149F"/>
    <w:rsid w:val="00CB6C5A"/>
    <w:rsid w:val="00D212A8"/>
    <w:rsid w:val="00D30AF3"/>
    <w:rsid w:val="00D34E0E"/>
    <w:rsid w:val="00D4432F"/>
    <w:rsid w:val="00DA4E88"/>
    <w:rsid w:val="00DB64F0"/>
    <w:rsid w:val="00DC20B5"/>
    <w:rsid w:val="00DD1502"/>
    <w:rsid w:val="00E97022"/>
    <w:rsid w:val="00F134F1"/>
    <w:rsid w:val="00F60264"/>
    <w:rsid w:val="00F8205A"/>
    <w:rsid w:val="00FF197B"/>
    <w:rsid w:val="00F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89D1"/>
  <w15:docId w15:val="{73E25147-E144-47EC-BCC7-B1CA8763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5BAB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F197B"/>
    <w:pPr>
      <w:ind w:left="720"/>
      <w:contextualSpacing/>
    </w:pPr>
  </w:style>
  <w:style w:type="table" w:styleId="a4">
    <w:name w:val="Table Grid"/>
    <w:basedOn w:val="a1"/>
    <w:uiPriority w:val="39"/>
    <w:rsid w:val="005C6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C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3C3090"/>
  </w:style>
  <w:style w:type="paragraph" w:styleId="a6">
    <w:name w:val="footer"/>
    <w:basedOn w:val="a"/>
    <w:link w:val="Char0"/>
    <w:uiPriority w:val="99"/>
    <w:unhideWhenUsed/>
    <w:rsid w:val="003C3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3C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46</cp:revision>
  <dcterms:created xsi:type="dcterms:W3CDTF">2022-10-17T04:03:00Z</dcterms:created>
  <dcterms:modified xsi:type="dcterms:W3CDTF">2022-10-18T16:45:00Z</dcterms:modified>
</cp:coreProperties>
</file>