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1"/>
        <w:spacing w:before="160" w:after="240"/>
        <w:jc w:val="center"/>
        <w:rPr>
          <w:sz w:val="36"/>
          <w:sz w:val="36"/>
          <w:rFonts w:ascii="Times New Roman" w:hAnsi="Times New Roman"/>
        </w:rPr>
      </w:pPr>
      <w:r>
        <w:rPr>
          <w:rFonts w:ascii="Times New Roman" w:hAnsi="Times New Roman"/>
          <w:sz w:val="36"/>
        </w:rPr>
        <w:t>COMP20050 Scrum Notes</w:t>
      </w:r>
      <w:r/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>Team: MVP</w:t>
      </w:r>
      <w:r/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>Assignment: 2</w:t>
      </w:r>
      <w:r/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>ScrumMaster: Edwin</w:t>
      </w:r>
      <w:r/>
    </w:p>
    <w:p>
      <w:pPr>
        <w:pStyle w:val="TextBody"/>
        <w:rPr>
          <w:sz w:val="24"/>
          <w:sz w:val="24"/>
          <w:szCs w:val="20"/>
          <w:rFonts w:ascii="Times New Roman" w:hAnsi="Times New Roman" w:eastAsia="ヒラギノ角ゴ Pro W3" w:cs="Times New Roman"/>
          <w:color w:val="000000"/>
          <w:lang w:val="en-IE" w:eastAsia="ja-JP" w:bidi="ar-SA"/>
        </w:rPr>
      </w:pPr>
      <w:r>
        <w:rPr>
          <w:rFonts w:eastAsia="ヒラギノ角ゴ Pro W3" w:ascii="Times New Roman" w:hAnsi="Times New Roman"/>
          <w:color w:val="000000"/>
          <w:sz w:val="24"/>
          <w:szCs w:val="20"/>
        </w:rPr>
      </w:r>
      <w:r/>
    </w:p>
    <w:p>
      <w:pPr>
        <w:pStyle w:val="TextBody"/>
        <w:rPr>
          <w:b/>
          <w:b/>
          <w:rFonts w:ascii="Times New Roman" w:hAnsi="Times New Roman"/>
        </w:rPr>
      </w:pPr>
      <w:r>
        <w:rPr>
          <w:rFonts w:ascii="Times New Roman" w:hAnsi="Times New Roman"/>
          <w:b/>
        </w:rPr>
        <w:t>Sprint Backlog</w:t>
      </w:r>
      <w:r/>
    </w:p>
    <w:tbl>
      <w:tblPr>
        <w:tblW w:w="8516" w:type="dxa"/>
        <w:jc w:val="left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4497"/>
        <w:gridCol w:w="976"/>
        <w:gridCol w:w="1131"/>
        <w:gridCol w:w="884"/>
        <w:gridCol w:w="1028"/>
      </w:tblGrid>
      <w:tr>
        <w:trPr/>
        <w:tc>
          <w:tcPr>
            <w:tcW w:w="4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  <w:rPr>
                <w:b/>
                <w:b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Task</w:t>
            </w:r>
            <w:r/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  <w:rPr>
                <w:b/>
                <w:b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Owner</w:t>
            </w:r>
            <w:r/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  <w:rPr>
                <w:b/>
                <w:b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Estimate</w:t>
            </w:r>
            <w:r/>
          </w:p>
        </w:tc>
        <w:tc>
          <w:tcPr>
            <w:tcW w:w="8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  <w:rPr>
                <w:b/>
                <w:b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Due</w:t>
            </w:r>
            <w:r/>
          </w:p>
        </w:tc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  <w:rPr>
                <w:b/>
                <w:b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Done?</w:t>
            </w:r>
            <w:r/>
          </w:p>
        </w:tc>
      </w:tr>
      <w:tr>
        <w:trPr/>
        <w:tc>
          <w:tcPr>
            <w:tcW w:w="4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Incorporate blank tile into check for word</w:t>
            </w:r>
            <w:r/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Gerard</w:t>
            </w:r>
            <w:r/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/>
          </w:p>
        </w:tc>
        <w:tc>
          <w:tcPr>
            <w:tcW w:w="8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12/2</w:t>
            </w:r>
            <w:r/>
          </w:p>
        </w:tc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Done</w:t>
            </w:r>
            <w:r/>
          </w:p>
        </w:tc>
      </w:tr>
      <w:tr>
        <w:trPr/>
        <w:tc>
          <w:tcPr>
            <w:tcW w:w="4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Check for move</w:t>
            </w:r>
            <w:r/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Joe</w:t>
            </w:r>
            <w:r/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/>
          </w:p>
        </w:tc>
        <w:tc>
          <w:tcPr>
            <w:tcW w:w="8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12/2</w:t>
            </w:r>
            <w:r/>
          </w:p>
        </w:tc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Done</w:t>
            </w:r>
            <w:r/>
          </w:p>
        </w:tc>
      </w:tr>
      <w:tr>
        <w:trPr/>
        <w:tc>
          <w:tcPr>
            <w:tcW w:w="4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 ascii board</w:t>
            </w:r>
            <w:r/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joe</w:t>
            </w:r>
            <w:r/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/>
          </w:p>
        </w:tc>
        <w:tc>
          <w:tcPr>
            <w:tcW w:w="8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12/2</w:t>
            </w:r>
            <w:r/>
          </w:p>
        </w:tc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Done</w:t>
            </w:r>
            <w:r/>
          </w:p>
        </w:tc>
      </w:tr>
      <w:tr>
        <w:trPr/>
        <w:tc>
          <w:tcPr>
            <w:tcW w:w="4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Place (word score) multipiers</w:t>
            </w:r>
            <w:r/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Gerard</w:t>
            </w:r>
            <w:r/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/>
          </w:p>
        </w:tc>
        <w:tc>
          <w:tcPr>
            <w:tcW w:w="8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12/2</w:t>
            </w:r>
            <w:r/>
          </w:p>
        </w:tc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Done</w:t>
            </w:r>
            <w:r/>
          </w:p>
        </w:tc>
      </w:tr>
      <w:tr>
        <w:trPr/>
        <w:tc>
          <w:tcPr>
            <w:tcW w:w="4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Change square to have null tiles not letters</w:t>
            </w:r>
            <w:r/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Joe</w:t>
            </w:r>
            <w:r/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/>
          </w:p>
        </w:tc>
        <w:tc>
          <w:tcPr>
            <w:tcW w:w="8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12/2</w:t>
            </w:r>
            <w:r/>
          </w:p>
        </w:tc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Done</w:t>
            </w:r>
            <w:r/>
          </w:p>
        </w:tc>
      </w:tr>
      <w:tr>
        <w:trPr/>
        <w:tc>
          <w:tcPr>
            <w:tcW w:w="4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fix toString for board</w:t>
            </w:r>
            <w:r/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Joe</w:t>
            </w:r>
            <w:r/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/>
          </w:p>
        </w:tc>
        <w:tc>
          <w:tcPr>
            <w:tcW w:w="8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16/2</w:t>
            </w:r>
            <w:r/>
          </w:p>
        </w:tc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Done</w:t>
            </w:r>
            <w:r/>
          </w:p>
        </w:tc>
      </w:tr>
      <w:tr>
        <w:trPr/>
        <w:tc>
          <w:tcPr>
            <w:tcW w:w="4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placeWord on board</w:t>
            </w:r>
            <w:r/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</w:t>
            </w:r>
            <w:r/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/>
          </w:p>
        </w:tc>
        <w:tc>
          <w:tcPr>
            <w:tcW w:w="8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16/2</w:t>
            </w:r>
            <w:r/>
          </w:p>
        </w:tc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Done</w:t>
            </w:r>
            <w:r/>
          </w:p>
        </w:tc>
      </w:tr>
      <w:tr>
        <w:trPr/>
        <w:tc>
          <w:tcPr>
            <w:tcW w:w="4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Reset method for board</w:t>
            </w:r>
            <w:r/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</w:t>
            </w:r>
            <w:r/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/>
          </w:p>
        </w:tc>
        <w:tc>
          <w:tcPr>
            <w:tcW w:w="8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16/2</w:t>
            </w:r>
            <w:r/>
          </w:p>
        </w:tc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Done</w:t>
            </w:r>
            <w:r/>
          </w:p>
        </w:tc>
      </w:tr>
      <w:tr>
        <w:trPr/>
        <w:tc>
          <w:tcPr>
            <w:tcW w:w="4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Nullify (word score) multipliers </w:t>
            </w:r>
            <w:r/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</w:t>
            </w:r>
            <w:r/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/>
          </w:p>
        </w:tc>
        <w:tc>
          <w:tcPr>
            <w:tcW w:w="8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16/2</w:t>
            </w:r>
            <w:r/>
          </w:p>
        </w:tc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Done</w:t>
            </w:r>
            <w:r/>
          </w:p>
        </w:tc>
      </w:tr>
      <w:tr>
        <w:trPr/>
        <w:tc>
          <w:tcPr>
            <w:tcW w:w="4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Complete boards toString</w:t>
            </w:r>
            <w:r/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  <w:rPr>
                <w:rFonts w:ascii="Times New Roman" w:hAnsi="Times New Roman"/>
              </w:rPr>
            </w:pPr>
            <w:bookmarkStart w:id="0" w:name="__DdeLink__331_469390318"/>
            <w:bookmarkEnd w:id="0"/>
            <w:r>
              <w:rPr>
                <w:rFonts w:ascii="Times New Roman" w:hAnsi="Times New Roman"/>
              </w:rPr>
              <w:t>Gerard</w:t>
            </w:r>
            <w:r/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/>
          </w:p>
        </w:tc>
        <w:tc>
          <w:tcPr>
            <w:tcW w:w="8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16/2</w:t>
            </w:r>
            <w:r/>
          </w:p>
        </w:tc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Done</w:t>
            </w:r>
            <w:r/>
          </w:p>
        </w:tc>
      </w:tr>
      <w:tr>
        <w:trPr/>
        <w:tc>
          <w:tcPr>
            <w:tcW w:w="4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Add adjactent conditions to check for move</w:t>
            </w:r>
            <w:r/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</w:t>
            </w:r>
            <w:r/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/>
          </w:p>
        </w:tc>
        <w:tc>
          <w:tcPr>
            <w:tcW w:w="8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18/2</w:t>
            </w:r>
            <w:r/>
          </w:p>
        </w:tc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Done</w:t>
            </w:r>
            <w:r/>
          </w:p>
        </w:tc>
      </w:tr>
      <w:tr>
        <w:trPr/>
        <w:tc>
          <w:tcPr>
            <w:tcW w:w="4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BoardTests to be built</w:t>
            </w:r>
            <w:r/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Gerard</w:t>
            </w:r>
            <w:r/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/>
          </w:p>
        </w:tc>
        <w:tc>
          <w:tcPr>
            <w:tcW w:w="8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18/2</w:t>
            </w:r>
            <w:r/>
          </w:p>
        </w:tc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Done</w:t>
            </w:r>
            <w:r/>
          </w:p>
        </w:tc>
      </w:tr>
      <w:tr>
        <w:trPr/>
        <w:tc>
          <w:tcPr>
            <w:tcW w:w="4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Stop ability to overlay words</w:t>
            </w:r>
            <w:r/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Joe</w:t>
            </w:r>
            <w:r/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/>
          </w:p>
        </w:tc>
        <w:tc>
          <w:tcPr>
            <w:tcW w:w="8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18/2</w:t>
            </w:r>
            <w:r/>
          </w:p>
        </w:tc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Done</w:t>
            </w:r>
            <w:r/>
          </w:p>
        </w:tc>
      </w:tr>
      <w:tr>
        <w:trPr/>
        <w:tc>
          <w:tcPr>
            <w:tcW w:w="4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Create/Fill Constants Class</w:t>
            </w:r>
            <w:r/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joe</w:t>
            </w:r>
            <w:r/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/>
          </w:p>
        </w:tc>
        <w:tc>
          <w:tcPr>
            <w:tcW w:w="8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</w:pPr>
            <w:r>
              <w:rPr>
                <w:rFonts w:eastAsia="ヒラギノ角ゴ Pro W3" w:ascii="Times New Roman" w:hAnsi="Times New Roman"/>
                <w:color w:val="000000"/>
                <w:sz w:val="24"/>
                <w:szCs w:val="20"/>
              </w:rPr>
              <w:t>18/2</w:t>
            </w:r>
            <w:r/>
          </w:p>
        </w:tc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Done</w:t>
            </w:r>
            <w:r/>
          </w:p>
        </w:tc>
      </w:tr>
      <w:tr>
        <w:trPr/>
        <w:tc>
          <w:tcPr>
            <w:tcW w:w="4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 w:cs="Times New Roman"/>
                <w:color w:val="000000"/>
                <w:lang w:val="en-IE" w:eastAsia="ja-JP" w:bidi="ar-SA"/>
              </w:rPr>
            </w:pPr>
            <w:r>
              <w:rPr>
                <w:rFonts w:eastAsia="ヒラギノ角ゴ Pro W3" w:ascii="Times New Roman" w:hAnsi="Times New Roman"/>
                <w:color w:val="000000"/>
                <w:sz w:val="24"/>
                <w:szCs w:val="20"/>
              </w:rPr>
            </w:r>
            <w:r/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 w:cs="Times New Roman"/>
                <w:color w:val="000000"/>
                <w:lang w:val="en-IE" w:eastAsia="ja-JP" w:bidi="ar-SA"/>
              </w:rPr>
            </w:pPr>
            <w:r>
              <w:rPr>
                <w:rFonts w:eastAsia="ヒラギノ角ゴ Pro W3" w:ascii="Times New Roman" w:hAnsi="Times New Roman"/>
                <w:color w:val="000000"/>
                <w:sz w:val="24"/>
                <w:szCs w:val="20"/>
              </w:rPr>
            </w:r>
            <w:r/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 w:cs="Times New Roman"/>
                <w:color w:val="000000"/>
                <w:lang w:val="en-IE" w:eastAsia="ja-JP" w:bidi="ar-SA"/>
              </w:rPr>
            </w:pPr>
            <w:r>
              <w:rPr>
                <w:rFonts w:eastAsia="ヒラギノ角ゴ Pro W3" w:ascii="Times New Roman" w:hAnsi="Times New Roman"/>
                <w:color w:val="000000"/>
                <w:sz w:val="24"/>
                <w:szCs w:val="20"/>
              </w:rPr>
            </w:r>
            <w:r/>
          </w:p>
        </w:tc>
        <w:tc>
          <w:tcPr>
            <w:tcW w:w="8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 w:cs="Times New Roman"/>
                <w:color w:val="000000"/>
                <w:lang w:val="en-IE" w:eastAsia="ja-JP" w:bidi="ar-SA"/>
              </w:rPr>
            </w:pPr>
            <w:r>
              <w:rPr>
                <w:rFonts w:eastAsia="ヒラギノ角ゴ Pro W3" w:ascii="Times New Roman" w:hAnsi="Times New Roman"/>
                <w:color w:val="000000"/>
                <w:sz w:val="24"/>
                <w:szCs w:val="20"/>
              </w:rPr>
            </w:r>
            <w:r/>
          </w:p>
        </w:tc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0"/>
                <w:rFonts w:ascii="Times New Roman" w:hAnsi="Times New Roman" w:eastAsia="ヒラギノ角ゴ Pro W3" w:cs="Times New Roman"/>
                <w:color w:val="000000"/>
                <w:lang w:val="en-IE" w:eastAsia="ja-JP" w:bidi="ar-SA"/>
              </w:rPr>
            </w:pPr>
            <w:r>
              <w:rPr>
                <w:rFonts w:eastAsia="ヒラギノ角ゴ Pro W3" w:ascii="Times New Roman" w:hAnsi="Times New Roman"/>
                <w:color w:val="000000"/>
                <w:sz w:val="24"/>
                <w:szCs w:val="20"/>
              </w:rPr>
            </w:r>
            <w:r/>
          </w:p>
        </w:tc>
      </w:tr>
      <w:tr>
        <w:trPr>
          <w:trHeight w:val="100" w:hRule="atLeast"/>
        </w:trPr>
        <w:tc>
          <w:tcPr>
            <w:tcW w:w="4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Pull notes together for assmnt submision</w:t>
            </w:r>
            <w:r/>
          </w:p>
        </w:tc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  <w:rPr>
                <w:sz w:val="24"/>
                <w:sz w:val="24"/>
                <w:szCs w:val="20"/>
                <w:rFonts w:ascii="Arial" w:hAnsi="Arial" w:eastAsia="ヒラギノ角ゴ Pro W3" w:cs="Times New Roman"/>
                <w:color w:val="000000"/>
                <w:lang w:val="en-IE" w:eastAsia="ja-JP" w:bidi="ar-SA"/>
              </w:rPr>
            </w:pPr>
            <w:r>
              <w:rPr/>
              <w:t>Ed</w:t>
            </w:r>
            <w:r/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/>
          </w:p>
        </w:tc>
        <w:tc>
          <w:tcPr>
            <w:tcW w:w="8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20/2</w:t>
            </w:r>
            <w:r/>
          </w:p>
        </w:tc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Done</w:t>
            </w:r>
            <w:r/>
          </w:p>
        </w:tc>
      </w:tr>
    </w:tbl>
    <w:p>
      <w:pPr>
        <w:pStyle w:val="TextBody"/>
        <w:rPr>
          <w:sz w:val="24"/>
          <w:sz w:val="24"/>
          <w:szCs w:val="20"/>
          <w:rFonts w:ascii="Times New Roman" w:hAnsi="Times New Roman" w:eastAsia="ヒラギノ角ゴ Pro W3" w:cs="Times New Roman"/>
          <w:color w:val="000000"/>
          <w:lang w:val="en-IE" w:eastAsia="ja-JP" w:bidi="ar-SA"/>
        </w:rPr>
      </w:pPr>
      <w:r>
        <w:rPr>
          <w:rFonts w:eastAsia="ヒラギノ角ゴ Pro W3" w:ascii="Times New Roman" w:hAnsi="Times New Roman"/>
          <w:color w:val="000000"/>
          <w:sz w:val="24"/>
          <w:szCs w:val="20"/>
        </w:rPr>
      </w:r>
      <w:r/>
    </w:p>
    <w:p>
      <w:pPr>
        <w:pStyle w:val="TextBody"/>
      </w:pPr>
      <w:r>
        <w:rPr/>
      </w:r>
      <w:r/>
    </w:p>
    <w:p>
      <w:pPr>
        <w:pStyle w:val="TextBody"/>
        <w:rPr>
          <w:sz w:val="24"/>
          <w:sz w:val="24"/>
          <w:szCs w:val="20"/>
          <w:rFonts w:ascii="Times New Roman" w:hAnsi="Times New Roman" w:eastAsia="ヒラギノ角ゴ Pro W3" w:cs="Times New Roman"/>
          <w:color w:val="000000"/>
          <w:lang w:val="en-IE" w:eastAsia="ja-JP" w:bidi="ar-SA"/>
        </w:rPr>
      </w:pPr>
      <w:r>
        <w:rPr>
          <w:rFonts w:eastAsia="ヒラギノ角ゴ Pro W3" w:ascii="Times New Roman" w:hAnsi="Times New Roman"/>
          <w:color w:val="000000"/>
          <w:sz w:val="24"/>
          <w:szCs w:val="20"/>
        </w:rPr>
      </w:r>
      <w:r/>
    </w:p>
    <w:p>
      <w:pPr>
        <w:pStyle w:val="TextBody"/>
        <w:rPr>
          <w:sz w:val="24"/>
          <w:b/>
          <w:sz w:val="24"/>
          <w:b/>
          <w:szCs w:val="20"/>
          <w:rFonts w:ascii="Times New Roman" w:hAnsi="Times New Roman" w:eastAsia="ヒラギノ角ゴ Pro W3" w:cs="Times New Roman"/>
          <w:color w:val="000000"/>
          <w:lang w:val="en-IE" w:eastAsia="ja-JP" w:bidi="ar-SA"/>
        </w:rPr>
      </w:pPr>
      <w:r>
        <w:rPr>
          <w:rFonts w:eastAsia="ヒラギノ角ゴ Pro W3" w:ascii="Times New Roman" w:hAnsi="Times New Roman"/>
          <w:b/>
          <w:color w:val="000000"/>
          <w:sz w:val="24"/>
          <w:szCs w:val="20"/>
        </w:rPr>
      </w:r>
      <w:r/>
    </w:p>
    <w:p>
      <w:pPr>
        <w:pStyle w:val="TextBody"/>
        <w:rPr>
          <w:sz w:val="24"/>
          <w:b/>
          <w:sz w:val="24"/>
          <w:b/>
          <w:szCs w:val="20"/>
          <w:rFonts w:ascii="Times New Roman" w:hAnsi="Times New Roman" w:eastAsia="ヒラギノ角ゴ Pro W3" w:cs="Times New Roman"/>
          <w:color w:val="000000"/>
          <w:lang w:val="en-IE" w:eastAsia="ja-JP" w:bidi="ar-SA"/>
        </w:rPr>
      </w:pPr>
      <w:r>
        <w:rPr>
          <w:rFonts w:eastAsia="ヒラギノ角ゴ Pro W3" w:ascii="Times New Roman" w:hAnsi="Times New Roman"/>
          <w:b/>
          <w:color w:val="000000"/>
          <w:sz w:val="24"/>
          <w:szCs w:val="20"/>
        </w:rPr>
      </w:r>
      <w:r/>
    </w:p>
    <w:p>
      <w:pPr>
        <w:pStyle w:val="TextBody"/>
        <w:rPr>
          <w:sz w:val="24"/>
          <w:b/>
          <w:sz w:val="24"/>
          <w:b/>
          <w:szCs w:val="20"/>
          <w:rFonts w:ascii="Times New Roman" w:hAnsi="Times New Roman" w:eastAsia="ヒラギノ角ゴ Pro W3" w:cs="Times New Roman"/>
          <w:color w:val="000000"/>
          <w:lang w:val="en-IE" w:eastAsia="ja-JP" w:bidi="ar-SA"/>
        </w:rPr>
      </w:pPr>
      <w:r>
        <w:rPr>
          <w:rFonts w:eastAsia="ヒラギノ角ゴ Pro W3" w:ascii="Times New Roman" w:hAnsi="Times New Roman"/>
          <w:b/>
          <w:color w:val="000000"/>
          <w:sz w:val="24"/>
          <w:szCs w:val="20"/>
        </w:rPr>
      </w:r>
      <w:r/>
    </w:p>
    <w:p>
      <w:pPr>
        <w:pStyle w:val="TextBody"/>
        <w:rPr>
          <w:sz w:val="24"/>
          <w:b/>
          <w:sz w:val="24"/>
          <w:b/>
          <w:szCs w:val="20"/>
          <w:rFonts w:ascii="Times New Roman" w:hAnsi="Times New Roman" w:eastAsia="ヒラギノ角ゴ Pro W3" w:cs="Times New Roman"/>
          <w:color w:val="000000"/>
          <w:lang w:val="en-IE" w:eastAsia="ja-JP" w:bidi="ar-SA"/>
        </w:rPr>
      </w:pPr>
      <w:r>
        <w:rPr>
          <w:rFonts w:eastAsia="ヒラギノ角ゴ Pro W3" w:ascii="Times New Roman" w:hAnsi="Times New Roman"/>
          <w:b/>
          <w:color w:val="000000"/>
          <w:sz w:val="24"/>
          <w:szCs w:val="20"/>
        </w:rPr>
      </w:r>
      <w:r/>
    </w:p>
    <w:p>
      <w:pPr>
        <w:pStyle w:val="TextBody"/>
        <w:rPr>
          <w:b/>
          <w:b/>
          <w:rFonts w:ascii="Times New Roman" w:hAnsi="Times New Roman"/>
        </w:rPr>
      </w:pPr>
      <w:r>
        <w:rPr>
          <w:rFonts w:ascii="Times New Roman" w:hAnsi="Times New Roman"/>
          <w:b/>
        </w:rPr>
        <w:t>Test Plan</w:t>
      </w:r>
      <w:r/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>For manual test only</w:t>
      </w:r>
      <w:r/>
    </w:p>
    <w:tbl>
      <w:tblPr>
        <w:tblW w:w="8472" w:type="dxa"/>
        <w:jc w:val="left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6054"/>
        <w:gridCol w:w="1131"/>
        <w:gridCol w:w="1287"/>
      </w:tblGrid>
      <w:tr>
        <w:trPr/>
        <w:tc>
          <w:tcPr>
            <w:tcW w:w="6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</w:pPr>
            <w:r>
              <w:rPr>
                <w:rFonts w:ascii="Times New Roman" w:hAnsi="Times New Roman"/>
                <w:b/>
              </w:rPr>
              <w:t>Feature</w:t>
            </w:r>
            <w:r/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</w:pPr>
            <w:r>
              <w:rPr>
                <w:rFonts w:ascii="Times New Roman" w:hAnsi="Times New Roman"/>
                <w:b/>
              </w:rPr>
              <w:t>Owner</w:t>
            </w:r>
            <w:r/>
          </w:p>
        </w:tc>
        <w:tc>
          <w:tcPr>
            <w:tcW w:w="1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</w:pPr>
            <w:r>
              <w:rPr>
                <w:rFonts w:ascii="Times New Roman" w:hAnsi="Times New Roman"/>
                <w:b/>
              </w:rPr>
              <w:t>Pass?</w:t>
            </w:r>
            <w:r/>
          </w:p>
        </w:tc>
      </w:tr>
      <w:tr>
        <w:trPr/>
        <w:tc>
          <w:tcPr>
            <w:tcW w:w="6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before="0" w:after="140"/>
            </w:pPr>
            <w:r>
              <w:rPr>
                <w:rFonts w:ascii="Times New Roman" w:hAnsi="Times New Roman"/>
              </w:rPr>
              <w:t>Check a sample square for score value</w:t>
            </w:r>
            <w:r/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before="0" w:after="140"/>
            </w:pPr>
            <w:r>
              <w:rPr>
                <w:rFonts w:ascii="Times New Roman" w:hAnsi="Times New Roman"/>
                <w:color w:val="000000"/>
                <w:sz w:val="20"/>
                <w:shd w:fill="E8F2FE" w:val="clear"/>
              </w:rPr>
              <w:t>JOE</w:t>
            </w:r>
            <w:r/>
          </w:p>
        </w:tc>
        <w:tc>
          <w:tcPr>
            <w:tcW w:w="1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before="0" w:after="140"/>
            </w:pPr>
            <w:r>
              <w:rPr>
                <w:rFonts w:ascii="Times New Roman" w:hAnsi="Times New Roman"/>
              </w:rPr>
              <w:t>Y</w:t>
            </w:r>
            <w:r/>
          </w:p>
        </w:tc>
      </w:tr>
      <w:tr>
        <w:trPr/>
        <w:tc>
          <w:tcPr>
            <w:tcW w:w="6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</w:pPr>
            <w:r>
              <w:rPr>
                <w:rFonts w:ascii="Times New Roman" w:hAnsi="Times New Roman"/>
              </w:rPr>
              <w:t>Play a word in a location thats out of bounds</w:t>
            </w:r>
            <w:r/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</w:pPr>
            <w:r>
              <w:rPr>
                <w:rFonts w:ascii="Times New Roman" w:hAnsi="Times New Roman"/>
              </w:rPr>
              <w:t>Gerard</w:t>
            </w:r>
            <w:r/>
          </w:p>
        </w:tc>
        <w:tc>
          <w:tcPr>
            <w:tcW w:w="1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</w:pPr>
            <w:bookmarkStart w:id="1" w:name="__DdeLink__478_74943763"/>
            <w:bookmarkEnd w:id="1"/>
            <w:r>
              <w:rPr>
                <w:rFonts w:ascii="Times New Roman" w:hAnsi="Times New Roman"/>
              </w:rPr>
              <w:t>Y</w:t>
            </w:r>
            <w:r/>
          </w:p>
        </w:tc>
      </w:tr>
      <w:tr>
        <w:trPr/>
        <w:tc>
          <w:tcPr>
            <w:tcW w:w="6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</w:pPr>
            <w:r>
              <w:rPr>
                <w:rFonts w:ascii="Times New Roman" w:hAnsi="Times New Roman"/>
              </w:rPr>
              <w:t>Play a word in a location that doesn't connect</w:t>
            </w:r>
            <w:r/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</w:pPr>
            <w:r>
              <w:rPr>
                <w:rFonts w:ascii="Times New Roman" w:hAnsi="Times New Roman"/>
              </w:rPr>
              <w:t>Gerard</w:t>
            </w:r>
            <w:r/>
          </w:p>
        </w:tc>
        <w:tc>
          <w:tcPr>
            <w:tcW w:w="1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</w:pPr>
            <w:r>
              <w:rPr>
                <w:rFonts w:ascii="Times New Roman" w:hAnsi="Times New Roman"/>
              </w:rPr>
              <w:t>Y</w:t>
            </w:r>
            <w:r/>
          </w:p>
        </w:tc>
      </w:tr>
      <w:tr>
        <w:trPr/>
        <w:tc>
          <w:tcPr>
            <w:tcW w:w="6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</w:pPr>
            <w:r>
              <w:rPr>
                <w:rFonts w:ascii="Times New Roman" w:hAnsi="Times New Roman"/>
              </w:rPr>
              <w:t>Play a word that isn't in the frame</w:t>
            </w:r>
            <w:r/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</w:pPr>
            <w:r>
              <w:rPr>
                <w:rFonts w:ascii="Times New Roman" w:hAnsi="Times New Roman"/>
              </w:rPr>
              <w:t>Gerard</w:t>
            </w:r>
            <w:r/>
          </w:p>
        </w:tc>
        <w:tc>
          <w:tcPr>
            <w:tcW w:w="1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</w:pPr>
            <w:r>
              <w:rPr>
                <w:rFonts w:ascii="Times New Roman" w:hAnsi="Times New Roman"/>
              </w:rPr>
              <w:t>Y</w:t>
            </w:r>
            <w:r/>
          </w:p>
        </w:tc>
      </w:tr>
      <w:tr>
        <w:trPr/>
        <w:tc>
          <w:tcPr>
            <w:tcW w:w="6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</w:pPr>
            <w:r>
              <w:rPr>
                <w:rFonts w:ascii="Times New Roman" w:hAnsi="Times New Roman"/>
              </w:rPr>
              <w:t>Play a word in the Start location</w:t>
            </w:r>
            <w:r/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</w:pPr>
            <w:r>
              <w:rPr>
                <w:rFonts w:ascii="Times New Roman" w:hAnsi="Times New Roman"/>
              </w:rPr>
              <w:t>Gerard</w:t>
            </w:r>
            <w:r/>
          </w:p>
        </w:tc>
        <w:tc>
          <w:tcPr>
            <w:tcW w:w="1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</w:pPr>
            <w:r>
              <w:rPr>
                <w:rFonts w:ascii="Times New Roman" w:hAnsi="Times New Roman"/>
              </w:rPr>
              <w:t>Y</w:t>
            </w:r>
            <w:r/>
          </w:p>
        </w:tc>
      </w:tr>
      <w:tr>
        <w:trPr/>
        <w:tc>
          <w:tcPr>
            <w:tcW w:w="6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before="0" w:after="140"/>
            </w:pPr>
            <w:r>
              <w:rPr>
                <w:rFonts w:ascii="Times New Roman" w:hAnsi="Times New Roman"/>
              </w:rPr>
              <w:t>Check that a played word is infact there</w:t>
            </w:r>
            <w:r/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before="0" w:after="140"/>
            </w:pPr>
            <w:r>
              <w:rPr>
                <w:rFonts w:ascii="Times New Roman" w:hAnsi="Times New Roman"/>
                <w:color w:val="000000"/>
                <w:sz w:val="20"/>
                <w:shd w:fill="E8F2FE" w:val="clear"/>
              </w:rPr>
              <w:t>JOE</w:t>
            </w:r>
            <w:r/>
          </w:p>
        </w:tc>
        <w:tc>
          <w:tcPr>
            <w:tcW w:w="1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before="0" w:after="140"/>
            </w:pPr>
            <w:r>
              <w:rPr>
                <w:rFonts w:ascii="Times New Roman" w:hAnsi="Times New Roman"/>
              </w:rPr>
              <w:t>Y</w:t>
            </w:r>
            <w:r/>
          </w:p>
        </w:tc>
      </w:tr>
      <w:tr>
        <w:trPr/>
        <w:tc>
          <w:tcPr>
            <w:tcW w:w="6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</w:pPr>
            <w:r>
              <w:rPr>
                <w:rFonts w:ascii="Times New Roman" w:hAnsi="Times New Roman"/>
              </w:rPr>
              <w:t>Play an Adjacent Word</w:t>
            </w:r>
            <w:r/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</w:pPr>
            <w:r>
              <w:rPr>
                <w:rFonts w:ascii="Times New Roman" w:hAnsi="Times New Roman"/>
              </w:rPr>
              <w:t>Gerard</w:t>
            </w:r>
            <w:r/>
          </w:p>
        </w:tc>
        <w:tc>
          <w:tcPr>
            <w:tcW w:w="1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</w:pPr>
            <w:r>
              <w:rPr>
                <w:rFonts w:ascii="Times New Roman" w:hAnsi="Times New Roman"/>
              </w:rPr>
              <w:t>Y</w:t>
            </w:r>
            <w:r/>
          </w:p>
        </w:tc>
      </w:tr>
      <w:tr>
        <w:trPr/>
        <w:tc>
          <w:tcPr>
            <w:tcW w:w="6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</w:pPr>
            <w:r>
              <w:rPr>
                <w:rFonts w:ascii="Times New Roman" w:hAnsi="Times New Roman"/>
              </w:rPr>
              <w:t>Play an Intersecting Word</w:t>
            </w:r>
            <w:r/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</w:pPr>
            <w:r>
              <w:rPr>
                <w:rFonts w:ascii="Times New Roman" w:hAnsi="Times New Roman"/>
              </w:rPr>
              <w:t>Gerard</w:t>
            </w:r>
            <w:r/>
          </w:p>
        </w:tc>
        <w:tc>
          <w:tcPr>
            <w:tcW w:w="1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</w:pPr>
            <w:r>
              <w:rPr>
                <w:rFonts w:ascii="Times New Roman" w:hAnsi="Times New Roman"/>
              </w:rPr>
              <w:t>Y</w:t>
            </w:r>
            <w:r/>
          </w:p>
        </w:tc>
      </w:tr>
      <w:tr>
        <w:trPr/>
        <w:tc>
          <w:tcPr>
            <w:tcW w:w="6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</w:pPr>
            <w:r>
              <w:rPr>
                <w:rFonts w:ascii="Times New Roman" w:hAnsi="Times New Roman"/>
              </w:rPr>
              <w:t>Play an extention to a previous word</w:t>
            </w:r>
            <w:r/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</w:pPr>
            <w:r>
              <w:rPr>
                <w:rFonts w:ascii="Times New Roman" w:hAnsi="Times New Roman"/>
              </w:rPr>
              <w:t>Gerard</w:t>
            </w:r>
            <w:r/>
          </w:p>
        </w:tc>
        <w:tc>
          <w:tcPr>
            <w:tcW w:w="1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</w:pPr>
            <w:r>
              <w:rPr>
                <w:rFonts w:ascii="Times New Roman" w:hAnsi="Times New Roman"/>
              </w:rPr>
              <w:t>Y</w:t>
            </w:r>
            <w:r/>
          </w:p>
        </w:tc>
      </w:tr>
      <w:tr>
        <w:trPr/>
        <w:tc>
          <w:tcPr>
            <w:tcW w:w="6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</w:pPr>
            <w:r>
              <w:rPr>
                <w:rFonts w:ascii="Times New Roman" w:hAnsi="Times New Roman"/>
              </w:rPr>
              <w:t>Ensure correct score is incremented</w:t>
            </w:r>
            <w:r/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</w:pPr>
            <w:r>
              <w:rPr>
                <w:rFonts w:ascii="Times New Roman" w:hAnsi="Times New Roman"/>
              </w:rPr>
              <w:t>Gerard</w:t>
            </w:r>
            <w:r/>
          </w:p>
        </w:tc>
        <w:tc>
          <w:tcPr>
            <w:tcW w:w="1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</w:pPr>
            <w:r>
              <w:rPr>
                <w:rFonts w:ascii="Times New Roman" w:hAnsi="Times New Roman"/>
              </w:rPr>
              <w:t>Y</w:t>
            </w:r>
            <w:r/>
          </w:p>
        </w:tc>
      </w:tr>
      <w:tr>
        <w:trPr/>
        <w:tc>
          <w:tcPr>
            <w:tcW w:w="6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</w:pPr>
            <w:r>
              <w:rPr>
                <w:rFonts w:ascii="Times New Roman" w:hAnsi="Times New Roman"/>
              </w:rPr>
              <w:t>Play an Overlapping word</w:t>
            </w:r>
            <w:r/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</w:pPr>
            <w:r>
              <w:rPr>
                <w:rFonts w:ascii="Times New Roman" w:hAnsi="Times New Roman"/>
              </w:rPr>
              <w:t>Gerard</w:t>
            </w:r>
            <w:r/>
          </w:p>
        </w:tc>
        <w:tc>
          <w:tcPr>
            <w:tcW w:w="1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</w:pPr>
            <w:r>
              <w:rPr>
                <w:rFonts w:ascii="Times New Roman" w:hAnsi="Times New Roman"/>
              </w:rPr>
              <w:t>Y</w:t>
            </w:r>
            <w:r/>
          </w:p>
        </w:tc>
      </w:tr>
      <w:tr>
        <w:trPr/>
        <w:tc>
          <w:tcPr>
            <w:tcW w:w="6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before="0" w:after="140"/>
            </w:pPr>
            <w:r>
              <w:rPr>
                <w:rFonts w:ascii="Times New Roman" w:hAnsi="Times New Roman"/>
              </w:rPr>
              <w:t>Print the board</w:t>
            </w:r>
            <w:r/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before="0" w:after="140"/>
            </w:pPr>
            <w:r>
              <w:rPr>
                <w:rFonts w:ascii="Times New Roman" w:hAnsi="Times New Roman"/>
                <w:color w:val="000000"/>
                <w:sz w:val="20"/>
                <w:shd w:fill="E8F2FE" w:val="clear"/>
              </w:rPr>
              <w:t>JOE</w:t>
            </w:r>
            <w:r/>
          </w:p>
        </w:tc>
        <w:tc>
          <w:tcPr>
            <w:tcW w:w="1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before="0" w:after="140"/>
            </w:pPr>
            <w:r>
              <w:rPr>
                <w:rFonts w:ascii="Times New Roman" w:hAnsi="Times New Roman"/>
              </w:rPr>
              <w:t>Y</w:t>
            </w:r>
            <w:r/>
          </w:p>
        </w:tc>
      </w:tr>
      <w:tr>
        <w:trPr/>
        <w:tc>
          <w:tcPr>
            <w:tcW w:w="6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before="0" w:after="140"/>
            </w:pPr>
            <w:r>
              <w:rPr>
                <w:rFonts w:ascii="Times New Roman" w:hAnsi="Times New Roman"/>
              </w:rPr>
              <w:t>Reset The Board</w:t>
            </w:r>
            <w:r/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before="0" w:after="140"/>
            </w:pPr>
            <w:r>
              <w:rPr>
                <w:rFonts w:ascii="Times New Roman" w:hAnsi="Times New Roman"/>
                <w:color w:val="000000"/>
                <w:sz w:val="20"/>
                <w:shd w:fill="E8F2FE" w:val="clear"/>
              </w:rPr>
              <w:t>JOE</w:t>
            </w:r>
            <w:r/>
          </w:p>
        </w:tc>
        <w:tc>
          <w:tcPr>
            <w:tcW w:w="1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before="0" w:after="140"/>
            </w:pPr>
            <w:r>
              <w:rPr>
                <w:rFonts w:ascii="Times New Roman" w:hAnsi="Times New Roman"/>
              </w:rPr>
              <w:t>Y</w:t>
            </w:r>
            <w:r/>
          </w:p>
        </w:tc>
      </w:tr>
    </w:tbl>
    <w:p>
      <w:pPr>
        <w:pStyle w:val="TextBody"/>
        <w:rPr>
          <w:sz w:val="24"/>
          <w:sz w:val="24"/>
          <w:szCs w:val="20"/>
          <w:rFonts w:ascii="Times New Roman" w:hAnsi="Times New Roman" w:eastAsia="ヒラギノ角ゴ Pro W3" w:cs="Times New Roman"/>
          <w:color w:val="000000"/>
          <w:lang w:val="en-IE" w:eastAsia="ja-JP" w:bidi="ar-SA"/>
        </w:rPr>
      </w:pPr>
      <w:r>
        <w:rPr>
          <w:rFonts w:eastAsia="ヒラギノ角ゴ Pro W3" w:ascii="Times New Roman" w:hAnsi="Times New Roman"/>
          <w:color w:val="000000"/>
          <w:sz w:val="24"/>
          <w:szCs w:val="20"/>
        </w:rPr>
      </w:r>
      <w:r/>
    </w:p>
    <w:p>
      <w:pPr>
        <w:pStyle w:val="TextBody"/>
        <w:rPr>
          <w:sz w:val="24"/>
          <w:sz w:val="24"/>
          <w:szCs w:val="20"/>
          <w:rFonts w:ascii="Times New Roman" w:hAnsi="Times New Roman" w:eastAsia="ヒラギノ角ゴ Pro W3" w:cs="Times New Roman"/>
          <w:color w:val="000000"/>
          <w:lang w:val="en-IE" w:eastAsia="ja-JP" w:bidi="ar-SA"/>
        </w:rPr>
      </w:pPr>
      <w:r>
        <w:rPr>
          <w:rFonts w:eastAsia="ヒラギノ角ゴ Pro W3" w:ascii="Times New Roman" w:hAnsi="Times New Roman"/>
          <w:color w:val="000000"/>
          <w:sz w:val="24"/>
          <w:szCs w:val="20"/>
        </w:rPr>
      </w:r>
      <w:r/>
    </w:p>
    <w:p>
      <w:pPr>
        <w:pStyle w:val="TextBody"/>
        <w:rPr>
          <w:b/>
          <w:b/>
          <w:rFonts w:ascii="Times New Roman" w:hAnsi="Times New Roman"/>
        </w:rPr>
      </w:pPr>
      <w:bookmarkStart w:id="2" w:name="__DdeLink__485_1314062338"/>
      <w:bookmarkEnd w:id="2"/>
      <w:r>
        <w:rPr>
          <w:rFonts w:ascii="Times New Roman" w:hAnsi="Times New Roman"/>
          <w:b/>
        </w:rPr>
        <w:t>Review &amp; Retrospective Summary</w:t>
      </w:r>
      <w:r/>
    </w:p>
    <w:tbl>
      <w:tblPr>
        <w:tblW w:w="8472" w:type="dxa"/>
        <w:jc w:val="left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2517"/>
        <w:gridCol w:w="3390"/>
        <w:gridCol w:w="2565"/>
      </w:tblGrid>
      <w:tr>
        <w:trPr/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  <w:rPr>
                <w:b/>
                <w:b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Problem</w:t>
            </w:r>
            <w:r/>
          </w:p>
        </w:tc>
        <w:tc>
          <w:tcPr>
            <w:tcW w:w="3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tabs>
                <w:tab w:val="center" w:pos="1593" w:leader="none"/>
              </w:tabs>
              <w:spacing w:before="0" w:after="140"/>
              <w:rPr>
                <w:b/>
                <w:b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Resolution</w:t>
            </w:r>
            <w:r/>
          </w:p>
        </w:tc>
        <w:tc>
          <w:tcPr>
            <w:tcW w:w="2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  <w:rPr>
                <w:b/>
                <w:b/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Lesson</w:t>
            </w:r>
            <w:r/>
          </w:p>
        </w:tc>
      </w:tr>
      <w:tr>
        <w:trPr/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Passing letters to the board did not allow for accurate score keeping</w:t>
            </w:r>
            <w:r/>
          </w:p>
        </w:tc>
        <w:tc>
          <w:tcPr>
            <w:tcW w:w="3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Passed whole tile, instead of just letter, to square.</w:t>
            </w:r>
            <w:r/>
          </w:p>
        </w:tc>
        <w:tc>
          <w:tcPr>
            <w:tcW w:w="2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Reviewing how information within the game is dealt with improved how we handled it. </w:t>
            </w:r>
            <w:r/>
          </w:p>
        </w:tc>
      </w:tr>
      <w:tr>
        <w:trPr/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Scores were being calculated incorrectly</w:t>
            </w:r>
            <w:r/>
          </w:p>
        </w:tc>
        <w:tc>
          <w:tcPr>
            <w:tcW w:w="3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Multiplier needed to be nullified after it had been used.</w:t>
            </w:r>
            <w:r/>
          </w:p>
        </w:tc>
        <w:tc>
          <w:tcPr>
            <w:tcW w:w="2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Forward planning and anticipating problems can help save time later on.</w:t>
            </w:r>
            <w:r/>
          </w:p>
        </w:tc>
      </w:tr>
      <w:tr>
        <w:trPr/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Frame does not get re-filled after playing a word</w:t>
            </w:r>
            <w:r/>
          </w:p>
        </w:tc>
        <w:tc>
          <w:tcPr>
            <w:tcW w:w="3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Frames checkForWord method was ammended</w:t>
            </w:r>
            <w:r/>
          </w:p>
        </w:tc>
        <w:tc>
          <w:tcPr>
            <w:tcW w:w="2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Some times you need to amend old code to make it comply with new code.</w:t>
            </w:r>
            <w:r/>
          </w:p>
        </w:tc>
      </w:tr>
      <w:tr>
        <w:trPr/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Multiplier logic was flawed</w:t>
            </w:r>
            <w:r/>
          </w:p>
        </w:tc>
        <w:tc>
          <w:tcPr>
            <w:tcW w:w="3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After a discussion we implemented a sound argument to deal with word and letter mulitpliers</w:t>
            </w:r>
            <w:r/>
          </w:p>
        </w:tc>
        <w:tc>
          <w:tcPr>
            <w:tcW w:w="2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Team conversations can solve problems</w:t>
            </w:r>
            <w:r/>
          </w:p>
        </w:tc>
      </w:tr>
      <w:tr>
        <w:trPr/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* was effecting how words were being played even after the first word</w:t>
            </w:r>
            <w:r/>
          </w:p>
        </w:tc>
        <w:tc>
          <w:tcPr>
            <w:tcW w:w="3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Needed to adjust the logic involved in placing words</w:t>
            </w:r>
            <w:r/>
          </w:p>
        </w:tc>
        <w:tc>
          <w:tcPr>
            <w:tcW w:w="2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Again, team work in looking at problems helped give insight to fiix.</w:t>
            </w:r>
            <w:r/>
          </w:p>
        </w:tc>
      </w:tr>
      <w:tr>
        <w:trPr/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Errors where words were being placed</w:t>
            </w:r>
            <w:r/>
          </w:p>
        </w:tc>
        <w:tc>
          <w:tcPr>
            <w:tcW w:w="3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Over complicated algorithms needed to be simplified. </w:t>
            </w:r>
            <w:r/>
          </w:p>
        </w:tc>
        <w:tc>
          <w:tcPr>
            <w:tcW w:w="2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Sometimes the most straighforward way is the best.</w:t>
            </w:r>
            <w:r/>
          </w:p>
        </w:tc>
      </w:tr>
      <w:tr>
        <w:trPr/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Many different areas needed to be adjusted as the program becomes more complex</w:t>
            </w:r>
            <w:r/>
          </w:p>
        </w:tc>
        <w:tc>
          <w:tcPr>
            <w:tcW w:w="3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Without a clear definition between classes, a much more in depth section was created for assigning </w:t>
            </w:r>
            <w:bookmarkStart w:id="3" w:name="_GoBack"/>
            <w:bookmarkEnd w:id="3"/>
            <w:r>
              <w:rPr>
                <w:rFonts w:ascii="Times New Roman" w:hAnsi="Times New Roman"/>
              </w:rPr>
              <w:t>tasks.</w:t>
            </w:r>
            <w:r/>
          </w:p>
        </w:tc>
        <w:tc>
          <w:tcPr>
            <w:tcW w:w="2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Communication is very important through the group</w:t>
            </w:r>
            <w:r/>
          </w:p>
        </w:tc>
      </w:tr>
      <w:tr>
        <w:trPr/>
        <w:tc>
          <w:tcPr>
            <w:tcW w:w="2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Constant values are everywhere</w:t>
            </w:r>
            <w:r/>
          </w:p>
        </w:tc>
        <w:tc>
          <w:tcPr>
            <w:tcW w:w="33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 Constants Class was made </w:t>
            </w:r>
            <w:r/>
          </w:p>
        </w:tc>
        <w:tc>
          <w:tcPr>
            <w:tcW w:w="2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TextBody"/>
              <w:spacing w:lineRule="auto" w:line="288" w:before="0" w:after="14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Keeping constant declarations together makes for cleaner code</w:t>
            </w:r>
            <w:r/>
          </w:p>
        </w:tc>
      </w:tr>
    </w:tbl>
    <w:p>
      <w:pPr>
        <w:pStyle w:val="TextBody"/>
        <w:rPr>
          <w:sz w:val="24"/>
          <w:sz w:val="24"/>
          <w:szCs w:val="20"/>
          <w:rFonts w:ascii="Times New Roman" w:hAnsi="Times New Roman" w:eastAsia="ヒラギノ角ゴ Pro W3" w:cs="Times New Roman"/>
          <w:color w:val="000000"/>
          <w:lang w:val="en-IE" w:eastAsia="ja-JP" w:bidi="ar-SA"/>
        </w:rPr>
      </w:pPr>
      <w:r>
        <w:rPr>
          <w:rFonts w:eastAsia="ヒラギノ角ゴ Pro W3" w:ascii="Times New Roman" w:hAnsi="Times New Roman"/>
          <w:color w:val="000000"/>
          <w:sz w:val="24"/>
          <w:szCs w:val="20"/>
        </w:rPr>
      </w:r>
      <w:r/>
    </w:p>
    <w:p>
      <w:pPr>
        <w:pStyle w:val="TextBody"/>
        <w:rPr>
          <w:sz w:val="24"/>
          <w:sz w:val="24"/>
          <w:szCs w:val="20"/>
          <w:rFonts w:ascii="Times New Roman" w:hAnsi="Times New Roman" w:eastAsia="ヒラギノ角ゴ Pro W3" w:cs="Times New Roman"/>
          <w:color w:val="000000"/>
          <w:lang w:val="en-IE" w:eastAsia="ja-JP" w:bidi="ar-SA"/>
        </w:rPr>
      </w:pPr>
      <w:r>
        <w:rPr>
          <w:rFonts w:eastAsia="ヒラギノ角ゴ Pro W3" w:ascii="Times New Roman" w:hAnsi="Times New Roman"/>
          <w:color w:val="000000"/>
          <w:sz w:val="24"/>
          <w:szCs w:val="20"/>
        </w:rPr>
      </w:r>
      <w:r/>
    </w:p>
    <w:p>
      <w:pPr>
        <w:pStyle w:val="TextBody"/>
      </w:pPr>
      <w:r>
        <w:rPr>
          <w:rFonts w:eastAsia="ヒラギノ角ゴ Pro W3" w:ascii="Times New Roman" w:hAnsi="Times New Roman"/>
          <w:b/>
          <w:color w:val="000000"/>
          <w:sz w:val="24"/>
          <w:szCs w:val="20"/>
        </w:rPr>
        <w:t xml:space="preserve">Class Diagrams – </w:t>
      </w:r>
      <w:r>
        <w:rPr>
          <w:rFonts w:eastAsia="ヒラギノ角ゴ Pro W3" w:ascii="Times New Roman" w:hAnsi="Times New Roman"/>
          <w:b w:val="false"/>
          <w:bCs w:val="false"/>
          <w:i/>
          <w:iCs/>
          <w:color w:val="000000"/>
          <w:sz w:val="24"/>
          <w:szCs w:val="20"/>
        </w:rPr>
        <w:t>Please see Ass2ClassDiagram.png and ProjectClassDiagram.png</w:t>
      </w:r>
      <w:r/>
    </w:p>
    <w:p>
      <w:pPr>
        <w:pStyle w:val="TextBody"/>
        <w:rPr>
          <w:sz w:val="24"/>
          <w:sz w:val="24"/>
          <w:szCs w:val="20"/>
          <w:rFonts w:ascii="Times New Roman" w:hAnsi="Times New Roman" w:eastAsia="ヒラギノ角ゴ Pro W3" w:cs="Times New Roman"/>
          <w:color w:val="000000"/>
          <w:lang w:val="en-IE" w:eastAsia="ja-JP" w:bidi="ar-SA"/>
        </w:rPr>
      </w:pPr>
      <w:r>
        <w:rPr>
          <w:rFonts w:eastAsia="ヒラギノ角ゴ Pro W3" w:ascii="Times New Roman" w:hAnsi="Times New Roman"/>
          <w:color w:val="000000"/>
          <w:sz w:val="24"/>
          <w:szCs w:val="20"/>
        </w:rPr>
      </w:r>
      <w:r/>
    </w:p>
    <w:p>
      <w:pPr>
        <w:pStyle w:val="TextBody"/>
        <w:rPr>
          <w:sz w:val="24"/>
          <w:sz w:val="24"/>
          <w:szCs w:val="20"/>
          <w:rFonts w:ascii="Times New Roman" w:hAnsi="Times New Roman" w:eastAsia="ヒラギノ角ゴ Pro W3" w:cs="Times New Roman"/>
          <w:color w:val="000000"/>
          <w:lang w:val="en-IE" w:eastAsia="ja-JP" w:bidi="ar-SA"/>
        </w:rPr>
      </w:pPr>
      <w:r>
        <w:rPr>
          <w:rFonts w:eastAsia="ヒラギノ角ゴ Pro W3" w:ascii="Times New Roman" w:hAnsi="Times New Roman"/>
          <w:color w:val="000000"/>
          <w:sz w:val="24"/>
          <w:szCs w:val="20"/>
        </w:rPr>
      </w:r>
      <w:r/>
    </w:p>
    <w:p>
      <w:pPr>
        <w:pStyle w:val="TextBody"/>
        <w:rPr>
          <w:sz w:val="24"/>
          <w:sz w:val="24"/>
          <w:szCs w:val="20"/>
          <w:rFonts w:ascii="Times New Roman" w:hAnsi="Times New Roman" w:eastAsia="ヒラギノ角ゴ Pro W3" w:cs="Times New Roman"/>
          <w:color w:val="000000"/>
          <w:lang w:val="en-IE" w:eastAsia="ja-JP" w:bidi="ar-SA"/>
        </w:rPr>
      </w:pPr>
      <w:r>
        <w:rPr>
          <w:rFonts w:eastAsia="ヒラギノ角ゴ Pro W3" w:ascii="Times New Roman" w:hAnsi="Times New Roman"/>
          <w:color w:val="000000"/>
          <w:sz w:val="24"/>
          <w:szCs w:val="20"/>
        </w:rPr>
      </w:r>
      <w:r/>
    </w:p>
    <w:p>
      <w:pPr>
        <w:pStyle w:val="TextBody"/>
        <w:rPr>
          <w:sz w:val="24"/>
          <w:sz w:val="24"/>
          <w:szCs w:val="20"/>
          <w:rFonts w:ascii="Times New Roman" w:hAnsi="Times New Roman" w:eastAsia="ヒラギノ角ゴ Pro W3" w:cs="Times New Roman"/>
          <w:color w:val="000000"/>
          <w:lang w:val="en-IE" w:eastAsia="ja-JP" w:bidi="ar-SA"/>
        </w:rPr>
      </w:pPr>
      <w:r>
        <w:rPr>
          <w:rFonts w:eastAsia="ヒラギノ角ゴ Pro W3" w:ascii="Times New Roman" w:hAnsi="Times New Roman"/>
          <w:color w:val="000000"/>
          <w:sz w:val="24"/>
          <w:szCs w:val="20"/>
        </w:rPr>
      </w:r>
      <w:r/>
    </w:p>
    <w:p>
      <w:pPr>
        <w:pStyle w:val="TextBody"/>
        <w:rPr>
          <w:sz w:val="24"/>
          <w:sz w:val="24"/>
          <w:szCs w:val="20"/>
          <w:rFonts w:ascii="Times New Roman" w:hAnsi="Times New Roman" w:eastAsia="ヒラギノ角ゴ Pro W3" w:cs="Times New Roman"/>
          <w:color w:val="000000"/>
          <w:lang w:val="en-IE" w:eastAsia="ja-JP" w:bidi="ar-SA"/>
        </w:rPr>
      </w:pPr>
      <w:r>
        <w:rPr>
          <w:rFonts w:eastAsia="ヒラギノ角ゴ Pro W3" w:ascii="Times New Roman" w:hAnsi="Times New Roman"/>
          <w:color w:val="000000"/>
          <w:sz w:val="24"/>
          <w:szCs w:val="20"/>
        </w:rPr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ＭＳ 明朝" w:cs="Times New Roman"/>
          <w:color w:val="00000A"/>
          <w:lang w:val="en-IE" w:eastAsia="ja-JP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ＭＳ 明朝" w:cs="Times New Roman"/>
          <w:color w:val="00000A"/>
          <w:lang w:val="en-IE" w:eastAsia="ja-JP" w:bidi="ar-SA"/>
        </w:rPr>
      </w:pPr>
      <w:r>
        <w:rPr>
          <w:rFonts w:ascii="Times New Roman" w:hAnsi="Times New Roman"/>
          <w:color w:val="00000A"/>
          <w:sz w:val="24"/>
        </w:rPr>
      </w:r>
      <w:r/>
    </w:p>
    <w:p>
      <w:pPr>
        <w:pStyle w:val="Normal"/>
      </w:pPr>
      <w:r>
        <w:rPr/>
      </w:r>
      <w:r/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entury Schoolbook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2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Times New Roman"/>
        <w:szCs w:val="24"/>
        <w:lang w:val="en-IE" w:eastAsia="ja-JP" w:bidi="ar-SA"/>
      </w:rPr>
    </w:rPrDefault>
    <w:pPrDefault>
      <w:pPr/>
    </w:pPrDefault>
  </w:docDefaults>
  <w:latentStyles w:count="276" w:defQFormat="0" w:defUnhideWhenUsed="0" w:defSemiHidden="0" w:defUIPriority="0" w:defLockedState="0"/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mbria" w:hAnsi="Cambria" w:eastAsia="ＭＳ 明朝" w:cs="Times New Roman"/>
      <w:color w:val="00000A"/>
      <w:sz w:val="24"/>
      <w:szCs w:val="24"/>
      <w:lang w:val="en-IE" w:eastAsia="ja-JP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odyTextChar" w:customStyle="1">
    <w:name w:val="Body Text Char"/>
    <w:basedOn w:val="DefaultParagraphFont"/>
    <w:link w:val="TextBody"/>
    <w:rsid w:val="00926a92"/>
    <w:rPr>
      <w:rFonts w:ascii="Arial" w:hAnsi="Arial" w:eastAsia="ヒラギノ角ゴ Pro W3" w:cs="Times New Roman"/>
      <w:color w:val="000000"/>
      <w:szCs w:val="20"/>
    </w:rPr>
  </w:style>
  <w:style w:type="character" w:styleId="ListLabel1" w:customStyle="1">
    <w:name w:val="ListLabel 1"/>
    <w:rPr>
      <w:rFonts w:cs="Courier New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link w:val="BodyTextChar"/>
    <w:autoRedefine/>
    <w:rsid w:val="00926a92"/>
    <w:pPr>
      <w:spacing w:lineRule="auto" w:line="288" w:before="0" w:after="140"/>
      <w:jc w:val="both"/>
    </w:pPr>
    <w:rPr>
      <w:rFonts w:ascii="Arial" w:hAnsi="Arial" w:eastAsia="ヒラギノ角ゴ Pro W3"/>
      <w:color w:val="000000"/>
      <w:szCs w:val="20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styleId="Heading11" w:customStyle="1">
    <w:name w:val="Heading 11"/>
    <w:next w:val="Normal"/>
    <w:rsid w:val="00b6643d"/>
    <w:pPr>
      <w:keepNext/>
      <w:pageBreakBefore/>
      <w:widowControl/>
      <w:suppressAutoHyphens w:val="true"/>
      <w:bidi w:val="0"/>
      <w:spacing w:before="160" w:after="240"/>
      <w:jc w:val="left"/>
      <w:outlineLvl w:val="0"/>
    </w:pPr>
    <w:rPr>
      <w:rFonts w:ascii="Century Schoolbook" w:hAnsi="Century Schoolbook" w:eastAsia="ヒラギノ角ゴ Pro W3" w:cs="Times New Roman"/>
      <w:b/>
      <w:color w:val="000000"/>
      <w:sz w:val="48"/>
      <w:szCs w:val="20"/>
      <w:lang w:val="en-IE" w:eastAsia="ja-JP" w:bidi="ar-SA"/>
    </w:rPr>
  </w:style>
  <w:style w:type="paragraph" w:styleId="TableContents" w:customStyle="1">
    <w:name w:val="Table Contents"/>
    <w:basedOn w:val="Normal"/>
    <w:pPr/>
    <w:rPr/>
  </w:style>
  <w:style w:type="paragraph" w:styleId="TableHeading" w:customStyle="1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329af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8303</TotalTime>
  <Application>LibreOffice/4.3.3.2$Linux_X86_64 LibreOffice_project/430m0$Build-2</Application>
  <Paragraphs>158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2015-02-10T12:49:00Z</dcterms:created>
  <dc:creator>CB</dc:creator>
  <dc:language>en-US</dc:language>
  <cp:lastModifiedBy>Joe </cp:lastModifiedBy>
  <dcterms:modified xsi:type="dcterms:W3CDTF">2015-02-20T09:57:10Z</dcterms:modified>
  <cp:revision>32</cp:revision>
</cp:coreProperties>
</file>