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Parking System Software SRS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Authors: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Brian Nguyen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 Smith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Javier Jasso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Kirk Iliev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Mannat Mannat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right="3098.1597900390625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right="3098.1597900390625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3.99993896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6.0000610351562"/>
        <w:gridCol w:w="1081.9998168945312"/>
        <w:gridCol w:w="3813.9999389648438"/>
        <w:gridCol w:w="2592.0001220703125"/>
        <w:tblGridChange w:id="0">
          <w:tblGrid>
            <w:gridCol w:w="1276.0000610351562"/>
            <w:gridCol w:w="1081.9998168945312"/>
            <w:gridCol w:w="3813.9999389648438"/>
            <w:gridCol w:w="2592.0001220703125"/>
          </w:tblGrid>
        </w:tblGridChange>
      </w:tblGrid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19.59991455078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20.799865722656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19.60021972656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16.5997314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9/25/2024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22.000122070312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Initial 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16.799926757812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9//28/2024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Usage Reports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Mannat Mannat</w:t>
            </w:r>
          </w:p>
        </w:tc>
      </w:tr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9/30/2024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Added Interface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Javier Jasso</w:t>
            </w:r>
          </w:p>
        </w:tc>
      </w:tr>
      <w:tr>
        <w:trPr>
          <w:cantSplit w:val="0"/>
          <w:trHeight w:val="32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9/30/2024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Capacity Module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Kirk Iliev</w:t>
            </w:r>
          </w:p>
        </w:tc>
      </w:tr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9/30/2024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Tracking Time Module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Brian Nguyen</w:t>
            </w:r>
          </w:p>
        </w:tc>
      </w:tr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9/30/2024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Payment System Module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Gabriel Smith</w:t>
            </w:r>
          </w:p>
        </w:tc>
      </w:tr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Added gantt chart and overall desc.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Javier Jasso</w:t>
            </w:r>
          </w:p>
        </w:tc>
      </w:tr>
      <w:tr>
        <w:trPr>
          <w:cantSplit w:val="0"/>
          <w:trHeight w:val="3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Added Use Cases 1-6 &amp; class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Javier Jasso</w:t>
            </w:r>
          </w:p>
        </w:tc>
      </w:tr>
      <w:tr>
        <w:trPr>
          <w:cantSplit w:val="0"/>
          <w:trHeight w:val="3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Sequence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Mannat Mannat</w:t>
            </w:r>
          </w:p>
        </w:tc>
      </w:tr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10/30/2024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Minutes and Project Gantt Chart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Javier Jasso</w:t>
            </w:r>
          </w:p>
        </w:tc>
      </w:tr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10/30/2024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Added More Use Cases &amp; Use Cases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Brian Nguyen</w:t>
            </w:r>
          </w:p>
        </w:tc>
      </w:tr>
      <w:tr>
        <w:trPr>
          <w:cantSplit w:val="0"/>
          <w:trHeight w:val="3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10/28/2024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Refined Class Diagrams and 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Kirk Iliev</w:t>
            </w:r>
          </w:p>
        </w:tc>
      </w:tr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Overall Description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35.919189453125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Architecture </w:t>
      </w:r>
    </w:p>
    <w:p w:rsidR="00000000" w:rsidDel="00000000" w:rsidP="00000000" w:rsidRDefault="00000000" w:rsidRPr="00000000" w14:paraId="00000062">
      <w:pPr>
        <w:widowControl w:val="0"/>
        <w:spacing w:before="79.91943359375" w:line="229.9079990386963" w:lineRule="auto"/>
        <w:ind w:right="14.801025390625"/>
        <w:rPr>
          <w:color w:val="7030a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be organized into x major modules:. </w:t>
      </w:r>
      <w:r w:rsidDel="00000000" w:rsidR="00000000" w:rsidRPr="00000000">
        <w:rPr>
          <w:color w:val="7030a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widowControl w:val="0"/>
        <w:spacing w:before="234.600830078125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Functionality/Features </w:t>
      </w:r>
    </w:p>
    <w:p w:rsidR="00000000" w:rsidDel="00000000" w:rsidP="00000000" w:rsidRDefault="00000000" w:rsidRPr="00000000" w14:paraId="00000064">
      <w:pPr>
        <w:widowControl w:val="0"/>
        <w:spacing w:before="57.918701171875" w:line="231.90793991088867" w:lineRule="auto"/>
        <w:ind w:right="205.20202636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high-level features of the system are as follows 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9"/>
        </w:numPr>
        <w:spacing w:after="0" w:afterAutospacing="0" w:before="57.918701171875" w:line="231.90793991088867" w:lineRule="auto"/>
        <w:ind w:left="720" w:right="205.20202636718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Parking ticket generator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9"/>
        </w:numPr>
        <w:spacing w:after="0" w:afterAutospacing="0" w:before="0" w:beforeAutospacing="0" w:line="231.90793991088867" w:lineRule="auto"/>
        <w:ind w:left="720" w:right="205.20202636718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payment system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9"/>
        </w:numPr>
        <w:spacing w:after="0" w:afterAutospacing="0" w:before="0" w:beforeAutospacing="0" w:line="231.90793991088867" w:lineRule="auto"/>
        <w:ind w:left="720" w:right="205.20202636718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Parking Lot Capacity Display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9"/>
        </w:numPr>
        <w:spacing w:before="0" w:beforeAutospacing="0" w:line="231.90793991088867" w:lineRule="auto"/>
        <w:ind w:left="720" w:right="205.20202636718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Reporting</w:t>
      </w:r>
    </w:p>
    <w:p w:rsidR="00000000" w:rsidDel="00000000" w:rsidP="00000000" w:rsidRDefault="00000000" w:rsidRPr="00000000" w14:paraId="00000069">
      <w:pPr>
        <w:widowControl w:val="0"/>
        <w:spacing w:before="241.3427734375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 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6"/>
        </w:numPr>
        <w:spacing w:after="0" w:afterAutospacing="0" w:before="77.919921875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must integrate with GitHub and Junit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must be used as the source code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databases are to be used, only .doc files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6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must be completed by 10/2/2024</w:t>
      </w:r>
    </w:p>
    <w:p w:rsidR="00000000" w:rsidDel="00000000" w:rsidP="00000000" w:rsidRDefault="00000000" w:rsidRPr="00000000" w14:paraId="0000006E">
      <w:pPr>
        <w:widowControl w:val="0"/>
        <w:spacing w:before="243.0096435546875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Assumptions and Dependencies 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7"/>
        </w:numPr>
        <w:spacing w:after="0" w:afterAutospacing="0" w:before="76.5997314453125" w:line="231.90731048583984" w:lineRule="auto"/>
        <w:ind w:left="720" w:right="12.6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encryption will not be needed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7"/>
        </w:numPr>
        <w:spacing w:after="0" w:afterAutospacing="0" w:before="0" w:beforeAutospacing="0" w:line="231.90731048583984" w:lineRule="auto"/>
        <w:ind w:left="720" w:right="12.6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login information will be used for security authentication and will be provided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7"/>
        </w:numPr>
        <w:spacing w:before="0" w:beforeAutospacing="0" w:line="231.90731048583984" w:lineRule="auto"/>
        <w:ind w:left="720" w:right="12.6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Parking lot capacity information will be provided by client</w:t>
      </w:r>
    </w:p>
    <w:p w:rsidR="00000000" w:rsidDel="00000000" w:rsidP="00000000" w:rsidRDefault="00000000" w:rsidRPr="00000000" w14:paraId="00000072">
      <w:pPr>
        <w:widowControl w:val="0"/>
        <w:spacing w:before="76.5997314453125" w:line="231.90731048583984" w:lineRule="auto"/>
        <w:ind w:left="0" w:right="12.602539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76.5997314453125" w:line="231.90731048583984" w:lineRule="auto"/>
        <w:ind w:left="0" w:right="12.60253906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Repository Link: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https://github.com/jj0789/CS-401-Group7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Cases:</w:t>
      </w:r>
      <w:r w:rsidDel="00000000" w:rsidR="00000000" w:rsidRPr="00000000">
        <w:rPr>
          <w:sz w:val="24"/>
          <w:szCs w:val="24"/>
          <w:rtl w:val="0"/>
        </w:rPr>
        <w:t xml:space="preserve"> See page 10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Diagrams:</w:t>
      </w:r>
      <w:r w:rsidDel="00000000" w:rsidR="00000000" w:rsidRPr="00000000">
        <w:rPr>
          <w:sz w:val="24"/>
          <w:szCs w:val="24"/>
          <w:rtl w:val="0"/>
        </w:rPr>
        <w:t xml:space="preserve"> See page 13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Diagram:</w:t>
      </w:r>
      <w:r w:rsidDel="00000000" w:rsidR="00000000" w:rsidRPr="00000000">
        <w:rPr>
          <w:sz w:val="24"/>
          <w:szCs w:val="24"/>
          <w:rtl w:val="0"/>
        </w:rPr>
        <w:t xml:space="preserve"> See page 14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Diagram:</w:t>
      </w:r>
      <w:r w:rsidDel="00000000" w:rsidR="00000000" w:rsidRPr="00000000">
        <w:rPr>
          <w:sz w:val="24"/>
          <w:szCs w:val="24"/>
          <w:rtl w:val="0"/>
        </w:rPr>
        <w:t xml:space="preserve"> See page 15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Schedule Breakdown:</w:t>
      </w:r>
      <w:r w:rsidDel="00000000" w:rsidR="00000000" w:rsidRPr="00000000">
        <w:rPr>
          <w:sz w:val="24"/>
          <w:szCs w:val="24"/>
          <w:rtl w:val="0"/>
        </w:rPr>
        <w:t xml:space="preserve"> See page 16</w:t>
      </w:r>
    </w:p>
    <w:p w:rsidR="00000000" w:rsidDel="00000000" w:rsidP="00000000" w:rsidRDefault="00000000" w:rsidRPr="00000000" w14:paraId="0000007B">
      <w:pPr>
        <w:widowControl w:val="0"/>
        <w:spacing w:before="76.5997314453125" w:line="231.90731048583984" w:lineRule="auto"/>
        <w:ind w:left="0" w:right="12.6025390625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FUNCTIONALITY MODULES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Payment System</w:t>
      </w:r>
      <w:r w:rsidDel="00000000" w:rsidR="00000000" w:rsidRPr="00000000">
        <w:rPr>
          <w:sz w:val="24"/>
          <w:szCs w:val="24"/>
          <w:rtl w:val="0"/>
        </w:rPr>
        <w:t xml:space="preserve"> - Gabriel Smith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three Payment Methods - Cash, Card, or Mobile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 a User Interface to allow the user to pay for parking and issue a ticket allowing them to leave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case of Mobile and Card, will not issue ticket if the user has insufficient funds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payment history, recording amount paid and info of users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Capacity Module Requirements</w:t>
      </w:r>
      <w:r w:rsidDel="00000000" w:rsidR="00000000" w:rsidRPr="00000000">
        <w:rPr>
          <w:sz w:val="24"/>
          <w:szCs w:val="24"/>
          <w:rtl w:val="0"/>
        </w:rPr>
        <w:t xml:space="preserve"> - Kirk Iliev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Real-time capacity updates</w:t>
      </w:r>
    </w:p>
    <w:p w:rsidR="00000000" w:rsidDel="00000000" w:rsidP="00000000" w:rsidRDefault="00000000" w:rsidRPr="00000000" w14:paraId="0000008D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shall update the capacity count immediately upon vehicle entry or exit.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Prevent overcapacity</w:t>
      </w:r>
    </w:p>
    <w:p w:rsidR="00000000" w:rsidDel="00000000" w:rsidP="00000000" w:rsidRDefault="00000000" w:rsidRPr="00000000" w14:paraId="0000008F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shall prevent entry of additional vehicles when the garage is at full capacity.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entry/exit point management</w:t>
      </w:r>
    </w:p>
    <w:p w:rsidR="00000000" w:rsidDel="00000000" w:rsidP="00000000" w:rsidRDefault="00000000" w:rsidRPr="00000000" w14:paraId="00000091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able accurately track capacity in real-time with consideration towards multiple entry or exit points in a single garage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 synchronization</w:t>
      </w:r>
    </w:p>
    <w:p w:rsidR="00000000" w:rsidDel="00000000" w:rsidP="00000000" w:rsidRDefault="00000000" w:rsidRPr="00000000" w14:paraId="00000093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shall synchronize data across all the garages connected to the network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Capacity alerts</w:t>
      </w:r>
    </w:p>
    <w:p w:rsidR="00000000" w:rsidDel="00000000" w:rsidP="00000000" w:rsidRDefault="00000000" w:rsidRPr="00000000" w14:paraId="00000095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able to generate an alert when garage is nearing its capacity (for example 85-90%) full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Reserved spaces tracking</w:t>
      </w:r>
    </w:p>
    <w:p w:rsidR="00000000" w:rsidDel="00000000" w:rsidP="00000000" w:rsidRDefault="00000000" w:rsidRPr="00000000" w14:paraId="00000097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take into account spaces that have been reserved in advance for the total available capacity.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with usage reports</w:t>
      </w:r>
    </w:p>
    <w:p w:rsidR="00000000" w:rsidDel="00000000" w:rsidP="00000000" w:rsidRDefault="00000000" w:rsidRPr="00000000" w14:paraId="00000099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able to provide digestible data to the usage report module to generate usage reports.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Changes to overall capacity</w:t>
      </w:r>
    </w:p>
    <w:p w:rsidR="00000000" w:rsidDel="00000000" w:rsidP="00000000" w:rsidRDefault="00000000" w:rsidRPr="00000000" w14:paraId="0000009B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able to accept modification/adjustment of total capacity in the case of adding/removing spaces to maintain adaptability</w:t>
      </w:r>
    </w:p>
    <w:p w:rsidR="00000000" w:rsidDel="00000000" w:rsidP="00000000" w:rsidRDefault="00000000" w:rsidRPr="00000000" w14:paraId="0000009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Tracking Time Module</w:t>
      </w:r>
      <w:r w:rsidDel="00000000" w:rsidR="00000000" w:rsidRPr="00000000">
        <w:rPr>
          <w:sz w:val="24"/>
          <w:szCs w:val="24"/>
          <w:rtl w:val="0"/>
        </w:rPr>
        <w:t xml:space="preserve"> - Brian Nguyen</w:t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 Vehicle Entry/Exit Times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must be able to automatically record the accurate time of when a vehicle enters or exits the parking garage. 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Parking Duration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must be able to calculate the vehicle’s total parking time by subtracting the time vehicle enters and the time vehicle exits.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Parking Status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must show accurate data for vehicles that are currently parked, including the entire parking duration. 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Vehicles parking duration going beyond their time limit will quickly notify the system. 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time operations, including vehicle entry/exits and parking duration calculations, must be calculated with minimal latency and delay.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up and running all the time while the parking garage is active to prevent any data loss and missed tracking time records.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Tracking time data must be secure enough to prevent any data tempering.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Usability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must be fairly easy and straightforward to use, making it efficient to input and edit tracking time records. 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Usage Reports</w:t>
      </w:r>
      <w:r w:rsidDel="00000000" w:rsidR="00000000" w:rsidRPr="00000000">
        <w:rPr>
          <w:sz w:val="24"/>
          <w:szCs w:val="24"/>
          <w:rtl w:val="0"/>
        </w:rPr>
        <w:t xml:space="preserve"> - Mannat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tkq06dlv7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Requirements for the Usage Reports Module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yvcw4gzik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Usage Tracking:</w:t>
      </w:r>
    </w:p>
    <w:p w:rsidR="00000000" w:rsidDel="00000000" w:rsidP="00000000" w:rsidRDefault="00000000" w:rsidRPr="00000000" w14:paraId="000000B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Vehicle Entry and Exit:</w:t>
      </w:r>
      <w:r w:rsidDel="00000000" w:rsidR="00000000" w:rsidRPr="00000000">
        <w:rPr>
          <w:sz w:val="24"/>
          <w:szCs w:val="24"/>
          <w:rtl w:val="0"/>
        </w:rPr>
        <w:t xml:space="preserve"> The system should accurately record the time a vehicle enters and exits each parking garage.</w:t>
      </w:r>
    </w:p>
    <w:p w:rsidR="00000000" w:rsidDel="00000000" w:rsidP="00000000" w:rsidRDefault="00000000" w:rsidRPr="00000000" w14:paraId="000000B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Vehicle Type:</w:t>
      </w:r>
      <w:r w:rsidDel="00000000" w:rsidR="00000000" w:rsidRPr="00000000">
        <w:rPr>
          <w:sz w:val="24"/>
          <w:szCs w:val="24"/>
          <w:rtl w:val="0"/>
        </w:rPr>
        <w:t xml:space="preserve"> The system should be able to identify and track different types of vehicles </w:t>
      </w:r>
    </w:p>
    <w:p w:rsidR="00000000" w:rsidDel="00000000" w:rsidP="00000000" w:rsidRDefault="00000000" w:rsidRPr="00000000" w14:paraId="000000B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(e.g., cars, motorcycles, trucks).</w:t>
      </w:r>
    </w:p>
    <w:p w:rsidR="00000000" w:rsidDel="00000000" w:rsidP="00000000" w:rsidRDefault="00000000" w:rsidRPr="00000000" w14:paraId="000000B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Usage Duration:</w:t>
      </w:r>
      <w:r w:rsidDel="00000000" w:rsidR="00000000" w:rsidRPr="00000000">
        <w:rPr>
          <w:sz w:val="24"/>
          <w:szCs w:val="24"/>
          <w:rtl w:val="0"/>
        </w:rPr>
        <w:t xml:space="preserve"> The system should calculate the duration of each parking session.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Reporting:</w:t>
      </w:r>
    </w:p>
    <w:p w:rsidR="00000000" w:rsidDel="00000000" w:rsidP="00000000" w:rsidRDefault="00000000" w:rsidRPr="00000000" w14:paraId="000000B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Daily Reports:</w:t>
      </w:r>
      <w:r w:rsidDel="00000000" w:rsidR="00000000" w:rsidRPr="00000000">
        <w:rPr>
          <w:sz w:val="24"/>
          <w:szCs w:val="24"/>
          <w:rtl w:val="0"/>
        </w:rPr>
        <w:t xml:space="preserve"> The system should generate daily reports summarizing the total number of vehicles that entered and exited each garage, the total parking revenue, and the average parking duration.</w:t>
      </w:r>
    </w:p>
    <w:p w:rsidR="00000000" w:rsidDel="00000000" w:rsidP="00000000" w:rsidRDefault="00000000" w:rsidRPr="00000000" w14:paraId="000000B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Hourly Reports:</w:t>
      </w:r>
      <w:r w:rsidDel="00000000" w:rsidR="00000000" w:rsidRPr="00000000">
        <w:rPr>
          <w:sz w:val="24"/>
          <w:szCs w:val="24"/>
          <w:rtl w:val="0"/>
        </w:rPr>
        <w:t xml:space="preserve"> Similar to daily reports, but with hourly granularity.</w:t>
      </w:r>
    </w:p>
    <w:p w:rsidR="00000000" w:rsidDel="00000000" w:rsidP="00000000" w:rsidRDefault="00000000" w:rsidRPr="00000000" w14:paraId="000000B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Peak Usage Periods:</w:t>
      </w:r>
      <w:r w:rsidDel="00000000" w:rsidR="00000000" w:rsidRPr="00000000">
        <w:rPr>
          <w:sz w:val="24"/>
          <w:szCs w:val="24"/>
          <w:rtl w:val="0"/>
        </w:rPr>
        <w:t xml:space="preserve"> The system should identify peak usage periods (e.g., busiest hours of the day, busiest days of the week).</w:t>
      </w:r>
    </w:p>
    <w:p w:rsidR="00000000" w:rsidDel="00000000" w:rsidP="00000000" w:rsidRDefault="00000000" w:rsidRPr="00000000" w14:paraId="000000C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Revenue Analysis:</w:t>
      </w:r>
      <w:r w:rsidDel="00000000" w:rsidR="00000000" w:rsidRPr="00000000">
        <w:rPr>
          <w:sz w:val="24"/>
          <w:szCs w:val="24"/>
          <w:rtl w:val="0"/>
        </w:rPr>
        <w:t xml:space="preserve"> The system should provide insights into revenue generation, including total revenue,average revenue per parking session, and revenue trends over time.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Visualization:(exceptional)</w:t>
      </w:r>
    </w:p>
    <w:p w:rsidR="00000000" w:rsidDel="00000000" w:rsidP="00000000" w:rsidRDefault="00000000" w:rsidRPr="00000000" w14:paraId="000000C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Charts and Graphs:</w:t>
      </w:r>
      <w:r w:rsidDel="00000000" w:rsidR="00000000" w:rsidRPr="00000000">
        <w:rPr>
          <w:sz w:val="24"/>
          <w:szCs w:val="24"/>
          <w:rtl w:val="0"/>
        </w:rPr>
        <w:t xml:space="preserve"> The system should present usage data in a visually appealing format, using charts and graphs (e.g., line charts, bar charts, pie charts).</w:t>
      </w:r>
    </w:p>
    <w:p w:rsidR="00000000" w:rsidDel="00000000" w:rsidP="00000000" w:rsidRDefault="00000000" w:rsidRPr="00000000" w14:paraId="000000C3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Customizable Reports:</w:t>
      </w:r>
      <w:r w:rsidDel="00000000" w:rsidR="00000000" w:rsidRPr="00000000">
        <w:rPr>
          <w:sz w:val="24"/>
          <w:szCs w:val="24"/>
          <w:rtl w:val="0"/>
        </w:rPr>
        <w:t xml:space="preserve"> Users should be able to customize reports to focus on specific data points or time periods.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nxd6thd5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Accuracy:</w:t>
      </w:r>
      <w:r w:rsidDel="00000000" w:rsidR="00000000" w:rsidRPr="00000000">
        <w:rPr>
          <w:sz w:val="24"/>
          <w:szCs w:val="24"/>
          <w:rtl w:val="0"/>
        </w:rPr>
        <w:t xml:space="preserve"> The system should accurately track vehicle entries, exits, and usage durations.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</w:t>
      </w:r>
      <w:r w:rsidDel="00000000" w:rsidR="00000000" w:rsidRPr="00000000">
        <w:rPr>
          <w:sz w:val="24"/>
          <w:szCs w:val="24"/>
          <w:rtl w:val="0"/>
        </w:rPr>
        <w:t xml:space="preserve"> The system should be able to handle high volumes of data and generate reports in a timely manner.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Security:</w:t>
      </w:r>
      <w:r w:rsidDel="00000000" w:rsidR="00000000" w:rsidRPr="00000000">
        <w:rPr>
          <w:sz w:val="24"/>
          <w:szCs w:val="24"/>
          <w:rtl w:val="0"/>
        </w:rPr>
        <w:t xml:space="preserve"> The system should protect sensitive data (e.g., vehicle information, usage data) from unauthorized access.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sz w:val="24"/>
          <w:szCs w:val="24"/>
          <w:rtl w:val="0"/>
        </w:rPr>
        <w:t xml:space="preserve"> The system should be able to accommodate future growth in the number of parking garages and users.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Usability:</w:t>
      </w:r>
      <w:r w:rsidDel="00000000" w:rsidR="00000000" w:rsidRPr="00000000">
        <w:rPr>
          <w:sz w:val="24"/>
          <w:szCs w:val="24"/>
          <w:rtl w:val="0"/>
        </w:rPr>
        <w:t xml:space="preserve"> The system should be easy to use, with a user-friendly interface.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Integration:</w:t>
      </w:r>
      <w:r w:rsidDel="00000000" w:rsidR="00000000" w:rsidRPr="00000000">
        <w:rPr>
          <w:sz w:val="24"/>
          <w:szCs w:val="24"/>
          <w:rtl w:val="0"/>
        </w:rPr>
        <w:t xml:space="preserve"> The system should be able to integrate with other parking management systems (e.g., capacity l,payment systems).</w:t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dqo8pb1jm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Considerations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Retention:</w:t>
      </w:r>
      <w:r w:rsidDel="00000000" w:rsidR="00000000" w:rsidRPr="00000000">
        <w:rPr>
          <w:sz w:val="24"/>
          <w:szCs w:val="24"/>
          <w:rtl w:val="0"/>
        </w:rPr>
        <w:t xml:space="preserve"> The system should define a policy for data retention.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Alerts and Notifications:</w:t>
      </w:r>
      <w:r w:rsidDel="00000000" w:rsidR="00000000" w:rsidRPr="00000000">
        <w:rPr>
          <w:sz w:val="24"/>
          <w:szCs w:val="24"/>
          <w:rtl w:val="0"/>
        </w:rPr>
        <w:t xml:space="preserve"> The system should be able to send alerts or notifications based on specific criteria (e.g.,low parking availability, revenue thresholds).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Enhancements:</w:t>
      </w:r>
      <w:r w:rsidDel="00000000" w:rsidR="00000000" w:rsidRPr="00000000">
        <w:rPr>
          <w:sz w:val="24"/>
          <w:szCs w:val="24"/>
          <w:rtl w:val="0"/>
        </w:rPr>
        <w:t xml:space="preserve"> The system should be designed to accommodate future enhancements.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555.009765625" w:line="24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before="555.009765625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Requirements</w:t>
      </w:r>
    </w:p>
    <w:p w:rsidR="00000000" w:rsidDel="00000000" w:rsidP="00000000" w:rsidRDefault="00000000" w:rsidRPr="00000000" w14:paraId="000000E1">
      <w:pPr>
        <w:widowControl w:val="0"/>
        <w:spacing w:before="555.009765625" w:line="240" w:lineRule="auto"/>
        <w:rPr>
          <w:color w:val="7030a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Interface Requirements </w:t>
      </w:r>
      <w:r w:rsidDel="00000000" w:rsidR="00000000" w:rsidRPr="00000000">
        <w:rPr>
          <w:color w:val="7030a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23"/>
        </w:numPr>
        <w:spacing w:after="0" w:afterAutospacing="0" w:before="76.60003662109375" w:line="231.1075258255005" w:lineRule="auto"/>
        <w:ind w:left="720" w:right="9.804687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must provide a user interface that will display the menu option to begin parking usage or to pay for existing parking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23"/>
        </w:numPr>
        <w:spacing w:after="0" w:afterAutospacing="0" w:before="0" w:beforeAutospacing="0" w:line="231.1075258255005" w:lineRule="auto"/>
        <w:ind w:left="720" w:right="9.804687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system will provide a payment option for customer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23"/>
        </w:numPr>
        <w:spacing w:after="0" w:afterAutospacing="0" w:before="0" w:beforeAutospacing="0" w:line="231.1075258255005" w:lineRule="auto"/>
        <w:ind w:left="720" w:right="9.804687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will have access to internal logic for payment calculations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23"/>
        </w:numPr>
        <w:spacing w:before="0" w:beforeAutospacing="0" w:line="231.1075258255005" w:lineRule="auto"/>
        <w:ind w:left="720" w:right="9.804687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will have access to storage system for data tracking </w:t>
      </w:r>
    </w:p>
    <w:p w:rsidR="00000000" w:rsidDel="00000000" w:rsidP="00000000" w:rsidRDefault="00000000" w:rsidRPr="00000000" w14:paraId="000000E6">
      <w:pPr>
        <w:widowControl w:val="0"/>
        <w:spacing w:before="242.010498046875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Internal Interface Requirements 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22"/>
        </w:numPr>
        <w:spacing w:line="230.5742311477661" w:lineRule="auto"/>
        <w:ind w:left="720" w:right="45.60302734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will give access to parking system data for backend users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22"/>
        </w:numPr>
        <w:spacing w:line="230.5742311477661" w:lineRule="auto"/>
        <w:ind w:left="720" w:right="45.60302734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 will have security authentication screen by asking for username and password of user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22"/>
        </w:numPr>
        <w:spacing w:line="230.5742311477661" w:lineRule="auto"/>
        <w:ind w:left="720" w:right="45.60302734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must have access to data storage system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22"/>
        </w:numPr>
        <w:spacing w:line="230.5742311477661" w:lineRule="auto"/>
        <w:ind w:left="720" w:right="45.60302734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will display the menu options to display current capacity data for each parking lot, display past usage data, display financial data and the option to output the data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22"/>
        </w:numPr>
        <w:spacing w:line="230.5742311477661" w:lineRule="auto"/>
        <w:ind w:left="720" w:right="45.60302734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output will be in a .doc file format 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Use Cases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x1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Start Parking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Relevant 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Primary Actor:</w:t>
        <w:tab/>
      </w:r>
      <w:r w:rsidDel="00000000" w:rsidR="00000000" w:rsidRPr="00000000">
        <w:rPr>
          <w:rtl w:val="0"/>
        </w:rPr>
        <w:t xml:space="preserve"> User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Ticket created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Flow or Main Scenario: 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uses interface to begin parking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Tracking begins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None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Related Use Cases: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Calculate Fee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Relevant 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System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Tracking begins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Display Fee 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Flow or Main Scenario: 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 is given the fee amount</w:t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Ticket will be able to be created 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None 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Use Cases: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Pay for Parking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Relevant 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Ticket created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Ticket paid for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Flow or Main Scenario: 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User uses interface to enter current parking ticket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User pays for parking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None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Related Use Cases: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Get Capacity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Relevant 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System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Display capacity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Flow or Main Scenario: 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Capacity display needed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Display capacity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None 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Use Cases: 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Login to Server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Relevant 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System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Flow or Main Scenario: </w:t>
      </w:r>
    </w:p>
    <w:p w:rsidR="00000000" w:rsidDel="00000000" w:rsidP="00000000" w:rsidRDefault="00000000" w:rsidRPr="00000000" w14:paraId="0000012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Connection to server is made 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None 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Use Cases: 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6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Parking Info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Relevant 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System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Login to Server has been established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Flow or Main Scenario: 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Parking info is being displayed 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None 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Use Cases: 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7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Usage Report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Relevant 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Backend user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Date &amp; Parking Lot ID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Display usage data for given day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Flow or Main Scenario: </w:t>
      </w:r>
    </w:p>
    <w:p w:rsidR="00000000" w:rsidDel="00000000" w:rsidP="00000000" w:rsidRDefault="00000000" w:rsidRPr="00000000" w14:paraId="0000014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User request data for a specific parking lot</w:t>
      </w:r>
    </w:p>
    <w:p w:rsidR="00000000" w:rsidDel="00000000" w:rsidP="00000000" w:rsidRDefault="00000000" w:rsidRPr="00000000" w14:paraId="0000014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System display data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Invalid Login 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Use Cases: 6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8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Financial Report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Relevant 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Backend user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Date &amp; Parking Lot ID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Display financial data for given day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Flow or Main Scenario: </w:t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User request data for a specific parking lot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System display data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Invalid Login 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Use Cases: 6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9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Print Report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Relevant 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Backend user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Report selected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Prints report to .doc file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Flow or Main Scenario: 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request report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prints report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None 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Use Cases: 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 Diagram: </w:t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40927" cy="76057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927" cy="760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Diagram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9050" distT="19050" distL="19050" distR="19050">
            <wp:extent cx="5681925" cy="29848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925" cy="2984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rFonts w:ascii="Times New Roman" w:cs="Times New Roman" w:eastAsia="Times New Roman" w:hAnsi="Times New Roman"/>
          <w:color w:val="7030a0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Class Diagrams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right="1467.799072265625"/>
        <w:rPr>
          <w:rFonts w:ascii="Times New Roman" w:cs="Times New Roman" w:eastAsia="Times New Roman" w:hAnsi="Times New Roman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0"/>
          <w:szCs w:val="20"/>
        </w:rPr>
        <w:drawing>
          <wp:inline distB="19050" distT="19050" distL="19050" distR="19050">
            <wp:extent cx="5851023" cy="413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023" cy="413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jj0789/CS-401-Group7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