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DD3A" w14:textId="61D689D5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觸發</w:t>
      </w:r>
    </w:p>
    <w:p w14:paraId="57BC1BDE" w14:textId="59F23BB1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6685FD72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D58EA8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172A67BC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UnityEngine.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50DA423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02BAE5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trigger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MonoBehaviour</w:t>
      </w:r>
      <w:proofErr w:type="spellEnd"/>
    </w:p>
    <w:p w14:paraId="06CC48CE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6611AA5A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istriggeer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EC11C4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Text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text,yes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166CAF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Canvas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canvas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3F85A3F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transfer;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傳送門種類</w:t>
      </w:r>
    </w:p>
    <w:p w14:paraId="04F0686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Button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15E28600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2E3B592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35D8455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"question"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14:paraId="44E93DCD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42F4AC7A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canvas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"Canvas"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&lt;Canvas&gt;();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畫布</w:t>
      </w:r>
    </w:p>
    <w:p w14:paraId="3F89975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C7FC85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"question"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GetComponent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&lt;Text&gt;())</w:t>
      </w:r>
    </w:p>
    <w:p w14:paraId="6D355C03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3317D7F3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text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"question"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&lt;Text&gt;();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問題</w:t>
      </w:r>
    </w:p>
    <w:p w14:paraId="34C45EA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C70945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"yes"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GetComponent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&lt;Text&gt;())</w:t>
      </w:r>
    </w:p>
    <w:p w14:paraId="35F7E61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0242A60C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yes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"yes"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&lt;Text&gt;();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確認按鈕</w:t>
      </w:r>
    </w:p>
    <w:p w14:paraId="51E8DBD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D46E43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14:paraId="53AE9874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14:paraId="6C1B7F11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 }</w:t>
      </w:r>
    </w:p>
    <w:p w14:paraId="75E6A2B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BFD23E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2957B554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24D431E2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B8A60D2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6B16190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OnTriggerEnter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Collider other)</w:t>
      </w:r>
    </w:p>
    <w:p w14:paraId="5DF87BCC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20B21A93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OnTriggerEnter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6BB24E9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istriggeer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0)</w:t>
      </w:r>
    </w:p>
    <w:p w14:paraId="327E0B3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2881095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istriggeer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1;</w:t>
      </w:r>
      <w:proofErr w:type="gramEnd"/>
    </w:p>
    <w:p w14:paraId="794FDF3D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istriggeer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= 1;"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08340D71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Transfer(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FF4594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C11DF9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4BBAC2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OnTriggerExit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Collider other)</w:t>
      </w:r>
    </w:p>
    <w:p w14:paraId="2EC8173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4D2FFBB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OnTriggerExit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44D867AF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istriggeer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1)</w:t>
      </w:r>
    </w:p>
    <w:p w14:paraId="3D0E7400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6E84EC2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istriggeer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0;</w:t>
      </w:r>
      <w:proofErr w:type="gramEnd"/>
    </w:p>
    <w:p w14:paraId="7C64914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istriggeer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= 0;"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3926F7A3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canvas.enabled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6F6F8C4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BB234C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EA0356D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Transfer(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532E5CCE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34AB2C3E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"trigger"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25CD257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transfer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1;</w:t>
      </w:r>
      <w:proofErr w:type="gramEnd"/>
    </w:p>
    <w:p w14:paraId="4A22D8AA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(transfer)</w:t>
      </w:r>
    </w:p>
    <w:p w14:paraId="35DEBF7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3D63D335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野外傳送門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wild portal</w:t>
      </w:r>
    </w:p>
    <w:p w14:paraId="39AA5AB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canvas.enabled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766FCBD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是否傳送到野外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4FACBD5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yes.text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傳送到野外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46A76CE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是否傳送到野外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35CA12A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539FAA6A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對戰傳送門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battle portal</w:t>
      </w:r>
    </w:p>
    <w:p w14:paraId="2F597C6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canvas.enabled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706315F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是否傳送到對戰場地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3A0B49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yes.text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傳送到對戰場地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73D1611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是否傳送到對戰場地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D8464C3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0B1A7DD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練習場傳送門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driving range portal</w:t>
      </w:r>
    </w:p>
    <w:p w14:paraId="125A2AED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canvas.enabled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82D71B5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是否傳送到練習場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26FFBA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yes.text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傳送到練習場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D1619C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是否傳送到練習場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3E78E2E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5465EF7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7B604E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CE78762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wildportal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941968A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2439011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已傳送到野外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39EC1B8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1E92F7C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battleportal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59CF844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0912AF00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已傳送到對戰場地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CD05B9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0572386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drivingrangeportal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9FA99D5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5DEC4529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已傳送到練習場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C262C5B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F807F90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turnoffcanvas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2FAAB5B8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430A17CE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canvas.enabled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5400A02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4CCD634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1425CE3" w14:textId="77777777" w:rsidR="00713D4D" w:rsidRDefault="00713D4D" w:rsidP="00713D4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AC5F9BE" w14:textId="77777777" w:rsidR="000E1C49" w:rsidRDefault="000E1C49"/>
    <w:sectPr w:rsidR="000E1C49" w:rsidSect="004E59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4D"/>
    <w:rsid w:val="000E1C49"/>
    <w:rsid w:val="003B2E8C"/>
    <w:rsid w:val="00713D4D"/>
    <w:rsid w:val="00E1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B62F"/>
  <w15:chartTrackingRefBased/>
  <w15:docId w15:val="{2F7D26E2-9F9A-4461-9F35-1300FC10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Sheng Lee</dc:creator>
  <cp:keywords/>
  <dc:description/>
  <cp:lastModifiedBy>Chien Sheng Lee</cp:lastModifiedBy>
  <cp:revision>1</cp:revision>
  <dcterms:created xsi:type="dcterms:W3CDTF">2021-11-25T08:30:00Z</dcterms:created>
  <dcterms:modified xsi:type="dcterms:W3CDTF">2021-11-25T08:31:00Z</dcterms:modified>
</cp:coreProperties>
</file>