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EndPr/>
      <w:sdtContent>
        <w:p w14:paraId="29B44348" w14:textId="77777777" w:rsidR="00F40274" w:rsidRDefault="00F40274"/>
        <w:p w14:paraId="0385FB99" w14:textId="77777777" w:rsidR="00F40274" w:rsidRDefault="00F40274"/>
        <w:p w14:paraId="4611D946" w14:textId="77777777" w:rsidR="00F40274" w:rsidRDefault="00F40274"/>
        <w:tbl>
          <w:tblPr>
            <w:tblpPr w:leftFromText="187" w:rightFromText="187" w:vertAnchor="page" w:horzAnchor="margin" w:tblpY="10411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655C9D" w14:paraId="577F3208" w14:textId="77777777" w:rsidTr="00655C9D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20474AD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 xml:space="preserve">Document 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No.</w:t>
                </w:r>
              </w:p>
              <w:p w14:paraId="1FFCE00D" w14:textId="2C05A59F" w:rsidR="00655C9D" w:rsidRPr="00C3055B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I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-TR-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EPS</w:t>
                </w:r>
                <w:r>
                  <w:rPr>
                    <w:color w:val="4F81BD" w:themeColor="accent1"/>
                    <w:sz w:val="28"/>
                    <w:szCs w:val="28"/>
                  </w:rPr>
                  <w:t>-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00</w:t>
                </w:r>
                <w:r w:rsidR="00E31D31">
                  <w:rPr>
                    <w:color w:val="4F81BD" w:themeColor="accent1"/>
                    <w:sz w:val="28"/>
                    <w:szCs w:val="28"/>
                  </w:rPr>
                  <w:t>4</w:t>
                </w:r>
              </w:p>
              <w:p w14:paraId="432C05F9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Document Author</w:t>
                </w:r>
              </w:p>
              <w:p w14:paraId="380135FE" w14:textId="77777777" w:rsidR="005D46AC" w:rsidRDefault="005D46AC" w:rsidP="005D46AC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Geuk-Nam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 xml:space="preserve"> K</w:t>
                </w:r>
                <w:r>
                  <w:rPr>
                    <w:color w:val="4F81BD" w:themeColor="accent1"/>
                    <w:sz w:val="28"/>
                    <w:szCs w:val="28"/>
                  </w:rPr>
                  <w:t>im</w:t>
                </w:r>
              </w:p>
              <w:p w14:paraId="6832D43E" w14:textId="37D0D72F" w:rsidR="00655C9D" w:rsidRPr="00CE08F8" w:rsidRDefault="005D46AC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</w:t>
                </w:r>
                <w:r w:rsidR="00655C9D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esponsible Engineer</w:t>
                </w:r>
              </w:p>
              <w:p w14:paraId="7AC36F47" w14:textId="77777777" w:rsidR="0069500B" w:rsidRDefault="0069500B" w:rsidP="0069500B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Geuk-Nam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 xml:space="preserve"> K</w:t>
                </w:r>
                <w:r>
                  <w:rPr>
                    <w:color w:val="4F81BD" w:themeColor="accent1"/>
                    <w:sz w:val="28"/>
                    <w:szCs w:val="28"/>
                  </w:rPr>
                  <w:t>im</w:t>
                </w:r>
              </w:p>
              <w:p w14:paraId="41C15D3A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Date</w:t>
                </w:r>
              </w:p>
              <w:p w14:paraId="32225D81" w14:textId="3F46D3D9" w:rsidR="00655C9D" w:rsidRPr="00CE08F8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019.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12</w:t>
                </w:r>
                <w:r>
                  <w:rPr>
                    <w:color w:val="4F81BD" w:themeColor="accent1"/>
                    <w:sz w:val="28"/>
                    <w:szCs w:val="28"/>
                  </w:rPr>
                  <w:t>.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05</w:t>
                </w:r>
              </w:p>
              <w:p w14:paraId="6B69DE39" w14:textId="77777777" w:rsidR="00655C9D" w:rsidRDefault="00655C9D" w:rsidP="00655C9D">
                <w:pPr>
                  <w:pStyle w:val="a3"/>
                  <w:rPr>
                    <w:color w:val="4F81BD" w:themeColor="accent1"/>
                  </w:rPr>
                </w:pPr>
              </w:p>
            </w:tc>
          </w:tr>
        </w:tbl>
        <w:p w14:paraId="35C93137" w14:textId="77777777" w:rsidR="004B58E6" w:rsidRDefault="004B58E6"/>
        <w:tbl>
          <w:tblPr>
            <w:tblpPr w:leftFromText="187" w:rightFromText="187" w:vertAnchor="page" w:horzAnchor="margin" w:tblpXSpec="center" w:tblpY="4426"/>
            <w:tblW w:w="4481" w:type="pct"/>
            <w:tblLook w:val="04A0" w:firstRow="1" w:lastRow="0" w:firstColumn="1" w:lastColumn="0" w:noHBand="0" w:noVBand="1"/>
          </w:tblPr>
          <w:tblGrid>
            <w:gridCol w:w="8089"/>
          </w:tblGrid>
          <w:tr w:rsidR="001D5061" w14:paraId="5BFBBE9A" w14:textId="77777777" w:rsidTr="00655C9D">
            <w:tc>
              <w:tcPr>
                <w:tcW w:w="8089" w:type="dxa"/>
              </w:tcPr>
              <w:p w14:paraId="32435409" w14:textId="2251C536" w:rsidR="001D5061" w:rsidRPr="007D5888" w:rsidRDefault="0069500B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b/>
                    <w:color w:val="4F81BD" w:themeColor="accent1"/>
                    <w:sz w:val="62"/>
                    <w:szCs w:val="62"/>
                  </w:rPr>
                  <w:t>E</w:t>
                </w:r>
                <w:r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>PS Power Analysis</w:t>
                </w:r>
              </w:p>
            </w:tc>
          </w:tr>
          <w:tr w:rsidR="001D5061" w14:paraId="220C5AED" w14:textId="77777777" w:rsidTr="00655C9D">
            <w:tc>
              <w:tcPr>
                <w:tcW w:w="808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3CBF1E9" w14:textId="25F9699E" w:rsidR="001D5061" w:rsidRPr="00EC2585" w:rsidRDefault="00E31D31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  <w:t>EPS Component models &amp; Energy balance analysis</w:t>
                </w:r>
              </w:p>
            </w:tc>
          </w:tr>
        </w:tbl>
        <w:p w14:paraId="4F09036C" w14:textId="77777777" w:rsidR="00F40274" w:rsidRDefault="00F40274">
          <w:pPr>
            <w:widowControl/>
            <w:wordWrap/>
            <w:autoSpaceDE/>
            <w:autoSpaceDN/>
          </w:pPr>
          <w:r>
            <w:br w:type="page"/>
          </w:r>
        </w:p>
      </w:sdtContent>
    </w:sdt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368"/>
        <w:gridCol w:w="836"/>
        <w:gridCol w:w="531"/>
        <w:gridCol w:w="1368"/>
        <w:gridCol w:w="4513"/>
        <w:gridCol w:w="410"/>
        <w:gridCol w:w="329"/>
      </w:tblGrid>
      <w:tr w:rsidR="00EC2585" w14:paraId="38D72C92" w14:textId="77777777" w:rsidTr="00652862">
        <w:trPr>
          <w:gridAfter w:val="1"/>
          <w:wAfter w:w="329" w:type="dxa"/>
        </w:trPr>
        <w:tc>
          <w:tcPr>
            <w:tcW w:w="902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D53175" w14:textId="77777777" w:rsidR="00EC2585" w:rsidRPr="00EC2585" w:rsidRDefault="00EC2585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EC2585">
              <w:rPr>
                <w:rFonts w:hint="eastAsia"/>
                <w:b/>
                <w:sz w:val="48"/>
                <w:szCs w:val="48"/>
              </w:rPr>
              <w:lastRenderedPageBreak/>
              <w:t>Revision History</w:t>
            </w:r>
          </w:p>
        </w:tc>
      </w:tr>
      <w:tr w:rsidR="00EC2585" w14:paraId="75A538F1" w14:textId="77777777" w:rsidTr="00652862">
        <w:trPr>
          <w:gridAfter w:val="1"/>
          <w:wAfter w:w="329" w:type="dxa"/>
        </w:trPr>
        <w:tc>
          <w:tcPr>
            <w:tcW w:w="902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85F2898" w14:textId="77777777" w:rsidR="00EC2585" w:rsidRDefault="00EC2585" w:rsidP="00F55FAC"/>
        </w:tc>
      </w:tr>
      <w:tr w:rsidR="00652862" w14:paraId="46D82BDF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6EB8CE89" w14:textId="77777777" w:rsidR="00652862" w:rsidRDefault="006528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Date</w:t>
            </w: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42D8611E" w14:textId="77777777" w:rsidR="00652862" w:rsidRDefault="00652862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Version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0212A5C7" w14:textId="77777777" w:rsidR="00652862" w:rsidRDefault="00652862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Author</w:t>
            </w: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206E69A9" w14:textId="77777777" w:rsidR="00652862" w:rsidRDefault="00652862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Description</w:t>
            </w:r>
          </w:p>
        </w:tc>
      </w:tr>
      <w:tr w:rsidR="00652862" w14:paraId="17289CE3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7F2AF" w14:textId="7DE21021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2019</w:t>
            </w:r>
            <w:r>
              <w:t>.</w:t>
            </w:r>
            <w:r>
              <w:t>12</w:t>
            </w:r>
            <w:r>
              <w:t>.</w:t>
            </w:r>
            <w:r>
              <w:t>05</w:t>
            </w: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61A43" w14:textId="77777777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4B63" w14:textId="79FF7D2F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유성엽</w:t>
            </w: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0702" w14:textId="184867B3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초안 작성</w:t>
            </w:r>
          </w:p>
        </w:tc>
      </w:tr>
      <w:tr w:rsidR="00652862" w14:paraId="23BCB211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7D0C" w14:textId="4748FD3F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019</w:t>
            </w:r>
            <w:r>
              <w:t>.</w:t>
            </w:r>
            <w:r>
              <w:t>07</w:t>
            </w:r>
            <w:r>
              <w:t>.</w:t>
            </w:r>
            <w:r>
              <w:t>01</w:t>
            </w: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4DAE5" w14:textId="7CE489B6" w:rsidR="00652862" w:rsidRDefault="00855CF5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E8378" w14:textId="00F91518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유성엽</w:t>
            </w: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6B3C" w14:textId="0BE2B552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초안 작성</w:t>
            </w:r>
          </w:p>
        </w:tc>
      </w:tr>
      <w:tr w:rsidR="00652862" w14:paraId="4E9CCC9D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04C7" w14:textId="77777777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2022.03.08</w:t>
            </w: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0E86" w14:textId="04DF6A8F" w:rsidR="00652862" w:rsidRDefault="00855CF5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086A" w14:textId="426A788D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유성엽</w:t>
            </w: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AD44" w14:textId="19BAA640" w:rsidR="00652862" w:rsidRDefault="00652862" w:rsidP="006528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내용 수정</w:t>
            </w:r>
          </w:p>
        </w:tc>
      </w:tr>
      <w:tr w:rsidR="00652862" w14:paraId="33392136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284BD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4179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B6759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87123" w14:textId="77777777" w:rsidR="00652862" w:rsidRDefault="00652862">
            <w:pPr>
              <w:jc w:val="center"/>
              <w:rPr>
                <w:rFonts w:hint="eastAsia"/>
              </w:rPr>
            </w:pPr>
          </w:p>
        </w:tc>
      </w:tr>
      <w:tr w:rsidR="00652862" w14:paraId="6E30D8E4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BD1C3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AE1B6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1BB9D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74E3A" w14:textId="77777777" w:rsidR="00652862" w:rsidRDefault="00652862">
            <w:pPr>
              <w:jc w:val="center"/>
              <w:rPr>
                <w:rFonts w:hint="eastAsia"/>
              </w:rPr>
            </w:pPr>
          </w:p>
        </w:tc>
      </w:tr>
      <w:tr w:rsidR="00652862" w14:paraId="0DB3A1EE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8A27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E697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0254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61154" w14:textId="77777777" w:rsidR="00652862" w:rsidRDefault="00652862">
            <w:pPr>
              <w:jc w:val="center"/>
              <w:rPr>
                <w:rFonts w:hint="eastAsia"/>
              </w:rPr>
            </w:pPr>
          </w:p>
        </w:tc>
      </w:tr>
      <w:tr w:rsidR="00652862" w14:paraId="436B678B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D5D8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383A8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82BF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AB481" w14:textId="77777777" w:rsidR="00652862" w:rsidRDefault="00652862">
            <w:pPr>
              <w:jc w:val="center"/>
              <w:rPr>
                <w:rFonts w:hint="eastAsia"/>
              </w:rPr>
            </w:pPr>
          </w:p>
        </w:tc>
      </w:tr>
      <w:tr w:rsidR="00652862" w14:paraId="4BF06B89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01F8F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75F2F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B4453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8EB1D" w14:textId="77777777" w:rsidR="00652862" w:rsidRDefault="00652862">
            <w:pPr>
              <w:jc w:val="center"/>
              <w:rPr>
                <w:rFonts w:hint="eastAsia"/>
              </w:rPr>
            </w:pPr>
          </w:p>
        </w:tc>
      </w:tr>
      <w:tr w:rsidR="00652862" w14:paraId="335B0F21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A42DB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AE76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8DC15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FC4BB" w14:textId="77777777" w:rsidR="00652862" w:rsidRDefault="00652862">
            <w:pPr>
              <w:jc w:val="center"/>
              <w:rPr>
                <w:rFonts w:hint="eastAsia"/>
              </w:rPr>
            </w:pPr>
          </w:p>
        </w:tc>
      </w:tr>
      <w:tr w:rsidR="00652862" w14:paraId="7902771B" w14:textId="77777777" w:rsidTr="00652862">
        <w:trPr>
          <w:trHeight w:val="6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2C9F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9C1D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DE1E5" w14:textId="77777777" w:rsidR="00652862" w:rsidRDefault="00652862">
            <w:pPr>
              <w:jc w:val="center"/>
              <w:rPr>
                <w:rFonts w:hint="eastAsia"/>
              </w:rPr>
            </w:pPr>
          </w:p>
        </w:tc>
        <w:tc>
          <w:tcPr>
            <w:tcW w:w="5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F479" w14:textId="77777777" w:rsidR="00652862" w:rsidRDefault="00652862">
            <w:pPr>
              <w:jc w:val="center"/>
              <w:rPr>
                <w:rFonts w:hint="eastAsia"/>
              </w:rPr>
            </w:pPr>
          </w:p>
        </w:tc>
      </w:tr>
      <w:tr w:rsidR="004729FF" w14:paraId="1FD4F144" w14:textId="77777777" w:rsidTr="00652862">
        <w:trPr>
          <w:gridAfter w:val="1"/>
          <w:wAfter w:w="329" w:type="dxa"/>
        </w:trPr>
        <w:tc>
          <w:tcPr>
            <w:tcW w:w="902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9A07B7B" w14:textId="5EA38073" w:rsidR="00652862" w:rsidRDefault="00652862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  <w:p w14:paraId="4183A1D4" w14:textId="71E42AFD" w:rsidR="00652862" w:rsidRDefault="00652862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  <w:p w14:paraId="5952181B" w14:textId="3D73A8BD" w:rsidR="00652862" w:rsidRDefault="00652862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  <w:p w14:paraId="191D27D7" w14:textId="77777777" w:rsidR="00652862" w:rsidRDefault="00652862" w:rsidP="004729FF">
            <w:pPr>
              <w:spacing w:line="276" w:lineRule="auto"/>
              <w:jc w:val="center"/>
              <w:rPr>
                <w:rFonts w:hint="eastAsia"/>
                <w:b/>
                <w:sz w:val="48"/>
                <w:szCs w:val="48"/>
              </w:rPr>
            </w:pPr>
          </w:p>
          <w:p w14:paraId="5F5375A4" w14:textId="433C4143" w:rsidR="004729FF" w:rsidRPr="00EC2585" w:rsidRDefault="004729F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lastRenderedPageBreak/>
              <w:t>List of Abbreviations and Acronyms</w:t>
            </w:r>
          </w:p>
        </w:tc>
      </w:tr>
      <w:tr w:rsidR="0069500B" w14:paraId="5ED75485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shd w:val="clear" w:color="auto" w:fill="002060"/>
            <w:vAlign w:val="center"/>
          </w:tcPr>
          <w:p w14:paraId="159D7BCA" w14:textId="77777777" w:rsidR="0069500B" w:rsidRPr="004729FF" w:rsidRDefault="0069500B" w:rsidP="00E34479">
            <w:pPr>
              <w:jc w:val="center"/>
              <w:rPr>
                <w:b/>
                <w:sz w:val="24"/>
                <w:szCs w:val="24"/>
              </w:rPr>
            </w:pPr>
            <w:r w:rsidRPr="004729FF">
              <w:rPr>
                <w:rFonts w:hint="eastAsia"/>
                <w:b/>
                <w:sz w:val="24"/>
                <w:szCs w:val="24"/>
              </w:rPr>
              <w:lastRenderedPageBreak/>
              <w:t>Contents</w:t>
            </w:r>
          </w:p>
        </w:tc>
        <w:tc>
          <w:tcPr>
            <w:tcW w:w="6412" w:type="dxa"/>
            <w:gridSpan w:val="3"/>
            <w:shd w:val="clear" w:color="auto" w:fill="002060"/>
            <w:vAlign w:val="center"/>
          </w:tcPr>
          <w:p w14:paraId="55A2BA71" w14:textId="77777777" w:rsidR="0069500B" w:rsidRPr="004729FF" w:rsidRDefault="0069500B" w:rsidP="00E34479">
            <w:pPr>
              <w:jc w:val="center"/>
              <w:rPr>
                <w:b/>
                <w:sz w:val="24"/>
                <w:szCs w:val="24"/>
              </w:rPr>
            </w:pPr>
            <w:r w:rsidRPr="004729FF">
              <w:rPr>
                <w:rFonts w:hint="eastAsia"/>
                <w:b/>
                <w:sz w:val="24"/>
                <w:szCs w:val="24"/>
              </w:rPr>
              <w:t>Description</w:t>
            </w:r>
          </w:p>
        </w:tc>
      </w:tr>
      <w:tr w:rsidR="0069500B" w14:paraId="70F980D1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05D2597F" w14:textId="77777777" w:rsidR="0069500B" w:rsidRDefault="0069500B" w:rsidP="00E34479">
            <w:pPr>
              <w:jc w:val="center"/>
            </w:pPr>
            <w:r>
              <w:rPr>
                <w:rFonts w:hint="eastAsia"/>
              </w:rPr>
              <w:t>E</w:t>
            </w:r>
            <w:r>
              <w:t>PS</w:t>
            </w:r>
          </w:p>
        </w:tc>
        <w:tc>
          <w:tcPr>
            <w:tcW w:w="6412" w:type="dxa"/>
            <w:gridSpan w:val="3"/>
            <w:vAlign w:val="center"/>
          </w:tcPr>
          <w:p w14:paraId="71C0152E" w14:textId="77777777" w:rsidR="0069500B" w:rsidRDefault="0069500B" w:rsidP="00E34479">
            <w:r>
              <w:rPr>
                <w:rFonts w:hint="eastAsia"/>
              </w:rPr>
              <w:t>E</w:t>
            </w:r>
            <w:r>
              <w:t>lectrical Power System</w:t>
            </w:r>
          </w:p>
        </w:tc>
      </w:tr>
      <w:tr w:rsidR="0069500B" w14:paraId="618DA524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2ECFBC8D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SOC</w:t>
            </w:r>
          </w:p>
        </w:tc>
        <w:tc>
          <w:tcPr>
            <w:tcW w:w="6412" w:type="dxa"/>
            <w:gridSpan w:val="3"/>
            <w:vAlign w:val="center"/>
          </w:tcPr>
          <w:p w14:paraId="728132FA" w14:textId="77777777" w:rsidR="0069500B" w:rsidRDefault="0069500B" w:rsidP="00E34479">
            <w:r>
              <w:rPr>
                <w:rFonts w:eastAsia="맑은 고딕"/>
              </w:rPr>
              <w:t>State of Charge</w:t>
            </w:r>
          </w:p>
        </w:tc>
      </w:tr>
      <w:tr w:rsidR="0069500B" w14:paraId="75A21FA6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12054DE4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DOD</w:t>
            </w:r>
          </w:p>
        </w:tc>
        <w:tc>
          <w:tcPr>
            <w:tcW w:w="6412" w:type="dxa"/>
            <w:gridSpan w:val="3"/>
            <w:vAlign w:val="center"/>
          </w:tcPr>
          <w:p w14:paraId="7089E84F" w14:textId="77777777" w:rsidR="0069500B" w:rsidRDefault="0069500B" w:rsidP="00E34479">
            <w:r>
              <w:rPr>
                <w:rFonts w:eastAsia="맑은 고딕"/>
              </w:rPr>
              <w:t>Depth of Discharge</w:t>
            </w:r>
          </w:p>
        </w:tc>
      </w:tr>
      <w:tr w:rsidR="0069500B" w14:paraId="2625B9E7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67A5145F" w14:textId="77777777" w:rsidR="0069500B" w:rsidRDefault="0069500B" w:rsidP="00E34479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oC</w:t>
            </w:r>
          </w:p>
        </w:tc>
        <w:tc>
          <w:tcPr>
            <w:tcW w:w="6412" w:type="dxa"/>
            <w:gridSpan w:val="3"/>
            <w:vAlign w:val="center"/>
          </w:tcPr>
          <w:p w14:paraId="430B5E19" w14:textId="77777777" w:rsidR="0069500B" w:rsidRDefault="0069500B" w:rsidP="00E3447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nd of Charge</w:t>
            </w:r>
          </w:p>
        </w:tc>
      </w:tr>
      <w:tr w:rsidR="0069500B" w14:paraId="219D58A0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10599E13" w14:textId="77777777" w:rsidR="0069500B" w:rsidRDefault="0069500B" w:rsidP="00E34479">
            <w:pPr>
              <w:jc w:val="center"/>
            </w:pPr>
            <w:r w:rsidRPr="48EBDF59">
              <w:rPr>
                <w:rFonts w:eastAsia="맑은 고딕"/>
                <w:sz w:val="22"/>
              </w:rPr>
              <w:t>PCM</w:t>
            </w:r>
          </w:p>
        </w:tc>
        <w:tc>
          <w:tcPr>
            <w:tcW w:w="6412" w:type="dxa"/>
            <w:gridSpan w:val="3"/>
            <w:vAlign w:val="center"/>
          </w:tcPr>
          <w:p w14:paraId="5911F97F" w14:textId="77777777" w:rsidR="0069500B" w:rsidRDefault="0069500B" w:rsidP="00E34479">
            <w:r>
              <w:rPr>
                <w:rFonts w:eastAsia="맑은 고딕"/>
                <w:sz w:val="18"/>
                <w:szCs w:val="18"/>
              </w:rPr>
              <w:t xml:space="preserve">Power </w:t>
            </w:r>
            <w:r>
              <w:rPr>
                <w:rFonts w:eastAsia="맑은 고딕"/>
              </w:rPr>
              <w:t>Conditioning Module</w:t>
            </w:r>
          </w:p>
        </w:tc>
      </w:tr>
      <w:tr w:rsidR="0069500B" w14:paraId="1AD022F2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2C5DC3A6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PDM</w:t>
            </w:r>
          </w:p>
        </w:tc>
        <w:tc>
          <w:tcPr>
            <w:tcW w:w="6412" w:type="dxa"/>
            <w:gridSpan w:val="3"/>
            <w:vAlign w:val="center"/>
          </w:tcPr>
          <w:p w14:paraId="242782C2" w14:textId="77777777" w:rsidR="0069500B" w:rsidRDefault="0069500B" w:rsidP="00E34479">
            <w:r>
              <w:rPr>
                <w:rFonts w:eastAsia="맑은 고딕"/>
              </w:rPr>
              <w:t>Power Distribution Module</w:t>
            </w:r>
          </w:p>
        </w:tc>
      </w:tr>
      <w:tr w:rsidR="0069500B" w14:paraId="46862A0F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3DD968EB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PCDU</w:t>
            </w:r>
          </w:p>
        </w:tc>
        <w:tc>
          <w:tcPr>
            <w:tcW w:w="6412" w:type="dxa"/>
            <w:gridSpan w:val="3"/>
            <w:vAlign w:val="center"/>
          </w:tcPr>
          <w:p w14:paraId="589AD264" w14:textId="77777777" w:rsidR="0069500B" w:rsidRDefault="0069500B" w:rsidP="00E34479">
            <w:r>
              <w:rPr>
                <w:rFonts w:eastAsia="맑은 고딕"/>
              </w:rPr>
              <w:t>Power Conditioning and Distribution Unit</w:t>
            </w:r>
          </w:p>
        </w:tc>
      </w:tr>
      <w:tr w:rsidR="0069500B" w14:paraId="3AB7CF35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24085239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MPPT</w:t>
            </w:r>
          </w:p>
        </w:tc>
        <w:tc>
          <w:tcPr>
            <w:tcW w:w="6412" w:type="dxa"/>
            <w:gridSpan w:val="3"/>
            <w:vAlign w:val="center"/>
          </w:tcPr>
          <w:p w14:paraId="6E472733" w14:textId="77777777" w:rsidR="0069500B" w:rsidRDefault="0069500B" w:rsidP="00E34479">
            <w:r>
              <w:rPr>
                <w:rFonts w:eastAsia="맑은 고딕"/>
              </w:rPr>
              <w:t>Maximum Power Point Tracker</w:t>
            </w:r>
          </w:p>
        </w:tc>
      </w:tr>
      <w:tr w:rsidR="0069500B" w14:paraId="7A1930D4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3894EB83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BCR</w:t>
            </w:r>
          </w:p>
        </w:tc>
        <w:tc>
          <w:tcPr>
            <w:tcW w:w="6412" w:type="dxa"/>
            <w:gridSpan w:val="3"/>
            <w:vAlign w:val="center"/>
          </w:tcPr>
          <w:p w14:paraId="441BD077" w14:textId="77777777" w:rsidR="0069500B" w:rsidRDefault="0069500B" w:rsidP="00E34479">
            <w:r>
              <w:rPr>
                <w:rFonts w:eastAsia="맑은 고딕"/>
              </w:rPr>
              <w:t xml:space="preserve">Battery Charge Regulator </w:t>
            </w:r>
          </w:p>
        </w:tc>
      </w:tr>
      <w:tr w:rsidR="0069500B" w14:paraId="5324006D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33733FC9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SEPIC</w:t>
            </w:r>
          </w:p>
        </w:tc>
        <w:tc>
          <w:tcPr>
            <w:tcW w:w="6412" w:type="dxa"/>
            <w:gridSpan w:val="3"/>
            <w:vAlign w:val="center"/>
          </w:tcPr>
          <w:p w14:paraId="6762C4C7" w14:textId="77777777" w:rsidR="0069500B" w:rsidRDefault="0069500B" w:rsidP="00E34479">
            <w:r>
              <w:rPr>
                <w:rFonts w:eastAsia="맑은 고딕"/>
              </w:rPr>
              <w:t>Single Ended Primary Inductor Converter</w:t>
            </w:r>
          </w:p>
        </w:tc>
      </w:tr>
      <w:tr w:rsidR="0069500B" w14:paraId="5E7C33A8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27313249" w14:textId="77777777" w:rsidR="0069500B" w:rsidRDefault="0069500B" w:rsidP="00E34479">
            <w:pPr>
              <w:jc w:val="center"/>
            </w:pPr>
            <w:r>
              <w:rPr>
                <w:rFonts w:eastAsia="맑은 고딕"/>
              </w:rPr>
              <w:t>LTAN</w:t>
            </w:r>
          </w:p>
        </w:tc>
        <w:tc>
          <w:tcPr>
            <w:tcW w:w="6412" w:type="dxa"/>
            <w:gridSpan w:val="3"/>
            <w:vAlign w:val="center"/>
          </w:tcPr>
          <w:p w14:paraId="2562E872" w14:textId="77777777" w:rsidR="0069500B" w:rsidRDefault="0069500B" w:rsidP="00E34479">
            <w:r>
              <w:rPr>
                <w:rFonts w:eastAsia="맑은 고딕"/>
              </w:rPr>
              <w:t>Local Time Ascending Node</w:t>
            </w:r>
          </w:p>
        </w:tc>
      </w:tr>
      <w:tr w:rsidR="0069500B" w14:paraId="32090E23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5DD6907E" w14:textId="77777777" w:rsidR="0069500B" w:rsidRDefault="0069500B" w:rsidP="00E34479">
            <w:pPr>
              <w:jc w:val="center"/>
              <w:rPr>
                <w:rFonts w:eastAsia="맑은 고딕"/>
              </w:rPr>
            </w:pPr>
            <w:r w:rsidRPr="0078542D">
              <w:t>LAPSS</w:t>
            </w:r>
          </w:p>
        </w:tc>
        <w:tc>
          <w:tcPr>
            <w:tcW w:w="6412" w:type="dxa"/>
            <w:gridSpan w:val="3"/>
            <w:vAlign w:val="center"/>
          </w:tcPr>
          <w:p w14:paraId="0B721129" w14:textId="77777777" w:rsidR="0069500B" w:rsidRDefault="0069500B" w:rsidP="00E34479">
            <w:pPr>
              <w:rPr>
                <w:rFonts w:eastAsia="맑은 고딕"/>
              </w:rPr>
            </w:pPr>
            <w:r w:rsidRPr="0078542D">
              <w:t xml:space="preserve">Laser Pulsed Solar Simulator </w:t>
            </w:r>
          </w:p>
        </w:tc>
      </w:tr>
      <w:tr w:rsidR="0069500B" w14:paraId="3FBA362E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2070300E" w14:textId="77777777" w:rsidR="0069500B" w:rsidRPr="43F13DC3" w:rsidRDefault="0069500B" w:rsidP="00E34479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V</w:t>
            </w:r>
            <w:r>
              <w:rPr>
                <w:rFonts w:eastAsia="맑은 고딕"/>
              </w:rPr>
              <w:t>oc</w:t>
            </w:r>
          </w:p>
        </w:tc>
        <w:tc>
          <w:tcPr>
            <w:tcW w:w="6412" w:type="dxa"/>
            <w:gridSpan w:val="3"/>
            <w:vAlign w:val="center"/>
          </w:tcPr>
          <w:p w14:paraId="0AF04CAD" w14:textId="77777777" w:rsidR="0069500B" w:rsidRPr="43F13DC3" w:rsidRDefault="0069500B" w:rsidP="00E3447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O</w:t>
            </w:r>
            <w:r>
              <w:rPr>
                <w:rFonts w:eastAsia="맑은 고딕"/>
              </w:rPr>
              <w:t>pen Circuit Voltage</w:t>
            </w:r>
          </w:p>
        </w:tc>
      </w:tr>
      <w:tr w:rsidR="0069500B" w14:paraId="21E89099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65BD586D" w14:textId="77777777" w:rsidR="0069500B" w:rsidRPr="43F13DC3" w:rsidRDefault="0069500B" w:rsidP="00E34479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I</w:t>
            </w:r>
            <w:r>
              <w:rPr>
                <w:rFonts w:eastAsia="맑은 고딕"/>
              </w:rPr>
              <w:t>sc</w:t>
            </w:r>
          </w:p>
        </w:tc>
        <w:tc>
          <w:tcPr>
            <w:tcW w:w="6412" w:type="dxa"/>
            <w:gridSpan w:val="3"/>
            <w:vAlign w:val="center"/>
          </w:tcPr>
          <w:p w14:paraId="2BF64602" w14:textId="77777777" w:rsidR="0069500B" w:rsidRPr="43F13DC3" w:rsidRDefault="0069500B" w:rsidP="00E34479">
            <w:pPr>
              <w:rPr>
                <w:rFonts w:eastAsia="맑은 고딕"/>
              </w:rPr>
            </w:pPr>
            <w:r>
              <w:rPr>
                <w:rFonts w:eastAsia="맑은 고딕"/>
              </w:rPr>
              <w:t>S</w:t>
            </w:r>
            <w:r w:rsidRPr="00672E0F">
              <w:rPr>
                <w:rFonts w:eastAsia="맑은 고딕"/>
              </w:rPr>
              <w:t>hort</w:t>
            </w:r>
            <w:r>
              <w:rPr>
                <w:rFonts w:eastAsia="맑은 고딕"/>
              </w:rPr>
              <w:t xml:space="preserve"> C</w:t>
            </w:r>
            <w:r w:rsidRPr="00672E0F">
              <w:rPr>
                <w:rFonts w:eastAsia="맑은 고딕"/>
              </w:rPr>
              <w:t xml:space="preserve">ircuit </w:t>
            </w:r>
            <w:r>
              <w:rPr>
                <w:rFonts w:eastAsia="맑은 고딕"/>
              </w:rPr>
              <w:t>C</w:t>
            </w:r>
            <w:r w:rsidRPr="00672E0F">
              <w:rPr>
                <w:rFonts w:eastAsia="맑은 고딕"/>
              </w:rPr>
              <w:t>urrent</w:t>
            </w:r>
          </w:p>
        </w:tc>
      </w:tr>
      <w:tr w:rsidR="0069500B" w14:paraId="447FCFB0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71FFF733" w14:textId="77777777" w:rsidR="0069500B" w:rsidRDefault="0069500B" w:rsidP="00E34479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P</w:t>
            </w:r>
            <w:r>
              <w:rPr>
                <w:rFonts w:eastAsia="맑은 고딕"/>
              </w:rPr>
              <w:t>mp</w:t>
            </w:r>
          </w:p>
        </w:tc>
        <w:tc>
          <w:tcPr>
            <w:tcW w:w="6412" w:type="dxa"/>
            <w:gridSpan w:val="3"/>
            <w:vAlign w:val="center"/>
          </w:tcPr>
          <w:p w14:paraId="03BB5385" w14:textId="77777777" w:rsidR="0069500B" w:rsidRDefault="0069500B" w:rsidP="00E3447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M</w:t>
            </w:r>
            <w:r>
              <w:rPr>
                <w:rFonts w:eastAsia="맑은 고딕"/>
              </w:rPr>
              <w:t>aximum Power</w:t>
            </w:r>
          </w:p>
        </w:tc>
      </w:tr>
      <w:tr w:rsidR="0069500B" w14:paraId="3448924C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764F5984" w14:textId="77777777" w:rsidR="0069500B" w:rsidRDefault="0069500B" w:rsidP="00E34479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O</w:t>
            </w:r>
            <w:r>
              <w:rPr>
                <w:rFonts w:eastAsia="맑은 고딕"/>
              </w:rPr>
              <w:t>BC</w:t>
            </w:r>
          </w:p>
        </w:tc>
        <w:tc>
          <w:tcPr>
            <w:tcW w:w="6412" w:type="dxa"/>
            <w:gridSpan w:val="3"/>
            <w:vAlign w:val="center"/>
          </w:tcPr>
          <w:p w14:paraId="5D2A2133" w14:textId="77777777" w:rsidR="0069500B" w:rsidRDefault="0069500B" w:rsidP="00E3447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O</w:t>
            </w:r>
            <w:r>
              <w:rPr>
                <w:rFonts w:eastAsia="맑은 고딕"/>
              </w:rPr>
              <w:t>n Board Computer</w:t>
            </w:r>
          </w:p>
        </w:tc>
      </w:tr>
      <w:tr w:rsidR="0069500B" w14:paraId="03AAF27D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5F212F3F" w14:textId="77777777" w:rsidR="0069500B" w:rsidRDefault="0069500B" w:rsidP="00E34479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C</w:t>
            </w:r>
            <w:r>
              <w:rPr>
                <w:rFonts w:eastAsia="맑은 고딕"/>
              </w:rPr>
              <w:t>OM</w:t>
            </w:r>
          </w:p>
        </w:tc>
        <w:tc>
          <w:tcPr>
            <w:tcW w:w="6412" w:type="dxa"/>
            <w:gridSpan w:val="3"/>
            <w:vAlign w:val="center"/>
          </w:tcPr>
          <w:p w14:paraId="171E6239" w14:textId="77777777" w:rsidR="0069500B" w:rsidRDefault="0069500B" w:rsidP="00E34479">
            <w:pPr>
              <w:rPr>
                <w:rFonts w:eastAsia="맑은 고딕"/>
              </w:rPr>
            </w:pPr>
            <w:r w:rsidRPr="29D9E6BD">
              <w:rPr>
                <w:rFonts w:eastAsia="맑은 고딕"/>
              </w:rPr>
              <w:t>Communication</w:t>
            </w:r>
          </w:p>
        </w:tc>
      </w:tr>
      <w:tr w:rsidR="0069500B" w14:paraId="49C723B0" w14:textId="77777777" w:rsidTr="00652862">
        <w:trPr>
          <w:gridAfter w:val="2"/>
          <w:wAfter w:w="739" w:type="dxa"/>
          <w:trHeight w:val="641"/>
        </w:trPr>
        <w:tc>
          <w:tcPr>
            <w:tcW w:w="2204" w:type="dxa"/>
            <w:gridSpan w:val="2"/>
            <w:vAlign w:val="center"/>
          </w:tcPr>
          <w:p w14:paraId="5025475A" w14:textId="77777777" w:rsidR="0069500B" w:rsidRDefault="0069500B" w:rsidP="00E34479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TB</w:t>
            </w:r>
          </w:p>
        </w:tc>
        <w:tc>
          <w:tcPr>
            <w:tcW w:w="6412" w:type="dxa"/>
            <w:gridSpan w:val="3"/>
            <w:vAlign w:val="center"/>
          </w:tcPr>
          <w:p w14:paraId="412F2C66" w14:textId="77777777" w:rsidR="0069500B" w:rsidRDefault="0069500B" w:rsidP="00E3447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lectrical Test Bed</w:t>
            </w:r>
          </w:p>
        </w:tc>
      </w:tr>
    </w:tbl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6E4DAB">
          <w:pPr>
            <w:pStyle w:val="TOC"/>
            <w:jc w:val="center"/>
            <w:rPr>
              <w:color w:val="auto"/>
            </w:rPr>
          </w:pPr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</w:p>
        <w:p w14:paraId="4CF7A4A1" w14:textId="302CC51A" w:rsidR="009E1CE4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28184576" w:history="1">
            <w:r w:rsidR="009E1CE4" w:rsidRPr="00465FB7">
              <w:rPr>
                <w:rStyle w:val="af0"/>
                <w:noProof/>
              </w:rPr>
              <w:t>1.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Introduction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_Toc28184576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4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373A4A8" w14:textId="171BB1F3" w:rsidR="009E1CE4" w:rsidRDefault="00293A6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84577" w:history="1">
            <w:r w:rsidR="009E1CE4" w:rsidRPr="00465FB7">
              <w:rPr>
                <w:rStyle w:val="af0"/>
                <w:noProof/>
              </w:rPr>
              <w:t>1.1.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Power Generation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_Toc28184577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4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168097A7" w14:textId="51552831" w:rsidR="009E1CE4" w:rsidRDefault="00293A6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84578" w:history="1">
            <w:r w:rsidR="009E1CE4" w:rsidRPr="00465FB7">
              <w:rPr>
                <w:rStyle w:val="af0"/>
                <w:noProof/>
              </w:rPr>
              <w:t>1.2.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Energy balance analysis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_Toc28184578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7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E46943E" w14:textId="25042F66" w:rsidR="009E1CE4" w:rsidRDefault="00293A68">
          <w:pPr>
            <w:pStyle w:val="11"/>
            <w:rPr>
              <w:noProof/>
            </w:rPr>
          </w:pPr>
          <w:hyperlink w:anchor="_Toc28184579" w:history="1">
            <w:r w:rsidR="009E1CE4" w:rsidRPr="00465FB7">
              <w:rPr>
                <w:rStyle w:val="af0"/>
                <w:noProof/>
              </w:rPr>
              <w:t>2.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Methodology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_Toc28184579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7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4B1FFAA" w14:textId="5519415E" w:rsidR="009E1CE4" w:rsidRDefault="00293A6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84580" w:history="1">
            <w:r w:rsidR="009E1CE4" w:rsidRPr="00465FB7">
              <w:rPr>
                <w:rStyle w:val="af0"/>
                <w:noProof/>
              </w:rPr>
              <w:t>2.1.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Power Generation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_Toc28184580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7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4BAA013C" w14:textId="5BD6E0FB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81" w:history="1">
            <w:r w:rsidR="009E1CE4" w:rsidRPr="00465FB7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Cell’s power generation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_Toc28184581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9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3FE4AE4" w14:textId="743D7BE4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82" w:history="1">
            <w:r w:rsidR="009E1CE4" w:rsidRPr="00465FB7">
              <w:rPr>
                <w:rStyle w:val="af0"/>
                <w:noProof/>
              </w:rPr>
              <w:t>Position Check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_Toc28184582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10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D8BDC7A" w14:textId="03FF7289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83" w:history="1">
            <w:r w:rsidR="009E1CE4" w:rsidRPr="00465FB7">
              <w:rPr>
                <w:rStyle w:val="af0"/>
                <w:noProof/>
              </w:rPr>
              <w:t>MATLAB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_Toc28184583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10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9961161" w14:textId="43A39C65" w:rsidR="009E1CE4" w:rsidRDefault="00293A6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84584" w:history="1">
            <w:r w:rsidR="009E1CE4" w:rsidRPr="00465FB7">
              <w:rPr>
                <w:rStyle w:val="af0"/>
                <w:rFonts w:eastAsiaTheme="majorHAnsi" w:cs="Helvetica"/>
                <w:noProof/>
              </w:rPr>
              <w:t>2.2.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Energy balance analysis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_Toc28184584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16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6D25A701" w14:textId="2F297070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85" w:history="1">
            <w:r w:rsidR="009E1CE4" w:rsidRPr="00465FB7">
              <w:rPr>
                <w:rStyle w:val="af0"/>
                <w:noProof/>
              </w:rPr>
              <w:t>MATLAB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_Toc28184585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16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884B95D" w14:textId="53236229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86" w:history="1">
            <w:r w:rsidR="009E1CE4" w:rsidRPr="00465FB7">
              <w:rPr>
                <w:rStyle w:val="af0"/>
                <w:noProof/>
              </w:rPr>
              <w:t>Simulink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_Toc28184586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17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76C8031E" w14:textId="4C6F8EED" w:rsidR="009E1CE4" w:rsidRDefault="00293A68">
          <w:pPr>
            <w:pStyle w:val="11"/>
            <w:rPr>
              <w:noProof/>
            </w:rPr>
          </w:pPr>
          <w:hyperlink w:anchor="_Toc28184587" w:history="1">
            <w:r w:rsidR="009E1CE4" w:rsidRPr="00465FB7">
              <w:rPr>
                <w:rStyle w:val="af0"/>
                <w:noProof/>
              </w:rPr>
              <w:t>3.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Result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_Toc28184587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19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722C8A09" w14:textId="1A68D387" w:rsidR="009E1CE4" w:rsidRDefault="00293A6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84588" w:history="1">
            <w:r w:rsidR="009E1CE4" w:rsidRPr="00465FB7">
              <w:rPr>
                <w:rStyle w:val="af0"/>
                <w:noProof/>
              </w:rPr>
              <w:t>3.1.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Power generation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_Toc28184588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19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31B86A17" w14:textId="5E507BAE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89" w:history="1">
            <w:r w:rsidR="009E1CE4" w:rsidRPr="00465FB7">
              <w:rPr>
                <w:rStyle w:val="af0"/>
                <w:noProof/>
              </w:rPr>
              <w:t>3.1.1 Sun-pointing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_Toc28184589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19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0ACAC0B6" w14:textId="025D80EE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90" w:history="1">
            <w:r w:rsidR="009E1CE4" w:rsidRPr="00465FB7">
              <w:rPr>
                <w:rStyle w:val="af0"/>
                <w:noProof/>
              </w:rPr>
              <w:t>3.1.2 Nadir-pointing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_Toc28184590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20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1F4FBD1E" w14:textId="51D00E95" w:rsidR="009E1CE4" w:rsidRDefault="00293A6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84591" w:history="1">
            <w:r w:rsidR="009E1CE4" w:rsidRPr="00465FB7">
              <w:rPr>
                <w:rStyle w:val="af0"/>
                <w:noProof/>
              </w:rPr>
              <w:t>3.2.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Energy Balance Analysis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_Toc28184591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22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116E7D0" w14:textId="49D3B819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92" w:history="1">
            <w:r w:rsidR="009E1CE4" w:rsidRPr="00465FB7">
              <w:rPr>
                <w:rStyle w:val="af0"/>
                <w:noProof/>
              </w:rPr>
              <w:t>3.2.1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_Toc28184592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22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76C7EE13" w14:textId="6C908281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93" w:history="1">
            <w:r w:rsidR="009E1CE4" w:rsidRPr="00465FB7">
              <w:rPr>
                <w:rStyle w:val="af0"/>
                <w:noProof/>
              </w:rPr>
              <w:t>3.2.2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_Toc28184593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22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6F055519" w14:textId="1F987CBB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94" w:history="1">
            <w:r w:rsidR="009E1CE4" w:rsidRPr="00465FB7">
              <w:rPr>
                <w:rStyle w:val="af0"/>
                <w:noProof/>
              </w:rPr>
              <w:t>3.2.3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_Toc28184594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23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3A9E8636" w14:textId="7B035CED" w:rsidR="009E1CE4" w:rsidRDefault="00293A6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8184595" w:history="1">
            <w:r w:rsidR="009E1CE4" w:rsidRPr="00465FB7">
              <w:rPr>
                <w:rStyle w:val="af0"/>
                <w:noProof/>
              </w:rPr>
              <w:t>3.2.4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_Toc28184595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23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6E8F8F45" w14:textId="5D308731" w:rsidR="009E1CE4" w:rsidRDefault="00293A68">
          <w:pPr>
            <w:pStyle w:val="11"/>
            <w:rPr>
              <w:noProof/>
            </w:rPr>
          </w:pPr>
          <w:hyperlink w:anchor="_Toc28184596" w:history="1">
            <w:r w:rsidR="009E1CE4" w:rsidRPr="00465FB7">
              <w:rPr>
                <w:rStyle w:val="af0"/>
                <w:noProof/>
              </w:rPr>
              <w:t>4.</w:t>
            </w:r>
            <w:r w:rsidR="009E1CE4">
              <w:rPr>
                <w:noProof/>
              </w:rPr>
              <w:tab/>
            </w:r>
            <w:r w:rsidR="009E1CE4" w:rsidRPr="00465FB7">
              <w:rPr>
                <w:rStyle w:val="af0"/>
                <w:noProof/>
              </w:rPr>
              <w:t>Reference</w:t>
            </w:r>
            <w:r w:rsidR="009E1CE4">
              <w:rPr>
                <w:noProof/>
                <w:webHidden/>
              </w:rPr>
              <w:tab/>
            </w:r>
            <w:r w:rsidR="009E1CE4">
              <w:rPr>
                <w:noProof/>
                <w:webHidden/>
              </w:rPr>
              <w:fldChar w:fldCharType="begin"/>
            </w:r>
            <w:r w:rsidR="009E1CE4">
              <w:rPr>
                <w:noProof/>
                <w:webHidden/>
              </w:rPr>
              <w:instrText xml:space="preserve"> PAGEREF _Toc28184596 \h </w:instrText>
            </w:r>
            <w:r w:rsidR="009E1CE4">
              <w:rPr>
                <w:noProof/>
                <w:webHidden/>
              </w:rPr>
            </w:r>
            <w:r w:rsidR="009E1CE4">
              <w:rPr>
                <w:noProof/>
                <w:webHidden/>
              </w:rPr>
              <w:fldChar w:fldCharType="separate"/>
            </w:r>
            <w:r w:rsidR="003F0FBE">
              <w:rPr>
                <w:noProof/>
                <w:webHidden/>
              </w:rPr>
              <w:t>23</w:t>
            </w:r>
            <w:r w:rsidR="009E1CE4">
              <w:rPr>
                <w:noProof/>
                <w:webHidden/>
              </w:rPr>
              <w:fldChar w:fldCharType="end"/>
            </w:r>
          </w:hyperlink>
        </w:p>
        <w:p w14:paraId="5666A8DF" w14:textId="00F8C593" w:rsidR="009157CE" w:rsidRPr="00810FA1" w:rsidRDefault="009157CE" w:rsidP="00810FA1">
          <w:pPr>
            <w:spacing w:line="240" w:lineRule="auto"/>
          </w:pPr>
          <w:r>
            <w:rPr>
              <w:b/>
              <w:bCs/>
              <w:lang w:val="ko-KR"/>
            </w:rPr>
            <w:lastRenderedPageBreak/>
            <w:fldChar w:fldCharType="end"/>
          </w:r>
        </w:p>
      </w:sdtContent>
    </w:sdt>
    <w:p w14:paraId="3B69576B" w14:textId="536C3D63" w:rsidR="00D5497C" w:rsidRDefault="00893B5E" w:rsidP="00055334">
      <w:pPr>
        <w:pStyle w:val="1"/>
        <w:numPr>
          <w:ilvl w:val="0"/>
          <w:numId w:val="4"/>
        </w:numPr>
      </w:pPr>
      <w:bookmarkStart w:id="1" w:name="_Toc28184576"/>
      <w:r>
        <w:rPr>
          <w:rFonts w:hint="eastAsia"/>
        </w:rPr>
        <w:t>I</w:t>
      </w:r>
      <w:r>
        <w:t>ntroduction</w:t>
      </w:r>
      <w:bookmarkEnd w:id="1"/>
    </w:p>
    <w:p w14:paraId="7A7BEB28" w14:textId="07820492" w:rsidR="00464E44" w:rsidRPr="00464E44" w:rsidRDefault="00464E44" w:rsidP="00464E44">
      <w:r>
        <w:rPr>
          <w:rFonts w:hint="eastAsia"/>
        </w:rPr>
        <w:t>본 문서는 MIMAN의 전력 생산과 각 모드</w:t>
      </w:r>
      <w:r w:rsidR="008E6466">
        <w:t xml:space="preserve"> </w:t>
      </w:r>
      <w:r w:rsidR="008E6466">
        <w:rPr>
          <w:rFonts w:hint="eastAsia"/>
        </w:rPr>
        <w:t>운영 시 SOC</w:t>
      </w:r>
      <w:r w:rsidR="008E6466">
        <w:t xml:space="preserve"> </w:t>
      </w:r>
      <w:r w:rsidR="008E6466">
        <w:rPr>
          <w:rFonts w:hint="eastAsia"/>
        </w:rPr>
        <w:t>및 DOD,</w:t>
      </w:r>
      <w:r w:rsidR="008E6466">
        <w:t xml:space="preserve"> </w:t>
      </w:r>
      <w:r w:rsidR="008E6466">
        <w:rPr>
          <w:rFonts w:hint="eastAsia"/>
        </w:rPr>
        <w:t>전압 수준을 확인하는 Energy</w:t>
      </w:r>
      <w:r w:rsidR="008E6466">
        <w:t xml:space="preserve"> </w:t>
      </w:r>
      <w:r w:rsidR="008E6466">
        <w:rPr>
          <w:rFonts w:hint="eastAsia"/>
        </w:rPr>
        <w:t>Balance</w:t>
      </w:r>
      <w:r w:rsidR="008E6466">
        <w:t xml:space="preserve"> </w:t>
      </w:r>
      <w:r w:rsidR="008E6466">
        <w:rPr>
          <w:rFonts w:hint="eastAsia"/>
        </w:rPr>
        <w:t>analysis에 대해 다룬다.</w:t>
      </w:r>
      <w:r w:rsidR="008E6466">
        <w:t xml:space="preserve"> </w:t>
      </w:r>
      <w:r w:rsidR="008E6466">
        <w:rPr>
          <w:rFonts w:hint="eastAsia"/>
        </w:rPr>
        <w:t>앞선 기술 문서들과 관련 논문들을 통해 구성된 전력 운용 문서이다.</w:t>
      </w:r>
      <w:r w:rsidR="008E6466">
        <w:t xml:space="preserve"> </w:t>
      </w:r>
    </w:p>
    <w:p w14:paraId="3D098CC0" w14:textId="17BB640B" w:rsidR="007D1FC2" w:rsidRDefault="00E31D31" w:rsidP="007D1FC2">
      <w:pPr>
        <w:pStyle w:val="2"/>
        <w:numPr>
          <w:ilvl w:val="1"/>
          <w:numId w:val="4"/>
        </w:numPr>
      </w:pPr>
      <w:bookmarkStart w:id="2" w:name="_Toc28184577"/>
      <w:r>
        <w:t>Power Generation</w:t>
      </w:r>
      <w:bookmarkEnd w:id="2"/>
    </w:p>
    <w:p w14:paraId="0287A88B" w14:textId="6D79E15E" w:rsidR="008E6466" w:rsidRDefault="008E6466" w:rsidP="008E6466">
      <w:r>
        <w:rPr>
          <w:rFonts w:hint="eastAsia"/>
        </w:rPr>
        <w:t>MIMAN에서 사용하는 Azurspace</w:t>
      </w:r>
      <w:r>
        <w:t xml:space="preserve"> </w:t>
      </w:r>
      <w:r>
        <w:rPr>
          <w:rFonts w:hint="eastAsia"/>
        </w:rPr>
        <w:t>3G30C</w:t>
      </w:r>
      <w:r>
        <w:t xml:space="preserve"> </w:t>
      </w:r>
      <w:r>
        <w:rPr>
          <w:rFonts w:hint="eastAsia"/>
        </w:rPr>
        <w:t>태양전지판의 특성과 각 면에 부착된 셀의 개수,</w:t>
      </w:r>
      <w:r>
        <w:t xml:space="preserve"> </w:t>
      </w:r>
      <w:r>
        <w:rPr>
          <w:rFonts w:hint="eastAsia"/>
        </w:rPr>
        <w:t>위성의 위치를 고려해 전력 생산 분석을 진행하게 된다.</w:t>
      </w:r>
      <w:r>
        <w:t xml:space="preserve"> </w:t>
      </w:r>
    </w:p>
    <w:p w14:paraId="77C7B860" w14:textId="5D0FE9B6" w:rsidR="0092164A" w:rsidRDefault="00870A39" w:rsidP="008E6466">
      <w:r>
        <w:rPr>
          <w:noProof/>
        </w:rPr>
        <w:drawing>
          <wp:inline distT="0" distB="0" distL="0" distR="0" wp14:anchorId="4DDB74B8" wp14:editId="4685E494">
            <wp:extent cx="2794958" cy="1747391"/>
            <wp:effectExtent l="0" t="0" r="5715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8028" cy="17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AFF">
        <w:rPr>
          <w:rFonts w:ascii="맑은 고딕" w:eastAsia="맑은 고딕" w:hAnsi="맑은 고딕" w:cs="맑은 고딕"/>
          <w:b/>
          <w:bCs/>
          <w:noProof/>
          <w:sz w:val="22"/>
        </w:rPr>
        <w:drawing>
          <wp:inline distT="0" distB="0" distL="0" distR="0" wp14:anchorId="725C8F8A" wp14:editId="0DC83FDA">
            <wp:extent cx="2812211" cy="1828903"/>
            <wp:effectExtent l="0" t="0" r="7620" b="0"/>
            <wp:docPr id="231437638" name="그림 231437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909" cy="18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92C2" w14:textId="0DF28776" w:rsidR="008E6466" w:rsidRDefault="008E6466" w:rsidP="008E6466">
      <w:pPr>
        <w:jc w:val="center"/>
      </w:pPr>
      <w:r>
        <w:rPr>
          <w:rFonts w:hint="eastAsia"/>
        </w:rPr>
        <w:t>그림 1</w:t>
      </w:r>
      <w:r>
        <w:t>. PCDU-</w:t>
      </w:r>
      <w:r>
        <w:rPr>
          <w:rFonts w:hint="eastAsia"/>
        </w:rPr>
        <w:t>태양전지판 간 연결선도</w:t>
      </w:r>
    </w:p>
    <w:p w14:paraId="0AF9A623" w14:textId="7037A03D" w:rsidR="008E6466" w:rsidRDefault="008E6466" w:rsidP="008E6466">
      <w:r>
        <w:rPr>
          <w:noProof/>
        </w:rPr>
        <w:drawing>
          <wp:anchor distT="0" distB="0" distL="114300" distR="114300" simplePos="0" relativeHeight="251658240" behindDoc="0" locked="0" layoutInCell="1" allowOverlap="1" wp14:anchorId="66662D2B" wp14:editId="5107527A">
            <wp:simplePos x="0" y="0"/>
            <wp:positionH relativeFrom="margin">
              <wp:align>center</wp:align>
            </wp:positionH>
            <wp:positionV relativeFrom="paragraph">
              <wp:posOffset>258804</wp:posOffset>
            </wp:positionV>
            <wp:extent cx="2258060" cy="1304290"/>
            <wp:effectExtent l="0" t="0" r="8890" b="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태양 전지판의 배열은 위와 같으며,</w:t>
      </w:r>
      <w:r>
        <w:t xml:space="preserve"> </w:t>
      </w:r>
      <w:r>
        <w:rPr>
          <w:rFonts w:hint="eastAsia"/>
        </w:rPr>
        <w:t>Azurspace사의 태양전지판의 특성은 아래와 같다.</w:t>
      </w:r>
      <w:r>
        <w:t xml:space="preserve"> </w:t>
      </w:r>
    </w:p>
    <w:p w14:paraId="51CEEE14" w14:textId="08910A1D" w:rsidR="008E6466" w:rsidRDefault="008E6466" w:rsidP="008E6466">
      <w:pPr>
        <w:jc w:val="center"/>
      </w:pPr>
      <w:r>
        <w:rPr>
          <w:rFonts w:hint="eastAsia"/>
        </w:rPr>
        <w:t>그림 2.</w:t>
      </w:r>
      <w:r>
        <w:t xml:space="preserve"> </w:t>
      </w:r>
      <w:r>
        <w:rPr>
          <w:rFonts w:hint="eastAsia"/>
        </w:rPr>
        <w:t>Azurspace</w:t>
      </w:r>
      <w:r>
        <w:t xml:space="preserve"> </w:t>
      </w:r>
      <w:r>
        <w:rPr>
          <w:rFonts w:hint="eastAsia"/>
        </w:rPr>
        <w:t>3G30C</w:t>
      </w:r>
    </w:p>
    <w:tbl>
      <w:tblPr>
        <w:tblStyle w:val="40"/>
        <w:tblW w:w="8922" w:type="dxa"/>
        <w:jc w:val="center"/>
        <w:tblLook w:val="04A0" w:firstRow="1" w:lastRow="0" w:firstColumn="1" w:lastColumn="0" w:noHBand="0" w:noVBand="1"/>
      </w:tblPr>
      <w:tblGrid>
        <w:gridCol w:w="3304"/>
        <w:gridCol w:w="1269"/>
        <w:gridCol w:w="1448"/>
        <w:gridCol w:w="76"/>
        <w:gridCol w:w="1364"/>
        <w:gridCol w:w="1364"/>
        <w:gridCol w:w="97"/>
      </w:tblGrid>
      <w:tr w:rsidR="008E6466" w:rsidRPr="008E6466" w14:paraId="0C69B6D9" w14:textId="77777777" w:rsidTr="00E34479">
        <w:trPr>
          <w:gridAfter w:val="1"/>
          <w:wAfter w:w="97" w:type="dxa"/>
          <w:trHeight w:val="345"/>
          <w:jc w:val="center"/>
        </w:trPr>
        <w:tc>
          <w:tcPr>
            <w:tcW w:w="3304" w:type="dxa"/>
            <w:shd w:val="clear" w:color="auto" w:fill="002060"/>
            <w:vAlign w:val="center"/>
          </w:tcPr>
          <w:p w14:paraId="7741391C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8"/>
                <w:szCs w:val="20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8"/>
                <w:szCs w:val="20"/>
              </w:rPr>
              <w:t>[Electrical Data]</w:t>
            </w:r>
          </w:p>
        </w:tc>
        <w:tc>
          <w:tcPr>
            <w:tcW w:w="1269" w:type="dxa"/>
            <w:shd w:val="clear" w:color="auto" w:fill="002060"/>
            <w:vAlign w:val="center"/>
          </w:tcPr>
          <w:p w14:paraId="1C38ECC6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  <w:t>BOL</w:t>
            </w:r>
          </w:p>
        </w:tc>
        <w:tc>
          <w:tcPr>
            <w:tcW w:w="1524" w:type="dxa"/>
            <w:gridSpan w:val="2"/>
            <w:shd w:val="clear" w:color="auto" w:fill="002060"/>
            <w:vAlign w:val="center"/>
          </w:tcPr>
          <w:p w14:paraId="4EE0164F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  <w:t>2,5E14</w:t>
            </w:r>
          </w:p>
        </w:tc>
        <w:tc>
          <w:tcPr>
            <w:tcW w:w="1364" w:type="dxa"/>
            <w:shd w:val="clear" w:color="auto" w:fill="002060"/>
            <w:vAlign w:val="center"/>
          </w:tcPr>
          <w:p w14:paraId="05C4BF40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  <w:t>5E14</w:t>
            </w:r>
          </w:p>
        </w:tc>
        <w:tc>
          <w:tcPr>
            <w:tcW w:w="1364" w:type="dxa"/>
            <w:shd w:val="clear" w:color="auto" w:fill="002060"/>
            <w:vAlign w:val="center"/>
          </w:tcPr>
          <w:p w14:paraId="67E9B8F6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</w:rPr>
              <w:t>1E15</w:t>
            </w:r>
          </w:p>
        </w:tc>
      </w:tr>
      <w:tr w:rsidR="008E6466" w:rsidRPr="008E6466" w14:paraId="1EE72622" w14:textId="77777777" w:rsidTr="00E34479">
        <w:trPr>
          <w:gridAfter w:val="1"/>
          <w:wAfter w:w="97" w:type="dxa"/>
          <w:trHeight w:val="272"/>
          <w:jc w:val="center"/>
        </w:trPr>
        <w:tc>
          <w:tcPr>
            <w:tcW w:w="3304" w:type="dxa"/>
            <w:shd w:val="clear" w:color="auto" w:fill="002060"/>
            <w:vAlign w:val="center"/>
          </w:tcPr>
          <w:p w14:paraId="4E985183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Average Open Circuit V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 xml:space="preserve">oc 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[mV]</w:t>
            </w:r>
          </w:p>
        </w:tc>
        <w:tc>
          <w:tcPr>
            <w:tcW w:w="1269" w:type="dxa"/>
            <w:vAlign w:val="center"/>
          </w:tcPr>
          <w:p w14:paraId="447BEEA6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2700</w:t>
            </w:r>
          </w:p>
        </w:tc>
        <w:tc>
          <w:tcPr>
            <w:tcW w:w="1524" w:type="dxa"/>
            <w:gridSpan w:val="2"/>
            <w:vAlign w:val="center"/>
          </w:tcPr>
          <w:p w14:paraId="617F2AE6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2616</w:t>
            </w:r>
          </w:p>
        </w:tc>
        <w:tc>
          <w:tcPr>
            <w:tcW w:w="1364" w:type="dxa"/>
            <w:vAlign w:val="center"/>
          </w:tcPr>
          <w:p w14:paraId="669D962A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2564</w:t>
            </w:r>
          </w:p>
        </w:tc>
        <w:tc>
          <w:tcPr>
            <w:tcW w:w="1364" w:type="dxa"/>
            <w:vAlign w:val="center"/>
          </w:tcPr>
          <w:p w14:paraId="4696B694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2522</w:t>
            </w:r>
          </w:p>
        </w:tc>
      </w:tr>
      <w:tr w:rsidR="008E6466" w:rsidRPr="008E6466" w14:paraId="6A0BE576" w14:textId="77777777" w:rsidTr="00E34479">
        <w:trPr>
          <w:gridAfter w:val="1"/>
          <w:wAfter w:w="97" w:type="dxa"/>
          <w:trHeight w:val="275"/>
          <w:jc w:val="center"/>
        </w:trPr>
        <w:tc>
          <w:tcPr>
            <w:tcW w:w="3304" w:type="dxa"/>
            <w:shd w:val="clear" w:color="auto" w:fill="002060"/>
            <w:vAlign w:val="center"/>
          </w:tcPr>
          <w:p w14:paraId="24AE9C14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Average Short Circuit I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 xml:space="preserve">sc 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[mA]</w:t>
            </w:r>
          </w:p>
        </w:tc>
        <w:tc>
          <w:tcPr>
            <w:tcW w:w="1269" w:type="dxa"/>
            <w:vAlign w:val="center"/>
          </w:tcPr>
          <w:p w14:paraId="59A667CE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457.0</w:t>
            </w:r>
          </w:p>
        </w:tc>
        <w:tc>
          <w:tcPr>
            <w:tcW w:w="1524" w:type="dxa"/>
            <w:gridSpan w:val="2"/>
            <w:vAlign w:val="center"/>
          </w:tcPr>
          <w:p w14:paraId="5FE9410C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455.5</w:t>
            </w:r>
          </w:p>
        </w:tc>
        <w:tc>
          <w:tcPr>
            <w:tcW w:w="1364" w:type="dxa"/>
            <w:vAlign w:val="center"/>
          </w:tcPr>
          <w:p w14:paraId="127142D4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451.6</w:t>
            </w:r>
          </w:p>
        </w:tc>
        <w:tc>
          <w:tcPr>
            <w:tcW w:w="1364" w:type="dxa"/>
            <w:vAlign w:val="center"/>
          </w:tcPr>
          <w:p w14:paraId="1E1D6DD9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440.9</w:t>
            </w:r>
          </w:p>
        </w:tc>
      </w:tr>
      <w:tr w:rsidR="008E6466" w:rsidRPr="008E6466" w14:paraId="27E39283" w14:textId="77777777" w:rsidTr="00E34479">
        <w:trPr>
          <w:gridAfter w:val="1"/>
          <w:wAfter w:w="97" w:type="dxa"/>
          <w:trHeight w:val="275"/>
          <w:jc w:val="center"/>
        </w:trPr>
        <w:tc>
          <w:tcPr>
            <w:tcW w:w="3304" w:type="dxa"/>
            <w:shd w:val="clear" w:color="auto" w:fill="002060"/>
            <w:vAlign w:val="center"/>
          </w:tcPr>
          <w:p w14:paraId="656ED295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Voltage at max. Power V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 xml:space="preserve">mp 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[mV]</w:t>
            </w:r>
          </w:p>
        </w:tc>
        <w:tc>
          <w:tcPr>
            <w:tcW w:w="1269" w:type="dxa"/>
            <w:vAlign w:val="center"/>
          </w:tcPr>
          <w:p w14:paraId="67917B7D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2411</w:t>
            </w:r>
          </w:p>
        </w:tc>
        <w:tc>
          <w:tcPr>
            <w:tcW w:w="1524" w:type="dxa"/>
            <w:gridSpan w:val="2"/>
            <w:vAlign w:val="center"/>
          </w:tcPr>
          <w:p w14:paraId="533B50B0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2345</w:t>
            </w:r>
          </w:p>
        </w:tc>
        <w:tc>
          <w:tcPr>
            <w:tcW w:w="1364" w:type="dxa"/>
            <w:vAlign w:val="center"/>
          </w:tcPr>
          <w:p w14:paraId="25934775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2290</w:t>
            </w:r>
          </w:p>
        </w:tc>
        <w:tc>
          <w:tcPr>
            <w:tcW w:w="1364" w:type="dxa"/>
            <w:vAlign w:val="center"/>
          </w:tcPr>
          <w:p w14:paraId="1E290CFA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2246</w:t>
            </w:r>
          </w:p>
        </w:tc>
      </w:tr>
      <w:tr w:rsidR="008E6466" w:rsidRPr="008E6466" w14:paraId="21DB3ED9" w14:textId="77777777" w:rsidTr="00E34479">
        <w:trPr>
          <w:gridAfter w:val="1"/>
          <w:wAfter w:w="97" w:type="dxa"/>
          <w:trHeight w:val="275"/>
          <w:jc w:val="center"/>
        </w:trPr>
        <w:tc>
          <w:tcPr>
            <w:tcW w:w="3304" w:type="dxa"/>
            <w:shd w:val="clear" w:color="auto" w:fill="002060"/>
            <w:vAlign w:val="center"/>
          </w:tcPr>
          <w:p w14:paraId="60786E33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Current at max. Power I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 xml:space="preserve">mp 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[mA]</w:t>
            </w:r>
          </w:p>
        </w:tc>
        <w:tc>
          <w:tcPr>
            <w:tcW w:w="1269" w:type="dxa"/>
            <w:vAlign w:val="center"/>
          </w:tcPr>
          <w:p w14:paraId="072886BA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442.8</w:t>
            </w:r>
          </w:p>
        </w:tc>
        <w:tc>
          <w:tcPr>
            <w:tcW w:w="1524" w:type="dxa"/>
            <w:gridSpan w:val="2"/>
            <w:vAlign w:val="center"/>
          </w:tcPr>
          <w:p w14:paraId="38C54C23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442.1</w:t>
            </w:r>
          </w:p>
        </w:tc>
        <w:tc>
          <w:tcPr>
            <w:tcW w:w="1364" w:type="dxa"/>
            <w:vAlign w:val="center"/>
          </w:tcPr>
          <w:p w14:paraId="0406A7E5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439.8</w:t>
            </w:r>
          </w:p>
        </w:tc>
        <w:tc>
          <w:tcPr>
            <w:tcW w:w="1364" w:type="dxa"/>
            <w:vAlign w:val="center"/>
          </w:tcPr>
          <w:p w14:paraId="0E63B31E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427.5</w:t>
            </w:r>
          </w:p>
        </w:tc>
      </w:tr>
      <w:tr w:rsidR="008E6466" w:rsidRPr="008E6466" w14:paraId="28E75430" w14:textId="77777777" w:rsidTr="00E34479">
        <w:trPr>
          <w:gridAfter w:val="1"/>
          <w:wAfter w:w="97" w:type="dxa"/>
          <w:trHeight w:val="286"/>
          <w:jc w:val="center"/>
        </w:trPr>
        <w:tc>
          <w:tcPr>
            <w:tcW w:w="3304" w:type="dxa"/>
            <w:shd w:val="clear" w:color="auto" w:fill="002060"/>
            <w:vAlign w:val="center"/>
          </w:tcPr>
          <w:p w14:paraId="6504AB44" w14:textId="7A868132" w:rsidR="008E6466" w:rsidRPr="008E6466" w:rsidRDefault="008E6466" w:rsidP="008E6466">
            <w:pPr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Average Efficiency ŋ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>bare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(1367 W/m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perscript"/>
              </w:rPr>
              <w:t>2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) [%]</w:t>
            </w:r>
          </w:p>
        </w:tc>
        <w:tc>
          <w:tcPr>
            <w:tcW w:w="1269" w:type="dxa"/>
            <w:vAlign w:val="center"/>
          </w:tcPr>
          <w:p w14:paraId="7F2B396C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29.5</w:t>
            </w:r>
          </w:p>
        </w:tc>
        <w:tc>
          <w:tcPr>
            <w:tcW w:w="1524" w:type="dxa"/>
            <w:gridSpan w:val="2"/>
            <w:vAlign w:val="center"/>
          </w:tcPr>
          <w:p w14:paraId="3846EFC0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28.6</w:t>
            </w:r>
          </w:p>
        </w:tc>
        <w:tc>
          <w:tcPr>
            <w:tcW w:w="1364" w:type="dxa"/>
            <w:tcBorders>
              <w:bottom w:val="single" w:sz="4" w:space="0" w:color="auto"/>
            </w:tcBorders>
            <w:vAlign w:val="center"/>
          </w:tcPr>
          <w:p w14:paraId="14687AFC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27.8</w:t>
            </w:r>
          </w:p>
        </w:tc>
        <w:tc>
          <w:tcPr>
            <w:tcW w:w="1364" w:type="dxa"/>
            <w:tcBorders>
              <w:bottom w:val="single" w:sz="4" w:space="0" w:color="auto"/>
            </w:tcBorders>
            <w:vAlign w:val="center"/>
          </w:tcPr>
          <w:p w14:paraId="0742CE0C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26.5</w:t>
            </w:r>
          </w:p>
        </w:tc>
      </w:tr>
      <w:tr w:rsidR="008E6466" w:rsidRPr="008E6466" w14:paraId="5CA7060E" w14:textId="77777777" w:rsidTr="00E34479">
        <w:trPr>
          <w:gridAfter w:val="1"/>
          <w:wAfter w:w="97" w:type="dxa"/>
          <w:trHeight w:val="453"/>
          <w:jc w:val="center"/>
        </w:trPr>
        <w:tc>
          <w:tcPr>
            <w:tcW w:w="3304" w:type="dxa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7C72D64D" w14:textId="151753BA" w:rsidR="008E6466" w:rsidRPr="008E6466" w:rsidRDefault="008E6466" w:rsidP="008E6466">
            <w:pPr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lastRenderedPageBreak/>
              <w:t>Average Efficiency ŋ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>bare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(1353 W/m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perscript"/>
              </w:rPr>
              <w:t>2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) [%]</w:t>
            </w: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5C943451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29.8</w:t>
            </w:r>
          </w:p>
        </w:tc>
        <w:tc>
          <w:tcPr>
            <w:tcW w:w="1524" w:type="dxa"/>
            <w:gridSpan w:val="2"/>
            <w:tcBorders>
              <w:bottom w:val="single" w:sz="4" w:space="0" w:color="auto"/>
            </w:tcBorders>
            <w:vAlign w:val="center"/>
          </w:tcPr>
          <w:p w14:paraId="3CA7FA71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28.9</w:t>
            </w:r>
          </w:p>
        </w:tc>
        <w:tc>
          <w:tcPr>
            <w:tcW w:w="1364" w:type="dxa"/>
            <w:tcBorders>
              <w:bottom w:val="single" w:sz="4" w:space="0" w:color="auto"/>
            </w:tcBorders>
            <w:vAlign w:val="center"/>
          </w:tcPr>
          <w:p w14:paraId="133F93ED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28.1</w:t>
            </w:r>
          </w:p>
        </w:tc>
        <w:tc>
          <w:tcPr>
            <w:tcW w:w="1364" w:type="dxa"/>
            <w:tcBorders>
              <w:bottom w:val="single" w:sz="4" w:space="0" w:color="auto"/>
            </w:tcBorders>
            <w:vAlign w:val="center"/>
          </w:tcPr>
          <w:p w14:paraId="091A9A88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</w:rPr>
              <w:t>26.8</w:t>
            </w:r>
          </w:p>
        </w:tc>
      </w:tr>
      <w:tr w:rsidR="008E6466" w:rsidRPr="008E6466" w14:paraId="42CF7BC9" w14:textId="77777777" w:rsidTr="00E34479">
        <w:trPr>
          <w:gridAfter w:val="1"/>
          <w:wAfter w:w="97" w:type="dxa"/>
          <w:trHeight w:val="162"/>
          <w:jc w:val="center"/>
        </w:trPr>
        <w:tc>
          <w:tcPr>
            <w:tcW w:w="6097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0EA03F33" w14:textId="77777777" w:rsidR="008E6466" w:rsidRPr="008E6466" w:rsidRDefault="008E6466" w:rsidP="00E34479">
            <w:pPr>
              <w:wordWrap/>
              <w:spacing w:after="100" w:afterAutospacing="1"/>
              <w:jc w:val="right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A54186" w14:textId="77777777" w:rsidR="008E6466" w:rsidRPr="008E6466" w:rsidRDefault="008E6466" w:rsidP="00E34479">
            <w:pPr>
              <w:pBdr>
                <w:bar w:val="single" w:sz="4" w:color="auto"/>
              </w:pBdr>
              <w:spacing w:after="100" w:afterAutospacing="1"/>
              <w:jc w:val="right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  <w:t>@fluence 1MeV [e/cm</w:t>
            </w: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  <w:vertAlign w:val="superscript"/>
              </w:rPr>
              <w:t>2</w:t>
            </w: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  <w:t>]</w:t>
            </w:r>
          </w:p>
        </w:tc>
      </w:tr>
      <w:tr w:rsidR="008E6466" w:rsidRPr="008E6466" w14:paraId="4F40129E" w14:textId="77777777" w:rsidTr="00E34479">
        <w:trPr>
          <w:gridAfter w:val="1"/>
          <w:wAfter w:w="97" w:type="dxa"/>
          <w:trHeight w:val="166"/>
          <w:jc w:val="center"/>
        </w:trPr>
        <w:tc>
          <w:tcPr>
            <w:tcW w:w="882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26C43" w14:textId="2A9E948C" w:rsidR="008E6466" w:rsidRPr="008E6466" w:rsidRDefault="00E34479" w:rsidP="00E34479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000000"/>
                <w:kern w:val="1"/>
                <w:sz w:val="10"/>
                <w:szCs w:val="12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kern w:val="1"/>
              </w:rPr>
              <w:t>표 1.</w:t>
            </w:r>
            <w:r>
              <w:rPr>
                <w:rFonts w:ascii="맑은 고딕" w:eastAsia="맑은 고딕" w:hAnsi="맑은 고딕" w:cs="Times New Roman"/>
                <w:b/>
                <w:bCs/>
                <w:color w:val="000000"/>
                <w:kern w:val="1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kern w:val="1"/>
              </w:rPr>
              <w:t>3G30C의 전기적 특성</w:t>
            </w:r>
          </w:p>
        </w:tc>
      </w:tr>
      <w:tr w:rsidR="00D33B54" w:rsidRPr="008E6466" w14:paraId="548717CC" w14:textId="77777777" w:rsidTr="001E48B7">
        <w:trPr>
          <w:gridAfter w:val="1"/>
          <w:wAfter w:w="97" w:type="dxa"/>
          <w:trHeight w:val="166"/>
          <w:jc w:val="center"/>
        </w:trPr>
        <w:tc>
          <w:tcPr>
            <w:tcW w:w="8825" w:type="dxa"/>
            <w:gridSpan w:val="6"/>
            <w:tcBorders>
              <w:right w:val="single" w:sz="4" w:space="0" w:color="auto"/>
            </w:tcBorders>
            <w:shd w:val="clear" w:color="auto" w:fill="002060"/>
            <w:vAlign w:val="center"/>
          </w:tcPr>
          <w:p w14:paraId="5778E8C8" w14:textId="61CC4C75" w:rsidR="00D33B54" w:rsidRPr="008E6466" w:rsidRDefault="00D33B54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[Acceptance Values]</w:t>
            </w:r>
          </w:p>
        </w:tc>
      </w:tr>
      <w:tr w:rsidR="008E6466" w:rsidRPr="008E6466" w14:paraId="5D75B0C8" w14:textId="77777777" w:rsidTr="00E34479">
        <w:trPr>
          <w:gridAfter w:val="1"/>
          <w:wAfter w:w="97" w:type="dxa"/>
          <w:trHeight w:val="166"/>
          <w:jc w:val="center"/>
        </w:trPr>
        <w:tc>
          <w:tcPr>
            <w:tcW w:w="6021" w:type="dxa"/>
            <w:gridSpan w:val="3"/>
            <w:shd w:val="clear" w:color="auto" w:fill="002060"/>
            <w:vAlign w:val="center"/>
          </w:tcPr>
          <w:p w14:paraId="5DA8D076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Voltage V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 xml:space="preserve">op 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[mV]</w:t>
            </w:r>
          </w:p>
        </w:tc>
        <w:tc>
          <w:tcPr>
            <w:tcW w:w="2804" w:type="dxa"/>
            <w:gridSpan w:val="3"/>
            <w:tcBorders>
              <w:right w:val="single" w:sz="4" w:space="0" w:color="auto"/>
            </w:tcBorders>
            <w:vAlign w:val="center"/>
          </w:tcPr>
          <w:p w14:paraId="30523987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  <w:t>2350</w:t>
            </w:r>
          </w:p>
        </w:tc>
      </w:tr>
      <w:tr w:rsidR="008E6466" w:rsidRPr="008E6466" w14:paraId="5B9BC916" w14:textId="77777777" w:rsidTr="00E34479">
        <w:trPr>
          <w:gridAfter w:val="1"/>
          <w:wAfter w:w="97" w:type="dxa"/>
          <w:trHeight w:val="386"/>
          <w:jc w:val="center"/>
        </w:trPr>
        <w:tc>
          <w:tcPr>
            <w:tcW w:w="6021" w:type="dxa"/>
            <w:gridSpan w:val="3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70BC01A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Min. average current I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>op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 xml:space="preserve"> avg @ V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 xml:space="preserve">op 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[mA]</w:t>
            </w:r>
          </w:p>
        </w:tc>
        <w:tc>
          <w:tcPr>
            <w:tcW w:w="2804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D557F2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  <w:t>444</w:t>
            </w:r>
          </w:p>
        </w:tc>
      </w:tr>
      <w:tr w:rsidR="008E6466" w:rsidRPr="008E6466" w14:paraId="6A9DEB93" w14:textId="77777777" w:rsidTr="00E34479">
        <w:trPr>
          <w:gridAfter w:val="1"/>
          <w:wAfter w:w="97" w:type="dxa"/>
          <w:trHeight w:val="386"/>
          <w:jc w:val="center"/>
        </w:trPr>
        <w:tc>
          <w:tcPr>
            <w:tcW w:w="6021" w:type="dxa"/>
            <w:gridSpan w:val="3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27E3999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Min. individual current I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>op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 xml:space="preserve"> min @ V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  <w:vertAlign w:val="subscript"/>
              </w:rPr>
              <w:t xml:space="preserve">op </w:t>
            </w:r>
            <w:r w:rsidRPr="008E6466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[mA]</w:t>
            </w:r>
          </w:p>
        </w:tc>
        <w:tc>
          <w:tcPr>
            <w:tcW w:w="2804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744593" w14:textId="77777777" w:rsidR="008E6466" w:rsidRPr="008E6466" w:rsidRDefault="008E6466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</w:pPr>
            <w:r w:rsidRPr="008E6466">
              <w:rPr>
                <w:rFonts w:ascii="맑은 고딕" w:eastAsia="맑은 고딕" w:hAnsi="맑은 고딕" w:cs="Times New Roman"/>
                <w:color w:val="000000"/>
                <w:kern w:val="1"/>
                <w:sz w:val="16"/>
                <w:szCs w:val="16"/>
              </w:rPr>
              <w:t>417</w:t>
            </w:r>
          </w:p>
        </w:tc>
      </w:tr>
      <w:tr w:rsidR="008E6466" w:rsidRPr="008E6466" w14:paraId="46E92D95" w14:textId="77777777" w:rsidTr="00E34479">
        <w:trPr>
          <w:trHeight w:val="386"/>
          <w:jc w:val="center"/>
        </w:trPr>
        <w:tc>
          <w:tcPr>
            <w:tcW w:w="892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6348B5" w14:textId="481C2C9B" w:rsidR="008E6466" w:rsidRPr="008E6466" w:rsidRDefault="00E34479" w:rsidP="008E6466">
            <w:pPr>
              <w:wordWrap/>
              <w:spacing w:after="100" w:afterAutospacing="1"/>
              <w:jc w:val="center"/>
              <w:textAlignment w:val="baseline"/>
              <w:rPr>
                <w:rFonts w:ascii="맑은 고딕" w:eastAsia="맑은 고딕" w:hAnsi="맑은 고딕" w:cs="Times New Roman"/>
                <w:color w:val="000000"/>
                <w:kern w:val="1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kern w:val="1"/>
              </w:rPr>
              <w:t>표</w:t>
            </w:r>
            <w:r w:rsidR="008E6466" w:rsidRPr="008E6466">
              <w:rPr>
                <w:rFonts w:ascii="맑은 고딕" w:eastAsia="맑은 고딕" w:hAnsi="맑은 고딕" w:cs="Times New Roman"/>
                <w:b/>
                <w:bCs/>
                <w:color w:val="000000"/>
                <w:kern w:val="1"/>
              </w:rPr>
              <w:t xml:space="preserve"> 2. </w:t>
            </w: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kern w:val="1"/>
              </w:rPr>
              <w:t>3G30CA의 허용 값</w:t>
            </w:r>
          </w:p>
        </w:tc>
      </w:tr>
    </w:tbl>
    <w:p w14:paraId="31654D25" w14:textId="42A55A55" w:rsidR="00E34479" w:rsidRPr="00047752" w:rsidRDefault="00E34479" w:rsidP="00E34479">
      <w:pPr>
        <w:jc w:val="left"/>
        <w:rPr>
          <w:color w:val="FF0000"/>
        </w:rPr>
      </w:pPr>
      <w:r w:rsidRPr="00D33B54">
        <w:rPr>
          <w:rFonts w:hint="eastAsia"/>
          <w:color w:val="000000" w:themeColor="text1"/>
        </w:rPr>
        <w:t>또한,</w:t>
      </w:r>
      <w:r w:rsidRPr="00D33B54">
        <w:rPr>
          <w:color w:val="000000" w:themeColor="text1"/>
        </w:rPr>
        <w:t xml:space="preserve"> </w:t>
      </w:r>
      <w:r w:rsidRPr="00D33B54">
        <w:rPr>
          <w:rFonts w:hint="eastAsia"/>
          <w:color w:val="000000" w:themeColor="text1"/>
        </w:rPr>
        <w:t>생산된 전력은 배터리에 저장되며,</w:t>
      </w:r>
      <w:r w:rsidRPr="00D33B54">
        <w:rPr>
          <w:color w:val="000000" w:themeColor="text1"/>
        </w:rPr>
        <w:t xml:space="preserve"> </w:t>
      </w:r>
      <w:r w:rsidRPr="00D33B54">
        <w:rPr>
          <w:rFonts w:hint="eastAsia"/>
          <w:color w:val="000000" w:themeColor="text1"/>
        </w:rPr>
        <w:t>배터리의 특성에 따라 전력 생산 값 및 Soc등에 영향을 끼치게 된다.</w:t>
      </w:r>
      <w:r w:rsidRPr="00D33B54">
        <w:rPr>
          <w:color w:val="000000" w:themeColor="text1"/>
        </w:rPr>
        <w:t xml:space="preserve"> </w:t>
      </w:r>
      <w:r w:rsidRPr="00D33B54">
        <w:rPr>
          <w:rFonts w:hint="eastAsia"/>
          <w:color w:val="000000" w:themeColor="text1"/>
        </w:rPr>
        <w:t xml:space="preserve">현재 MIMAN에서 사용하는 </w:t>
      </w:r>
      <w:r w:rsidR="00CB2669" w:rsidRPr="00D33B54">
        <w:rPr>
          <w:color w:val="000000" w:themeColor="text1"/>
        </w:rPr>
        <w:t>ISIS</w:t>
      </w:r>
      <w:r w:rsidRPr="00D33B54">
        <w:rPr>
          <w:rFonts w:hint="eastAsia"/>
          <w:color w:val="000000" w:themeColor="text1"/>
        </w:rPr>
        <w:t xml:space="preserve">사의 </w:t>
      </w:r>
      <w:r w:rsidR="00CB2669" w:rsidRPr="00D33B54">
        <w:rPr>
          <w:color w:val="000000" w:themeColor="text1"/>
        </w:rPr>
        <w:t>4-Cell Battery pack</w:t>
      </w:r>
      <w:r w:rsidRPr="00D33B54">
        <w:rPr>
          <w:rFonts w:hint="eastAsia"/>
          <w:color w:val="000000" w:themeColor="text1"/>
        </w:rPr>
        <w:t>의 특성은 다음과 같다</w:t>
      </w:r>
      <w:r w:rsidRPr="00047752">
        <w:rPr>
          <w:rFonts w:hint="eastAsia"/>
          <w:color w:val="FF0000"/>
        </w:rPr>
        <w:t>.</w:t>
      </w:r>
    </w:p>
    <w:tbl>
      <w:tblPr>
        <w:tblStyle w:val="50"/>
        <w:tblpPr w:leftFromText="142" w:rightFromText="142" w:vertAnchor="page" w:horzAnchor="margin" w:tblpY="7714"/>
        <w:tblOverlap w:val="never"/>
        <w:tblW w:w="9056" w:type="dxa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047752" w:rsidRPr="00047752" w14:paraId="67968EE2" w14:textId="77777777" w:rsidTr="00CB2669">
        <w:trPr>
          <w:trHeight w:val="143"/>
        </w:trPr>
        <w:tc>
          <w:tcPr>
            <w:tcW w:w="3018" w:type="dxa"/>
            <w:shd w:val="clear" w:color="auto" w:fill="002060"/>
            <w:vAlign w:val="center"/>
          </w:tcPr>
          <w:p w14:paraId="5AA67D58" w14:textId="77777777" w:rsidR="00E34479" w:rsidRPr="00CB2669" w:rsidRDefault="00E34479" w:rsidP="00CB2669">
            <w:pPr>
              <w:spacing w:after="200" w:line="276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CB2669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Configurations</w:t>
            </w:r>
          </w:p>
        </w:tc>
        <w:tc>
          <w:tcPr>
            <w:tcW w:w="3019" w:type="dxa"/>
            <w:shd w:val="clear" w:color="auto" w:fill="002060"/>
            <w:vAlign w:val="center"/>
          </w:tcPr>
          <w:p w14:paraId="40236FBC" w14:textId="77777777" w:rsidR="00E34479" w:rsidRPr="00CB2669" w:rsidRDefault="00E34479" w:rsidP="00CB2669">
            <w:pPr>
              <w:spacing w:after="200" w:line="276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CB2669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Number of cells</w:t>
            </w:r>
          </w:p>
        </w:tc>
        <w:tc>
          <w:tcPr>
            <w:tcW w:w="3019" w:type="dxa"/>
            <w:shd w:val="clear" w:color="auto" w:fill="002060"/>
            <w:vAlign w:val="center"/>
          </w:tcPr>
          <w:p w14:paraId="2A82662D" w14:textId="4765B5F5" w:rsidR="00E34479" w:rsidRPr="00CB2669" w:rsidRDefault="00CB2669" w:rsidP="00CB2669">
            <w:pPr>
              <w:spacing w:after="200" w:line="276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</w:pPr>
            <w:r w:rsidRPr="00CB2669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3200</w:t>
            </w:r>
            <w:r w:rsidR="00E34479" w:rsidRPr="00CB2669">
              <w:rPr>
                <w:rFonts w:ascii="맑은 고딕" w:eastAsia="맑은 고딕" w:hAnsi="맑은 고딕" w:cs="Times New Roman"/>
                <w:b/>
                <w:bCs/>
                <w:color w:val="FFFFFF" w:themeColor="background1"/>
                <w:kern w:val="1"/>
                <w:sz w:val="16"/>
                <w:szCs w:val="16"/>
              </w:rPr>
              <w:t>mAh cell (Nominal)</w:t>
            </w:r>
          </w:p>
        </w:tc>
      </w:tr>
      <w:tr w:rsidR="00047752" w:rsidRPr="00047752" w14:paraId="414AD2E6" w14:textId="77777777" w:rsidTr="00E34479">
        <w:trPr>
          <w:trHeight w:val="155"/>
        </w:trPr>
        <w:tc>
          <w:tcPr>
            <w:tcW w:w="3018" w:type="dxa"/>
            <w:vAlign w:val="center"/>
          </w:tcPr>
          <w:p w14:paraId="15F45955" w14:textId="77777777" w:rsidR="00E34479" w:rsidRPr="00CB2669" w:rsidRDefault="00E34479" w:rsidP="00E34479">
            <w:pPr>
              <w:spacing w:line="276" w:lineRule="auto"/>
              <w:ind w:firstLineChars="100" w:firstLine="160"/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</w:pPr>
            <w:r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>1P-4S</w:t>
            </w:r>
          </w:p>
        </w:tc>
        <w:tc>
          <w:tcPr>
            <w:tcW w:w="3019" w:type="dxa"/>
            <w:vAlign w:val="center"/>
          </w:tcPr>
          <w:p w14:paraId="5A13D490" w14:textId="77777777" w:rsidR="00E34479" w:rsidRPr="00CB2669" w:rsidRDefault="00E34479" w:rsidP="00E34479">
            <w:pPr>
              <w:spacing w:line="276" w:lineRule="auto"/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</w:pPr>
            <w:r w:rsidRPr="00CB2669">
              <w:rPr>
                <w:rFonts w:ascii="맑은 고딕" w:eastAsia="맑은 고딕" w:hAnsi="맑은 고딕" w:cs="Times New Roman" w:hint="eastAsia"/>
                <w:color w:val="000000" w:themeColor="text1"/>
                <w:kern w:val="1"/>
                <w:sz w:val="16"/>
                <w:szCs w:val="16"/>
              </w:rPr>
              <w:t>4</w:t>
            </w:r>
          </w:p>
        </w:tc>
        <w:tc>
          <w:tcPr>
            <w:tcW w:w="3019" w:type="dxa"/>
            <w:vAlign w:val="center"/>
          </w:tcPr>
          <w:p w14:paraId="1643C78B" w14:textId="2EE88ABD" w:rsidR="00E34479" w:rsidRPr="00CB2669" w:rsidRDefault="00CB2669" w:rsidP="00E34479">
            <w:pPr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76" w:lineRule="auto"/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</w:pPr>
            <w:r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>45</w:t>
            </w:r>
            <w:r w:rsidR="00E34479"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 xml:space="preserve">Wh </w:t>
            </w:r>
            <w:r w:rsidR="00E34479" w:rsidRPr="00CB2669">
              <w:rPr>
                <w:rFonts w:ascii="맑은 고딕" w:eastAsia="맑은 고딕" w:hAnsi="맑은 고딕" w:cs="Times New Roman" w:hint="eastAsia"/>
                <w:color w:val="000000" w:themeColor="text1"/>
                <w:kern w:val="1"/>
                <w:sz w:val="16"/>
                <w:szCs w:val="16"/>
              </w:rPr>
              <w:t>/</w:t>
            </w:r>
            <w:r w:rsidR="00E34479"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>12</w:t>
            </w:r>
            <w:r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>.8</w:t>
            </w:r>
            <w:r w:rsidR="00E34479"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 xml:space="preserve"> - 16.</w:t>
            </w:r>
            <w:r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>0</w:t>
            </w:r>
            <w:r w:rsidR="00E34479"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 xml:space="preserve"> V </w:t>
            </w:r>
            <w:r w:rsidRPr="00CB2669">
              <w:rPr>
                <w:rFonts w:ascii="맑은 고딕" w:eastAsia="맑은 고딕" w:hAnsi="맑은 고딕" w:cs="Times New Roman"/>
                <w:color w:val="000000" w:themeColor="text1"/>
                <w:kern w:val="1"/>
                <w:sz w:val="16"/>
                <w:szCs w:val="16"/>
              </w:rPr>
              <w:t>/ 3.2A</w:t>
            </w:r>
          </w:p>
        </w:tc>
      </w:tr>
    </w:tbl>
    <w:tbl>
      <w:tblPr>
        <w:tblStyle w:val="a7"/>
        <w:tblpPr w:leftFromText="142" w:rightFromText="142" w:vertAnchor="text" w:horzAnchor="margin" w:tblpYSpec="center"/>
        <w:tblW w:w="9020" w:type="dxa"/>
        <w:tblLook w:val="04A0" w:firstRow="1" w:lastRow="0" w:firstColumn="1" w:lastColumn="0" w:noHBand="0" w:noVBand="1"/>
      </w:tblPr>
      <w:tblGrid>
        <w:gridCol w:w="1632"/>
        <w:gridCol w:w="651"/>
        <w:gridCol w:w="3288"/>
        <w:gridCol w:w="1518"/>
        <w:gridCol w:w="1286"/>
        <w:gridCol w:w="645"/>
      </w:tblGrid>
      <w:tr w:rsidR="00CB2669" w14:paraId="71B2E105" w14:textId="77777777" w:rsidTr="00CB2669">
        <w:trPr>
          <w:trHeight w:val="41"/>
        </w:trPr>
        <w:tc>
          <w:tcPr>
            <w:tcW w:w="1632" w:type="dxa"/>
            <w:vMerge w:val="restart"/>
            <w:shd w:val="clear" w:color="auto" w:fill="002060"/>
            <w:vAlign w:val="center"/>
          </w:tcPr>
          <w:p w14:paraId="6072ED28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  <w:r w:rsidRPr="00314D43">
              <w:rPr>
                <w:b/>
                <w:bCs/>
              </w:rPr>
              <w:t>Battery</w:t>
            </w:r>
          </w:p>
        </w:tc>
        <w:tc>
          <w:tcPr>
            <w:tcW w:w="651" w:type="dxa"/>
            <w:vMerge w:val="restart"/>
            <w:shd w:val="clear" w:color="auto" w:fill="002060"/>
            <w:vAlign w:val="center"/>
          </w:tcPr>
          <w:p w14:paraId="34011064" w14:textId="77777777" w:rsidR="00CB2669" w:rsidRPr="007C01A8" w:rsidRDefault="00CB2669" w:rsidP="00CB2669">
            <w:pPr>
              <w:jc w:val="center"/>
              <w:rPr>
                <w:b/>
                <w:bCs/>
              </w:rPr>
            </w:pPr>
            <w:r w:rsidRPr="007C01A8">
              <w:rPr>
                <w:rFonts w:hint="eastAsia"/>
                <w:b/>
                <w:bCs/>
              </w:rPr>
              <w:t>C</w:t>
            </w:r>
            <w:r w:rsidRPr="007C01A8">
              <w:rPr>
                <w:b/>
                <w:bCs/>
              </w:rPr>
              <w:t>ell</w:t>
            </w:r>
          </w:p>
        </w:tc>
        <w:tc>
          <w:tcPr>
            <w:tcW w:w="4806" w:type="dxa"/>
            <w:gridSpan w:val="2"/>
            <w:vAlign w:val="center"/>
          </w:tcPr>
          <w:p w14:paraId="27DEA5A5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Min., Nom., Max. Voltage (absolute maximum)</w:t>
            </w:r>
          </w:p>
        </w:tc>
        <w:tc>
          <w:tcPr>
            <w:tcW w:w="1286" w:type="dxa"/>
            <w:vAlign w:val="center"/>
          </w:tcPr>
          <w:p w14:paraId="23857233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5" w:type="dxa"/>
            <w:vAlign w:val="center"/>
          </w:tcPr>
          <w:p w14:paraId="517ADE66" w14:textId="77777777" w:rsidR="00CB2669" w:rsidRDefault="00CB2669" w:rsidP="00CB2669">
            <w:pPr>
              <w:jc w:val="center"/>
            </w:pPr>
          </w:p>
        </w:tc>
      </w:tr>
      <w:tr w:rsidR="00CB2669" w14:paraId="37E1B88C" w14:textId="77777777" w:rsidTr="00CB2669">
        <w:trPr>
          <w:trHeight w:val="37"/>
        </w:trPr>
        <w:tc>
          <w:tcPr>
            <w:tcW w:w="1632" w:type="dxa"/>
            <w:vMerge/>
            <w:shd w:val="clear" w:color="auto" w:fill="002060"/>
            <w:vAlign w:val="center"/>
          </w:tcPr>
          <w:p w14:paraId="766F6138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29F18A78" w14:textId="77777777" w:rsidR="00CB2669" w:rsidRPr="007C01A8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4806" w:type="dxa"/>
            <w:gridSpan w:val="2"/>
            <w:vAlign w:val="center"/>
          </w:tcPr>
          <w:p w14:paraId="3259F171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Nominal Capacity</w:t>
            </w:r>
          </w:p>
        </w:tc>
        <w:tc>
          <w:tcPr>
            <w:tcW w:w="1286" w:type="dxa"/>
            <w:vAlign w:val="center"/>
          </w:tcPr>
          <w:p w14:paraId="3F903958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2</w:t>
            </w:r>
            <w:r>
              <w:t>.5, 3.6, 4.2</w:t>
            </w:r>
          </w:p>
        </w:tc>
        <w:tc>
          <w:tcPr>
            <w:tcW w:w="645" w:type="dxa"/>
            <w:vAlign w:val="center"/>
          </w:tcPr>
          <w:p w14:paraId="1AF4AEC7" w14:textId="77777777" w:rsidR="00CB2669" w:rsidRDefault="00CB2669" w:rsidP="00CB2669">
            <w:pPr>
              <w:jc w:val="center"/>
            </w:pPr>
          </w:p>
        </w:tc>
      </w:tr>
      <w:tr w:rsidR="00CB2669" w14:paraId="6C4453DF" w14:textId="77777777" w:rsidTr="00CB2669">
        <w:trPr>
          <w:trHeight w:val="153"/>
        </w:trPr>
        <w:tc>
          <w:tcPr>
            <w:tcW w:w="1632" w:type="dxa"/>
            <w:vMerge/>
            <w:shd w:val="clear" w:color="auto" w:fill="002060"/>
            <w:vAlign w:val="center"/>
          </w:tcPr>
          <w:p w14:paraId="6971ABCC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 w:val="restart"/>
            <w:shd w:val="clear" w:color="auto" w:fill="002060"/>
            <w:vAlign w:val="center"/>
          </w:tcPr>
          <w:p w14:paraId="48D8A240" w14:textId="77777777" w:rsidR="00CB2669" w:rsidRPr="007C01A8" w:rsidRDefault="00CB2669" w:rsidP="00CB2669">
            <w:pPr>
              <w:jc w:val="center"/>
              <w:rPr>
                <w:b/>
                <w:bCs/>
              </w:rPr>
            </w:pPr>
            <w:r w:rsidRPr="007C01A8">
              <w:rPr>
                <w:rFonts w:hint="eastAsia"/>
                <w:b/>
                <w:bCs/>
              </w:rPr>
              <w:t>P</w:t>
            </w:r>
            <w:r w:rsidRPr="007C01A8">
              <w:rPr>
                <w:b/>
                <w:bCs/>
              </w:rPr>
              <w:t>ack</w:t>
            </w:r>
          </w:p>
        </w:tc>
        <w:tc>
          <w:tcPr>
            <w:tcW w:w="3288" w:type="dxa"/>
            <w:vMerge w:val="restart"/>
            <w:vAlign w:val="center"/>
          </w:tcPr>
          <w:p w14:paraId="39D555BB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Configuration</w:t>
            </w:r>
          </w:p>
        </w:tc>
        <w:tc>
          <w:tcPr>
            <w:tcW w:w="1518" w:type="dxa"/>
            <w:vAlign w:val="center"/>
          </w:tcPr>
          <w:p w14:paraId="4846B0AA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6" w:type="dxa"/>
            <w:vAlign w:val="center"/>
          </w:tcPr>
          <w:p w14:paraId="5AF43968" w14:textId="77777777" w:rsidR="00CB2669" w:rsidRDefault="00CB2669" w:rsidP="00CB2669">
            <w:pPr>
              <w:jc w:val="center"/>
            </w:pPr>
            <w:r w:rsidRPr="000C378B">
              <w:t>2 in series</w:t>
            </w:r>
          </w:p>
        </w:tc>
        <w:tc>
          <w:tcPr>
            <w:tcW w:w="645" w:type="dxa"/>
            <w:vMerge w:val="restart"/>
            <w:vAlign w:val="center"/>
          </w:tcPr>
          <w:p w14:paraId="664B27D7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B2669" w14:paraId="3E148DBA" w14:textId="77777777" w:rsidTr="00CB2669">
        <w:trPr>
          <w:trHeight w:val="153"/>
        </w:trPr>
        <w:tc>
          <w:tcPr>
            <w:tcW w:w="1632" w:type="dxa"/>
            <w:vMerge/>
            <w:shd w:val="clear" w:color="auto" w:fill="002060"/>
            <w:vAlign w:val="center"/>
          </w:tcPr>
          <w:p w14:paraId="14527A04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3B1FA36D" w14:textId="77777777" w:rsidR="00CB2669" w:rsidRDefault="00CB2669" w:rsidP="00CB2669">
            <w:pPr>
              <w:jc w:val="center"/>
            </w:pPr>
          </w:p>
        </w:tc>
        <w:tc>
          <w:tcPr>
            <w:tcW w:w="3288" w:type="dxa"/>
            <w:vMerge/>
            <w:vAlign w:val="center"/>
          </w:tcPr>
          <w:p w14:paraId="47CD5A60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</w:p>
        </w:tc>
        <w:tc>
          <w:tcPr>
            <w:tcW w:w="1518" w:type="dxa"/>
            <w:vAlign w:val="center"/>
          </w:tcPr>
          <w:p w14:paraId="2C10DD2F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6" w:type="dxa"/>
            <w:vAlign w:val="center"/>
          </w:tcPr>
          <w:p w14:paraId="1E02126B" w14:textId="77777777" w:rsidR="00CB2669" w:rsidRDefault="00CB2669" w:rsidP="00CB2669">
            <w:pPr>
              <w:jc w:val="center"/>
            </w:pPr>
            <w:r>
              <w:t>4</w:t>
            </w:r>
            <w:r w:rsidRPr="000C378B">
              <w:t xml:space="preserve"> in series</w:t>
            </w:r>
          </w:p>
        </w:tc>
        <w:tc>
          <w:tcPr>
            <w:tcW w:w="645" w:type="dxa"/>
            <w:vMerge/>
            <w:vAlign w:val="center"/>
          </w:tcPr>
          <w:p w14:paraId="50894B24" w14:textId="77777777" w:rsidR="00CB2669" w:rsidRDefault="00CB2669" w:rsidP="00CB2669">
            <w:pPr>
              <w:jc w:val="center"/>
            </w:pPr>
          </w:p>
        </w:tc>
      </w:tr>
      <w:tr w:rsidR="00CB2669" w14:paraId="1370A491" w14:textId="77777777" w:rsidTr="00CB2669">
        <w:trPr>
          <w:trHeight w:val="153"/>
        </w:trPr>
        <w:tc>
          <w:tcPr>
            <w:tcW w:w="1632" w:type="dxa"/>
            <w:vMerge/>
            <w:shd w:val="clear" w:color="auto" w:fill="002060"/>
            <w:vAlign w:val="center"/>
          </w:tcPr>
          <w:p w14:paraId="358DF6C2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22403051" w14:textId="77777777" w:rsidR="00CB2669" w:rsidRDefault="00CB2669" w:rsidP="00CB2669">
            <w:pPr>
              <w:jc w:val="center"/>
            </w:pPr>
          </w:p>
        </w:tc>
        <w:tc>
          <w:tcPr>
            <w:tcW w:w="3288" w:type="dxa"/>
            <w:vMerge w:val="restart"/>
            <w:vAlign w:val="center"/>
          </w:tcPr>
          <w:p w14:paraId="138A63FA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 xml:space="preserve">Operating Voltage </w:t>
            </w:r>
          </w:p>
          <w:p w14:paraId="3F2A2B69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(hardware limits)</w:t>
            </w:r>
          </w:p>
        </w:tc>
        <w:tc>
          <w:tcPr>
            <w:tcW w:w="1518" w:type="dxa"/>
            <w:vAlign w:val="center"/>
          </w:tcPr>
          <w:p w14:paraId="4FD040D2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6" w:type="dxa"/>
            <w:vAlign w:val="center"/>
          </w:tcPr>
          <w:p w14:paraId="0353A4CA" w14:textId="77777777" w:rsidR="00CB2669" w:rsidRDefault="00CB2669" w:rsidP="00CB2669">
            <w:pPr>
              <w:jc w:val="center"/>
            </w:pPr>
            <w:r w:rsidRPr="000C378B">
              <w:t>5.5 –</w:t>
            </w:r>
            <w:r>
              <w:t xml:space="preserve"> </w:t>
            </w:r>
            <w:r w:rsidRPr="000C378B">
              <w:t>8.0</w:t>
            </w:r>
          </w:p>
        </w:tc>
        <w:tc>
          <w:tcPr>
            <w:tcW w:w="645" w:type="dxa"/>
            <w:vMerge w:val="restart"/>
            <w:vAlign w:val="center"/>
          </w:tcPr>
          <w:p w14:paraId="3AE58D75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B2669" w14:paraId="20879896" w14:textId="77777777" w:rsidTr="00CB2669">
        <w:trPr>
          <w:trHeight w:val="153"/>
        </w:trPr>
        <w:tc>
          <w:tcPr>
            <w:tcW w:w="1632" w:type="dxa"/>
            <w:vMerge/>
            <w:shd w:val="clear" w:color="auto" w:fill="002060"/>
            <w:vAlign w:val="center"/>
          </w:tcPr>
          <w:p w14:paraId="6365F7BC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59DDD5D1" w14:textId="77777777" w:rsidR="00CB2669" w:rsidRDefault="00CB2669" w:rsidP="00CB2669">
            <w:pPr>
              <w:jc w:val="center"/>
            </w:pPr>
          </w:p>
        </w:tc>
        <w:tc>
          <w:tcPr>
            <w:tcW w:w="3288" w:type="dxa"/>
            <w:vMerge/>
            <w:vAlign w:val="center"/>
          </w:tcPr>
          <w:p w14:paraId="2E6089B2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</w:p>
        </w:tc>
        <w:tc>
          <w:tcPr>
            <w:tcW w:w="1518" w:type="dxa"/>
            <w:vAlign w:val="center"/>
          </w:tcPr>
          <w:p w14:paraId="488F322D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6" w:type="dxa"/>
            <w:vAlign w:val="center"/>
          </w:tcPr>
          <w:p w14:paraId="3884D13F" w14:textId="77777777" w:rsidR="00CB2669" w:rsidRDefault="00CB2669" w:rsidP="00CB2669">
            <w:pPr>
              <w:jc w:val="center"/>
            </w:pPr>
            <w:r w:rsidRPr="000C378B">
              <w:t>10.9 – 16.0</w:t>
            </w:r>
          </w:p>
        </w:tc>
        <w:tc>
          <w:tcPr>
            <w:tcW w:w="645" w:type="dxa"/>
            <w:vMerge/>
            <w:vAlign w:val="center"/>
          </w:tcPr>
          <w:p w14:paraId="5A5C431D" w14:textId="77777777" w:rsidR="00CB2669" w:rsidRDefault="00CB2669" w:rsidP="00CB2669">
            <w:pPr>
              <w:jc w:val="center"/>
            </w:pPr>
          </w:p>
        </w:tc>
      </w:tr>
      <w:tr w:rsidR="00CB2669" w14:paraId="733B62D5" w14:textId="77777777" w:rsidTr="00CB2669">
        <w:trPr>
          <w:trHeight w:val="307"/>
        </w:trPr>
        <w:tc>
          <w:tcPr>
            <w:tcW w:w="1632" w:type="dxa"/>
            <w:vMerge/>
            <w:shd w:val="clear" w:color="auto" w:fill="002060"/>
            <w:vAlign w:val="center"/>
          </w:tcPr>
          <w:p w14:paraId="0CF57F4C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4121410E" w14:textId="77777777" w:rsidR="00CB2669" w:rsidRDefault="00CB2669" w:rsidP="00CB2669">
            <w:pPr>
              <w:jc w:val="center"/>
            </w:pPr>
          </w:p>
        </w:tc>
        <w:tc>
          <w:tcPr>
            <w:tcW w:w="3288" w:type="dxa"/>
            <w:vMerge w:val="restart"/>
            <w:vAlign w:val="center"/>
          </w:tcPr>
          <w:p w14:paraId="33C983A3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 xml:space="preserve">Operating Voltage </w:t>
            </w:r>
          </w:p>
          <w:p w14:paraId="54CBDDFA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(software limits)</w:t>
            </w:r>
          </w:p>
        </w:tc>
        <w:tc>
          <w:tcPr>
            <w:tcW w:w="1518" w:type="dxa"/>
            <w:vAlign w:val="center"/>
          </w:tcPr>
          <w:p w14:paraId="2C0FB0E3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6" w:type="dxa"/>
            <w:vAlign w:val="center"/>
          </w:tcPr>
          <w:p w14:paraId="7101D1F9" w14:textId="77777777" w:rsidR="00CB2669" w:rsidRDefault="00CB2669" w:rsidP="00CB2669">
            <w:pPr>
              <w:jc w:val="center"/>
            </w:pPr>
            <w:r w:rsidRPr="000C378B">
              <w:t>6.5 – 8.0</w:t>
            </w:r>
          </w:p>
        </w:tc>
        <w:tc>
          <w:tcPr>
            <w:tcW w:w="645" w:type="dxa"/>
            <w:vMerge w:val="restart"/>
            <w:vAlign w:val="center"/>
          </w:tcPr>
          <w:p w14:paraId="6DE131AB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B2669" w14:paraId="4FF5340B" w14:textId="77777777" w:rsidTr="00CB2669">
        <w:trPr>
          <w:trHeight w:val="307"/>
        </w:trPr>
        <w:tc>
          <w:tcPr>
            <w:tcW w:w="1632" w:type="dxa"/>
            <w:vMerge/>
            <w:shd w:val="clear" w:color="auto" w:fill="002060"/>
            <w:vAlign w:val="center"/>
          </w:tcPr>
          <w:p w14:paraId="484B6D01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10A1A14C" w14:textId="77777777" w:rsidR="00CB2669" w:rsidRDefault="00CB2669" w:rsidP="00CB2669">
            <w:pPr>
              <w:jc w:val="center"/>
            </w:pPr>
          </w:p>
        </w:tc>
        <w:tc>
          <w:tcPr>
            <w:tcW w:w="3288" w:type="dxa"/>
            <w:vMerge/>
            <w:vAlign w:val="center"/>
          </w:tcPr>
          <w:p w14:paraId="23B5A399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</w:p>
        </w:tc>
        <w:tc>
          <w:tcPr>
            <w:tcW w:w="1518" w:type="dxa"/>
            <w:vAlign w:val="center"/>
          </w:tcPr>
          <w:p w14:paraId="0A51E6E6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6" w:type="dxa"/>
            <w:vAlign w:val="center"/>
          </w:tcPr>
          <w:p w14:paraId="0313AF85" w14:textId="77777777" w:rsidR="00CB2669" w:rsidRDefault="00CB2669" w:rsidP="00CB2669">
            <w:pPr>
              <w:jc w:val="center"/>
            </w:pPr>
            <w:r w:rsidRPr="000C378B">
              <w:t>12.8 – 16.0</w:t>
            </w:r>
          </w:p>
        </w:tc>
        <w:tc>
          <w:tcPr>
            <w:tcW w:w="645" w:type="dxa"/>
            <w:vMerge/>
            <w:vAlign w:val="center"/>
          </w:tcPr>
          <w:p w14:paraId="25412A01" w14:textId="77777777" w:rsidR="00CB2669" w:rsidRDefault="00CB2669" w:rsidP="00CB2669">
            <w:pPr>
              <w:jc w:val="center"/>
            </w:pPr>
          </w:p>
        </w:tc>
      </w:tr>
      <w:tr w:rsidR="00CB2669" w14:paraId="09E51E6A" w14:textId="77777777" w:rsidTr="00CB2669">
        <w:trPr>
          <w:trHeight w:val="37"/>
        </w:trPr>
        <w:tc>
          <w:tcPr>
            <w:tcW w:w="1632" w:type="dxa"/>
            <w:vMerge/>
            <w:shd w:val="clear" w:color="auto" w:fill="002060"/>
            <w:vAlign w:val="center"/>
          </w:tcPr>
          <w:p w14:paraId="0CDA6603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318836AA" w14:textId="77777777" w:rsidR="00CB2669" w:rsidRDefault="00CB2669" w:rsidP="00CB2669">
            <w:pPr>
              <w:jc w:val="center"/>
            </w:pPr>
          </w:p>
        </w:tc>
        <w:tc>
          <w:tcPr>
            <w:tcW w:w="4806" w:type="dxa"/>
            <w:gridSpan w:val="2"/>
            <w:vAlign w:val="center"/>
          </w:tcPr>
          <w:p w14:paraId="51A5ECBA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 Input Current</w:t>
            </w:r>
          </w:p>
        </w:tc>
        <w:tc>
          <w:tcPr>
            <w:tcW w:w="1286" w:type="dxa"/>
            <w:vAlign w:val="center"/>
          </w:tcPr>
          <w:p w14:paraId="657774A8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1</w:t>
            </w:r>
            <w:r>
              <w:t>.5</w:t>
            </w:r>
          </w:p>
        </w:tc>
        <w:tc>
          <w:tcPr>
            <w:tcW w:w="645" w:type="dxa"/>
            <w:vAlign w:val="center"/>
          </w:tcPr>
          <w:p w14:paraId="32C3501C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B2669" w14:paraId="1E1C397C" w14:textId="77777777" w:rsidTr="00CB2669">
        <w:trPr>
          <w:trHeight w:val="37"/>
        </w:trPr>
        <w:tc>
          <w:tcPr>
            <w:tcW w:w="1632" w:type="dxa"/>
            <w:vMerge/>
            <w:shd w:val="clear" w:color="auto" w:fill="002060"/>
            <w:vAlign w:val="center"/>
          </w:tcPr>
          <w:p w14:paraId="35CC6CA0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7E6FFEBA" w14:textId="77777777" w:rsidR="00CB2669" w:rsidRDefault="00CB2669" w:rsidP="00CB2669">
            <w:pPr>
              <w:jc w:val="center"/>
            </w:pPr>
          </w:p>
        </w:tc>
        <w:tc>
          <w:tcPr>
            <w:tcW w:w="4806" w:type="dxa"/>
            <w:gridSpan w:val="2"/>
            <w:vAlign w:val="center"/>
          </w:tcPr>
          <w:p w14:paraId="298C2626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 Output Current</w:t>
            </w:r>
          </w:p>
        </w:tc>
        <w:tc>
          <w:tcPr>
            <w:tcW w:w="1286" w:type="dxa"/>
            <w:vAlign w:val="center"/>
          </w:tcPr>
          <w:p w14:paraId="00A04DF6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5" w:type="dxa"/>
            <w:vAlign w:val="center"/>
          </w:tcPr>
          <w:p w14:paraId="20DB74CA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B2669" w14:paraId="7ACC1B78" w14:textId="77777777" w:rsidTr="00CB2669">
        <w:trPr>
          <w:trHeight w:val="153"/>
        </w:trPr>
        <w:tc>
          <w:tcPr>
            <w:tcW w:w="1632" w:type="dxa"/>
            <w:vMerge/>
            <w:shd w:val="clear" w:color="auto" w:fill="002060"/>
            <w:vAlign w:val="center"/>
          </w:tcPr>
          <w:p w14:paraId="3BD60FB1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1E24DFFE" w14:textId="77777777" w:rsidR="00CB2669" w:rsidRDefault="00CB2669" w:rsidP="00CB2669">
            <w:pPr>
              <w:jc w:val="center"/>
            </w:pPr>
          </w:p>
        </w:tc>
        <w:tc>
          <w:tcPr>
            <w:tcW w:w="3288" w:type="dxa"/>
            <w:vMerge w:val="restart"/>
            <w:vAlign w:val="center"/>
          </w:tcPr>
          <w:p w14:paraId="07B1D79D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heater power</w:t>
            </w:r>
          </w:p>
        </w:tc>
        <w:tc>
          <w:tcPr>
            <w:tcW w:w="1518" w:type="dxa"/>
            <w:vAlign w:val="center"/>
          </w:tcPr>
          <w:p w14:paraId="4CA94853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6" w:type="dxa"/>
            <w:vAlign w:val="center"/>
          </w:tcPr>
          <w:p w14:paraId="15486B07" w14:textId="77777777" w:rsidR="00CB2669" w:rsidRDefault="00CB2669" w:rsidP="00CB2669">
            <w:pPr>
              <w:jc w:val="center"/>
            </w:pPr>
            <w:r w:rsidRPr="000C378B">
              <w:t>1.2</w:t>
            </w:r>
          </w:p>
        </w:tc>
        <w:tc>
          <w:tcPr>
            <w:tcW w:w="645" w:type="dxa"/>
            <w:vMerge w:val="restart"/>
            <w:vAlign w:val="center"/>
          </w:tcPr>
          <w:p w14:paraId="163E9AFA" w14:textId="77777777" w:rsidR="00CB2669" w:rsidRDefault="00CB2669" w:rsidP="00CB2669">
            <w:pPr>
              <w:jc w:val="center"/>
            </w:pPr>
            <w:r>
              <w:rPr>
                <w:rFonts w:hint="eastAsia"/>
              </w:rPr>
              <w:t>W</w:t>
            </w:r>
          </w:p>
        </w:tc>
      </w:tr>
      <w:tr w:rsidR="00CB2669" w14:paraId="3EAAD683" w14:textId="77777777" w:rsidTr="00CB2669">
        <w:trPr>
          <w:trHeight w:val="153"/>
        </w:trPr>
        <w:tc>
          <w:tcPr>
            <w:tcW w:w="1632" w:type="dxa"/>
            <w:vMerge/>
            <w:shd w:val="clear" w:color="auto" w:fill="002060"/>
            <w:vAlign w:val="center"/>
          </w:tcPr>
          <w:p w14:paraId="0346C2B5" w14:textId="77777777" w:rsidR="00CB2669" w:rsidRPr="00314D43" w:rsidRDefault="00CB2669" w:rsidP="00CB2669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shd w:val="clear" w:color="auto" w:fill="002060"/>
            <w:vAlign w:val="center"/>
          </w:tcPr>
          <w:p w14:paraId="4CA853D3" w14:textId="77777777" w:rsidR="00CB2669" w:rsidRDefault="00CB2669" w:rsidP="00CB2669">
            <w:pPr>
              <w:jc w:val="center"/>
            </w:pPr>
          </w:p>
        </w:tc>
        <w:tc>
          <w:tcPr>
            <w:tcW w:w="3288" w:type="dxa"/>
            <w:vMerge/>
            <w:vAlign w:val="center"/>
          </w:tcPr>
          <w:p w14:paraId="70A496B9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</w:p>
        </w:tc>
        <w:tc>
          <w:tcPr>
            <w:tcW w:w="1518" w:type="dxa"/>
            <w:vAlign w:val="center"/>
          </w:tcPr>
          <w:p w14:paraId="75373C94" w14:textId="77777777" w:rsidR="00CB2669" w:rsidRPr="007C01A8" w:rsidRDefault="00CB2669" w:rsidP="00CB2669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6" w:type="dxa"/>
            <w:vAlign w:val="center"/>
          </w:tcPr>
          <w:p w14:paraId="631BDFE4" w14:textId="77777777" w:rsidR="00CB2669" w:rsidRDefault="00CB2669" w:rsidP="00CB2669">
            <w:pPr>
              <w:jc w:val="center"/>
            </w:pPr>
            <w:r w:rsidRPr="000C378B">
              <w:t>2.5</w:t>
            </w:r>
          </w:p>
        </w:tc>
        <w:tc>
          <w:tcPr>
            <w:tcW w:w="645" w:type="dxa"/>
            <w:vMerge/>
            <w:vAlign w:val="center"/>
          </w:tcPr>
          <w:p w14:paraId="3F691DD9" w14:textId="77777777" w:rsidR="00CB2669" w:rsidRDefault="00CB2669" w:rsidP="00CB2669">
            <w:pPr>
              <w:jc w:val="center"/>
            </w:pPr>
          </w:p>
        </w:tc>
      </w:tr>
    </w:tbl>
    <w:p w14:paraId="24AB9356" w14:textId="2A0BBD75" w:rsidR="00E34479" w:rsidRPr="00372FDA" w:rsidRDefault="00E34479" w:rsidP="00E34479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textAlignment w:val="baseline"/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</w:pPr>
      <w:r w:rsidRPr="00372FDA">
        <w:rPr>
          <w:rFonts w:ascii="맑은 고딕" w:eastAsia="맑은 고딕" w:hAnsi="맑은 고딕" w:cs="Times New Roman" w:hint="eastAsia"/>
          <w:b/>
          <w:bCs/>
          <w:color w:val="000000" w:themeColor="text1"/>
          <w:kern w:val="1"/>
        </w:rPr>
        <w:t>표 3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.</w:t>
      </w:r>
      <w:r w:rsidRPr="00372FDA">
        <w:rPr>
          <w:rFonts w:ascii="맑은 고딕" w:eastAsia="맑은 고딕" w:hAnsi="맑은 고딕" w:cs="Times New Roman"/>
          <w:color w:val="000000" w:themeColor="text1"/>
          <w:kern w:val="1"/>
          <w:szCs w:val="16"/>
        </w:rPr>
        <w:t xml:space="preserve"> 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  <w:szCs w:val="16"/>
        </w:rPr>
        <w:t>Battery Configuration: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 xml:space="preserve"> </w:t>
      </w:r>
      <w:r w:rsidR="00CB2669"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ISIS 4 Cell Battery Pack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 xml:space="preserve"> </w:t>
      </w:r>
    </w:p>
    <w:tbl>
      <w:tblPr>
        <w:tblStyle w:val="50"/>
        <w:tblW w:w="9242" w:type="dxa"/>
        <w:tblLayout w:type="fixed"/>
        <w:tblLook w:val="04A0" w:firstRow="1" w:lastRow="0" w:firstColumn="1" w:lastColumn="0" w:noHBand="0" w:noVBand="1"/>
      </w:tblPr>
      <w:tblGrid>
        <w:gridCol w:w="3085"/>
        <w:gridCol w:w="2835"/>
        <w:gridCol w:w="851"/>
        <w:gridCol w:w="850"/>
        <w:gridCol w:w="851"/>
        <w:gridCol w:w="770"/>
      </w:tblGrid>
      <w:tr w:rsidR="00372FDA" w:rsidRPr="00372FDA" w14:paraId="368CB999" w14:textId="77777777" w:rsidTr="00CB2669">
        <w:tc>
          <w:tcPr>
            <w:tcW w:w="3085" w:type="dxa"/>
            <w:shd w:val="clear" w:color="auto" w:fill="002060"/>
          </w:tcPr>
          <w:p w14:paraId="34BD7D52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  <w:t>Parameter</w:t>
            </w:r>
          </w:p>
        </w:tc>
        <w:tc>
          <w:tcPr>
            <w:tcW w:w="2835" w:type="dxa"/>
            <w:shd w:val="clear" w:color="auto" w:fill="002060"/>
          </w:tcPr>
          <w:p w14:paraId="647D84FC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  <w:t>Condition</w:t>
            </w:r>
          </w:p>
        </w:tc>
        <w:tc>
          <w:tcPr>
            <w:tcW w:w="851" w:type="dxa"/>
            <w:shd w:val="clear" w:color="auto" w:fill="002060"/>
          </w:tcPr>
          <w:p w14:paraId="3E639B5A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  <w:t>Min.</w:t>
            </w:r>
          </w:p>
        </w:tc>
        <w:tc>
          <w:tcPr>
            <w:tcW w:w="850" w:type="dxa"/>
            <w:shd w:val="clear" w:color="auto" w:fill="002060"/>
          </w:tcPr>
          <w:p w14:paraId="0E4BA371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  <w:t>Typ.</w:t>
            </w:r>
          </w:p>
        </w:tc>
        <w:tc>
          <w:tcPr>
            <w:tcW w:w="851" w:type="dxa"/>
            <w:shd w:val="clear" w:color="auto" w:fill="002060"/>
          </w:tcPr>
          <w:p w14:paraId="06C9CE11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  <w:t>Max</w:t>
            </w:r>
          </w:p>
        </w:tc>
        <w:tc>
          <w:tcPr>
            <w:tcW w:w="770" w:type="dxa"/>
            <w:shd w:val="clear" w:color="auto" w:fill="002060"/>
          </w:tcPr>
          <w:p w14:paraId="06F31581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1"/>
              </w:rPr>
              <w:t>Unit</w:t>
            </w:r>
          </w:p>
        </w:tc>
      </w:tr>
      <w:tr w:rsidR="00372FDA" w:rsidRPr="00372FDA" w14:paraId="76857EDA" w14:textId="77777777" w:rsidTr="00CB2669">
        <w:tc>
          <w:tcPr>
            <w:tcW w:w="3085" w:type="dxa"/>
          </w:tcPr>
          <w:p w14:paraId="4FB90437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Voltage</w:t>
            </w:r>
          </w:p>
        </w:tc>
        <w:tc>
          <w:tcPr>
            <w:tcW w:w="2835" w:type="dxa"/>
          </w:tcPr>
          <w:p w14:paraId="07E37F76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</w:p>
        </w:tc>
        <w:tc>
          <w:tcPr>
            <w:tcW w:w="851" w:type="dxa"/>
          </w:tcPr>
          <w:p w14:paraId="3D9D7E4D" w14:textId="18AF4C1C" w:rsidR="00E34479" w:rsidRPr="00372FDA" w:rsidRDefault="00CB2669" w:rsidP="00E34479">
            <w:pPr>
              <w:tabs>
                <w:tab w:val="left" w:pos="1116"/>
              </w:tabs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2.5</w:t>
            </w:r>
          </w:p>
        </w:tc>
        <w:tc>
          <w:tcPr>
            <w:tcW w:w="850" w:type="dxa"/>
          </w:tcPr>
          <w:p w14:paraId="5E031ECC" w14:textId="777F3DD7" w:rsidR="00E34479" w:rsidRPr="00372FDA" w:rsidRDefault="00CB266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3.6</w:t>
            </w:r>
          </w:p>
        </w:tc>
        <w:tc>
          <w:tcPr>
            <w:tcW w:w="851" w:type="dxa"/>
          </w:tcPr>
          <w:p w14:paraId="38C1553F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4.2</w:t>
            </w:r>
          </w:p>
        </w:tc>
        <w:tc>
          <w:tcPr>
            <w:tcW w:w="770" w:type="dxa"/>
          </w:tcPr>
          <w:p w14:paraId="6BF02342" w14:textId="77777777" w:rsidR="00E34479" w:rsidRPr="00372FDA" w:rsidRDefault="00E34479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 w:hint="eastAsia"/>
                <w:color w:val="000000" w:themeColor="text1"/>
                <w:kern w:val="1"/>
              </w:rPr>
              <w:t>V</w:t>
            </w:r>
          </w:p>
        </w:tc>
      </w:tr>
      <w:tr w:rsidR="00372FDA" w:rsidRPr="00372FDA" w14:paraId="37BF9FD4" w14:textId="77777777" w:rsidTr="0070060C">
        <w:tc>
          <w:tcPr>
            <w:tcW w:w="3085" w:type="dxa"/>
          </w:tcPr>
          <w:p w14:paraId="7A607657" w14:textId="21070536" w:rsidR="00372FDA" w:rsidRPr="00372FDA" w:rsidRDefault="00372FDA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Temperature - Charge</w:t>
            </w:r>
          </w:p>
        </w:tc>
        <w:tc>
          <w:tcPr>
            <w:tcW w:w="5387" w:type="dxa"/>
            <w:gridSpan w:val="4"/>
          </w:tcPr>
          <w:p w14:paraId="6D7B2D6A" w14:textId="40A2533A" w:rsidR="00372FDA" w:rsidRPr="00372FDA" w:rsidRDefault="00372FDA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 xml:space="preserve">0 ~+45 </w:t>
            </w:r>
          </w:p>
        </w:tc>
        <w:tc>
          <w:tcPr>
            <w:tcW w:w="770" w:type="dxa"/>
          </w:tcPr>
          <w:p w14:paraId="298A3FD5" w14:textId="2E5FA52C" w:rsidR="00372FDA" w:rsidRPr="00372FDA" w:rsidRDefault="00372FDA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°C</w:t>
            </w:r>
          </w:p>
        </w:tc>
      </w:tr>
      <w:tr w:rsidR="00372FDA" w:rsidRPr="00372FDA" w14:paraId="358E3C52" w14:textId="77777777" w:rsidTr="008D3C62">
        <w:tc>
          <w:tcPr>
            <w:tcW w:w="3085" w:type="dxa"/>
          </w:tcPr>
          <w:p w14:paraId="4D634C80" w14:textId="4E82652F" w:rsidR="00372FDA" w:rsidRPr="00372FDA" w:rsidRDefault="00372FDA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Temperature - Discharge</w:t>
            </w:r>
          </w:p>
        </w:tc>
        <w:tc>
          <w:tcPr>
            <w:tcW w:w="5387" w:type="dxa"/>
            <w:gridSpan w:val="4"/>
          </w:tcPr>
          <w:p w14:paraId="3CFD0481" w14:textId="5F677AAE" w:rsidR="00372FDA" w:rsidRPr="00372FDA" w:rsidRDefault="00372FDA" w:rsidP="00CB2669">
            <w:pPr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 xml:space="preserve">-20 ~ +60 </w:t>
            </w:r>
          </w:p>
        </w:tc>
        <w:tc>
          <w:tcPr>
            <w:tcW w:w="770" w:type="dxa"/>
          </w:tcPr>
          <w:p w14:paraId="65743125" w14:textId="1FDA4858" w:rsidR="00372FDA" w:rsidRPr="00372FDA" w:rsidRDefault="00372FDA" w:rsidP="00CB266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°C</w:t>
            </w:r>
          </w:p>
        </w:tc>
      </w:tr>
      <w:tr w:rsidR="00372FDA" w:rsidRPr="00372FDA" w14:paraId="2EB26A28" w14:textId="77777777" w:rsidTr="008D3C62">
        <w:tc>
          <w:tcPr>
            <w:tcW w:w="3085" w:type="dxa"/>
          </w:tcPr>
          <w:p w14:paraId="5830E303" w14:textId="62953248" w:rsidR="00372FDA" w:rsidRPr="00372FDA" w:rsidRDefault="00372FDA" w:rsidP="00E3447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 w:hint="eastAsia"/>
                <w:color w:val="000000" w:themeColor="text1"/>
                <w:kern w:val="1"/>
              </w:rPr>
              <w:t>T</w:t>
            </w: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emperature-Storage</w:t>
            </w:r>
          </w:p>
        </w:tc>
        <w:tc>
          <w:tcPr>
            <w:tcW w:w="5387" w:type="dxa"/>
            <w:gridSpan w:val="4"/>
          </w:tcPr>
          <w:p w14:paraId="6681D0AA" w14:textId="2BB6B29D" w:rsidR="00372FDA" w:rsidRPr="00372FDA" w:rsidRDefault="00372FDA" w:rsidP="00CB2669">
            <w:pPr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 w:hint="eastAsia"/>
                <w:color w:val="000000" w:themeColor="text1"/>
                <w:kern w:val="1"/>
              </w:rPr>
              <w:t>-</w:t>
            </w: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20 ~ +50</w:t>
            </w:r>
          </w:p>
        </w:tc>
        <w:tc>
          <w:tcPr>
            <w:tcW w:w="770" w:type="dxa"/>
          </w:tcPr>
          <w:p w14:paraId="1D2EFD26" w14:textId="1AEEF9A5" w:rsidR="00372FDA" w:rsidRPr="00372FDA" w:rsidRDefault="00372FDA" w:rsidP="00CB2669">
            <w:pPr>
              <w:jc w:val="center"/>
              <w:textAlignment w:val="baseline"/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</w:pPr>
            <w:r w:rsidRPr="00372FDA">
              <w:rPr>
                <w:rFonts w:ascii="맑은 고딕" w:eastAsia="맑은 고딕" w:hAnsi="맑은 고딕" w:cs="Times New Roman"/>
                <w:color w:val="000000" w:themeColor="text1"/>
                <w:kern w:val="1"/>
              </w:rPr>
              <w:t>°C</w:t>
            </w:r>
          </w:p>
        </w:tc>
      </w:tr>
    </w:tbl>
    <w:p w14:paraId="563E9EBD" w14:textId="046A02EB" w:rsidR="00E34479" w:rsidRPr="00372FDA" w:rsidRDefault="00372FDA" w:rsidP="00E34479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textAlignment w:val="baseline"/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</w:pPr>
      <w:r w:rsidRPr="00372FDA">
        <w:rPr>
          <w:noProof/>
          <w:color w:val="000000" w:themeColor="text1"/>
        </w:rPr>
        <w:lastRenderedPageBreak/>
        <w:drawing>
          <wp:anchor distT="0" distB="0" distL="114300" distR="114300" simplePos="0" relativeHeight="251679744" behindDoc="0" locked="0" layoutInCell="1" allowOverlap="1" wp14:anchorId="097FF576" wp14:editId="54063464">
            <wp:simplePos x="0" y="0"/>
            <wp:positionH relativeFrom="margin">
              <wp:align>right</wp:align>
            </wp:positionH>
            <wp:positionV relativeFrom="paragraph">
              <wp:posOffset>347980</wp:posOffset>
            </wp:positionV>
            <wp:extent cx="5731510" cy="3703320"/>
            <wp:effectExtent l="0" t="0" r="2540" b="0"/>
            <wp:wrapTopAndBottom/>
            <wp:docPr id="130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479" w:rsidRPr="00372FDA">
        <w:rPr>
          <w:rFonts w:ascii="맑은 고딕" w:eastAsia="맑은 고딕" w:hAnsi="맑은 고딕" w:cs="Times New Roman" w:hint="eastAsia"/>
          <w:b/>
          <w:bCs/>
          <w:color w:val="000000" w:themeColor="text1"/>
          <w:kern w:val="1"/>
        </w:rPr>
        <w:t xml:space="preserve">표 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4</w:t>
      </w:r>
      <w:r w:rsidR="00E34479"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.</w:t>
      </w:r>
      <w:r w:rsidR="00E34479" w:rsidRPr="00372FDA">
        <w:rPr>
          <w:rFonts w:ascii="맑은 고딕" w:eastAsia="맑은 고딕" w:hAnsi="맑은 고딕" w:cs="Times New Roman"/>
          <w:color w:val="000000" w:themeColor="text1"/>
          <w:kern w:val="1"/>
          <w:szCs w:val="16"/>
        </w:rPr>
        <w:t xml:space="preserve"> 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4Cell-</w:t>
      </w:r>
      <w:r w:rsidR="00E34479"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Battery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 xml:space="preserve"> pack</w:t>
      </w:r>
      <w:r w:rsidR="00E34479"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 xml:space="preserve"> cell - Lithium Ion 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NCR</w:t>
      </w:r>
      <w:r w:rsidR="00E34479"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18650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B</w:t>
      </w:r>
      <w:r w:rsidR="00E34479"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 xml:space="preserve"> </w:t>
      </w:r>
    </w:p>
    <w:p w14:paraId="08153C71" w14:textId="4731C732" w:rsidR="00E34479" w:rsidRPr="00D33B54" w:rsidRDefault="00372FDA" w:rsidP="00372FDA">
      <w:pPr>
        <w:jc w:val="center"/>
        <w:rPr>
          <w:b/>
          <w:bCs/>
          <w:color w:val="000000" w:themeColor="text1"/>
        </w:rPr>
      </w:pPr>
      <w:r w:rsidRPr="00D33B54">
        <w:rPr>
          <w:rFonts w:hint="eastAsia"/>
          <w:b/>
          <w:bCs/>
          <w:color w:val="000000" w:themeColor="text1"/>
        </w:rPr>
        <w:t xml:space="preserve">그림 </w:t>
      </w:r>
      <w:r w:rsidRPr="00D33B54">
        <w:rPr>
          <w:b/>
          <w:bCs/>
          <w:color w:val="000000" w:themeColor="text1"/>
        </w:rPr>
        <w:t>3. Cycle Life characteristic</w:t>
      </w:r>
    </w:p>
    <w:p w14:paraId="5BB3A0D4" w14:textId="37C6EF59" w:rsidR="00D33B54" w:rsidRDefault="00D33B54" w:rsidP="00372FDA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182B282" wp14:editId="72C4019A">
            <wp:extent cx="5731510" cy="3456940"/>
            <wp:effectExtent l="0" t="0" r="2540" b="0"/>
            <wp:docPr id="131" name="그림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E762" w14:textId="02A1F470" w:rsidR="00D33B54" w:rsidRPr="00D33B54" w:rsidRDefault="00D33B54" w:rsidP="00D33B54">
      <w:pPr>
        <w:jc w:val="center"/>
        <w:rPr>
          <w:b/>
          <w:bCs/>
          <w:color w:val="000000" w:themeColor="text1"/>
        </w:rPr>
      </w:pPr>
      <w:r w:rsidRPr="00D33B54">
        <w:rPr>
          <w:rFonts w:hint="eastAsia"/>
          <w:b/>
          <w:bCs/>
          <w:color w:val="000000" w:themeColor="text1"/>
        </w:rPr>
        <w:t xml:space="preserve">그림 </w:t>
      </w:r>
      <w:r w:rsidRPr="00D33B54">
        <w:rPr>
          <w:b/>
          <w:bCs/>
          <w:color w:val="000000" w:themeColor="text1"/>
        </w:rPr>
        <w:t xml:space="preserve">4. </w:t>
      </w:r>
      <w:r w:rsidRPr="00D33B54">
        <w:rPr>
          <w:rFonts w:hint="eastAsia"/>
          <w:b/>
          <w:bCs/>
          <w:color w:val="000000" w:themeColor="text1"/>
        </w:rPr>
        <w:t>C별 d</w:t>
      </w:r>
      <w:r w:rsidRPr="00D33B54">
        <w:rPr>
          <w:b/>
          <w:bCs/>
          <w:color w:val="000000" w:themeColor="text1"/>
        </w:rPr>
        <w:t>ischarge Characteristics</w:t>
      </w:r>
    </w:p>
    <w:p w14:paraId="65D90DE2" w14:textId="77777777" w:rsidR="00D33B54" w:rsidRPr="00372FDA" w:rsidRDefault="00D33B54" w:rsidP="00372FDA">
      <w:pPr>
        <w:jc w:val="center"/>
        <w:rPr>
          <w:color w:val="000000" w:themeColor="text1"/>
        </w:rPr>
      </w:pPr>
    </w:p>
    <w:tbl>
      <w:tblPr>
        <w:tblStyle w:val="a7"/>
        <w:tblW w:w="8561" w:type="dxa"/>
        <w:jc w:val="center"/>
        <w:tblLook w:val="04A0" w:firstRow="1" w:lastRow="0" w:firstColumn="1" w:lastColumn="0" w:noHBand="0" w:noVBand="1"/>
      </w:tblPr>
      <w:tblGrid>
        <w:gridCol w:w="990"/>
        <w:gridCol w:w="688"/>
        <w:gridCol w:w="69"/>
        <w:gridCol w:w="619"/>
        <w:gridCol w:w="138"/>
        <w:gridCol w:w="550"/>
        <w:gridCol w:w="207"/>
        <w:gridCol w:w="482"/>
        <w:gridCol w:w="275"/>
        <w:gridCol w:w="413"/>
        <w:gridCol w:w="344"/>
        <w:gridCol w:w="344"/>
        <w:gridCol w:w="413"/>
        <w:gridCol w:w="275"/>
        <w:gridCol w:w="482"/>
        <w:gridCol w:w="207"/>
        <w:gridCol w:w="550"/>
        <w:gridCol w:w="138"/>
        <w:gridCol w:w="619"/>
        <w:gridCol w:w="69"/>
        <w:gridCol w:w="689"/>
      </w:tblGrid>
      <w:tr w:rsidR="00372FDA" w:rsidRPr="00372FDA" w14:paraId="282ECEA3" w14:textId="0ECADB46" w:rsidTr="00372FDA">
        <w:trPr>
          <w:trHeight w:val="265"/>
          <w:jc w:val="center"/>
        </w:trPr>
        <w:tc>
          <w:tcPr>
            <w:tcW w:w="990" w:type="dxa"/>
            <w:shd w:val="clear" w:color="auto" w:fill="002060"/>
          </w:tcPr>
          <w:p w14:paraId="55431614" w14:textId="24B94C27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hint="eastAsia"/>
                <w:b/>
                <w:color w:val="FFFFFF" w:themeColor="background1"/>
                <w:sz w:val="14"/>
                <w:szCs w:val="14"/>
              </w:rPr>
              <w:t>SOC(%)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010CB686" w14:textId="7D58F452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100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28E5E2B5" w14:textId="57A6F5D9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95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5FC2E7F4" w14:textId="15D24391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90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624A0BBE" w14:textId="6D4B1CC7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85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53495B19" w14:textId="7A31DA78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80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7DED9068" w14:textId="702CE63D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75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4038C31F" w14:textId="0BEEA9BE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70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76B8FAED" w14:textId="3FF533F4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65</w:t>
            </w:r>
          </w:p>
        </w:tc>
        <w:tc>
          <w:tcPr>
            <w:tcW w:w="757" w:type="dxa"/>
            <w:gridSpan w:val="2"/>
            <w:shd w:val="clear" w:color="auto" w:fill="002060"/>
            <w:vAlign w:val="center"/>
          </w:tcPr>
          <w:p w14:paraId="5CA24B76" w14:textId="1D372AA4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60</w:t>
            </w:r>
          </w:p>
        </w:tc>
        <w:tc>
          <w:tcPr>
            <w:tcW w:w="758" w:type="dxa"/>
            <w:gridSpan w:val="2"/>
            <w:shd w:val="clear" w:color="auto" w:fill="002060"/>
            <w:vAlign w:val="center"/>
          </w:tcPr>
          <w:p w14:paraId="5935C77B" w14:textId="29E129BC" w:rsidR="00372FDA" w:rsidRPr="00D33B54" w:rsidRDefault="00372FDA" w:rsidP="00372FDA">
            <w:pPr>
              <w:jc w:val="center"/>
              <w:rPr>
                <w:b/>
                <w:color w:val="FFFFFF" w:themeColor="background1"/>
                <w:sz w:val="14"/>
                <w:szCs w:val="14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55</w:t>
            </w:r>
          </w:p>
        </w:tc>
      </w:tr>
      <w:tr w:rsidR="00372FDA" w:rsidRPr="00372FDA" w14:paraId="34FC919D" w14:textId="2C31FC1D" w:rsidTr="00372FDA">
        <w:trPr>
          <w:trHeight w:val="307"/>
          <w:jc w:val="center"/>
        </w:trPr>
        <w:tc>
          <w:tcPr>
            <w:tcW w:w="990" w:type="dxa"/>
          </w:tcPr>
          <w:p w14:paraId="1076CC8D" w14:textId="4A691847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hint="eastAsia"/>
                <w:color w:val="000000" w:themeColor="text1"/>
                <w:sz w:val="16"/>
                <w:szCs w:val="16"/>
              </w:rPr>
              <w:t>Voltage(V)</w:t>
            </w:r>
          </w:p>
        </w:tc>
        <w:tc>
          <w:tcPr>
            <w:tcW w:w="757" w:type="dxa"/>
            <w:gridSpan w:val="2"/>
            <w:vAlign w:val="center"/>
          </w:tcPr>
          <w:p w14:paraId="26B9F8DE" w14:textId="56AD54E9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4.14</w:t>
            </w:r>
          </w:p>
        </w:tc>
        <w:tc>
          <w:tcPr>
            <w:tcW w:w="757" w:type="dxa"/>
            <w:gridSpan w:val="2"/>
            <w:vAlign w:val="center"/>
          </w:tcPr>
          <w:p w14:paraId="696899B5" w14:textId="44E020E2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4.05</w:t>
            </w:r>
          </w:p>
        </w:tc>
        <w:tc>
          <w:tcPr>
            <w:tcW w:w="757" w:type="dxa"/>
            <w:gridSpan w:val="2"/>
            <w:vAlign w:val="center"/>
          </w:tcPr>
          <w:p w14:paraId="478D1239" w14:textId="53040BB8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3.99</w:t>
            </w:r>
          </w:p>
        </w:tc>
        <w:tc>
          <w:tcPr>
            <w:tcW w:w="757" w:type="dxa"/>
            <w:gridSpan w:val="2"/>
            <w:vAlign w:val="center"/>
          </w:tcPr>
          <w:p w14:paraId="41358D33" w14:textId="571316CA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3.93</w:t>
            </w:r>
          </w:p>
        </w:tc>
        <w:tc>
          <w:tcPr>
            <w:tcW w:w="757" w:type="dxa"/>
            <w:gridSpan w:val="2"/>
            <w:vAlign w:val="center"/>
          </w:tcPr>
          <w:p w14:paraId="0A00E9AE" w14:textId="41ECAA5A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3.87</w:t>
            </w:r>
          </w:p>
        </w:tc>
        <w:tc>
          <w:tcPr>
            <w:tcW w:w="757" w:type="dxa"/>
            <w:gridSpan w:val="2"/>
            <w:vAlign w:val="center"/>
          </w:tcPr>
          <w:p w14:paraId="7EDB9222" w14:textId="2C20D018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3.82</w:t>
            </w:r>
          </w:p>
        </w:tc>
        <w:tc>
          <w:tcPr>
            <w:tcW w:w="757" w:type="dxa"/>
            <w:gridSpan w:val="2"/>
            <w:vAlign w:val="center"/>
          </w:tcPr>
          <w:p w14:paraId="60116AF0" w14:textId="6D2D7E38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3.78</w:t>
            </w:r>
          </w:p>
        </w:tc>
        <w:tc>
          <w:tcPr>
            <w:tcW w:w="757" w:type="dxa"/>
            <w:gridSpan w:val="2"/>
            <w:vAlign w:val="center"/>
          </w:tcPr>
          <w:p w14:paraId="75EBE47C" w14:textId="6BF96E16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3.74</w:t>
            </w:r>
          </w:p>
        </w:tc>
        <w:tc>
          <w:tcPr>
            <w:tcW w:w="757" w:type="dxa"/>
            <w:gridSpan w:val="2"/>
            <w:vAlign w:val="center"/>
          </w:tcPr>
          <w:p w14:paraId="174051E8" w14:textId="57C8C731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3.68</w:t>
            </w:r>
          </w:p>
        </w:tc>
        <w:tc>
          <w:tcPr>
            <w:tcW w:w="758" w:type="dxa"/>
            <w:gridSpan w:val="2"/>
            <w:vAlign w:val="center"/>
          </w:tcPr>
          <w:p w14:paraId="1992E728" w14:textId="2DEDD3EF" w:rsidR="00372FDA" w:rsidRPr="00372FDA" w:rsidRDefault="00372FDA" w:rsidP="00372FDA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3.63</w:t>
            </w:r>
          </w:p>
        </w:tc>
      </w:tr>
      <w:tr w:rsidR="00372FDA" w:rsidRPr="00372FDA" w14:paraId="2517D408" w14:textId="77777777" w:rsidTr="00372FDA">
        <w:trPr>
          <w:trHeight w:val="307"/>
          <w:jc w:val="center"/>
        </w:trPr>
        <w:tc>
          <w:tcPr>
            <w:tcW w:w="990" w:type="dxa"/>
            <w:shd w:val="clear" w:color="auto" w:fill="002060"/>
          </w:tcPr>
          <w:p w14:paraId="56E1F4BA" w14:textId="3484EE16" w:rsidR="00372FDA" w:rsidRPr="00D33B54" w:rsidRDefault="00372FDA" w:rsidP="00372FDA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D33B54">
              <w:rPr>
                <w:rFonts w:hint="eastAsia"/>
                <w:b/>
                <w:color w:val="FFFFFF" w:themeColor="background1"/>
                <w:sz w:val="14"/>
                <w:szCs w:val="14"/>
              </w:rPr>
              <w:t>SOC(%)</w:t>
            </w:r>
          </w:p>
        </w:tc>
        <w:tc>
          <w:tcPr>
            <w:tcW w:w="688" w:type="dxa"/>
            <w:shd w:val="clear" w:color="auto" w:fill="002060"/>
            <w:vAlign w:val="center"/>
          </w:tcPr>
          <w:p w14:paraId="35766F05" w14:textId="0F5E36E2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50</w:t>
            </w:r>
          </w:p>
        </w:tc>
        <w:tc>
          <w:tcPr>
            <w:tcW w:w="688" w:type="dxa"/>
            <w:gridSpan w:val="2"/>
            <w:shd w:val="clear" w:color="auto" w:fill="002060"/>
            <w:vAlign w:val="center"/>
          </w:tcPr>
          <w:p w14:paraId="1B8DD86D" w14:textId="4D3C1482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45</w:t>
            </w:r>
          </w:p>
        </w:tc>
        <w:tc>
          <w:tcPr>
            <w:tcW w:w="688" w:type="dxa"/>
            <w:gridSpan w:val="2"/>
            <w:shd w:val="clear" w:color="auto" w:fill="002060"/>
            <w:vAlign w:val="center"/>
          </w:tcPr>
          <w:p w14:paraId="2BB49D9F" w14:textId="2BACC640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40</w:t>
            </w:r>
          </w:p>
        </w:tc>
        <w:tc>
          <w:tcPr>
            <w:tcW w:w="689" w:type="dxa"/>
            <w:gridSpan w:val="2"/>
            <w:shd w:val="clear" w:color="auto" w:fill="002060"/>
            <w:vAlign w:val="center"/>
          </w:tcPr>
          <w:p w14:paraId="4B0FB64D" w14:textId="54A88284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35</w:t>
            </w:r>
          </w:p>
        </w:tc>
        <w:tc>
          <w:tcPr>
            <w:tcW w:w="688" w:type="dxa"/>
            <w:gridSpan w:val="2"/>
            <w:shd w:val="clear" w:color="auto" w:fill="002060"/>
            <w:vAlign w:val="center"/>
          </w:tcPr>
          <w:p w14:paraId="34D18423" w14:textId="2E83F1C7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30</w:t>
            </w:r>
          </w:p>
        </w:tc>
        <w:tc>
          <w:tcPr>
            <w:tcW w:w="688" w:type="dxa"/>
            <w:gridSpan w:val="2"/>
            <w:shd w:val="clear" w:color="auto" w:fill="002060"/>
            <w:vAlign w:val="center"/>
          </w:tcPr>
          <w:p w14:paraId="64C6F639" w14:textId="0BD0A857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25</w:t>
            </w:r>
          </w:p>
        </w:tc>
        <w:tc>
          <w:tcPr>
            <w:tcW w:w="688" w:type="dxa"/>
            <w:gridSpan w:val="2"/>
            <w:shd w:val="clear" w:color="auto" w:fill="002060"/>
            <w:vAlign w:val="center"/>
          </w:tcPr>
          <w:p w14:paraId="3FE0DBCC" w14:textId="6EBB5AAA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20</w:t>
            </w:r>
          </w:p>
        </w:tc>
        <w:tc>
          <w:tcPr>
            <w:tcW w:w="689" w:type="dxa"/>
            <w:gridSpan w:val="2"/>
            <w:shd w:val="clear" w:color="auto" w:fill="002060"/>
            <w:vAlign w:val="center"/>
          </w:tcPr>
          <w:p w14:paraId="305CFAF3" w14:textId="1252004C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15</w:t>
            </w:r>
          </w:p>
        </w:tc>
        <w:tc>
          <w:tcPr>
            <w:tcW w:w="688" w:type="dxa"/>
            <w:gridSpan w:val="2"/>
            <w:shd w:val="clear" w:color="auto" w:fill="002060"/>
            <w:vAlign w:val="center"/>
          </w:tcPr>
          <w:p w14:paraId="7A140DF2" w14:textId="71BF229F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10</w:t>
            </w:r>
          </w:p>
        </w:tc>
        <w:tc>
          <w:tcPr>
            <w:tcW w:w="688" w:type="dxa"/>
            <w:gridSpan w:val="2"/>
            <w:shd w:val="clear" w:color="auto" w:fill="002060"/>
            <w:vAlign w:val="center"/>
          </w:tcPr>
          <w:p w14:paraId="6E67FCAA" w14:textId="33D19F5D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5</w:t>
            </w:r>
          </w:p>
        </w:tc>
        <w:tc>
          <w:tcPr>
            <w:tcW w:w="689" w:type="dxa"/>
            <w:shd w:val="clear" w:color="auto" w:fill="002060"/>
            <w:vAlign w:val="center"/>
          </w:tcPr>
          <w:p w14:paraId="2654FA6C" w14:textId="7F6416AA" w:rsidR="00372FDA" w:rsidRPr="00D33B54" w:rsidRDefault="00372FDA" w:rsidP="00372FDA">
            <w:pPr>
              <w:jc w:val="center"/>
              <w:rPr>
                <w:rFonts w:ascii="맑은 고딕" w:eastAsia="맑은 고딕" w:hAnsi="맑은 고딕" w:cs="Arial"/>
                <w:color w:val="FFFFFF" w:themeColor="background1"/>
                <w:kern w:val="24"/>
                <w:sz w:val="16"/>
                <w:szCs w:val="16"/>
              </w:rPr>
            </w:pPr>
            <w:r w:rsidRPr="00D33B54">
              <w:rPr>
                <w:rFonts w:ascii="맑은 고딕" w:eastAsia="맑은 고딕" w:hAnsi="맑은 고딕" w:cs="Arial" w:hint="eastAsia"/>
                <w:b/>
                <w:bCs/>
                <w:color w:val="FFFFFF" w:themeColor="background1"/>
                <w:kern w:val="24"/>
                <w:sz w:val="16"/>
                <w:szCs w:val="16"/>
              </w:rPr>
              <w:t>0</w:t>
            </w:r>
          </w:p>
        </w:tc>
      </w:tr>
      <w:tr w:rsidR="00372FDA" w:rsidRPr="00372FDA" w14:paraId="613AC32A" w14:textId="77777777" w:rsidTr="00372FDA">
        <w:trPr>
          <w:trHeight w:val="307"/>
          <w:jc w:val="center"/>
        </w:trPr>
        <w:tc>
          <w:tcPr>
            <w:tcW w:w="990" w:type="dxa"/>
          </w:tcPr>
          <w:p w14:paraId="74D4B4B7" w14:textId="265DFC8C" w:rsidR="00372FDA" w:rsidRPr="00372FDA" w:rsidRDefault="00372FDA" w:rsidP="00372FDA">
            <w:pPr>
              <w:jc w:val="center"/>
              <w:rPr>
                <w:b/>
                <w:color w:val="000000" w:themeColor="text1"/>
                <w:sz w:val="14"/>
                <w:szCs w:val="14"/>
              </w:rPr>
            </w:pPr>
            <w:r w:rsidRPr="00372FDA">
              <w:rPr>
                <w:rFonts w:hint="eastAsia"/>
                <w:color w:val="000000" w:themeColor="text1"/>
                <w:sz w:val="16"/>
                <w:szCs w:val="16"/>
              </w:rPr>
              <w:t>Voltage(V)</w:t>
            </w:r>
          </w:p>
        </w:tc>
        <w:tc>
          <w:tcPr>
            <w:tcW w:w="688" w:type="dxa"/>
            <w:vAlign w:val="center"/>
          </w:tcPr>
          <w:p w14:paraId="1F25B569" w14:textId="03EBF390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3.60</w:t>
            </w:r>
          </w:p>
        </w:tc>
        <w:tc>
          <w:tcPr>
            <w:tcW w:w="688" w:type="dxa"/>
            <w:gridSpan w:val="2"/>
            <w:vAlign w:val="center"/>
          </w:tcPr>
          <w:p w14:paraId="04AD4A66" w14:textId="1E3F6AAC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3.56</w:t>
            </w:r>
          </w:p>
        </w:tc>
        <w:tc>
          <w:tcPr>
            <w:tcW w:w="688" w:type="dxa"/>
            <w:gridSpan w:val="2"/>
            <w:vAlign w:val="center"/>
          </w:tcPr>
          <w:p w14:paraId="070BE8F3" w14:textId="588F171C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3.53</w:t>
            </w:r>
          </w:p>
        </w:tc>
        <w:tc>
          <w:tcPr>
            <w:tcW w:w="689" w:type="dxa"/>
            <w:gridSpan w:val="2"/>
            <w:vAlign w:val="center"/>
          </w:tcPr>
          <w:p w14:paraId="6EF46719" w14:textId="511DBB71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3.50</w:t>
            </w:r>
          </w:p>
        </w:tc>
        <w:tc>
          <w:tcPr>
            <w:tcW w:w="688" w:type="dxa"/>
            <w:gridSpan w:val="2"/>
            <w:vAlign w:val="center"/>
          </w:tcPr>
          <w:p w14:paraId="31242C75" w14:textId="07BE8706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3.46</w:t>
            </w:r>
          </w:p>
        </w:tc>
        <w:tc>
          <w:tcPr>
            <w:tcW w:w="688" w:type="dxa"/>
            <w:gridSpan w:val="2"/>
            <w:vAlign w:val="center"/>
          </w:tcPr>
          <w:p w14:paraId="53CA6071" w14:textId="6A631A76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3.42</w:t>
            </w:r>
          </w:p>
        </w:tc>
        <w:tc>
          <w:tcPr>
            <w:tcW w:w="688" w:type="dxa"/>
            <w:gridSpan w:val="2"/>
            <w:vAlign w:val="center"/>
          </w:tcPr>
          <w:p w14:paraId="15E2A406" w14:textId="17EEE6B8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3.38</w:t>
            </w:r>
          </w:p>
        </w:tc>
        <w:tc>
          <w:tcPr>
            <w:tcW w:w="689" w:type="dxa"/>
            <w:gridSpan w:val="2"/>
            <w:vAlign w:val="center"/>
          </w:tcPr>
          <w:p w14:paraId="32BB2CE8" w14:textId="384E1626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3.32</w:t>
            </w:r>
          </w:p>
        </w:tc>
        <w:tc>
          <w:tcPr>
            <w:tcW w:w="688" w:type="dxa"/>
            <w:gridSpan w:val="2"/>
            <w:vAlign w:val="center"/>
          </w:tcPr>
          <w:p w14:paraId="51B698FF" w14:textId="7886FFCC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3.23</w:t>
            </w:r>
          </w:p>
        </w:tc>
        <w:tc>
          <w:tcPr>
            <w:tcW w:w="688" w:type="dxa"/>
            <w:gridSpan w:val="2"/>
            <w:vAlign w:val="center"/>
          </w:tcPr>
          <w:p w14:paraId="65184ADF" w14:textId="7EFC8E41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3.08</w:t>
            </w:r>
          </w:p>
        </w:tc>
        <w:tc>
          <w:tcPr>
            <w:tcW w:w="689" w:type="dxa"/>
            <w:vAlign w:val="center"/>
          </w:tcPr>
          <w:p w14:paraId="6FFD3DDA" w14:textId="6CF1D26E" w:rsidR="00372FDA" w:rsidRPr="00372FDA" w:rsidRDefault="00372FDA" w:rsidP="00372FDA">
            <w:pPr>
              <w:jc w:val="center"/>
              <w:rPr>
                <w:rFonts w:ascii="맑은 고딕" w:eastAsia="맑은 고딕" w:hAnsi="맑은 고딕"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372FDA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6"/>
                <w:szCs w:val="16"/>
              </w:rPr>
              <w:t>2.5</w:t>
            </w:r>
          </w:p>
        </w:tc>
      </w:tr>
    </w:tbl>
    <w:p w14:paraId="02DCEF97" w14:textId="42DB198E" w:rsidR="00E34479" w:rsidRPr="00372FDA" w:rsidRDefault="00860764" w:rsidP="0086076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textAlignment w:val="baseline"/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</w:pPr>
      <w:r w:rsidRPr="00372FDA">
        <w:rPr>
          <w:rFonts w:ascii="맑은 고딕" w:eastAsia="맑은 고딕" w:hAnsi="맑은 고딕" w:cs="Times New Roman" w:hint="eastAsia"/>
          <w:b/>
          <w:bCs/>
          <w:color w:val="000000" w:themeColor="text1"/>
          <w:kern w:val="1"/>
        </w:rPr>
        <w:t xml:space="preserve">표 </w:t>
      </w:r>
      <w:r w:rsidR="00372FDA"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5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.</w:t>
      </w:r>
      <w:r w:rsidRPr="00372FDA">
        <w:rPr>
          <w:rFonts w:ascii="맑은 고딕" w:eastAsia="맑은 고딕" w:hAnsi="맑은 고딕" w:cs="Times New Roman"/>
          <w:color w:val="000000" w:themeColor="text1"/>
          <w:kern w:val="1"/>
          <w:szCs w:val="16"/>
        </w:rPr>
        <w:t xml:space="preserve"> </w:t>
      </w:r>
      <w:r w:rsid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ISIS 4-Cell Battery pack</w:t>
      </w:r>
      <w:r w:rsidRPr="00372FDA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 xml:space="preserve"> </w:t>
      </w:r>
      <w:r w:rsidRPr="00372FDA">
        <w:rPr>
          <w:rFonts w:ascii="맑은 고딕" w:eastAsia="맑은 고딕" w:hAnsi="맑은 고딕" w:cs="Times New Roman" w:hint="eastAsia"/>
          <w:b/>
          <w:bCs/>
          <w:color w:val="000000" w:themeColor="text1"/>
          <w:kern w:val="1"/>
        </w:rPr>
        <w:t>SOC별 전압</w:t>
      </w:r>
      <w:r w:rsidR="00D33B54">
        <w:rPr>
          <w:rFonts w:ascii="맑은 고딕" w:eastAsia="맑은 고딕" w:hAnsi="맑은 고딕" w:cs="Times New Roman" w:hint="eastAsia"/>
          <w:b/>
          <w:bCs/>
          <w:color w:val="000000" w:themeColor="text1"/>
          <w:kern w:val="1"/>
        </w:rPr>
        <w:t>(</w:t>
      </w:r>
      <w:r w:rsidR="00D33B54">
        <w:rPr>
          <w:rFonts w:ascii="맑은 고딕" w:eastAsia="맑은 고딕" w:hAnsi="맑은 고딕" w:cs="Times New Roman"/>
          <w:b/>
          <w:bCs/>
          <w:color w:val="000000" w:themeColor="text1"/>
          <w:kern w:val="1"/>
        </w:rPr>
        <w:t>0.2C</w:t>
      </w:r>
      <w:r w:rsidR="00D33B54">
        <w:rPr>
          <w:rFonts w:ascii="맑은 고딕" w:eastAsia="맑은 고딕" w:hAnsi="맑은 고딕" w:cs="Times New Roman" w:hint="eastAsia"/>
          <w:b/>
          <w:bCs/>
          <w:color w:val="000000" w:themeColor="text1"/>
          <w:kern w:val="1"/>
        </w:rPr>
        <w:t>기준)</w:t>
      </w:r>
    </w:p>
    <w:p w14:paraId="323C4AB3" w14:textId="16C6A918" w:rsidR="00860764" w:rsidRDefault="00860764" w:rsidP="0086076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left"/>
        <w:textAlignment w:val="baseline"/>
        <w:rPr>
          <w:rFonts w:ascii="맑은 고딕" w:eastAsia="맑은 고딕" w:hAnsi="맑은 고딕" w:cs="Times New Roman"/>
          <w:bCs/>
          <w:color w:val="000000"/>
          <w:kern w:val="1"/>
        </w:rPr>
      </w:pPr>
      <w:r>
        <w:rPr>
          <w:rFonts w:ascii="맑은 고딕" w:eastAsia="맑은 고딕" w:hAnsi="맑은 고딕" w:cs="Times New Roman" w:hint="eastAsia"/>
          <w:bCs/>
          <w:color w:val="000000"/>
          <w:kern w:val="1"/>
        </w:rPr>
        <w:t>위성의 위치에 따라 태양 빛이 입사되지 않는 경우가 있으므로</w:t>
      </w:r>
      <w:r w:rsidR="004A7F6B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="004A7F6B">
        <w:rPr>
          <w:rFonts w:ascii="맑은 고딕" w:eastAsia="맑은 고딕" w:hAnsi="맑은 고딕" w:cs="Times New Roman" w:hint="eastAsia"/>
          <w:bCs/>
          <w:color w:val="000000"/>
          <w:kern w:val="1"/>
        </w:rPr>
        <w:t>이를 고려해 전력 생산 상태를 조절해야 한다.</w:t>
      </w:r>
      <w:r w:rsidR="004A7F6B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="004A7F6B">
        <w:rPr>
          <w:rFonts w:ascii="맑은 고딕" w:eastAsia="맑은 고딕" w:hAnsi="맑은 고딕" w:cs="Times New Roman" w:hint="eastAsia"/>
          <w:bCs/>
          <w:color w:val="000000"/>
          <w:kern w:val="1"/>
        </w:rPr>
        <w:t>위성의 지구의 그림자의 위치한 경우,</w:t>
      </w:r>
      <w:r w:rsidR="004A7F6B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="004A7F6B">
        <w:rPr>
          <w:rFonts w:ascii="맑은 고딕" w:eastAsia="맑은 고딕" w:hAnsi="맑은 고딕" w:cs="Times New Roman" w:hint="eastAsia"/>
          <w:bCs/>
          <w:color w:val="000000"/>
          <w:kern w:val="1"/>
        </w:rPr>
        <w:t>코드 상에도 이를 반영해 전력 생산을 하지 않도록 한다.</w:t>
      </w:r>
      <w:r w:rsidR="004A7F6B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</w:p>
    <w:p w14:paraId="6C8910FB" w14:textId="13D6E339" w:rsidR="00860764" w:rsidRPr="00860764" w:rsidRDefault="00860764" w:rsidP="0086076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left"/>
        <w:textAlignment w:val="baseline"/>
        <w:rPr>
          <w:rFonts w:ascii="맑은 고딕" w:eastAsia="맑은 고딕" w:hAnsi="맑은 고딕" w:cs="Times New Roman"/>
          <w:bCs/>
          <w:color w:val="000000"/>
          <w:kern w:val="1"/>
        </w:rPr>
      </w:pPr>
      <w:r w:rsidRPr="00860764">
        <w:rPr>
          <w:rFonts w:ascii="맑은 고딕" w:eastAsia="맑은 고딕" w:hAnsi="맑은 고딕" w:cs="Times New Roman" w:hint="eastAsia"/>
          <w:bCs/>
          <w:color w:val="000000"/>
          <w:kern w:val="1"/>
        </w:rPr>
        <w:t>또한 각 모드 별로 위성이 지향하는 상태가 Cam-nadir</w:t>
      </w:r>
      <w:r w:rsidRPr="00860764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Pr="00860764">
        <w:rPr>
          <w:rFonts w:ascii="맑은 고딕" w:eastAsia="맑은 고딕" w:hAnsi="맑은 고딕" w:cs="Times New Roman" w:hint="eastAsia"/>
          <w:bCs/>
          <w:color w:val="000000"/>
          <w:kern w:val="1"/>
        </w:rPr>
        <w:t>pointing,</w:t>
      </w:r>
      <w:r w:rsidRPr="00860764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Pr="00860764">
        <w:rPr>
          <w:rFonts w:ascii="맑은 고딕" w:eastAsia="맑은 고딕" w:hAnsi="맑은 고딕" w:cs="Times New Roman" w:hint="eastAsia"/>
          <w:bCs/>
          <w:color w:val="000000"/>
          <w:kern w:val="1"/>
        </w:rPr>
        <w:t>Ant-nadir</w:t>
      </w:r>
      <w:r w:rsidRPr="00860764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Pr="00860764">
        <w:rPr>
          <w:rFonts w:ascii="맑은 고딕" w:eastAsia="맑은 고딕" w:hAnsi="맑은 고딕" w:cs="Times New Roman" w:hint="eastAsia"/>
          <w:bCs/>
          <w:color w:val="000000"/>
          <w:kern w:val="1"/>
        </w:rPr>
        <w:t>pointing,</w:t>
      </w:r>
      <w:r w:rsidRPr="00860764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Pr="00860764">
        <w:rPr>
          <w:rFonts w:ascii="맑은 고딕" w:eastAsia="맑은 고딕" w:hAnsi="맑은 고딕" w:cs="Times New Roman" w:hint="eastAsia"/>
          <w:bCs/>
          <w:color w:val="000000"/>
          <w:kern w:val="1"/>
        </w:rPr>
        <w:t>Sun-pointing으로 세 가지의 경우가 있</w:t>
      </w:r>
      <w:r w:rsidR="004A7F6B">
        <w:rPr>
          <w:rFonts w:ascii="맑은 고딕" w:eastAsia="맑은 고딕" w:hAnsi="맑은 고딕" w:cs="Times New Roman" w:hint="eastAsia"/>
          <w:bCs/>
          <w:color w:val="000000"/>
          <w:kern w:val="1"/>
        </w:rPr>
        <w:t>다.</w:t>
      </w:r>
      <w:r w:rsidRPr="00860764">
        <w:rPr>
          <w:rFonts w:ascii="맑은 고딕" w:eastAsia="맑은 고딕" w:hAnsi="맑은 고딕" w:cs="Times New Roman"/>
          <w:bCs/>
          <w:color w:val="000000"/>
          <w:kern w:val="1"/>
        </w:rPr>
        <w:t xml:space="preserve"> </w:t>
      </w:r>
      <w:r w:rsidR="004A7F6B">
        <w:rPr>
          <w:rFonts w:ascii="맑은 고딕" w:eastAsia="맑은 고딕" w:hAnsi="맑은 고딕" w:cs="Times New Roman" w:hint="eastAsia"/>
          <w:bCs/>
          <w:color w:val="000000"/>
          <w:kern w:val="1"/>
        </w:rPr>
        <w:t>각 운용에서는 위성의 지향방향이 달라지므로,</w:t>
      </w:r>
      <w:r w:rsidRPr="00860764">
        <w:rPr>
          <w:rFonts w:ascii="맑은 고딕" w:eastAsia="맑은 고딕" w:hAnsi="맑은 고딕" w:cs="Times New Roman" w:hint="eastAsia"/>
          <w:bCs/>
          <w:color w:val="000000"/>
          <w:kern w:val="1"/>
        </w:rPr>
        <w:t xml:space="preserve"> </w:t>
      </w:r>
      <w:r w:rsidR="004A7F6B">
        <w:rPr>
          <w:rFonts w:ascii="맑은 고딕" w:eastAsia="맑은 고딕" w:hAnsi="맑은 고딕" w:cs="Times New Roman" w:hint="eastAsia"/>
          <w:bCs/>
          <w:color w:val="000000"/>
          <w:kern w:val="1"/>
        </w:rPr>
        <w:t>각 면의 부착된 태양 전지판의 입사각이 변해 전력 생산량이 바뀌게 된다</w:t>
      </w:r>
      <w:r>
        <w:rPr>
          <w:rFonts w:ascii="맑은 고딕" w:eastAsia="맑은 고딕" w:hAnsi="맑은 고딕" w:cs="Times New Roman" w:hint="eastAsia"/>
          <w:bCs/>
          <w:color w:val="000000"/>
          <w:kern w:val="1"/>
        </w:rPr>
        <w:t>.</w:t>
      </w:r>
    </w:p>
    <w:p w14:paraId="71186F10" w14:textId="0FC7B352" w:rsidR="00C4459C" w:rsidRDefault="0069500B" w:rsidP="0069500B">
      <w:pPr>
        <w:pStyle w:val="2"/>
        <w:numPr>
          <w:ilvl w:val="1"/>
          <w:numId w:val="4"/>
        </w:numPr>
      </w:pPr>
      <w:bookmarkStart w:id="3" w:name="_Toc28184578"/>
      <w:r>
        <w:t>E</w:t>
      </w:r>
      <w:r w:rsidR="00E31D31">
        <w:t>nergy balance analysis</w:t>
      </w:r>
      <w:bookmarkEnd w:id="3"/>
    </w:p>
    <w:p w14:paraId="58AEFBE8" w14:textId="5A5A8E75" w:rsidR="00860764" w:rsidRPr="00860764" w:rsidRDefault="00860764" w:rsidP="004A7F6B">
      <w:r>
        <w:rPr>
          <w:rFonts w:hint="eastAsia"/>
        </w:rPr>
        <w:t>각 운영 모드 별 Energy</w:t>
      </w:r>
      <w:r>
        <w:t xml:space="preserve"> </w:t>
      </w:r>
      <w:r>
        <w:rPr>
          <w:rFonts w:hint="eastAsia"/>
        </w:rPr>
        <w:t>balance</w:t>
      </w:r>
      <w:r>
        <w:t xml:space="preserve"> </w:t>
      </w:r>
      <w:r>
        <w:rPr>
          <w:rFonts w:hint="eastAsia"/>
        </w:rPr>
        <w:t xml:space="preserve">analysis는 </w:t>
      </w:r>
      <w:r w:rsidR="00C83ACC">
        <w:rPr>
          <w:rFonts w:hint="eastAsia"/>
        </w:rPr>
        <w:t>MIDUSAT_Power</w:t>
      </w:r>
      <w:r w:rsidR="00417F97">
        <w:rPr>
          <w:rFonts w:hint="eastAsia"/>
        </w:rPr>
        <w:t>_</w:t>
      </w:r>
      <w:r w:rsidR="00C83ACC">
        <w:rPr>
          <w:rFonts w:hint="eastAsia"/>
        </w:rPr>
        <w:t>Consumption_</w:t>
      </w:r>
      <w:r w:rsidR="004A7F6B">
        <w:rPr>
          <w:rFonts w:hint="eastAsia"/>
        </w:rPr>
        <w:t>V</w:t>
      </w:r>
      <w:r w:rsidR="004A7F6B">
        <w:t>11</w:t>
      </w:r>
      <w:r w:rsidR="00C83ACC">
        <w:rPr>
          <w:rFonts w:hint="eastAsia"/>
        </w:rPr>
        <w:t>를 기준으로</w:t>
      </w:r>
      <w:r w:rsidR="00417F97">
        <w:rPr>
          <w:rFonts w:hint="eastAsia"/>
        </w:rPr>
        <w:t xml:space="preserve"> </w:t>
      </w:r>
      <w:r w:rsidR="004A7F6B">
        <w:rPr>
          <w:rFonts w:hint="eastAsia"/>
        </w:rPr>
        <w:t>한다.</w:t>
      </w:r>
      <w:r w:rsidR="004A7F6B">
        <w:t xml:space="preserve"> Energy balance analysis</w:t>
      </w:r>
      <w:r w:rsidR="004A7F6B">
        <w:rPr>
          <w:rFonts w:hint="eastAsia"/>
        </w:rPr>
        <w:t xml:space="preserve">는 </w:t>
      </w:r>
      <w:r w:rsidR="00417F97">
        <w:rPr>
          <w:rFonts w:hint="eastAsia"/>
        </w:rPr>
        <w:t>운영 모드에 따른 각 부품들의 사용시간</w:t>
      </w:r>
      <w:r w:rsidR="004A7F6B">
        <w:rPr>
          <w:rFonts w:hint="eastAsia"/>
        </w:rPr>
        <w:t>,</w:t>
      </w:r>
      <w:r w:rsidR="00417F97">
        <w:rPr>
          <w:rFonts w:hint="eastAsia"/>
        </w:rPr>
        <w:t xml:space="preserve"> 부품 사용에 따른</w:t>
      </w:r>
      <w:r w:rsidR="004A7F6B">
        <w:rPr>
          <w:rFonts w:hint="eastAsia"/>
        </w:rPr>
        <w:t xml:space="preserve"> 전체 전력 </w:t>
      </w:r>
      <w:r w:rsidR="00417F97">
        <w:rPr>
          <w:rFonts w:hint="eastAsia"/>
        </w:rPr>
        <w:t>소비</w:t>
      </w:r>
      <w:r w:rsidR="004A7F6B">
        <w:rPr>
          <w:rFonts w:hint="eastAsia"/>
        </w:rPr>
        <w:t>량,</w:t>
      </w:r>
      <w:r w:rsidR="00417F97">
        <w:rPr>
          <w:rFonts w:hint="eastAsia"/>
        </w:rPr>
        <w:t xml:space="preserve"> </w:t>
      </w:r>
      <w:r w:rsidR="004A7F6B">
        <w:rPr>
          <w:rFonts w:hint="eastAsia"/>
        </w:rPr>
        <w:t>앞서 진행한</w:t>
      </w:r>
      <w:r w:rsidR="00417F97">
        <w:rPr>
          <w:rFonts w:hint="eastAsia"/>
        </w:rPr>
        <w:t xml:space="preserve"> Power</w:t>
      </w:r>
      <w:r w:rsidR="00417F97">
        <w:t xml:space="preserve"> </w:t>
      </w:r>
      <w:r w:rsidR="00417F97">
        <w:rPr>
          <w:rFonts w:hint="eastAsia"/>
        </w:rPr>
        <w:t>generation에서 얻은 전력 생산량,</w:t>
      </w:r>
      <w:r w:rsidR="00417F97">
        <w:t xml:space="preserve"> </w:t>
      </w:r>
      <w:r w:rsidR="00417F97">
        <w:rPr>
          <w:rFonts w:hint="eastAsia"/>
        </w:rPr>
        <w:t>기존 남아있던 전력량</w:t>
      </w:r>
      <w:r w:rsidR="004A7F6B">
        <w:rPr>
          <w:rFonts w:hint="eastAsia"/>
        </w:rPr>
        <w:t>과</w:t>
      </w:r>
      <w:r w:rsidR="00417F97">
        <w:rPr>
          <w:rFonts w:hint="eastAsia"/>
        </w:rPr>
        <w:t xml:space="preserve"> EPS의 전기적 특성을 바탕으로 진행하게 된다.</w:t>
      </w:r>
      <w:r w:rsidR="00417F97">
        <w:t xml:space="preserve"> </w:t>
      </w:r>
      <w:r w:rsidR="00417F97">
        <w:rPr>
          <w:rFonts w:hint="eastAsia"/>
        </w:rPr>
        <w:t>MIMAN에서는 mission</w:t>
      </w:r>
      <w:r w:rsidR="00417F97">
        <w:t xml:space="preserve"> </w:t>
      </w:r>
      <w:r w:rsidR="00417F97">
        <w:rPr>
          <w:rFonts w:hint="eastAsia"/>
        </w:rPr>
        <w:t>중의 경우 DOD</w:t>
      </w:r>
      <w:r w:rsidR="004A7F6B">
        <w:rPr>
          <w:rFonts w:hint="eastAsia"/>
        </w:rPr>
        <w:t>의 한계를</w:t>
      </w:r>
      <w:r w:rsidR="00417F97">
        <w:t xml:space="preserve"> </w:t>
      </w:r>
      <w:r w:rsidR="00417F97">
        <w:rPr>
          <w:rFonts w:hint="eastAsia"/>
        </w:rPr>
        <w:t>~40%까지,</w:t>
      </w:r>
      <w:r w:rsidR="00417F97">
        <w:t xml:space="preserve"> </w:t>
      </w:r>
      <w:r w:rsidR="00417F97">
        <w:rPr>
          <w:rFonts w:hint="eastAsia"/>
        </w:rPr>
        <w:t xml:space="preserve">이외의 모드에서는 20%까지로 </w:t>
      </w:r>
      <w:r w:rsidR="004A7F6B">
        <w:rPr>
          <w:rFonts w:hint="eastAsia"/>
        </w:rPr>
        <w:t>설정하였다.</w:t>
      </w:r>
      <w:r w:rsidR="00417F97">
        <w:t xml:space="preserve"> </w:t>
      </w:r>
      <w:r w:rsidR="00417F97">
        <w:rPr>
          <w:rFonts w:hint="eastAsia"/>
        </w:rPr>
        <w:t xml:space="preserve">긴급모드의 경우 SOC가 40%미만이 </w:t>
      </w:r>
      <w:r w:rsidR="004A7F6B">
        <w:rPr>
          <w:rFonts w:hint="eastAsia"/>
        </w:rPr>
        <w:t>된 경우에</w:t>
      </w:r>
      <w:r w:rsidR="00417F97">
        <w:rPr>
          <w:rFonts w:hint="eastAsia"/>
        </w:rPr>
        <w:t xml:space="preserve"> 실행하게 된다.</w:t>
      </w:r>
      <w:r w:rsidR="00417F97">
        <w:t xml:space="preserve"> </w:t>
      </w:r>
    </w:p>
    <w:p w14:paraId="05C87884" w14:textId="60515820" w:rsidR="00893B5E" w:rsidRDefault="00893B5E" w:rsidP="00893B5E">
      <w:pPr>
        <w:pStyle w:val="1"/>
        <w:numPr>
          <w:ilvl w:val="0"/>
          <w:numId w:val="4"/>
        </w:numPr>
      </w:pPr>
      <w:bookmarkStart w:id="4" w:name="_Toc28184579"/>
      <w:r>
        <w:rPr>
          <w:rFonts w:hint="eastAsia"/>
        </w:rPr>
        <w:t>M</w:t>
      </w:r>
      <w:r>
        <w:t>ethodology</w:t>
      </w:r>
      <w:bookmarkEnd w:id="4"/>
    </w:p>
    <w:p w14:paraId="0F5F1E77" w14:textId="3F95D724" w:rsidR="00E31D31" w:rsidRDefault="00417F97" w:rsidP="00E31D31">
      <w:pPr>
        <w:pStyle w:val="2"/>
        <w:numPr>
          <w:ilvl w:val="1"/>
          <w:numId w:val="4"/>
        </w:numPr>
      </w:pPr>
      <w:bookmarkStart w:id="5" w:name="_Toc2818458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ECA31EA" wp14:editId="4ADF99BC">
            <wp:simplePos x="0" y="0"/>
            <wp:positionH relativeFrom="margin">
              <wp:align>center</wp:align>
            </wp:positionH>
            <wp:positionV relativeFrom="paragraph">
              <wp:posOffset>394722</wp:posOffset>
            </wp:positionV>
            <wp:extent cx="2950845" cy="1791970"/>
            <wp:effectExtent l="0" t="0" r="0" b="0"/>
            <wp:wrapTopAndBottom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6F0EDEB3-8623-4BE4-9A9B-1D31F06A24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6F0EDEB3-8623-4BE4-9A9B-1D31F06A24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D31">
        <w:t>Power Generation</w:t>
      </w:r>
      <w:bookmarkEnd w:id="5"/>
      <w:r w:rsidR="00E31D31">
        <w:t xml:space="preserve">  </w:t>
      </w:r>
    </w:p>
    <w:p w14:paraId="6DB9ACFB" w14:textId="3FFF6181" w:rsidR="00163D7F" w:rsidRDefault="00163D7F" w:rsidP="00163D7F">
      <w:pPr>
        <w:jc w:val="center"/>
      </w:pPr>
      <w:r>
        <w:rPr>
          <w:rFonts w:hint="eastAsia"/>
        </w:rPr>
        <w:t>그림 3.</w:t>
      </w:r>
      <w:r>
        <w:t xml:space="preserve"> </w:t>
      </w:r>
      <w:r w:rsidR="00CF5C48">
        <w:rPr>
          <w:rFonts w:hint="eastAsia"/>
        </w:rPr>
        <w:t>Solar</w:t>
      </w:r>
      <w:r w:rsidR="00CF5C48">
        <w:t xml:space="preserve"> </w:t>
      </w:r>
      <w:r w:rsidR="00CF5C48">
        <w:rPr>
          <w:rFonts w:hint="eastAsia"/>
        </w:rPr>
        <w:t>ray</w:t>
      </w:r>
      <w:r w:rsidR="00CF5C48">
        <w:t xml:space="preserve"> </w:t>
      </w:r>
      <w:r w:rsidR="00CF5C48">
        <w:rPr>
          <w:rFonts w:hint="eastAsia"/>
        </w:rPr>
        <w:t>incidence</w:t>
      </w:r>
    </w:p>
    <w:p w14:paraId="1C74C110" w14:textId="668E9486" w:rsidR="00417F97" w:rsidRDefault="00417F97" w:rsidP="00417F97"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 xml:space="preserve">generation은 태양빛이 위성의 각 태양전지판으로 입사할 때의 각도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에 관련이 있다.</w:t>
      </w:r>
      <w:r>
        <w:t xml:space="preserve"> </w:t>
      </w:r>
    </w:p>
    <w:p w14:paraId="5472FDC7" w14:textId="1750D76D" w:rsidR="00417F97" w:rsidRDefault="00163D7F" w:rsidP="00417F97">
      <w:r>
        <w:rPr>
          <w:rFonts w:hint="eastAsia"/>
        </w:rPr>
        <w:lastRenderedPageBreak/>
        <w:t xml:space="preserve">이 각도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는 위성이 지구를 따라 돌면서,</w:t>
      </w:r>
      <w:r>
        <w:t xml:space="preserve"> </w:t>
      </w:r>
      <w:r>
        <w:rPr>
          <w:rFonts w:hint="eastAsia"/>
        </w:rPr>
        <w:t>태양 전지판이 부착된 면에 따라 달라진다.</w:t>
      </w:r>
      <w:r>
        <w:t xml:space="preserve"> </w:t>
      </w:r>
      <w:r>
        <w:rPr>
          <w:rFonts w:hint="eastAsia"/>
        </w:rPr>
        <w:t xml:space="preserve">지구를 따라 돌아 생기는 각도 </w:t>
      </w:r>
      <m:oMath>
        <m:r>
          <m:rPr>
            <m:sty m:val="p"/>
          </m:rPr>
          <w:rPr>
            <w:rFonts w:ascii="Cambria Math" w:hAnsi="Cambria Math"/>
          </w:rPr>
          <m:t xml:space="preserve">θ </m:t>
        </m:r>
      </m:oMath>
      <w:r>
        <w:rPr>
          <w:rFonts w:hint="eastAsia"/>
        </w:rPr>
        <w:t>변화를 반영하기 위해 +Y축 기준으로 태양 기준으로 회전 행렬을 추가하였다.</w:t>
      </w:r>
      <w:r>
        <w:t xml:space="preserve"> </w:t>
      </w:r>
      <w:r>
        <w:rPr>
          <w:rFonts w:hint="eastAsia"/>
        </w:rPr>
        <w:t>전지판의 각도는 아래 그림과 같이 각 면에 대해 분석하였다.</w:t>
      </w:r>
    </w:p>
    <w:p w14:paraId="3BBD2661" w14:textId="50324306" w:rsidR="00163D7F" w:rsidRDefault="00CF5C48" w:rsidP="00163D7F">
      <w:pPr>
        <w:ind w:left="200" w:hangingChars="100" w:hanging="200"/>
        <w:jc w:val="center"/>
      </w:pPr>
      <w:r>
        <w:rPr>
          <w:rFonts w:ascii="맑은 고딕" w:eastAsia="맑은 고딕" w:hAnsi="맑은 고딕" w:cs="Times New Roman" w:hint="eastAsia"/>
          <w:b/>
          <w:bCs/>
          <w:noProof/>
          <w:color w:val="000000"/>
          <w:kern w:val="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A3401B" wp14:editId="5C1296DB">
                <wp:simplePos x="0" y="0"/>
                <wp:positionH relativeFrom="margin">
                  <wp:align>center</wp:align>
                </wp:positionH>
                <wp:positionV relativeFrom="paragraph">
                  <wp:posOffset>163002</wp:posOffset>
                </wp:positionV>
                <wp:extent cx="3964332" cy="2337435"/>
                <wp:effectExtent l="0" t="0" r="17145" b="5715"/>
                <wp:wrapTopAndBottom/>
                <wp:docPr id="118" name="그룹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4332" cy="2337435"/>
                          <a:chOff x="0" y="0"/>
                          <a:chExt cx="3964332" cy="2337435"/>
                        </a:xfrm>
                      </wpg:grpSpPr>
                      <wpg:grpSp>
                        <wpg:cNvPr id="1" name="그룹 97"/>
                        <wpg:cNvGrpSpPr/>
                        <wpg:grpSpPr>
                          <a:xfrm>
                            <a:off x="2412392" y="0"/>
                            <a:ext cx="1551940" cy="2337435"/>
                            <a:chOff x="2415005" y="0"/>
                            <a:chExt cx="1861164" cy="2764305"/>
                          </a:xfrm>
                        </wpg:grpSpPr>
                        <wpg:grpSp>
                          <wpg:cNvPr id="5" name="그룹 5"/>
                          <wpg:cNvGrpSpPr/>
                          <wpg:grpSpPr>
                            <a:xfrm>
                              <a:off x="2415005" y="190776"/>
                              <a:ext cx="1861164" cy="2573529"/>
                              <a:chOff x="2415005" y="190776"/>
                              <a:chExt cx="1861164" cy="2573529"/>
                            </a:xfrm>
                          </wpg:grpSpPr>
                          <wpg:grpSp>
                            <wpg:cNvPr id="6" name="그룹 6"/>
                            <wpg:cNvGrpSpPr/>
                            <wpg:grpSpPr>
                              <a:xfrm>
                                <a:off x="2415005" y="190776"/>
                                <a:ext cx="1861164" cy="2533475"/>
                                <a:chOff x="2415005" y="190776"/>
                                <a:chExt cx="1861164" cy="2533475"/>
                              </a:xfrm>
                            </wpg:grpSpPr>
                            <wpg:grpSp>
                              <wpg:cNvPr id="7" name="그룹 7"/>
                              <wpg:cNvGrpSpPr/>
                              <wpg:grpSpPr>
                                <a:xfrm rot="5400000">
                                  <a:off x="1760424" y="845357"/>
                                  <a:ext cx="2533475" cy="1224313"/>
                                  <a:chOff x="1760424" y="845357"/>
                                  <a:chExt cx="2533475" cy="1224313"/>
                                </a:xfrm>
                              </wpg:grpSpPr>
                              <wpg:grpSp>
                                <wpg:cNvPr id="8" name="그룹 8"/>
                                <wpg:cNvGrpSpPr/>
                                <wpg:grpSpPr>
                                  <a:xfrm>
                                    <a:off x="1760424" y="845357"/>
                                    <a:ext cx="2533475" cy="1224313"/>
                                    <a:chOff x="1760424" y="845357"/>
                                    <a:chExt cx="2533475" cy="1224313"/>
                                  </a:xfrm>
                                </wpg:grpSpPr>
                                <wps:wsp>
                                  <wps:cNvPr id="9" name="직사각형 9"/>
                                  <wps:cNvSpPr/>
                                  <wps:spPr>
                                    <a:xfrm>
                                      <a:off x="2515433" y="1121714"/>
                                      <a:ext cx="1023457" cy="94795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4F81BC"/>
                                    </a:solidFill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0" name="직선 연결선 10"/>
                                  <wps:cNvCnPr/>
                                  <wps:spPr>
                                    <a:xfrm flipV="1">
                                      <a:off x="3538890" y="845357"/>
                                      <a:ext cx="755009" cy="34394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" name="직선 연결선 11"/>
                                  <wps:cNvCnPr>
                                    <a:cxnSpLocks/>
                                  </wps:cNvCnPr>
                                  <wps:spPr>
                                    <a:xfrm flipH="1" flipV="1">
                                      <a:off x="1760424" y="845357"/>
                                      <a:ext cx="755009" cy="34395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2" name="직선 연결선 12"/>
                                <wps:cNvCnPr/>
                                <wps:spPr>
                                  <a:xfrm>
                                    <a:off x="1944982" y="1197695"/>
                                    <a:ext cx="2161092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3" name="직선 연결선 13"/>
                              <wps:cNvCnPr>
                                <a:cxnSpLocks/>
                              </wps:cNvCnPr>
                              <wps:spPr>
                                <a:xfrm>
                                  <a:off x="3302690" y="1453798"/>
                                  <a:ext cx="973479" cy="1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원호 14"/>
                              <wps:cNvSpPr/>
                              <wps:spPr>
                                <a:xfrm>
                                  <a:off x="3743113" y="1250494"/>
                                  <a:ext cx="239815" cy="414040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" name="TextBox 25"/>
                              <wps:cNvSpPr txBox="1"/>
                              <wps:spPr>
                                <a:xfrm>
                                  <a:off x="3944158" y="953919"/>
                                  <a:ext cx="303334" cy="60441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B36F9D9" w14:textId="77777777" w:rsidR="00263309" w:rsidRDefault="00263309" w:rsidP="00163D7F">
                                    <w:pPr>
                                      <w:rPr>
                                        <w:kern w:val="0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β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16" name="TextBox 32"/>
                            <wps:cNvSpPr txBox="1"/>
                            <wps:spPr>
                              <a:xfrm>
                                <a:off x="3228470" y="375320"/>
                                <a:ext cx="268605" cy="471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71BE85B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7" name="TextBox 33"/>
                            <wps:cNvSpPr txBox="1"/>
                            <wps:spPr>
                              <a:xfrm>
                                <a:off x="3470597" y="375320"/>
                                <a:ext cx="268605" cy="471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4AD9B89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8" name="TextBox 34"/>
                            <wps:cNvSpPr txBox="1"/>
                            <wps:spPr>
                              <a:xfrm>
                                <a:off x="3466631" y="2280691"/>
                                <a:ext cx="268605" cy="471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334C49E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9" name="TextBox 35"/>
                            <wps:cNvSpPr txBox="1"/>
                            <wps:spPr>
                              <a:xfrm>
                                <a:off x="3241888" y="2293135"/>
                                <a:ext cx="268605" cy="471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A679FD0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20" name="직선 화살표 연결선 20"/>
                          <wps:cNvCnPr>
                            <a:cxnSpLocks/>
                          </wps:cNvCnPr>
                          <wps:spPr>
                            <a:xfrm flipV="1">
                              <a:off x="3815138" y="668186"/>
                              <a:ext cx="186331" cy="76354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stealth" w="lg" len="lg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직선 화살표 연결선 21"/>
                          <wps:cNvCnPr>
                            <a:cxnSpLocks/>
                          </wps:cNvCnPr>
                          <wps:spPr>
                            <a:xfrm flipV="1">
                              <a:off x="2644517" y="168838"/>
                              <a:ext cx="186331" cy="76354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stealth" w="lg" len="lg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직선 화살표 연결선 22"/>
                          <wps:cNvCnPr>
                            <a:cxnSpLocks/>
                          </wps:cNvCnPr>
                          <wps:spPr>
                            <a:xfrm flipV="1">
                              <a:off x="3448839" y="0"/>
                              <a:ext cx="147352" cy="57900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stealth" w="lg" len="lg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직선 화살표 연결선 24"/>
                          <wps:cNvCnPr>
                            <a:cxnSpLocks/>
                          </wps:cNvCnPr>
                          <wps:spPr>
                            <a:xfrm flipV="1">
                              <a:off x="3033537" y="173794"/>
                              <a:ext cx="186331" cy="76354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stealth" w="lg" len="lg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직선 화살표 연결선 26"/>
                          <wps:cNvCnPr>
                            <a:cxnSpLocks/>
                          </wps:cNvCnPr>
                          <wps:spPr>
                            <a:xfrm flipV="1">
                              <a:off x="3469887" y="1604476"/>
                              <a:ext cx="186331" cy="76354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stealth" w="lg" len="lg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" name="그룹 103"/>
                        <wpg:cNvGrpSpPr/>
                        <wpg:grpSpPr>
                          <a:xfrm>
                            <a:off x="0" y="63610"/>
                            <a:ext cx="1853489" cy="2258204"/>
                            <a:chOff x="0" y="61434"/>
                            <a:chExt cx="2221851" cy="2670178"/>
                          </a:xfrm>
                        </wpg:grpSpPr>
                        <wpg:grpSp>
                          <wpg:cNvPr id="28" name="그룹 28"/>
                          <wpg:cNvGrpSpPr/>
                          <wpg:grpSpPr>
                            <a:xfrm>
                              <a:off x="0" y="61434"/>
                              <a:ext cx="2221851" cy="2670178"/>
                              <a:chOff x="0" y="61434"/>
                              <a:chExt cx="2289190" cy="2702363"/>
                            </a:xfrm>
                          </wpg:grpSpPr>
                          <wpg:grpSp>
                            <wpg:cNvPr id="29" name="그룹 29"/>
                            <wpg:cNvGrpSpPr/>
                            <wpg:grpSpPr>
                              <a:xfrm>
                                <a:off x="0" y="191389"/>
                                <a:ext cx="2289190" cy="2572408"/>
                                <a:chOff x="0" y="191389"/>
                                <a:chExt cx="2289190" cy="2572408"/>
                              </a:xfrm>
                            </wpg:grpSpPr>
                            <wpg:grpSp>
                              <wpg:cNvPr id="30" name="그룹 30"/>
                              <wpg:cNvGrpSpPr/>
                              <wpg:grpSpPr>
                                <a:xfrm>
                                  <a:off x="0" y="191389"/>
                                  <a:ext cx="2289190" cy="2572408"/>
                                  <a:chOff x="0" y="191389"/>
                                  <a:chExt cx="2289190" cy="2572408"/>
                                </a:xfrm>
                              </wpg:grpSpPr>
                              <wps:wsp>
                                <wps:cNvPr id="31" name="TextBox 59"/>
                                <wps:cNvSpPr txBox="1"/>
                                <wps:spPr>
                                  <a:xfrm>
                                    <a:off x="1615052" y="1002950"/>
                                    <a:ext cx="357050" cy="6578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346AD42B" w14:textId="77777777" w:rsidR="00263309" w:rsidRDefault="00263309" w:rsidP="00163D7F">
                                      <w:pPr>
                                        <w:rPr>
                                          <w:kern w:val="0"/>
                                          <w:szCs w:val="24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  <m:t>β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g:grpSp>
                                <wpg:cNvPr id="96" name="그룹 96"/>
                                <wpg:cNvGrpSpPr/>
                                <wpg:grpSpPr>
                                  <a:xfrm>
                                    <a:off x="0" y="191389"/>
                                    <a:ext cx="2289190" cy="2572408"/>
                                    <a:chOff x="0" y="191389"/>
                                    <a:chExt cx="2289190" cy="2572408"/>
                                  </a:xfrm>
                                </wpg:grpSpPr>
                                <wpg:grpSp>
                                  <wpg:cNvPr id="97" name="그룹 97"/>
                                  <wpg:cNvGrpSpPr/>
                                  <wpg:grpSpPr>
                                    <a:xfrm rot="10800000">
                                      <a:off x="104684" y="191389"/>
                                      <a:ext cx="2184506" cy="2533475"/>
                                      <a:chOff x="104684" y="191389"/>
                                      <a:chExt cx="2184506" cy="2533475"/>
                                    </a:xfrm>
                                  </wpg:grpSpPr>
                                  <wpg:grpSp>
                                    <wpg:cNvPr id="98" name="그룹 98"/>
                                    <wpg:cNvGrpSpPr/>
                                    <wpg:grpSpPr>
                                      <a:xfrm rot="16200000" flipH="1">
                                        <a:off x="468750" y="962730"/>
                                        <a:ext cx="2161092" cy="987196"/>
                                        <a:chOff x="468749" y="962729"/>
                                        <a:chExt cx="2161092" cy="947956"/>
                                      </a:xfrm>
                                    </wpg:grpSpPr>
                                    <wps:wsp>
                                      <wps:cNvPr id="99" name="직사각형 99"/>
                                      <wps:cNvSpPr/>
                                      <wps:spPr>
                                        <a:xfrm>
                                          <a:off x="1030829" y="962729"/>
                                          <a:ext cx="1023457" cy="9479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4F81BC"/>
                                        </a:solidFill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101" name="직선 연결선 101"/>
                                      <wps:cNvCnPr>
                                        <a:cxnSpLocks/>
                                      </wps:cNvCnPr>
                                      <wps:spPr>
                                        <a:xfrm>
                                          <a:off x="468749" y="1832691"/>
                                          <a:ext cx="2161092" cy="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  <a:prstDash val="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02" name="직선 연결선 102"/>
                                    <wps:cNvCnPr>
                                      <a:cxnSpLocks/>
                                    </wps:cNvCnPr>
                                    <wps:spPr>
                                      <a:xfrm flipH="1">
                                        <a:off x="104684" y="1445861"/>
                                        <a:ext cx="1013776" cy="1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3" name="직선 연결선 103"/>
                                    <wps:cNvCnPr/>
                                    <wps:spPr>
                                      <a:xfrm rot="5400000" flipV="1">
                                        <a:off x="1739710" y="2175385"/>
                                        <a:ext cx="755009" cy="343949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4" name="직선 연결선 104"/>
                                    <wps:cNvCnPr>
                                      <a:cxnSpLocks/>
                                    </wps:cNvCnPr>
                                    <wps:spPr>
                                      <a:xfrm rot="5400000" flipH="1" flipV="1">
                                        <a:off x="1739710" y="396919"/>
                                        <a:ext cx="755009" cy="34395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05" name="TextBox 48"/>
                                  <wps:cNvSpPr txBox="1"/>
                                  <wps:spPr>
                                    <a:xfrm>
                                      <a:off x="27472" y="475356"/>
                                      <a:ext cx="268241" cy="476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015A34CA" w14:textId="77777777" w:rsidR="00263309" w:rsidRDefault="00263309" w:rsidP="00163D7F">
                                        <w:pPr>
                                          <w:rPr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맑은 고딕" w:eastAsiaTheme="majorEastAsia" w:hAnsi="맑은 고딕" w:hint="eastAsia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Cs w:val="20"/>
                                          </w:rPr>
                                          <w:t>②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  <wps:wsp>
                                  <wps:cNvPr id="106" name="TextBox 49"/>
                                  <wps:cNvSpPr txBox="1"/>
                                  <wps:spPr>
                                    <a:xfrm>
                                      <a:off x="215455" y="334398"/>
                                      <a:ext cx="268895" cy="476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7CA7E193" w14:textId="77777777" w:rsidR="00263309" w:rsidRDefault="00263309" w:rsidP="00163D7F">
                                        <w:pPr>
                                          <w:rPr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맑은 고딕" w:eastAsiaTheme="majorEastAsia" w:hAnsi="맑은 고딕" w:hint="eastAsia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Cs w:val="20"/>
                                          </w:rPr>
                                          <w:t>①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  <wps:wsp>
                                  <wps:cNvPr id="107" name="TextBox 50"/>
                                  <wps:cNvSpPr txBox="1"/>
                                  <wps:spPr>
                                    <a:xfrm>
                                      <a:off x="0" y="2163850"/>
                                      <a:ext cx="268241" cy="476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4F85CD72" w14:textId="77777777" w:rsidR="00263309" w:rsidRDefault="00263309" w:rsidP="00163D7F">
                                        <w:pPr>
                                          <w:rPr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맑은 고딕" w:eastAsiaTheme="majorEastAsia" w:hAnsi="맑은 고딕" w:hint="eastAsia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Cs w:val="20"/>
                                          </w:rPr>
                                          <w:t>③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  <wps:wsp>
                                  <wps:cNvPr id="108" name="TextBox 51"/>
                                  <wps:cNvSpPr txBox="1"/>
                                  <wps:spPr>
                                    <a:xfrm>
                                      <a:off x="238841" y="2286948"/>
                                      <a:ext cx="268241" cy="476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5B277C55" w14:textId="77777777" w:rsidR="00263309" w:rsidRDefault="00263309" w:rsidP="00163D7F">
                                        <w:pPr>
                                          <w:rPr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맑은 고딕" w:eastAsiaTheme="majorEastAsia" w:hAnsi="맑은 고딕" w:hint="eastAsia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Cs w:val="20"/>
                                          </w:rPr>
                                          <w:t>④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09" name="직선 화살표 연결선 109"/>
                              <wps:cNvCnPr>
                                <a:cxnSpLocks/>
                              </wps:cNvCnPr>
                              <wps:spPr>
                                <a:xfrm flipV="1">
                                  <a:off x="1347308" y="421456"/>
                                  <a:ext cx="254079" cy="105505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headEnd type="stealth" w="lg" len="lg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0" name="원호 110"/>
                            <wps:cNvSpPr/>
                            <wps:spPr>
                              <a:xfrm>
                                <a:off x="1277882" y="1290507"/>
                                <a:ext cx="239815" cy="41404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  <wps:wsp>
                            <wps:cNvPr id="111" name="직선 화살표 연결선 111"/>
                            <wps:cNvCnPr>
                              <a:cxnSpLocks/>
                            </wps:cNvCnPr>
                            <wps:spPr>
                              <a:xfrm flipV="1">
                                <a:off x="390797" y="94914"/>
                                <a:ext cx="162065" cy="66624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stealth" w="lg" len="lg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" name="직선 화살표 연결선 112"/>
                            <wps:cNvCnPr>
                              <a:cxnSpLocks/>
                            </wps:cNvCnPr>
                            <wps:spPr>
                              <a:xfrm flipV="1">
                                <a:off x="677260" y="191388"/>
                                <a:ext cx="186331" cy="76354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stealth" w="lg" len="lg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3" name="직선 화살표 연결선 113"/>
                            <wps:cNvCnPr>
                              <a:cxnSpLocks/>
                            </wps:cNvCnPr>
                            <wps:spPr>
                              <a:xfrm flipV="1">
                                <a:off x="229445" y="61434"/>
                                <a:ext cx="88891" cy="35306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stealth" w="lg" len="lg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4" name="직선 화살표 연결선 114"/>
                            <wps:cNvCnPr>
                              <a:cxnSpLocks/>
                            </wps:cNvCnPr>
                            <wps:spPr>
                              <a:xfrm flipV="1">
                                <a:off x="1065921" y="198874"/>
                                <a:ext cx="186331" cy="76354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stealth" w="lg" len="lg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5" name="직사각형 115"/>
                          <wps:cNvSpPr/>
                          <wps:spPr>
                            <a:xfrm>
                              <a:off x="1253628" y="1492359"/>
                              <a:ext cx="567690" cy="6731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4D9B4A1" w14:textId="77777777" w:rsidR="00263309" w:rsidRDefault="00263309" w:rsidP="00163D7F">
                                <w:pPr>
                                  <w:rPr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eastAsia="Cambria Math" w:hAnsi="맑은 고딕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 xml:space="preserve">+Z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16" name="직사각형 116"/>
                          <wps:cNvSpPr/>
                          <wps:spPr>
                            <a:xfrm>
                              <a:off x="589482" y="1236865"/>
                              <a:ext cx="567690" cy="6731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EF33F9A" w14:textId="77777777" w:rsidR="00263309" w:rsidRDefault="00263309" w:rsidP="00163D7F">
                                <w:pPr>
                                  <w:rPr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eastAsia="Cambria Math" w:hAnsi="맑은 고딕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 xml:space="preserve">-X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17" name="직사각형 117"/>
                          <wps:cNvSpPr/>
                          <wps:spPr>
                            <a:xfrm>
                              <a:off x="612522" y="570533"/>
                              <a:ext cx="567055" cy="6731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4DC0336" w14:textId="77777777" w:rsidR="00263309" w:rsidRDefault="00263309" w:rsidP="00163D7F">
                                <w:pPr>
                                  <w:rPr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eastAsia="Cambria Math" w:hAnsi="맑은 고딕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 xml:space="preserve">+Y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A3401B" id="그룹 118" o:spid="_x0000_s1026" style="position:absolute;left:0;text-align:left;margin-left:0;margin-top:12.85pt;width:312.15pt;height:184.05pt;z-index:251661312;mso-position-horizontal:center;mso-position-horizontal-relative:margin" coordsize="39643,23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">
                <v:group id="그룹 97" o:spid="_x0000_s1027" style="position:absolute;left:24123;width:15520;height:23374" coordorigin="24150" coordsize="18611,2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그룹 5" o:spid="_x0000_s1028" style="position:absolute;left:24150;top:1907;width:18611;height:25736" coordorigin="24150,1907" coordsize="18611,2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그룹 6" o:spid="_x0000_s1029" style="position:absolute;left:24150;top:1907;width:18611;height:25335" coordorigin="24150,1907" coordsize="18611,2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그룹 7" o:spid="_x0000_s1030" style="position:absolute;left:17604;top:8453;width:25335;height:12243;rotation:90" coordorigin="17604,8453" coordsize="25334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">
                        <v:group id="그룹 8" o:spid="_x0000_s1031" style="position:absolute;left:17604;top:8453;width:25334;height:12243" coordorigin="17604,8453" coordsize="25334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rect id="직사각형 9" o:spid="_x0000_s1032" style="position:absolute;left:25154;top:11217;width:10234;height:9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" fillcolor="#4f81bc" strokecolor="black [3213]" strokeweight="2.25pt"/>
                          <v:line id="직선 연결선 10" o:spid="_x0000_s1033" style="position:absolute;flip:y;visibility:visible;mso-wrap-style:square" from="35388,8453" to="42938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" strokecolor="black [3213]" strokeweight="2.25pt"/>
                          <v:line id="직선 연결선 11" o:spid="_x0000_s1034" style="position:absolute;flip:x y;visibility:visible;mso-wrap-style:square" from="17604,8453" to="25154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" strokecolor="black [3213]" strokeweight="2.25pt">
                            <o:lock v:ext="edit" shapetype="f"/>
                          </v:line>
                        </v:group>
                        <v:line id="직선 연결선 12" o:spid="_x0000_s1035" style="position:absolute;visibility:visible;mso-wrap-style:square" from="19449,11976" to="41060,11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" strokecolor="black [3213]">
                          <v:stroke dashstyle="dash"/>
                        </v:line>
                      </v:group>
                      <v:line id="직선 연결선 13" o:spid="_x0000_s1036" style="position:absolute;visibility:visible;mso-wrap-style:square" from="33026,14537" to="42761,14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" strokecolor="black [3040]">
                        <v:stroke dashstyle="dash"/>
                        <o:lock v:ext="edit" shapetype="f"/>
                      </v:line>
                      <v:shape id="원호 14" o:spid="_x0000_s1037" style="position:absolute;left:37431;top:12504;width:2398;height:4141;visibility:visible;mso-wrap-style:square;v-text-anchor:middle" coordsize="239815,4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" path="m119907,nsc186130,,239815,92686,239815,207020r-119907,c119908,138013,119907,69007,119907,xem119907,nfc186130,,239815,92686,239815,207020e" filled="f" strokecolor="black [3040]">
                        <v:path arrowok="t" o:connecttype="custom" o:connectlocs="119907,0;239815,207020" o:connectangles="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25" o:spid="_x0000_s1038" type="#_x0000_t202" style="position:absolute;left:39441;top:9539;width:3033;height:6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7B36F9D9" w14:textId="77777777" w:rsidR="00263309" w:rsidRDefault="00263309" w:rsidP="00163D7F">
                              <w:pPr>
                                <w:rPr>
                                  <w:kern w:val="0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β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Box 32" o:spid="_x0000_s1039" type="#_x0000_t202" style="position:absolute;left:32284;top:3753;width:2686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<v:textbox>
                        <w:txbxContent>
                          <w:p w14:paraId="071BE85B" w14:textId="77777777" w:rsidR="00263309" w:rsidRDefault="00263309" w:rsidP="00163D7F">
                            <w:pPr>
                              <w:rPr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맑은 고딕" w:eastAsiaTheme="majorEastAsia"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0"/>
                              </w:rPr>
                              <w:t>①</w:t>
                            </w:r>
                          </w:p>
                        </w:txbxContent>
                      </v:textbox>
                    </v:shape>
                    <v:shape id="TextBox 33" o:spid="_x0000_s1040" type="#_x0000_t202" style="position:absolute;left:34705;top:3753;width:2687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<v:textbox>
                        <w:txbxContent>
                          <w:p w14:paraId="54AD9B89" w14:textId="77777777" w:rsidR="00263309" w:rsidRDefault="00263309" w:rsidP="00163D7F">
                            <w:pPr>
                              <w:rPr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맑은 고딕" w:eastAsiaTheme="majorEastAsia"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0"/>
                              </w:rPr>
                              <w:t>②</w:t>
                            </w:r>
                          </w:p>
                        </w:txbxContent>
                      </v:textbox>
                    </v:shape>
                    <v:shape id="TextBox 34" o:spid="_x0000_s1041" type="#_x0000_t202" style="position:absolute;left:34666;top:22806;width:2686;height:4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<v:textbox>
                        <w:txbxContent>
                          <w:p w14:paraId="2334C49E" w14:textId="77777777" w:rsidR="00263309" w:rsidRDefault="00263309" w:rsidP="00163D7F">
                            <w:pPr>
                              <w:rPr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맑은 고딕" w:eastAsiaTheme="majorEastAsia"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0"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  <v:shape id="TextBox 35" o:spid="_x0000_s1042" type="#_x0000_t202" style="position:absolute;left:32418;top:22931;width:2686;height:4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3A679FD0" w14:textId="77777777" w:rsidR="00263309" w:rsidRDefault="00263309" w:rsidP="00163D7F">
                            <w:pPr>
                              <w:rPr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맑은 고딕" w:eastAsiaTheme="majorEastAsia"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0"/>
                              </w:rPr>
                              <w:t>④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직선 화살표 연결선 20" o:spid="_x0000_s1043" type="#_x0000_t32" style="position:absolute;left:38151;top:6681;width:1863;height:7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" strokecolor="red">
                    <v:stroke startarrow="classic" startarrowwidth="wide" startarrowlength="long"/>
                    <o:lock v:ext="edit" shapetype="f"/>
                  </v:shape>
                  <v:shape id="직선 화살표 연결선 21" o:spid="_x0000_s1044" type="#_x0000_t32" style="position:absolute;left:26445;top:1688;width:1863;height:7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" strokecolor="red">
                    <v:stroke startarrow="classic" startarrowwidth="wide" startarrowlength="long"/>
                    <o:lock v:ext="edit" shapetype="f"/>
                  </v:shape>
                  <v:shape id="직선 화살표 연결선 22" o:spid="_x0000_s1045" type="#_x0000_t32" style="position:absolute;left:34488;width:1473;height:57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" strokecolor="red">
                    <v:stroke startarrow="classic" startarrowwidth="wide" startarrowlength="long"/>
                    <o:lock v:ext="edit" shapetype="f"/>
                  </v:shape>
                  <v:shape id="직선 화살표 연결선 24" o:spid="_x0000_s1046" type="#_x0000_t32" style="position:absolute;left:30335;top:1737;width:1863;height:7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" strokecolor="red">
                    <v:stroke startarrow="classic" startarrowwidth="wide" startarrowlength="long"/>
                    <o:lock v:ext="edit" shapetype="f"/>
                  </v:shape>
                  <v:shape id="직선 화살표 연결선 26" o:spid="_x0000_s1047" type="#_x0000_t32" style="position:absolute;left:34698;top:16044;width:1864;height:7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" strokecolor="red">
                    <v:stroke startarrow="classic" startarrowwidth="wide" startarrowlength="long"/>
                    <o:lock v:ext="edit" shapetype="f"/>
                  </v:shape>
                </v:group>
                <v:group id="그룹 103" o:spid="_x0000_s1048" style="position:absolute;top:636;width:18534;height:22582" coordorigin=",614" coordsize="22218,26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그룹 28" o:spid="_x0000_s1049" style="position:absolute;top:614;width:22218;height:26702" coordorigin=",614" coordsize="22891,2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group id="그룹 29" o:spid="_x0000_s1050" style="position:absolute;top:1913;width:22891;height:25724" coordorigin=",1913" coordsize="22891,2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그룹 30" o:spid="_x0000_s1051" style="position:absolute;top:1913;width:22891;height:25724" coordorigin=",1913" coordsize="22891,2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 id="TextBox 59" o:spid="_x0000_s1052" type="#_x0000_t202" style="position:absolute;left:16150;top:10029;width:3571;height:6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    <v:textbox>
                            <w:txbxContent>
                              <w:p w14:paraId="346AD42B" w14:textId="77777777" w:rsidR="00263309" w:rsidRDefault="00263309" w:rsidP="00163D7F">
                                <w:pPr>
                                  <w:rPr>
                                    <w:kern w:val="0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β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그룹 96" o:spid="_x0000_s1053" style="position:absolute;top:1913;width:22891;height:25724" coordorigin=",1913" coordsize="22891,2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<v:group id="그룹 97" o:spid="_x0000_s1054" style="position:absolute;left:1046;top:1913;width:21845;height:25335;rotation:180" coordorigin="1046,1913" coordsize="21845,2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">
                            <v:group id="그룹 98" o:spid="_x0000_s1055" style="position:absolute;left:4686;top:9627;width:21611;height:9872;rotation:90;flip:x" coordorigin="4687,9627" coordsize="21610,9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">
                              <v:rect id="직사각형 99" o:spid="_x0000_s1056" style="position:absolute;left:10308;top:9627;width:10234;height:9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" fillcolor="#4f81bc" strokecolor="black [3213]" strokeweight="2.25pt"/>
                              <v:line id="직선 연결선 101" o:spid="_x0000_s1057" style="position:absolute;visibility:visible;mso-wrap-style:square" from="4687,18326" to="26298,18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" strokecolor="black [3213]">
                                <v:stroke dashstyle="dash"/>
                                <o:lock v:ext="edit" shapetype="f"/>
                              </v:line>
                            </v:group>
                            <v:line id="직선 연결선 102" o:spid="_x0000_s1058" style="position:absolute;flip:x;visibility:visible;mso-wrap-style:square" from="1046,14458" to="11184,14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" strokecolor="black [3040]">
                              <v:stroke dashstyle="dash"/>
                              <o:lock v:ext="edit" shapetype="f"/>
                            </v:line>
                            <v:line id="직선 연결선 103" o:spid="_x0000_s1059" style="position:absolute;rotation:-90;flip:y;visibility:visible;mso-wrap-style:square" from="17397,21753" to="24947,25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" strokecolor="black [3213]" strokeweight="2.25pt"/>
                            <v:line id="직선 연결선 104" o:spid="_x0000_s1060" style="position:absolute;rotation:90;flip:x y;visibility:visible;mso-wrap-style:square" from="17397,3968" to="24947,7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" strokecolor="black [3213]" strokeweight="2.25pt">
                              <o:lock v:ext="edit" shapetype="f"/>
                            </v:line>
                          </v:group>
                          <v:shape id="TextBox 48" o:spid="_x0000_s1061" type="#_x0000_t202" style="position:absolute;left:274;top:4753;width:2683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          <v:textbox>
                              <w:txbxContent>
                                <w:p w14:paraId="015A34CA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②</w:t>
                                  </w:r>
                                </w:p>
                              </w:txbxContent>
                            </v:textbox>
                          </v:shape>
                          <v:shape id="TextBox 49" o:spid="_x0000_s1062" type="#_x0000_t202" style="position:absolute;left:2154;top:3343;width:2689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          <v:textbox>
                              <w:txbxContent>
                                <w:p w14:paraId="7CA7E193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①</w:t>
                                  </w:r>
                                </w:p>
                              </w:txbxContent>
                            </v:textbox>
                          </v:shape>
                          <v:shape id="TextBox 50" o:spid="_x0000_s1063" type="#_x0000_t202" style="position:absolute;top:21638;width:2682;height:4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          <v:textbox>
                              <w:txbxContent>
                                <w:p w14:paraId="4F85CD72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③</w:t>
                                  </w:r>
                                </w:p>
                              </w:txbxContent>
                            </v:textbox>
                          </v:shape>
                          <v:shape id="TextBox 51" o:spid="_x0000_s1064" type="#_x0000_t202" style="position:absolute;left:2388;top:22869;width:2682;height:4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          <v:textbox>
                              <w:txbxContent>
                                <w:p w14:paraId="5B277C55" w14:textId="77777777" w:rsidR="00263309" w:rsidRDefault="00263309" w:rsidP="00163D7F">
                                  <w:pPr>
                                    <w:rPr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맑은 고딕" w:eastAsiaTheme="majorEastAsia"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Cs w:val="20"/>
                                    </w:rPr>
                                    <w:t>④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직선 화살표 연결선 109" o:spid="_x0000_s1065" type="#_x0000_t32" style="position:absolute;left:13473;top:4214;width:2540;height:105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" strokecolor="red">
                        <v:stroke startarrow="classic" startarrowwidth="wide" startarrowlength="long"/>
                        <o:lock v:ext="edit" shapetype="f"/>
                      </v:shape>
                    </v:group>
                    <v:shape id="원호 110" o:spid="_x0000_s1066" style="position:absolute;left:12778;top:12905;width:2398;height:4140;visibility:visible;mso-wrap-style:square;v-text-anchor:middle" coordsize="239815,4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" path="m119907,nsc186130,,239815,92686,239815,207020r-119907,c119908,138013,119907,69007,119907,xem119907,nfc186130,,239815,92686,239815,207020e" filled="f" strokecolor="black [3040]">
                      <v:path arrowok="t" o:connecttype="custom" o:connectlocs="119907,0;239815,207020" o:connectangles="0,0"/>
                    </v:shape>
                    <v:shape id="직선 화살표 연결선 111" o:spid="_x0000_s1067" type="#_x0000_t32" style="position:absolute;left:3907;top:949;width:1621;height:66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" strokecolor="red">
                      <v:stroke startarrow="classic" startarrowwidth="wide" startarrowlength="long"/>
                      <o:lock v:ext="edit" shapetype="f"/>
                    </v:shape>
                    <v:shape id="직선 화살표 연결선 112" o:spid="_x0000_s1068" type="#_x0000_t32" style="position:absolute;left:6772;top:1913;width:1863;height:7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" strokecolor="red">
                      <v:stroke startarrow="classic" startarrowwidth="wide" startarrowlength="long"/>
                      <o:lock v:ext="edit" shapetype="f"/>
                    </v:shape>
                    <v:shape id="직선 화살표 연결선 113" o:spid="_x0000_s1069" type="#_x0000_t32" style="position:absolute;left:2294;top:614;width:889;height:35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" strokecolor="red">
                      <v:stroke startarrow="classic" startarrowwidth="wide" startarrowlength="long"/>
                      <o:lock v:ext="edit" shapetype="f"/>
                    </v:shape>
                    <v:shape id="직선 화살표 연결선 114" o:spid="_x0000_s1070" type="#_x0000_t32" style="position:absolute;left:10659;top:1988;width:1863;height:7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" strokecolor="red">
                      <v:stroke startarrow="classic" startarrowwidth="wide" startarrowlength="long"/>
                      <o:lock v:ext="edit" shapetype="f"/>
                    </v:shape>
                  </v:group>
                  <v:rect id="직사각형 115" o:spid="_x0000_s1071" style="position:absolute;left:12536;top:14923;width:5677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K5XwgAAANwAAAAPAAAAZHJzL2Rvd25yZXYueG1sRE9Na8JA&#10;EL0X/A/LCL2UulFQ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C73K5XwgAAANwAAAAPAAAA&#10;AAAAAAAAAAAAAAcCAABkcnMvZG93bnJldi54bWxQSwUGAAAAAAMAAwC3AAAA9gIAAAAA&#10;" filled="f" stroked="f">
                    <v:textbox>
                      <w:txbxContent>
                        <w:p w14:paraId="14D9B4A1" w14:textId="77777777" w:rsidR="00263309" w:rsidRDefault="00263309" w:rsidP="00163D7F">
                          <w:pPr>
                            <w:rPr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eastAsia="Cambria Math" w:hAnsi="맑은 고딕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+Z </w:t>
                          </w:r>
                        </w:p>
                      </w:txbxContent>
                    </v:textbox>
                  </v:rect>
                  <v:rect id="직사각형 116" o:spid="_x0000_s1072" style="position:absolute;left:5894;top:12368;width:5677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" filled="f" stroked="f">
                    <v:textbox>
                      <w:txbxContent>
                        <w:p w14:paraId="7EF33F9A" w14:textId="77777777" w:rsidR="00263309" w:rsidRDefault="00263309" w:rsidP="00163D7F">
                          <w:pPr>
                            <w:rPr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eastAsia="Cambria Math" w:hAnsi="맑은 고딕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-X </w:t>
                          </w:r>
                        </w:p>
                      </w:txbxContent>
                    </v:textbox>
                  </v:rect>
                  <v:rect id="직사각형 117" o:spid="_x0000_s1073" style="position:absolute;left:6125;top:5705;width:5670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" filled="f" stroked="f">
                    <v:textbox>
                      <w:txbxContent>
                        <w:p w14:paraId="54DC0336" w14:textId="77777777" w:rsidR="00263309" w:rsidRDefault="00263309" w:rsidP="00163D7F">
                          <w:pPr>
                            <w:rPr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eastAsia="Cambria Math" w:hAnsi="맑은 고딕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+Y </w:t>
                          </w:r>
                        </w:p>
                      </w:txbxContent>
                    </v:textbox>
                  </v:rect>
                </v:group>
                <w10:wrap type="topAndBottom" anchorx="margin"/>
              </v:group>
            </w:pict>
          </mc:Fallback>
        </mc:AlternateContent>
      </w:r>
      <w:r w:rsidR="00163D7F">
        <w:rPr>
          <w:rFonts w:hint="eastAsia"/>
        </w:rPr>
        <w:t>그림 4.</w:t>
      </w:r>
      <w:r w:rsidR="00163D7F">
        <w:t xml:space="preserve"> </w:t>
      </w:r>
      <w:r>
        <w:rPr>
          <w:rFonts w:hint="eastAsia"/>
        </w:rPr>
        <w:t>각 면에 따른 태양 빛 입사각</w:t>
      </w:r>
    </w:p>
    <w:p w14:paraId="13654199" w14:textId="3B60ED9D" w:rsidR="00163D7F" w:rsidRPr="00417F97" w:rsidRDefault="00163D7F" w:rsidP="00163D7F">
      <w:pPr>
        <w:ind w:left="200" w:hangingChars="100" w:hanging="200"/>
      </w:pPr>
      <w:r>
        <w:rPr>
          <w:rFonts w:hint="eastAsia"/>
        </w:rPr>
        <w:t>각 태양전지 셀의 전력 생산은 위의 1.1에 기술된 값들을 이용해 얻었으며,</w:t>
      </w:r>
      <w:r>
        <w:t xml:space="preserve"> </w:t>
      </w:r>
      <w:r>
        <w:rPr>
          <w:rFonts w:hint="eastAsia"/>
        </w:rPr>
        <w:t>이는 MATLAB</w:t>
      </w:r>
      <w:r>
        <w:t xml:space="preserve"> </w:t>
      </w:r>
      <w:r>
        <w:rPr>
          <w:rFonts w:hint="eastAsia"/>
        </w:rPr>
        <w:t>파일Azur_mp.m에 정리되어 있다.</w:t>
      </w:r>
      <w:r>
        <w:t xml:space="preserve"> </w:t>
      </w:r>
    </w:p>
    <w:p w14:paraId="5C3B0C3D" w14:textId="02A59F7B" w:rsidR="0069500B" w:rsidRDefault="00CF5C48" w:rsidP="009E1CE4">
      <w:pPr>
        <w:pStyle w:val="3"/>
        <w:ind w:left="1000" w:hanging="400"/>
        <w:rPr>
          <w:rFonts w:eastAsiaTheme="majorHAnsi" w:cs="Helvetica"/>
          <w:color w:val="000000"/>
          <w:szCs w:val="20"/>
          <w:shd w:val="clear" w:color="auto" w:fill="FDFDFD"/>
        </w:rPr>
      </w:pPr>
      <w:bookmarkStart w:id="6" w:name="_Toc28184581"/>
      <w:bookmarkStart w:id="7" w:name="_Toc20394444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30C56381" wp14:editId="4A05050C">
            <wp:simplePos x="0" y="0"/>
            <wp:positionH relativeFrom="column">
              <wp:posOffset>142875</wp:posOffset>
            </wp:positionH>
            <wp:positionV relativeFrom="paragraph">
              <wp:posOffset>244475</wp:posOffset>
            </wp:positionV>
            <wp:extent cx="5730240" cy="4364990"/>
            <wp:effectExtent l="0" t="0" r="3810" b="0"/>
            <wp:wrapTopAndBottom/>
            <wp:docPr id="119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04F561D-5E79-43FE-8A46-5A2D1FF1D2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04F561D-5E79-43FE-8A46-5A2D1FF1D2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1D31">
        <w:rPr>
          <w:rFonts w:eastAsiaTheme="majorHAnsi" w:cs="Helvetica"/>
          <w:color w:val="000000"/>
          <w:szCs w:val="20"/>
          <w:shd w:val="clear" w:color="auto" w:fill="FDFDFD"/>
        </w:rPr>
        <w:t>Cell’s power generation</w:t>
      </w:r>
      <w:bookmarkEnd w:id="6"/>
    </w:p>
    <w:p w14:paraId="74F68F5B" w14:textId="63B10798" w:rsidR="00CF5C48" w:rsidRDefault="00CF5C48" w:rsidP="00CF5C48">
      <w:pPr>
        <w:pStyle w:val="a8"/>
        <w:ind w:leftChars="0" w:left="425" w:firstLineChars="100" w:firstLine="200"/>
        <w:jc w:val="center"/>
      </w:pPr>
      <w:r>
        <w:rPr>
          <w:rFonts w:hint="eastAsia"/>
        </w:rPr>
        <w:t>그림 5.</w:t>
      </w:r>
      <w:r>
        <w:t xml:space="preserve"> </w:t>
      </w:r>
      <w:r>
        <w:rPr>
          <w:rFonts w:hint="eastAsia"/>
        </w:rPr>
        <w:t>Azurspace</w:t>
      </w:r>
      <w:r>
        <w:t xml:space="preserve"> </w:t>
      </w:r>
      <w:r>
        <w:rPr>
          <w:rFonts w:hint="eastAsia"/>
        </w:rPr>
        <w:t>3G30CA</w:t>
      </w:r>
      <w:r>
        <w:t xml:space="preserve"> </w:t>
      </w:r>
      <w:r>
        <w:rPr>
          <w:rFonts w:hint="eastAsia"/>
        </w:rPr>
        <w:t>electrical</w:t>
      </w:r>
      <w:r>
        <w:t xml:space="preserve"> </w:t>
      </w:r>
      <w:r>
        <w:rPr>
          <w:rFonts w:hint="eastAsia"/>
        </w:rPr>
        <w:t>data</w:t>
      </w:r>
    </w:p>
    <w:p w14:paraId="197D3281" w14:textId="49953608" w:rsidR="00CF5C48" w:rsidRDefault="009137E8" w:rsidP="009137E8">
      <w:pPr>
        <w:jc w:val="left"/>
      </w:pPr>
      <w:r>
        <w:rPr>
          <w:rFonts w:hint="eastAsia"/>
        </w:rPr>
        <w:t>전력 생산 및 2.5E14에서의 값은 다음과 같다.</w:t>
      </w:r>
      <w:r>
        <w:t xml:space="preserve"> </w:t>
      </w:r>
    </w:p>
    <w:p w14:paraId="11EA7507" w14:textId="3E190D19" w:rsidR="009137E8" w:rsidRDefault="009137E8" w:rsidP="009137E8">
      <w:pPr>
        <w:pStyle w:val="a8"/>
        <w:ind w:leftChars="0" w:left="1000"/>
      </w:pPr>
      <w:r w:rsidRPr="009137E8">
        <w:rPr>
          <w:rFonts w:hint="eastAsia"/>
        </w:rPr>
        <w:t>P</w:t>
      </w:r>
      <w:r w:rsidRPr="009137E8">
        <w:rPr>
          <w:rFonts w:hint="eastAsia"/>
          <w:vertAlign w:val="subscript"/>
        </w:rPr>
        <w:t xml:space="preserve">max </w:t>
      </w:r>
      <w:r w:rsidRPr="009137E8">
        <w:rPr>
          <w:rFonts w:hint="eastAsia"/>
        </w:rPr>
        <w:t>= V</w:t>
      </w:r>
      <w:r w:rsidRPr="009137E8">
        <w:rPr>
          <w:rFonts w:hint="eastAsia"/>
          <w:vertAlign w:val="subscript"/>
        </w:rPr>
        <w:t>mp</w:t>
      </w:r>
      <w:r w:rsidRPr="009137E8">
        <w:rPr>
          <w:rFonts w:hint="eastAsia"/>
        </w:rPr>
        <w:t xml:space="preserve"> x I</w:t>
      </w:r>
      <w:r w:rsidRPr="009137E8">
        <w:rPr>
          <w:rFonts w:hint="eastAsia"/>
          <w:vertAlign w:val="subscript"/>
        </w:rPr>
        <w:t>mp</w:t>
      </w:r>
      <w:r w:rsidRPr="009137E8">
        <w:rPr>
          <w:rFonts w:hint="eastAsia"/>
        </w:rPr>
        <w:t xml:space="preserve"> (or V</w:t>
      </w:r>
      <w:r w:rsidRPr="009137E8">
        <w:rPr>
          <w:rFonts w:hint="eastAsia"/>
          <w:vertAlign w:val="subscript"/>
        </w:rPr>
        <w:t>oc</w:t>
      </w:r>
      <w:r w:rsidRPr="009137E8">
        <w:rPr>
          <w:rFonts w:hint="eastAsia"/>
        </w:rPr>
        <w:t xml:space="preserve"> x V</w:t>
      </w:r>
      <w:r w:rsidRPr="009137E8">
        <w:rPr>
          <w:rFonts w:hint="eastAsia"/>
          <w:vertAlign w:val="subscript"/>
        </w:rPr>
        <w:t>sc</w:t>
      </w:r>
      <w:r w:rsidRPr="009137E8">
        <w:rPr>
          <w:rFonts w:hint="eastAsia"/>
        </w:rPr>
        <w:t xml:space="preserve"> x solar cell efficiency) x # of cells</w:t>
      </w:r>
      <w:r w:rsidRPr="009137E8">
        <w:rPr>
          <w:rFonts w:hint="eastAsia"/>
        </w:rPr>
        <w:br/>
      </w:r>
      <w:r w:rsidRPr="009137E8">
        <w:sym w:font="Wingdings" w:char="F0E0"/>
      </w:r>
      <w:r w:rsidRPr="009137E8">
        <w:rPr>
          <w:rFonts w:hint="eastAsia"/>
        </w:rPr>
        <w:t xml:space="preserve"> 2.345 V x 0.503 A = 1.180 W/cell (@2.5E14) </w:t>
      </w:r>
    </w:p>
    <w:p w14:paraId="6218572A" w14:textId="5DC8E45A" w:rsidR="009137E8" w:rsidRPr="009137E8" w:rsidRDefault="009137E8" w:rsidP="009137E8">
      <w:pPr>
        <w:jc w:val="left"/>
      </w:pPr>
      <w:r>
        <w:rPr>
          <w:rFonts w:hint="eastAsia"/>
        </w:rPr>
        <w:t>평균 전력은 다음과 같이 구한다.</w:t>
      </w:r>
    </w:p>
    <w:p w14:paraId="6A98540C" w14:textId="77777777" w:rsidR="009137E8" w:rsidRPr="009137E8" w:rsidRDefault="009137E8" w:rsidP="009137E8">
      <w:pPr>
        <w:pStyle w:val="a8"/>
        <w:ind w:leftChars="0" w:left="1000"/>
      </w:pPr>
      <w:r w:rsidRPr="009137E8">
        <w:rPr>
          <w:rFonts w:hint="eastAsia"/>
        </w:rPr>
        <w:t>P</w:t>
      </w:r>
      <w:r w:rsidRPr="009137E8">
        <w:rPr>
          <w:rFonts w:hint="eastAsia"/>
          <w:vertAlign w:val="subscript"/>
        </w:rPr>
        <w:t xml:space="preserve">average </w:t>
      </w:r>
      <w:r w:rsidRPr="009137E8">
        <w:rPr>
          <w:rFonts w:hint="eastAsia"/>
        </w:rPr>
        <w:t>= P</w:t>
      </w:r>
      <w:r w:rsidRPr="009137E8">
        <w:rPr>
          <w:rFonts w:hint="eastAsia"/>
          <w:vertAlign w:val="subscript"/>
        </w:rPr>
        <w:t xml:space="preserve">max </w:t>
      </w:r>
      <w:r w:rsidRPr="009137E8">
        <w:rPr>
          <w:rFonts w:hint="eastAsia"/>
        </w:rPr>
        <w:t>x 0.6</w:t>
      </w:r>
      <w:r w:rsidRPr="009137E8">
        <w:rPr>
          <w:rFonts w:hint="eastAsia"/>
        </w:rPr>
        <w:br/>
      </w:r>
      <w:r w:rsidRPr="009137E8">
        <w:sym w:font="Wingdings" w:char="F0E0"/>
      </w:r>
      <w:r w:rsidRPr="009137E8">
        <w:rPr>
          <w:rFonts w:hint="eastAsia"/>
        </w:rPr>
        <w:t xml:space="preserve"> 0.708 W/cell</w:t>
      </w:r>
      <w:r w:rsidRPr="009137E8">
        <w:rPr>
          <w:rFonts w:hint="eastAsia"/>
        </w:rPr>
        <w:br/>
        <w:t>(in one orbital period)</w:t>
      </w:r>
    </w:p>
    <w:p w14:paraId="4BCDE9E4" w14:textId="412D850F" w:rsidR="009137E8" w:rsidRDefault="009137E8" w:rsidP="009137E8">
      <w:pPr>
        <w:jc w:val="left"/>
      </w:pPr>
      <w:r>
        <w:rPr>
          <w:rFonts w:hint="eastAsia"/>
        </w:rPr>
        <w:t>각 단계에서의 효율은 다음과 같다.</w:t>
      </w:r>
      <w:r>
        <w:t xml:space="preserve"> </w:t>
      </w:r>
    </w:p>
    <w:p w14:paraId="4865A163" w14:textId="16ECD035" w:rsidR="009137E8" w:rsidRPr="009137E8" w:rsidRDefault="009137E8" w:rsidP="009137E8">
      <w:pPr>
        <w:numPr>
          <w:ilvl w:val="0"/>
          <w:numId w:val="9"/>
        </w:numPr>
        <w:jc w:val="left"/>
      </w:pPr>
      <w:r w:rsidRPr="009137E8">
        <w:rPr>
          <w:rFonts w:hint="eastAsia"/>
        </w:rPr>
        <w:t>BCR: 90%</w:t>
      </w:r>
      <w:r w:rsidR="005F2307">
        <w:t xml:space="preserve"> (Normal/Mission) , 85% (Charge)</w:t>
      </w:r>
    </w:p>
    <w:p w14:paraId="7DED3771" w14:textId="73CBE1C3" w:rsidR="009137E8" w:rsidRPr="009137E8" w:rsidRDefault="009137E8" w:rsidP="009137E8">
      <w:pPr>
        <w:numPr>
          <w:ilvl w:val="0"/>
          <w:numId w:val="9"/>
        </w:numPr>
        <w:jc w:val="left"/>
      </w:pPr>
      <w:r w:rsidRPr="009137E8">
        <w:rPr>
          <w:rFonts w:hint="eastAsia"/>
        </w:rPr>
        <w:t>MPPT: 95%</w:t>
      </w:r>
      <w:r w:rsidR="005F2307">
        <w:t xml:space="preserve"> (Normal), 80% (Mission)</w:t>
      </w:r>
    </w:p>
    <w:p w14:paraId="0A566F16" w14:textId="635FC1FA" w:rsidR="009137E8" w:rsidRDefault="009137E8" w:rsidP="009137E8">
      <w:pPr>
        <w:numPr>
          <w:ilvl w:val="0"/>
          <w:numId w:val="9"/>
        </w:numPr>
        <w:jc w:val="left"/>
      </w:pPr>
      <w:r w:rsidRPr="009137E8">
        <w:rPr>
          <w:rFonts w:hint="eastAsia"/>
        </w:rPr>
        <w:lastRenderedPageBreak/>
        <w:t>Degradation: 90%</w:t>
      </w:r>
    </w:p>
    <w:p w14:paraId="6BA1900D" w14:textId="4FF9A615" w:rsidR="009137E8" w:rsidRPr="009137E8" w:rsidRDefault="009137E8" w:rsidP="009137E8">
      <w:pPr>
        <w:jc w:val="left"/>
      </w:pPr>
      <w:r>
        <w:rPr>
          <w:rFonts w:hint="eastAsia"/>
        </w:rPr>
        <w:t>이들은 Azur_mp.m에 반영해 프로그래밍하였다.</w:t>
      </w:r>
    </w:p>
    <w:p w14:paraId="53B52A11" w14:textId="3765600D" w:rsidR="00E31D31" w:rsidRDefault="00E31D31" w:rsidP="009E1CE4">
      <w:pPr>
        <w:pStyle w:val="3"/>
        <w:ind w:left="1000" w:hanging="400"/>
        <w:rPr>
          <w:szCs w:val="20"/>
        </w:rPr>
      </w:pPr>
      <w:bookmarkStart w:id="8" w:name="_Toc28184582"/>
      <w:r w:rsidRPr="00E31D31">
        <w:rPr>
          <w:rFonts w:hint="eastAsia"/>
          <w:szCs w:val="20"/>
        </w:rPr>
        <w:t>P</w:t>
      </w:r>
      <w:r w:rsidRPr="00E31D31">
        <w:rPr>
          <w:szCs w:val="20"/>
        </w:rPr>
        <w:t>osition Check</w:t>
      </w:r>
      <w:bookmarkEnd w:id="8"/>
    </w:p>
    <w:p w14:paraId="4722A631" w14:textId="2A3380CE" w:rsidR="009137E8" w:rsidRDefault="00914A69" w:rsidP="009137E8">
      <w:r>
        <w:rPr>
          <w:rFonts w:hint="eastAsia"/>
        </w:rPr>
        <w:t>보통의 경우 태양광은 지구에 도달할 시 평행광에 가까워 위성이 어디에 위치해 있던 동일한 에너지로 입사한다.</w:t>
      </w:r>
      <w:r>
        <w:t xml:space="preserve"> </w:t>
      </w:r>
      <w:r>
        <w:rPr>
          <w:rFonts w:hint="eastAsia"/>
        </w:rPr>
        <w:t>만약 위성이 지구 그림자 내부에 위치할 경우 전력생산이 불가하므로,</w:t>
      </w:r>
      <w:r>
        <w:t xml:space="preserve"> </w:t>
      </w:r>
      <w:r>
        <w:rPr>
          <w:rFonts w:hint="eastAsia"/>
        </w:rPr>
        <w:t>위성에서 태양을 봤을 때</w:t>
      </w:r>
      <w:r>
        <w:t xml:space="preserve"> </w:t>
      </w:r>
      <w:r>
        <w:rPr>
          <w:rFonts w:hint="eastAsia"/>
        </w:rPr>
        <w:t>식 현상이 일어나기 시작하는 각도와 끝나는 각도를 찾아 전력 생산량이 0임을 지정해주어야 한다.</w:t>
      </w:r>
      <w:r>
        <w:t xml:space="preserve"> </w:t>
      </w:r>
    </w:p>
    <w:p w14:paraId="14E12220" w14:textId="35A78B19" w:rsidR="00914A69" w:rsidRPr="009137E8" w:rsidRDefault="00914A69" w:rsidP="009137E8">
      <w:r>
        <w:rPr>
          <w:rFonts w:hint="eastAsia"/>
        </w:rPr>
        <w:t>식이 일어나는 각도 ANG_ECLIN</w:t>
      </w:r>
      <w:r>
        <w:t xml:space="preserve"> </w:t>
      </w:r>
      <w:r>
        <w:rPr>
          <w:rFonts w:hint="eastAsia"/>
        </w:rPr>
        <w:t xml:space="preserve">과 끝나는 각 ANG_ECLOUT은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각,</w:t>
      </w:r>
      <w:r>
        <w:t xml:space="preserve"> </w:t>
      </w:r>
      <w:r>
        <w:rPr>
          <w:rFonts w:hint="eastAsia"/>
        </w:rPr>
        <w:t>MIMAN의 장 반경,</w:t>
      </w:r>
      <w:r>
        <w:t xml:space="preserve"> </w:t>
      </w:r>
      <w:r>
        <w:rPr>
          <w:rFonts w:hint="eastAsia"/>
        </w:rPr>
        <w:t>지구 반지름으로 이루어져 있다.</w:t>
      </w:r>
      <w:r>
        <w:t xml:space="preserve"> </w:t>
      </w:r>
      <w:r>
        <w:rPr>
          <w:rFonts w:hint="eastAsia"/>
        </w:rPr>
        <w:t>이 세가지 값은 주어져 있으므로,</w:t>
      </w:r>
      <w:r>
        <w:t xml:space="preserve"> </w:t>
      </w:r>
      <w:r>
        <w:rPr>
          <w:rFonts w:hint="eastAsia"/>
        </w:rPr>
        <w:t>고도에 따른 두 각을 계산할 수 있다.</w:t>
      </w:r>
    </w:p>
    <w:p w14:paraId="47D56DFA" w14:textId="6EEAAA57" w:rsidR="00D358C8" w:rsidRDefault="00D358C8">
      <w:pPr>
        <w:pStyle w:val="3"/>
        <w:ind w:left="1000" w:hanging="400"/>
      </w:pPr>
      <w:bookmarkStart w:id="9" w:name="_Toc28184583"/>
      <w:r>
        <w:t>Chain efficiency</w:t>
      </w:r>
    </w:p>
    <w:p w14:paraId="3B95B34F" w14:textId="790CA028" w:rsidR="00CB2669" w:rsidRPr="00CB2669" w:rsidRDefault="00CB2669" w:rsidP="00CB2669">
      <w:r>
        <w:rPr>
          <w:noProof/>
        </w:rPr>
        <w:drawing>
          <wp:inline distT="0" distB="0" distL="0" distR="0" wp14:anchorId="74692327" wp14:editId="56FC2AB3">
            <wp:extent cx="5731510" cy="3298825"/>
            <wp:effectExtent l="0" t="0" r="2540" b="0"/>
            <wp:docPr id="100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0DCF" w14:textId="1BBE7327" w:rsidR="00D358C8" w:rsidRPr="00D358C8" w:rsidRDefault="00D358C8" w:rsidP="00D358C8">
      <w:r>
        <w:rPr>
          <w:rFonts w:hint="eastAsia"/>
        </w:rPr>
        <w:t>S</w:t>
      </w:r>
      <w:r>
        <w:t>olar array</w:t>
      </w:r>
      <w:r>
        <w:rPr>
          <w:rFonts w:hint="eastAsia"/>
        </w:rPr>
        <w:t xml:space="preserve">에서 </w:t>
      </w:r>
      <w:r>
        <w:t>Battery</w:t>
      </w:r>
      <w:r>
        <w:rPr>
          <w:rFonts w:hint="eastAsia"/>
        </w:rPr>
        <w:t>로 전류가 넘어갈 때의 효율을 고려해야 한다.</w:t>
      </w:r>
      <w:r>
        <w:t xml:space="preserve"> ISIS</w:t>
      </w:r>
      <w:r>
        <w:rPr>
          <w:rFonts w:hint="eastAsia"/>
        </w:rPr>
        <w:t xml:space="preserve">사의 </w:t>
      </w:r>
      <w:r>
        <w:t>CEPS</w:t>
      </w:r>
      <w:r>
        <w:rPr>
          <w:rFonts w:hint="eastAsia"/>
        </w:rPr>
        <w:t xml:space="preserve">의 </w:t>
      </w:r>
      <w:r>
        <w:t xml:space="preserve">SA to </w:t>
      </w:r>
      <w:r>
        <w:rPr>
          <w:rFonts w:hint="eastAsia"/>
        </w:rPr>
        <w:t>B</w:t>
      </w:r>
      <w:r>
        <w:t xml:space="preserve">attery </w:t>
      </w:r>
      <w:r>
        <w:rPr>
          <w:rFonts w:hint="eastAsia"/>
        </w:rPr>
        <w:t xml:space="preserve">효율은 </w:t>
      </w:r>
      <w:r>
        <w:t>5, 7.5, 10, 12.5, 14V</w:t>
      </w:r>
      <w:r>
        <w:rPr>
          <w:rFonts w:hint="eastAsia"/>
        </w:rPr>
        <w:t xml:space="preserve">별 특정 </w:t>
      </w:r>
      <w:r>
        <w:t>Load current</w:t>
      </w:r>
      <w:r>
        <w:rPr>
          <w:rFonts w:hint="eastAsia"/>
        </w:rPr>
        <w:t xml:space="preserve">에서의 </w:t>
      </w:r>
      <w:r w:rsidR="00CB2669">
        <w:rPr>
          <w:rFonts w:hint="eastAsia"/>
        </w:rPr>
        <w:t>값으로 나타난다.</w:t>
      </w:r>
      <w:r w:rsidR="00CB2669">
        <w:t xml:space="preserve"> </w:t>
      </w:r>
      <w:r w:rsidR="00CB2669">
        <w:rPr>
          <w:rFonts w:hint="eastAsia"/>
        </w:rPr>
        <w:t xml:space="preserve">이 효율 값을 고려해 최대 </w:t>
      </w:r>
      <w:r w:rsidR="00CB2669">
        <w:t>MPPT</w:t>
      </w:r>
      <w:r w:rsidR="00CB2669">
        <w:rPr>
          <w:rFonts w:hint="eastAsia"/>
        </w:rPr>
        <w:t>지점을 찾아 E</w:t>
      </w:r>
      <w:r w:rsidR="00CB2669">
        <w:t>PS</w:t>
      </w:r>
      <w:r w:rsidR="00CB2669">
        <w:rPr>
          <w:rFonts w:hint="eastAsia"/>
        </w:rPr>
        <w:t>로 전력을 넘기게 된다.</w:t>
      </w:r>
      <w:r w:rsidR="000D1985">
        <w:t xml:space="preserve"> </w:t>
      </w:r>
      <w:r w:rsidR="000D1985">
        <w:rPr>
          <w:rFonts w:ascii="Courier New" w:hAnsi="Courier New" w:cs="Courier New"/>
          <w:color w:val="A020F0"/>
          <w:kern w:val="0"/>
          <w:szCs w:val="20"/>
        </w:rPr>
        <w:t>CEPSArraytoBatEfficiency</w:t>
      </w:r>
      <w:r w:rsidR="000D1985">
        <w:rPr>
          <w:rFonts w:ascii="Courier New" w:hAnsi="Courier New" w:cs="Courier New" w:hint="eastAsia"/>
          <w:color w:val="A020F0"/>
          <w:kern w:val="0"/>
          <w:szCs w:val="20"/>
        </w:rPr>
        <w:t xml:space="preserve"> </w:t>
      </w:r>
      <w:r w:rsidR="000D1985">
        <w:rPr>
          <w:rFonts w:ascii="Courier New" w:hAnsi="Courier New" w:cs="Courier New" w:hint="eastAsia"/>
          <w:kern w:val="0"/>
          <w:szCs w:val="20"/>
        </w:rPr>
        <w:t>파일로</w:t>
      </w:r>
      <w:r w:rsidR="000D1985">
        <w:rPr>
          <w:rFonts w:ascii="Courier New" w:hAnsi="Courier New" w:cs="Courier New" w:hint="eastAsia"/>
          <w:kern w:val="0"/>
          <w:szCs w:val="20"/>
        </w:rPr>
        <w:t xml:space="preserve"> </w:t>
      </w:r>
      <w:r w:rsidR="000D1985">
        <w:rPr>
          <w:rFonts w:ascii="Courier New" w:hAnsi="Courier New" w:cs="Courier New" w:hint="eastAsia"/>
          <w:kern w:val="0"/>
          <w:szCs w:val="20"/>
        </w:rPr>
        <w:t>정리되어</w:t>
      </w:r>
      <w:r w:rsidR="000D1985">
        <w:rPr>
          <w:rFonts w:ascii="Courier New" w:hAnsi="Courier New" w:cs="Courier New" w:hint="eastAsia"/>
          <w:kern w:val="0"/>
          <w:szCs w:val="20"/>
        </w:rPr>
        <w:t xml:space="preserve"> </w:t>
      </w:r>
      <w:r w:rsidR="000D1985">
        <w:rPr>
          <w:rFonts w:ascii="Courier New" w:hAnsi="Courier New" w:cs="Courier New" w:hint="eastAsia"/>
          <w:kern w:val="0"/>
          <w:szCs w:val="20"/>
        </w:rPr>
        <w:t>있다</w:t>
      </w:r>
      <w:r w:rsidR="000D1985">
        <w:rPr>
          <w:rFonts w:ascii="Courier New" w:hAnsi="Courier New" w:cs="Courier New" w:hint="eastAsia"/>
          <w:kern w:val="0"/>
          <w:szCs w:val="20"/>
        </w:rPr>
        <w:t>.</w:t>
      </w:r>
      <w:r w:rsidR="000D1985">
        <w:rPr>
          <w:rFonts w:ascii="Courier New" w:hAnsi="Courier New" w:cs="Courier New"/>
          <w:kern w:val="0"/>
          <w:szCs w:val="20"/>
        </w:rPr>
        <w:t xml:space="preserve"> </w:t>
      </w:r>
      <w:r w:rsidR="00CB2669">
        <w:t xml:space="preserve"> </w:t>
      </w:r>
    </w:p>
    <w:p w14:paraId="09B66752" w14:textId="778FFD2B" w:rsidR="00E31D31" w:rsidRDefault="009A2842" w:rsidP="009E1CE4">
      <w:pPr>
        <w:pStyle w:val="3"/>
        <w:ind w:left="1000" w:hanging="400"/>
        <w:rPr>
          <w:szCs w:val="20"/>
        </w:rPr>
      </w:pPr>
      <w:r>
        <w:rPr>
          <w:szCs w:val="20"/>
        </w:rPr>
        <w:t>MATLAB</w:t>
      </w:r>
      <w:bookmarkEnd w:id="9"/>
    </w:p>
    <w:p w14:paraId="69F05893" w14:textId="0D2A32EB" w:rsidR="00914A69" w:rsidRDefault="00FB31AE" w:rsidP="00FB31AE">
      <w:r>
        <w:rPr>
          <w:rFonts w:hint="eastAsia"/>
        </w:rPr>
        <w:t>1.</w:t>
      </w:r>
      <w:r>
        <w:t xml:space="preserve"> </w:t>
      </w:r>
      <w:r w:rsidR="00914A69">
        <w:rPr>
          <w:rFonts w:hint="eastAsia"/>
        </w:rPr>
        <w:t>Azur_mp</w:t>
      </w:r>
      <w:r w:rsidR="000D1985">
        <w:t>2</w:t>
      </w:r>
      <w:r w:rsidR="00914A69">
        <w:rPr>
          <w:rFonts w:hint="eastAsia"/>
        </w:rPr>
        <w:t>.m</w:t>
      </w:r>
      <w:r w:rsidR="005B1536">
        <w:t xml:space="preserve"> </w:t>
      </w:r>
      <w:r w:rsidR="005B1536">
        <w:rPr>
          <w:rFonts w:hint="eastAsia"/>
        </w:rPr>
        <w:t>:</w:t>
      </w:r>
      <w:r w:rsidR="005B1536">
        <w:t xml:space="preserve"> </w:t>
      </w:r>
      <w:r w:rsidR="005B1536">
        <w:rPr>
          <w:rFonts w:hint="eastAsia"/>
        </w:rPr>
        <w:t>Azurspace 3G30CA</w:t>
      </w:r>
      <w:r w:rsidR="000D1985">
        <w:rPr>
          <w:rFonts w:hint="eastAsia"/>
        </w:rPr>
        <w:t>를 모델링한 코드이다</w:t>
      </w:r>
      <w:r w:rsidR="005B1536">
        <w:rPr>
          <w:rFonts w:hint="eastAsia"/>
        </w:rPr>
        <w:t>.</w:t>
      </w:r>
      <w:r w:rsidR="005B1536">
        <w:t xml:space="preserve"> </w:t>
      </w:r>
    </w:p>
    <w:p w14:paraId="7E9C2F0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lastRenderedPageBreak/>
        <w:t>function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[Pmp,Voltagefind] = AZUR_MP2(efftable,G, Ns, TC)</w:t>
      </w:r>
    </w:p>
    <w:p w14:paraId="48C4F09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Paramter</w:t>
      </w:r>
    </w:p>
    <w:p w14:paraId="464FA58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Ns == 0</w:t>
      </w:r>
    </w:p>
    <w:p w14:paraId="788F0F5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Pmp = 0;</w:t>
      </w:r>
    </w:p>
    <w:p w14:paraId="234CD69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Voltagefind = 0 ;</w:t>
      </w:r>
    </w:p>
    <w:p w14:paraId="55D0880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elseif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efftable == 0</w:t>
      </w:r>
    </w:p>
    <w:p w14:paraId="3BFEC74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Pmp = 0;</w:t>
      </w:r>
    </w:p>
    <w:p w14:paraId="3830207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Voltagefind =0;</w:t>
      </w:r>
    </w:p>
    <w:p w14:paraId="2959A8F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else</w:t>
      </w:r>
    </w:p>
    <w:p w14:paraId="6FB375E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</w:t>
      </w:r>
    </w:p>
    <w:p w14:paraId="52BFE46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se7t = [5 ,8 ,11,14,16];</w:t>
      </w:r>
    </w:p>
    <w:p w14:paraId="26AA456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[range1,range2,range3,range4,range5] = deal(0.1:0.1:0.1*se7t(1),0.1:0.1:0.1*se7t(2),0.1:0.1:0.1*se7t(3),0.1:0.1:0.1*se7t(4),0.1:0.1:0.1*se7t(5));</w:t>
      </w:r>
    </w:p>
    <w:p w14:paraId="6D35F95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[effvol1,effvol2,effvol3,effvol4,effvol5] = deal(efftable(2,1:se7t(1)),efftable(3,1:se7t(2)),efftable(4,1:se7t(3)),efftable(5,1:se7t(4)),efftable(6,1:se7t(5)));</w:t>
      </w:r>
    </w:p>
    <w:p w14:paraId="4AAAF51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1B894AA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</w:t>
      </w:r>
    </w:p>
    <w:p w14:paraId="7D018D3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Gref = 1367; </w:t>
      </w:r>
      <w:r>
        <w:rPr>
          <w:rFonts w:ascii="Courier New" w:hAnsi="Courier New" w:cs="Courier New"/>
          <w:color w:val="3C763D"/>
          <w:kern w:val="0"/>
          <w:szCs w:val="20"/>
        </w:rPr>
        <w:t>% Solar Radiation, W/m2</w:t>
      </w:r>
    </w:p>
    <w:p w14:paraId="3F9402D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q = 1.60217646e-19; </w:t>
      </w:r>
      <w:r>
        <w:rPr>
          <w:rFonts w:ascii="Courier New" w:hAnsi="Courier New" w:cs="Courier New"/>
          <w:color w:val="3C763D"/>
          <w:kern w:val="0"/>
          <w:szCs w:val="20"/>
        </w:rPr>
        <w:t>% Electron Charge, C = A.s</w:t>
      </w:r>
    </w:p>
    <w:p w14:paraId="2C3E26C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k = 1.3806503e-23; </w:t>
      </w:r>
      <w:r>
        <w:rPr>
          <w:rFonts w:ascii="Courier New" w:hAnsi="Courier New" w:cs="Courier New"/>
          <w:color w:val="3C763D"/>
          <w:kern w:val="0"/>
          <w:szCs w:val="20"/>
        </w:rPr>
        <w:t>% Boltzmann Constant, J/K = kg.m2/s2/K</w:t>
      </w:r>
    </w:p>
    <w:p w14:paraId="6761B7D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2AD6AB5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A = 30.18*1e-4; </w:t>
      </w:r>
      <w:r>
        <w:rPr>
          <w:rFonts w:ascii="Courier New" w:hAnsi="Courier New" w:cs="Courier New"/>
          <w:color w:val="3C763D"/>
          <w:kern w:val="0"/>
          <w:szCs w:val="20"/>
        </w:rPr>
        <w:t>% Cell Area, m2</w:t>
      </w:r>
    </w:p>
    <w:p w14:paraId="0878FD1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2491D07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Temperature Gradient Coefficient</w:t>
      </w:r>
    </w:p>
    <w:p w14:paraId="08F83EA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Kv = -6.2/2700/1000*Ns; </w:t>
      </w:r>
      <w:r>
        <w:rPr>
          <w:rFonts w:ascii="Courier New" w:hAnsi="Courier New" w:cs="Courier New"/>
          <w:color w:val="3C763D"/>
          <w:kern w:val="0"/>
          <w:szCs w:val="20"/>
        </w:rPr>
        <w:t>% V/deg.C</w:t>
      </w:r>
    </w:p>
    <w:p w14:paraId="36884E1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Ki = 0.36/520.2/1000; </w:t>
      </w:r>
      <w:r>
        <w:rPr>
          <w:rFonts w:ascii="Courier New" w:hAnsi="Courier New" w:cs="Courier New"/>
          <w:color w:val="3C763D"/>
          <w:kern w:val="0"/>
          <w:szCs w:val="20"/>
        </w:rPr>
        <w:t>% A/deg.C</w:t>
      </w:r>
    </w:p>
    <w:p w14:paraId="2628450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71EE2A9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Voc = 2700/1000*Ns; </w:t>
      </w:r>
      <w:r>
        <w:rPr>
          <w:rFonts w:ascii="Courier New" w:hAnsi="Courier New" w:cs="Courier New"/>
          <w:color w:val="3C763D"/>
          <w:kern w:val="0"/>
          <w:szCs w:val="20"/>
        </w:rPr>
        <w:t>% V</w:t>
      </w:r>
    </w:p>
    <w:p w14:paraId="58E4AA0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Isc = 520.2/1000; </w:t>
      </w:r>
      <w:r>
        <w:rPr>
          <w:rFonts w:ascii="Courier New" w:hAnsi="Courier New" w:cs="Courier New"/>
          <w:color w:val="3C763D"/>
          <w:kern w:val="0"/>
          <w:szCs w:val="20"/>
        </w:rPr>
        <w:t>% A</w:t>
      </w:r>
    </w:p>
    <w:p w14:paraId="575C0AB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0112DF9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Pindado, 2016</w:t>
      </w:r>
    </w:p>
    <w:p w14:paraId="4C18CC5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Rs = 7.95*1e-2; </w:t>
      </w:r>
      <w:r>
        <w:rPr>
          <w:rFonts w:ascii="Courier New" w:hAnsi="Courier New" w:cs="Courier New"/>
          <w:color w:val="3C763D"/>
          <w:kern w:val="0"/>
          <w:szCs w:val="20"/>
        </w:rPr>
        <w:t>% Equivalent Series Resistance, Ohm</w:t>
      </w:r>
    </w:p>
    <w:p w14:paraId="6E651F8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Rp = 2.62*1e3; </w:t>
      </w:r>
      <w:r>
        <w:rPr>
          <w:rFonts w:ascii="Courier New" w:hAnsi="Courier New" w:cs="Courier New"/>
          <w:color w:val="3C763D"/>
          <w:kern w:val="0"/>
          <w:szCs w:val="20"/>
        </w:rPr>
        <w:t>% Shunt Resistance, Oh</w:t>
      </w:r>
    </w:p>
    <w:p w14:paraId="3878044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alpha = 3.72; </w:t>
      </w:r>
      <w:r>
        <w:rPr>
          <w:rFonts w:ascii="Courier New" w:hAnsi="Courier New" w:cs="Courier New"/>
          <w:color w:val="3C763D"/>
          <w:kern w:val="0"/>
          <w:szCs w:val="20"/>
        </w:rPr>
        <w:t>% Diode Ideality Constant</w:t>
      </w:r>
    </w:p>
    <w:p w14:paraId="6F49813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71EE2DB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PV Cell Current Calculation</w:t>
      </w:r>
    </w:p>
    <w:p w14:paraId="595D65B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TK = TC + 273.15; </w:t>
      </w:r>
      <w:r>
        <w:rPr>
          <w:rFonts w:ascii="Courier New" w:hAnsi="Courier New" w:cs="Courier New"/>
          <w:color w:val="3C763D"/>
          <w:kern w:val="0"/>
          <w:szCs w:val="20"/>
        </w:rPr>
        <w:t>% Kelvin</w:t>
      </w:r>
    </w:p>
    <w:p w14:paraId="6F14881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01B55C9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Vt = Ns*k*TK/q; </w:t>
      </w:r>
      <w:r>
        <w:rPr>
          <w:rFonts w:ascii="Courier New" w:hAnsi="Courier New" w:cs="Courier New"/>
          <w:color w:val="3C763D"/>
          <w:kern w:val="0"/>
          <w:szCs w:val="20"/>
        </w:rPr>
        <w:t>% Thermal Voltage</w:t>
      </w:r>
    </w:p>
    <w:p w14:paraId="25AE6B2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2F5227B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VocT = Voc + Voc*Kv*(TC - 28);</w:t>
      </w:r>
    </w:p>
    <w:p w14:paraId="7DC97E5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IscT = Isc + Isc*Ki*(TC - 28);</w:t>
      </w:r>
    </w:p>
    <w:p w14:paraId="36002BD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3F9FA4E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I0 = IscT/(exp(VocT/alpha/Vt) - 1);</w:t>
      </w:r>
    </w:p>
    <w:p w14:paraId="6A86608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Ipv = IscT*(G/Gref);</w:t>
      </w:r>
    </w:p>
    <w:p w14:paraId="4030F0E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3095D48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Iini = Isc;</w:t>
      </w:r>
    </w:p>
    <w:p w14:paraId="7F075BB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</w:t>
      </w:r>
    </w:p>
    <w:p w14:paraId="5856746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V = 0:Voc/100:Voc;</w:t>
      </w:r>
    </w:p>
    <w:p w14:paraId="07BCE6F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k = 1:length(V)</w:t>
      </w:r>
    </w:p>
    <w:p w14:paraId="74F47C9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Ir(k) = Ipv - I0*(exp((V(k) + Rs*Iini)/alpha/Vt) - 1) - (V(k) + Rs*Iini)/Rp;</w:t>
      </w:r>
    </w:p>
    <w:p w14:paraId="625DCE2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</w:t>
      </w: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 V(k) &lt; 3.5</w:t>
      </w:r>
    </w:p>
    <w:p w14:paraId="43B9B74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eff(k,1) = 0;</w:t>
      </w:r>
    </w:p>
    <w:p w14:paraId="46B82EB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</w:t>
      </w:r>
      <w:r>
        <w:rPr>
          <w:rFonts w:ascii="Courier New" w:hAnsi="Courier New" w:cs="Courier New"/>
          <w:color w:val="0000FF"/>
          <w:kern w:val="0"/>
          <w:szCs w:val="20"/>
        </w:rPr>
        <w:t>elseif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V(k) &gt;= 3.5</w:t>
      </w:r>
    </w:p>
    <w:p w14:paraId="22E46D0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lastRenderedPageBreak/>
        <w:t xml:space="preserve">         eff(k,1) = interp1(range1,effvol1,Ir(k),</w:t>
      </w:r>
      <w:r>
        <w:rPr>
          <w:rFonts w:ascii="Courier New" w:hAnsi="Courier New" w:cs="Courier New"/>
          <w:color w:val="A020F0"/>
          <w:kern w:val="0"/>
          <w:szCs w:val="20"/>
        </w:rPr>
        <w:t>'linear'</w:t>
      </w:r>
      <w:r>
        <w:rPr>
          <w:rFonts w:ascii="Courier New" w:hAnsi="Courier New" w:cs="Courier New"/>
          <w:color w:val="000000"/>
          <w:kern w:val="0"/>
          <w:szCs w:val="20"/>
        </w:rPr>
        <w:t>,79.4)/100;</w:t>
      </w:r>
    </w:p>
    <w:p w14:paraId="30389EB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</w:t>
      </w:r>
      <w:r>
        <w:rPr>
          <w:rFonts w:ascii="Courier New" w:hAnsi="Courier New" w:cs="Courier New"/>
          <w:color w:val="0000FF"/>
          <w:kern w:val="0"/>
          <w:szCs w:val="20"/>
        </w:rPr>
        <w:t>elseif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V(k) &gt; 7.5</w:t>
      </w:r>
    </w:p>
    <w:p w14:paraId="072E545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eff(k,1) = interp1(range2,effvol2,Ir(k),</w:t>
      </w:r>
      <w:r>
        <w:rPr>
          <w:rFonts w:ascii="Courier New" w:hAnsi="Courier New" w:cs="Courier New"/>
          <w:color w:val="A020F0"/>
          <w:kern w:val="0"/>
          <w:szCs w:val="20"/>
        </w:rPr>
        <w:t>'linear'</w:t>
      </w:r>
      <w:r>
        <w:rPr>
          <w:rFonts w:ascii="Courier New" w:hAnsi="Courier New" w:cs="Courier New"/>
          <w:color w:val="000000"/>
          <w:kern w:val="0"/>
          <w:szCs w:val="20"/>
        </w:rPr>
        <w:t>,80.75)/100;</w:t>
      </w:r>
    </w:p>
    <w:p w14:paraId="1765358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</w:t>
      </w:r>
      <w:r>
        <w:rPr>
          <w:rFonts w:ascii="Courier New" w:hAnsi="Courier New" w:cs="Courier New"/>
          <w:color w:val="0000FF"/>
          <w:kern w:val="0"/>
          <w:szCs w:val="20"/>
        </w:rPr>
        <w:t>elseif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V(k) &gt; 10</w:t>
      </w:r>
    </w:p>
    <w:p w14:paraId="20C2C22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eff(k,1) = interp1(range3,effvol3,Ir(k),</w:t>
      </w:r>
      <w:r>
        <w:rPr>
          <w:rFonts w:ascii="Courier New" w:hAnsi="Courier New" w:cs="Courier New"/>
          <w:color w:val="A020F0"/>
          <w:kern w:val="0"/>
          <w:szCs w:val="20"/>
        </w:rPr>
        <w:t>'linear'</w:t>
      </w:r>
      <w:r>
        <w:rPr>
          <w:rFonts w:ascii="Courier New" w:hAnsi="Courier New" w:cs="Courier New"/>
          <w:color w:val="000000"/>
          <w:kern w:val="0"/>
          <w:szCs w:val="20"/>
        </w:rPr>
        <w:t>,80)/100;</w:t>
      </w:r>
    </w:p>
    <w:p w14:paraId="6A9E0FC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</w:t>
      </w:r>
      <w:r>
        <w:rPr>
          <w:rFonts w:ascii="Courier New" w:hAnsi="Courier New" w:cs="Courier New"/>
          <w:color w:val="0000FF"/>
          <w:kern w:val="0"/>
          <w:szCs w:val="20"/>
        </w:rPr>
        <w:t>elseif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V(k) &gt; 12.5</w:t>
      </w:r>
    </w:p>
    <w:p w14:paraId="4CD124E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eff(k,1) = interp1(range4,effvol4,Ir(k),</w:t>
      </w:r>
      <w:r>
        <w:rPr>
          <w:rFonts w:ascii="Courier New" w:hAnsi="Courier New" w:cs="Courier New"/>
          <w:color w:val="A020F0"/>
          <w:kern w:val="0"/>
          <w:szCs w:val="20"/>
        </w:rPr>
        <w:t>'linear'</w:t>
      </w:r>
      <w:r>
        <w:rPr>
          <w:rFonts w:ascii="Courier New" w:hAnsi="Courier New" w:cs="Courier New"/>
          <w:color w:val="000000"/>
          <w:kern w:val="0"/>
          <w:szCs w:val="20"/>
        </w:rPr>
        <w:t>,80.9)/100;</w:t>
      </w:r>
    </w:p>
    <w:p w14:paraId="0E82A92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</w:t>
      </w:r>
      <w:r>
        <w:rPr>
          <w:rFonts w:ascii="Courier New" w:hAnsi="Courier New" w:cs="Courier New"/>
          <w:color w:val="0000FF"/>
          <w:kern w:val="0"/>
          <w:szCs w:val="20"/>
        </w:rPr>
        <w:t>elseif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V(k) &gt; 14</w:t>
      </w:r>
    </w:p>
    <w:p w14:paraId="45A0568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eff(k,1) = interp1(range5,effvol5,Ir(k),</w:t>
      </w:r>
      <w:r>
        <w:rPr>
          <w:rFonts w:ascii="Courier New" w:hAnsi="Courier New" w:cs="Courier New"/>
          <w:color w:val="A020F0"/>
          <w:kern w:val="0"/>
          <w:szCs w:val="20"/>
        </w:rPr>
        <w:t>'linear'</w:t>
      </w:r>
      <w:r>
        <w:rPr>
          <w:rFonts w:ascii="Courier New" w:hAnsi="Courier New" w:cs="Courier New"/>
          <w:color w:val="000000"/>
          <w:kern w:val="0"/>
          <w:szCs w:val="20"/>
        </w:rPr>
        <w:t>,80.7)/100;</w:t>
      </w:r>
    </w:p>
    <w:p w14:paraId="33250BB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2F3FDAB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P(k) = eff(k,1)*Ir(k)*V(k);</w:t>
      </w:r>
    </w:p>
    <w:p w14:paraId="3FB6EA9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67524E3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 xml:space="preserve"> </w:t>
      </w:r>
    </w:p>
    <w:p w14:paraId="5B905A8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Pmp = max(P);</w:t>
      </w:r>
    </w:p>
    <w:p w14:paraId="4BED6A6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6E187D5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Pmp == 0</w:t>
      </w:r>
    </w:p>
    <w:p w14:paraId="3C8E213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Voltagefind = 0;</w:t>
      </w:r>
    </w:p>
    <w:p w14:paraId="339E13E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else</w:t>
      </w:r>
    </w:p>
    <w:p w14:paraId="526D55B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Voltagefind = V(P == Pmp);</w:t>
      </w:r>
    </w:p>
    <w:p w14:paraId="477EF39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6C5325E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 xml:space="preserve"> </w:t>
      </w:r>
    </w:p>
    <w:p w14:paraId="4CE28834" w14:textId="26F01ED0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0000FF"/>
          <w:kern w:val="0"/>
          <w:szCs w:val="20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64DAE94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27885463" w14:textId="5442999A" w:rsidR="00FB31AE" w:rsidRDefault="00FB31AE" w:rsidP="00FB31AE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SET_BATPARAM.m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배터리 특성에 관한 </w:t>
      </w:r>
      <w:r w:rsidR="000D1985">
        <w:rPr>
          <w:rFonts w:hint="eastAsia"/>
        </w:rPr>
        <w:t>코드이다</w:t>
      </w:r>
      <w:r>
        <w:rPr>
          <w:rFonts w:hint="eastAsia"/>
        </w:rPr>
        <w:t>.</w:t>
      </w:r>
    </w:p>
    <w:p w14:paraId="722FD84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t = [0:1:size(Pgen)-1]';</w:t>
      </w:r>
    </w:p>
    <w:p w14:paraId="308876D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t_end = max(t);</w:t>
      </w:r>
    </w:p>
    <w:p w14:paraId="7E44746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fc = 0.01;</w:t>
      </w:r>
    </w:p>
    <w:p w14:paraId="233303F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Initial State of Charge, Value as 0~1</w:t>
      </w:r>
    </w:p>
    <w:p w14:paraId="772AEAB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SOC_init = SOC0per/100; </w:t>
      </w:r>
      <w:r>
        <w:rPr>
          <w:rFonts w:ascii="Courier New" w:hAnsi="Courier New" w:cs="Courier New"/>
          <w:color w:val="3C763D"/>
          <w:kern w:val="0"/>
          <w:szCs w:val="20"/>
        </w:rPr>
        <w:t>% SoC (C/5) &gt; 7.96V, min.SoC (C/5) &gt; 7.44V</w:t>
      </w:r>
    </w:p>
    <w:p w14:paraId="447BA18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Battery Capacity of One Li-ion Cell</w:t>
      </w:r>
    </w:p>
    <w:p w14:paraId="55F1C99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Capacity = 3.200; </w:t>
      </w:r>
      <w:r>
        <w:rPr>
          <w:rFonts w:ascii="Courier New" w:hAnsi="Courier New" w:cs="Courier New"/>
          <w:color w:val="3C763D"/>
          <w:kern w:val="0"/>
          <w:szCs w:val="20"/>
        </w:rPr>
        <w:t>% Unit: Ah</w:t>
      </w:r>
    </w:p>
    <w:p w14:paraId="37CF42C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OCV: Open Circuit Voltage</w:t>
      </w:r>
    </w:p>
    <w:p w14:paraId="2541AA7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OCV = [2.5</w:t>
      </w:r>
    </w:p>
    <w:p w14:paraId="6335F08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3.08</w:t>
      </w:r>
    </w:p>
    <w:p w14:paraId="2759153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3.23</w:t>
      </w:r>
    </w:p>
    <w:p w14:paraId="1F90360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3.32</w:t>
      </w:r>
    </w:p>
    <w:p w14:paraId="7A7569D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3.38</w:t>
      </w:r>
    </w:p>
    <w:p w14:paraId="056AE30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3.42</w:t>
      </w:r>
    </w:p>
    <w:p w14:paraId="70956A8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3.46</w:t>
      </w:r>
    </w:p>
    <w:p w14:paraId="2F2479B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3.50</w:t>
      </w:r>
    </w:p>
    <w:p w14:paraId="255F003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3.53</w:t>
      </w:r>
    </w:p>
    <w:p w14:paraId="4898B69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3.56</w:t>
      </w:r>
    </w:p>
    <w:p w14:paraId="25A1B2E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3.60</w:t>
      </w:r>
    </w:p>
    <w:p w14:paraId="4759C91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3.63</w:t>
      </w:r>
    </w:p>
    <w:p w14:paraId="5A83A05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3.68</w:t>
      </w:r>
    </w:p>
    <w:p w14:paraId="06ABEE0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3.74</w:t>
      </w:r>
    </w:p>
    <w:p w14:paraId="0CD8092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3.78</w:t>
      </w:r>
    </w:p>
    <w:p w14:paraId="56E4830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3.82</w:t>
      </w:r>
    </w:p>
    <w:p w14:paraId="178447B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3.87</w:t>
      </w:r>
    </w:p>
    <w:p w14:paraId="48BF0D1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3.93</w:t>
      </w:r>
    </w:p>
    <w:p w14:paraId="6466299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3.99</w:t>
      </w:r>
    </w:p>
    <w:p w14:paraId="3E5721F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4.05</w:t>
      </w:r>
    </w:p>
    <w:p w14:paraId="2FBF91F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4.14</w:t>
      </w:r>
    </w:p>
    <w:p w14:paraId="6350A81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];  </w:t>
      </w:r>
    </w:p>
    <w:p w14:paraId="284E87D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67BE80D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SOC = [0:5:100];</w:t>
      </w:r>
    </w:p>
    <w:p w14:paraId="1260F53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lastRenderedPageBreak/>
        <w:t xml:space="preserve">Ri_cell = 70*1e-3; </w:t>
      </w:r>
      <w:r>
        <w:rPr>
          <w:rFonts w:ascii="Courier New" w:hAnsi="Courier New" w:cs="Courier New"/>
          <w:color w:val="3C763D"/>
          <w:kern w:val="0"/>
          <w:szCs w:val="20"/>
        </w:rPr>
        <w:t>% internal resistor, mili-Ohm</w:t>
      </w:r>
    </w:p>
    <w:p w14:paraId="2CAB512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Connection of Each Li-ion Cell</w:t>
      </w:r>
    </w:p>
    <w:p w14:paraId="43547A9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Ns = 4; </w:t>
      </w:r>
      <w:r>
        <w:rPr>
          <w:rFonts w:ascii="Courier New" w:hAnsi="Courier New" w:cs="Courier New"/>
          <w:color w:val="3C763D"/>
          <w:kern w:val="0"/>
          <w:szCs w:val="20"/>
        </w:rPr>
        <w:t>% # of series</w:t>
      </w:r>
    </w:p>
    <w:p w14:paraId="1AF0BD24" w14:textId="1B16A5C2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3C763D"/>
          <w:kern w:val="0"/>
          <w:szCs w:val="20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Np = 1; </w:t>
      </w:r>
      <w:r>
        <w:rPr>
          <w:rFonts w:ascii="Courier New" w:hAnsi="Courier New" w:cs="Courier New"/>
          <w:color w:val="3C763D"/>
          <w:kern w:val="0"/>
          <w:szCs w:val="20"/>
        </w:rPr>
        <w:t>% # of parallel</w:t>
      </w:r>
    </w:p>
    <w:p w14:paraId="4EE1B92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330FA5AA" w14:textId="09248C5F" w:rsidR="00914A69" w:rsidRDefault="00FB31AE" w:rsidP="00914A69">
      <w:r>
        <w:rPr>
          <w:rFonts w:hint="eastAsia"/>
        </w:rPr>
        <w:t>3.</w:t>
      </w:r>
      <w:r>
        <w:t xml:space="preserve"> </w:t>
      </w:r>
      <w:r w:rsidR="00914A69">
        <w:rPr>
          <w:rFonts w:hint="eastAsia"/>
        </w:rPr>
        <w:t>CAL_INPUTSET_SOC_</w:t>
      </w:r>
      <w:r w:rsidR="000D1985">
        <w:t>20200514</w:t>
      </w:r>
      <w:r w:rsidR="00914A69">
        <w:rPr>
          <w:rFonts w:hint="eastAsia"/>
        </w:rPr>
        <w:t>.m</w:t>
      </w:r>
      <w:r w:rsidR="005B1536">
        <w:t xml:space="preserve"> </w:t>
      </w:r>
      <w:r w:rsidR="005B1536">
        <w:rPr>
          <w:rFonts w:hint="eastAsia"/>
        </w:rPr>
        <w:t>:</w:t>
      </w:r>
      <w:r w:rsidR="005B153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="005B1536">
        <w:rPr>
          <w:rFonts w:hint="eastAsia"/>
        </w:rPr>
        <w:t xml:space="preserve">각 </w:t>
      </w:r>
      <w:r w:rsidR="000D1985">
        <w:rPr>
          <w:rFonts w:hint="eastAsia"/>
        </w:rPr>
        <w:t xml:space="preserve">및 운용 모드에 </w:t>
      </w:r>
      <w:r w:rsidR="005B1536">
        <w:rPr>
          <w:rFonts w:hint="eastAsia"/>
        </w:rPr>
        <w:t>따른</w:t>
      </w:r>
      <w:r w:rsidR="000D1985">
        <w:t xml:space="preserve"> </w:t>
      </w:r>
      <w:r w:rsidR="000D1985">
        <w:rPr>
          <w:rFonts w:hint="eastAsia"/>
        </w:rPr>
        <w:t>생산 전력</w:t>
      </w:r>
      <w:r w:rsidR="005B1536">
        <w:rPr>
          <w:rFonts w:hint="eastAsia"/>
        </w:rPr>
        <w:t xml:space="preserve"> 계산과 </w:t>
      </w:r>
      <w:r w:rsidR="000D1985">
        <w:rPr>
          <w:rFonts w:hint="eastAsia"/>
        </w:rPr>
        <w:t>p</w:t>
      </w:r>
      <w:r w:rsidR="000D1985">
        <w:t xml:space="preserve">lotting </w:t>
      </w:r>
      <w:r w:rsidR="000D1985">
        <w:rPr>
          <w:rFonts w:hint="eastAsia"/>
        </w:rPr>
        <w:t>코드이다</w:t>
      </w:r>
      <w:r w:rsidR="005B1536">
        <w:rPr>
          <w:rFonts w:hint="eastAsia"/>
        </w:rPr>
        <w:t>.</w:t>
      </w:r>
      <w:r w:rsidR="005B1536">
        <w:t xml:space="preserve"> </w:t>
      </w:r>
    </w:p>
    <w:p w14:paraId="5D79A65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close </w:t>
      </w:r>
      <w:r>
        <w:rPr>
          <w:rFonts w:ascii="Courier New" w:hAnsi="Courier New" w:cs="Courier New"/>
          <w:color w:val="A020F0"/>
          <w:kern w:val="0"/>
          <w:szCs w:val="20"/>
        </w:rPr>
        <w:t>all</w:t>
      </w:r>
    </w:p>
    <w:p w14:paraId="1EEE3CB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clear </w:t>
      </w:r>
      <w:r>
        <w:rPr>
          <w:rFonts w:ascii="Courier New" w:hAnsi="Courier New" w:cs="Courier New"/>
          <w:color w:val="A020F0"/>
          <w:kern w:val="0"/>
          <w:szCs w:val="20"/>
        </w:rPr>
        <w:t>all</w:t>
      </w:r>
    </w:p>
    <w:p w14:paraId="349C9A7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clc</w:t>
      </w:r>
    </w:p>
    <w:p w14:paraId="76DE9A7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</w:t>
      </w:r>
    </w:p>
    <w:p w14:paraId="54D90C9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filename = </w:t>
      </w:r>
      <w:r>
        <w:rPr>
          <w:rFonts w:ascii="Courier New" w:hAnsi="Courier New" w:cs="Courier New"/>
          <w:color w:val="A020F0"/>
          <w:kern w:val="0"/>
          <w:szCs w:val="20"/>
        </w:rPr>
        <w:t>'CEPSArraytoBatEfficiency'</w:t>
      </w:r>
      <w:r>
        <w:rPr>
          <w:rFonts w:ascii="Courier New" w:hAnsi="Courier New" w:cs="Courier New"/>
          <w:color w:val="000000"/>
          <w:kern w:val="0"/>
          <w:szCs w:val="20"/>
        </w:rPr>
        <w:t>;</w:t>
      </w:r>
    </w:p>
    <w:p w14:paraId="25C4E7C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efftable = xlsread(filename);</w:t>
      </w:r>
    </w:p>
    <w:p w14:paraId="0DFC9ED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2F66D7B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 Constant</w:t>
      </w:r>
    </w:p>
    <w:p w14:paraId="176DEB4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mu = 398600; </w:t>
      </w:r>
      <w:r>
        <w:rPr>
          <w:rFonts w:ascii="Courier New" w:hAnsi="Courier New" w:cs="Courier New"/>
          <w:color w:val="3C763D"/>
          <w:kern w:val="0"/>
          <w:szCs w:val="20"/>
        </w:rPr>
        <w:t>% Earth Gravitational Standard Constant, km3/s2</w:t>
      </w:r>
    </w:p>
    <w:p w14:paraId="6EE9042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J2 = 0.00108262;</w:t>
      </w:r>
    </w:p>
    <w:p w14:paraId="7C51067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RE = 6378.1368; </w:t>
      </w:r>
      <w:r>
        <w:rPr>
          <w:rFonts w:ascii="Courier New" w:hAnsi="Courier New" w:cs="Courier New"/>
          <w:color w:val="3C763D"/>
          <w:kern w:val="0"/>
          <w:szCs w:val="20"/>
        </w:rPr>
        <w:t>% Radius of Earth, km</w:t>
      </w:r>
    </w:p>
    <w:p w14:paraId="4B71C2F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 = 1326; </w:t>
      </w:r>
      <w:r>
        <w:rPr>
          <w:rFonts w:ascii="Courier New" w:hAnsi="Courier New" w:cs="Courier New"/>
          <w:color w:val="3C763D"/>
          <w:kern w:val="0"/>
          <w:szCs w:val="20"/>
        </w:rPr>
        <w:t>% Solar Irradiation, 1367 (+/-3%), W/m2</w:t>
      </w:r>
    </w:p>
    <w:p w14:paraId="66527A4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052A57E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 Orbit Paramters</w:t>
      </w:r>
    </w:p>
    <w:p w14:paraId="447C004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h = 700; </w:t>
      </w:r>
      <w:r>
        <w:rPr>
          <w:rFonts w:ascii="Courier New" w:hAnsi="Courier New" w:cs="Courier New"/>
          <w:color w:val="3C763D"/>
          <w:kern w:val="0"/>
          <w:szCs w:val="20"/>
        </w:rPr>
        <w:t>% Altitude, km</w:t>
      </w:r>
    </w:p>
    <w:p w14:paraId="6423942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SMA = RE + h; </w:t>
      </w:r>
      <w:r>
        <w:rPr>
          <w:rFonts w:ascii="Courier New" w:hAnsi="Courier New" w:cs="Courier New"/>
          <w:color w:val="3C763D"/>
          <w:kern w:val="0"/>
          <w:szCs w:val="20"/>
        </w:rPr>
        <w:t>% Semi-major Axis, km</w:t>
      </w:r>
    </w:p>
    <w:p w14:paraId="43F8BA9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ECC = 0; </w:t>
      </w:r>
      <w:r>
        <w:rPr>
          <w:rFonts w:ascii="Courier New" w:hAnsi="Courier New" w:cs="Courier New"/>
          <w:color w:val="3C763D"/>
          <w:kern w:val="0"/>
          <w:szCs w:val="20"/>
        </w:rPr>
        <w:t>% Eccentricity</w:t>
      </w:r>
    </w:p>
    <w:p w14:paraId="381B4C2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ANR = 360/365.25*pi/180/86400; </w:t>
      </w:r>
      <w:r>
        <w:rPr>
          <w:rFonts w:ascii="Courier New" w:hAnsi="Courier New" w:cs="Courier New"/>
          <w:color w:val="3C763D"/>
          <w:kern w:val="0"/>
          <w:szCs w:val="20"/>
        </w:rPr>
        <w:t>% Ascending Node Angular Rate, deg/sec</w:t>
      </w:r>
    </w:p>
    <w:p w14:paraId="0A458CC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Tepoch = [2021, 10, 15]; </w:t>
      </w:r>
      <w:r>
        <w:rPr>
          <w:rFonts w:ascii="Courier New" w:hAnsi="Courier New" w:cs="Courier New"/>
          <w:color w:val="3C763D"/>
          <w:kern w:val="0"/>
          <w:szCs w:val="20"/>
        </w:rPr>
        <w:t>% Launch Date, year/month/day</w:t>
      </w:r>
    </w:p>
    <w:p w14:paraId="2937480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Tvernal = [2021, 3, 21]; </w:t>
      </w:r>
      <w:r>
        <w:rPr>
          <w:rFonts w:ascii="Courier New" w:hAnsi="Courier New" w:cs="Courier New"/>
          <w:color w:val="3C763D"/>
          <w:kern w:val="0"/>
          <w:szCs w:val="20"/>
        </w:rPr>
        <w:t>% Date of Vernal Equinox (* Set Same Year with Epoch Time)</w:t>
      </w:r>
    </w:p>
    <w:p w14:paraId="48D2E6D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Tepoch(1) &gt; Tvernal(1)</w:t>
      </w:r>
    </w:p>
    <w:p w14:paraId="5DEDDB8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Tepoch(1) = Tepoch(1) - floor(Tepoch(1) - Tvernal(1));</w:t>
      </w:r>
    </w:p>
    <w:p w14:paraId="090CCB8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DayDiff = char(between(datetime(Tepoch), datetime(Tvernal), </w:t>
      </w:r>
      <w:r>
        <w:rPr>
          <w:rFonts w:ascii="Courier New" w:hAnsi="Courier New" w:cs="Courier New"/>
          <w:color w:val="A020F0"/>
          <w:kern w:val="0"/>
          <w:szCs w:val="20"/>
        </w:rPr>
        <w:t>'Days'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)); </w:t>
      </w:r>
    </w:p>
    <w:p w14:paraId="4AE9A87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else</w:t>
      </w:r>
    </w:p>
    <w:p w14:paraId="00F047E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DayDiff = char(between(datetime(Tepoch), datetime(Tvernal), </w:t>
      </w:r>
      <w:r>
        <w:rPr>
          <w:rFonts w:ascii="Courier New" w:hAnsi="Courier New" w:cs="Courier New"/>
          <w:color w:val="A020F0"/>
          <w:kern w:val="0"/>
          <w:szCs w:val="20"/>
        </w:rPr>
        <w:t>'Days'</w:t>
      </w:r>
      <w:r>
        <w:rPr>
          <w:rFonts w:ascii="Courier New" w:hAnsi="Courier New" w:cs="Courier New"/>
          <w:color w:val="000000"/>
          <w:kern w:val="0"/>
          <w:szCs w:val="20"/>
        </w:rPr>
        <w:t>));</w:t>
      </w:r>
    </w:p>
    <w:p w14:paraId="1D023F2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7A3CBE4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SunLong = str2num(DayDiff(2:(strlength(DayDiff)-1)))*360/365.25; </w:t>
      </w:r>
      <w:r>
        <w:rPr>
          <w:rFonts w:ascii="Courier New" w:hAnsi="Courier New" w:cs="Courier New"/>
          <w:color w:val="3C763D"/>
          <w:kern w:val="0"/>
          <w:szCs w:val="20"/>
        </w:rPr>
        <w:t>% Ecliptic True Solar Longitude, deg</w:t>
      </w:r>
    </w:p>
    <w:p w14:paraId="075BFD8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eps = 23.45; </w:t>
      </w:r>
      <w:r>
        <w:rPr>
          <w:rFonts w:ascii="Courier New" w:hAnsi="Courier New" w:cs="Courier New"/>
          <w:color w:val="3C763D"/>
          <w:kern w:val="0"/>
          <w:szCs w:val="20"/>
        </w:rPr>
        <w:t xml:space="preserve">% Obliquity of the Ecliptic, deg   </w:t>
      </w:r>
    </w:p>
    <w:p w14:paraId="6F1AC6F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7150BDA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UTC = [15, 0, 0]; </w:t>
      </w:r>
      <w:r>
        <w:rPr>
          <w:rFonts w:ascii="Courier New" w:hAnsi="Courier New" w:cs="Courier New"/>
          <w:color w:val="3C763D"/>
          <w:kern w:val="0"/>
          <w:szCs w:val="20"/>
        </w:rPr>
        <w:t xml:space="preserve">% Coordinated Universal Time of Ascending Node, hour/minute/sec </w:t>
      </w:r>
    </w:p>
    <w:p w14:paraId="4188F00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MLTAN = UTC + [9, 0, 0]; </w:t>
      </w:r>
      <w:r>
        <w:rPr>
          <w:rFonts w:ascii="Courier New" w:hAnsi="Courier New" w:cs="Courier New"/>
          <w:color w:val="3C763D"/>
          <w:kern w:val="0"/>
          <w:szCs w:val="20"/>
        </w:rPr>
        <w:t>% Local Time on Ascending Node, hour/minute/sec</w:t>
      </w:r>
    </w:p>
    <w:p w14:paraId="3D6C610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MLTAN(1) &gt;= 24</w:t>
      </w:r>
    </w:p>
    <w:p w14:paraId="01D4383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MLTAN = MLTAN - [24, 0, 0];</w:t>
      </w:r>
    </w:p>
    <w:p w14:paraId="457E7A6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202B10D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mltan </w:t>
      </w:r>
      <w:r>
        <w:rPr>
          <w:rFonts w:ascii="Courier New" w:hAnsi="Courier New" w:cs="Courier New"/>
          <w:color w:val="3C763D"/>
          <w:kern w:val="0"/>
          <w:szCs w:val="20"/>
        </w:rPr>
        <w:t>% Run Calculator for MLTAN to RAAN</w:t>
      </w:r>
    </w:p>
    <w:p w14:paraId="2F3130B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RAAN = rtd*raan; </w:t>
      </w:r>
      <w:r>
        <w:rPr>
          <w:rFonts w:ascii="Courier New" w:hAnsi="Courier New" w:cs="Courier New"/>
          <w:color w:val="3C763D"/>
          <w:kern w:val="0"/>
          <w:szCs w:val="20"/>
        </w:rPr>
        <w:t>% *Calculate RAAN using mltan.m, deg</w:t>
      </w:r>
    </w:p>
    <w:p w14:paraId="0D27A47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Incl = acosd(-ANR/(3/2*J2*(RE/SMA/(1 - ECC^2))^2*(mu/SMA^3)^0.5)); </w:t>
      </w:r>
      <w:r>
        <w:rPr>
          <w:rFonts w:ascii="Courier New" w:hAnsi="Courier New" w:cs="Courier New"/>
          <w:color w:val="3C763D"/>
          <w:kern w:val="0"/>
          <w:szCs w:val="20"/>
        </w:rPr>
        <w:t>% Inclination, deg</w:t>
      </w:r>
    </w:p>
    <w:p w14:paraId="44DC5E7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beta = asind(cosd(SunLong)*sind(RAAN)*sind(Incl) - sind(SunLong)*cosd(eps)*cosd(RAAN)*sind(Incl) + sind(SunLong)*sind(eps)*cosd(Incl)); </w:t>
      </w:r>
      <w:r>
        <w:rPr>
          <w:rFonts w:ascii="Courier New" w:hAnsi="Courier New" w:cs="Courier New"/>
          <w:color w:val="3C763D"/>
          <w:kern w:val="0"/>
          <w:szCs w:val="20"/>
        </w:rPr>
        <w:t>% Beta Angle, deg</w:t>
      </w:r>
    </w:p>
    <w:p w14:paraId="5520C5C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theta = 0; </w:t>
      </w:r>
      <w:r>
        <w:rPr>
          <w:rFonts w:ascii="Courier New" w:hAnsi="Courier New" w:cs="Courier New"/>
          <w:color w:val="3C763D"/>
          <w:kern w:val="0"/>
          <w:szCs w:val="20"/>
        </w:rPr>
        <w:t>% ³¯°³°¢µµ 90µµ ³ÑÀ»½Ã ÃÊ°ú°¢µµ</w:t>
      </w:r>
    </w:p>
    <w:p w14:paraId="65507F9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Cell = [ 3, 3, 1, 2.5, 2]; </w:t>
      </w:r>
      <w:r>
        <w:rPr>
          <w:rFonts w:ascii="Courier New" w:hAnsi="Courier New" w:cs="Courier New"/>
          <w:color w:val="3C763D"/>
          <w:kern w:val="0"/>
          <w:szCs w:val="20"/>
        </w:rPr>
        <w:t>% ¼¿ÀÇ °¹¼ö / 2      [ ,DSP 2, DSP 3, -Z, -X, +X]</w:t>
      </w:r>
    </w:p>
    <w:p w14:paraId="5C3BC04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7B4D8B9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 Simulator Parameters</w:t>
      </w:r>
    </w:p>
    <w:p w14:paraId="68F0E11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lastRenderedPageBreak/>
        <w:t xml:space="preserve">flag_Pin = 2; </w:t>
      </w:r>
      <w:r>
        <w:rPr>
          <w:rFonts w:ascii="Courier New" w:hAnsi="Courier New" w:cs="Courier New"/>
          <w:color w:val="3C763D"/>
          <w:kern w:val="0"/>
          <w:szCs w:val="20"/>
        </w:rPr>
        <w:t>% 1 = Nadir-pointing, 2 = Sun-pointing</w:t>
      </w:r>
    </w:p>
    <w:p w14:paraId="7BF91DD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SOC0per = 95; </w:t>
      </w:r>
      <w:r>
        <w:rPr>
          <w:rFonts w:ascii="Courier New" w:hAnsi="Courier New" w:cs="Courier New"/>
          <w:color w:val="3C763D"/>
          <w:kern w:val="0"/>
          <w:szCs w:val="20"/>
        </w:rPr>
        <w:t>% Initial State of Charge in percentage (%)</w:t>
      </w:r>
    </w:p>
    <w:p w14:paraId="1EFA375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camorant = 1; </w:t>
      </w:r>
      <w:r>
        <w:rPr>
          <w:rFonts w:ascii="Courier New" w:hAnsi="Courier New" w:cs="Courier New"/>
          <w:color w:val="3C763D"/>
          <w:kern w:val="0"/>
          <w:szCs w:val="20"/>
        </w:rPr>
        <w:t xml:space="preserve">% 1= Cam-Nadir , 2 = ANT-Nadir </w:t>
      </w:r>
    </w:p>
    <w:p w14:paraId="002AD39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%% Initial Value </w:t>
      </w:r>
    </w:p>
    <w:p w14:paraId="0604E5E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ANG_IN(1) = 0;</w:t>
      </w:r>
    </w:p>
    <w:p w14:paraId="04F5C8A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t(1) = 0;</w:t>
      </w:r>
    </w:p>
    <w:p w14:paraId="641EC9A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j = 1;</w:t>
      </w:r>
    </w:p>
    <w:p w14:paraId="0C2AD45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 Position in Orbit as Angle</w:t>
      </w:r>
    </w:p>
    <w:p w14:paraId="621FF98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ANG_IN &lt;= 360</w:t>
      </w:r>
    </w:p>
    <w:p w14:paraId="7FB54CB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ANG_IN(j, 1) = sqrt(mu/SMA)/SMA*180/pi*t(j);</w:t>
      </w:r>
    </w:p>
    <w:p w14:paraId="694C248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t(j + 1) = t(j) + 1;</w:t>
      </w:r>
    </w:p>
    <w:p w14:paraId="29221D3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j = j + 1;</w:t>
      </w:r>
    </w:p>
    <w:p w14:paraId="1CC6CBF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118AF96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 xml:space="preserve"> </w:t>
      </w:r>
    </w:p>
    <w:p w14:paraId="1B8DB86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[r, c] = size(ANG_IN(:, 1));</w:t>
      </w:r>
    </w:p>
    <w:p w14:paraId="26E75FA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ANG = ANG_IN(:, 1);</w:t>
      </w:r>
    </w:p>
    <w:p w14:paraId="154D00D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Npvs = 2; </w:t>
      </w:r>
      <w:r>
        <w:rPr>
          <w:rFonts w:ascii="Courier New" w:hAnsi="Courier New" w:cs="Courier New"/>
          <w:color w:val="3C763D"/>
          <w:kern w:val="0"/>
          <w:szCs w:val="20"/>
        </w:rPr>
        <w:t>% Connected PV Cells in Seriesi</w:t>
      </w:r>
    </w:p>
    <w:p w14:paraId="46258E3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29CDE5F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ANG_ECLIN = 180 - asind(sqrt(1/cosd(beta).^2*((RE/SMA).^2 - sind(beta).^2)));</w:t>
      </w:r>
    </w:p>
    <w:p w14:paraId="5AFB221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ANG_ECLOUT = 180 + asind(sqrt(1/cosd(beta).^2*((RE/SMA).^2 - sind(beta).^2)));</w:t>
      </w:r>
    </w:p>
    <w:p w14:paraId="6F57E0D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Ndep = 2;</w:t>
      </w:r>
    </w:p>
    <w:p w14:paraId="195A589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3A04D49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 Calculate Maximum Power Generation in Each Cell (or Panel)</w:t>
      </w:r>
    </w:p>
    <w:p w14:paraId="665CB93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flag_Pin == 1</w:t>
      </w:r>
    </w:p>
    <w:p w14:paraId="0E3A3F5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Cell(4) = 2.0;</w:t>
      </w:r>
    </w:p>
    <w:p w14:paraId="6B9C7D3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else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6D7D736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Cell(4) = 2.5 ;</w:t>
      </w:r>
    </w:p>
    <w:p w14:paraId="00C2674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3D00F5A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i = 1:r</w:t>
      </w:r>
    </w:p>
    <w:p w14:paraId="68DD8A0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[bet] = betang0511(beta,theta,ANG(i),camorant,flag_Pin);</w:t>
      </w:r>
    </w:p>
    <w:p w14:paraId="1604D28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flag_Pin == 1</w:t>
      </w:r>
    </w:p>
    <w:p w14:paraId="520CA64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</w:t>
      </w: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ANG (i) &lt; ANG_ECLIN || ANG (i) &gt; ANG_ECLOUT</w:t>
      </w:r>
    </w:p>
    <w:p w14:paraId="4A53146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k = 1:5</w:t>
      </w:r>
    </w:p>
    <w:p w14:paraId="7043B3B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[Pmp(i, k),Voltagefind(i,k)] = AZUR_MP2(efftable,G*cosd(bet(k,1)), Npvs*Cell(k)*1,28);</w:t>
      </w:r>
    </w:p>
    <w:p w14:paraId="7052B26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2F92C60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</w:t>
      </w:r>
      <w:r>
        <w:rPr>
          <w:rFonts w:ascii="Courier New" w:hAnsi="Courier New" w:cs="Courier New"/>
          <w:color w:val="0000FF"/>
          <w:kern w:val="0"/>
          <w:szCs w:val="20"/>
        </w:rPr>
        <w:t>else</w:t>
      </w:r>
    </w:p>
    <w:p w14:paraId="2CC2CAD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k = 1:5</w:t>
      </w:r>
    </w:p>
    <w:p w14:paraId="47EC4F9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Pmp(i, k) = 0;</w:t>
      </w:r>
    </w:p>
    <w:p w14:paraId="4FB6BB4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Voltagefind(i, k) = 0;</w:t>
      </w:r>
    </w:p>
    <w:p w14:paraId="303CA2E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  <w:r>
        <w:rPr>
          <w:rFonts w:ascii="Courier New" w:hAnsi="Courier New" w:cs="Courier New"/>
          <w:color w:val="3C763D"/>
          <w:kern w:val="0"/>
          <w:szCs w:val="20"/>
        </w:rPr>
        <w:t>% In eclipse</w:t>
      </w:r>
    </w:p>
    <w:p w14:paraId="21429CF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138D4F4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else</w:t>
      </w:r>
    </w:p>
    <w:p w14:paraId="2F28426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ANG (i) &lt; ANG_ECLIN || ANG (i) &gt; ANG_ECLOUT</w:t>
      </w:r>
    </w:p>
    <w:p w14:paraId="3688EFF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k = 1:5</w:t>
      </w:r>
    </w:p>
    <w:p w14:paraId="3E6AC28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[Pmp(i, k),Voltagefind(i,k)] = AZUR_MP2(efftable,G*cosd(bet(k,1)), Npvs*Cell(k)*1,50);</w:t>
      </w:r>
    </w:p>
    <w:p w14:paraId="20B683A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  </w:t>
      </w:r>
    </w:p>
    <w:p w14:paraId="14E63F4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else</w:t>
      </w:r>
    </w:p>
    <w:p w14:paraId="6015EF1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k = 1:5</w:t>
      </w:r>
    </w:p>
    <w:p w14:paraId="44831C7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Pmp(i, k) = 0;</w:t>
      </w:r>
    </w:p>
    <w:p w14:paraId="74E75DB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Voltagefind(i, k) = 0;</w:t>
      </w:r>
    </w:p>
    <w:p w14:paraId="6B030B9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  <w:r>
        <w:rPr>
          <w:rFonts w:ascii="Courier New" w:hAnsi="Courier New" w:cs="Courier New"/>
          <w:color w:val="3C763D"/>
          <w:kern w:val="0"/>
          <w:szCs w:val="20"/>
        </w:rPr>
        <w:t>% In eclipse</w:t>
      </w:r>
    </w:p>
    <w:p w14:paraId="6EDFD50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1BFB4FA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132C37E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Ptemp = 0; </w:t>
      </w:r>
      <w:r>
        <w:rPr>
          <w:rFonts w:ascii="Courier New" w:hAnsi="Courier New" w:cs="Courier New"/>
          <w:color w:val="3C763D"/>
          <w:kern w:val="0"/>
          <w:szCs w:val="20"/>
        </w:rPr>
        <w:t>% ÀÓ½Ã·Î ÇÕÄ¡±â À§ÇØ »ç¿ë</w:t>
      </w:r>
    </w:p>
    <w:p w14:paraId="2269582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k = 1:5</w:t>
      </w:r>
    </w:p>
    <w:p w14:paraId="3E67DC0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Ptemp = Ptemp+ Pmp(i, k);</w:t>
      </w:r>
    </w:p>
    <w:p w14:paraId="31720A0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Pgen(i, :) = Ptemp ;</w:t>
      </w:r>
    </w:p>
    <w:p w14:paraId="7EF6D16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  <w:r>
        <w:rPr>
          <w:rFonts w:ascii="Courier New" w:hAnsi="Courier New" w:cs="Courier New"/>
          <w:color w:val="3C763D"/>
          <w:kern w:val="0"/>
          <w:szCs w:val="20"/>
        </w:rPr>
        <w:t>% °¢ ÆÐ³ÎÀÇ Àü·Â»ý»ê·® ´õÇÏ±â</w:t>
      </w:r>
    </w:p>
    <w:p w14:paraId="5DCC651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  </w:t>
      </w:r>
    </w:p>
    <w:p w14:paraId="054EE2D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3E60665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1343A99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mean(Pgen)</w:t>
      </w:r>
    </w:p>
    <w:p w14:paraId="25CEF63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meanpower = mean(Pgen);</w:t>
      </w:r>
    </w:p>
    <w:p w14:paraId="0FC800A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%% Figure</w:t>
      </w:r>
    </w:p>
    <w:p w14:paraId="06CD153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</w:t>
      </w:r>
    </w:p>
    <w:p w14:paraId="04B42BC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figure(1)</w:t>
      </w:r>
    </w:p>
    <w:p w14:paraId="0EFF9B9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set(gcf,</w:t>
      </w:r>
      <w:r>
        <w:rPr>
          <w:rFonts w:ascii="Courier New" w:hAnsi="Courier New" w:cs="Courier New"/>
          <w:color w:val="A020F0"/>
          <w:kern w:val="0"/>
          <w:szCs w:val="20"/>
        </w:rPr>
        <w:t>'Color'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'w'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7F00380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46727EB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plot(Pmp(:, 1),</w:t>
      </w:r>
      <w:r>
        <w:rPr>
          <w:rFonts w:ascii="Courier New" w:hAnsi="Courier New" w:cs="Courier New"/>
          <w:color w:val="A020F0"/>
          <w:kern w:val="0"/>
          <w:szCs w:val="20"/>
        </w:rPr>
        <w:t>'-.'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3175385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plot(Pmp(:, 2),</w:t>
      </w:r>
      <w:r>
        <w:rPr>
          <w:rFonts w:ascii="Courier New" w:hAnsi="Courier New" w:cs="Courier New"/>
          <w:color w:val="A020F0"/>
          <w:kern w:val="0"/>
          <w:szCs w:val="20"/>
        </w:rPr>
        <w:t>'--'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78FEF1A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plot(Pmp(:, 3),</w:t>
      </w:r>
      <w:r>
        <w:rPr>
          <w:rFonts w:ascii="Courier New" w:hAnsi="Courier New" w:cs="Courier New"/>
          <w:color w:val="A020F0"/>
          <w:kern w:val="0"/>
          <w:szCs w:val="20"/>
        </w:rPr>
        <w:t>':'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6788F57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plot(Pmp(:, 4),</w:t>
      </w:r>
      <w:r>
        <w:rPr>
          <w:rFonts w:ascii="Courier New" w:hAnsi="Courier New" w:cs="Courier New"/>
          <w:color w:val="A020F0"/>
          <w:kern w:val="0"/>
          <w:szCs w:val="20"/>
        </w:rPr>
        <w:t>'-'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0C3DF52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plot(Pmp(:, 5),</w:t>
      </w:r>
      <w:r>
        <w:rPr>
          <w:rFonts w:ascii="Courier New" w:hAnsi="Courier New" w:cs="Courier New"/>
          <w:color w:val="A020F0"/>
          <w:kern w:val="0"/>
          <w:szCs w:val="20"/>
        </w:rPr>
        <w:t>'-'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3FF2BCF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plot(Pgen);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5E48743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A020F0"/>
          <w:kern w:val="0"/>
          <w:szCs w:val="20"/>
        </w:rPr>
        <w:t xml:space="preserve"> </w:t>
      </w:r>
    </w:p>
    <w:p w14:paraId="1C9E96E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grid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0B0FF59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ylim([0 3])</w:t>
      </w:r>
    </w:p>
    <w:p w14:paraId="7E4E256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xlabel(</w:t>
      </w:r>
      <w:r>
        <w:rPr>
          <w:rFonts w:ascii="Courier New" w:hAnsi="Courier New" w:cs="Courier New"/>
          <w:color w:val="A020F0"/>
          <w:kern w:val="0"/>
          <w:szCs w:val="20"/>
        </w:rPr>
        <w:t>'Time (sec)'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16FDE86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ylabel(</w:t>
      </w:r>
      <w:r>
        <w:rPr>
          <w:rFonts w:ascii="Courier New" w:hAnsi="Courier New" w:cs="Courier New"/>
          <w:color w:val="A020F0"/>
          <w:kern w:val="0"/>
          <w:szCs w:val="20"/>
        </w:rPr>
        <w:t>'Maximum Power Generation (W)'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25C9F80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legend( </w:t>
      </w:r>
      <w:r>
        <w:rPr>
          <w:rFonts w:ascii="Courier New" w:hAnsi="Courier New" w:cs="Courier New"/>
          <w:color w:val="A020F0"/>
          <w:kern w:val="0"/>
          <w:szCs w:val="20"/>
        </w:rPr>
        <w:t>'P_{DSA2}'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'P_{DSA3}'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'P_{-Z-axis}'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'P_{-X-axis}'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'P_{+X-axis}'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'P_{Total}'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503E313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7CF2D5A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figure(2)</w:t>
      </w:r>
    </w:p>
    <w:p w14:paraId="0AFC781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set(gcf,</w:t>
      </w:r>
      <w:r>
        <w:rPr>
          <w:rFonts w:ascii="Courier New" w:hAnsi="Courier New" w:cs="Courier New"/>
          <w:color w:val="A020F0"/>
          <w:kern w:val="0"/>
          <w:szCs w:val="20"/>
        </w:rPr>
        <w:t>'Color'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'w'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1297B1D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plot(Voltagefind(:, 1),</w:t>
      </w:r>
      <w:r>
        <w:rPr>
          <w:rFonts w:ascii="Courier New" w:hAnsi="Courier New" w:cs="Courier New"/>
          <w:color w:val="A020F0"/>
          <w:kern w:val="0"/>
          <w:szCs w:val="20"/>
        </w:rPr>
        <w:t>'-.'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608E7AB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plot(Voltagefind(:, 2),</w:t>
      </w:r>
      <w:r>
        <w:rPr>
          <w:rFonts w:ascii="Courier New" w:hAnsi="Courier New" w:cs="Courier New"/>
          <w:color w:val="A020F0"/>
          <w:kern w:val="0"/>
          <w:szCs w:val="20"/>
        </w:rPr>
        <w:t>'--'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5507AB9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plot(Voltagefind(:, 3),</w:t>
      </w:r>
      <w:r>
        <w:rPr>
          <w:rFonts w:ascii="Courier New" w:hAnsi="Courier New" w:cs="Courier New"/>
          <w:color w:val="A020F0"/>
          <w:kern w:val="0"/>
          <w:szCs w:val="20"/>
        </w:rPr>
        <w:t>':'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224F385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plot(Voltagefind(:, 4),</w:t>
      </w:r>
      <w:r>
        <w:rPr>
          <w:rFonts w:ascii="Courier New" w:hAnsi="Courier New" w:cs="Courier New"/>
          <w:color w:val="A020F0"/>
          <w:kern w:val="0"/>
          <w:szCs w:val="20"/>
        </w:rPr>
        <w:t>'-'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5430618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plot(Voltagefind(:, 5),</w:t>
      </w:r>
      <w:r>
        <w:rPr>
          <w:rFonts w:ascii="Courier New" w:hAnsi="Courier New" w:cs="Courier New"/>
          <w:color w:val="A020F0"/>
          <w:kern w:val="0"/>
          <w:szCs w:val="20"/>
        </w:rPr>
        <w:t>'-'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5F1B4E2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A020F0"/>
          <w:kern w:val="0"/>
          <w:szCs w:val="20"/>
        </w:rPr>
        <w:t xml:space="preserve"> </w:t>
      </w:r>
    </w:p>
    <w:p w14:paraId="3592895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grid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51AB672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>% ylim([0 3])</w:t>
      </w:r>
    </w:p>
    <w:p w14:paraId="37A23FB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xlabel(</w:t>
      </w:r>
      <w:r>
        <w:rPr>
          <w:rFonts w:ascii="Courier New" w:hAnsi="Courier New" w:cs="Courier New"/>
          <w:color w:val="A020F0"/>
          <w:kern w:val="0"/>
          <w:szCs w:val="20"/>
        </w:rPr>
        <w:t>'Time (sec)'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6673B19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ylabel(</w:t>
      </w:r>
      <w:r>
        <w:rPr>
          <w:rFonts w:ascii="Courier New" w:hAnsi="Courier New" w:cs="Courier New"/>
          <w:color w:val="A020F0"/>
          <w:kern w:val="0"/>
          <w:szCs w:val="20"/>
        </w:rPr>
        <w:t>'Voltage (V)'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7F71B53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legend(</w:t>
      </w:r>
      <w:r>
        <w:rPr>
          <w:rFonts w:ascii="Courier New" w:hAnsi="Courier New" w:cs="Courier New"/>
          <w:color w:val="A020F0"/>
          <w:kern w:val="0"/>
          <w:szCs w:val="20"/>
        </w:rPr>
        <w:t>'V_{DSA2}'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'V_{DSA3}'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'V_{-Z-axis}'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'V_{-X-axis}'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'V_{+X-axis}'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4841EF5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2488FB0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C763D"/>
          <w:kern w:val="0"/>
          <w:szCs w:val="20"/>
        </w:rPr>
        <w:t xml:space="preserve"> %% Set Paramters to Analyze SoC</w:t>
      </w:r>
    </w:p>
    <w:p w14:paraId="361354D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SET_BATPARAM</w:t>
      </w:r>
    </w:p>
    <w:p w14:paraId="1AB00A37" w14:textId="5A29C491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0D33580F" w14:textId="6AD88B13" w:rsidR="00914A69" w:rsidRDefault="00FB31AE" w:rsidP="00914A69">
      <w:r>
        <w:rPr>
          <w:rFonts w:hint="eastAsia"/>
        </w:rPr>
        <w:t>4.</w:t>
      </w:r>
      <w:r>
        <w:t xml:space="preserve"> </w:t>
      </w:r>
      <w:r w:rsidR="00914A69">
        <w:t>B</w:t>
      </w:r>
      <w:r w:rsidR="00914A69">
        <w:rPr>
          <w:rFonts w:hint="eastAsia"/>
        </w:rPr>
        <w:t>etang</w:t>
      </w:r>
      <w:r w:rsidR="000D1985">
        <w:t>0511</w:t>
      </w:r>
      <w:r w:rsidR="00914A69">
        <w:rPr>
          <w:rFonts w:hint="eastAsia"/>
        </w:rPr>
        <w:t>.m</w:t>
      </w:r>
      <w:r w:rsidR="005B1536">
        <w:t xml:space="preserve"> </w:t>
      </w:r>
      <w:r w:rsidR="005B1536">
        <w:rPr>
          <w:rFonts w:hint="eastAsia"/>
        </w:rPr>
        <w:t>:</w:t>
      </w:r>
      <w:r w:rsidR="005B1536">
        <w:t xml:space="preserve"> </w:t>
      </w:r>
      <w:r w:rsidR="005B1536">
        <w:rPr>
          <w:rFonts w:hint="eastAsia"/>
        </w:rPr>
        <w:t>위성의 회전에 관한 파일</w:t>
      </w:r>
      <w:r w:rsidR="00B156AB">
        <w:rPr>
          <w:rFonts w:hint="eastAsia"/>
        </w:rPr>
        <w:t>이다.</w:t>
      </w:r>
      <w:r w:rsidR="00B156AB">
        <w:t xml:space="preserve"> </w:t>
      </w:r>
    </w:p>
    <w:p w14:paraId="25ED41D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[bet] = betang0511(beta,theta, ANG, camorant,flag_Pin )</w:t>
      </w:r>
    </w:p>
    <w:p w14:paraId="1A04618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rot1 = [ cosd(ANG) ,         0 ,       -sind(ANG) ;</w:t>
      </w:r>
    </w:p>
    <w:p w14:paraId="351D376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 0  ,            1 ,             0 ;</w:t>
      </w:r>
    </w:p>
    <w:p w14:paraId="3CE3445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sind(ANG) ,         0 ,        cosd(ANG)       ] ; </w:t>
      </w:r>
      <w:r>
        <w:rPr>
          <w:rFonts w:ascii="Courier New" w:hAnsi="Courier New" w:cs="Courier New"/>
          <w:color w:val="3C763D"/>
          <w:kern w:val="0"/>
          <w:szCs w:val="20"/>
        </w:rPr>
        <w:t>%À§¼º ±Ëµµ È¸Àü</w:t>
      </w:r>
    </w:p>
    <w:p w14:paraId="75C1498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rot2 = [ cosd(90) ,         0 ,       sind(90) ;</w:t>
      </w:r>
    </w:p>
    <w:p w14:paraId="132E489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 0  ,            1 ,             0 ;</w:t>
      </w:r>
    </w:p>
    <w:p w14:paraId="71A3713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-sind(90) ,         0 ,        cosd(90)       ] ; </w:t>
      </w:r>
      <w:r>
        <w:rPr>
          <w:rFonts w:ascii="Courier New" w:hAnsi="Courier New" w:cs="Courier New"/>
          <w:color w:val="3C763D"/>
          <w:kern w:val="0"/>
          <w:szCs w:val="20"/>
        </w:rPr>
        <w:t xml:space="preserve">%Ä«¸Þ¶ó ³ªµð¸£ </w:t>
      </w:r>
    </w:p>
    <w:p w14:paraId="263C2DB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rot3 = [ cosd(beta) ,-sind(beta) ,        0 ;</w:t>
      </w:r>
    </w:p>
    <w:p w14:paraId="6DB1B4F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sind(beta) ,cosd(beta) ,        0 ;</w:t>
      </w:r>
    </w:p>
    <w:p w14:paraId="557772F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lastRenderedPageBreak/>
        <w:t xml:space="preserve">                 0 ,            0,               1          ] ;</w:t>
      </w:r>
      <w:r>
        <w:rPr>
          <w:rFonts w:ascii="Courier New" w:hAnsi="Courier New" w:cs="Courier New"/>
          <w:color w:val="3C763D"/>
          <w:kern w:val="0"/>
          <w:szCs w:val="20"/>
        </w:rPr>
        <w:t>% ÅÂ¾çÁöÇâ¿ë È¸Àü</w:t>
      </w:r>
    </w:p>
    <w:p w14:paraId="6283546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sun   = [ -cosd(beta) ,  -sind(beta) , 0   ] ;</w:t>
      </w:r>
    </w:p>
    <w:p w14:paraId="634A2DB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x(:,1) = [-cosd(theta); -sind(theta); 0]; </w:t>
      </w:r>
      <w:r>
        <w:rPr>
          <w:rFonts w:ascii="Courier New" w:hAnsi="Courier New" w:cs="Courier New"/>
          <w:color w:val="3C763D"/>
          <w:kern w:val="0"/>
          <w:szCs w:val="20"/>
        </w:rPr>
        <w:t>%DSA2 3</w:t>
      </w:r>
    </w:p>
    <w:p w14:paraId="2FC7A83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x(:,2) = [ -cosd(theta); sind(theta); 0]; </w:t>
      </w:r>
      <w:r>
        <w:rPr>
          <w:rFonts w:ascii="Courier New" w:hAnsi="Courier New" w:cs="Courier New"/>
          <w:color w:val="3C763D"/>
          <w:kern w:val="0"/>
          <w:szCs w:val="20"/>
        </w:rPr>
        <w:t>%DSA3 3</w:t>
      </w:r>
    </w:p>
    <w:p w14:paraId="198CC8F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x(:,3) = [  0;  0 ; -1] ; </w:t>
      </w:r>
      <w:r>
        <w:rPr>
          <w:rFonts w:ascii="Courier New" w:hAnsi="Courier New" w:cs="Courier New"/>
          <w:color w:val="3C763D"/>
          <w:kern w:val="0"/>
          <w:szCs w:val="20"/>
        </w:rPr>
        <w:t>%BSAZM 1</w:t>
      </w:r>
    </w:p>
    <w:p w14:paraId="490702D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x(:,4) = [  -1; 0 ; 0] ; </w:t>
      </w:r>
      <w:r>
        <w:rPr>
          <w:rFonts w:ascii="Courier New" w:hAnsi="Courier New" w:cs="Courier New"/>
          <w:color w:val="3C763D"/>
          <w:kern w:val="0"/>
          <w:szCs w:val="20"/>
        </w:rPr>
        <w:t>%BSAXM 2</w:t>
      </w:r>
    </w:p>
    <w:p w14:paraId="2D052B7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x(:,5) = [   1; 0 ; 0] ; </w:t>
      </w:r>
      <w:r>
        <w:rPr>
          <w:rFonts w:ascii="Courier New" w:hAnsi="Courier New" w:cs="Courier New"/>
          <w:color w:val="3C763D"/>
          <w:kern w:val="0"/>
          <w:szCs w:val="20"/>
        </w:rPr>
        <w:t>%BSAXP 2</w:t>
      </w:r>
    </w:p>
    <w:p w14:paraId="3A61CFB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flag_Pin == 1</w:t>
      </w:r>
    </w:p>
    <w:p w14:paraId="5569BA7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camorant == 2</w:t>
      </w:r>
    </w:p>
    <w:p w14:paraId="5423B9D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i = 1:5</w:t>
      </w:r>
    </w:p>
    <w:p w14:paraId="799DD0B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x(:,i) = rot1 * x(:,i) ;</w:t>
      </w:r>
    </w:p>
    <w:p w14:paraId="365DB5C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c(i) = dot(x(:,i),sun);</w:t>
      </w:r>
    </w:p>
    <w:p w14:paraId="441297E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bet(i,1) = acosd(c(i));</w:t>
      </w:r>
    </w:p>
    <w:p w14:paraId="1859B31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443821B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elseif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camorant == 1</w:t>
      </w:r>
    </w:p>
    <w:p w14:paraId="38734C3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i = 1:5</w:t>
      </w:r>
    </w:p>
    <w:p w14:paraId="3A3EC94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x(:,i) = rot1 *rot2 * x(:,i) ;</w:t>
      </w:r>
    </w:p>
    <w:p w14:paraId="15BD25C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c(i) = dot(x(:,i),sun);</w:t>
      </w:r>
    </w:p>
    <w:p w14:paraId="145E18F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    bet(i,1) = acosd(c(i));</w:t>
      </w:r>
    </w:p>
    <w:p w14:paraId="78F1340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5866622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6AD19D55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Cs w:val="20"/>
        </w:rPr>
        <w:t>else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 </w:t>
      </w:r>
    </w:p>
    <w:p w14:paraId="068DB42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 i = 1:5</w:t>
      </w:r>
    </w:p>
    <w:p w14:paraId="0545E43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x(:,i) = rot3 * x(:,i) ;</w:t>
      </w:r>
    </w:p>
    <w:p w14:paraId="6550B87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c(i) = dot(x(:,i),sun);</w:t>
      </w:r>
    </w:p>
    <w:p w14:paraId="64C2A18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    bet(i,1) = acosd(c(i)); </w:t>
      </w:r>
    </w:p>
    <w:p w14:paraId="19BC67A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6BE14BC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Cs w:val="20"/>
        </w:rPr>
        <w:t>end</w:t>
      </w:r>
    </w:p>
    <w:p w14:paraId="515B3D9C" w14:textId="77777777" w:rsidR="00FB31AE" w:rsidRDefault="00FB31AE" w:rsidP="00914A69"/>
    <w:p w14:paraId="31828E79" w14:textId="60CD0CE3" w:rsidR="0069500B" w:rsidRDefault="00E31D31" w:rsidP="0069500B">
      <w:pPr>
        <w:pStyle w:val="2"/>
        <w:numPr>
          <w:ilvl w:val="1"/>
          <w:numId w:val="4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10" w:name="_Toc28184584"/>
      <w:bookmarkEnd w:id="7"/>
      <w:r>
        <w:rPr>
          <w:rFonts w:eastAsiaTheme="majorHAnsi" w:cs="Helvetica"/>
          <w:color w:val="000000"/>
          <w:sz w:val="22"/>
          <w:shd w:val="clear" w:color="auto" w:fill="FDFDFD"/>
        </w:rPr>
        <w:t>Energy balance analysis</w:t>
      </w:r>
      <w:bookmarkEnd w:id="10"/>
    </w:p>
    <w:p w14:paraId="357444F2" w14:textId="2BDEE2D5" w:rsidR="00B156AB" w:rsidRPr="00B156AB" w:rsidRDefault="00B156AB" w:rsidP="000D1985">
      <w:pPr>
        <w:ind w:left="200" w:hangingChars="100" w:hanging="200"/>
      </w:pPr>
      <w:r>
        <w:rPr>
          <w:rFonts w:hint="eastAsia"/>
        </w:rPr>
        <w:t>CAL_INPUTSET_SOC_</w:t>
      </w:r>
      <w:r w:rsidR="000D1985">
        <w:t>20200511</w:t>
      </w:r>
      <w:r>
        <w:rPr>
          <w:rFonts w:hint="eastAsia"/>
        </w:rPr>
        <w:t>.</w:t>
      </w:r>
      <w:r w:rsidR="000D1985">
        <w:t xml:space="preserve">m </w:t>
      </w:r>
      <w:r w:rsidR="000D1985">
        <w:rPr>
          <w:rFonts w:hint="eastAsia"/>
        </w:rPr>
        <w:t xml:space="preserve">에서의 전력 생산과 </w:t>
      </w:r>
      <w:r>
        <w:rPr>
          <w:rFonts w:hint="eastAsia"/>
        </w:rPr>
        <w:t>CAL</w:t>
      </w:r>
      <w:r w:rsidR="000D1985">
        <w:t xml:space="preserve"> </w:t>
      </w:r>
      <w:r>
        <w:rPr>
          <w:rFonts w:hint="eastAsia"/>
        </w:rPr>
        <w:t>SOC</w:t>
      </w:r>
      <w:r w:rsidR="000D1985">
        <w:t xml:space="preserve"> </w:t>
      </w:r>
      <w:r>
        <w:rPr>
          <w:rFonts w:hint="eastAsia"/>
        </w:rPr>
        <w:t>GOMSPACE</w:t>
      </w:r>
      <w:r w:rsidR="000D1985">
        <w:t xml:space="preserve"> </w:t>
      </w:r>
      <w:r>
        <w:rPr>
          <w:rFonts w:hint="eastAsia"/>
        </w:rPr>
        <w:t>BATTMODEL</w:t>
      </w:r>
      <w:r w:rsidR="000D1985">
        <w:t xml:space="preserve"> </w:t>
      </w:r>
      <w:r>
        <w:rPr>
          <w:rFonts w:hint="eastAsia"/>
        </w:rPr>
        <w:t>20</w:t>
      </w:r>
      <w:r w:rsidR="000D1985">
        <w:t xml:space="preserve">200107 </w:t>
      </w:r>
      <w:r>
        <w:rPr>
          <w:rFonts w:hint="eastAsia"/>
        </w:rPr>
        <w:t>slx</w:t>
      </w:r>
      <w:r>
        <w:t xml:space="preserve"> </w:t>
      </w:r>
      <w:r>
        <w:rPr>
          <w:rFonts w:hint="eastAsia"/>
        </w:rPr>
        <w:t>Simulink</w:t>
      </w:r>
      <w:r w:rsidR="000D1985">
        <w:t xml:space="preserve"> </w:t>
      </w:r>
      <w:r w:rsidR="000D1985">
        <w:rPr>
          <w:rFonts w:hint="eastAsia"/>
        </w:rPr>
        <w:t xml:space="preserve">모델과 </w:t>
      </w:r>
      <w:r>
        <w:rPr>
          <w:rFonts w:hint="eastAsia"/>
        </w:rPr>
        <w:t>PLOT_RESULT.m</w:t>
      </w:r>
      <w:r>
        <w:t xml:space="preserve"> </w:t>
      </w:r>
      <w:r w:rsidR="000D1985">
        <w:rPr>
          <w:rFonts w:hint="eastAsia"/>
        </w:rPr>
        <w:t>코드를 사용한다.</w:t>
      </w:r>
      <w:r w:rsidR="000D1985">
        <w:t xml:space="preserve"> </w:t>
      </w:r>
      <w:r w:rsidR="000D1985">
        <w:rPr>
          <w:rFonts w:hint="eastAsia"/>
        </w:rPr>
        <w:t>S</w:t>
      </w:r>
      <w:r w:rsidR="000D1985">
        <w:t xml:space="preserve">imulink </w:t>
      </w:r>
      <w:r w:rsidR="000D1985">
        <w:rPr>
          <w:rFonts w:hint="eastAsia"/>
        </w:rPr>
        <w:t xml:space="preserve">사용시 </w:t>
      </w:r>
      <w:r w:rsidR="000D1985">
        <w:t>PowerconsumptionV11</w:t>
      </w:r>
      <w:r w:rsidR="000D1985">
        <w:rPr>
          <w:rFonts w:hint="eastAsia"/>
        </w:rPr>
        <w:t>파일을 사용한다.</w:t>
      </w:r>
      <w:r w:rsidR="000D1985">
        <w:t xml:space="preserve"> </w:t>
      </w:r>
    </w:p>
    <w:p w14:paraId="615D34CB" w14:textId="36BAC69F" w:rsidR="009A2842" w:rsidRDefault="009A2842" w:rsidP="009E1CE4">
      <w:pPr>
        <w:pStyle w:val="3"/>
        <w:ind w:left="1000" w:hanging="400"/>
        <w:rPr>
          <w:szCs w:val="20"/>
        </w:rPr>
      </w:pPr>
      <w:bookmarkStart w:id="11" w:name="_Toc28184585"/>
      <w:r>
        <w:rPr>
          <w:szCs w:val="20"/>
        </w:rPr>
        <w:t>MATLAB</w:t>
      </w:r>
      <w:bookmarkEnd w:id="11"/>
    </w:p>
    <w:p w14:paraId="2BEA7FC1" w14:textId="7922F89A" w:rsidR="00B156AB" w:rsidRDefault="00B156AB" w:rsidP="00B156AB">
      <w:r>
        <w:rPr>
          <w:rFonts w:hint="eastAsia"/>
        </w:rPr>
        <w:t>CAL_INPUTSET_SOC_</w:t>
      </w:r>
      <w:r w:rsidR="000D1985">
        <w:t>20200107</w:t>
      </w:r>
      <w:r>
        <w:rPr>
          <w:rFonts w:hint="eastAsia"/>
        </w:rPr>
        <w:t>.m</w:t>
      </w:r>
      <w:r>
        <w:t xml:space="preserve"> </w:t>
      </w:r>
      <w:r>
        <w:rPr>
          <w:rFonts w:hint="eastAsia"/>
        </w:rPr>
        <w:t>:</w:t>
      </w:r>
      <w:r w:rsidR="00FB31AE">
        <w:t xml:space="preserve"> </w:t>
      </w:r>
      <w:r w:rsidR="00FB31AE">
        <w:rPr>
          <w:rFonts w:hint="eastAsia"/>
        </w:rPr>
        <w:t>위와 동일</w:t>
      </w:r>
    </w:p>
    <w:p w14:paraId="404AA5AA" w14:textId="180F7077" w:rsidR="00B156AB" w:rsidRDefault="00B156AB" w:rsidP="00B156AB">
      <w:r>
        <w:rPr>
          <w:rFonts w:hint="eastAsia"/>
        </w:rPr>
        <w:t>PLOT_RESULT.m</w:t>
      </w:r>
      <w:r>
        <w:t xml:space="preserve"> </w:t>
      </w:r>
      <w:r>
        <w:rPr>
          <w:rFonts w:hint="eastAsia"/>
        </w:rPr>
        <w:t>:</w:t>
      </w:r>
    </w:p>
    <w:p w14:paraId="78199C9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close </w:t>
      </w:r>
      <w:r>
        <w:rPr>
          <w:rFonts w:ascii="Courier New" w:hAnsi="Courier New" w:cs="Courier New"/>
          <w:color w:val="A020F0"/>
          <w:kern w:val="0"/>
          <w:szCs w:val="20"/>
        </w:rPr>
        <w:t>all</w:t>
      </w:r>
    </w:p>
    <w:p w14:paraId="0999D2A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A020F0"/>
          <w:kern w:val="0"/>
          <w:szCs w:val="20"/>
        </w:rPr>
        <w:t xml:space="preserve"> </w:t>
      </w:r>
    </w:p>
    <w:p w14:paraId="6D3343A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figure()</w:t>
      </w:r>
    </w:p>
    <w:p w14:paraId="62B8637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set(gcf,</w:t>
      </w:r>
      <w:r>
        <w:rPr>
          <w:rFonts w:ascii="Courier New" w:hAnsi="Courier New" w:cs="Courier New"/>
          <w:color w:val="A020F0"/>
          <w:kern w:val="0"/>
          <w:szCs w:val="20"/>
        </w:rPr>
        <w:t>'Color'</w:t>
      </w:r>
      <w:r>
        <w:rPr>
          <w:rFonts w:ascii="Courier New" w:hAnsi="Courier New" w:cs="Courier New"/>
          <w:color w:val="000000"/>
          <w:kern w:val="0"/>
          <w:szCs w:val="20"/>
        </w:rPr>
        <w:t>,</w:t>
      </w:r>
      <w:r>
        <w:rPr>
          <w:rFonts w:ascii="Courier New" w:hAnsi="Courier New" w:cs="Courier New"/>
          <w:color w:val="A020F0"/>
          <w:kern w:val="0"/>
          <w:szCs w:val="20"/>
        </w:rPr>
        <w:t>'w'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56CBE25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subplot(4, 1, 1)</w:t>
      </w:r>
    </w:p>
    <w:p w14:paraId="66B7A40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Pgen, </w:t>
      </w:r>
      <w:r>
        <w:rPr>
          <w:rFonts w:ascii="Courier New" w:hAnsi="Courier New" w:cs="Courier New"/>
          <w:color w:val="A020F0"/>
          <w:kern w:val="0"/>
          <w:szCs w:val="20"/>
        </w:rPr>
        <w:t>'b'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>, 1.2)</w:t>
      </w:r>
    </w:p>
    <w:p w14:paraId="2E1BD09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grid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7C1E385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ylim([0 20])</w:t>
      </w:r>
    </w:p>
    <w:p w14:paraId="2E63B19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ylabel(</w:t>
      </w:r>
      <w:r>
        <w:rPr>
          <w:rFonts w:ascii="Courier New" w:hAnsi="Courier New" w:cs="Courier New"/>
          <w:color w:val="A020F0"/>
          <w:kern w:val="0"/>
          <w:szCs w:val="20"/>
        </w:rPr>
        <w:t>'Power Generation (W)'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41A0441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3C622C6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subplot(4, 1, 2)</w:t>
      </w:r>
    </w:p>
    <w:p w14:paraId="1D4F69A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lastRenderedPageBreak/>
        <w:t xml:space="preserve">plot(t_mea, Pload1,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0A940E06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Pload2,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6CEAA90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Pload3,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01649D1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Pload4,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0BEB198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Pload5,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554017C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Pload6,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16DD25A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Pload7,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3CFAD05C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Pload8,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7D183EF2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Pload9,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2633CED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Pload10,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hold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2C92CA9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Pload11,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1.2); </w:t>
      </w:r>
    </w:p>
    <w:p w14:paraId="1672334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grid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36262EBE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ylim([0 15])</w:t>
      </w:r>
    </w:p>
    <w:p w14:paraId="71DC03D7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legend(</w:t>
      </w:r>
      <w:r>
        <w:rPr>
          <w:rFonts w:ascii="Courier New" w:hAnsi="Courier New" w:cs="Courier New"/>
          <w:color w:val="A020F0"/>
          <w:kern w:val="0"/>
          <w:szCs w:val="20"/>
        </w:rPr>
        <w:t>'OBC'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'ADCS FSS ADC'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'STT'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'EPS'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'UHF'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'Deployment'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'S Band'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'MTQ'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'RWA'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'GPS'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'IMAGER'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208C40A0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ylabel(</w:t>
      </w:r>
      <w:r>
        <w:rPr>
          <w:rFonts w:ascii="Courier New" w:hAnsi="Courier New" w:cs="Courier New"/>
          <w:color w:val="A020F0"/>
          <w:kern w:val="0"/>
          <w:szCs w:val="20"/>
        </w:rPr>
        <w:t>'Power Consumption (W)'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3F97F4C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4396F23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subplot(4, 1, 3)</w:t>
      </w:r>
    </w:p>
    <w:p w14:paraId="10D6824B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BatSoC, </w:t>
      </w:r>
      <w:r>
        <w:rPr>
          <w:rFonts w:ascii="Courier New" w:hAnsi="Courier New" w:cs="Courier New"/>
          <w:color w:val="A020F0"/>
          <w:kern w:val="0"/>
          <w:szCs w:val="20"/>
        </w:rPr>
        <w:t>'b'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>, 1.2)</w:t>
      </w:r>
    </w:p>
    <w:p w14:paraId="10514314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grid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188702DA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ylim([90 105])</w:t>
      </w:r>
    </w:p>
    <w:p w14:paraId="0E851B9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ylabel(</w:t>
      </w:r>
      <w:r>
        <w:rPr>
          <w:rFonts w:ascii="Courier New" w:hAnsi="Courier New" w:cs="Courier New"/>
          <w:color w:val="A020F0"/>
          <w:kern w:val="0"/>
          <w:szCs w:val="20"/>
        </w:rPr>
        <w:t>'State of Charge (%)'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23806B1D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dod = max(BatSoC)-min(BatSoC)</w:t>
      </w:r>
    </w:p>
    <w:p w14:paraId="109A09A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00714EDF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 </w:t>
      </w:r>
    </w:p>
    <w:p w14:paraId="15EB768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subplot(4, 1, 4)</w:t>
      </w:r>
    </w:p>
    <w:p w14:paraId="052E4D9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plot(t_mea, Vbat, </w:t>
      </w:r>
      <w:r>
        <w:rPr>
          <w:rFonts w:ascii="Courier New" w:hAnsi="Courier New" w:cs="Courier New"/>
          <w:color w:val="A020F0"/>
          <w:kern w:val="0"/>
          <w:szCs w:val="20"/>
        </w:rPr>
        <w:t>'b'</w:t>
      </w:r>
      <w:r>
        <w:rPr>
          <w:rFonts w:ascii="Courier New" w:hAnsi="Courier New" w:cs="Courier New"/>
          <w:color w:val="000000"/>
          <w:kern w:val="0"/>
          <w:szCs w:val="20"/>
        </w:rPr>
        <w:t xml:space="preserve">, </w:t>
      </w:r>
      <w:r>
        <w:rPr>
          <w:rFonts w:ascii="Courier New" w:hAnsi="Courier New" w:cs="Courier New"/>
          <w:color w:val="A020F0"/>
          <w:kern w:val="0"/>
          <w:szCs w:val="20"/>
        </w:rPr>
        <w:t>'LineWidth'</w:t>
      </w:r>
      <w:r>
        <w:rPr>
          <w:rFonts w:ascii="Courier New" w:hAnsi="Courier New" w:cs="Courier New"/>
          <w:color w:val="000000"/>
          <w:kern w:val="0"/>
          <w:szCs w:val="20"/>
        </w:rPr>
        <w:t>, 1.2)</w:t>
      </w:r>
    </w:p>
    <w:p w14:paraId="5C638291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 xml:space="preserve">grid </w:t>
      </w:r>
      <w:r>
        <w:rPr>
          <w:rFonts w:ascii="Courier New" w:hAnsi="Courier New" w:cs="Courier New"/>
          <w:color w:val="A020F0"/>
          <w:kern w:val="0"/>
          <w:szCs w:val="20"/>
        </w:rPr>
        <w:t>on</w:t>
      </w:r>
    </w:p>
    <w:p w14:paraId="7094DBA9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ylim([13 17])</w:t>
      </w:r>
    </w:p>
    <w:p w14:paraId="19BBE8F8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ylabel(</w:t>
      </w:r>
      <w:r>
        <w:rPr>
          <w:rFonts w:ascii="Courier New" w:hAnsi="Courier New" w:cs="Courier New"/>
          <w:color w:val="A020F0"/>
          <w:kern w:val="0"/>
          <w:szCs w:val="20"/>
        </w:rPr>
        <w:t>'Battery Voltage (V)'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58E52E43" w14:textId="77777777" w:rsidR="000D1985" w:rsidRDefault="000D1985" w:rsidP="000D198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Cs w:val="20"/>
        </w:rPr>
        <w:t>xlabel(</w:t>
      </w:r>
      <w:r>
        <w:rPr>
          <w:rFonts w:ascii="Courier New" w:hAnsi="Courier New" w:cs="Courier New"/>
          <w:color w:val="A020F0"/>
          <w:kern w:val="0"/>
          <w:szCs w:val="20"/>
        </w:rPr>
        <w:t>'Time (sec)'</w:t>
      </w:r>
      <w:r>
        <w:rPr>
          <w:rFonts w:ascii="Courier New" w:hAnsi="Courier New" w:cs="Courier New"/>
          <w:color w:val="000000"/>
          <w:kern w:val="0"/>
          <w:szCs w:val="20"/>
        </w:rPr>
        <w:t>)</w:t>
      </w:r>
    </w:p>
    <w:p w14:paraId="235A5136" w14:textId="4931763B" w:rsidR="00FB31AE" w:rsidRPr="00B156AB" w:rsidRDefault="00FB31AE" w:rsidP="00B156AB"/>
    <w:p w14:paraId="261D8A39" w14:textId="14D00172" w:rsidR="00E31D31" w:rsidRDefault="009A2842" w:rsidP="009E1CE4">
      <w:pPr>
        <w:pStyle w:val="3"/>
        <w:ind w:left="1000" w:hanging="400"/>
        <w:rPr>
          <w:szCs w:val="20"/>
        </w:rPr>
      </w:pPr>
      <w:bookmarkStart w:id="12" w:name="_Toc28184586"/>
      <w:r>
        <w:rPr>
          <w:szCs w:val="20"/>
        </w:rPr>
        <w:t>Simulink</w:t>
      </w:r>
      <w:bookmarkEnd w:id="12"/>
      <w:r w:rsidR="00E31D31" w:rsidRPr="00E31D31">
        <w:rPr>
          <w:szCs w:val="20"/>
        </w:rPr>
        <w:t xml:space="preserve">  </w:t>
      </w:r>
    </w:p>
    <w:p w14:paraId="637CCEE6" w14:textId="098F5BB8" w:rsidR="00B156AB" w:rsidRDefault="00B156AB" w:rsidP="00B156AB">
      <w:r>
        <w:rPr>
          <w:rFonts w:hint="eastAsia"/>
        </w:rPr>
        <w:t>CAL_SOC_GOMSPACE_BATTMODEL_20</w:t>
      </w:r>
      <w:r w:rsidR="00263309">
        <w:t>200107</w:t>
      </w:r>
      <w:r>
        <w:rPr>
          <w:rFonts w:hint="eastAsia"/>
        </w:rPr>
        <w:t>.slx</w:t>
      </w:r>
      <w:r>
        <w:t xml:space="preserve"> </w:t>
      </w:r>
      <w:r>
        <w:rPr>
          <w:rFonts w:hint="eastAsia"/>
        </w:rPr>
        <w:t>:</w:t>
      </w:r>
    </w:p>
    <w:p w14:paraId="16266030" w14:textId="7E05AB9E" w:rsidR="00FB31AE" w:rsidRDefault="00263309" w:rsidP="00FB31A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5B64FF0E" wp14:editId="3A95CF4C">
            <wp:simplePos x="0" y="0"/>
            <wp:positionH relativeFrom="margin">
              <wp:align>center</wp:align>
            </wp:positionH>
            <wp:positionV relativeFrom="paragraph">
              <wp:posOffset>4261485</wp:posOffset>
            </wp:positionV>
            <wp:extent cx="5511600" cy="1944000"/>
            <wp:effectExtent l="0" t="0" r="0" b="0"/>
            <wp:wrapTopAndBottom/>
            <wp:docPr id="121" name="그림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600" cy="19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ACAD840" wp14:editId="7C6FE7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33875" cy="3973830"/>
            <wp:effectExtent l="0" t="0" r="9525" b="7620"/>
            <wp:wrapTopAndBottom/>
            <wp:docPr id="120" name="그림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19" r="26419"/>
                    <a:stretch/>
                  </pic:blipFill>
                  <pic:spPr bwMode="auto">
                    <a:xfrm>
                      <a:off x="0" y="0"/>
                      <a:ext cx="4333875" cy="397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FA1">
        <w:rPr>
          <w:rFonts w:hint="eastAsia"/>
        </w:rPr>
        <w:t>그림 6.</w:t>
      </w:r>
      <w:r w:rsidR="00810FA1">
        <w:t xml:space="preserve"> </w:t>
      </w:r>
      <w:r w:rsidR="00810FA1">
        <w:rPr>
          <w:rFonts w:hint="eastAsia"/>
        </w:rPr>
        <w:t>전체 Simulink</w:t>
      </w:r>
      <w:r w:rsidR="00810FA1">
        <w:t xml:space="preserve"> </w:t>
      </w:r>
      <w:r w:rsidR="00810FA1">
        <w:rPr>
          <w:rFonts w:hint="eastAsia"/>
        </w:rPr>
        <w:t>모델</w:t>
      </w:r>
    </w:p>
    <w:p w14:paraId="1A0A51B5" w14:textId="65B3F280" w:rsidR="00FB31AE" w:rsidRDefault="00263309" w:rsidP="00FB31AE">
      <w:pPr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8828FAB" wp14:editId="08D8FAAB">
            <wp:simplePos x="0" y="0"/>
            <wp:positionH relativeFrom="margin">
              <wp:align>center</wp:align>
            </wp:positionH>
            <wp:positionV relativeFrom="paragraph">
              <wp:posOffset>2129155</wp:posOffset>
            </wp:positionV>
            <wp:extent cx="4039200" cy="1764000"/>
            <wp:effectExtent l="0" t="0" r="0" b="8255"/>
            <wp:wrapTopAndBottom/>
            <wp:docPr id="122" name="그림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00" cy="17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FA1">
        <w:rPr>
          <w:rFonts w:hint="eastAsia"/>
        </w:rPr>
        <w:t>그림 7.</w:t>
      </w:r>
      <w:r w:rsidR="00810FA1">
        <w:t xml:space="preserve"> P</w:t>
      </w:r>
      <w:r w:rsidR="00810FA1">
        <w:rPr>
          <w:rFonts w:hint="eastAsia"/>
        </w:rPr>
        <w:t>ower</w:t>
      </w:r>
      <w:r w:rsidR="00810FA1">
        <w:t xml:space="preserve"> </w:t>
      </w:r>
      <w:r w:rsidR="00810FA1">
        <w:rPr>
          <w:rFonts w:hint="eastAsia"/>
        </w:rPr>
        <w:t>관련 모델</w:t>
      </w:r>
    </w:p>
    <w:p w14:paraId="2D43279A" w14:textId="74FD28FB" w:rsidR="00FB31AE" w:rsidRPr="00B156AB" w:rsidRDefault="00810FA1" w:rsidP="00FB31AE">
      <w:pPr>
        <w:jc w:val="center"/>
      </w:pPr>
      <w:r>
        <w:rPr>
          <w:rFonts w:hint="eastAsia"/>
        </w:rPr>
        <w:t>그림 8.</w:t>
      </w:r>
      <w:r>
        <w:t xml:space="preserve"> B</w:t>
      </w:r>
      <w:r>
        <w:rPr>
          <w:rFonts w:hint="eastAsia"/>
        </w:rPr>
        <w:t>attery</w:t>
      </w:r>
      <w:r>
        <w:t xml:space="preserve"> </w:t>
      </w:r>
      <w:r>
        <w:rPr>
          <w:rFonts w:hint="eastAsia"/>
        </w:rPr>
        <w:t>관련 모델</w:t>
      </w:r>
    </w:p>
    <w:p w14:paraId="709B67C9" w14:textId="3D19BB8B" w:rsidR="00FA14F9" w:rsidRDefault="00FA14F9" w:rsidP="00FA14F9">
      <w:pPr>
        <w:pStyle w:val="1"/>
        <w:numPr>
          <w:ilvl w:val="0"/>
          <w:numId w:val="4"/>
        </w:numPr>
      </w:pPr>
      <w:bookmarkStart w:id="13" w:name="_Toc28184587"/>
      <w:r>
        <w:rPr>
          <w:rFonts w:hint="eastAsia"/>
        </w:rPr>
        <w:lastRenderedPageBreak/>
        <w:t>R</w:t>
      </w:r>
      <w:r>
        <w:t>esult</w:t>
      </w:r>
      <w:bookmarkEnd w:id="13"/>
    </w:p>
    <w:p w14:paraId="30821D4B" w14:textId="251AC59B" w:rsidR="009A2842" w:rsidRPr="009A2842" w:rsidRDefault="0069500B" w:rsidP="009A2842">
      <w:pPr>
        <w:pStyle w:val="2"/>
        <w:numPr>
          <w:ilvl w:val="1"/>
          <w:numId w:val="5"/>
        </w:numPr>
      </w:pPr>
      <w:bookmarkStart w:id="14" w:name="_Toc28184588"/>
      <w:r>
        <w:rPr>
          <w:rFonts w:hint="eastAsia"/>
        </w:rPr>
        <w:t>P</w:t>
      </w:r>
      <w:r>
        <w:t xml:space="preserve">ower </w:t>
      </w:r>
      <w:r w:rsidR="009A2842">
        <w:t>generation</w:t>
      </w:r>
      <w:bookmarkEnd w:id="14"/>
    </w:p>
    <w:p w14:paraId="77DB5686" w14:textId="3C3FC80E" w:rsidR="009A2842" w:rsidRDefault="00263309" w:rsidP="009A2842">
      <w:pPr>
        <w:pStyle w:val="3"/>
        <w:ind w:leftChars="0" w:hangingChars="150" w:hanging="300"/>
      </w:pPr>
      <w:bookmarkStart w:id="15" w:name="_Toc28184589"/>
      <w:r>
        <w:rPr>
          <w:noProof/>
        </w:rPr>
        <w:drawing>
          <wp:anchor distT="0" distB="0" distL="114300" distR="114300" simplePos="0" relativeHeight="251666432" behindDoc="0" locked="0" layoutInCell="1" allowOverlap="0" wp14:anchorId="07366D6D" wp14:editId="461319AA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5778500" cy="3360420"/>
            <wp:effectExtent l="0" t="0" r="0" b="0"/>
            <wp:wrapTopAndBottom/>
            <wp:docPr id="123" name="그림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그림 1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3" b="6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98" cy="336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842">
        <w:rPr>
          <w:rFonts w:hint="eastAsia"/>
        </w:rPr>
        <w:t>3</w:t>
      </w:r>
      <w:r w:rsidR="009A2842">
        <w:t xml:space="preserve">.1.1 </w:t>
      </w:r>
      <w:bookmarkEnd w:id="15"/>
      <w:r w:rsidR="00870A39">
        <w:t>Normal</w:t>
      </w:r>
      <w:r w:rsidR="003F0FBE">
        <w:t>, Charge</w:t>
      </w:r>
      <w:r w:rsidR="00870A39">
        <w:t xml:space="preserve"> Mode</w:t>
      </w:r>
    </w:p>
    <w:p w14:paraId="62F3C2CE" w14:textId="7BB09508" w:rsidR="00FB31AE" w:rsidRDefault="00810FA1" w:rsidP="00810FA1">
      <w:pPr>
        <w:jc w:val="center"/>
      </w:pPr>
      <w:r>
        <w:rPr>
          <w:rFonts w:hint="eastAsia"/>
        </w:rPr>
        <w:t>그림 9.</w:t>
      </w:r>
      <w:r>
        <w:t xml:space="preserve"> </w:t>
      </w:r>
      <w:r>
        <w:rPr>
          <w:rFonts w:hint="eastAsia"/>
        </w:rPr>
        <w:t>Sun</w:t>
      </w:r>
      <w:r>
        <w:t xml:space="preserve"> </w:t>
      </w:r>
      <w:r>
        <w:rPr>
          <w:rFonts w:hint="eastAsia"/>
        </w:rPr>
        <w:t>pointing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generation</w:t>
      </w:r>
      <w:r>
        <w:t xml:space="preserve"> </w:t>
      </w:r>
      <w:r>
        <w:rPr>
          <w:rFonts w:hint="eastAsia"/>
        </w:rPr>
        <w:t>graph</w:t>
      </w:r>
    </w:p>
    <w:p w14:paraId="0FFCCF38" w14:textId="79A2079F" w:rsidR="00810FA1" w:rsidRDefault="00810FA1" w:rsidP="00810FA1">
      <w:pPr>
        <w:jc w:val="center"/>
      </w:pPr>
      <w:r>
        <w:rPr>
          <w:rFonts w:hint="eastAsia"/>
        </w:rPr>
        <w:t xml:space="preserve">평균 전력: </w:t>
      </w:r>
      <w:r w:rsidR="00870A39">
        <w:t>11.82W</w:t>
      </w:r>
    </w:p>
    <w:p w14:paraId="2900DDF9" w14:textId="3DF00399" w:rsidR="0092431D" w:rsidRPr="0092431D" w:rsidRDefault="009A2842" w:rsidP="004F3417">
      <w:pPr>
        <w:pStyle w:val="3"/>
        <w:ind w:leftChars="0" w:left="400" w:hanging="400"/>
      </w:pPr>
      <w:bookmarkStart w:id="16" w:name="_Toc28184590"/>
      <w:r>
        <w:rPr>
          <w:rFonts w:hint="eastAsia"/>
        </w:rPr>
        <w:lastRenderedPageBreak/>
        <w:t>3</w:t>
      </w:r>
      <w:r>
        <w:t xml:space="preserve">.1.2 </w:t>
      </w:r>
      <w:bookmarkEnd w:id="16"/>
      <w:r w:rsidR="00870A39">
        <w:t>Communication mode</w:t>
      </w:r>
    </w:p>
    <w:p w14:paraId="4E2929E0" w14:textId="7043AEDC" w:rsidR="00870A39" w:rsidRDefault="004F3417" w:rsidP="00810FA1">
      <w:pPr>
        <w:pStyle w:val="4"/>
        <w:ind w:leftChars="9" w:left="418" w:hanging="400"/>
      </w:pPr>
      <w:r>
        <w:rPr>
          <w:rFonts w:hint="eastAsia"/>
        </w:rPr>
        <w:t>3.1.2.1</w:t>
      </w:r>
      <w:r>
        <w:t xml:space="preserve"> </w:t>
      </w:r>
      <w:r w:rsidR="00870A39">
        <w:t>Day: Sun pointing &amp; Nadir pointing</w:t>
      </w:r>
    </w:p>
    <w:p w14:paraId="6F98109A" w14:textId="05685711" w:rsidR="003F0FBE" w:rsidRPr="003F0FBE" w:rsidRDefault="003F0FBE" w:rsidP="003F0FBE">
      <w:r w:rsidRPr="004F3417">
        <w:rPr>
          <w:noProof/>
        </w:rPr>
        <w:drawing>
          <wp:inline distT="0" distB="0" distL="0" distR="0" wp14:anchorId="0EE0E6CB" wp14:editId="40084BD1">
            <wp:extent cx="5731510" cy="3896995"/>
            <wp:effectExtent l="0" t="0" r="0" b="0"/>
            <wp:docPr id="124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B82C362A-2824-42C3-B4D4-0F04528F70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그림 15">
                      <a:extLst>
                        <a:ext uri="{FF2B5EF4-FFF2-40B4-BE49-F238E27FC236}">
                          <a16:creationId xmlns:a16="http://schemas.microsoft.com/office/drawing/2014/main" id="{B82C362A-2824-42C3-B4D4-0F04528F70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6" b="6842"/>
                    <a:stretch/>
                  </pic:blipFill>
                  <pic:spPr bwMode="auto"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2D765" w14:textId="77777777" w:rsidR="003F0FBE" w:rsidRDefault="003F0FBE" w:rsidP="003F0FBE">
      <w:pPr>
        <w:jc w:val="center"/>
      </w:pPr>
      <w:r>
        <w:rPr>
          <w:rFonts w:hint="eastAsia"/>
        </w:rPr>
        <w:t>그림 10.</w:t>
      </w:r>
      <w:r>
        <w:t xml:space="preserve"> Day: Sun pointing &amp; Nadir pointing</w:t>
      </w:r>
      <w:r>
        <w:rPr>
          <w:rFonts w:hint="eastAsia"/>
        </w:rPr>
        <w:t xml:space="preserve"> power</w:t>
      </w:r>
      <w:r>
        <w:t xml:space="preserve"> </w:t>
      </w:r>
      <w:r>
        <w:rPr>
          <w:rFonts w:hint="eastAsia"/>
        </w:rPr>
        <w:t>generation</w:t>
      </w:r>
      <w:r>
        <w:t xml:space="preserve"> </w:t>
      </w:r>
      <w:r>
        <w:rPr>
          <w:rFonts w:hint="eastAsia"/>
        </w:rPr>
        <w:t>graph</w:t>
      </w:r>
    </w:p>
    <w:p w14:paraId="169E2279" w14:textId="77777777" w:rsidR="003F0FBE" w:rsidRPr="004F3417" w:rsidRDefault="003F0FBE" w:rsidP="003F0FBE">
      <w:pPr>
        <w:jc w:val="center"/>
      </w:pPr>
      <w:r>
        <w:rPr>
          <w:rFonts w:hint="eastAsia"/>
        </w:rPr>
        <w:t>평균 전력:</w:t>
      </w:r>
      <w:r>
        <w:t xml:space="preserve"> 9.47</w:t>
      </w:r>
      <w:r>
        <w:rPr>
          <w:rFonts w:hint="eastAsia"/>
        </w:rPr>
        <w:t>W</w:t>
      </w:r>
    </w:p>
    <w:p w14:paraId="61AAB7CD" w14:textId="7B57C507" w:rsidR="004F3417" w:rsidRDefault="00263309" w:rsidP="00810FA1">
      <w:pPr>
        <w:pStyle w:val="4"/>
        <w:ind w:leftChars="0" w:hanging="400"/>
      </w:pPr>
      <w:r w:rsidRPr="000904FD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0" wp14:anchorId="1E46CBB2" wp14:editId="7ADFB0EF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4714875" cy="3865245"/>
            <wp:effectExtent l="0" t="0" r="9525" b="1905"/>
            <wp:wrapTopAndBottom/>
            <wp:docPr id="125" name="그림 17">
              <a:extLst xmlns:a="http://schemas.openxmlformats.org/drawingml/2006/main">
                <a:ext uri="{FF2B5EF4-FFF2-40B4-BE49-F238E27FC236}">
                  <a16:creationId xmlns:a16="http://schemas.microsoft.com/office/drawing/2014/main" id="{8C745E0F-070E-44ED-95A7-3185F13106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그림 17">
                      <a:extLst>
                        <a:ext uri="{FF2B5EF4-FFF2-40B4-BE49-F238E27FC236}">
                          <a16:creationId xmlns:a16="http://schemas.microsoft.com/office/drawing/2014/main" id="{8C745E0F-070E-44ED-95A7-3185F13106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3" r="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86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417">
        <w:rPr>
          <w:rFonts w:hint="eastAsia"/>
        </w:rPr>
        <w:t>3.1.2.2</w:t>
      </w:r>
      <w:r w:rsidR="004F3417">
        <w:t xml:space="preserve"> </w:t>
      </w:r>
      <w:r w:rsidR="00870A39">
        <w:t>Eclipse: sun pointing</w:t>
      </w:r>
    </w:p>
    <w:p w14:paraId="6DED2B75" w14:textId="2D3FA44C" w:rsidR="000904FD" w:rsidRDefault="00810FA1" w:rsidP="00263309">
      <w:pPr>
        <w:jc w:val="center"/>
      </w:pPr>
      <w:r>
        <w:rPr>
          <w:rFonts w:hint="eastAsia"/>
        </w:rPr>
        <w:t>그림 11</w:t>
      </w:r>
      <w:r w:rsidR="003F0FBE" w:rsidRPr="003F0FBE">
        <w:t xml:space="preserve"> </w:t>
      </w:r>
      <w:r w:rsidR="003F0FBE">
        <w:t>Eclipse: sun pointing</w:t>
      </w:r>
      <w:r w:rsidR="003F0FBE">
        <w:rPr>
          <w:rFonts w:hint="eastAsia"/>
        </w:rP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generation</w:t>
      </w:r>
      <w:r>
        <w:t xml:space="preserve"> </w:t>
      </w:r>
      <w:r>
        <w:rPr>
          <w:rFonts w:hint="eastAsia"/>
        </w:rPr>
        <w:t>graph</w:t>
      </w:r>
    </w:p>
    <w:p w14:paraId="3C7AB104" w14:textId="3CE17CC1" w:rsidR="000904FD" w:rsidRDefault="00810FA1" w:rsidP="00810FA1">
      <w:pPr>
        <w:jc w:val="center"/>
      </w:pPr>
      <w:r>
        <w:rPr>
          <w:rFonts w:hint="eastAsia"/>
        </w:rPr>
        <w:t>평균 전력:</w:t>
      </w:r>
      <w:r>
        <w:t xml:space="preserve"> </w:t>
      </w:r>
      <w:r w:rsidR="003F0FBE">
        <w:t>11.82W</w:t>
      </w:r>
    </w:p>
    <w:p w14:paraId="5259F9E2" w14:textId="317BD3FA" w:rsidR="003F0FBE" w:rsidRDefault="003F0FBE">
      <w:pPr>
        <w:widowControl/>
        <w:wordWrap/>
        <w:autoSpaceDE/>
        <w:autoSpaceDN/>
      </w:pPr>
      <w:r>
        <w:br w:type="page"/>
      </w:r>
    </w:p>
    <w:p w14:paraId="29BF5811" w14:textId="5F8BC4C1" w:rsidR="003F0FBE" w:rsidRDefault="003F0FBE" w:rsidP="003F0FBE">
      <w:pPr>
        <w:pStyle w:val="3"/>
        <w:ind w:leftChars="25" w:left="350" w:hangingChars="150" w:hanging="300"/>
      </w:pPr>
      <w:bookmarkStart w:id="17" w:name="_Toc28184591"/>
      <w:r>
        <w:lastRenderedPageBreak/>
        <w:t>3.1.3 Mission Mode</w:t>
      </w:r>
    </w:p>
    <w:p w14:paraId="1007FAB4" w14:textId="5A050DB4" w:rsidR="003F0FBE" w:rsidRDefault="003F0FBE" w:rsidP="003F0FBE">
      <w:r w:rsidRPr="003F0FBE">
        <w:rPr>
          <w:noProof/>
        </w:rPr>
        <w:drawing>
          <wp:inline distT="0" distB="0" distL="0" distR="0" wp14:anchorId="68016714" wp14:editId="63AD552F">
            <wp:extent cx="5731510" cy="3604260"/>
            <wp:effectExtent l="0" t="0" r="2540" b="0"/>
            <wp:docPr id="224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6BD6B028-B672-4838-97B5-70935AD0A0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6BD6B028-B672-4838-97B5-70935AD0A0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77" t="4943" r="8264" b="6120"/>
                    <a:stretch/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370C" w14:textId="67FA9DAE" w:rsidR="003F0FBE" w:rsidRDefault="003F0FBE" w:rsidP="003F0FBE">
      <w:pPr>
        <w:jc w:val="center"/>
      </w:pPr>
      <w:r>
        <w:rPr>
          <w:rFonts w:hint="eastAsia"/>
        </w:rPr>
        <w:t xml:space="preserve">그림 </w:t>
      </w:r>
      <w:r>
        <w:t>12 Mission mode</w:t>
      </w:r>
      <w:r>
        <w:rPr>
          <w:rFonts w:hint="eastAsia"/>
        </w:rPr>
        <w:t xml:space="preserve"> power</w:t>
      </w:r>
      <w:r>
        <w:t xml:space="preserve"> </w:t>
      </w:r>
      <w:r>
        <w:rPr>
          <w:rFonts w:hint="eastAsia"/>
        </w:rPr>
        <w:t>generation</w:t>
      </w:r>
      <w:r>
        <w:t xml:space="preserve"> </w:t>
      </w:r>
      <w:r>
        <w:rPr>
          <w:rFonts w:hint="eastAsia"/>
        </w:rPr>
        <w:t>graph</w:t>
      </w:r>
    </w:p>
    <w:p w14:paraId="0A750E80" w14:textId="47BA08E9" w:rsidR="003F0FBE" w:rsidRPr="003F0FBE" w:rsidRDefault="007A4515" w:rsidP="007A4515">
      <w:pPr>
        <w:widowControl/>
        <w:wordWrap/>
        <w:autoSpaceDE/>
        <w:autoSpaceDN/>
      </w:pPr>
      <w:r>
        <w:br w:type="page"/>
      </w:r>
    </w:p>
    <w:p w14:paraId="070C1F47" w14:textId="051E4B45" w:rsidR="00C4459C" w:rsidRPr="0069500B" w:rsidRDefault="009A2842" w:rsidP="00FA14F9">
      <w:pPr>
        <w:pStyle w:val="2"/>
        <w:numPr>
          <w:ilvl w:val="1"/>
          <w:numId w:val="5"/>
        </w:numPr>
      </w:pPr>
      <w:r>
        <w:lastRenderedPageBreak/>
        <w:t>Energy Balance Analysis</w:t>
      </w:r>
      <w:bookmarkEnd w:id="17"/>
    </w:p>
    <w:p w14:paraId="0817F171" w14:textId="77777777" w:rsidR="007A4515" w:rsidRDefault="009E1CE4" w:rsidP="00263309">
      <w:pPr>
        <w:pStyle w:val="3"/>
        <w:ind w:leftChars="18" w:left="336" w:hangingChars="150" w:hanging="300"/>
      </w:pPr>
      <w:bookmarkStart w:id="18" w:name="_Toc28184592"/>
      <w:r>
        <w:rPr>
          <w:rFonts w:hint="eastAsia"/>
        </w:rPr>
        <w:t>3.2.1</w:t>
      </w:r>
      <w:bookmarkEnd w:id="18"/>
      <w:r w:rsidR="004B72D0">
        <w:t xml:space="preserve"> </w:t>
      </w:r>
      <w:r w:rsidR="004B72D0">
        <w:rPr>
          <w:rFonts w:hint="eastAsia"/>
        </w:rPr>
        <w:t>Mission</w:t>
      </w:r>
      <w:r w:rsidR="004B72D0">
        <w:t xml:space="preserve"> </w:t>
      </w:r>
      <w:r w:rsidR="004B72D0">
        <w:rPr>
          <w:rFonts w:hint="eastAsia"/>
        </w:rPr>
        <w:t>mode</w:t>
      </w:r>
    </w:p>
    <w:p w14:paraId="49EE6655" w14:textId="15B4FAFF" w:rsidR="007A4515" w:rsidRDefault="007A4515" w:rsidP="007A4515">
      <w:pPr>
        <w:jc w:val="center"/>
      </w:pPr>
      <w:r>
        <w:rPr>
          <w:noProof/>
        </w:rPr>
        <w:drawing>
          <wp:inline distT="0" distB="0" distL="0" distR="0" wp14:anchorId="6A6A1387" wp14:editId="66AB611E">
            <wp:extent cx="2626242" cy="1851929"/>
            <wp:effectExtent l="0" t="0" r="3175" b="0"/>
            <wp:docPr id="225" name="그림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864" cy="1868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A4515">
        <w:rPr>
          <w:noProof/>
        </w:rPr>
        <w:drawing>
          <wp:inline distT="0" distB="0" distL="0" distR="0" wp14:anchorId="19BACCC1" wp14:editId="54AAB592">
            <wp:extent cx="3040912" cy="1702722"/>
            <wp:effectExtent l="0" t="0" r="7620" b="0"/>
            <wp:docPr id="226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2A8FB04F-7F58-4397-9C9F-080666155D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2A8FB04F-7F58-4397-9C9F-080666155D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5" b="2215"/>
                    <a:stretch/>
                  </pic:blipFill>
                  <pic:spPr>
                    <a:xfrm>
                      <a:off x="0" y="0"/>
                      <a:ext cx="3047740" cy="17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588D" w14:textId="0158265B" w:rsidR="004B72D0" w:rsidRDefault="004B72D0" w:rsidP="004B72D0">
      <w:pPr>
        <w:jc w:val="center"/>
      </w:pPr>
      <w:r>
        <w:rPr>
          <w:rFonts w:hint="eastAsia"/>
        </w:rPr>
        <w:t>그림 1</w:t>
      </w:r>
      <w:r w:rsidR="007A4515">
        <w:t>3</w:t>
      </w:r>
      <w:r>
        <w:rPr>
          <w:rFonts w:hint="eastAsia"/>
        </w:rPr>
        <w:t>.</w:t>
      </w:r>
      <w:r>
        <w:t xml:space="preserve"> </w:t>
      </w:r>
      <w:r w:rsidR="007A4515">
        <w:rPr>
          <w:rFonts w:hint="eastAsia"/>
        </w:rPr>
        <w:t>S</w:t>
      </w:r>
      <w:r w:rsidR="007A4515">
        <w:t>oC graph &amp; Battery Voltage at Mission mode (Start at 80%)</w:t>
      </w:r>
    </w:p>
    <w:p w14:paraId="6DD95877" w14:textId="58A3531F" w:rsidR="002532A0" w:rsidRDefault="002532A0" w:rsidP="002532A0">
      <w:pPr>
        <w:jc w:val="center"/>
        <w:rPr>
          <w:bCs/>
        </w:rPr>
      </w:pPr>
      <w:r w:rsidRPr="002532A0">
        <w:rPr>
          <w:rFonts w:hint="eastAsia"/>
          <w:bCs/>
        </w:rPr>
        <w:t xml:space="preserve">Depth of Discharge: </w:t>
      </w:r>
      <w:r w:rsidR="007A4515">
        <w:rPr>
          <w:bCs/>
        </w:rPr>
        <w:t>10.45</w:t>
      </w:r>
      <w:r w:rsidRPr="002532A0">
        <w:rPr>
          <w:rFonts w:hint="eastAsia"/>
          <w:bCs/>
        </w:rPr>
        <w:t>%</w:t>
      </w:r>
    </w:p>
    <w:p w14:paraId="0CB8ABCC" w14:textId="77777777" w:rsidR="00A25B5D" w:rsidRPr="002532A0" w:rsidRDefault="00A25B5D" w:rsidP="002532A0">
      <w:pPr>
        <w:jc w:val="center"/>
      </w:pPr>
    </w:p>
    <w:p w14:paraId="5766F077" w14:textId="6F4F61B1" w:rsidR="009E1CE4" w:rsidRDefault="009E1CE4" w:rsidP="009E1CE4">
      <w:pPr>
        <w:pStyle w:val="3"/>
        <w:ind w:leftChars="4" w:left="308" w:hangingChars="150" w:hanging="300"/>
      </w:pPr>
      <w:bookmarkStart w:id="19" w:name="_Toc28184593"/>
      <w:r>
        <w:rPr>
          <w:rFonts w:hint="eastAsia"/>
        </w:rPr>
        <w:t>3.2.2</w:t>
      </w:r>
      <w:bookmarkEnd w:id="19"/>
      <w:r w:rsidR="002532A0">
        <w:t xml:space="preserve"> </w:t>
      </w:r>
      <w:r w:rsidR="002532A0">
        <w:rPr>
          <w:rFonts w:hint="eastAsia"/>
        </w:rPr>
        <w:t>Normal</w:t>
      </w:r>
      <w:r w:rsidR="002532A0">
        <w:t xml:space="preserve"> </w:t>
      </w:r>
      <w:r w:rsidR="002532A0">
        <w:rPr>
          <w:rFonts w:hint="eastAsia"/>
        </w:rPr>
        <w:t>mode:</w:t>
      </w:r>
      <w:r w:rsidR="002532A0">
        <w:t xml:space="preserve"> </w:t>
      </w:r>
      <w:r w:rsidR="002532A0">
        <w:rPr>
          <w:rFonts w:hint="eastAsia"/>
        </w:rPr>
        <w:t>Sun</w:t>
      </w:r>
      <w:r w:rsidR="002532A0">
        <w:t xml:space="preserve"> </w:t>
      </w:r>
      <w:r w:rsidR="002532A0">
        <w:rPr>
          <w:rFonts w:hint="eastAsia"/>
        </w:rPr>
        <w:t>pointing</w:t>
      </w:r>
    </w:p>
    <w:p w14:paraId="465F28C0" w14:textId="7BE1E0EB" w:rsidR="00A25B5D" w:rsidRDefault="00A25B5D" w:rsidP="00A25B5D">
      <w:pPr>
        <w:jc w:val="center"/>
      </w:pPr>
      <w:bookmarkStart w:id="20" w:name="_Toc28184594"/>
      <w:r>
        <w:rPr>
          <w:noProof/>
        </w:rPr>
        <w:drawing>
          <wp:inline distT="0" distB="0" distL="0" distR="0" wp14:anchorId="028A6178" wp14:editId="391CC1C6">
            <wp:extent cx="2645287" cy="1868586"/>
            <wp:effectExtent l="0" t="0" r="0" b="0"/>
            <wp:docPr id="227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그림 2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87" cy="186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15">
        <w:rPr>
          <w:noProof/>
        </w:rPr>
        <w:drawing>
          <wp:inline distT="0" distB="0" distL="0" distR="0" wp14:anchorId="237E9E65" wp14:editId="7A0D4078">
            <wp:extent cx="3047740" cy="1706545"/>
            <wp:effectExtent l="0" t="0" r="0" b="8255"/>
            <wp:docPr id="228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2A8FB04F-7F58-4397-9C9F-080666155D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그림 4">
                      <a:extLst>
                        <a:ext uri="{FF2B5EF4-FFF2-40B4-BE49-F238E27FC236}">
                          <a16:creationId xmlns:a16="http://schemas.microsoft.com/office/drawing/2014/main" id="{2A8FB04F-7F58-4397-9C9F-080666155D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" b="16"/>
                    <a:stretch>
                      <a:fillRect/>
                    </a:stretch>
                  </pic:blipFill>
                  <pic:spPr>
                    <a:xfrm>
                      <a:off x="0" y="0"/>
                      <a:ext cx="3047740" cy="17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0AA6" w14:textId="2C531163" w:rsidR="00A25B5D" w:rsidRDefault="00A25B5D" w:rsidP="00A25B5D">
      <w:pPr>
        <w:jc w:val="center"/>
      </w:pPr>
      <w:r>
        <w:rPr>
          <w:rFonts w:hint="eastAsia"/>
        </w:rPr>
        <w:t>그림 1</w:t>
      </w:r>
      <w: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S</w:t>
      </w:r>
      <w:r>
        <w:t>oC graph &amp; Battery Voltage at Normal mode (Start at 80%)</w:t>
      </w:r>
    </w:p>
    <w:p w14:paraId="71C27AA3" w14:textId="05E84FF9" w:rsidR="00A25B5D" w:rsidRDefault="00A25B5D" w:rsidP="00A25B5D">
      <w:pPr>
        <w:jc w:val="center"/>
        <w:rPr>
          <w:bCs/>
        </w:rPr>
      </w:pPr>
      <w:r w:rsidRPr="002532A0">
        <w:rPr>
          <w:rFonts w:hint="eastAsia"/>
          <w:bCs/>
        </w:rPr>
        <w:t xml:space="preserve">Depth of Discharge: </w:t>
      </w:r>
      <w:r>
        <w:rPr>
          <w:bCs/>
        </w:rPr>
        <w:t>4.78</w:t>
      </w:r>
      <w:r w:rsidRPr="002532A0">
        <w:rPr>
          <w:rFonts w:hint="eastAsia"/>
          <w:bCs/>
        </w:rPr>
        <w:t>%</w:t>
      </w:r>
    </w:p>
    <w:p w14:paraId="4E459396" w14:textId="5E3BB3B0" w:rsidR="00A25B5D" w:rsidRPr="00A25B5D" w:rsidRDefault="00A25B5D" w:rsidP="00A25B5D">
      <w:pPr>
        <w:widowControl/>
        <w:wordWrap/>
        <w:autoSpaceDE/>
        <w:autoSpaceDN/>
        <w:rPr>
          <w:bCs/>
        </w:rPr>
      </w:pPr>
      <w:r>
        <w:rPr>
          <w:bCs/>
        </w:rPr>
        <w:br w:type="page"/>
      </w:r>
    </w:p>
    <w:p w14:paraId="2323DE66" w14:textId="33D4F037" w:rsidR="009E1CE4" w:rsidRDefault="009E1CE4" w:rsidP="009E1CE4">
      <w:pPr>
        <w:pStyle w:val="3"/>
        <w:ind w:leftChars="3" w:left="306" w:hangingChars="150" w:hanging="300"/>
      </w:pPr>
      <w:r>
        <w:rPr>
          <w:rFonts w:hint="eastAsia"/>
        </w:rPr>
        <w:lastRenderedPageBreak/>
        <w:t>3.2.3</w:t>
      </w:r>
      <w:bookmarkEnd w:id="20"/>
      <w:r w:rsidR="002532A0">
        <w:t xml:space="preserve"> </w:t>
      </w:r>
      <w:r w:rsidR="002532A0">
        <w:rPr>
          <w:rFonts w:hint="eastAsia"/>
        </w:rPr>
        <w:t>Communication</w:t>
      </w:r>
      <w:r w:rsidR="002532A0">
        <w:t xml:space="preserve"> </w:t>
      </w:r>
      <w:r w:rsidR="002532A0">
        <w:rPr>
          <w:rFonts w:hint="eastAsia"/>
        </w:rPr>
        <w:t>mode:</w:t>
      </w:r>
      <w:r w:rsidR="002532A0">
        <w:t xml:space="preserve"> </w:t>
      </w:r>
      <w:r w:rsidR="00A25B5D">
        <w:t>Sun pointing &amp; Nadir Pointing (Day)</w:t>
      </w:r>
    </w:p>
    <w:p w14:paraId="6CC1D3CA" w14:textId="0E7FF042" w:rsidR="00A25B5D" w:rsidRDefault="00A25B5D" w:rsidP="002532A0">
      <w:pPr>
        <w:jc w:val="center"/>
      </w:pPr>
      <w:r>
        <w:rPr>
          <w:noProof/>
        </w:rPr>
        <w:drawing>
          <wp:inline distT="0" distB="0" distL="0" distR="0" wp14:anchorId="4FEDF9B0" wp14:editId="00943B79">
            <wp:extent cx="2592707" cy="1868586"/>
            <wp:effectExtent l="0" t="0" r="0" b="0"/>
            <wp:docPr id="231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그림 2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7" cy="186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15">
        <w:rPr>
          <w:noProof/>
        </w:rPr>
        <w:drawing>
          <wp:inline distT="0" distB="0" distL="0" distR="0" wp14:anchorId="5D30DD2E" wp14:editId="352E2388">
            <wp:extent cx="3047740" cy="1706545"/>
            <wp:effectExtent l="0" t="0" r="0" b="8255"/>
            <wp:docPr id="232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2A8FB04F-7F58-4397-9C9F-080666155D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그림 4">
                      <a:extLst>
                        <a:ext uri="{FF2B5EF4-FFF2-40B4-BE49-F238E27FC236}">
                          <a16:creationId xmlns:a16="http://schemas.microsoft.com/office/drawing/2014/main" id="{2A8FB04F-7F58-4397-9C9F-080666155D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62" b="8462"/>
                    <a:stretch>
                      <a:fillRect/>
                    </a:stretch>
                  </pic:blipFill>
                  <pic:spPr>
                    <a:xfrm>
                      <a:off x="0" y="0"/>
                      <a:ext cx="3047740" cy="17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F66B" w14:textId="073879D4" w:rsidR="00F71953" w:rsidRDefault="002532A0" w:rsidP="00F71953">
      <w:pPr>
        <w:jc w:val="center"/>
      </w:pPr>
      <w:r>
        <w:rPr>
          <w:rFonts w:hint="eastAsia"/>
        </w:rPr>
        <w:t>그림 14</w:t>
      </w:r>
      <w:r w:rsidR="00F71953">
        <w:rPr>
          <w:rFonts w:hint="eastAsia"/>
        </w:rPr>
        <w:t>.</w:t>
      </w:r>
      <w:r w:rsidR="00F71953">
        <w:t xml:space="preserve"> </w:t>
      </w:r>
      <w:r w:rsidR="00F71953">
        <w:rPr>
          <w:rFonts w:hint="eastAsia"/>
        </w:rPr>
        <w:t>S</w:t>
      </w:r>
      <w:r w:rsidR="00F71953">
        <w:t>oC graph &amp; Battery Voltage at Communication mode(day) (Start at 80%)</w:t>
      </w:r>
    </w:p>
    <w:p w14:paraId="14CA11B9" w14:textId="568C2F07" w:rsidR="002532A0" w:rsidRDefault="002532A0" w:rsidP="002532A0">
      <w:pPr>
        <w:jc w:val="center"/>
        <w:rPr>
          <w:bCs/>
        </w:rPr>
      </w:pPr>
      <w:r w:rsidRPr="002532A0">
        <w:rPr>
          <w:rFonts w:hint="eastAsia"/>
          <w:bCs/>
        </w:rPr>
        <w:t xml:space="preserve">Depth of Discharge: </w:t>
      </w:r>
      <w:r w:rsidR="00F71953">
        <w:rPr>
          <w:bCs/>
        </w:rPr>
        <w:t>11.05</w:t>
      </w:r>
      <w:r w:rsidRPr="002532A0">
        <w:rPr>
          <w:rFonts w:hint="eastAsia"/>
          <w:bCs/>
        </w:rPr>
        <w:t>%</w:t>
      </w:r>
    </w:p>
    <w:p w14:paraId="2699E64C" w14:textId="77777777" w:rsidR="00A25B5D" w:rsidRPr="002532A0" w:rsidRDefault="00A25B5D" w:rsidP="002532A0">
      <w:pPr>
        <w:jc w:val="center"/>
        <w:rPr>
          <w:bCs/>
        </w:rPr>
      </w:pPr>
    </w:p>
    <w:p w14:paraId="646A6F5D" w14:textId="70C62E32" w:rsidR="00A25B5D" w:rsidRDefault="00A25B5D" w:rsidP="00A25B5D">
      <w:pPr>
        <w:pStyle w:val="3"/>
        <w:ind w:leftChars="3" w:left="306" w:hangingChars="150" w:hanging="300"/>
      </w:pPr>
      <w:bookmarkStart w:id="21" w:name="_Toc28184595"/>
      <w:r>
        <w:rPr>
          <w:rFonts w:hint="eastAsia"/>
        </w:rPr>
        <w:t>3.2.</w:t>
      </w:r>
      <w:r>
        <w:t>4</w:t>
      </w:r>
      <w:r w:rsidRPr="00A25B5D">
        <w:rPr>
          <w:rFonts w:hint="eastAsia"/>
        </w:rPr>
        <w:t xml:space="preserve"> </w:t>
      </w:r>
      <w:r>
        <w:rPr>
          <w:rFonts w:hint="eastAsia"/>
        </w:rPr>
        <w:t>Communication</w:t>
      </w:r>
      <w:r>
        <w:t xml:space="preserve"> </w:t>
      </w:r>
      <w:r>
        <w:rPr>
          <w:rFonts w:hint="eastAsia"/>
        </w:rPr>
        <w:t>mode:</w:t>
      </w:r>
      <w:r>
        <w:t xml:space="preserve"> </w:t>
      </w:r>
      <w:r w:rsidR="00F71953">
        <w:t>Sun-pointing</w:t>
      </w:r>
    </w:p>
    <w:p w14:paraId="084FAC1B" w14:textId="77777777" w:rsidR="00A25B5D" w:rsidRDefault="00A25B5D" w:rsidP="00A25B5D">
      <w:pPr>
        <w:jc w:val="center"/>
      </w:pPr>
      <w:r>
        <w:rPr>
          <w:noProof/>
        </w:rPr>
        <w:drawing>
          <wp:inline distT="0" distB="0" distL="0" distR="0" wp14:anchorId="6CDFF3C8" wp14:editId="01997F27">
            <wp:extent cx="2645287" cy="1827844"/>
            <wp:effectExtent l="0" t="0" r="3175" b="1270"/>
            <wp:docPr id="234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그림 2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87" cy="18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15">
        <w:rPr>
          <w:noProof/>
        </w:rPr>
        <w:drawing>
          <wp:inline distT="0" distB="0" distL="0" distR="0" wp14:anchorId="75B1FC76" wp14:editId="517231B8">
            <wp:extent cx="3047740" cy="1706545"/>
            <wp:effectExtent l="0" t="0" r="635" b="8255"/>
            <wp:docPr id="23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2A8FB04F-7F58-4397-9C9F-080666155D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그림 4">
                      <a:extLst>
                        <a:ext uri="{FF2B5EF4-FFF2-40B4-BE49-F238E27FC236}">
                          <a16:creationId xmlns:a16="http://schemas.microsoft.com/office/drawing/2014/main" id="{2A8FB04F-7F58-4397-9C9F-080666155D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1" b="6051"/>
                    <a:stretch>
                      <a:fillRect/>
                    </a:stretch>
                  </pic:blipFill>
                  <pic:spPr>
                    <a:xfrm>
                      <a:off x="0" y="0"/>
                      <a:ext cx="3047740" cy="17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EAAC" w14:textId="3AEDF08E" w:rsidR="00F71953" w:rsidRDefault="00A25B5D" w:rsidP="00F71953">
      <w:pPr>
        <w:jc w:val="center"/>
      </w:pPr>
      <w:r>
        <w:rPr>
          <w:rFonts w:hint="eastAsia"/>
        </w:rPr>
        <w:t>그림 1</w:t>
      </w:r>
      <w:r w:rsidR="00F71953">
        <w:t>5</w:t>
      </w:r>
      <w:r>
        <w:rPr>
          <w:rFonts w:hint="eastAsia"/>
        </w:rPr>
        <w:t>.</w:t>
      </w:r>
      <w:r>
        <w:t xml:space="preserve"> </w:t>
      </w:r>
      <w:r w:rsidR="00F71953">
        <w:rPr>
          <w:rFonts w:hint="eastAsia"/>
        </w:rPr>
        <w:t>S</w:t>
      </w:r>
      <w:r w:rsidR="00F71953">
        <w:t>oC graph &amp; Battery Voltage at Communication mode(eclipse) (Start at 80%)</w:t>
      </w:r>
    </w:p>
    <w:p w14:paraId="3999A672" w14:textId="0A4B9ADA" w:rsidR="00F71953" w:rsidRDefault="00F71953" w:rsidP="00F71953">
      <w:pPr>
        <w:jc w:val="center"/>
        <w:rPr>
          <w:bCs/>
        </w:rPr>
      </w:pPr>
      <w:r w:rsidRPr="002532A0">
        <w:rPr>
          <w:rFonts w:hint="eastAsia"/>
          <w:bCs/>
        </w:rPr>
        <w:t xml:space="preserve">Depth of Discharge: </w:t>
      </w:r>
      <w:r>
        <w:rPr>
          <w:bCs/>
        </w:rPr>
        <w:t>10.4</w:t>
      </w:r>
      <w:r w:rsidRPr="002532A0">
        <w:rPr>
          <w:rFonts w:hint="eastAsia"/>
          <w:bCs/>
        </w:rPr>
        <w:t>%</w:t>
      </w:r>
    </w:p>
    <w:p w14:paraId="60ED3D25" w14:textId="569334B6" w:rsidR="00A25B5D" w:rsidRPr="00A25B5D" w:rsidRDefault="00A25B5D" w:rsidP="00F71953">
      <w:pPr>
        <w:jc w:val="center"/>
      </w:pPr>
    </w:p>
    <w:p w14:paraId="3217A860" w14:textId="47E873A9" w:rsidR="009E1CE4" w:rsidRDefault="009E1CE4" w:rsidP="009E1CE4">
      <w:pPr>
        <w:pStyle w:val="3"/>
        <w:ind w:leftChars="8" w:left="316" w:hangingChars="150" w:hanging="300"/>
      </w:pPr>
      <w:r>
        <w:rPr>
          <w:rFonts w:hint="eastAsia"/>
        </w:rPr>
        <w:lastRenderedPageBreak/>
        <w:t>3.2.</w:t>
      </w:r>
      <w:bookmarkEnd w:id="21"/>
      <w:r w:rsidR="00A25B5D">
        <w:t>5</w:t>
      </w:r>
      <w:r w:rsidR="002532A0">
        <w:t xml:space="preserve"> </w:t>
      </w:r>
      <w:r w:rsidR="00F71953">
        <w:t>Charge</w:t>
      </w:r>
      <w:r w:rsidR="002532A0">
        <w:t xml:space="preserve"> </w:t>
      </w:r>
      <w:r w:rsidR="002532A0">
        <w:rPr>
          <w:rFonts w:hint="eastAsia"/>
        </w:rPr>
        <w:t>mode:</w:t>
      </w:r>
      <w:r w:rsidR="002532A0">
        <w:t xml:space="preserve"> </w:t>
      </w:r>
      <w:r w:rsidR="002532A0">
        <w:rPr>
          <w:rFonts w:hint="eastAsia"/>
        </w:rPr>
        <w:t>Sun</w:t>
      </w:r>
      <w:r w:rsidR="002532A0">
        <w:t xml:space="preserve"> </w:t>
      </w:r>
      <w:r w:rsidR="002532A0">
        <w:rPr>
          <w:rFonts w:hint="eastAsia"/>
        </w:rPr>
        <w:t>pointing</w:t>
      </w:r>
    </w:p>
    <w:p w14:paraId="19EAF225" w14:textId="77777777" w:rsidR="00A25B5D" w:rsidRDefault="00A25B5D" w:rsidP="00A25B5D">
      <w:pPr>
        <w:jc w:val="center"/>
      </w:pPr>
      <w:bookmarkStart w:id="22" w:name="_Toc28184596"/>
      <w:r>
        <w:rPr>
          <w:noProof/>
        </w:rPr>
        <w:drawing>
          <wp:inline distT="0" distB="0" distL="0" distR="0" wp14:anchorId="02ADAAF8" wp14:editId="283E5E01">
            <wp:extent cx="2645287" cy="1722564"/>
            <wp:effectExtent l="0" t="0" r="0" b="0"/>
            <wp:docPr id="240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그림 2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87" cy="172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15">
        <w:rPr>
          <w:noProof/>
        </w:rPr>
        <w:drawing>
          <wp:inline distT="0" distB="0" distL="0" distR="0" wp14:anchorId="099159BA" wp14:editId="034A9095">
            <wp:extent cx="3047740" cy="1706545"/>
            <wp:effectExtent l="0" t="0" r="0" b="8255"/>
            <wp:docPr id="241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2A8FB04F-7F58-4397-9C9F-080666155D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그림 4">
                      <a:extLst>
                        <a:ext uri="{FF2B5EF4-FFF2-40B4-BE49-F238E27FC236}">
                          <a16:creationId xmlns:a16="http://schemas.microsoft.com/office/drawing/2014/main" id="{2A8FB04F-7F58-4397-9C9F-080666155D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3" b="7363"/>
                    <a:stretch>
                      <a:fillRect/>
                    </a:stretch>
                  </pic:blipFill>
                  <pic:spPr>
                    <a:xfrm>
                      <a:off x="0" y="0"/>
                      <a:ext cx="3047740" cy="17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413B" w14:textId="1F3A6BD6" w:rsidR="00F71953" w:rsidRDefault="00A25B5D" w:rsidP="00F71953">
      <w:pPr>
        <w:jc w:val="center"/>
      </w:pPr>
      <w:r>
        <w:rPr>
          <w:rFonts w:hint="eastAsia"/>
        </w:rPr>
        <w:t>그림 14.</w:t>
      </w:r>
      <w:r>
        <w:t xml:space="preserve"> </w:t>
      </w:r>
      <w:r w:rsidR="00F71953">
        <w:rPr>
          <w:rFonts w:hint="eastAsia"/>
        </w:rPr>
        <w:t>S</w:t>
      </w:r>
      <w:r w:rsidR="00F71953">
        <w:t>oC graph &amp; Battery Voltage at charge mode (Start at 50%)</w:t>
      </w:r>
    </w:p>
    <w:p w14:paraId="0FFB1E93" w14:textId="341776C6" w:rsidR="00A25B5D" w:rsidRDefault="00A25B5D" w:rsidP="00F71953">
      <w:pPr>
        <w:jc w:val="center"/>
        <w:rPr>
          <w:bCs/>
        </w:rPr>
      </w:pPr>
      <w:r w:rsidRPr="00A25B5D">
        <w:rPr>
          <w:rFonts w:hint="eastAsia"/>
          <w:bCs/>
        </w:rPr>
        <w:t xml:space="preserve">Depth of Discharge: </w:t>
      </w:r>
      <w:r w:rsidR="00F71953">
        <w:rPr>
          <w:bCs/>
        </w:rPr>
        <w:t>3.52</w:t>
      </w:r>
      <w:r w:rsidRPr="00A25B5D">
        <w:rPr>
          <w:rFonts w:hint="eastAsia"/>
          <w:bCs/>
        </w:rPr>
        <w:t>%</w:t>
      </w:r>
    </w:p>
    <w:p w14:paraId="04FBA27E" w14:textId="13F4FF41" w:rsidR="00CB33E1" w:rsidRDefault="009E1CE4" w:rsidP="009E1CE4">
      <w:pPr>
        <w:pStyle w:val="1"/>
        <w:numPr>
          <w:ilvl w:val="0"/>
          <w:numId w:val="4"/>
        </w:numPr>
      </w:pPr>
      <w:r>
        <w:rPr>
          <w:rFonts w:hint="eastAsia"/>
        </w:rPr>
        <w:t>Reference</w:t>
      </w:r>
      <w:bookmarkEnd w:id="22"/>
    </w:p>
    <w:sectPr w:rsidR="00CB33E1" w:rsidSect="00C3055B">
      <w:footerReference w:type="default" r:id="rId36"/>
      <w:pgSz w:w="11906" w:h="16838"/>
      <w:pgMar w:top="1701" w:right="1440" w:bottom="1701" w:left="1440" w:header="851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6C5F1" w14:textId="77777777" w:rsidR="00293A68" w:rsidRDefault="00293A68" w:rsidP="00F55FAC">
      <w:pPr>
        <w:spacing w:after="0" w:line="240" w:lineRule="auto"/>
      </w:pPr>
      <w:r>
        <w:separator/>
      </w:r>
    </w:p>
  </w:endnote>
  <w:endnote w:type="continuationSeparator" w:id="0">
    <w:p w14:paraId="6D0EC1F4" w14:textId="77777777" w:rsidR="00293A68" w:rsidRDefault="00293A68" w:rsidP="00F5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87F5E" w14:textId="77777777" w:rsidR="00263309" w:rsidRDefault="00263309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E362FC" wp14:editId="3359354A">
              <wp:simplePos x="0" y="0"/>
              <wp:positionH relativeFrom="column">
                <wp:posOffset>620598</wp:posOffset>
              </wp:positionH>
              <wp:positionV relativeFrom="paragraph">
                <wp:posOffset>-110550</wp:posOffset>
              </wp:positionV>
              <wp:extent cx="3752491" cy="508958"/>
              <wp:effectExtent l="0" t="0" r="635" b="5715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491" cy="50895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5AD01D" w14:textId="77777777" w:rsidR="00263309" w:rsidRPr="00B772F7" w:rsidRDefault="00263309">
                          <w:pPr>
                            <w:rPr>
                              <w:i/>
                              <w:sz w:val="28"/>
                              <w:szCs w:val="28"/>
                            </w:rPr>
                          </w:pPr>
                          <w:r w:rsidRPr="00B772F7">
                            <w:rPr>
                              <w:rFonts w:hint="eastAsia"/>
                              <w:b/>
                              <w:i/>
                              <w:sz w:val="28"/>
                              <w:szCs w:val="28"/>
                            </w:rPr>
                            <w:t>A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strodynamics and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C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ontrol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L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>aboratory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362FC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74" type="#_x0000_t202" style="position:absolute;left:0;text-align:left;margin-left:48.85pt;margin-top:-8.7pt;width:295.45pt;height:4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" fillcolor="white [3201]" stroked="f" strokeweight=".5pt">
              <v:textbox>
                <w:txbxContent>
                  <w:p w14:paraId="175AD01D" w14:textId="77777777" w:rsidR="00263309" w:rsidRPr="00B772F7" w:rsidRDefault="00263309">
                    <w:pPr>
                      <w:rPr>
                        <w:i/>
                        <w:sz w:val="28"/>
                        <w:szCs w:val="28"/>
                      </w:rPr>
                    </w:pPr>
                    <w:r w:rsidRPr="00B772F7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A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strodynamics and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C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ontrol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L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>aboratory</w:t>
                    </w:r>
                  </w:p>
                </w:txbxContent>
              </v:textbox>
            </v:shape>
          </w:pict>
        </mc:Fallback>
      </mc:AlternateContent>
    </w:r>
    <w:r w:rsidRPr="00C3055B">
      <w:rPr>
        <w:noProof/>
      </w:rPr>
      <w:drawing>
        <wp:anchor distT="0" distB="0" distL="114300" distR="114300" simplePos="0" relativeHeight="251659264" behindDoc="0" locked="0" layoutInCell="1" allowOverlap="1" wp14:anchorId="005E2643" wp14:editId="36EE8BAB">
          <wp:simplePos x="0" y="0"/>
          <wp:positionH relativeFrom="margin">
            <wp:align>left</wp:align>
          </wp:positionH>
          <wp:positionV relativeFrom="paragraph">
            <wp:posOffset>-207034</wp:posOffset>
          </wp:positionV>
          <wp:extent cx="602615" cy="602615"/>
          <wp:effectExtent l="0" t="0" r="6985" b="6985"/>
          <wp:wrapNone/>
          <wp:docPr id="23" name="그림 10" descr="D:\01. Research\ACL_logo_blue_김재혁 제작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 descr="D:\01. Research\ACL_logo_blue_김재혁 제작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615" cy="602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48DD4" w:themeColor="text2" w:themeTint="99"/>
        <w:sz w:val="24"/>
        <w:szCs w:val="24"/>
        <w:lang w:val="ko-KR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ko-KR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0BBB1EFB" w14:textId="77777777" w:rsidR="00263309" w:rsidRPr="00CE08F8" w:rsidRDefault="00263309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9A4C8" w14:textId="77777777" w:rsidR="00293A68" w:rsidRDefault="00293A68" w:rsidP="00F55FAC">
      <w:pPr>
        <w:spacing w:after="0" w:line="240" w:lineRule="auto"/>
      </w:pPr>
      <w:r>
        <w:separator/>
      </w:r>
    </w:p>
  </w:footnote>
  <w:footnote w:type="continuationSeparator" w:id="0">
    <w:p w14:paraId="049FF237" w14:textId="77777777" w:rsidR="00293A68" w:rsidRDefault="00293A68" w:rsidP="00F55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C38AC"/>
    <w:multiLevelType w:val="hybridMultilevel"/>
    <w:tmpl w:val="BBF0737C"/>
    <w:lvl w:ilvl="0" w:tplc="F55674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BAA9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C4D2F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4277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4026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E238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76FB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4497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6EA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90B02"/>
    <w:multiLevelType w:val="hybridMultilevel"/>
    <w:tmpl w:val="EBA6CEC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30CF2CDD"/>
    <w:multiLevelType w:val="multilevel"/>
    <w:tmpl w:val="8BBAC3F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4" w15:restartNumberingAfterBreak="0">
    <w:nsid w:val="39762AE6"/>
    <w:multiLevelType w:val="hybridMultilevel"/>
    <w:tmpl w:val="29AE854E"/>
    <w:lvl w:ilvl="0" w:tplc="24AA15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CB93A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7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7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8" w15:restartNumberingAfterBreak="0">
    <w:nsid w:val="72F85C19"/>
    <w:multiLevelType w:val="hybridMultilevel"/>
    <w:tmpl w:val="0E8EB486"/>
    <w:lvl w:ilvl="0" w:tplc="1E0AB8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5A704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46C0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56C2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CC5B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BED7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DEBD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7CA2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1C6D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 w:numId="1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3045"/>
    <w:rsid w:val="00004B1E"/>
    <w:rsid w:val="00023876"/>
    <w:rsid w:val="00026A7B"/>
    <w:rsid w:val="00047752"/>
    <w:rsid w:val="0005087D"/>
    <w:rsid w:val="00055334"/>
    <w:rsid w:val="00065758"/>
    <w:rsid w:val="00081711"/>
    <w:rsid w:val="000838E8"/>
    <w:rsid w:val="00084702"/>
    <w:rsid w:val="000904FD"/>
    <w:rsid w:val="000B1E4C"/>
    <w:rsid w:val="000C2D49"/>
    <w:rsid w:val="000D07F5"/>
    <w:rsid w:val="000D1985"/>
    <w:rsid w:val="000D1BF6"/>
    <w:rsid w:val="000F3ABD"/>
    <w:rsid w:val="00106E1B"/>
    <w:rsid w:val="00124417"/>
    <w:rsid w:val="0016096F"/>
    <w:rsid w:val="00162930"/>
    <w:rsid w:val="00163D7F"/>
    <w:rsid w:val="00167E6C"/>
    <w:rsid w:val="0017288A"/>
    <w:rsid w:val="00184DB5"/>
    <w:rsid w:val="001B0DAB"/>
    <w:rsid w:val="001D5061"/>
    <w:rsid w:val="001D7BC0"/>
    <w:rsid w:val="001E09D6"/>
    <w:rsid w:val="00214A7A"/>
    <w:rsid w:val="002242C3"/>
    <w:rsid w:val="002301EB"/>
    <w:rsid w:val="00235A1C"/>
    <w:rsid w:val="002532A0"/>
    <w:rsid w:val="00263309"/>
    <w:rsid w:val="00293A68"/>
    <w:rsid w:val="002A332C"/>
    <w:rsid w:val="002B13D2"/>
    <w:rsid w:val="002D3DDB"/>
    <w:rsid w:val="002D7479"/>
    <w:rsid w:val="002F1D85"/>
    <w:rsid w:val="00300438"/>
    <w:rsid w:val="00321ED3"/>
    <w:rsid w:val="003325CA"/>
    <w:rsid w:val="00350D13"/>
    <w:rsid w:val="003575BB"/>
    <w:rsid w:val="00372FDA"/>
    <w:rsid w:val="0037796B"/>
    <w:rsid w:val="003A2F44"/>
    <w:rsid w:val="003B5474"/>
    <w:rsid w:val="003C6789"/>
    <w:rsid w:val="003D07AA"/>
    <w:rsid w:val="003D7C44"/>
    <w:rsid w:val="003F0FBE"/>
    <w:rsid w:val="00417C7C"/>
    <w:rsid w:val="00417F97"/>
    <w:rsid w:val="00446534"/>
    <w:rsid w:val="004475B6"/>
    <w:rsid w:val="00464E44"/>
    <w:rsid w:val="00465D62"/>
    <w:rsid w:val="00470D30"/>
    <w:rsid w:val="0047172A"/>
    <w:rsid w:val="004729FF"/>
    <w:rsid w:val="004A389B"/>
    <w:rsid w:val="004A5E65"/>
    <w:rsid w:val="004A7F6B"/>
    <w:rsid w:val="004B58E6"/>
    <w:rsid w:val="004B5ED7"/>
    <w:rsid w:val="004B72D0"/>
    <w:rsid w:val="004C769D"/>
    <w:rsid w:val="004F3417"/>
    <w:rsid w:val="0051376B"/>
    <w:rsid w:val="00523F19"/>
    <w:rsid w:val="005404A4"/>
    <w:rsid w:val="00564D7B"/>
    <w:rsid w:val="005667C7"/>
    <w:rsid w:val="00583AA5"/>
    <w:rsid w:val="005A3F80"/>
    <w:rsid w:val="005A709F"/>
    <w:rsid w:val="005A7567"/>
    <w:rsid w:val="005B1536"/>
    <w:rsid w:val="005C0302"/>
    <w:rsid w:val="005C22D7"/>
    <w:rsid w:val="005D35BB"/>
    <w:rsid w:val="005D46AC"/>
    <w:rsid w:val="005D79FF"/>
    <w:rsid w:val="005E09D4"/>
    <w:rsid w:val="005F0B42"/>
    <w:rsid w:val="005F2307"/>
    <w:rsid w:val="0060684E"/>
    <w:rsid w:val="00622425"/>
    <w:rsid w:val="00640D64"/>
    <w:rsid w:val="00647960"/>
    <w:rsid w:val="00652862"/>
    <w:rsid w:val="00655C9D"/>
    <w:rsid w:val="006948C7"/>
    <w:rsid w:val="0069500B"/>
    <w:rsid w:val="006B1D9D"/>
    <w:rsid w:val="006B2FB3"/>
    <w:rsid w:val="006B3860"/>
    <w:rsid w:val="006B5518"/>
    <w:rsid w:val="006E4DAB"/>
    <w:rsid w:val="00712473"/>
    <w:rsid w:val="007238BA"/>
    <w:rsid w:val="007277FC"/>
    <w:rsid w:val="00730565"/>
    <w:rsid w:val="007626F9"/>
    <w:rsid w:val="0076639E"/>
    <w:rsid w:val="00766446"/>
    <w:rsid w:val="00772845"/>
    <w:rsid w:val="007854F8"/>
    <w:rsid w:val="007A40FA"/>
    <w:rsid w:val="007A4515"/>
    <w:rsid w:val="007B3774"/>
    <w:rsid w:val="007C1466"/>
    <w:rsid w:val="007D1FC2"/>
    <w:rsid w:val="007D5888"/>
    <w:rsid w:val="007F4749"/>
    <w:rsid w:val="007F6F63"/>
    <w:rsid w:val="008048C1"/>
    <w:rsid w:val="00810FA1"/>
    <w:rsid w:val="00816070"/>
    <w:rsid w:val="008352C1"/>
    <w:rsid w:val="00846CF8"/>
    <w:rsid w:val="00852654"/>
    <w:rsid w:val="00855CF5"/>
    <w:rsid w:val="008560F1"/>
    <w:rsid w:val="00860764"/>
    <w:rsid w:val="00870A39"/>
    <w:rsid w:val="00877287"/>
    <w:rsid w:val="00884356"/>
    <w:rsid w:val="00893B5E"/>
    <w:rsid w:val="008A6D1A"/>
    <w:rsid w:val="008B050D"/>
    <w:rsid w:val="008C07CE"/>
    <w:rsid w:val="008C588C"/>
    <w:rsid w:val="008C639C"/>
    <w:rsid w:val="008E234F"/>
    <w:rsid w:val="008E6466"/>
    <w:rsid w:val="008F4859"/>
    <w:rsid w:val="0090610D"/>
    <w:rsid w:val="009137E8"/>
    <w:rsid w:val="0091463D"/>
    <w:rsid w:val="00914A69"/>
    <w:rsid w:val="009157CE"/>
    <w:rsid w:val="0092164A"/>
    <w:rsid w:val="0092431D"/>
    <w:rsid w:val="0092647F"/>
    <w:rsid w:val="0094050C"/>
    <w:rsid w:val="009462C0"/>
    <w:rsid w:val="009504DD"/>
    <w:rsid w:val="0096620B"/>
    <w:rsid w:val="009662DC"/>
    <w:rsid w:val="009A2842"/>
    <w:rsid w:val="009A592A"/>
    <w:rsid w:val="009A6B40"/>
    <w:rsid w:val="009C21B4"/>
    <w:rsid w:val="009E1CE4"/>
    <w:rsid w:val="009E663B"/>
    <w:rsid w:val="009F0F9D"/>
    <w:rsid w:val="00A05F7E"/>
    <w:rsid w:val="00A220FD"/>
    <w:rsid w:val="00A25B5D"/>
    <w:rsid w:val="00A27E14"/>
    <w:rsid w:val="00A312D7"/>
    <w:rsid w:val="00A33D5E"/>
    <w:rsid w:val="00A44FD5"/>
    <w:rsid w:val="00A46848"/>
    <w:rsid w:val="00A705A7"/>
    <w:rsid w:val="00A81E6A"/>
    <w:rsid w:val="00A91C41"/>
    <w:rsid w:val="00A9479D"/>
    <w:rsid w:val="00AA2146"/>
    <w:rsid w:val="00AB133F"/>
    <w:rsid w:val="00AB7484"/>
    <w:rsid w:val="00AC0D52"/>
    <w:rsid w:val="00AC2954"/>
    <w:rsid w:val="00AE58B3"/>
    <w:rsid w:val="00AE5E40"/>
    <w:rsid w:val="00B156AB"/>
    <w:rsid w:val="00B210E8"/>
    <w:rsid w:val="00B24962"/>
    <w:rsid w:val="00B27E3E"/>
    <w:rsid w:val="00B4190B"/>
    <w:rsid w:val="00B70E37"/>
    <w:rsid w:val="00B71613"/>
    <w:rsid w:val="00B71ED6"/>
    <w:rsid w:val="00B772F7"/>
    <w:rsid w:val="00B9572C"/>
    <w:rsid w:val="00BE743C"/>
    <w:rsid w:val="00BF5ED4"/>
    <w:rsid w:val="00C3055B"/>
    <w:rsid w:val="00C422DE"/>
    <w:rsid w:val="00C4459C"/>
    <w:rsid w:val="00C45DE8"/>
    <w:rsid w:val="00C64B34"/>
    <w:rsid w:val="00C83ACC"/>
    <w:rsid w:val="00CA0334"/>
    <w:rsid w:val="00CB2669"/>
    <w:rsid w:val="00CB288E"/>
    <w:rsid w:val="00CB33E1"/>
    <w:rsid w:val="00CB3823"/>
    <w:rsid w:val="00CC33EF"/>
    <w:rsid w:val="00CE08F8"/>
    <w:rsid w:val="00CE2043"/>
    <w:rsid w:val="00CE5390"/>
    <w:rsid w:val="00CF5C48"/>
    <w:rsid w:val="00D05C03"/>
    <w:rsid w:val="00D33B54"/>
    <w:rsid w:val="00D358C8"/>
    <w:rsid w:val="00D35BF5"/>
    <w:rsid w:val="00D5497C"/>
    <w:rsid w:val="00D5740D"/>
    <w:rsid w:val="00D9490B"/>
    <w:rsid w:val="00DD3A38"/>
    <w:rsid w:val="00DF494C"/>
    <w:rsid w:val="00E005BC"/>
    <w:rsid w:val="00E02706"/>
    <w:rsid w:val="00E168F2"/>
    <w:rsid w:val="00E210CD"/>
    <w:rsid w:val="00E31D31"/>
    <w:rsid w:val="00E34479"/>
    <w:rsid w:val="00E73247"/>
    <w:rsid w:val="00E82D4D"/>
    <w:rsid w:val="00E938B6"/>
    <w:rsid w:val="00EC2585"/>
    <w:rsid w:val="00ED563B"/>
    <w:rsid w:val="00EE383F"/>
    <w:rsid w:val="00EE4BC0"/>
    <w:rsid w:val="00EE5F8C"/>
    <w:rsid w:val="00F03501"/>
    <w:rsid w:val="00F11017"/>
    <w:rsid w:val="00F23C80"/>
    <w:rsid w:val="00F345EF"/>
    <w:rsid w:val="00F40274"/>
    <w:rsid w:val="00F427AC"/>
    <w:rsid w:val="00F55FAC"/>
    <w:rsid w:val="00F71953"/>
    <w:rsid w:val="00F82BA1"/>
    <w:rsid w:val="00FA14F9"/>
    <w:rsid w:val="00FB31AE"/>
    <w:rsid w:val="00FB44F4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1B283"/>
  <w15:docId w15:val="{01536607-C858-4D28-8971-13B21874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93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1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1"/>
    <w:next w:val="a7"/>
    <w:uiPriority w:val="39"/>
    <w:rsid w:val="008E6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1"/>
    <w:next w:val="a7"/>
    <w:uiPriority w:val="39"/>
    <w:rsid w:val="00E34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5111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167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4366">
          <w:marLeft w:val="18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0250">
          <w:marLeft w:val="18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2825">
          <w:marLeft w:val="18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sv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sv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4DA17-9101-435F-9E3D-8C16B024A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2668</Words>
  <Characters>15209</Characters>
  <Application>Microsoft Office Word</Application>
  <DocSecurity>0</DocSecurity>
  <Lines>126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CYC-TR-Subsystem-XXX</dc:creator>
  <cp:lastModifiedBy>전 승권</cp:lastModifiedBy>
  <cp:revision>9</cp:revision>
  <cp:lastPrinted>2019-07-09T14:06:00Z</cp:lastPrinted>
  <dcterms:created xsi:type="dcterms:W3CDTF">2020-07-01T22:10:00Z</dcterms:created>
  <dcterms:modified xsi:type="dcterms:W3CDTF">2022-03-10T02:51:00Z</dcterms:modified>
</cp:coreProperties>
</file>