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4458A" w14:textId="77777777" w:rsidR="00983716" w:rsidRPr="00983716" w:rsidRDefault="00983716" w:rsidP="00983716">
      <w:pPr>
        <w:keepNext/>
        <w:spacing w:after="200" w:line="276" w:lineRule="auto"/>
        <w:outlineLvl w:val="0"/>
        <w:rPr>
          <w:rFonts w:ascii="맑은 고딕" w:eastAsia="맑은 고딕" w:hAnsi="맑은 고딕" w:cs="Times New Roman"/>
          <w:b/>
          <w:sz w:val="28"/>
          <w:szCs w:val="28"/>
        </w:rPr>
      </w:pPr>
      <w:bookmarkStart w:id="0" w:name="_Hlk89445170"/>
      <w:bookmarkStart w:id="1" w:name="_Toc58269346"/>
      <w:bookmarkEnd w:id="0"/>
      <w:r w:rsidRPr="00983716">
        <w:rPr>
          <w:rFonts w:ascii="맑은 고딕" w:eastAsia="맑은 고딕" w:hAnsi="맑은 고딕" w:cs="Times New Roman" w:hint="eastAsia"/>
          <w:b/>
          <w:sz w:val="28"/>
          <w:szCs w:val="28"/>
        </w:rPr>
        <w:t>4</w:t>
      </w:r>
      <w:r w:rsidRPr="00983716">
        <w:rPr>
          <w:rFonts w:ascii="맑은 고딕" w:eastAsia="맑은 고딕" w:hAnsi="맑은 고딕" w:cs="Times New Roman"/>
          <w:b/>
          <w:sz w:val="28"/>
          <w:szCs w:val="28"/>
        </w:rPr>
        <w:t>. Guidance, Navigation &amp; Control Subsystem</w:t>
      </w:r>
      <w:bookmarkEnd w:id="1"/>
    </w:p>
    <w:p w14:paraId="591CCE18" w14:textId="77777777" w:rsidR="00983716" w:rsidRPr="00983716" w:rsidRDefault="00983716" w:rsidP="00983716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/>
          <w:sz w:val="24"/>
        </w:rPr>
      </w:pPr>
      <w:bookmarkStart w:id="2" w:name="_Toc58269347"/>
      <w:r w:rsidRPr="00983716">
        <w:rPr>
          <w:rFonts w:ascii="맑은 고딕" w:eastAsia="맑은 고딕" w:hAnsi="맑은 고딕" w:cs="Times New Roman"/>
          <w:b/>
          <w:sz w:val="24"/>
        </w:rPr>
        <w:t>4.1 GNC Objective</w:t>
      </w:r>
      <w:bookmarkEnd w:id="2"/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553"/>
        <w:gridCol w:w="7463"/>
      </w:tblGrid>
      <w:tr w:rsidR="00983716" w:rsidRPr="00983716" w14:paraId="5202C1DB" w14:textId="77777777" w:rsidTr="00927990">
        <w:trPr>
          <w:trHeight w:val="397"/>
        </w:trPr>
        <w:tc>
          <w:tcPr>
            <w:tcW w:w="5000" w:type="pct"/>
            <w:gridSpan w:val="2"/>
            <w:hideMark/>
          </w:tcPr>
          <w:p w14:paraId="411B5E70" w14:textId="77777777" w:rsidR="00983716" w:rsidRPr="00983716" w:rsidRDefault="00983716" w:rsidP="00983716">
            <w:pPr>
              <w:widowControl/>
              <w:autoSpaceDE/>
              <w:autoSpaceDN/>
              <w:spacing w:after="200" w:line="276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  <w:color w:val="000000"/>
                <w:szCs w:val="20"/>
              </w:rPr>
              <w:t>Guidance, Navigation &amp; Control Subsystem</w:t>
            </w:r>
          </w:p>
        </w:tc>
      </w:tr>
      <w:tr w:rsidR="00983716" w:rsidRPr="00983716" w14:paraId="61BD7612" w14:textId="77777777" w:rsidTr="00927990">
        <w:trPr>
          <w:trHeight w:val="340"/>
        </w:trPr>
        <w:tc>
          <w:tcPr>
            <w:tcW w:w="861" w:type="pct"/>
            <w:hideMark/>
          </w:tcPr>
          <w:p w14:paraId="4ED3E039" w14:textId="77777777" w:rsidR="00983716" w:rsidRPr="00983716" w:rsidRDefault="00983716" w:rsidP="00983716">
            <w:pPr>
              <w:widowControl/>
              <w:autoSpaceDE/>
              <w:autoSpaceDN/>
              <w:spacing w:after="200" w:line="276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  <w:color w:val="000000"/>
                <w:szCs w:val="20"/>
              </w:rPr>
              <w:t>Objective</w:t>
            </w:r>
          </w:p>
        </w:tc>
        <w:tc>
          <w:tcPr>
            <w:tcW w:w="4139" w:type="pct"/>
            <w:hideMark/>
          </w:tcPr>
          <w:p w14:paraId="04FC59DA" w14:textId="30ACFBE6" w:rsidR="00983716" w:rsidRDefault="00983716" w:rsidP="00983716">
            <w:pPr>
              <w:widowControl/>
              <w:autoSpaceDE/>
              <w:autoSpaceDN/>
              <w:spacing w:after="200" w:line="360" w:lineRule="auto"/>
              <w:jc w:val="left"/>
              <w:rPr>
                <w:rFonts w:eastAsiaTheme="minorHAnsi" w:cs="Arial"/>
                <w:kern w:val="0"/>
                <w:szCs w:val="20"/>
              </w:rPr>
            </w:pPr>
            <w:r w:rsidRPr="00983716">
              <w:rPr>
                <w:rFonts w:eastAsiaTheme="minorHAnsi" w:cs="Arial" w:hint="eastAsia"/>
                <w:kern w:val="0"/>
                <w:szCs w:val="20"/>
              </w:rPr>
              <w:t>1</w:t>
            </w:r>
            <w:r w:rsidRPr="00983716">
              <w:rPr>
                <w:rFonts w:eastAsiaTheme="minorHAnsi" w:cs="Arial"/>
                <w:kern w:val="0"/>
                <w:szCs w:val="20"/>
              </w:rPr>
              <w:t xml:space="preserve">. </w:t>
            </w:r>
            <w:r>
              <w:rPr>
                <w:rFonts w:eastAsiaTheme="minorHAnsi" w:cs="Arial" w:hint="eastAsia"/>
                <w:kern w:val="0"/>
                <w:szCs w:val="20"/>
              </w:rPr>
              <w:t xml:space="preserve">실시간으로 </w:t>
            </w:r>
            <w:r w:rsidRPr="00983716">
              <w:rPr>
                <w:rFonts w:eastAsiaTheme="minorHAnsi" w:cs="Arial" w:hint="eastAsia"/>
                <w:kern w:val="0"/>
                <w:szCs w:val="20"/>
              </w:rPr>
              <w:t xml:space="preserve">위성의 </w:t>
            </w:r>
            <w:r>
              <w:rPr>
                <w:rFonts w:eastAsiaTheme="minorHAnsi" w:cs="Arial" w:hint="eastAsia"/>
                <w:kern w:val="0"/>
                <w:szCs w:val="20"/>
              </w:rPr>
              <w:t>위치 및 속도를 측정하고 그 값이 원하는 궤도에서 계산되는 위치,</w:t>
            </w:r>
            <w:r>
              <w:rPr>
                <w:rFonts w:eastAsiaTheme="minorHAnsi" w:cs="Arial"/>
                <w:kern w:val="0"/>
                <w:szCs w:val="20"/>
              </w:rPr>
              <w:t xml:space="preserve"> </w:t>
            </w:r>
            <w:r>
              <w:rPr>
                <w:rFonts w:eastAsiaTheme="minorHAnsi" w:cs="Arial" w:hint="eastAsia"/>
                <w:kern w:val="0"/>
                <w:szCs w:val="20"/>
              </w:rPr>
              <w:t xml:space="preserve">속도 값과 차이가 있을 경우 추력을 통해 </w:t>
            </w:r>
            <w:r w:rsidR="00255B9A">
              <w:rPr>
                <w:rFonts w:eastAsiaTheme="minorHAnsi" w:cs="Arial" w:hint="eastAsia"/>
                <w:kern w:val="0"/>
                <w:szCs w:val="20"/>
              </w:rPr>
              <w:t xml:space="preserve">주기적으로 </w:t>
            </w:r>
            <w:r>
              <w:rPr>
                <w:rFonts w:eastAsiaTheme="minorHAnsi" w:cs="Arial" w:hint="eastAsia"/>
                <w:kern w:val="0"/>
                <w:szCs w:val="20"/>
              </w:rPr>
              <w:t>제어를 진행하여 위성이 목적한 궤도를 정상적으로 전파할 수 있도록 한다.</w:t>
            </w:r>
            <w:r>
              <w:rPr>
                <w:rFonts w:eastAsiaTheme="minorHAnsi" w:cs="Arial"/>
                <w:kern w:val="0"/>
                <w:szCs w:val="20"/>
              </w:rPr>
              <w:t xml:space="preserve"> </w:t>
            </w:r>
          </w:p>
          <w:p w14:paraId="314DD99A" w14:textId="5BBA2780" w:rsidR="00983716" w:rsidRPr="00983716" w:rsidRDefault="00983716" w:rsidP="00983716">
            <w:pPr>
              <w:widowControl/>
              <w:autoSpaceDE/>
              <w:autoSpaceDN/>
              <w:spacing w:after="200" w:line="360" w:lineRule="auto"/>
              <w:jc w:val="left"/>
              <w:rPr>
                <w:rFonts w:eastAsiaTheme="minorHAnsi" w:cs="Arial"/>
                <w:kern w:val="0"/>
                <w:szCs w:val="20"/>
              </w:rPr>
            </w:pPr>
            <w:r>
              <w:rPr>
                <w:rFonts w:eastAsiaTheme="minorHAnsi" w:cs="Arial"/>
                <w:kern w:val="0"/>
                <w:szCs w:val="20"/>
              </w:rPr>
              <w:t xml:space="preserve">2. </w:t>
            </w:r>
            <w:r>
              <w:rPr>
                <w:rFonts w:eastAsiaTheme="minorHAnsi" w:cs="Arial" w:hint="eastAsia"/>
                <w:kern w:val="0"/>
                <w:szCs w:val="20"/>
              </w:rPr>
              <w:t>위성의 위치 결정 및 궤도 결정의 정밀도</w:t>
            </w:r>
            <w:r w:rsidR="002672C1">
              <w:rPr>
                <w:rFonts w:eastAsiaTheme="minorHAnsi" w:cs="Arial" w:hint="eastAsia"/>
                <w:kern w:val="0"/>
                <w:szCs w:val="20"/>
              </w:rPr>
              <w:t>,</w:t>
            </w:r>
            <w:r w:rsidR="002672C1">
              <w:rPr>
                <w:rFonts w:eastAsiaTheme="minorHAnsi" w:cs="Arial"/>
                <w:kern w:val="0"/>
                <w:szCs w:val="20"/>
              </w:rPr>
              <w:t xml:space="preserve"> </w:t>
            </w:r>
            <w:proofErr w:type="spellStart"/>
            <w:r w:rsidR="002672C1">
              <w:rPr>
                <w:rFonts w:eastAsiaTheme="minorHAnsi" w:cs="Arial" w:hint="eastAsia"/>
                <w:kern w:val="0"/>
                <w:szCs w:val="20"/>
              </w:rPr>
              <w:t>방송궤도력</w:t>
            </w:r>
            <w:proofErr w:type="spellEnd"/>
            <w:r w:rsidR="002672C1">
              <w:rPr>
                <w:rFonts w:eastAsiaTheme="minorHAnsi" w:cs="Arial" w:hint="eastAsia"/>
                <w:kern w:val="0"/>
                <w:szCs w:val="20"/>
              </w:rPr>
              <w:t xml:space="preserve"> 갱신 주기</w:t>
            </w:r>
            <w:r>
              <w:rPr>
                <w:rFonts w:eastAsiaTheme="minorHAnsi" w:cs="Arial" w:hint="eastAsia"/>
                <w:kern w:val="0"/>
                <w:szCs w:val="20"/>
              </w:rPr>
              <w:t xml:space="preserve">는 </w:t>
            </w:r>
            <w:r w:rsidR="00380090">
              <w:rPr>
                <w:rFonts w:eastAsiaTheme="minorHAnsi" w:cs="Arial" w:hint="eastAsia"/>
                <w:kern w:val="0"/>
                <w:szCs w:val="20"/>
              </w:rPr>
              <w:t>위성 항법</w:t>
            </w:r>
            <w:r>
              <w:rPr>
                <w:rFonts w:eastAsiaTheme="minorHAnsi" w:cs="Arial" w:hint="eastAsia"/>
                <w:kern w:val="0"/>
                <w:szCs w:val="20"/>
              </w:rPr>
              <w:t xml:space="preserve"> 시스템의 </w:t>
            </w:r>
            <w:r w:rsidR="00380090">
              <w:rPr>
                <w:rFonts w:eastAsiaTheme="minorHAnsi" w:cs="Arial" w:hint="eastAsia"/>
                <w:kern w:val="0"/>
                <w:szCs w:val="20"/>
              </w:rPr>
              <w:t>위치</w:t>
            </w:r>
            <w:r>
              <w:rPr>
                <w:rFonts w:eastAsiaTheme="minorHAnsi" w:cs="Arial" w:hint="eastAsia"/>
                <w:kern w:val="0"/>
                <w:szCs w:val="20"/>
              </w:rPr>
              <w:t>측정 정밀도를 달성하는데 적합한 수</w:t>
            </w:r>
            <w:r w:rsidR="002B4FF5">
              <w:rPr>
                <w:rFonts w:eastAsiaTheme="minorHAnsi" w:cs="Arial" w:hint="eastAsia"/>
                <w:kern w:val="0"/>
                <w:szCs w:val="20"/>
              </w:rPr>
              <w:t>준이어</w:t>
            </w:r>
            <w:r w:rsidR="00535FBB">
              <w:rPr>
                <w:rFonts w:eastAsiaTheme="minorHAnsi" w:cs="Arial" w:hint="eastAsia"/>
                <w:kern w:val="0"/>
                <w:szCs w:val="20"/>
              </w:rPr>
              <w:t>야</w:t>
            </w:r>
            <w:r>
              <w:rPr>
                <w:rFonts w:eastAsiaTheme="minorHAnsi" w:cs="Arial" w:hint="eastAsia"/>
                <w:kern w:val="0"/>
                <w:szCs w:val="20"/>
              </w:rPr>
              <w:t xml:space="preserve"> 한다.  </w:t>
            </w:r>
          </w:p>
          <w:p w14:paraId="12A1BC32" w14:textId="0A22E75E" w:rsidR="00983716" w:rsidRPr="00983716" w:rsidRDefault="00983716" w:rsidP="00983716">
            <w:pPr>
              <w:widowControl/>
              <w:autoSpaceDE/>
              <w:autoSpaceDN/>
              <w:spacing w:after="200" w:line="36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</w:p>
        </w:tc>
      </w:tr>
    </w:tbl>
    <w:p w14:paraId="3C677B50" w14:textId="77777777" w:rsidR="00983716" w:rsidRPr="00983716" w:rsidRDefault="00983716" w:rsidP="00983716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/>
          <w:sz w:val="24"/>
        </w:rPr>
      </w:pPr>
      <w:bookmarkStart w:id="3" w:name="_Toc58269348"/>
      <w:r w:rsidRPr="00983716">
        <w:rPr>
          <w:rFonts w:ascii="맑은 고딕" w:eastAsia="맑은 고딕" w:hAnsi="맑은 고딕" w:cs="Times New Roman" w:hint="eastAsia"/>
          <w:b/>
          <w:sz w:val="24"/>
        </w:rPr>
        <w:t>4</w:t>
      </w:r>
      <w:r w:rsidRPr="00983716">
        <w:rPr>
          <w:rFonts w:ascii="맑은 고딕" w:eastAsia="맑은 고딕" w:hAnsi="맑은 고딕" w:cs="Times New Roman"/>
          <w:b/>
          <w:sz w:val="24"/>
        </w:rPr>
        <w:t>.2 GNC Requirements</w:t>
      </w:r>
      <w:bookmarkEnd w:id="3"/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554"/>
        <w:gridCol w:w="7462"/>
      </w:tblGrid>
      <w:tr w:rsidR="00983716" w:rsidRPr="00983716" w14:paraId="729FE551" w14:textId="77777777" w:rsidTr="00927990">
        <w:trPr>
          <w:trHeight w:val="340"/>
        </w:trPr>
        <w:tc>
          <w:tcPr>
            <w:tcW w:w="862" w:type="pct"/>
            <w:hideMark/>
          </w:tcPr>
          <w:p w14:paraId="68F27FAE" w14:textId="77777777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bookmarkStart w:id="4" w:name="_Hlk89614140"/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ID</w:t>
            </w:r>
          </w:p>
        </w:tc>
        <w:tc>
          <w:tcPr>
            <w:tcW w:w="4138" w:type="pct"/>
            <w:hideMark/>
          </w:tcPr>
          <w:p w14:paraId="3A192B53" w14:textId="77777777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Requirements</w:t>
            </w:r>
          </w:p>
        </w:tc>
      </w:tr>
      <w:tr w:rsidR="00983716" w:rsidRPr="00983716" w14:paraId="5114BE92" w14:textId="77777777" w:rsidTr="00927990">
        <w:trPr>
          <w:trHeight w:val="340"/>
        </w:trPr>
        <w:tc>
          <w:tcPr>
            <w:tcW w:w="862" w:type="pct"/>
            <w:hideMark/>
          </w:tcPr>
          <w:p w14:paraId="7B2D5047" w14:textId="42802B28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GNC-001</w:t>
            </w:r>
          </w:p>
        </w:tc>
        <w:tc>
          <w:tcPr>
            <w:tcW w:w="4138" w:type="pct"/>
            <w:hideMark/>
          </w:tcPr>
          <w:p w14:paraId="146DBDBD" w14:textId="18F261EF" w:rsidR="00617BCF" w:rsidRPr="00983716" w:rsidRDefault="00A13D4C" w:rsidP="00512217">
            <w:pPr>
              <w:ind w:left="320" w:hangingChars="200" w:hanging="320"/>
              <w:rPr>
                <w:rFonts w:ascii="맑은 고딕" w:eastAsia="맑은 고딕" w:hAnsi="맑은 고딕" w:cs="Arial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K</w:t>
            </w:r>
            <w:r>
              <w:rPr>
                <w:sz w:val="16"/>
                <w:szCs w:val="18"/>
              </w:rPr>
              <w:t>PS</w:t>
            </w:r>
            <w:r w:rsidR="00512217"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>B</w:t>
            </w:r>
            <w:r w:rsidRPr="00A13D4C">
              <w:rPr>
                <w:sz w:val="16"/>
                <w:szCs w:val="18"/>
              </w:rPr>
              <w:t>roadcast ephemeris</w:t>
            </w:r>
            <w:r>
              <w:rPr>
                <w:rFonts w:hint="eastAsia"/>
                <w:sz w:val="16"/>
                <w:szCs w:val="18"/>
              </w:rPr>
              <w:t xml:space="preserve">의 </w:t>
            </w:r>
            <w:r w:rsidR="009410BD">
              <w:rPr>
                <w:sz w:val="16"/>
                <w:szCs w:val="18"/>
              </w:rPr>
              <w:t xml:space="preserve">SLR </w:t>
            </w:r>
            <w:r>
              <w:rPr>
                <w:rFonts w:hint="eastAsia"/>
                <w:sz w:val="16"/>
                <w:szCs w:val="18"/>
              </w:rPr>
              <w:t>r</w:t>
            </w:r>
            <w:r>
              <w:rPr>
                <w:sz w:val="16"/>
                <w:szCs w:val="18"/>
              </w:rPr>
              <w:t>esidual</w:t>
            </w:r>
            <w:r w:rsidR="00512217">
              <w:rPr>
                <w:sz w:val="16"/>
                <w:szCs w:val="18"/>
              </w:rPr>
              <w:t>(</w:t>
            </w:r>
            <w:r w:rsidR="00EE235C">
              <w:rPr>
                <w:sz w:val="16"/>
                <w:szCs w:val="18"/>
              </w:rPr>
              <w:t>ILRS network</w:t>
            </w:r>
            <w:r w:rsidR="00512217">
              <w:rPr>
                <w:sz w:val="16"/>
                <w:szCs w:val="18"/>
              </w:rPr>
              <w:t>)</w:t>
            </w:r>
            <w:r>
              <w:rPr>
                <w:rFonts w:hint="eastAsia"/>
                <w:sz w:val="16"/>
                <w:szCs w:val="18"/>
              </w:rPr>
              <w:t xml:space="preserve">은 </w:t>
            </w:r>
            <w:r>
              <w:rPr>
                <w:sz w:val="16"/>
                <w:szCs w:val="18"/>
              </w:rPr>
              <w:t xml:space="preserve">orbit maneuver </w:t>
            </w:r>
            <w:r>
              <w:rPr>
                <w:rFonts w:hint="eastAsia"/>
                <w:sz w:val="16"/>
                <w:szCs w:val="18"/>
              </w:rPr>
              <w:t>상황</w:t>
            </w:r>
            <w:r w:rsidR="009410BD">
              <w:rPr>
                <w:rFonts w:hint="eastAsia"/>
                <w:sz w:val="16"/>
                <w:szCs w:val="18"/>
              </w:rPr>
              <w:t xml:space="preserve">을 </w:t>
            </w:r>
            <w:r>
              <w:rPr>
                <w:rFonts w:hint="eastAsia"/>
                <w:sz w:val="16"/>
                <w:szCs w:val="18"/>
              </w:rPr>
              <w:t xml:space="preserve">제외하고 </w:t>
            </w:r>
            <w:r w:rsidR="00512217">
              <w:rPr>
                <w:rFonts w:hint="eastAsia"/>
                <w:sz w:val="16"/>
                <w:szCs w:val="18"/>
              </w:rPr>
              <w:t>5</w:t>
            </w:r>
            <w:r w:rsidR="00512217">
              <w:rPr>
                <w:sz w:val="16"/>
                <w:szCs w:val="18"/>
              </w:rPr>
              <w:t>m</w:t>
            </w:r>
            <w:r w:rsidR="00C65334">
              <w:rPr>
                <w:sz w:val="16"/>
                <w:szCs w:val="18"/>
              </w:rPr>
              <w:t>(3</w:t>
            </w:r>
            <w:r w:rsidR="00C65334">
              <w:rPr>
                <w:rFonts w:hint="eastAsia"/>
                <w:sz w:val="16"/>
                <w:szCs w:val="18"/>
              </w:rPr>
              <w:t>D</w:t>
            </w:r>
            <w:r w:rsidR="008D2B12">
              <w:rPr>
                <w:sz w:val="16"/>
                <w:szCs w:val="18"/>
              </w:rPr>
              <w:t>,</w:t>
            </w:r>
            <w:r w:rsidR="00EE235C">
              <w:rPr>
                <w:sz w:val="16"/>
                <w:szCs w:val="18"/>
              </w:rPr>
              <w:t xml:space="preserve"> </w:t>
            </w:r>
            <w:r w:rsidR="008D2B12">
              <w:rPr>
                <w:sz w:val="16"/>
                <w:szCs w:val="18"/>
              </w:rPr>
              <w:t>RMS</w:t>
            </w:r>
            <w:r w:rsidR="00EE235C">
              <w:rPr>
                <w:sz w:val="16"/>
                <w:szCs w:val="18"/>
              </w:rPr>
              <w:t xml:space="preserve"> </w:t>
            </w:r>
            <w:r w:rsidR="00EE235C">
              <w:rPr>
                <w:rFonts w:hint="eastAsia"/>
                <w:sz w:val="16"/>
                <w:szCs w:val="18"/>
              </w:rPr>
              <w:t>e</w:t>
            </w:r>
            <w:r w:rsidR="00EE235C">
              <w:rPr>
                <w:sz w:val="16"/>
                <w:szCs w:val="18"/>
              </w:rPr>
              <w:t>rror</w:t>
            </w:r>
            <w:r w:rsidR="00C65334">
              <w:rPr>
                <w:sz w:val="16"/>
                <w:szCs w:val="18"/>
              </w:rPr>
              <w:t>)</w:t>
            </w:r>
            <w:r w:rsidR="00512217">
              <w:rPr>
                <w:sz w:val="16"/>
                <w:szCs w:val="18"/>
              </w:rPr>
              <w:t xml:space="preserve"> </w:t>
            </w:r>
            <w:r w:rsidR="00512217">
              <w:rPr>
                <w:rFonts w:hint="eastAsia"/>
                <w:sz w:val="16"/>
                <w:szCs w:val="18"/>
              </w:rPr>
              <w:t>이하의 값을 가져야 한다.</w:t>
            </w:r>
            <w:r w:rsidR="00512217">
              <w:rPr>
                <w:sz w:val="16"/>
                <w:szCs w:val="18"/>
              </w:rPr>
              <w:t xml:space="preserve"> </w:t>
            </w:r>
          </w:p>
        </w:tc>
      </w:tr>
      <w:tr w:rsidR="00983716" w:rsidRPr="00983716" w14:paraId="39A9890E" w14:textId="77777777" w:rsidTr="00927990">
        <w:trPr>
          <w:trHeight w:val="340"/>
        </w:trPr>
        <w:tc>
          <w:tcPr>
            <w:tcW w:w="862" w:type="pct"/>
            <w:hideMark/>
          </w:tcPr>
          <w:p w14:paraId="23DFC8BF" w14:textId="2789D304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GNC-002</w:t>
            </w:r>
          </w:p>
        </w:tc>
        <w:tc>
          <w:tcPr>
            <w:tcW w:w="4138" w:type="pct"/>
            <w:hideMark/>
          </w:tcPr>
          <w:p w14:paraId="5B251BD4" w14:textId="0CF50FA2" w:rsidR="00983716" w:rsidRPr="00983716" w:rsidRDefault="002B4FF5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>
              <w:rPr>
                <w:rFonts w:ascii="맑은 고딕" w:eastAsia="맑은 고딕" w:hAnsi="맑은 고딕" w:cs="Arial"/>
                <w:sz w:val="16"/>
                <w:szCs w:val="18"/>
              </w:rPr>
              <w:t xml:space="preserve">KPS </w:t>
            </w:r>
            <w:r w:rsidR="002672C1">
              <w:rPr>
                <w:rFonts w:ascii="맑은 고딕" w:eastAsia="맑은 고딕" w:hAnsi="맑은 고딕" w:cs="Arial" w:hint="eastAsia"/>
                <w:sz w:val="16"/>
                <w:szCs w:val="18"/>
              </w:rPr>
              <w:t>B</w:t>
            </w:r>
            <w:r w:rsidR="00512217" w:rsidRPr="00512217">
              <w:rPr>
                <w:rFonts w:ascii="맑은 고딕" w:eastAsia="맑은 고딕" w:hAnsi="맑은 고딕" w:cs="Arial"/>
                <w:sz w:val="16"/>
                <w:szCs w:val="18"/>
              </w:rPr>
              <w:t>roadcast ephemeris</w:t>
            </w:r>
            <w:r w:rsidR="002672C1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의 갱신주기는 </w:t>
            </w:r>
            <w:r w:rsidR="002672C1">
              <w:rPr>
                <w:rFonts w:ascii="맑은 고딕" w:eastAsia="맑은 고딕" w:hAnsi="맑은 고딕" w:cs="Arial"/>
                <w:sz w:val="16"/>
                <w:szCs w:val="18"/>
              </w:rPr>
              <w:t>1</w:t>
            </w:r>
            <w:r w:rsidR="002672C1">
              <w:rPr>
                <w:rFonts w:ascii="맑은 고딕" w:eastAsia="맑은 고딕" w:hAnsi="맑은 고딕" w:cs="Arial" w:hint="eastAsia"/>
                <w:sz w:val="16"/>
                <w:szCs w:val="18"/>
              </w:rPr>
              <w:t>시간 이내여야 한다.</w:t>
            </w:r>
            <w:r w:rsidR="00512217" w:rsidRPr="00512217">
              <w:rPr>
                <w:rFonts w:ascii="맑은 고딕" w:eastAsia="맑은 고딕" w:hAnsi="맑은 고딕" w:cs="Arial"/>
                <w:sz w:val="16"/>
                <w:szCs w:val="18"/>
              </w:rPr>
              <w:t xml:space="preserve"> </w:t>
            </w:r>
          </w:p>
        </w:tc>
      </w:tr>
      <w:tr w:rsidR="00983716" w:rsidRPr="00983716" w14:paraId="5106327B" w14:textId="77777777" w:rsidTr="00927990">
        <w:trPr>
          <w:trHeight w:val="340"/>
        </w:trPr>
        <w:tc>
          <w:tcPr>
            <w:tcW w:w="862" w:type="pct"/>
            <w:hideMark/>
          </w:tcPr>
          <w:p w14:paraId="37FBAD49" w14:textId="222AF90C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GNC-003</w:t>
            </w:r>
          </w:p>
        </w:tc>
        <w:tc>
          <w:tcPr>
            <w:tcW w:w="4138" w:type="pct"/>
            <w:hideMark/>
          </w:tcPr>
          <w:p w14:paraId="4D33A322" w14:textId="5AFE8263" w:rsidR="00983716" w:rsidRPr="00983716" w:rsidRDefault="00E905FE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E905FE">
              <w:rPr>
                <w:rFonts w:ascii="맑은 고딕" w:eastAsia="맑은 고딕" w:hAnsi="맑은 고딕" w:cs="Arial"/>
                <w:sz w:val="16"/>
                <w:szCs w:val="18"/>
              </w:rPr>
              <w:t xml:space="preserve">KPS </w:t>
            </w:r>
            <w:r w:rsidR="0044442D">
              <w:rPr>
                <w:rFonts w:ascii="맑은 고딕" w:eastAsia="맑은 고딕" w:hAnsi="맑은 고딕" w:cs="Arial"/>
                <w:sz w:val="16"/>
                <w:szCs w:val="18"/>
              </w:rPr>
              <w:t>post-processing p</w:t>
            </w:r>
            <w:r w:rsidRPr="00E905FE">
              <w:rPr>
                <w:rFonts w:ascii="맑은 고딕" w:eastAsia="맑은 고딕" w:hAnsi="맑은 고딕" w:cs="Arial"/>
                <w:sz w:val="16"/>
                <w:szCs w:val="18"/>
              </w:rPr>
              <w:t>recise ephemeris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은 </w:t>
            </w:r>
            <w:r w:rsidR="00F84B94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위성의 항법신호 데이터와 </w:t>
            </w:r>
            <w:r w:rsidR="00F84B94">
              <w:rPr>
                <w:rFonts w:ascii="맑은 고딕" w:eastAsia="맑은 고딕" w:hAnsi="맑은 고딕" w:cs="Arial"/>
                <w:sz w:val="16"/>
                <w:szCs w:val="18"/>
              </w:rPr>
              <w:t>SLR data, ISL data</w:t>
            </w:r>
            <w:r w:rsidR="00F84B94">
              <w:rPr>
                <w:rFonts w:ascii="맑은 고딕" w:eastAsia="맑은 고딕" w:hAnsi="맑은 고딕" w:cs="Arial" w:hint="eastAsia"/>
                <w:sz w:val="16"/>
                <w:szCs w:val="18"/>
              </w:rPr>
              <w:t>를 종합하여 산출</w:t>
            </w:r>
            <w:r w:rsidR="002672C1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하며 갱신주기는 </w:t>
            </w:r>
            <w:r w:rsidR="002B4FF5">
              <w:rPr>
                <w:rFonts w:ascii="맑은 고딕" w:eastAsia="맑은 고딕" w:hAnsi="맑은 고딕" w:cs="Arial"/>
                <w:sz w:val="16"/>
                <w:szCs w:val="18"/>
              </w:rPr>
              <w:t>4</w:t>
            </w:r>
            <w:r w:rsidR="002B4FF5">
              <w:rPr>
                <w:rFonts w:ascii="맑은 고딕" w:eastAsia="맑은 고딕" w:hAnsi="맑은 고딕" w:cs="Arial" w:hint="eastAsia"/>
                <w:sz w:val="16"/>
                <w:szCs w:val="18"/>
              </w:rPr>
              <w:t>시간 이내여야 한다</w:t>
            </w:r>
            <w:r w:rsidR="00F84B94">
              <w:rPr>
                <w:rFonts w:ascii="맑은 고딕" w:eastAsia="맑은 고딕" w:hAnsi="맑은 고딕" w:cs="Arial" w:hint="eastAsia"/>
                <w:sz w:val="16"/>
                <w:szCs w:val="18"/>
              </w:rPr>
              <w:t>.</w:t>
            </w:r>
            <w:r w:rsidR="00F84B94">
              <w:rPr>
                <w:rFonts w:ascii="맑은 고딕" w:eastAsia="맑은 고딕" w:hAnsi="맑은 고딕" w:cs="Arial"/>
                <w:sz w:val="16"/>
                <w:szCs w:val="18"/>
              </w:rPr>
              <w:t xml:space="preserve"> </w:t>
            </w:r>
            <w:r w:rsidR="00F84B94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 </w:t>
            </w:r>
          </w:p>
        </w:tc>
      </w:tr>
      <w:tr w:rsidR="00983716" w:rsidRPr="00983716" w14:paraId="13D42AC7" w14:textId="77777777" w:rsidTr="00927990">
        <w:trPr>
          <w:trHeight w:val="340"/>
        </w:trPr>
        <w:tc>
          <w:tcPr>
            <w:tcW w:w="862" w:type="pct"/>
            <w:hideMark/>
          </w:tcPr>
          <w:p w14:paraId="75CB7E6F" w14:textId="6E5E5F10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GNC-004</w:t>
            </w:r>
          </w:p>
        </w:tc>
        <w:tc>
          <w:tcPr>
            <w:tcW w:w="4138" w:type="pct"/>
            <w:hideMark/>
          </w:tcPr>
          <w:p w14:paraId="1ABE5BCB" w14:textId="347B827F" w:rsidR="00983716" w:rsidRPr="00983716" w:rsidRDefault="00176154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>K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PS</w:t>
            </w:r>
            <w:r w:rsidR="0044442D">
              <w:t xml:space="preserve"> </w:t>
            </w:r>
            <w:r w:rsidR="0044442D" w:rsidRPr="0044442D">
              <w:rPr>
                <w:rFonts w:ascii="맑은 고딕" w:eastAsia="맑은 고딕" w:hAnsi="맑은 고딕" w:cs="Arial"/>
                <w:sz w:val="16"/>
                <w:szCs w:val="18"/>
              </w:rPr>
              <w:t>post-processing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 xml:space="preserve"> Precise </w:t>
            </w:r>
            <w:r w:rsidRPr="00176154">
              <w:rPr>
                <w:rFonts w:ascii="맑은 고딕" w:eastAsia="맑은 고딕" w:hAnsi="맑은 고딕" w:cs="Arial"/>
                <w:sz w:val="16"/>
                <w:szCs w:val="18"/>
              </w:rPr>
              <w:t>ephemeris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의 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 xml:space="preserve">SLR 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>r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esidual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은 </w:t>
            </w:r>
            <w:r w:rsidRPr="00176154">
              <w:rPr>
                <w:rFonts w:ascii="맑은 고딕" w:eastAsia="맑은 고딕" w:hAnsi="맑은 고딕" w:cs="Arial"/>
                <w:sz w:val="16"/>
                <w:szCs w:val="18"/>
              </w:rPr>
              <w:t xml:space="preserve">orbit maneuver 상황을 제외하고 </w:t>
            </w:r>
            <w:r w:rsidR="00C65334">
              <w:rPr>
                <w:rFonts w:ascii="맑은 고딕" w:eastAsia="맑은 고딕" w:hAnsi="맑은 고딕" w:cs="Arial"/>
                <w:sz w:val="16"/>
                <w:szCs w:val="18"/>
              </w:rPr>
              <w:t>0.5m(3D</w:t>
            </w:r>
            <w:r w:rsidR="008D2B12">
              <w:rPr>
                <w:rFonts w:ascii="맑은 고딕" w:eastAsia="맑은 고딕" w:hAnsi="맑은 고딕" w:cs="Arial"/>
                <w:sz w:val="16"/>
                <w:szCs w:val="18"/>
              </w:rPr>
              <w:t>, RMS</w:t>
            </w:r>
            <w:r w:rsidR="00EE235C">
              <w:rPr>
                <w:rFonts w:ascii="맑은 고딕" w:eastAsia="맑은 고딕" w:hAnsi="맑은 고딕" w:cs="Arial"/>
                <w:sz w:val="16"/>
                <w:szCs w:val="18"/>
              </w:rPr>
              <w:t xml:space="preserve"> error</w:t>
            </w:r>
            <w:r w:rsidR="00C65334">
              <w:rPr>
                <w:rFonts w:ascii="맑은 고딕" w:eastAsia="맑은 고딕" w:hAnsi="맑은 고딕" w:cs="Arial"/>
                <w:sz w:val="16"/>
                <w:szCs w:val="18"/>
              </w:rPr>
              <w:t>)</w:t>
            </w:r>
            <w:r w:rsidRPr="00176154">
              <w:rPr>
                <w:rFonts w:ascii="맑은 고딕" w:eastAsia="맑은 고딕" w:hAnsi="맑은 고딕" w:cs="Arial"/>
                <w:sz w:val="16"/>
                <w:szCs w:val="18"/>
              </w:rPr>
              <w:t xml:space="preserve"> 이하의 값을 가져야 한다.</w:t>
            </w:r>
          </w:p>
        </w:tc>
      </w:tr>
      <w:tr w:rsidR="00983716" w:rsidRPr="00983716" w14:paraId="2AB34163" w14:textId="77777777" w:rsidTr="00927990">
        <w:trPr>
          <w:trHeight w:val="340"/>
        </w:trPr>
        <w:tc>
          <w:tcPr>
            <w:tcW w:w="862" w:type="pct"/>
            <w:hideMark/>
          </w:tcPr>
          <w:p w14:paraId="4D79D854" w14:textId="6AFCF31E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GNC-005</w:t>
            </w:r>
          </w:p>
        </w:tc>
        <w:tc>
          <w:tcPr>
            <w:tcW w:w="4138" w:type="pct"/>
            <w:hideMark/>
          </w:tcPr>
          <w:p w14:paraId="566CE5A8" w14:textId="1E0CCB12" w:rsidR="00983716" w:rsidRPr="00983716" w:rsidRDefault="002F33F8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2F33F8">
              <w:rPr>
                <w:rFonts w:ascii="맑은 고딕" w:eastAsia="맑은 고딕" w:hAnsi="맑은 고딕" w:cs="Arial"/>
                <w:sz w:val="16"/>
                <w:szCs w:val="18"/>
              </w:rPr>
              <w:t>KPS post-processing Precise ephemeris의 overlap comparisons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(2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>d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ays)</w:t>
            </w:r>
            <w:r w:rsidRPr="002F33F8">
              <w:rPr>
                <w:rFonts w:ascii="맑은 고딕" w:eastAsia="맑은 고딕" w:hAnsi="맑은 고딕" w:cs="Arial"/>
                <w:sz w:val="16"/>
                <w:szCs w:val="18"/>
              </w:rPr>
              <w:t xml:space="preserve">은 orbit maneuver 상황을 제외하고 </w:t>
            </w:r>
            <w:r w:rsidR="00C65334">
              <w:rPr>
                <w:rFonts w:ascii="맑은 고딕" w:eastAsia="맑은 고딕" w:hAnsi="맑은 고딕" w:cs="Arial"/>
                <w:sz w:val="16"/>
                <w:szCs w:val="18"/>
              </w:rPr>
              <w:t>0.5m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(3</w:t>
            </w:r>
            <w:proofErr w:type="gramStart"/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>D</w:t>
            </w:r>
            <w:r w:rsidR="008D2B12">
              <w:rPr>
                <w:rFonts w:ascii="맑은 고딕" w:eastAsia="맑은 고딕" w:hAnsi="맑은 고딕" w:cs="Arial"/>
                <w:sz w:val="16"/>
                <w:szCs w:val="18"/>
              </w:rPr>
              <w:t>,RMS</w:t>
            </w:r>
            <w:proofErr w:type="gramEnd"/>
            <w:r w:rsidR="00EE235C">
              <w:rPr>
                <w:rFonts w:ascii="맑은 고딕" w:eastAsia="맑은 고딕" w:hAnsi="맑은 고딕" w:cs="Arial"/>
                <w:sz w:val="16"/>
                <w:szCs w:val="18"/>
              </w:rPr>
              <w:t xml:space="preserve"> error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)</w:t>
            </w:r>
            <w:r w:rsidRPr="002F33F8">
              <w:rPr>
                <w:rFonts w:ascii="맑은 고딕" w:eastAsia="맑은 고딕" w:hAnsi="맑은 고딕" w:cs="Arial"/>
                <w:sz w:val="16"/>
                <w:szCs w:val="18"/>
              </w:rPr>
              <w:t xml:space="preserve"> 이하의 값을 가져야 한다.</w:t>
            </w:r>
          </w:p>
        </w:tc>
      </w:tr>
      <w:tr w:rsidR="00983716" w:rsidRPr="00983716" w14:paraId="52FC54B5" w14:textId="77777777" w:rsidTr="00927990">
        <w:trPr>
          <w:trHeight w:val="340"/>
        </w:trPr>
        <w:tc>
          <w:tcPr>
            <w:tcW w:w="862" w:type="pct"/>
            <w:hideMark/>
          </w:tcPr>
          <w:p w14:paraId="39E04743" w14:textId="1187BBD3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GNC-006</w:t>
            </w:r>
          </w:p>
        </w:tc>
        <w:tc>
          <w:tcPr>
            <w:tcW w:w="4138" w:type="pct"/>
            <w:hideMark/>
          </w:tcPr>
          <w:p w14:paraId="6C1A9613" w14:textId="0BE109EF" w:rsidR="00F84B94" w:rsidRPr="00983716" w:rsidRDefault="00F84B94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F84B94">
              <w:rPr>
                <w:rFonts w:ascii="맑은 고딕" w:eastAsia="맑은 고딕" w:hAnsi="맑은 고딕" w:cs="Arial" w:hint="eastAsia"/>
                <w:sz w:val="16"/>
                <w:szCs w:val="18"/>
              </w:rPr>
              <w:t>임무</w:t>
            </w:r>
            <w:r w:rsidRPr="00F84B94">
              <w:rPr>
                <w:rFonts w:ascii="맑은 고딕" w:eastAsia="맑은 고딕" w:hAnsi="맑은 고딕" w:cs="Arial"/>
                <w:sz w:val="16"/>
                <w:szCs w:val="18"/>
              </w:rPr>
              <w:t xml:space="preserve"> 기간동안 위성</w:t>
            </w:r>
            <w:r w:rsidR="00401202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은 </w:t>
            </w:r>
            <w:r w:rsidR="00201794">
              <w:rPr>
                <w:rFonts w:ascii="맑은 고딕" w:eastAsia="맑은 고딕" w:hAnsi="맑은 고딕" w:cs="Arial"/>
                <w:sz w:val="16"/>
                <w:szCs w:val="18"/>
              </w:rPr>
              <w:t xml:space="preserve">SC(Satellite Controller) </w:t>
            </w:r>
            <w:r w:rsidR="00401202">
              <w:rPr>
                <w:rFonts w:ascii="맑은 고딕" w:eastAsia="맑은 고딕" w:hAnsi="맑은 고딕" w:cs="Arial" w:hint="eastAsia"/>
                <w:sz w:val="16"/>
                <w:szCs w:val="18"/>
              </w:rPr>
              <w:t>A</w:t>
            </w:r>
            <w:r w:rsidR="00401202">
              <w:rPr>
                <w:rFonts w:ascii="맑은 고딕" w:eastAsia="맑은 고딕" w:hAnsi="맑은 고딕" w:cs="Arial"/>
                <w:sz w:val="16"/>
                <w:szCs w:val="18"/>
              </w:rPr>
              <w:t>CFS(</w:t>
            </w:r>
            <w:r w:rsidR="00401202" w:rsidRPr="00401202">
              <w:rPr>
                <w:rFonts w:ascii="맑은 고딕" w:eastAsia="맑은 고딕" w:hAnsi="맑은 고딕" w:cs="Arial"/>
                <w:sz w:val="16"/>
                <w:szCs w:val="18"/>
              </w:rPr>
              <w:t>Attitude and orbit Control Software</w:t>
            </w:r>
            <w:r w:rsidR="00401202" w:rsidRPr="00401202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 </w:t>
            </w:r>
            <w:r w:rsidR="00401202">
              <w:rPr>
                <w:rFonts w:ascii="맑은 고딕" w:eastAsia="맑은 고딕" w:hAnsi="맑은 고딕" w:cs="Arial"/>
                <w:sz w:val="16"/>
                <w:szCs w:val="18"/>
              </w:rPr>
              <w:t>)</w:t>
            </w:r>
            <w:r w:rsidR="00401202">
              <w:rPr>
                <w:rFonts w:ascii="맑은 고딕" w:eastAsia="맑은 고딕" w:hAnsi="맑은 고딕" w:cs="Arial" w:hint="eastAsia"/>
                <w:sz w:val="16"/>
                <w:szCs w:val="18"/>
              </w:rPr>
              <w:t>에 의한</w:t>
            </w:r>
            <w:r w:rsidRPr="00F84B94">
              <w:rPr>
                <w:rFonts w:ascii="맑은 고딕" w:eastAsia="맑은 고딕" w:hAnsi="맑은 고딕" w:cs="Arial"/>
                <w:sz w:val="16"/>
                <w:szCs w:val="18"/>
              </w:rPr>
              <w:t xml:space="preserve"> 궤도 제어를 </w:t>
            </w:r>
            <w:r w:rsidR="00401202"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자동적으로 </w:t>
            </w:r>
            <w:r w:rsidRPr="00F84B94">
              <w:rPr>
                <w:rFonts w:ascii="맑은 고딕" w:eastAsia="맑은 고딕" w:hAnsi="맑은 고딕" w:cs="Arial"/>
                <w:sz w:val="16"/>
                <w:szCs w:val="18"/>
              </w:rPr>
              <w:t>수행해야 한다</w:t>
            </w:r>
            <w:r w:rsidR="00401202">
              <w:rPr>
                <w:rFonts w:ascii="맑은 고딕" w:eastAsia="맑은 고딕" w:hAnsi="맑은 고딕" w:cs="Arial"/>
                <w:sz w:val="16"/>
                <w:szCs w:val="18"/>
              </w:rPr>
              <w:t>.</w:t>
            </w:r>
          </w:p>
        </w:tc>
      </w:tr>
      <w:tr w:rsidR="00983716" w:rsidRPr="00983716" w14:paraId="2D256A88" w14:textId="77777777" w:rsidTr="00927990">
        <w:trPr>
          <w:trHeight w:val="340"/>
        </w:trPr>
        <w:tc>
          <w:tcPr>
            <w:tcW w:w="862" w:type="pct"/>
            <w:hideMark/>
          </w:tcPr>
          <w:p w14:paraId="354A7CB2" w14:textId="77777777" w:rsidR="00983716" w:rsidRPr="00983716" w:rsidRDefault="00983716" w:rsidP="00983716">
            <w:pPr>
              <w:spacing w:after="200" w:line="276" w:lineRule="auto"/>
              <w:rPr>
                <w:rFonts w:ascii="맑은 고딕" w:eastAsia="맑은 고딕" w:hAnsi="맑은 고딕" w:cs="Arial"/>
              </w:rPr>
            </w:pPr>
            <w:r w:rsidRPr="00983716">
              <w:rPr>
                <w:rFonts w:ascii="맑은 고딕" w:eastAsia="맑은 고딕" w:hAnsi="맑은 고딕" w:cs="Arial" w:hint="eastAsia"/>
                <w:b/>
                <w:bCs/>
              </w:rPr>
              <w:t>GNC-007</w:t>
            </w:r>
          </w:p>
        </w:tc>
        <w:tc>
          <w:tcPr>
            <w:tcW w:w="4138" w:type="pct"/>
            <w:hideMark/>
          </w:tcPr>
          <w:p w14:paraId="059E8372" w14:textId="54B6DFA8" w:rsidR="00983716" w:rsidRPr="00983716" w:rsidRDefault="00300AFE" w:rsidP="00983716">
            <w:pPr>
              <w:spacing w:after="200" w:line="276" w:lineRule="auto"/>
              <w:rPr>
                <w:rFonts w:ascii="맑은 고딕" w:eastAsia="맑은 고딕" w:hAnsi="맑은 고딕" w:cs="Arial"/>
                <w:sz w:val="16"/>
                <w:szCs w:val="18"/>
              </w:rPr>
            </w:pP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모든 궤도에 대해 </w:t>
            </w:r>
            <w:r w:rsidRPr="00300AFE">
              <w:rPr>
                <w:rFonts w:ascii="맑은 고딕" w:eastAsia="맑은 고딕" w:hAnsi="맑은 고딕" w:cs="Arial"/>
                <w:sz w:val="16"/>
                <w:szCs w:val="18"/>
              </w:rPr>
              <w:t>station-keeping box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 xml:space="preserve">의 허용범위는 </w:t>
            </w:r>
            <w:r>
              <w:rPr>
                <w:rFonts w:ascii="맑은 고딕" w:eastAsia="맑은 고딕" w:hAnsi="맑은 고딕" w:cs="Arial"/>
                <w:sz w:val="16"/>
                <w:szCs w:val="18"/>
              </w:rPr>
              <w:t>0.05</w:t>
            </w:r>
            <w:r>
              <w:rPr>
                <w:rFonts w:ascii="맑은 고딕" w:eastAsia="맑은 고딕" w:hAnsi="맑은 고딕" w:cs="Arial" w:hint="eastAsia"/>
                <w:sz w:val="16"/>
                <w:szCs w:val="18"/>
              </w:rPr>
              <w:t>도 이내로 유지한다.</w:t>
            </w:r>
          </w:p>
        </w:tc>
      </w:tr>
    </w:tbl>
    <w:p w14:paraId="0F74AD24" w14:textId="77777777" w:rsidR="00983716" w:rsidRPr="00983716" w:rsidRDefault="00983716" w:rsidP="00983716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/>
          <w:sz w:val="24"/>
        </w:rPr>
      </w:pPr>
      <w:bookmarkStart w:id="5" w:name="_Toc58269349"/>
      <w:bookmarkStart w:id="6" w:name="_Hlk88643609"/>
      <w:bookmarkEnd w:id="4"/>
      <w:r w:rsidRPr="00983716">
        <w:rPr>
          <w:rFonts w:ascii="맑은 고딕" w:eastAsia="맑은 고딕" w:hAnsi="맑은 고딕" w:cs="Times New Roman"/>
          <w:b/>
          <w:sz w:val="24"/>
        </w:rPr>
        <w:t>4.3 GNC Design Step</w:t>
      </w:r>
      <w:bookmarkEnd w:id="5"/>
    </w:p>
    <w:bookmarkEnd w:id="6"/>
    <w:p w14:paraId="76482E1D" w14:textId="77777777" w:rsidR="00C70AA7" w:rsidRPr="001C56F7" w:rsidRDefault="00C70AA7" w:rsidP="00C70AA7">
      <w:pPr>
        <w:jc w:val="left"/>
        <w:rPr>
          <w:b/>
          <w:bCs/>
        </w:rPr>
      </w:pPr>
      <w:r w:rsidRPr="001C56F7">
        <w:rPr>
          <w:b/>
          <w:bCs/>
        </w:rPr>
        <w:t>Step 1. Navigation and Orbit-related top-level Function and Requirement</w:t>
      </w:r>
    </w:p>
    <w:p w14:paraId="7D9B60D1" w14:textId="3DA051B3" w:rsidR="00C70AA7" w:rsidRDefault="00E728FA" w:rsidP="00C70AA7">
      <w:pPr>
        <w:pStyle w:val="a4"/>
        <w:numPr>
          <w:ilvl w:val="0"/>
          <w:numId w:val="1"/>
        </w:numPr>
        <w:spacing w:after="160" w:line="259" w:lineRule="auto"/>
        <w:ind w:leftChars="0"/>
        <w:jc w:val="left"/>
      </w:pPr>
      <w:r>
        <w:t>(</w:t>
      </w:r>
      <w:r w:rsidR="009165DD">
        <w:t>P</w:t>
      </w:r>
      <w:r>
        <w:t>ointing)</w:t>
      </w:r>
      <w:r w:rsidR="00F81C00">
        <w:t xml:space="preserve"> </w:t>
      </w:r>
      <w:r w:rsidR="00053BDD">
        <w:rPr>
          <w:rFonts w:hint="eastAsia"/>
        </w:rPr>
        <w:t>S</w:t>
      </w:r>
      <w:r w:rsidR="00053BDD">
        <w:t xml:space="preserve">LR </w:t>
      </w:r>
      <w:r w:rsidR="00053BDD">
        <w:rPr>
          <w:rFonts w:hint="eastAsia"/>
        </w:rPr>
        <w:t xml:space="preserve">측정의 정밀도를 높이기 위해 </w:t>
      </w:r>
      <w:r w:rsidR="00053BDD">
        <w:t>LRA</w:t>
      </w:r>
      <w:r w:rsidR="00053BDD">
        <w:rPr>
          <w:rFonts w:hint="eastAsia"/>
        </w:rPr>
        <w:t>가 지구 중심 방향을 지향해야 한다.</w:t>
      </w:r>
    </w:p>
    <w:p w14:paraId="4CDE235E" w14:textId="6BD7271C" w:rsidR="00C70AA7" w:rsidRDefault="00E728FA" w:rsidP="00C70AA7">
      <w:pPr>
        <w:pStyle w:val="a4"/>
        <w:numPr>
          <w:ilvl w:val="0"/>
          <w:numId w:val="1"/>
        </w:numPr>
        <w:spacing w:after="160" w:line="259" w:lineRule="auto"/>
        <w:ind w:leftChars="0"/>
        <w:jc w:val="left"/>
      </w:pPr>
      <w:r>
        <w:t>(</w:t>
      </w:r>
      <w:r w:rsidR="009165DD">
        <w:t>S</w:t>
      </w:r>
      <w:r>
        <w:t>chedule)</w:t>
      </w:r>
      <w:r w:rsidR="00C70AA7">
        <w:t xml:space="preserve"> </w:t>
      </w:r>
      <w:r w:rsidR="00AB764D">
        <w:rPr>
          <w:rFonts w:hint="eastAsia"/>
        </w:rPr>
        <w:t>항법위성의 특성상 궤도 조정의 빈도수가 늘어날수록 위치 측정 정밀도에 타</w:t>
      </w:r>
      <w:r w:rsidR="00AB764D">
        <w:rPr>
          <w:rFonts w:hint="eastAsia"/>
        </w:rPr>
        <w:lastRenderedPageBreak/>
        <w:t>격이 가게 된다.</w:t>
      </w:r>
      <w:r w:rsidR="00AB764D">
        <w:t xml:space="preserve"> </w:t>
      </w:r>
      <w:r w:rsidR="00AB764D">
        <w:rPr>
          <w:rFonts w:hint="eastAsia"/>
        </w:rPr>
        <w:t xml:space="preserve">따라서 </w:t>
      </w:r>
      <w:r w:rsidR="001A408A">
        <w:rPr>
          <w:rFonts w:hint="eastAsia"/>
        </w:rPr>
        <w:t xml:space="preserve">항법 시스템의 성능유지를 위해 </w:t>
      </w:r>
      <w:r w:rsidR="00AB764D">
        <w:rPr>
          <w:rFonts w:hint="eastAsia"/>
        </w:rPr>
        <w:t>궤도 조정의 주기를 최대한 크게</w:t>
      </w:r>
      <w:r w:rsidR="001C56F7">
        <w:t xml:space="preserve"> </w:t>
      </w:r>
      <w:r w:rsidR="001C56F7">
        <w:rPr>
          <w:rFonts w:hint="eastAsia"/>
        </w:rPr>
        <w:t>설정한다.</w:t>
      </w:r>
      <w:r w:rsidR="001C56F7">
        <w:t xml:space="preserve"> </w:t>
      </w:r>
    </w:p>
    <w:p w14:paraId="4DCA81D7" w14:textId="41C9A32A" w:rsidR="00E728FA" w:rsidRDefault="00E728FA" w:rsidP="00D26BA5">
      <w:pPr>
        <w:pStyle w:val="a4"/>
        <w:numPr>
          <w:ilvl w:val="0"/>
          <w:numId w:val="1"/>
        </w:numPr>
        <w:spacing w:after="160" w:line="259" w:lineRule="auto"/>
        <w:ind w:leftChars="0"/>
        <w:jc w:val="left"/>
      </w:pPr>
      <w:r>
        <w:rPr>
          <w:rFonts w:hint="eastAsia"/>
        </w:rPr>
        <w:t>(</w:t>
      </w:r>
      <w:r w:rsidR="009165DD">
        <w:t>C</w:t>
      </w:r>
      <w:r>
        <w:t xml:space="preserve">onstellation and </w:t>
      </w:r>
      <w:r w:rsidR="009165DD">
        <w:t>O</w:t>
      </w:r>
      <w:r>
        <w:t xml:space="preserve">rbit </w:t>
      </w:r>
      <w:r w:rsidR="009165DD">
        <w:t>M</w:t>
      </w:r>
      <w:r>
        <w:t xml:space="preserve">aintenance) </w:t>
      </w:r>
      <w:r w:rsidR="00D26BA5">
        <w:t>9</w:t>
      </w:r>
      <w:r w:rsidR="00D26BA5">
        <w:rPr>
          <w:rFonts w:hint="eastAsia"/>
        </w:rPr>
        <w:t xml:space="preserve">개의 위성을 운용할 때 </w:t>
      </w:r>
      <w:r w:rsidR="00D26BA5">
        <w:t>PDOP</w:t>
      </w:r>
      <w:r w:rsidR="00D26BA5">
        <w:rPr>
          <w:rFonts w:hint="eastAsia"/>
        </w:rPr>
        <w:t xml:space="preserve">를 최대한 줄이는 위성군인 </w:t>
      </w:r>
      <w:r>
        <w:t>1</w:t>
      </w:r>
      <w:r w:rsidR="00D26BA5">
        <w:t xml:space="preserve"> GEO </w:t>
      </w:r>
      <w:r>
        <w:t>4</w:t>
      </w:r>
      <w:r w:rsidR="00D26BA5">
        <w:t xml:space="preserve"> IGSO</w:t>
      </w:r>
      <w:r>
        <w:t xml:space="preserve"> 4</w:t>
      </w:r>
      <w:r w:rsidR="00D26BA5">
        <w:t xml:space="preserve"> HEO</w:t>
      </w:r>
      <w:r w:rsidR="00D26BA5">
        <w:rPr>
          <w:rFonts w:hint="eastAsia"/>
        </w:rPr>
        <w:t>를 구성한다.</w:t>
      </w:r>
      <w:r>
        <w:t xml:space="preserve"> </w:t>
      </w:r>
      <w:r w:rsidR="001C56F7">
        <w:rPr>
          <w:rFonts w:hint="eastAsia"/>
        </w:rPr>
        <w:t>각각의 위성에 대하여</w:t>
      </w:r>
      <w:r w:rsidR="001C56F7">
        <w:t xml:space="preserve"> </w:t>
      </w:r>
      <w:r w:rsidRPr="00E728FA">
        <w:t>North-South Station Keeping</w:t>
      </w:r>
      <w:r>
        <w:t xml:space="preserve">, </w:t>
      </w:r>
      <w:r w:rsidRPr="00E728FA">
        <w:t>East-West Station Keeping</w:t>
      </w:r>
      <w:r>
        <w:rPr>
          <w:rFonts w:hint="eastAsia"/>
        </w:rPr>
        <w:t>을 모두 진행한다.</w:t>
      </w:r>
    </w:p>
    <w:p w14:paraId="5F10346F" w14:textId="1CB86561" w:rsidR="009165DD" w:rsidRDefault="009165DD" w:rsidP="00D26BA5">
      <w:pPr>
        <w:pStyle w:val="a4"/>
        <w:numPr>
          <w:ilvl w:val="0"/>
          <w:numId w:val="1"/>
        </w:numPr>
        <w:spacing w:after="160" w:line="259" w:lineRule="auto"/>
        <w:ind w:leftChars="0"/>
        <w:jc w:val="left"/>
      </w:pPr>
      <w:r>
        <w:t>(</w:t>
      </w:r>
      <w:r>
        <w:rPr>
          <w:rFonts w:hint="eastAsia"/>
        </w:rPr>
        <w:t>O</w:t>
      </w:r>
      <w:r>
        <w:t xml:space="preserve">rbit Determination) </w:t>
      </w:r>
      <w:r>
        <w:rPr>
          <w:rFonts w:hint="eastAsia"/>
        </w:rPr>
        <w:t xml:space="preserve">중궤도보다 아래 궤도를 도는 위성들은 위성의 위치 측정을 </w:t>
      </w:r>
      <w:r>
        <w:t xml:space="preserve">GPS </w:t>
      </w:r>
      <w:r>
        <w:rPr>
          <w:rFonts w:hint="eastAsia"/>
        </w:rPr>
        <w:t>s</w:t>
      </w:r>
      <w:r>
        <w:t>atellites</w:t>
      </w:r>
      <w:r>
        <w:rPr>
          <w:rFonts w:hint="eastAsia"/>
        </w:rPr>
        <w:t>을 통해 효과적으로 수행할 수 있다.</w:t>
      </w:r>
      <w:r w:rsidR="009066D5">
        <w:t xml:space="preserve"> </w:t>
      </w:r>
      <w:r w:rsidR="009066D5">
        <w:rPr>
          <w:rFonts w:hint="eastAsia"/>
        </w:rPr>
        <w:t xml:space="preserve">그러나 </w:t>
      </w:r>
      <w:r w:rsidR="009066D5">
        <w:t>KPS</w:t>
      </w:r>
      <w:r w:rsidR="009066D5">
        <w:rPr>
          <w:rFonts w:hint="eastAsia"/>
        </w:rPr>
        <w:t xml:space="preserve">의 위성들은 모두 </w:t>
      </w:r>
      <w:r w:rsidR="009066D5">
        <w:t xml:space="preserve">GPS </w:t>
      </w:r>
      <w:r w:rsidR="009066D5">
        <w:rPr>
          <w:rFonts w:hint="eastAsia"/>
        </w:rPr>
        <w:t>s</w:t>
      </w:r>
      <w:r w:rsidR="009066D5">
        <w:t>atellites</w:t>
      </w:r>
      <w:r w:rsidR="009066D5">
        <w:rPr>
          <w:rFonts w:hint="eastAsia"/>
        </w:rPr>
        <w:t>보다 높은 궤도에 위치하므로 자체적인 위치측정을 수행해야만 한다.</w:t>
      </w:r>
    </w:p>
    <w:p w14:paraId="00FFA74B" w14:textId="77777777" w:rsidR="00C70AA7" w:rsidRPr="001C56F7" w:rsidRDefault="00C70AA7" w:rsidP="00C70AA7">
      <w:pPr>
        <w:jc w:val="left"/>
        <w:rPr>
          <w:b/>
          <w:bCs/>
        </w:rPr>
      </w:pPr>
      <w:r w:rsidRPr="001C56F7">
        <w:rPr>
          <w:rFonts w:hint="eastAsia"/>
          <w:b/>
          <w:bCs/>
        </w:rPr>
        <w:t>S</w:t>
      </w:r>
      <w:r w:rsidRPr="001C56F7">
        <w:rPr>
          <w:b/>
          <w:bCs/>
        </w:rPr>
        <w:t>tep 2. Pointing Accuracy Requirement</w:t>
      </w:r>
    </w:p>
    <w:p w14:paraId="6AC18910" w14:textId="3952E13E" w:rsidR="00C70AA7" w:rsidRDefault="001C56F7" w:rsidP="00C70AA7">
      <w:pPr>
        <w:pStyle w:val="a4"/>
        <w:numPr>
          <w:ilvl w:val="0"/>
          <w:numId w:val="2"/>
        </w:numPr>
        <w:spacing w:after="160" w:line="259" w:lineRule="auto"/>
        <w:ind w:leftChars="0"/>
        <w:jc w:val="left"/>
      </w:pPr>
      <w:r>
        <w:rPr>
          <w:rFonts w:hint="eastAsia"/>
        </w:rPr>
        <w:t>K</w:t>
      </w:r>
      <w:r>
        <w:t>PS</w:t>
      </w:r>
      <w:r>
        <w:rPr>
          <w:rFonts w:hint="eastAsia"/>
        </w:rPr>
        <w:t xml:space="preserve">의 위성은 </w:t>
      </w:r>
      <w:r w:rsidR="00C70AA7">
        <w:t xml:space="preserve">Pointing </w:t>
      </w:r>
      <w:r w:rsidR="00D92AE8">
        <w:t>Accuracy</w:t>
      </w:r>
      <w:r w:rsidR="00C70AA7">
        <w:rPr>
          <w:rFonts w:hint="eastAsia"/>
        </w:rPr>
        <w:t xml:space="preserve">를 </w:t>
      </w:r>
      <w:r w:rsidR="00C70AA7">
        <w:t>0.1</w:t>
      </w:r>
      <w:r w:rsidR="00C70AA7">
        <w:rPr>
          <w:rFonts w:eastAsiaTheme="minorHAnsi"/>
        </w:rPr>
        <w:t>°</w:t>
      </w:r>
      <w:r w:rsidR="00C70AA7">
        <w:rPr>
          <w:rFonts w:hint="eastAsia"/>
        </w:rPr>
        <w:t>내로 유지한다.</w:t>
      </w:r>
    </w:p>
    <w:p w14:paraId="1DB41A16" w14:textId="5BA8CA27" w:rsidR="00C70AA7" w:rsidRPr="001C56F7" w:rsidRDefault="00C70AA7" w:rsidP="00C70AA7">
      <w:pPr>
        <w:jc w:val="left"/>
        <w:rPr>
          <w:b/>
          <w:bCs/>
        </w:rPr>
      </w:pPr>
      <w:r w:rsidRPr="001C56F7">
        <w:rPr>
          <w:rFonts w:hint="eastAsia"/>
          <w:b/>
          <w:bCs/>
        </w:rPr>
        <w:t>S</w:t>
      </w:r>
      <w:r w:rsidRPr="001C56F7">
        <w:rPr>
          <w:b/>
          <w:bCs/>
        </w:rPr>
        <w:t>tep 3. Determine Orbit Control or Maint</w:t>
      </w:r>
      <w:r w:rsidR="00D92AE8">
        <w:rPr>
          <w:rFonts w:hint="eastAsia"/>
          <w:b/>
          <w:bCs/>
        </w:rPr>
        <w:t>e</w:t>
      </w:r>
      <w:r w:rsidRPr="001C56F7">
        <w:rPr>
          <w:b/>
          <w:bCs/>
        </w:rPr>
        <w:t>n</w:t>
      </w:r>
      <w:r w:rsidR="00D92AE8">
        <w:rPr>
          <w:b/>
          <w:bCs/>
        </w:rPr>
        <w:t>a</w:t>
      </w:r>
      <w:r w:rsidRPr="001C56F7">
        <w:rPr>
          <w:b/>
          <w:bCs/>
        </w:rPr>
        <w:t>nce Needed</w:t>
      </w:r>
    </w:p>
    <w:p w14:paraId="4F4FAE20" w14:textId="0263C5D8" w:rsidR="00C70AA7" w:rsidRDefault="00C70AA7" w:rsidP="00C70AA7">
      <w:pPr>
        <w:pStyle w:val="a4"/>
        <w:numPr>
          <w:ilvl w:val="0"/>
          <w:numId w:val="3"/>
        </w:numPr>
        <w:spacing w:after="160" w:line="259" w:lineRule="auto"/>
        <w:ind w:leftChars="0"/>
        <w:jc w:val="left"/>
      </w:pPr>
      <w:r>
        <w:rPr>
          <w:rFonts w:hint="eastAsia"/>
        </w:rPr>
        <w:t>G</w:t>
      </w:r>
      <w:r>
        <w:t>EO</w:t>
      </w:r>
      <w:r w:rsidR="001C56F7">
        <w:rPr>
          <w:rFonts w:hint="eastAsia"/>
        </w:rPr>
        <w:t>,</w:t>
      </w:r>
      <w:r w:rsidR="004336EF">
        <w:t xml:space="preserve"> </w:t>
      </w:r>
      <w:r w:rsidR="004B4641">
        <w:t>EI</w:t>
      </w:r>
      <w:r>
        <w:t>GSO</w:t>
      </w:r>
      <w:r w:rsidR="00255B9A">
        <w:t xml:space="preserve">, </w:t>
      </w:r>
      <w:r w:rsidR="00255B9A">
        <w:rPr>
          <w:rFonts w:hint="eastAsia"/>
        </w:rPr>
        <w:t>H</w:t>
      </w:r>
      <w:r w:rsidR="00255B9A">
        <w:t>EO</w:t>
      </w:r>
      <w:r w:rsidR="001C56F7">
        <w:t xml:space="preserve"> 3</w:t>
      </w:r>
      <w:r w:rsidR="001C56F7">
        <w:rPr>
          <w:rFonts w:hint="eastAsia"/>
        </w:rPr>
        <w:t>가지 궤도에서 위성이 받는 여러가지 섭동력</w:t>
      </w:r>
      <w:r w:rsidR="004336EF">
        <w:rPr>
          <w:rFonts w:hint="eastAsia"/>
        </w:rPr>
        <w:t xml:space="preserve">의 영향을 </w:t>
      </w:r>
      <w:r w:rsidR="000E39BD">
        <w:rPr>
          <w:rFonts w:hint="eastAsia"/>
        </w:rPr>
        <w:t>보상해주기 위하여</w:t>
      </w:r>
      <w:r>
        <w:rPr>
          <w:rFonts w:hint="eastAsia"/>
        </w:rPr>
        <w:t xml:space="preserve"> </w:t>
      </w:r>
      <w:r>
        <w:t>Station</w:t>
      </w:r>
      <w:r w:rsidR="00D46D34">
        <w:t xml:space="preserve"> </w:t>
      </w:r>
      <w:r>
        <w:t>keeping</w:t>
      </w:r>
      <w:r w:rsidR="00D46D34">
        <w:t>(</w:t>
      </w:r>
      <w:r>
        <w:t xml:space="preserve">Orbit </w:t>
      </w:r>
      <w:r w:rsidR="00D46D34">
        <w:t>Maintenance)</w:t>
      </w:r>
      <w:r w:rsidR="00D46D34">
        <w:rPr>
          <w:rFonts w:hint="eastAsia"/>
        </w:rPr>
        <w:t>이</w:t>
      </w:r>
      <w:r>
        <w:rPr>
          <w:rFonts w:hint="eastAsia"/>
        </w:rPr>
        <w:t xml:space="preserve"> 필요하다.</w:t>
      </w:r>
    </w:p>
    <w:p w14:paraId="3ED7D6AB" w14:textId="77777777" w:rsidR="00C70AA7" w:rsidRPr="00D46D34" w:rsidRDefault="00C70AA7" w:rsidP="00C70AA7">
      <w:pPr>
        <w:jc w:val="left"/>
        <w:rPr>
          <w:b/>
          <w:bCs/>
        </w:rPr>
      </w:pPr>
      <w:r w:rsidRPr="00D46D34">
        <w:rPr>
          <w:rFonts w:hint="eastAsia"/>
          <w:b/>
          <w:bCs/>
        </w:rPr>
        <w:t>S</w:t>
      </w:r>
      <w:r w:rsidRPr="00D46D34">
        <w:rPr>
          <w:b/>
          <w:bCs/>
        </w:rPr>
        <w:t>tep 4. Autonomous vs Ground-based Orbit Control</w:t>
      </w:r>
    </w:p>
    <w:p w14:paraId="01B468C8" w14:textId="5BE98E9E" w:rsidR="005932EF" w:rsidRDefault="00080BCA" w:rsidP="00C70AA7">
      <w:pPr>
        <w:pStyle w:val="a4"/>
        <w:numPr>
          <w:ilvl w:val="0"/>
          <w:numId w:val="4"/>
        </w:numPr>
        <w:spacing w:after="160" w:line="259" w:lineRule="auto"/>
        <w:ind w:leftChars="0"/>
        <w:jc w:val="left"/>
      </w:pPr>
      <w:r>
        <w:rPr>
          <w:rFonts w:hint="eastAsia"/>
        </w:rPr>
        <w:t>Q</w:t>
      </w:r>
      <w:r>
        <w:t>ZSS</w:t>
      </w:r>
      <w:r>
        <w:rPr>
          <w:rFonts w:hint="eastAsia"/>
        </w:rPr>
        <w:t xml:space="preserve">와 마찬가지로 </w:t>
      </w:r>
      <w:r w:rsidR="009066D5">
        <w:rPr>
          <w:rFonts w:hint="eastAsia"/>
        </w:rPr>
        <w:t>O</w:t>
      </w:r>
      <w:r w:rsidRPr="00080BCA">
        <w:t xml:space="preserve">nboard </w:t>
      </w:r>
      <w:r w:rsidR="009066D5">
        <w:t>O</w:t>
      </w:r>
      <w:r w:rsidRPr="00080BCA">
        <w:t xml:space="preserve">rbit </w:t>
      </w:r>
      <w:r w:rsidR="009066D5">
        <w:t>P</w:t>
      </w:r>
      <w:r w:rsidRPr="00080BCA">
        <w:t>ropagato</w:t>
      </w:r>
      <w:r>
        <w:rPr>
          <w:rFonts w:hint="eastAsia"/>
        </w:rPr>
        <w:t>r를 사용한다.</w:t>
      </w:r>
      <w:r>
        <w:t xml:space="preserve"> Orbit control</w:t>
      </w:r>
      <w:r>
        <w:rPr>
          <w:rFonts w:hint="eastAsia"/>
        </w:rPr>
        <w:t xml:space="preserve">에 필요한 </w:t>
      </w:r>
      <w:r>
        <w:t xml:space="preserve">delta V </w:t>
      </w:r>
      <w:r>
        <w:rPr>
          <w:rFonts w:hint="eastAsia"/>
        </w:rPr>
        <w:t xml:space="preserve">정보를 지상국으로부터 수신하면 </w:t>
      </w:r>
      <w:r w:rsidR="00F05B7A">
        <w:rPr>
          <w:rFonts w:hint="eastAsia"/>
        </w:rPr>
        <w:t>A</w:t>
      </w:r>
      <w:r w:rsidR="00F05B7A">
        <w:t>CFS</w:t>
      </w:r>
      <w:r w:rsidR="00F05B7A">
        <w:rPr>
          <w:rFonts w:hint="eastAsia"/>
        </w:rPr>
        <w:t>가 자동으로</w:t>
      </w:r>
      <w:r w:rsidR="00F05B7A">
        <w:t xml:space="preserve"> orbit control</w:t>
      </w:r>
      <w:r w:rsidR="00F05B7A">
        <w:rPr>
          <w:rFonts w:hint="eastAsia"/>
        </w:rPr>
        <w:t>을 수행하게 된다.</w:t>
      </w:r>
      <w:r w:rsidR="00F05B7A">
        <w:t xml:space="preserve"> </w:t>
      </w:r>
    </w:p>
    <w:p w14:paraId="57DA7005" w14:textId="77777777" w:rsidR="00C70AA7" w:rsidRPr="00F05B7A" w:rsidRDefault="00C70AA7" w:rsidP="00C70AA7">
      <w:pPr>
        <w:jc w:val="left"/>
        <w:rPr>
          <w:b/>
          <w:bCs/>
        </w:rPr>
      </w:pPr>
      <w:r w:rsidRPr="00F05B7A">
        <w:rPr>
          <w:rFonts w:hint="eastAsia"/>
          <w:b/>
          <w:bCs/>
        </w:rPr>
        <w:t>S</w:t>
      </w:r>
      <w:r w:rsidRPr="00F05B7A">
        <w:rPr>
          <w:b/>
          <w:bCs/>
        </w:rPr>
        <w:t>tep 5. Determine where Navigation Data is needed</w:t>
      </w:r>
    </w:p>
    <w:p w14:paraId="5BC42597" w14:textId="77777777" w:rsidR="00F05B7A" w:rsidRDefault="00617BCF" w:rsidP="00C70AA7">
      <w:pPr>
        <w:pStyle w:val="a4"/>
        <w:numPr>
          <w:ilvl w:val="0"/>
          <w:numId w:val="5"/>
        </w:numPr>
        <w:spacing w:after="160" w:line="259" w:lineRule="auto"/>
        <w:ind w:leftChars="0"/>
        <w:jc w:val="left"/>
      </w:pPr>
      <w:r>
        <w:rPr>
          <w:rFonts w:hint="eastAsia"/>
        </w:rPr>
        <w:t xml:space="preserve">실시간 </w:t>
      </w:r>
      <w:proofErr w:type="spellStart"/>
      <w:r>
        <w:rPr>
          <w:rFonts w:hint="eastAsia"/>
        </w:rPr>
        <w:t>정밀궤도력</w:t>
      </w:r>
      <w:proofErr w:type="spellEnd"/>
      <w:r w:rsidR="00F05B7A">
        <w:rPr>
          <w:rFonts w:hint="eastAsia"/>
        </w:rPr>
        <w:t xml:space="preserve"> (</w:t>
      </w:r>
      <w:r w:rsidR="00F05B7A">
        <w:t>Real-time Precise Ephemeris)</w:t>
      </w:r>
    </w:p>
    <w:p w14:paraId="7208641A" w14:textId="2702C0BE" w:rsidR="00C70AA7" w:rsidRDefault="00F05B7A" w:rsidP="00F05B7A">
      <w:pPr>
        <w:pStyle w:val="a4"/>
        <w:spacing w:after="160" w:line="259" w:lineRule="auto"/>
        <w:ind w:leftChars="0" w:left="760"/>
        <w:jc w:val="left"/>
      </w:pPr>
      <w:r>
        <w:rPr>
          <w:rFonts w:hint="eastAsia"/>
        </w:rPr>
        <w:t xml:space="preserve">하나의 위성에 대해 4개의 </w:t>
      </w:r>
      <w:r>
        <w:t>monitor station</w:t>
      </w:r>
      <w:r>
        <w:rPr>
          <w:rFonts w:hint="eastAsia"/>
        </w:rPr>
        <w:t>에서 수집한 항법신호</w:t>
      </w:r>
      <w:r w:rsidR="0057687F">
        <w:rPr>
          <w:rFonts w:hint="eastAsia"/>
        </w:rPr>
        <w:t xml:space="preserve">와 </w:t>
      </w:r>
      <w:r w:rsidR="0057687F">
        <w:t>ISL</w:t>
      </w:r>
      <w:r w:rsidR="0057687F">
        <w:rPr>
          <w:rFonts w:hint="eastAsia"/>
        </w:rPr>
        <w:t>을 통한 데이터를</w:t>
      </w:r>
      <w:r>
        <w:rPr>
          <w:rFonts w:hint="eastAsia"/>
        </w:rPr>
        <w:t xml:space="preserve"> 바탕으로 </w:t>
      </w:r>
      <w:r w:rsidR="00B618FA">
        <w:t>MCS</w:t>
      </w:r>
      <w:r w:rsidR="00B618FA">
        <w:rPr>
          <w:rFonts w:hint="eastAsia"/>
        </w:rPr>
        <w:t xml:space="preserve">에서 빠르게 </w:t>
      </w:r>
      <w:proofErr w:type="spellStart"/>
      <w:r w:rsidR="00B618FA">
        <w:rPr>
          <w:rFonts w:hint="eastAsia"/>
        </w:rPr>
        <w:t>확장칼만필터</w:t>
      </w:r>
      <w:proofErr w:type="spellEnd"/>
      <w:r w:rsidR="00737324">
        <w:t xml:space="preserve"> </w:t>
      </w:r>
      <w:r w:rsidR="00B618FA">
        <w:rPr>
          <w:rFonts w:hint="eastAsia"/>
        </w:rPr>
        <w:t>추정기법을 사용하여 계산한 결과이다.</w:t>
      </w:r>
    </w:p>
    <w:p w14:paraId="357BA0F0" w14:textId="77777777" w:rsidR="00B618FA" w:rsidRDefault="00B618FA" w:rsidP="00C70AA7">
      <w:pPr>
        <w:pStyle w:val="a4"/>
        <w:numPr>
          <w:ilvl w:val="0"/>
          <w:numId w:val="5"/>
        </w:numPr>
        <w:spacing w:after="160" w:line="259" w:lineRule="auto"/>
        <w:ind w:leftChars="0"/>
        <w:jc w:val="left"/>
      </w:pPr>
      <w:proofErr w:type="spellStart"/>
      <w:r>
        <w:rPr>
          <w:rFonts w:hint="eastAsia"/>
        </w:rPr>
        <w:t>방송궤도력</w:t>
      </w:r>
      <w:proofErr w:type="spellEnd"/>
      <w:r w:rsidR="005932EF">
        <w:rPr>
          <w:rFonts w:hint="eastAsia"/>
        </w:rPr>
        <w:t xml:space="preserve"> </w:t>
      </w:r>
      <w:r>
        <w:t>(</w:t>
      </w:r>
      <w:r>
        <w:rPr>
          <w:rFonts w:hint="eastAsia"/>
        </w:rPr>
        <w:t>B</w:t>
      </w:r>
      <w:r>
        <w:t>roadcast Ephemeris)</w:t>
      </w:r>
    </w:p>
    <w:p w14:paraId="46F5360D" w14:textId="2AAE8309" w:rsidR="00C70AA7" w:rsidRDefault="00B618FA" w:rsidP="00B618FA">
      <w:pPr>
        <w:pStyle w:val="a4"/>
        <w:spacing w:after="160" w:line="259" w:lineRule="auto"/>
        <w:ind w:leftChars="0" w:left="760"/>
        <w:jc w:val="left"/>
      </w:pPr>
      <w:r>
        <w:rPr>
          <w:rFonts w:hint="eastAsia"/>
        </w:rPr>
        <w:t xml:space="preserve">실시간 </w:t>
      </w:r>
      <w:proofErr w:type="spellStart"/>
      <w:r>
        <w:rPr>
          <w:rFonts w:hint="eastAsia"/>
        </w:rPr>
        <w:t>정밀궤도력을</w:t>
      </w:r>
      <w:proofErr w:type="spellEnd"/>
      <w:r>
        <w:rPr>
          <w:rFonts w:hint="eastAsia"/>
        </w:rPr>
        <w:t xml:space="preserve"> 바탕으로</w:t>
      </w:r>
      <w:r>
        <w:t xml:space="preserve"> </w:t>
      </w:r>
      <w:r>
        <w:rPr>
          <w:rFonts w:hint="eastAsia"/>
        </w:rPr>
        <w:t xml:space="preserve">추출된 궤도해를 </w:t>
      </w:r>
      <w:r w:rsidR="000C1891">
        <w:t>MCS</w:t>
      </w:r>
      <w:r w:rsidR="000C1891">
        <w:rPr>
          <w:rFonts w:hint="eastAsia"/>
        </w:rPr>
        <w:t xml:space="preserve">에서 </w:t>
      </w:r>
      <w:r>
        <w:rPr>
          <w:rFonts w:hint="eastAsia"/>
        </w:rPr>
        <w:t xml:space="preserve">위성으로 보내주면 위성이 그것을 </w:t>
      </w:r>
      <w:r w:rsidR="00682602">
        <w:rPr>
          <w:rFonts w:hint="eastAsia"/>
        </w:rPr>
        <w:t>일반</w:t>
      </w:r>
      <w:r>
        <w:rPr>
          <w:rFonts w:hint="eastAsia"/>
        </w:rPr>
        <w:t>사용자에게 송신</w:t>
      </w:r>
      <w:r w:rsidR="00682602">
        <w:rPr>
          <w:rFonts w:hint="eastAsia"/>
        </w:rPr>
        <w:t>한다.</w:t>
      </w:r>
      <w:r>
        <w:rPr>
          <w:rFonts w:hint="eastAsia"/>
        </w:rPr>
        <w:t xml:space="preserve"> </w:t>
      </w:r>
    </w:p>
    <w:p w14:paraId="48276D42" w14:textId="563087F9" w:rsidR="00C70AA7" w:rsidRDefault="00682602" w:rsidP="00C70AA7">
      <w:pPr>
        <w:pStyle w:val="a4"/>
        <w:numPr>
          <w:ilvl w:val="0"/>
          <w:numId w:val="5"/>
        </w:numPr>
        <w:spacing w:after="160" w:line="259" w:lineRule="auto"/>
        <w:ind w:leftChars="0"/>
        <w:jc w:val="left"/>
      </w:pPr>
      <w:r>
        <w:rPr>
          <w:rFonts w:hint="eastAsia"/>
        </w:rPr>
        <w:t xml:space="preserve">후처리 </w:t>
      </w:r>
      <w:proofErr w:type="spellStart"/>
      <w:r>
        <w:rPr>
          <w:rFonts w:hint="eastAsia"/>
        </w:rPr>
        <w:t>정밀궤도력</w:t>
      </w:r>
      <w:proofErr w:type="spellEnd"/>
      <w:r>
        <w:t xml:space="preserve"> </w:t>
      </w:r>
      <w:r w:rsidRPr="00682602">
        <w:t>(</w:t>
      </w:r>
      <w:r>
        <w:rPr>
          <w:rFonts w:hint="eastAsia"/>
        </w:rPr>
        <w:t>P</w:t>
      </w:r>
      <w:r>
        <w:t>ost-processing</w:t>
      </w:r>
      <w:r w:rsidRPr="00682602">
        <w:t xml:space="preserve"> Precise Ephemeris)</w:t>
      </w:r>
    </w:p>
    <w:p w14:paraId="1EDD5106" w14:textId="1A273E84" w:rsidR="00682602" w:rsidRDefault="000C1891" w:rsidP="00682602">
      <w:pPr>
        <w:pStyle w:val="a4"/>
        <w:spacing w:after="160" w:line="259" w:lineRule="auto"/>
        <w:ind w:leftChars="0" w:left="760"/>
        <w:jc w:val="left"/>
      </w:pPr>
      <w:r w:rsidRPr="000C1891">
        <w:rPr>
          <w:rFonts w:hint="eastAsia"/>
        </w:rPr>
        <w:t>하나의</w:t>
      </w:r>
      <w:r w:rsidRPr="000C1891">
        <w:t xml:space="preserve"> 위성에 대해 4개의 monitor station에서 수집한 항법신호와 ISL을 통한 데이터를 바탕으로 </w:t>
      </w:r>
      <w:r w:rsidR="00D13F58">
        <w:t>MCS</w:t>
      </w:r>
      <w:r w:rsidR="00D13F58">
        <w:rPr>
          <w:rFonts w:hint="eastAsia"/>
        </w:rPr>
        <w:t>에서 일괄처리방식 추정기법을 사용하여 계산한다.</w:t>
      </w:r>
      <w:r w:rsidR="00682602">
        <w:rPr>
          <w:rFonts w:hint="eastAsia"/>
        </w:rPr>
        <w:t xml:space="preserve"> 추가적으로</w:t>
      </w:r>
      <w:r w:rsidR="00682602">
        <w:t xml:space="preserve"> SLR data</w:t>
      </w:r>
      <w:r w:rsidR="00682602">
        <w:rPr>
          <w:rFonts w:hint="eastAsia"/>
        </w:rPr>
        <w:t>도 계산에 포함한다.</w:t>
      </w:r>
      <w:r w:rsidR="00682602">
        <w:t xml:space="preserve"> </w:t>
      </w:r>
      <w:r w:rsidR="00682602">
        <w:rPr>
          <w:rFonts w:hint="eastAsia"/>
        </w:rPr>
        <w:t xml:space="preserve">완성된 </w:t>
      </w:r>
      <w:r w:rsidR="00682602">
        <w:t>final product</w:t>
      </w:r>
      <w:r w:rsidR="00682602">
        <w:rPr>
          <w:rFonts w:hint="eastAsia"/>
        </w:rPr>
        <w:t xml:space="preserve">는 </w:t>
      </w:r>
      <w:r w:rsidR="00682602">
        <w:t xml:space="preserve">MCS </w:t>
      </w:r>
      <w:r w:rsidR="00682602">
        <w:rPr>
          <w:rFonts w:hint="eastAsia"/>
        </w:rPr>
        <w:t xml:space="preserve">자체 </w:t>
      </w:r>
      <w:r w:rsidR="00682602">
        <w:t>database</w:t>
      </w:r>
      <w:r w:rsidR="00682602">
        <w:rPr>
          <w:rFonts w:hint="eastAsia"/>
        </w:rPr>
        <w:t xml:space="preserve">에 저장되고 위성 </w:t>
      </w:r>
      <w:r w:rsidR="00682602">
        <w:t>orbit mane</w:t>
      </w:r>
      <w:r w:rsidR="00682602">
        <w:rPr>
          <w:rFonts w:hint="eastAsia"/>
        </w:rPr>
        <w:t>u</w:t>
      </w:r>
      <w:r w:rsidR="00682602">
        <w:t>ver</w:t>
      </w:r>
      <w:r w:rsidR="00682602">
        <w:rPr>
          <w:rFonts w:hint="eastAsia"/>
        </w:rPr>
        <w:t xml:space="preserve">의 </w:t>
      </w:r>
      <w:r w:rsidR="00682602">
        <w:t>delta V</w:t>
      </w:r>
      <w:r w:rsidR="00682602">
        <w:rPr>
          <w:rFonts w:hint="eastAsia"/>
        </w:rPr>
        <w:t>를 계산하는데 활용된다.</w:t>
      </w:r>
    </w:p>
    <w:p w14:paraId="6FAC6709" w14:textId="77777777" w:rsidR="009066D5" w:rsidRDefault="009066D5" w:rsidP="00682602">
      <w:pPr>
        <w:pStyle w:val="a4"/>
        <w:spacing w:after="160" w:line="259" w:lineRule="auto"/>
        <w:ind w:leftChars="0" w:left="760"/>
        <w:jc w:val="left"/>
      </w:pPr>
    </w:p>
    <w:p w14:paraId="2B976355" w14:textId="77777777" w:rsidR="00C70AA7" w:rsidRPr="00682602" w:rsidRDefault="00C70AA7" w:rsidP="00C70AA7">
      <w:pPr>
        <w:jc w:val="left"/>
        <w:rPr>
          <w:b/>
          <w:bCs/>
        </w:rPr>
      </w:pPr>
      <w:r w:rsidRPr="00682602">
        <w:rPr>
          <w:rFonts w:hint="eastAsia"/>
          <w:b/>
          <w:bCs/>
        </w:rPr>
        <w:lastRenderedPageBreak/>
        <w:t>S</w:t>
      </w:r>
      <w:r w:rsidRPr="00682602">
        <w:rPr>
          <w:b/>
          <w:bCs/>
        </w:rPr>
        <w:t>tep 6. Autonomous vs Ground-based Navigation Trade</w:t>
      </w:r>
    </w:p>
    <w:p w14:paraId="69CA6BFF" w14:textId="7CBC73CA" w:rsidR="00C70AA7" w:rsidRDefault="00A64825" w:rsidP="00C70AA7">
      <w:pPr>
        <w:pStyle w:val="a4"/>
        <w:numPr>
          <w:ilvl w:val="0"/>
          <w:numId w:val="6"/>
        </w:numPr>
        <w:spacing w:after="160" w:line="259" w:lineRule="auto"/>
        <w:ind w:leftChars="0"/>
        <w:jc w:val="left"/>
      </w:pPr>
      <w:r>
        <w:t>(</w:t>
      </w:r>
      <w:r>
        <w:rPr>
          <w:rFonts w:hint="eastAsia"/>
        </w:rPr>
        <w:t>O</w:t>
      </w:r>
      <w:r>
        <w:t xml:space="preserve">nboard) </w:t>
      </w:r>
      <w:r w:rsidR="00545D5E">
        <w:t>ISL</w:t>
      </w:r>
      <w:r w:rsidR="00545D5E">
        <w:rPr>
          <w:rFonts w:hint="eastAsia"/>
        </w:rPr>
        <w:t xml:space="preserve">을 사용하여 얻은 </w:t>
      </w:r>
      <w:r w:rsidR="00545D5E">
        <w:t>measurement data</w:t>
      </w:r>
      <w:r w:rsidR="00545D5E">
        <w:rPr>
          <w:rFonts w:hint="eastAsia"/>
        </w:rPr>
        <w:t>를 지상국으로 송신한다.</w:t>
      </w:r>
      <w:r w:rsidR="00545D5E">
        <w:t xml:space="preserve"> </w:t>
      </w:r>
      <w:r>
        <w:rPr>
          <w:rFonts w:hint="eastAsia"/>
        </w:rPr>
        <w:t xml:space="preserve">지상국으로부터 수신한 궤도해를 일반사용자에게 </w:t>
      </w:r>
      <w:r w:rsidRPr="00A64825">
        <w:t>Broadcast Ephemeris</w:t>
      </w:r>
      <w:r>
        <w:rPr>
          <w:rFonts w:hint="eastAsia"/>
        </w:rPr>
        <w:t xml:space="preserve">로 전파하고 수신한 </w:t>
      </w:r>
      <w:r>
        <w:t xml:space="preserve">delta V </w:t>
      </w:r>
      <w:r>
        <w:rPr>
          <w:rFonts w:hint="eastAsia"/>
        </w:rPr>
        <w:t xml:space="preserve">정보를 통해 </w:t>
      </w:r>
      <w:r w:rsidRPr="00A64825">
        <w:t>orbit maneuver</w:t>
      </w:r>
      <w:r>
        <w:rPr>
          <w:rFonts w:hint="eastAsia"/>
        </w:rPr>
        <w:t>를 진행한다.</w:t>
      </w:r>
    </w:p>
    <w:p w14:paraId="159E17B7" w14:textId="325F3098" w:rsidR="00C70AA7" w:rsidRDefault="004C4171" w:rsidP="00C70AA7">
      <w:pPr>
        <w:pStyle w:val="a4"/>
        <w:numPr>
          <w:ilvl w:val="0"/>
          <w:numId w:val="6"/>
        </w:numPr>
        <w:spacing w:after="160" w:line="259" w:lineRule="auto"/>
        <w:ind w:leftChars="0"/>
        <w:jc w:val="left"/>
      </w:pPr>
      <w:r>
        <w:rPr>
          <w:rFonts w:hint="eastAsia"/>
        </w:rPr>
        <w:t>(</w:t>
      </w:r>
      <w:r>
        <w:t>MCS) Monitor station</w:t>
      </w:r>
      <w:r>
        <w:rPr>
          <w:rFonts w:hint="eastAsia"/>
        </w:rPr>
        <w:t>으로부터 받은 항법신호</w:t>
      </w:r>
      <w:r>
        <w:t xml:space="preserve"> </w:t>
      </w:r>
      <w:r>
        <w:rPr>
          <w:rFonts w:hint="eastAsia"/>
        </w:rPr>
        <w:t>데이터</w:t>
      </w:r>
      <w:r w:rsidR="00545D5E">
        <w:rPr>
          <w:rFonts w:hint="eastAsia"/>
        </w:rPr>
        <w:t xml:space="preserve">와 </w:t>
      </w:r>
      <w:r w:rsidR="00545D5E">
        <w:t>ISL data</w:t>
      </w:r>
      <w:r>
        <w:rPr>
          <w:rFonts w:hint="eastAsia"/>
        </w:rPr>
        <w:t>를 가공하여</w:t>
      </w:r>
      <w:r>
        <w:t xml:space="preserve"> </w:t>
      </w:r>
      <w:r w:rsidRPr="004C4171">
        <w:t xml:space="preserve">실시간 </w:t>
      </w:r>
      <w:proofErr w:type="spellStart"/>
      <w:r w:rsidRPr="004C4171">
        <w:t>정밀궤도력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생성하고 이를 기반으로</w:t>
      </w:r>
      <w:r w:rsidR="00545D5E">
        <w:rPr>
          <w:rFonts w:hint="eastAsia"/>
        </w:rPr>
        <w:t xml:space="preserve"> </w:t>
      </w:r>
      <w:r>
        <w:rPr>
          <w:rFonts w:hint="eastAsia"/>
        </w:rPr>
        <w:t>궤도해를 위성으로 송신한다</w:t>
      </w:r>
      <w:r w:rsidR="00545D5E">
        <w:t xml:space="preserve">. </w:t>
      </w:r>
      <w:r>
        <w:t xml:space="preserve">SLR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 xml:space="preserve">를 포함한 계산을 통해 후처리 </w:t>
      </w:r>
      <w:proofErr w:type="spellStart"/>
      <w:r>
        <w:rPr>
          <w:rFonts w:hint="eastAsia"/>
        </w:rPr>
        <w:t>정밀궤도력을</w:t>
      </w:r>
      <w:proofErr w:type="spellEnd"/>
      <w:r>
        <w:rPr>
          <w:rFonts w:hint="eastAsia"/>
        </w:rPr>
        <w:t xml:space="preserve"> 생성하고 </w:t>
      </w:r>
      <w:r>
        <w:t>Reference Ephemeris</w:t>
      </w:r>
      <w:r>
        <w:rPr>
          <w:rFonts w:hint="eastAsia"/>
        </w:rPr>
        <w:t xml:space="preserve">와의 차이를 계산하여 얻은 </w:t>
      </w:r>
      <w:r>
        <w:t xml:space="preserve">delta V </w:t>
      </w:r>
      <w:r>
        <w:rPr>
          <w:rFonts w:hint="eastAsia"/>
        </w:rPr>
        <w:t>값을 위성에게 송신한다.</w:t>
      </w:r>
      <w:r>
        <w:t xml:space="preserve"> </w:t>
      </w:r>
    </w:p>
    <w:p w14:paraId="6D00878B" w14:textId="77777777" w:rsidR="00C70AA7" w:rsidRPr="004C4171" w:rsidRDefault="00C70AA7" w:rsidP="00C70AA7">
      <w:pPr>
        <w:jc w:val="left"/>
        <w:rPr>
          <w:b/>
          <w:bCs/>
        </w:rPr>
      </w:pPr>
      <w:r w:rsidRPr="004C4171">
        <w:rPr>
          <w:rFonts w:hint="eastAsia"/>
          <w:b/>
          <w:bCs/>
        </w:rPr>
        <w:t>S</w:t>
      </w:r>
      <w:r w:rsidRPr="004C4171">
        <w:rPr>
          <w:b/>
          <w:bCs/>
        </w:rPr>
        <w:t>tep 7.</w:t>
      </w:r>
      <w:r w:rsidRPr="004C4171">
        <w:rPr>
          <w:rFonts w:hint="eastAsia"/>
          <w:b/>
          <w:bCs/>
        </w:rPr>
        <w:t xml:space="preserve"> </w:t>
      </w:r>
      <w:r w:rsidRPr="004C4171">
        <w:rPr>
          <w:b/>
          <w:bCs/>
        </w:rPr>
        <w:t>Select Navigation Method</w:t>
      </w:r>
    </w:p>
    <w:p w14:paraId="38AA43C1" w14:textId="77777777" w:rsidR="00992461" w:rsidRDefault="00992461">
      <w:r>
        <w:t xml:space="preserve">1) </w:t>
      </w:r>
      <w:r w:rsidR="001533F8">
        <w:rPr>
          <w:rFonts w:hint="eastAsia"/>
        </w:rPr>
        <w:t>S</w:t>
      </w:r>
      <w:r w:rsidR="001533F8">
        <w:t xml:space="preserve">LR </w:t>
      </w:r>
      <w:r w:rsidR="001533F8">
        <w:rPr>
          <w:rFonts w:hint="eastAsia"/>
        </w:rPr>
        <w:t>d</w:t>
      </w:r>
      <w:r w:rsidR="001533F8">
        <w:t>ata</w:t>
      </w:r>
      <w:r>
        <w:t>, ISL data</w:t>
      </w:r>
      <w:r>
        <w:rPr>
          <w:rFonts w:hint="eastAsia"/>
        </w:rPr>
        <w:t>를 모두 사용할 수 있어야 한다</w:t>
      </w:r>
    </w:p>
    <w:p w14:paraId="0F8A4C58" w14:textId="4FAFAE9B" w:rsidR="00992461" w:rsidRDefault="00992461">
      <w:r>
        <w:t>2)</w:t>
      </w:r>
      <w:r>
        <w:rPr>
          <w:rFonts w:hint="eastAsia"/>
        </w:rPr>
        <w:t xml:space="preserve"> </w:t>
      </w:r>
      <w:r>
        <w:t xml:space="preserve">GPS </w:t>
      </w:r>
      <w:r>
        <w:rPr>
          <w:rFonts w:hint="eastAsia"/>
        </w:rPr>
        <w:t xml:space="preserve">위성에만 국한된 것이 아닌 위성 종류에 상관없이 </w:t>
      </w:r>
      <w:r>
        <w:t>POD</w:t>
      </w:r>
      <w:r>
        <w:rPr>
          <w:rFonts w:hint="eastAsia"/>
        </w:rPr>
        <w:t>가 가능해야 한다</w:t>
      </w:r>
    </w:p>
    <w:p w14:paraId="66F617B6" w14:textId="77777777" w:rsidR="00992461" w:rsidRDefault="00992461">
      <w:r>
        <w:t xml:space="preserve">3) </w:t>
      </w:r>
      <w:r>
        <w:rPr>
          <w:rFonts w:hint="eastAsia"/>
        </w:rPr>
        <w:t xml:space="preserve">여러 개의 위성으로 구성되는 위성군에 적용가능해야 한다 </w:t>
      </w:r>
    </w:p>
    <w:p w14:paraId="1221D475" w14:textId="56332AF2" w:rsidR="003C64A6" w:rsidRDefault="00992461">
      <w:r>
        <w:rPr>
          <w:rFonts w:hint="eastAsia"/>
        </w:rPr>
        <w:t xml:space="preserve">위 </w:t>
      </w:r>
      <w:r>
        <w:t>3</w:t>
      </w:r>
      <w:r>
        <w:rPr>
          <w:rFonts w:hint="eastAsia"/>
        </w:rPr>
        <w:t xml:space="preserve">가지 조건을 모두 충족시키는 </w:t>
      </w:r>
      <w:proofErr w:type="spellStart"/>
      <w:r w:rsidR="001533F8">
        <w:rPr>
          <w:rFonts w:hint="eastAsia"/>
        </w:rPr>
        <w:t>G</w:t>
      </w:r>
      <w:r w:rsidR="001533F8">
        <w:t>EODYN</w:t>
      </w:r>
      <w:r>
        <w:rPr>
          <w:rFonts w:eastAsiaTheme="minorHAnsi"/>
        </w:rPr>
        <w:t>Ⅱ</w:t>
      </w:r>
      <w:proofErr w:type="spellEnd"/>
      <w:r>
        <w:rPr>
          <w:rFonts w:eastAsiaTheme="minorHAnsi"/>
        </w:rPr>
        <w:t xml:space="preserve"> </w:t>
      </w:r>
      <w:r w:rsidR="00BE34B5">
        <w:rPr>
          <w:rFonts w:eastAsiaTheme="minorHAnsi" w:hint="eastAsia"/>
        </w:rPr>
        <w:t xml:space="preserve">궤도 결정 </w:t>
      </w:r>
      <w:r w:rsidR="005932EF">
        <w:rPr>
          <w:rFonts w:hint="eastAsia"/>
        </w:rPr>
        <w:t>프로그램을 사용</w:t>
      </w:r>
      <w:r w:rsidR="00F66B9F">
        <w:rPr>
          <w:rFonts w:hint="eastAsia"/>
        </w:rPr>
        <w:t>한</w:t>
      </w:r>
      <w:r w:rsidR="001533F8">
        <w:rPr>
          <w:rFonts w:hint="eastAsia"/>
        </w:rPr>
        <w:t>다.</w:t>
      </w:r>
      <w:r w:rsidR="005932EF">
        <w:rPr>
          <w:rFonts w:hint="eastAsia"/>
        </w:rPr>
        <w:t xml:space="preserve"> </w:t>
      </w:r>
    </w:p>
    <w:p w14:paraId="458D8110" w14:textId="77777777" w:rsidR="00992461" w:rsidRDefault="00992461"/>
    <w:p w14:paraId="0CC8BD8F" w14:textId="298E8437" w:rsidR="00844D01" w:rsidRDefault="009924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6A00C" wp14:editId="0055E4FA">
                <wp:simplePos x="0" y="0"/>
                <wp:positionH relativeFrom="column">
                  <wp:posOffset>47625</wp:posOffset>
                </wp:positionH>
                <wp:positionV relativeFrom="paragraph">
                  <wp:posOffset>745490</wp:posOffset>
                </wp:positionV>
                <wp:extent cx="5638800" cy="409575"/>
                <wp:effectExtent l="19050" t="19050" r="19050" b="2857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409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C47FA" id="직사각형 15" o:spid="_x0000_s1026" style="position:absolute;left:0;text-align:left;margin-left:3.75pt;margin-top:58.7pt;width:444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" filled="f" strokecolor="#c000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2B09E69C" wp14:editId="453DFE79">
            <wp:extent cx="5731510" cy="3317240"/>
            <wp:effectExtent l="0" t="0" r="2540" b="0"/>
            <wp:docPr id="14" name="그림 1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0AC5" w14:textId="67710AC5" w:rsidR="00992461" w:rsidRDefault="00992461"/>
    <w:p w14:paraId="76B71449" w14:textId="689223DC" w:rsidR="00992461" w:rsidRDefault="00992461"/>
    <w:p w14:paraId="312E2160" w14:textId="77777777" w:rsidR="00992461" w:rsidRPr="001533F8" w:rsidRDefault="00992461"/>
    <w:p w14:paraId="5D7BEA7D" w14:textId="20C84F8C" w:rsidR="00D8746D" w:rsidRDefault="00844D01" w:rsidP="00844D01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/>
          <w:sz w:val="24"/>
        </w:rPr>
      </w:pPr>
      <w:r w:rsidRPr="00983716">
        <w:rPr>
          <w:rFonts w:ascii="맑은 고딕" w:eastAsia="맑은 고딕" w:hAnsi="맑은 고딕" w:cs="Times New Roman"/>
          <w:b/>
          <w:sz w:val="24"/>
        </w:rPr>
        <w:lastRenderedPageBreak/>
        <w:t>4.</w:t>
      </w:r>
      <w:r>
        <w:rPr>
          <w:rFonts w:ascii="맑은 고딕" w:eastAsia="맑은 고딕" w:hAnsi="맑은 고딕" w:cs="Times New Roman"/>
          <w:b/>
          <w:sz w:val="24"/>
        </w:rPr>
        <w:t xml:space="preserve">4 </w:t>
      </w:r>
      <w:r>
        <w:rPr>
          <w:rFonts w:ascii="맑은 고딕" w:eastAsia="맑은 고딕" w:hAnsi="맑은 고딕" w:cs="Times New Roman" w:hint="eastAsia"/>
          <w:b/>
          <w:sz w:val="24"/>
        </w:rPr>
        <w:t>O</w:t>
      </w:r>
      <w:r>
        <w:rPr>
          <w:rFonts w:ascii="맑은 고딕" w:eastAsia="맑은 고딕" w:hAnsi="맑은 고딕" w:cs="Times New Roman"/>
          <w:b/>
          <w:sz w:val="24"/>
        </w:rPr>
        <w:t>rbit information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64"/>
        <w:gridCol w:w="3665"/>
        <w:gridCol w:w="111"/>
        <w:gridCol w:w="3776"/>
      </w:tblGrid>
      <w:tr w:rsidR="007D558C" w:rsidRPr="007D558C" w14:paraId="23F42D19" w14:textId="77777777" w:rsidTr="007734AB">
        <w:trPr>
          <w:cantSplit/>
        </w:trPr>
        <w:tc>
          <w:tcPr>
            <w:tcW w:w="1464" w:type="dxa"/>
            <w:shd w:val="clear" w:color="auto" w:fill="A8D08D" w:themeFill="accent6" w:themeFillTint="99"/>
          </w:tcPr>
          <w:p w14:paraId="1C83073D" w14:textId="77777777" w:rsidR="007D558C" w:rsidRPr="007D558C" w:rsidRDefault="007D558C" w:rsidP="007D558C">
            <w:pPr>
              <w:jc w:val="center"/>
            </w:pPr>
          </w:p>
        </w:tc>
        <w:tc>
          <w:tcPr>
            <w:tcW w:w="3665" w:type="dxa"/>
            <w:shd w:val="clear" w:color="auto" w:fill="A8D08D" w:themeFill="accent6" w:themeFillTint="99"/>
          </w:tcPr>
          <w:p w14:paraId="69B96CC0" w14:textId="6B157849" w:rsidR="007D558C" w:rsidRPr="007D558C" w:rsidRDefault="007D558C" w:rsidP="007D558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기준제안궤도</w:t>
            </w:r>
          </w:p>
        </w:tc>
        <w:tc>
          <w:tcPr>
            <w:tcW w:w="3887" w:type="dxa"/>
            <w:gridSpan w:val="2"/>
            <w:shd w:val="clear" w:color="auto" w:fill="A8D08D" w:themeFill="accent6" w:themeFillTint="99"/>
          </w:tcPr>
          <w:p w14:paraId="098DE76E" w14:textId="2E556182" w:rsidR="007D558C" w:rsidRPr="007D558C" w:rsidRDefault="004C4171" w:rsidP="007D5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7D558C">
              <w:rPr>
                <w:rFonts w:hint="eastAsia"/>
                <w:b/>
                <w:bCs/>
              </w:rPr>
              <w:t>선정궤도</w:t>
            </w:r>
          </w:p>
        </w:tc>
      </w:tr>
      <w:tr w:rsidR="007D558C" w:rsidRPr="007D558C" w14:paraId="29B26F18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6972CC28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C</w:t>
            </w:r>
            <w:r w:rsidRPr="007D558C">
              <w:rPr>
                <w:b/>
                <w:bCs/>
              </w:rPr>
              <w:t>onstellation</w:t>
            </w:r>
          </w:p>
        </w:tc>
        <w:tc>
          <w:tcPr>
            <w:tcW w:w="3665" w:type="dxa"/>
          </w:tcPr>
          <w:p w14:paraId="740EFD95" w14:textId="2BE05B78" w:rsidR="007D558C" w:rsidRPr="007D558C" w:rsidRDefault="000436B3" w:rsidP="007D55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7D953" wp14:editId="42380BAC">
                  <wp:extent cx="1895308" cy="18129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407" cy="1828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7" w:type="dxa"/>
            <w:gridSpan w:val="2"/>
          </w:tcPr>
          <w:p w14:paraId="7E234246" w14:textId="77777777" w:rsidR="007D558C" w:rsidRPr="007D558C" w:rsidRDefault="007D558C" w:rsidP="007D558C">
            <w:pPr>
              <w:jc w:val="center"/>
            </w:pPr>
            <w:r w:rsidRPr="007D558C">
              <w:object w:dxaOrig="2700" w:dyaOrig="2808" w14:anchorId="140846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5.75pt;height:139.5pt" o:ole="">
                  <v:imagedata r:id="rId10" o:title=""/>
                </v:shape>
                <o:OLEObject Type="Embed" ProgID="PBrush" ShapeID="_x0000_i1025" DrawAspect="Content" ObjectID="_1700514069" r:id="rId11"/>
              </w:object>
            </w:r>
          </w:p>
        </w:tc>
      </w:tr>
      <w:tr w:rsidR="007D558C" w:rsidRPr="007D558C" w14:paraId="7E169017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3D5CA258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O</w:t>
            </w:r>
            <w:r w:rsidRPr="007D558C">
              <w:rPr>
                <w:b/>
                <w:bCs/>
              </w:rPr>
              <w:t>rbit</w:t>
            </w:r>
          </w:p>
        </w:tc>
        <w:tc>
          <w:tcPr>
            <w:tcW w:w="3665" w:type="dxa"/>
          </w:tcPr>
          <w:p w14:paraId="25CCCD68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G</w:t>
            </w:r>
            <w:r w:rsidRPr="007D558C">
              <w:t>EO + EIGSO</w:t>
            </w:r>
          </w:p>
        </w:tc>
        <w:tc>
          <w:tcPr>
            <w:tcW w:w="3887" w:type="dxa"/>
            <w:gridSpan w:val="2"/>
          </w:tcPr>
          <w:p w14:paraId="3CF0D48A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G</w:t>
            </w:r>
            <w:r w:rsidRPr="007D558C">
              <w:t>EO + EIGSO + HEO</w:t>
            </w:r>
          </w:p>
        </w:tc>
      </w:tr>
      <w:tr w:rsidR="007D558C" w:rsidRPr="007D558C" w14:paraId="5182732B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42A2BA04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b/>
                <w:bCs/>
              </w:rPr>
              <w:t xml:space="preserve"># </w:t>
            </w:r>
            <w:proofErr w:type="gramStart"/>
            <w:r w:rsidRPr="007D558C">
              <w:rPr>
                <w:rFonts w:hint="eastAsia"/>
                <w:b/>
                <w:bCs/>
              </w:rPr>
              <w:t>o</w:t>
            </w:r>
            <w:r w:rsidRPr="007D558C">
              <w:rPr>
                <w:b/>
                <w:bCs/>
              </w:rPr>
              <w:t>f</w:t>
            </w:r>
            <w:proofErr w:type="gramEnd"/>
            <w:r w:rsidRPr="007D558C">
              <w:rPr>
                <w:b/>
                <w:bCs/>
              </w:rPr>
              <w:t xml:space="preserve"> Satellite</w:t>
            </w:r>
          </w:p>
        </w:tc>
        <w:tc>
          <w:tcPr>
            <w:tcW w:w="3665" w:type="dxa"/>
          </w:tcPr>
          <w:p w14:paraId="77C70870" w14:textId="3964D668" w:rsidR="007D558C" w:rsidRPr="007D558C" w:rsidRDefault="007D558C" w:rsidP="007D558C">
            <w:pPr>
              <w:jc w:val="center"/>
            </w:pPr>
            <w:r>
              <w:t>7</w:t>
            </w:r>
            <w:r w:rsidRPr="007D558C">
              <w:t xml:space="preserve"> (</w:t>
            </w:r>
            <w:r>
              <w:t>3</w:t>
            </w:r>
            <w:r w:rsidRPr="007D558C">
              <w:t xml:space="preserve"> </w:t>
            </w:r>
            <w:r w:rsidRPr="007D558C">
              <w:rPr>
                <w:rFonts w:hint="eastAsia"/>
              </w:rPr>
              <w:t>G</w:t>
            </w:r>
            <w:r w:rsidRPr="007D558C">
              <w:t xml:space="preserve">EO, </w:t>
            </w:r>
            <w:r>
              <w:t>4</w:t>
            </w:r>
            <w:r w:rsidRPr="007D558C">
              <w:t xml:space="preserve"> EIGSO)</w:t>
            </w:r>
          </w:p>
        </w:tc>
        <w:tc>
          <w:tcPr>
            <w:tcW w:w="3887" w:type="dxa"/>
            <w:gridSpan w:val="2"/>
          </w:tcPr>
          <w:p w14:paraId="299B9A7D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9</w:t>
            </w:r>
            <w:r w:rsidRPr="007D558C">
              <w:t xml:space="preserve"> (1 GEO, 4 EIGSO, 4 HEO)</w:t>
            </w:r>
          </w:p>
        </w:tc>
      </w:tr>
      <w:tr w:rsidR="007D558C" w:rsidRPr="007D558C" w14:paraId="47EE030F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14891696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b/>
                <w:bCs/>
              </w:rPr>
              <w:t>Inclination</w:t>
            </w:r>
          </w:p>
        </w:tc>
        <w:tc>
          <w:tcPr>
            <w:tcW w:w="3665" w:type="dxa"/>
          </w:tcPr>
          <w:p w14:paraId="6A34236D" w14:textId="77777777" w:rsidR="007D558C" w:rsidRPr="007D558C" w:rsidRDefault="007D558C" w:rsidP="007D558C">
            <w:pPr>
              <w:jc w:val="center"/>
            </w:pPr>
            <w:r w:rsidRPr="007D558C">
              <w:t>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rPr>
                <w:rFonts w:hint="eastAsia"/>
              </w:rPr>
              <w:t xml:space="preserve"> </w:t>
            </w:r>
            <w:r w:rsidRPr="007D558C">
              <w:t>(</w:t>
            </w:r>
            <w:r w:rsidRPr="007D558C">
              <w:rPr>
                <w:rFonts w:hint="eastAsia"/>
              </w:rPr>
              <w:t>G</w:t>
            </w:r>
            <w:r w:rsidRPr="007D558C">
              <w:t>EO), 41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rPr>
                <w:rFonts w:hint="eastAsia"/>
              </w:rPr>
              <w:t xml:space="preserve"> </w:t>
            </w:r>
            <w:r w:rsidRPr="007D558C">
              <w:t>(EIGSO)</w:t>
            </w:r>
          </w:p>
        </w:tc>
        <w:tc>
          <w:tcPr>
            <w:tcW w:w="3887" w:type="dxa"/>
            <w:gridSpan w:val="2"/>
          </w:tcPr>
          <w:p w14:paraId="6D3FE982" w14:textId="77777777" w:rsidR="007D558C" w:rsidRPr="007D558C" w:rsidRDefault="007D558C" w:rsidP="007D558C">
            <w:pPr>
              <w:jc w:val="center"/>
            </w:pPr>
            <w:r w:rsidRPr="007D558C">
              <w:t>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rPr>
                <w:rFonts w:hint="eastAsia"/>
              </w:rPr>
              <w:t xml:space="preserve"> </w:t>
            </w:r>
            <w:r w:rsidRPr="007D558C">
              <w:t>(</w:t>
            </w:r>
            <w:r w:rsidRPr="007D558C">
              <w:rPr>
                <w:rFonts w:hint="eastAsia"/>
              </w:rPr>
              <w:t>G</w:t>
            </w:r>
            <w:r w:rsidRPr="007D558C">
              <w:t>EO), 41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rPr>
                <w:rFonts w:hint="eastAsia"/>
              </w:rPr>
              <w:t xml:space="preserve"> </w:t>
            </w:r>
            <w:r w:rsidRPr="007D558C">
              <w:t>(EIGSO), 41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rPr>
                <w:rFonts w:hint="eastAsia"/>
              </w:rPr>
              <w:t xml:space="preserve"> </w:t>
            </w:r>
            <w:r w:rsidRPr="007D558C">
              <w:t>(HEO)</w:t>
            </w:r>
          </w:p>
        </w:tc>
      </w:tr>
      <w:tr w:rsidR="007D558C" w:rsidRPr="007D558C" w14:paraId="1A8B9210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10F82068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b/>
                <w:bCs/>
              </w:rPr>
              <w:t>Eccentricity</w:t>
            </w:r>
          </w:p>
        </w:tc>
        <w:tc>
          <w:tcPr>
            <w:tcW w:w="3665" w:type="dxa"/>
          </w:tcPr>
          <w:p w14:paraId="19FFF3F9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0</w:t>
            </w:r>
            <w:r w:rsidRPr="007D558C">
              <w:t xml:space="preserve"> (</w:t>
            </w:r>
            <w:r w:rsidRPr="007D558C">
              <w:rPr>
                <w:rFonts w:hint="eastAsia"/>
              </w:rPr>
              <w:t>G</w:t>
            </w:r>
            <w:r w:rsidRPr="007D558C">
              <w:t>EO), 0.075 (EIGSO)</w:t>
            </w:r>
          </w:p>
        </w:tc>
        <w:tc>
          <w:tcPr>
            <w:tcW w:w="3887" w:type="dxa"/>
            <w:gridSpan w:val="2"/>
          </w:tcPr>
          <w:p w14:paraId="0B3F6829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0</w:t>
            </w:r>
            <w:r w:rsidRPr="007D558C">
              <w:t xml:space="preserve"> (</w:t>
            </w:r>
            <w:r w:rsidRPr="007D558C">
              <w:rPr>
                <w:rFonts w:hint="eastAsia"/>
              </w:rPr>
              <w:t>G</w:t>
            </w:r>
            <w:r w:rsidRPr="007D558C">
              <w:t>EO), 0.075 (EIGSO), 0.25 (HEO)</w:t>
            </w:r>
          </w:p>
        </w:tc>
      </w:tr>
      <w:tr w:rsidR="007D558C" w:rsidRPr="007D558C" w14:paraId="1C8EBEE1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776F26E2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중심 경도</w:t>
            </w:r>
          </w:p>
        </w:tc>
        <w:tc>
          <w:tcPr>
            <w:tcW w:w="7552" w:type="dxa"/>
            <w:gridSpan w:val="3"/>
          </w:tcPr>
          <w:p w14:paraId="7E339958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8</w:t>
            </w:r>
            <w:r w:rsidRPr="007D558C">
              <w:t>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t>E, 127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t>E, 180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D558C">
              <w:t>E</w:t>
            </w:r>
          </w:p>
        </w:tc>
      </w:tr>
      <w:tr w:rsidR="007D558C" w:rsidRPr="007D558C" w14:paraId="143DA0E8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2B3D8599" w14:textId="77777777" w:rsidR="007D558C" w:rsidRPr="007D558C" w:rsidRDefault="007D558C" w:rsidP="007D558C">
            <w:pPr>
              <w:spacing w:line="180" w:lineRule="auto"/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S</w:t>
            </w:r>
            <w:r w:rsidRPr="007D558C">
              <w:rPr>
                <w:b/>
                <w:bCs/>
              </w:rPr>
              <w:t>pacing between Satellites</w:t>
            </w:r>
          </w:p>
        </w:tc>
        <w:tc>
          <w:tcPr>
            <w:tcW w:w="7552" w:type="dxa"/>
            <w:gridSpan w:val="3"/>
            <w:vAlign w:val="center"/>
          </w:tcPr>
          <w:p w14:paraId="723AF979" w14:textId="77777777" w:rsidR="007D558C" w:rsidRPr="007D558C" w:rsidRDefault="007D558C" w:rsidP="007D558C">
            <w:pPr>
              <w:jc w:val="center"/>
              <w:rPr>
                <w:lang w:val="es-ES"/>
              </w:rPr>
            </w:pPr>
            <w:r w:rsidRPr="007D558C">
              <w:rPr>
                <w:rFonts w:hint="eastAsia"/>
                <w:lang w:val="es-ES"/>
              </w:rPr>
              <w:t>6</w:t>
            </w:r>
            <w:r w:rsidRPr="007D558C">
              <w:rPr>
                <w:lang w:val="es-ES"/>
              </w:rPr>
              <w:t xml:space="preserve"> hrs (127</w:t>
            </w:r>
            <m:oMath>
              <m:r>
                <w:rPr>
                  <w:rFonts w:ascii="Cambria Math" w:hAnsi="Cambria Math"/>
                  <w:lang w:val="es-ES"/>
                </w:rPr>
                <m:t>°</m:t>
              </m:r>
            </m:oMath>
            <w:r w:rsidRPr="007D558C">
              <w:rPr>
                <w:lang w:val="es-ES"/>
              </w:rPr>
              <w:t>E)</w:t>
            </w:r>
          </w:p>
          <w:p w14:paraId="5B818E51" w14:textId="77777777" w:rsidR="007D558C" w:rsidRPr="007D558C" w:rsidRDefault="007D558C" w:rsidP="007D558C">
            <w:pPr>
              <w:jc w:val="center"/>
              <w:rPr>
                <w:lang w:val="es-ES"/>
              </w:rPr>
            </w:pPr>
            <w:r w:rsidRPr="007D558C">
              <w:rPr>
                <w:rFonts w:hint="eastAsia"/>
                <w:lang w:val="es-ES"/>
              </w:rPr>
              <w:t>1</w:t>
            </w:r>
            <w:r w:rsidRPr="007D558C">
              <w:rPr>
                <w:lang w:val="es-ES"/>
              </w:rPr>
              <w:t>2 hrs (</w:t>
            </w:r>
            <w:r w:rsidRPr="007D558C">
              <w:rPr>
                <w:rFonts w:hint="eastAsia"/>
                <w:lang w:val="es-ES"/>
              </w:rPr>
              <w:t>8</w:t>
            </w:r>
            <w:r w:rsidRPr="007D558C">
              <w:rPr>
                <w:lang w:val="es-ES"/>
              </w:rPr>
              <w:t>0</w:t>
            </w:r>
            <m:oMath>
              <m:r>
                <w:rPr>
                  <w:rFonts w:ascii="Cambria Math" w:hAnsi="Cambria Math"/>
                  <w:lang w:val="es-ES"/>
                </w:rPr>
                <m:t>°</m:t>
              </m:r>
            </m:oMath>
            <w:r w:rsidRPr="007D558C">
              <w:rPr>
                <w:lang w:val="es-ES"/>
              </w:rPr>
              <w:t>E, 180</w:t>
            </w:r>
            <m:oMath>
              <m:r>
                <w:rPr>
                  <w:rFonts w:ascii="Cambria Math" w:hAnsi="Cambria Math"/>
                  <w:lang w:val="es-ES"/>
                </w:rPr>
                <m:t>°</m:t>
              </m:r>
            </m:oMath>
            <w:r w:rsidRPr="007D558C">
              <w:rPr>
                <w:lang w:val="es-ES"/>
              </w:rPr>
              <w:t>E)</w:t>
            </w:r>
          </w:p>
        </w:tc>
      </w:tr>
      <w:tr w:rsidR="007D558C" w:rsidRPr="007D558C" w14:paraId="0DB30260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1B5291D7" w14:textId="77777777" w:rsidR="007D558C" w:rsidRPr="007D558C" w:rsidRDefault="007D558C" w:rsidP="007D558C">
            <w:pPr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N</w:t>
            </w:r>
            <w:r w:rsidRPr="007D558C">
              <w:rPr>
                <w:b/>
                <w:bCs/>
              </w:rPr>
              <w:t>orth DOP</w:t>
            </w:r>
          </w:p>
        </w:tc>
        <w:tc>
          <w:tcPr>
            <w:tcW w:w="3776" w:type="dxa"/>
            <w:gridSpan w:val="2"/>
          </w:tcPr>
          <w:p w14:paraId="49B1A95D" w14:textId="6199CD61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1</w:t>
            </w:r>
            <w:r w:rsidRPr="007D558C">
              <w:t>.</w:t>
            </w:r>
            <w:r w:rsidR="000436B3">
              <w:t>73</w:t>
            </w:r>
          </w:p>
        </w:tc>
        <w:tc>
          <w:tcPr>
            <w:tcW w:w="3776" w:type="dxa"/>
          </w:tcPr>
          <w:p w14:paraId="3FBB40D5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1</w:t>
            </w:r>
            <w:r w:rsidRPr="007D558C">
              <w:t>.04</w:t>
            </w:r>
          </w:p>
        </w:tc>
      </w:tr>
      <w:tr w:rsidR="007D558C" w:rsidRPr="007D558C" w14:paraId="5DB52165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276ECBEF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E</w:t>
            </w:r>
            <w:r w:rsidRPr="007D558C">
              <w:rPr>
                <w:b/>
                <w:bCs/>
              </w:rPr>
              <w:t>ast DOP</w:t>
            </w:r>
          </w:p>
        </w:tc>
        <w:tc>
          <w:tcPr>
            <w:tcW w:w="3776" w:type="dxa"/>
            <w:gridSpan w:val="2"/>
          </w:tcPr>
          <w:p w14:paraId="609245FF" w14:textId="2B16C028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0</w:t>
            </w:r>
            <w:r w:rsidRPr="007D558C">
              <w:t>.8</w:t>
            </w:r>
            <w:r w:rsidR="000436B3">
              <w:t>4</w:t>
            </w:r>
          </w:p>
        </w:tc>
        <w:tc>
          <w:tcPr>
            <w:tcW w:w="3776" w:type="dxa"/>
          </w:tcPr>
          <w:p w14:paraId="66942DFD" w14:textId="7777777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0</w:t>
            </w:r>
            <w:r w:rsidRPr="007D558C">
              <w:t>.89</w:t>
            </w:r>
          </w:p>
        </w:tc>
      </w:tr>
      <w:tr w:rsidR="007D558C" w:rsidRPr="007D558C" w14:paraId="12B63054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08CEFB68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H</w:t>
            </w:r>
            <w:r w:rsidRPr="007D558C">
              <w:rPr>
                <w:b/>
                <w:bCs/>
              </w:rPr>
              <w:t>DOP</w:t>
            </w:r>
          </w:p>
        </w:tc>
        <w:tc>
          <w:tcPr>
            <w:tcW w:w="3776" w:type="dxa"/>
            <w:gridSpan w:val="2"/>
            <w:shd w:val="clear" w:color="auto" w:fill="FBE4D5" w:themeFill="accent2" w:themeFillTint="33"/>
          </w:tcPr>
          <w:p w14:paraId="078F84D9" w14:textId="31319817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1</w:t>
            </w:r>
            <w:r w:rsidRPr="007D558C">
              <w:t>.</w:t>
            </w:r>
            <w:r w:rsidR="00AB191D">
              <w:t>92</w:t>
            </w:r>
          </w:p>
        </w:tc>
        <w:tc>
          <w:tcPr>
            <w:tcW w:w="3776" w:type="dxa"/>
            <w:shd w:val="clear" w:color="auto" w:fill="D9E2F3" w:themeFill="accent1" w:themeFillTint="33"/>
          </w:tcPr>
          <w:p w14:paraId="27E837EC" w14:textId="77777777" w:rsidR="007D558C" w:rsidRPr="007D558C" w:rsidRDefault="007D558C" w:rsidP="007D558C">
            <w:pPr>
              <w:keepNext/>
              <w:jc w:val="center"/>
            </w:pPr>
            <w:r w:rsidRPr="007D558C">
              <w:rPr>
                <w:rFonts w:hint="eastAsia"/>
              </w:rPr>
              <w:t>1</w:t>
            </w:r>
            <w:r w:rsidRPr="007D558C">
              <w:t>.37</w:t>
            </w:r>
          </w:p>
        </w:tc>
      </w:tr>
      <w:tr w:rsidR="007D558C" w:rsidRPr="007D558C" w14:paraId="52766082" w14:textId="77777777" w:rsidTr="007734AB">
        <w:trPr>
          <w:cantSplit/>
        </w:trPr>
        <w:tc>
          <w:tcPr>
            <w:tcW w:w="1464" w:type="dxa"/>
            <w:shd w:val="clear" w:color="auto" w:fill="C5E0B3" w:themeFill="accent6" w:themeFillTint="66"/>
            <w:vAlign w:val="center"/>
          </w:tcPr>
          <w:p w14:paraId="7268C6F4" w14:textId="77777777" w:rsidR="007D558C" w:rsidRPr="007D558C" w:rsidRDefault="007D558C" w:rsidP="007D558C">
            <w:pPr>
              <w:jc w:val="center"/>
              <w:rPr>
                <w:b/>
                <w:bCs/>
              </w:rPr>
            </w:pPr>
            <w:r w:rsidRPr="007D558C">
              <w:rPr>
                <w:rFonts w:hint="eastAsia"/>
                <w:b/>
                <w:bCs/>
              </w:rPr>
              <w:t>V</w:t>
            </w:r>
            <w:r w:rsidRPr="007D558C">
              <w:rPr>
                <w:b/>
                <w:bCs/>
              </w:rPr>
              <w:t>DOP</w:t>
            </w:r>
          </w:p>
        </w:tc>
        <w:tc>
          <w:tcPr>
            <w:tcW w:w="3776" w:type="dxa"/>
            <w:gridSpan w:val="2"/>
          </w:tcPr>
          <w:p w14:paraId="38A56093" w14:textId="6965398C" w:rsidR="007D558C" w:rsidRPr="007D558C" w:rsidRDefault="007D558C" w:rsidP="007D558C">
            <w:pPr>
              <w:jc w:val="center"/>
            </w:pPr>
            <w:r w:rsidRPr="007D558C">
              <w:rPr>
                <w:rFonts w:hint="eastAsia"/>
              </w:rPr>
              <w:t>1</w:t>
            </w:r>
            <w:r w:rsidRPr="007D558C">
              <w:t>.</w:t>
            </w:r>
            <w:r w:rsidR="000436B3">
              <w:t>89</w:t>
            </w:r>
          </w:p>
        </w:tc>
        <w:tc>
          <w:tcPr>
            <w:tcW w:w="3776" w:type="dxa"/>
          </w:tcPr>
          <w:p w14:paraId="3B76AA77" w14:textId="77777777" w:rsidR="007D558C" w:rsidRPr="007D558C" w:rsidRDefault="007D558C" w:rsidP="007D558C">
            <w:pPr>
              <w:keepNext/>
              <w:jc w:val="center"/>
            </w:pPr>
            <w:r w:rsidRPr="007D558C">
              <w:rPr>
                <w:rFonts w:hint="eastAsia"/>
              </w:rPr>
              <w:t>2</w:t>
            </w:r>
            <w:r w:rsidRPr="007D558C">
              <w:t>.14</w:t>
            </w:r>
          </w:p>
        </w:tc>
      </w:tr>
    </w:tbl>
    <w:p w14:paraId="7B56F00B" w14:textId="77777777" w:rsidR="00C46CA3" w:rsidRDefault="00C46CA3" w:rsidP="007D558C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Cs/>
          <w:szCs w:val="20"/>
        </w:rPr>
      </w:pPr>
    </w:p>
    <w:p w14:paraId="33D7506F" w14:textId="02786E1A" w:rsidR="00BE34B5" w:rsidRPr="00C46CA3" w:rsidRDefault="00C46CA3" w:rsidP="00C46CA3">
      <w:pPr>
        <w:keepNext/>
        <w:spacing w:after="200" w:line="276" w:lineRule="auto"/>
        <w:outlineLvl w:val="1"/>
        <w:rPr>
          <w:rFonts w:ascii="맑은 고딕" w:eastAsia="맑은 고딕" w:hAnsi="맑은 고딕" w:cs="Times New Roman"/>
          <w:bCs/>
          <w:szCs w:val="20"/>
        </w:rPr>
      </w:pPr>
      <w:r>
        <w:rPr>
          <w:rFonts w:ascii="맑은 고딕" w:eastAsia="맑은 고딕" w:hAnsi="맑은 고딕" w:cs="Times New Roman" w:hint="eastAsia"/>
          <w:bCs/>
          <w:szCs w:val="20"/>
        </w:rPr>
        <w:t xml:space="preserve">기준제안궤도에서 선정궤도로 바뀌면서 </w:t>
      </w:r>
      <w:proofErr w:type="spellStart"/>
      <w:r w:rsidR="00D8746D">
        <w:rPr>
          <w:rFonts w:ascii="맑은 고딕" w:eastAsia="맑은 고딕" w:hAnsi="맑은 고딕" w:cs="Times New Roman"/>
          <w:bCs/>
          <w:szCs w:val="20"/>
        </w:rPr>
        <w:t>Vdop</w:t>
      </w:r>
      <w:proofErr w:type="spellEnd"/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가 </w:t>
      </w:r>
      <w:r>
        <w:rPr>
          <w:rFonts w:ascii="맑은 고딕" w:eastAsia="맑은 고딕" w:hAnsi="맑은 고딕" w:cs="Times New Roman" w:hint="eastAsia"/>
          <w:bCs/>
          <w:szCs w:val="20"/>
        </w:rPr>
        <w:t>증가하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긴 했으나 </w:t>
      </w:r>
      <w:r>
        <w:rPr>
          <w:rFonts w:ascii="맑은 고딕" w:eastAsia="맑은 고딕" w:hAnsi="맑은 고딕" w:cs="Times New Roman"/>
          <w:bCs/>
          <w:szCs w:val="20"/>
        </w:rPr>
        <w:t>HDOP</w:t>
      </w:r>
      <w:r>
        <w:rPr>
          <w:rFonts w:ascii="맑은 고딕" w:eastAsia="맑은 고딕" w:hAnsi="맑은 고딕" w:cs="Times New Roman" w:hint="eastAsia"/>
          <w:bCs/>
          <w:szCs w:val="20"/>
        </w:rPr>
        <w:t>가 크게 감소하였다.</w:t>
      </w:r>
      <w:r>
        <w:rPr>
          <w:rFonts w:ascii="맑은 고딕" w:eastAsia="맑은 고딕" w:hAnsi="맑은 고딕" w:cs="Times New Roman"/>
          <w:bCs/>
          <w:szCs w:val="20"/>
        </w:rPr>
        <w:t xml:space="preserve"> </w:t>
      </w:r>
      <w:proofErr w:type="spellStart"/>
      <w:r w:rsidR="00D8746D">
        <w:rPr>
          <w:rFonts w:ascii="맑은 고딕" w:eastAsia="맑은 고딕" w:hAnsi="맑은 고딕" w:cs="Times New Roman" w:hint="eastAsia"/>
          <w:bCs/>
          <w:szCs w:val="20"/>
        </w:rPr>
        <w:t>위성항법</w:t>
      </w:r>
      <w:proofErr w:type="spellEnd"/>
      <w:r>
        <w:rPr>
          <w:rFonts w:ascii="맑은 고딕" w:eastAsia="맑은 고딕" w:hAnsi="맑은 고딕" w:cs="Times New Roman" w:hint="eastAsia"/>
          <w:bCs/>
          <w:szCs w:val="20"/>
        </w:rPr>
        <w:t xml:space="preserve"> 시스템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에서 위치측정 정밀도에 더 영향을 주는 것은 </w:t>
      </w:r>
      <w:r>
        <w:rPr>
          <w:rFonts w:ascii="맑은 고딕" w:eastAsia="맑은 고딕" w:hAnsi="맑은 고딕" w:cs="Times New Roman"/>
          <w:bCs/>
          <w:szCs w:val="20"/>
        </w:rPr>
        <w:t>HDOP</w:t>
      </w:r>
      <w:r>
        <w:rPr>
          <w:rFonts w:ascii="맑은 고딕" w:eastAsia="맑은 고딕" w:hAnsi="맑은 고딕" w:cs="Times New Roman" w:hint="eastAsia"/>
          <w:bCs/>
          <w:szCs w:val="20"/>
        </w:rPr>
        <w:t>이므로 선정궤도가</w:t>
      </w:r>
      <w:r>
        <w:rPr>
          <w:rFonts w:ascii="맑은 고딕" w:eastAsia="맑은 고딕" w:hAnsi="맑은 고딕" w:cs="Times New Roman"/>
          <w:bCs/>
          <w:szCs w:val="20"/>
        </w:rPr>
        <w:t xml:space="preserve"> </w:t>
      </w:r>
      <w:r>
        <w:rPr>
          <w:rFonts w:ascii="맑은 고딕" w:eastAsia="맑은 고딕" w:hAnsi="맑은 고딕" w:cs="Times New Roman" w:hint="eastAsia"/>
          <w:bCs/>
          <w:szCs w:val="20"/>
        </w:rPr>
        <w:t>기능상 장점을 가진다</w:t>
      </w:r>
      <w:r w:rsidR="00D8746D">
        <w:rPr>
          <w:rFonts w:ascii="맑은 고딕" w:eastAsia="맑은 고딕" w:hAnsi="맑은 고딕" w:cs="Times New Roman"/>
          <w:bCs/>
          <w:szCs w:val="20"/>
        </w:rPr>
        <w:t>.</w:t>
      </w:r>
      <w:r>
        <w:rPr>
          <w:rFonts w:ascii="맑은 고딕" w:eastAsia="맑은 고딕" w:hAnsi="맑은 고딕" w:cs="Times New Roman" w:hint="eastAsia"/>
          <w:bCs/>
          <w:szCs w:val="20"/>
        </w:rPr>
        <w:t xml:space="preserve"> 하지만 기준제안궤도에서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 위성 </w:t>
      </w:r>
      <w:r w:rsidR="00D8746D">
        <w:rPr>
          <w:rFonts w:ascii="맑은 고딕" w:eastAsia="맑은 고딕" w:hAnsi="맑은 고딕" w:cs="Times New Roman"/>
          <w:bCs/>
          <w:szCs w:val="20"/>
        </w:rPr>
        <w:t>2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개를 추가 배치함으로써 발생될 </w:t>
      </w:r>
      <w:r>
        <w:rPr>
          <w:rFonts w:ascii="맑은 고딕" w:eastAsia="맑은 고딕" w:hAnsi="맑은 고딕" w:cs="Times New Roman" w:hint="eastAsia"/>
          <w:bCs/>
          <w:szCs w:val="20"/>
        </w:rPr>
        <w:t>추가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비용과 </w:t>
      </w:r>
      <w:r>
        <w:rPr>
          <w:rFonts w:ascii="맑은 고딕" w:eastAsia="맑은 고딕" w:hAnsi="맑은 고딕" w:cs="Times New Roman" w:hint="eastAsia"/>
          <w:bCs/>
          <w:szCs w:val="20"/>
        </w:rPr>
        <w:t xml:space="preserve">더불어 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타원궤도를 운용하는데 더 소모되는 연료에 따른 </w:t>
      </w:r>
      <w:r>
        <w:rPr>
          <w:rFonts w:ascii="맑은 고딕" w:eastAsia="맑은 고딕" w:hAnsi="맑은 고딕" w:cs="Times New Roman" w:hint="eastAsia"/>
          <w:bCs/>
          <w:szCs w:val="20"/>
        </w:rPr>
        <w:t xml:space="preserve">발사시에 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>추가 비용</w:t>
      </w:r>
      <w:r>
        <w:rPr>
          <w:rFonts w:ascii="맑은 고딕" w:eastAsia="맑은 고딕" w:hAnsi="맑은 고딕" w:cs="Times New Roman" w:hint="eastAsia"/>
          <w:bCs/>
          <w:szCs w:val="20"/>
        </w:rPr>
        <w:t>이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 </w:t>
      </w:r>
      <w:r>
        <w:rPr>
          <w:rFonts w:ascii="맑은 고딕" w:eastAsia="맑은 고딕" w:hAnsi="맑은 고딕" w:cs="Times New Roman"/>
          <w:bCs/>
          <w:szCs w:val="20"/>
        </w:rPr>
        <w:t xml:space="preserve">HDOP </w:t>
      </w:r>
      <w:r>
        <w:rPr>
          <w:rFonts w:ascii="맑은 고딕" w:eastAsia="맑은 고딕" w:hAnsi="맑은 고딕" w:cs="Times New Roman" w:hint="eastAsia"/>
          <w:bCs/>
          <w:szCs w:val="20"/>
        </w:rPr>
        <w:t>증가에 따른 항법시스템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 위치측정 정밀도 향상에 따른 부가 수익</w:t>
      </w:r>
      <w:r>
        <w:rPr>
          <w:rFonts w:ascii="맑은 고딕" w:eastAsia="맑은 고딕" w:hAnsi="맑은 고딕" w:cs="Times New Roman" w:hint="eastAsia"/>
          <w:bCs/>
          <w:szCs w:val="20"/>
        </w:rPr>
        <w:t xml:space="preserve">보다 큰 것인가에 대한 </w:t>
      </w:r>
      <w:r w:rsidR="000C1EF1">
        <w:rPr>
          <w:rFonts w:ascii="맑은 고딕" w:eastAsia="맑은 고딕" w:hAnsi="맑은 고딕" w:cs="Times New Roman" w:hint="eastAsia"/>
          <w:bCs/>
          <w:szCs w:val="20"/>
        </w:rPr>
        <w:t>비교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>판단이 결여되었다는 한계점</w:t>
      </w:r>
      <w:r>
        <w:rPr>
          <w:rFonts w:ascii="맑은 고딕" w:eastAsia="맑은 고딕" w:hAnsi="맑은 고딕" w:cs="Times New Roman" w:hint="eastAsia"/>
          <w:bCs/>
          <w:szCs w:val="20"/>
        </w:rPr>
        <w:t>은</w:t>
      </w:r>
      <w:r w:rsidR="00D8746D">
        <w:rPr>
          <w:rFonts w:ascii="맑은 고딕" w:eastAsia="맑은 고딕" w:hAnsi="맑은 고딕" w:cs="Times New Roman" w:hint="eastAsia"/>
          <w:bCs/>
          <w:szCs w:val="20"/>
        </w:rPr>
        <w:t xml:space="preserve"> 존재</w:t>
      </w:r>
      <w:r>
        <w:rPr>
          <w:rFonts w:ascii="맑은 고딕" w:eastAsia="맑은 고딕" w:hAnsi="맑은 고딕" w:cs="Times New Roman" w:hint="eastAsia"/>
          <w:bCs/>
          <w:szCs w:val="20"/>
        </w:rPr>
        <w:t>한다.</w:t>
      </w:r>
    </w:p>
    <w:p w14:paraId="2A395F79" w14:textId="77777777" w:rsidR="00BE34B5" w:rsidRPr="00C46CA3" w:rsidRDefault="00BE34B5" w:rsidP="00BE34B5"/>
    <w:p w14:paraId="2AEB0B7F" w14:textId="6124907E" w:rsidR="00BE34B5" w:rsidRDefault="00BE34B5" w:rsidP="004C4171">
      <w:pPr>
        <w:pStyle w:val="a7"/>
        <w:keepNext/>
      </w:pPr>
    </w:p>
    <w:p w14:paraId="52C822B1" w14:textId="77777777" w:rsidR="000C1EF1" w:rsidRPr="000C1EF1" w:rsidRDefault="000C1EF1" w:rsidP="000C1EF1"/>
    <w:p w14:paraId="3CFACB5A" w14:textId="66356EDD" w:rsidR="004C4171" w:rsidRDefault="004C4171" w:rsidP="004C4171">
      <w:pPr>
        <w:pStyle w:val="a7"/>
        <w:keepNext/>
      </w:pPr>
      <w:r>
        <w:lastRenderedPageBreak/>
        <w:t xml:space="preserve">Table </w:t>
      </w:r>
      <w:r w:rsidR="004F0470">
        <w:fldChar w:fldCharType="begin"/>
      </w:r>
      <w:r w:rsidR="004F0470">
        <w:instrText xml:space="preserve"> SEQ Table \* ARABIC </w:instrText>
      </w:r>
      <w:r w:rsidR="004F0470">
        <w:fldChar w:fldCharType="separate"/>
      </w:r>
      <w:r w:rsidR="00F54ED9">
        <w:rPr>
          <w:noProof/>
        </w:rPr>
        <w:t>1</w:t>
      </w:r>
      <w:r w:rsidR="004F0470">
        <w:rPr>
          <w:noProof/>
        </w:rPr>
        <w:fldChar w:fldCharType="end"/>
      </w:r>
      <w:r>
        <w:t>. KPS orbit</w:t>
      </w:r>
    </w:p>
    <w:tbl>
      <w:tblPr>
        <w:tblpPr w:leftFromText="142" w:rightFromText="142" w:vertAnchor="text" w:horzAnchor="margin" w:tblpY="180"/>
        <w:tblOverlap w:val="never"/>
        <w:tblW w:w="0" w:type="auto"/>
        <w:tblBorders>
          <w:top w:val="single" w:sz="12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12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92"/>
        <w:gridCol w:w="1490"/>
        <w:gridCol w:w="1489"/>
        <w:gridCol w:w="1513"/>
        <w:gridCol w:w="1539"/>
      </w:tblGrid>
      <w:tr w:rsidR="00AB6375" w:rsidRPr="00AB6375" w14:paraId="0C2BF5CD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BCA0C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314B5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SMA(</w:t>
            </w:r>
            <w:proofErr w:type="gramEnd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km)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E689A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ECC(</w:t>
            </w:r>
            <w:proofErr w:type="gramEnd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deg)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FB7BB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INC(</w:t>
            </w:r>
            <w:proofErr w:type="gramEnd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deg)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86E55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RAAN(</w:t>
            </w:r>
            <w:proofErr w:type="gramEnd"/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deg)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D6DD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AOP(TA)(deg)</w:t>
            </w:r>
          </w:p>
        </w:tc>
      </w:tr>
      <w:tr w:rsidR="00AB6375" w:rsidRPr="00AB6375" w14:paraId="7871AF6F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17665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G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EO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7A7A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79CE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.001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AADE6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E069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F342E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7(0)</w:t>
            </w:r>
          </w:p>
        </w:tc>
      </w:tr>
      <w:tr w:rsidR="00AB6375" w:rsidRPr="00AB6375" w14:paraId="2DD95AF7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436A7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E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IGSO1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16BEC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632F9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.075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E4636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8519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1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F151A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70(2)</w:t>
            </w:r>
          </w:p>
        </w:tc>
      </w:tr>
      <w:tr w:rsidR="00AB6375" w:rsidRPr="00AB6375" w14:paraId="27355EF3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38B61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E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IGSO2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6ACF3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E6A1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.075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D8E2C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062C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DBE2B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70(100)</w:t>
            </w:r>
          </w:p>
        </w:tc>
      </w:tr>
      <w:tr w:rsidR="00AB6375" w:rsidRPr="00AB6375" w14:paraId="6D78DC3E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85643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E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IGSO3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214D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66767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.075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9B87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61269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F892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70(182)</w:t>
            </w:r>
          </w:p>
        </w:tc>
      </w:tr>
      <w:tr w:rsidR="00AB6375" w:rsidRPr="00AB6375" w14:paraId="067A9B29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6233E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E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IGSO4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2F0F2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22B36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.075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0926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66D0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25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AE6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70(265)</w:t>
            </w:r>
          </w:p>
        </w:tc>
      </w:tr>
      <w:tr w:rsidR="00AB6375" w:rsidRPr="00AB6375" w14:paraId="7F48AB1F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F30D1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EO1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07FE1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6D403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.25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03D4D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C6E0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5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56E63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70(65)</w:t>
            </w:r>
          </w:p>
        </w:tc>
      </w:tr>
      <w:tr w:rsidR="00AB6375" w:rsidRPr="00AB6375" w14:paraId="34D5517E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9B85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Pr="00AB6375"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  <w:t>EO2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12FEE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886E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.25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BB2F7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D9B47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5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ABBDA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굴림" w:hAnsi="굴림" w:cs="굴림"/>
                <w:color w:val="000000"/>
                <w:kern w:val="0"/>
                <w:szCs w:val="20"/>
              </w:rPr>
              <w:t>70(155)</w:t>
            </w:r>
          </w:p>
        </w:tc>
      </w:tr>
      <w:tr w:rsidR="00AB6375" w:rsidRPr="00AB6375" w14:paraId="58871398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42A8F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EO3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19D59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1A4D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.25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3D3F1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8178" w14:textId="797C5772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2</w:t>
            </w:r>
            <w:r w:rsidR="00154AEB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1A5EC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70(213)</w:t>
            </w:r>
          </w:p>
        </w:tc>
      </w:tr>
      <w:tr w:rsidR="00AB6375" w:rsidRPr="00AB6375" w14:paraId="0DE6BC00" w14:textId="77777777" w:rsidTr="006F1AA7">
        <w:trPr>
          <w:trHeight w:val="56"/>
        </w:trPr>
        <w:tc>
          <w:tcPr>
            <w:tcW w:w="147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78549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Pr="00AB637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Cs w:val="20"/>
              </w:rPr>
              <w:t>EO4</w:t>
            </w:r>
          </w:p>
        </w:tc>
        <w:tc>
          <w:tcPr>
            <w:tcW w:w="14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11DE8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2164</w:t>
            </w:r>
          </w:p>
        </w:tc>
        <w:tc>
          <w:tcPr>
            <w:tcW w:w="1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525B2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0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.25</w:t>
            </w:r>
          </w:p>
        </w:tc>
        <w:tc>
          <w:tcPr>
            <w:tcW w:w="14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0464" w14:textId="77777777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4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94B4A" w14:textId="24C319F9" w:rsidR="00AB6375" w:rsidRPr="00AB6375" w:rsidRDefault="00AB6375" w:rsidP="00AB6375">
            <w:pPr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2</w:t>
            </w:r>
            <w:r w:rsidR="000F2E59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2</w:t>
            </w:r>
            <w:r w:rsidR="00154AEB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53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A435B" w14:textId="77777777" w:rsidR="00AB6375" w:rsidRPr="00AB6375" w:rsidRDefault="00AB6375" w:rsidP="00AB6375">
            <w:pPr>
              <w:keepNext/>
              <w:spacing w:after="0" w:line="240" w:lineRule="auto"/>
              <w:jc w:val="center"/>
              <w:textAlignment w:val="baseline"/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</w:pPr>
            <w:r w:rsidRPr="00AB6375">
              <w:rPr>
                <w:rFonts w:ascii="맑은 고딕" w:eastAsia="맑은 고딕" w:hAnsi="굴림" w:cs="굴림" w:hint="eastAsia"/>
                <w:color w:val="000000"/>
                <w:kern w:val="0"/>
                <w:szCs w:val="20"/>
              </w:rPr>
              <w:t>2</w:t>
            </w:r>
            <w:r w:rsidRPr="00AB6375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70(300)</w:t>
            </w:r>
          </w:p>
        </w:tc>
      </w:tr>
    </w:tbl>
    <w:p w14:paraId="72A2C029" w14:textId="6AE992E1" w:rsidR="00670FE7" w:rsidRDefault="00670FE7"/>
    <w:p w14:paraId="4A7FFF80" w14:textId="2CEAF050" w:rsidR="00F54ED9" w:rsidRDefault="00F54ED9" w:rsidP="00F54ED9">
      <w:pPr>
        <w:pStyle w:val="a7"/>
        <w:keepNext/>
      </w:pPr>
      <w:r>
        <w:t xml:space="preserve">Table </w:t>
      </w:r>
      <w:r w:rsidR="004F0470">
        <w:fldChar w:fldCharType="begin"/>
      </w:r>
      <w:r w:rsidR="004F0470">
        <w:instrText xml:space="preserve"> SEQ Table \* ARABIC </w:instrText>
      </w:r>
      <w:r w:rsidR="004F0470">
        <w:fldChar w:fldCharType="separate"/>
      </w:r>
      <w:r>
        <w:rPr>
          <w:noProof/>
        </w:rPr>
        <w:t>2</w:t>
      </w:r>
      <w:r w:rsidR="004F0470">
        <w:rPr>
          <w:noProof/>
        </w:rPr>
        <w:fldChar w:fldCharType="end"/>
      </w:r>
      <w:r>
        <w:t>. KPS orbit 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16"/>
        <w:gridCol w:w="3162"/>
        <w:gridCol w:w="2838"/>
      </w:tblGrid>
      <w:tr w:rsidR="00670FE7" w14:paraId="6512D320" w14:textId="77777777" w:rsidTr="00F54ED9">
        <w:tc>
          <w:tcPr>
            <w:tcW w:w="3016" w:type="dxa"/>
          </w:tcPr>
          <w:p w14:paraId="46387312" w14:textId="6CAE3EF7" w:rsidR="00670FE7" w:rsidRDefault="00670FE7">
            <w:r>
              <w:rPr>
                <w:noProof/>
              </w:rPr>
              <w:drawing>
                <wp:inline distT="0" distB="0" distL="0" distR="0" wp14:anchorId="73B28369" wp14:editId="3621CB78">
                  <wp:extent cx="1809750" cy="1399540"/>
                  <wp:effectExtent l="0" t="0" r="0" b="0"/>
                  <wp:docPr id="2" name="그림 2" descr="지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지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538" cy="1408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2" w:type="dxa"/>
          </w:tcPr>
          <w:p w14:paraId="7EA358D8" w14:textId="20D3CAF3" w:rsidR="00670FE7" w:rsidRDefault="00670FE7">
            <w:r>
              <w:rPr>
                <w:noProof/>
              </w:rPr>
              <w:drawing>
                <wp:inline distT="0" distB="0" distL="0" distR="0" wp14:anchorId="781D8F69" wp14:editId="1FF5E14E">
                  <wp:extent cx="1902476" cy="1371600"/>
                  <wp:effectExtent l="0" t="0" r="2540" b="0"/>
                  <wp:docPr id="3" name="그림 3" descr="와이어, 레이저, 그물, 부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와이어, 레이저, 그물, 부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65" r="15682"/>
                          <a:stretch/>
                        </pic:blipFill>
                        <pic:spPr bwMode="auto">
                          <a:xfrm>
                            <a:off x="0" y="0"/>
                            <a:ext cx="1906814" cy="1374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</w:tcPr>
          <w:p w14:paraId="5B945878" w14:textId="126CE143" w:rsidR="00670FE7" w:rsidRDefault="00670FE7">
            <w:r>
              <w:rPr>
                <w:noProof/>
              </w:rPr>
              <w:drawing>
                <wp:inline distT="0" distB="0" distL="0" distR="0" wp14:anchorId="760A877A" wp14:editId="0CFC3FBF">
                  <wp:extent cx="1694983" cy="1360805"/>
                  <wp:effectExtent l="0" t="0" r="635" b="0"/>
                  <wp:docPr id="4" name="그림 4" descr="레이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레이저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22" r="18836"/>
                          <a:stretch/>
                        </pic:blipFill>
                        <pic:spPr bwMode="auto">
                          <a:xfrm>
                            <a:off x="0" y="0"/>
                            <a:ext cx="1708662" cy="1371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FE7" w14:paraId="7A759F5C" w14:textId="77777777" w:rsidTr="00F54ED9">
        <w:tc>
          <w:tcPr>
            <w:tcW w:w="3016" w:type="dxa"/>
          </w:tcPr>
          <w:p w14:paraId="1E3A632B" w14:textId="6E264B01" w:rsidR="00670FE7" w:rsidRPr="00A40D37" w:rsidRDefault="00670FE7">
            <w:pPr>
              <w:rPr>
                <w:b/>
                <w:bCs/>
              </w:rPr>
            </w:pPr>
            <w:r w:rsidRPr="00A40D37">
              <w:rPr>
                <w:rFonts w:hint="eastAsia"/>
                <w:b/>
                <w:bCs/>
              </w:rPr>
              <w:t>G</w:t>
            </w:r>
            <w:r w:rsidRPr="00A40D37">
              <w:rPr>
                <w:b/>
                <w:bCs/>
              </w:rPr>
              <w:t>round track of KPS</w:t>
            </w:r>
          </w:p>
        </w:tc>
        <w:tc>
          <w:tcPr>
            <w:tcW w:w="3162" w:type="dxa"/>
          </w:tcPr>
          <w:p w14:paraId="40FB3BB8" w14:textId="29C81A98" w:rsidR="00670FE7" w:rsidRPr="00A40D37" w:rsidRDefault="00670FE7">
            <w:pPr>
              <w:rPr>
                <w:b/>
                <w:bCs/>
              </w:rPr>
            </w:pPr>
            <w:r w:rsidRPr="00A40D37">
              <w:rPr>
                <w:b/>
                <w:bCs/>
              </w:rPr>
              <w:t>Around the Earth - Polar view of KPS</w:t>
            </w:r>
          </w:p>
        </w:tc>
        <w:tc>
          <w:tcPr>
            <w:tcW w:w="2838" w:type="dxa"/>
          </w:tcPr>
          <w:p w14:paraId="012EC62F" w14:textId="27DD3140" w:rsidR="00670FE7" w:rsidRPr="00A40D37" w:rsidRDefault="00670FE7">
            <w:pPr>
              <w:rPr>
                <w:b/>
                <w:bCs/>
              </w:rPr>
            </w:pPr>
            <w:r w:rsidRPr="00A40D37">
              <w:rPr>
                <w:b/>
                <w:bCs/>
              </w:rPr>
              <w:t>Around the Earth - Oblique view of KPS</w:t>
            </w:r>
          </w:p>
        </w:tc>
      </w:tr>
    </w:tbl>
    <w:p w14:paraId="12A355A7" w14:textId="77777777" w:rsidR="00BE34B5" w:rsidRDefault="00BE34B5"/>
    <w:p w14:paraId="7F4E6B5F" w14:textId="1A2D1C22" w:rsidR="00BC3ECE" w:rsidRPr="00035319" w:rsidRDefault="00C30E82">
      <w:pPr>
        <w:rPr>
          <w:b/>
          <w:bCs/>
          <w:sz w:val="24"/>
          <w:szCs w:val="24"/>
        </w:rPr>
      </w:pPr>
      <w:r w:rsidRPr="00F54ED9">
        <w:rPr>
          <w:rFonts w:hint="eastAsia"/>
          <w:b/>
          <w:bCs/>
          <w:sz w:val="24"/>
          <w:szCs w:val="24"/>
        </w:rPr>
        <w:t>4</w:t>
      </w:r>
      <w:r w:rsidRPr="00F54ED9">
        <w:rPr>
          <w:b/>
          <w:bCs/>
          <w:sz w:val="24"/>
          <w:szCs w:val="24"/>
        </w:rPr>
        <w:t xml:space="preserve">.5 </w:t>
      </w:r>
      <w:r w:rsidR="000C487C" w:rsidRPr="00F54ED9">
        <w:rPr>
          <w:b/>
          <w:bCs/>
          <w:sz w:val="24"/>
          <w:szCs w:val="24"/>
        </w:rPr>
        <w:t>Orbit Dete</w:t>
      </w:r>
      <w:r w:rsidR="00401202">
        <w:rPr>
          <w:b/>
          <w:bCs/>
          <w:sz w:val="24"/>
          <w:szCs w:val="24"/>
        </w:rPr>
        <w:t>r</w:t>
      </w:r>
      <w:r w:rsidR="000C487C" w:rsidRPr="00F54ED9">
        <w:rPr>
          <w:b/>
          <w:bCs/>
          <w:sz w:val="24"/>
          <w:szCs w:val="24"/>
        </w:rPr>
        <w:t xml:space="preserve">mination </w:t>
      </w:r>
    </w:p>
    <w:p w14:paraId="2349B93C" w14:textId="49F9E823" w:rsidR="00037D0C" w:rsidRDefault="00BC0656">
      <w:r>
        <w:rPr>
          <w:rFonts w:hint="eastAsia"/>
        </w:rPr>
        <w:t>정밀</w:t>
      </w:r>
      <w:r w:rsidR="00037D0C" w:rsidRPr="00037D0C">
        <w:rPr>
          <w:rFonts w:hint="eastAsia"/>
        </w:rPr>
        <w:t>궤도</w:t>
      </w:r>
      <w:r w:rsidR="00035319">
        <w:rPr>
          <w:rFonts w:hint="eastAsia"/>
        </w:rPr>
        <w:t xml:space="preserve"> 결정</w:t>
      </w:r>
      <w:r w:rsidR="002461B6">
        <w:rPr>
          <w:rFonts w:hint="eastAsia"/>
        </w:rPr>
        <w:t>과정은 다음과 같다.</w:t>
      </w:r>
    </w:p>
    <w:p w14:paraId="25B0346F" w14:textId="5B5FEB62" w:rsidR="000F0E25" w:rsidRDefault="002461B6" w:rsidP="000F0E25">
      <w:pPr>
        <w:keepNext/>
      </w:pPr>
      <w:r>
        <w:rPr>
          <w:noProof/>
        </w:rPr>
        <w:drawing>
          <wp:inline distT="0" distB="0" distL="0" distR="0" wp14:anchorId="6239ABCB" wp14:editId="15A0E226">
            <wp:extent cx="2498211" cy="195262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37" cy="195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7A04" w14:textId="6EE9B2D5" w:rsidR="002461B6" w:rsidRDefault="000F0E25" w:rsidP="000F0E25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1</w:t>
      </w:r>
      <w:r w:rsidR="004F0470">
        <w:rPr>
          <w:noProof/>
        </w:rPr>
        <w:fldChar w:fldCharType="end"/>
      </w:r>
      <w:r>
        <w:t xml:space="preserve">. </w:t>
      </w:r>
      <w:r>
        <w:rPr>
          <w:rFonts w:hint="eastAsia"/>
        </w:rPr>
        <w:t>A</w:t>
      </w:r>
      <w:r>
        <w:t>lgorithm of Precise Orbit Determination</w:t>
      </w:r>
    </w:p>
    <w:p w14:paraId="6A3B7D92" w14:textId="353714EA" w:rsidR="002461B6" w:rsidRDefault="002461B6"/>
    <w:p w14:paraId="43DB4698" w14:textId="1D2A1E84" w:rsidR="00035319" w:rsidRPr="00035319" w:rsidRDefault="000F0E2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15542B" wp14:editId="0126B983">
            <wp:simplePos x="0" y="0"/>
            <wp:positionH relativeFrom="margin">
              <wp:posOffset>3309489</wp:posOffset>
            </wp:positionH>
            <wp:positionV relativeFrom="paragraph">
              <wp:posOffset>8890</wp:posOffset>
            </wp:positionV>
            <wp:extent cx="2571246" cy="2293551"/>
            <wp:effectExtent l="0" t="0" r="635" b="0"/>
            <wp:wrapNone/>
            <wp:docPr id="10" name="그림 1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235" cy="229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319" w:rsidRPr="00035319">
        <w:rPr>
          <w:rFonts w:hint="eastAsia"/>
          <w:b/>
          <w:bCs/>
        </w:rPr>
        <w:t>1</w:t>
      </w:r>
      <w:r w:rsidR="00035319" w:rsidRPr="00035319">
        <w:rPr>
          <w:b/>
          <w:bCs/>
        </w:rPr>
        <w:t xml:space="preserve">) </w:t>
      </w:r>
      <w:r w:rsidR="00035319" w:rsidRPr="00035319">
        <w:rPr>
          <w:rFonts w:hint="eastAsia"/>
          <w:b/>
          <w:bCs/>
        </w:rPr>
        <w:t>동역학 모델을 통한 궤도 결정</w:t>
      </w:r>
    </w:p>
    <w:p w14:paraId="560EA212" w14:textId="74CCC0E1" w:rsidR="00037D0C" w:rsidRDefault="00037D0C">
      <w:r>
        <w:rPr>
          <w:noProof/>
        </w:rPr>
        <w:drawing>
          <wp:inline distT="0" distB="0" distL="0" distR="0" wp14:anchorId="69F79100" wp14:editId="55C5F698">
            <wp:extent cx="3038475" cy="11239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4" t="10666" b="10666"/>
                    <a:stretch/>
                  </pic:blipFill>
                  <pic:spPr bwMode="auto">
                    <a:xfrm>
                      <a:off x="0" y="0"/>
                      <a:ext cx="30384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6E558" w14:textId="68CDE462" w:rsidR="00037D0C" w:rsidRDefault="00037D0C">
      <w:r>
        <w:rPr>
          <w:noProof/>
        </w:rPr>
        <w:drawing>
          <wp:inline distT="0" distB="0" distL="0" distR="0" wp14:anchorId="14404FCF" wp14:editId="1F3DAEC4">
            <wp:extent cx="3181350" cy="84772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5" t="14423"/>
                    <a:stretch/>
                  </pic:blipFill>
                  <pic:spPr bwMode="auto">
                    <a:xfrm>
                      <a:off x="0" y="0"/>
                      <a:ext cx="31813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572C" w14:textId="2946EC93" w:rsidR="00035319" w:rsidRDefault="00667E2B">
      <w:r>
        <w:t>초기 t0</w:t>
      </w:r>
      <w:r w:rsidR="00755F78">
        <w:t xml:space="preserve"> </w:t>
      </w:r>
      <w:r>
        <w:rPr>
          <w:rFonts w:hint="eastAsia"/>
        </w:rPr>
        <w:t>에서의 위성의 위치와 속도</w:t>
      </w:r>
      <w:r w:rsidR="00BC3ECE">
        <w:rPr>
          <w:rFonts w:hint="eastAsia"/>
        </w:rPr>
        <w:t>벡터</w:t>
      </w:r>
      <w:r>
        <w:rPr>
          <w:rFonts w:hint="eastAsia"/>
        </w:rPr>
        <w:t xml:space="preserve">를 위성의 항법신호 데이터로부터 구하고 그 값을 동역학 모델에 따라 </w:t>
      </w:r>
      <w:proofErr w:type="spellStart"/>
      <w:r>
        <w:rPr>
          <w:rFonts w:hint="eastAsia"/>
        </w:rPr>
        <w:t>수치적분하여</w:t>
      </w:r>
      <w:proofErr w:type="spellEnd"/>
      <w:r w:rsidR="00035319">
        <w:rPr>
          <w:rFonts w:hint="eastAsia"/>
        </w:rPr>
        <w:t xml:space="preserve"> 궤도 결정이 가능하다.</w:t>
      </w:r>
      <w:r w:rsidR="005F5110">
        <w:t xml:space="preserve"> </w:t>
      </w:r>
      <w:r w:rsidR="005F5110">
        <w:rPr>
          <w:rFonts w:hint="eastAsia"/>
        </w:rPr>
        <w:t>K</w:t>
      </w:r>
      <w:r w:rsidR="005F5110">
        <w:t>PS</w:t>
      </w:r>
      <w:r w:rsidR="005F5110">
        <w:rPr>
          <w:rFonts w:hint="eastAsia"/>
        </w:rPr>
        <w:t xml:space="preserve"> 궤도에서 고려해야할 동역학 모델의 변수는 그래프를 통해 확인할 수 있으며 대기저항에 의한 변수는 생략해도 무방함을 알 수 있다.</w:t>
      </w:r>
    </w:p>
    <w:p w14:paraId="7CB637B0" w14:textId="77777777" w:rsidR="00281EBF" w:rsidRDefault="005F5110" w:rsidP="00281EB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D50ED" wp14:editId="1E4FDAD3">
                <wp:simplePos x="0" y="0"/>
                <wp:positionH relativeFrom="column">
                  <wp:posOffset>2886075</wp:posOffset>
                </wp:positionH>
                <wp:positionV relativeFrom="paragraph">
                  <wp:posOffset>116205</wp:posOffset>
                </wp:positionV>
                <wp:extent cx="38100" cy="3743325"/>
                <wp:effectExtent l="19050" t="19050" r="19050" b="2857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7433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6EC41" id="직선 연결선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25pt,9.15pt" to="230.25pt,3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" strokecolor="#4472c4 [3204]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0355750" wp14:editId="553C0A20">
            <wp:extent cx="3437467" cy="406717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982" cy="407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8CA4" w14:textId="6BAF9856" w:rsidR="00E30B5C" w:rsidRDefault="00281EBF" w:rsidP="00281EBF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2</w:t>
      </w:r>
      <w:r w:rsidR="004F0470">
        <w:rPr>
          <w:noProof/>
        </w:rPr>
        <w:fldChar w:fldCharType="end"/>
      </w:r>
      <w:r>
        <w:t xml:space="preserve">. </w:t>
      </w:r>
      <w:r>
        <w:rPr>
          <w:rFonts w:hint="eastAsia"/>
        </w:rPr>
        <w:t>궤도에 따른 동역학 모델</w:t>
      </w:r>
      <w:r>
        <w:t xml:space="preserve"> </w:t>
      </w:r>
      <w:r>
        <w:rPr>
          <w:rFonts w:hint="eastAsia"/>
        </w:rPr>
        <w:t>변수의 크기</w:t>
      </w:r>
    </w:p>
    <w:p w14:paraId="77D01711" w14:textId="77777777" w:rsidR="00281EBF" w:rsidRDefault="00281EBF" w:rsidP="00035319">
      <w:pPr>
        <w:rPr>
          <w:b/>
          <w:bCs/>
        </w:rPr>
      </w:pPr>
    </w:p>
    <w:p w14:paraId="6B07AEF1" w14:textId="788A9702" w:rsidR="00035319" w:rsidRPr="00035319" w:rsidRDefault="00035319" w:rsidP="00035319">
      <w:pPr>
        <w:rPr>
          <w:b/>
          <w:bCs/>
        </w:rPr>
      </w:pPr>
      <w:r>
        <w:rPr>
          <w:b/>
          <w:bCs/>
        </w:rPr>
        <w:lastRenderedPageBreak/>
        <w:t>2</w:t>
      </w:r>
      <w:r w:rsidRPr="00035319">
        <w:rPr>
          <w:b/>
          <w:bCs/>
        </w:rPr>
        <w:t xml:space="preserve">) </w:t>
      </w:r>
      <w:r>
        <w:rPr>
          <w:rFonts w:hint="eastAsia"/>
          <w:b/>
          <w:bCs/>
        </w:rPr>
        <w:t>관측</w:t>
      </w:r>
      <w:r w:rsidRPr="00035319">
        <w:rPr>
          <w:rFonts w:hint="eastAsia"/>
          <w:b/>
          <w:bCs/>
        </w:rPr>
        <w:t xml:space="preserve"> 모델을 통한 궤도 결정</w:t>
      </w:r>
    </w:p>
    <w:p w14:paraId="74899D03" w14:textId="0F237900" w:rsidR="00035319" w:rsidRDefault="00035319">
      <w:r>
        <w:rPr>
          <w:rFonts w:hint="eastAsia"/>
        </w:rPr>
        <w:t xml:space="preserve">특정 시점마다 </w:t>
      </w:r>
      <w:r w:rsidR="003D2CFC">
        <w:rPr>
          <w:rFonts w:hint="eastAsia"/>
        </w:rPr>
        <w:t xml:space="preserve">관측소에서 구한 </w:t>
      </w:r>
      <w:r>
        <w:rPr>
          <w:rFonts w:hint="eastAsia"/>
        </w:rPr>
        <w:t xml:space="preserve">위성의 위치와 속도벡터를 </w:t>
      </w:r>
      <w:r w:rsidR="003D2CFC">
        <w:rPr>
          <w:rFonts w:hint="eastAsia"/>
        </w:rPr>
        <w:t xml:space="preserve">통해 </w:t>
      </w:r>
      <w:r>
        <w:rPr>
          <w:rFonts w:hint="eastAsia"/>
        </w:rPr>
        <w:t>궤도 결정이 가능하다.</w:t>
      </w:r>
      <w:r w:rsidR="00092BCF">
        <w:t xml:space="preserve"> </w:t>
      </w:r>
    </w:p>
    <w:p w14:paraId="6DCE4516" w14:textId="36DC530E" w:rsidR="00092BCF" w:rsidRDefault="00092BCF">
      <w:r>
        <w:rPr>
          <w:rFonts w:hint="eastAsia"/>
        </w:rPr>
        <w:t>G</w:t>
      </w:r>
      <w:r>
        <w:t>EODYN</w:t>
      </w:r>
      <w:r>
        <w:rPr>
          <w:rFonts w:hint="eastAsia"/>
        </w:rPr>
        <w:t>에서 관측 모델</w:t>
      </w:r>
      <w:r>
        <w:t xml:space="preserve"> </w:t>
      </w:r>
      <w:r>
        <w:rPr>
          <w:rFonts w:hint="eastAsia"/>
        </w:rPr>
        <w:t>구현식</w:t>
      </w:r>
      <w:r w:rsidR="0077475F">
        <w:rPr>
          <w:rFonts w:hint="eastAsia"/>
        </w:rPr>
        <w:t xml:space="preserve">과 </w:t>
      </w:r>
      <w:r w:rsidR="0077475F">
        <w:t xml:space="preserve">SLR </w:t>
      </w:r>
      <w:r w:rsidR="0077475F">
        <w:rPr>
          <w:rFonts w:hint="eastAsia"/>
        </w:rPr>
        <w:t>관측 모델 구현식</w:t>
      </w:r>
      <w:r w:rsidR="00AE723B">
        <w:rPr>
          <w:rFonts w:hint="eastAsia"/>
        </w:rPr>
        <w:t>,</w:t>
      </w:r>
      <w:r w:rsidR="00AE723B">
        <w:t xml:space="preserve"> </w:t>
      </w:r>
      <w:r w:rsidR="00AE723B">
        <w:rPr>
          <w:rFonts w:hint="eastAsia"/>
        </w:rPr>
        <w:t>I</w:t>
      </w:r>
      <w:r w:rsidR="00AE723B">
        <w:t xml:space="preserve">SL </w:t>
      </w:r>
      <w:r w:rsidR="00AE723B">
        <w:rPr>
          <w:rFonts w:hint="eastAsia"/>
        </w:rPr>
        <w:t>관측모델 구현식</w:t>
      </w:r>
      <w:r w:rsidR="0077475F">
        <w:rPr>
          <w:rFonts w:hint="eastAsia"/>
        </w:rPr>
        <w:t>은 다음과 같다.</w:t>
      </w:r>
      <w:r>
        <w:t xml:space="preserve"> </w:t>
      </w:r>
    </w:p>
    <w:p w14:paraId="2632BA39" w14:textId="48B780E4" w:rsidR="00812948" w:rsidRDefault="0081294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812948" w14:paraId="0CA18A72" w14:textId="77777777" w:rsidTr="00812948">
        <w:trPr>
          <w:trHeight w:val="1410"/>
        </w:trPr>
        <w:tc>
          <w:tcPr>
            <w:tcW w:w="1271" w:type="dxa"/>
          </w:tcPr>
          <w:p w14:paraId="496ABB67" w14:textId="77777777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G</w:t>
            </w:r>
            <w:r w:rsidRPr="00812948">
              <w:rPr>
                <w:b/>
                <w:bCs/>
              </w:rPr>
              <w:t>EODYN</w:t>
            </w:r>
          </w:p>
          <w:p w14:paraId="115EB83D" w14:textId="7F61A2A3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관측모델</w:t>
            </w:r>
          </w:p>
        </w:tc>
        <w:tc>
          <w:tcPr>
            <w:tcW w:w="7745" w:type="dxa"/>
          </w:tcPr>
          <w:p w14:paraId="79CEC67C" w14:textId="3F304CFB" w:rsidR="00812948" w:rsidRDefault="00812948">
            <w:r>
              <w:rPr>
                <w:noProof/>
              </w:rPr>
              <w:drawing>
                <wp:inline distT="0" distB="0" distL="0" distR="0" wp14:anchorId="13F456CE" wp14:editId="1FB2D57C">
                  <wp:extent cx="4171950" cy="628650"/>
                  <wp:effectExtent l="0" t="0" r="0" b="0"/>
                  <wp:docPr id="12" name="그림 12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210" b="69891"/>
                          <a:stretch/>
                        </pic:blipFill>
                        <pic:spPr bwMode="auto">
                          <a:xfrm>
                            <a:off x="0" y="0"/>
                            <a:ext cx="41719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48" w14:paraId="1C834935" w14:textId="77777777" w:rsidTr="00812948">
        <w:trPr>
          <w:trHeight w:val="1410"/>
        </w:trPr>
        <w:tc>
          <w:tcPr>
            <w:tcW w:w="1271" w:type="dxa"/>
          </w:tcPr>
          <w:p w14:paraId="6FDE81EC" w14:textId="77777777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S</w:t>
            </w:r>
            <w:r w:rsidRPr="00812948">
              <w:rPr>
                <w:b/>
                <w:bCs/>
              </w:rPr>
              <w:t>LR</w:t>
            </w:r>
          </w:p>
          <w:p w14:paraId="2C48F395" w14:textId="1CB86505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관측모델</w:t>
            </w:r>
          </w:p>
        </w:tc>
        <w:tc>
          <w:tcPr>
            <w:tcW w:w="7745" w:type="dxa"/>
          </w:tcPr>
          <w:p w14:paraId="05B56F81" w14:textId="68BFF5D5" w:rsidR="00812948" w:rsidRDefault="00812948">
            <w:r>
              <w:rPr>
                <w:noProof/>
              </w:rPr>
              <w:drawing>
                <wp:inline distT="0" distB="0" distL="0" distR="0" wp14:anchorId="2746E46A" wp14:editId="65B58FE5">
                  <wp:extent cx="3895725" cy="820493"/>
                  <wp:effectExtent l="0" t="0" r="0" b="0"/>
                  <wp:docPr id="13" name="그림 13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8262" cy="829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48" w14:paraId="42AB2B4E" w14:textId="77777777" w:rsidTr="00812948">
        <w:trPr>
          <w:trHeight w:val="1410"/>
        </w:trPr>
        <w:tc>
          <w:tcPr>
            <w:tcW w:w="1271" w:type="dxa"/>
          </w:tcPr>
          <w:p w14:paraId="77AAA405" w14:textId="77777777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I</w:t>
            </w:r>
            <w:r w:rsidRPr="00812948">
              <w:rPr>
                <w:b/>
                <w:bCs/>
              </w:rPr>
              <w:t>SL</w:t>
            </w:r>
          </w:p>
          <w:p w14:paraId="739C4992" w14:textId="2C0EF199" w:rsidR="00812948" w:rsidRPr="00812948" w:rsidRDefault="00812948">
            <w:pPr>
              <w:rPr>
                <w:b/>
                <w:bCs/>
              </w:rPr>
            </w:pPr>
            <w:r w:rsidRPr="00812948">
              <w:rPr>
                <w:rFonts w:hint="eastAsia"/>
                <w:b/>
                <w:bCs/>
              </w:rPr>
              <w:t>관측모델</w:t>
            </w:r>
          </w:p>
        </w:tc>
        <w:tc>
          <w:tcPr>
            <w:tcW w:w="7745" w:type="dxa"/>
          </w:tcPr>
          <w:p w14:paraId="4DBF65A4" w14:textId="0E431A01" w:rsidR="00812948" w:rsidRDefault="00812948">
            <w:r>
              <w:rPr>
                <w:noProof/>
              </w:rPr>
              <w:drawing>
                <wp:inline distT="0" distB="0" distL="0" distR="0" wp14:anchorId="3F494698" wp14:editId="4B131973">
                  <wp:extent cx="4400550" cy="843941"/>
                  <wp:effectExtent l="0" t="0" r="0" b="0"/>
                  <wp:docPr id="16" name="그림 16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이(가) 표시된 사진&#10;&#10;자동 생성된 설명"/>
                          <pic:cNvPicPr/>
                        </pic:nvPicPr>
                        <pic:blipFill rotWithShape="1">
                          <a:blip r:embed="rId22"/>
                          <a:srcRect l="2992" t="49064" r="36350" b="30247"/>
                          <a:stretch/>
                        </pic:blipFill>
                        <pic:spPr bwMode="auto">
                          <a:xfrm>
                            <a:off x="0" y="0"/>
                            <a:ext cx="4422294" cy="84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335C9" w14:textId="43DA3BBE" w:rsidR="00E30B5C" w:rsidRDefault="00E30B5C"/>
    <w:p w14:paraId="3416FC11" w14:textId="70D0D910" w:rsidR="0077475F" w:rsidRDefault="0077475F"/>
    <w:p w14:paraId="17242031" w14:textId="75FF12E1" w:rsidR="0077475F" w:rsidRDefault="0077475F"/>
    <w:p w14:paraId="286338A9" w14:textId="77777777" w:rsidR="00866E52" w:rsidRDefault="00866E52"/>
    <w:p w14:paraId="3FB43D99" w14:textId="020E59DB" w:rsidR="00035319" w:rsidRPr="00035319" w:rsidRDefault="00035319">
      <w:pPr>
        <w:rPr>
          <w:b/>
          <w:bCs/>
        </w:rPr>
      </w:pPr>
      <w:r>
        <w:rPr>
          <w:b/>
          <w:bCs/>
        </w:rPr>
        <w:t>3</w:t>
      </w:r>
      <w:r w:rsidRPr="00035319">
        <w:rPr>
          <w:b/>
          <w:bCs/>
        </w:rPr>
        <w:t xml:space="preserve">) </w:t>
      </w:r>
      <w:r>
        <w:rPr>
          <w:rFonts w:hint="eastAsia"/>
          <w:b/>
          <w:bCs/>
        </w:rPr>
        <w:t>추정</w:t>
      </w:r>
      <w:r w:rsidRPr="00035319">
        <w:rPr>
          <w:b/>
          <w:bCs/>
        </w:rPr>
        <w:t xml:space="preserve">을 통한 </w:t>
      </w:r>
      <w:r>
        <w:rPr>
          <w:rFonts w:hint="eastAsia"/>
          <w:b/>
          <w:bCs/>
        </w:rPr>
        <w:t xml:space="preserve">최종 </w:t>
      </w:r>
      <w:r w:rsidRPr="00035319">
        <w:rPr>
          <w:b/>
          <w:bCs/>
        </w:rPr>
        <w:t>궤도 결정</w:t>
      </w:r>
    </w:p>
    <w:p w14:paraId="6F2AE607" w14:textId="6C70F598" w:rsidR="00BC3ECE" w:rsidRDefault="00092BCF">
      <w:r>
        <w:rPr>
          <w:rFonts w:hint="eastAsia"/>
        </w:rPr>
        <w:t>동역학 모델을 통해 구한 궤도와 관측 모델을 통해 구한 궤도</w:t>
      </w:r>
      <w:r w:rsidR="00F66B9F">
        <w:rPr>
          <w:rFonts w:hint="eastAsia"/>
        </w:rPr>
        <w:t>,</w:t>
      </w:r>
      <w:r w:rsidR="00F66B9F">
        <w:t xml:space="preserve"> </w:t>
      </w:r>
      <w:r w:rsidR="00F66B9F">
        <w:rPr>
          <w:rFonts w:hint="eastAsia"/>
        </w:rPr>
        <w:t>두개의 독립적인 궤도</w:t>
      </w:r>
      <w:r>
        <w:rPr>
          <w:rFonts w:hint="eastAsia"/>
        </w:rPr>
        <w:t xml:space="preserve">의 차이를 </w:t>
      </w:r>
      <w:r w:rsidR="003D2CFC">
        <w:rPr>
          <w:rFonts w:hint="eastAsia"/>
        </w:rPr>
        <w:t xml:space="preserve">추정기법을 통해 </w:t>
      </w:r>
      <w:r>
        <w:rPr>
          <w:rFonts w:hint="eastAsia"/>
        </w:rPr>
        <w:t xml:space="preserve">분석해서 가장 정확한 궤도를 </w:t>
      </w:r>
      <w:r w:rsidR="003D2CFC">
        <w:rPr>
          <w:rFonts w:hint="eastAsia"/>
        </w:rPr>
        <w:t>산출한다</w:t>
      </w:r>
      <w:r>
        <w:rPr>
          <w:rFonts w:hint="eastAsia"/>
        </w:rPr>
        <w:t>.</w:t>
      </w:r>
      <w:r>
        <w:t xml:space="preserve"> </w:t>
      </w:r>
      <w:r w:rsidR="003D2CFC">
        <w:rPr>
          <w:rFonts w:hint="eastAsia"/>
        </w:rPr>
        <w:t>추정기법에 따라서 정밀 궤도결정이 나뉘게 되는데,</w:t>
      </w:r>
      <w:r w:rsidR="003D2CFC">
        <w:t xml:space="preserve"> </w:t>
      </w:r>
      <w:r w:rsidR="003D2CFC">
        <w:rPr>
          <w:rFonts w:hint="eastAsia"/>
        </w:rPr>
        <w:t xml:space="preserve">실시간의 경우에는 </w:t>
      </w:r>
      <w:proofErr w:type="spellStart"/>
      <w:r w:rsidR="003D2CFC">
        <w:rPr>
          <w:rFonts w:hint="eastAsia"/>
        </w:rPr>
        <w:t>확장칼만필터</w:t>
      </w:r>
      <w:proofErr w:type="spellEnd"/>
      <w:r w:rsidR="003D2CFC">
        <w:rPr>
          <w:rFonts w:hint="eastAsia"/>
        </w:rPr>
        <w:t xml:space="preserve"> 기법이 주로 사용되고 후처리의 경우에는</w:t>
      </w:r>
      <w:r w:rsidR="00351677">
        <w:rPr>
          <w:rFonts w:hint="eastAsia"/>
        </w:rPr>
        <w:t xml:space="preserve"> 일괄처리방법</w:t>
      </w:r>
      <w:r w:rsidR="003D2CFC">
        <w:rPr>
          <w:rFonts w:hint="eastAsia"/>
        </w:rPr>
        <w:t xml:space="preserve">이 주로 사용된다. </w:t>
      </w:r>
    </w:p>
    <w:p w14:paraId="448AABCC" w14:textId="77777777" w:rsidR="0027446B" w:rsidRDefault="0027446B"/>
    <w:p w14:paraId="0981ABC2" w14:textId="77777777" w:rsidR="002863BC" w:rsidRPr="002863BC" w:rsidRDefault="002863BC">
      <w:pPr>
        <w:rPr>
          <w:b/>
          <w:bCs/>
        </w:rPr>
      </w:pPr>
      <w:r w:rsidRPr="002863BC">
        <w:rPr>
          <w:rFonts w:hint="eastAsia"/>
          <w:b/>
          <w:bCs/>
        </w:rPr>
        <w:t>3</w:t>
      </w:r>
      <w:r w:rsidRPr="002863BC">
        <w:rPr>
          <w:b/>
          <w:bCs/>
        </w:rPr>
        <w:t xml:space="preserve">-1) </w:t>
      </w:r>
      <w:proofErr w:type="spellStart"/>
      <w:r w:rsidR="008C66A0" w:rsidRPr="002863BC">
        <w:rPr>
          <w:rFonts w:hint="eastAsia"/>
          <w:b/>
          <w:bCs/>
        </w:rPr>
        <w:t>확장칼만필터</w:t>
      </w:r>
      <w:proofErr w:type="spellEnd"/>
      <w:r w:rsidR="00E03648" w:rsidRPr="002863BC">
        <w:rPr>
          <w:rFonts w:hint="eastAsia"/>
          <w:b/>
          <w:bCs/>
        </w:rPr>
        <w:t>(실시간)</w:t>
      </w:r>
      <w:r w:rsidR="008C66A0" w:rsidRPr="002863BC">
        <w:rPr>
          <w:b/>
          <w:bCs/>
        </w:rPr>
        <w:t xml:space="preserve"> </w:t>
      </w:r>
    </w:p>
    <w:p w14:paraId="657B75C6" w14:textId="766E1D33" w:rsidR="001533F8" w:rsidRDefault="008C66A0">
      <w:r>
        <w:rPr>
          <w:rFonts w:hint="eastAsia"/>
        </w:rPr>
        <w:t>오차가 작은 경우를 가정한 비선형 시스템에서 주로 사용되는 추정기법이다.</w:t>
      </w:r>
      <w:r>
        <w:t xml:space="preserve"> </w:t>
      </w:r>
      <w:r>
        <w:rPr>
          <w:rFonts w:hint="eastAsia"/>
        </w:rPr>
        <w:t xml:space="preserve">모델에 대해 </w:t>
      </w:r>
      <w:r>
        <w:t>1</w:t>
      </w:r>
      <w:r>
        <w:rPr>
          <w:rFonts w:hint="eastAsia"/>
        </w:rPr>
        <w:t xml:space="preserve">차 선형화 근사법을 적용하고 프로세스 및 관측 잡음에 대해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정규분포를 가정함으로써 비선형 추정문제를 </w:t>
      </w:r>
      <w:r w:rsidRPr="008C66A0">
        <w:rPr>
          <w:rFonts w:eastAsiaTheme="minorHAnsi" w:hint="eastAsia"/>
        </w:rPr>
        <w:t>해결한다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위성의 동역학 모델은 상태공간에서 비선형 함수로 표현되고 관측</w:t>
      </w:r>
      <w:r w:rsidR="008C2860">
        <w:rPr>
          <w:rFonts w:hint="eastAsia"/>
        </w:rPr>
        <w:t>데이터와</w:t>
      </w:r>
      <w:r>
        <w:rPr>
          <w:rFonts w:hint="eastAsia"/>
        </w:rPr>
        <w:t xml:space="preserve"> 상태변수</w:t>
      </w:r>
      <w:r w:rsidR="008C2860">
        <w:rPr>
          <w:rFonts w:hint="eastAsia"/>
        </w:rPr>
        <w:t>의 관계도</w:t>
      </w:r>
      <w:r>
        <w:rPr>
          <w:rFonts w:hint="eastAsia"/>
        </w:rPr>
        <w:t xml:space="preserve"> 비선형 관측함수로 나타내어지므로 </w:t>
      </w:r>
      <w:proofErr w:type="spellStart"/>
      <w:r w:rsidR="008C2860">
        <w:rPr>
          <w:rFonts w:hint="eastAsia"/>
        </w:rPr>
        <w:t>확장칼만필터</w:t>
      </w:r>
      <w:proofErr w:type="spellEnd"/>
      <w:r w:rsidR="008C2860">
        <w:rPr>
          <w:rFonts w:hint="eastAsia"/>
        </w:rPr>
        <w:t xml:space="preserve"> 사용에 적합하다.</w:t>
      </w:r>
      <w:r w:rsidR="008C2860">
        <w:t xml:space="preserve"> </w:t>
      </w:r>
    </w:p>
    <w:p w14:paraId="79632AE1" w14:textId="77777777" w:rsidR="0027446B" w:rsidRDefault="0027446B"/>
    <w:p w14:paraId="73D8343E" w14:textId="7E20CE4D" w:rsidR="002863BC" w:rsidRPr="00EF5D01" w:rsidRDefault="002863BC" w:rsidP="002863BC">
      <w:pPr>
        <w:rPr>
          <w:b/>
          <w:bCs/>
        </w:rPr>
      </w:pPr>
      <w:r w:rsidRPr="00EF5D01">
        <w:rPr>
          <w:rFonts w:hint="eastAsia"/>
          <w:b/>
          <w:bCs/>
        </w:rPr>
        <w:t>3</w:t>
      </w:r>
      <w:r w:rsidRPr="00EF5D01">
        <w:rPr>
          <w:b/>
          <w:bCs/>
        </w:rPr>
        <w:t>-2</w:t>
      </w:r>
      <w:r w:rsidR="00EF5D01" w:rsidRPr="00EF5D01">
        <w:rPr>
          <w:b/>
          <w:bCs/>
        </w:rPr>
        <w:t xml:space="preserve">) </w:t>
      </w:r>
      <w:r w:rsidR="00EF5D01" w:rsidRPr="00EF5D01">
        <w:rPr>
          <w:rFonts w:hint="eastAsia"/>
          <w:b/>
          <w:bCs/>
        </w:rPr>
        <w:t>일괄처리방식(후처리)</w:t>
      </w:r>
    </w:p>
    <w:p w14:paraId="7124F182" w14:textId="0E616476" w:rsidR="00F567D9" w:rsidRDefault="00E54FBD" w:rsidP="00C65334">
      <w:proofErr w:type="spellStart"/>
      <w:r>
        <w:rPr>
          <w:rFonts w:hint="eastAsia"/>
        </w:rPr>
        <w:t>최소자승법에</w:t>
      </w:r>
      <w:proofErr w:type="spellEnd"/>
      <w:r>
        <w:rPr>
          <w:rFonts w:hint="eastAsia"/>
        </w:rPr>
        <w:t xml:space="preserve"> 기반한 방식</w:t>
      </w:r>
      <w:r>
        <w:t xml:space="preserve">과 Unscented </w:t>
      </w:r>
      <w:r>
        <w:rPr>
          <w:rFonts w:hint="eastAsia"/>
        </w:rPr>
        <w:t>변환에 기반한 방식을 고려할 수 있다.</w:t>
      </w:r>
      <w:r>
        <w:t xml:space="preserve"> </w:t>
      </w:r>
      <w:r>
        <w:rPr>
          <w:rFonts w:hint="eastAsia"/>
        </w:rPr>
        <w:t>수많</w:t>
      </w:r>
      <w:r w:rsidR="0027446B">
        <w:rPr>
          <w:rFonts w:hint="eastAsia"/>
        </w:rPr>
        <w:t>은</w:t>
      </w:r>
      <w:r>
        <w:rPr>
          <w:rFonts w:hint="eastAsia"/>
        </w:rPr>
        <w:t xml:space="preserve"> 매개변수를 동시에 추정할 때,</w:t>
      </w:r>
      <w:r>
        <w:t xml:space="preserve"> </w:t>
      </w:r>
      <w:r>
        <w:rPr>
          <w:rFonts w:hint="eastAsia"/>
        </w:rPr>
        <w:t xml:space="preserve">처리시간과 기억장치의 효율을 극대화할 수 있는 기법으로 이번 미션의 궤도 결정 프로그램인 </w:t>
      </w:r>
      <w:r>
        <w:t>GEODYN</w:t>
      </w:r>
      <w:r>
        <w:rPr>
          <w:rFonts w:hint="eastAsia"/>
        </w:rPr>
        <w:t xml:space="preserve">에서도 </w:t>
      </w:r>
      <w:r w:rsidR="00C65334">
        <w:rPr>
          <w:rFonts w:hint="eastAsia"/>
        </w:rPr>
        <w:t>배치 필터</w:t>
      </w:r>
      <w:r w:rsidR="003A33AC">
        <w:rPr>
          <w:rFonts w:hint="eastAsia"/>
        </w:rPr>
        <w:t>가</w:t>
      </w:r>
      <w:r w:rsidR="00C65334">
        <w:rPr>
          <w:rFonts w:hint="eastAsia"/>
        </w:rPr>
        <w:t xml:space="preserve"> 사용</w:t>
      </w:r>
      <w:r w:rsidR="003A33AC">
        <w:rPr>
          <w:rFonts w:hint="eastAsia"/>
        </w:rPr>
        <w:t>된</w:t>
      </w:r>
      <w:r w:rsidR="00C65334">
        <w:rPr>
          <w:rFonts w:hint="eastAsia"/>
        </w:rPr>
        <w:t>다.</w:t>
      </w:r>
      <w:r w:rsidR="00C65334">
        <w:t xml:space="preserve"> 배치 필터를</w:t>
      </w:r>
      <w:r w:rsidR="00C65334">
        <w:rPr>
          <w:rFonts w:hint="eastAsia"/>
        </w:rPr>
        <w:t xml:space="preserve"> 이용한</w:t>
      </w:r>
      <w:r w:rsidR="00C65334">
        <w:t xml:space="preserve"> 후처리 방법은 인공위성의 초기 상태 (Epoch state)를 가중치 최소 자승법</w:t>
      </w:r>
      <w:r w:rsidR="00C65334">
        <w:rPr>
          <w:rFonts w:hint="eastAsia"/>
        </w:rPr>
        <w:t xml:space="preserve"> 필터를</w:t>
      </w:r>
      <w:r w:rsidR="00C65334">
        <w:t xml:space="preserve"> 통해 결정하는 방법이다. 이는 사전 (a-priori)에 알려져 있던 기준</w:t>
      </w:r>
      <w:r w:rsidR="00C65334">
        <w:rPr>
          <w:rFonts w:hint="eastAsia"/>
        </w:rPr>
        <w:t xml:space="preserve"> 궤도로부터</w:t>
      </w:r>
      <w:r w:rsidR="00C65334">
        <w:t xml:space="preserve"> 추정을 시작하는 방법으로 기준 궤도가 실제 궤도와 충분히 근접한다는</w:t>
      </w:r>
      <w:r w:rsidR="00C65334">
        <w:rPr>
          <w:rFonts w:hint="eastAsia"/>
        </w:rPr>
        <w:t xml:space="preserve"> 가정으로부터</w:t>
      </w:r>
      <w:r w:rsidR="00C65334">
        <w:t xml:space="preserve"> 출발한다. 인공위성의 운동방정식과 관측 방정식은 일반적으로 비선형</w:t>
      </w:r>
      <w:r w:rsidR="00C65334">
        <w:rPr>
          <w:rFonts w:hint="eastAsia"/>
        </w:rPr>
        <w:t xml:space="preserve"> 방정식으로</w:t>
      </w:r>
      <w:r w:rsidR="00C65334">
        <w:t xml:space="preserve"> 주어지기 때문에 </w:t>
      </w:r>
      <w:proofErr w:type="spellStart"/>
      <w:r w:rsidR="00C65334">
        <w:t>관측값과</w:t>
      </w:r>
      <w:proofErr w:type="spellEnd"/>
      <w:r w:rsidR="00C65334">
        <w:t xml:space="preserve"> 상태벡터의 관계 역시 비선형방정식으로</w:t>
      </w:r>
      <w:r w:rsidR="00C65334">
        <w:rPr>
          <w:rFonts w:hint="eastAsia"/>
        </w:rPr>
        <w:t xml:space="preserve"> 주어지게</w:t>
      </w:r>
      <w:r w:rsidR="00C65334">
        <w:t xml:space="preserve"> 되어 </w:t>
      </w:r>
      <w:r w:rsidR="00C65334">
        <w:rPr>
          <w:rFonts w:hint="eastAsia"/>
        </w:rPr>
        <w:t xml:space="preserve">원래는 </w:t>
      </w:r>
      <w:r w:rsidR="00C65334">
        <w:t>선형 필터인 최소 자승법 필터를 사용할 수</w:t>
      </w:r>
      <w:r w:rsidR="00C65334">
        <w:rPr>
          <w:rFonts w:hint="eastAsia"/>
        </w:rPr>
        <w:t xml:space="preserve"> 없으나</w:t>
      </w:r>
      <w:r w:rsidR="00C65334">
        <w:t xml:space="preserve"> 실제 궤도</w:t>
      </w:r>
      <w:r w:rsidR="00C65334">
        <w:rPr>
          <w:rFonts w:hint="eastAsia"/>
        </w:rPr>
        <w:t>를</w:t>
      </w:r>
      <w:r w:rsidR="00C65334">
        <w:t xml:space="preserve"> 기준 궤도에</w:t>
      </w:r>
      <w:r w:rsidR="00C65334">
        <w:rPr>
          <w:rFonts w:hint="eastAsia"/>
        </w:rPr>
        <w:t xml:space="preserve"> 대해</w:t>
      </w:r>
      <w:r w:rsidR="00C65334">
        <w:t xml:space="preserve"> 테일러 급수 </w:t>
      </w:r>
      <w:proofErr w:type="spellStart"/>
      <w:r w:rsidR="00C65334">
        <w:t>전개시킴으로써</w:t>
      </w:r>
      <w:proofErr w:type="spellEnd"/>
      <w:r w:rsidR="00C65334">
        <w:t xml:space="preserve"> 표현 가능하다</w:t>
      </w:r>
      <w:r w:rsidR="00C65334">
        <w:rPr>
          <w:rFonts w:hint="eastAsia"/>
        </w:rPr>
        <w:t>.</w:t>
      </w:r>
      <w:r w:rsidR="002863BC">
        <w:t xml:space="preserve"> </w:t>
      </w:r>
    </w:p>
    <w:p w14:paraId="60F7B005" w14:textId="58108AAB" w:rsidR="00F567D9" w:rsidRDefault="00F567D9"/>
    <w:p w14:paraId="0DA4AB2D" w14:textId="014783CA" w:rsidR="000C1EF1" w:rsidRDefault="000C1EF1"/>
    <w:p w14:paraId="67B76F3C" w14:textId="77777777" w:rsidR="000C1EF1" w:rsidRDefault="000C1EF1"/>
    <w:p w14:paraId="0F6C5278" w14:textId="62BEC1CD" w:rsidR="00BC3ECE" w:rsidRPr="001533F8" w:rsidRDefault="001533F8">
      <w:pPr>
        <w:rPr>
          <w:b/>
          <w:bCs/>
          <w:sz w:val="24"/>
          <w:szCs w:val="24"/>
        </w:rPr>
      </w:pPr>
      <w:r w:rsidRPr="00F54ED9">
        <w:rPr>
          <w:rFonts w:hint="eastAsia"/>
          <w:b/>
          <w:bCs/>
          <w:sz w:val="24"/>
          <w:szCs w:val="24"/>
        </w:rPr>
        <w:t>4</w:t>
      </w:r>
      <w:r w:rsidRPr="00F54ED9">
        <w:rPr>
          <w:b/>
          <w:bCs/>
          <w:sz w:val="24"/>
          <w:szCs w:val="24"/>
        </w:rPr>
        <w:t>.5</w:t>
      </w:r>
      <w:r>
        <w:rPr>
          <w:b/>
          <w:bCs/>
          <w:sz w:val="24"/>
          <w:szCs w:val="24"/>
        </w:rPr>
        <w:t>.1 Real-time Precise</w:t>
      </w:r>
      <w:r w:rsidRPr="00F54ED9">
        <w:rPr>
          <w:b/>
          <w:bCs/>
          <w:sz w:val="24"/>
          <w:szCs w:val="24"/>
        </w:rPr>
        <w:t xml:space="preserve"> Orbit Dete</w:t>
      </w:r>
      <w:r>
        <w:rPr>
          <w:b/>
          <w:bCs/>
          <w:sz w:val="24"/>
          <w:szCs w:val="24"/>
        </w:rPr>
        <w:t>r</w:t>
      </w:r>
      <w:r w:rsidRPr="00F54ED9">
        <w:rPr>
          <w:b/>
          <w:bCs/>
          <w:sz w:val="24"/>
          <w:szCs w:val="24"/>
        </w:rPr>
        <w:t xml:space="preserve">mination </w:t>
      </w:r>
      <w:r w:rsidR="00AB1FB8">
        <w:rPr>
          <w:rFonts w:hint="eastAsia"/>
          <w:b/>
          <w:bCs/>
          <w:sz w:val="24"/>
          <w:szCs w:val="24"/>
        </w:rPr>
        <w:t xml:space="preserve">of </w:t>
      </w:r>
      <w:r w:rsidR="00AB1FB8">
        <w:rPr>
          <w:b/>
          <w:bCs/>
          <w:sz w:val="24"/>
          <w:szCs w:val="24"/>
        </w:rPr>
        <w:t>KPS</w:t>
      </w:r>
    </w:p>
    <w:p w14:paraId="7C804FA6" w14:textId="47DA3137" w:rsidR="009165DD" w:rsidRDefault="00F274E6" w:rsidP="00F66B9F">
      <w:r>
        <w:rPr>
          <w:noProof/>
        </w:rPr>
        <w:drawing>
          <wp:inline distT="0" distB="0" distL="0" distR="0" wp14:anchorId="5EC08F3A" wp14:editId="6EAF8A9C">
            <wp:extent cx="5731510" cy="314325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F560" w14:textId="7F7D559E" w:rsidR="00C30E82" w:rsidRDefault="009165DD" w:rsidP="009165DD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3</w:t>
      </w:r>
      <w:r w:rsidR="004F0470">
        <w:rPr>
          <w:noProof/>
        </w:rPr>
        <w:fldChar w:fldCharType="end"/>
      </w:r>
      <w:r>
        <w:t xml:space="preserve">. Real-time </w:t>
      </w:r>
      <w:r w:rsidR="0027446B">
        <w:rPr>
          <w:rFonts w:hint="eastAsia"/>
        </w:rPr>
        <w:t>P</w:t>
      </w:r>
      <w:r w:rsidR="0027446B">
        <w:t xml:space="preserve">recise </w:t>
      </w:r>
      <w:r>
        <w:t>Orbit Determination Process</w:t>
      </w:r>
    </w:p>
    <w:p w14:paraId="7CAE2754" w14:textId="461E45E4" w:rsidR="00FF2427" w:rsidRDefault="007140C7">
      <w:r>
        <w:rPr>
          <w:rFonts w:hint="eastAsia"/>
        </w:rPr>
        <w:t>S</w:t>
      </w:r>
      <w:r>
        <w:t xml:space="preserve">LR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는 실시간으로 활용하기 어려우므로 실시간 정밀궤도 결정에서는 사용되지 않는다.</w:t>
      </w:r>
      <w:r>
        <w:t xml:space="preserve"> </w:t>
      </w:r>
      <w:r>
        <w:rPr>
          <w:rFonts w:hint="eastAsia"/>
        </w:rPr>
        <w:t>항법신호를 통한 데이터</w:t>
      </w:r>
      <w:r w:rsidR="00FF2427">
        <w:rPr>
          <w:rFonts w:hint="eastAsia"/>
        </w:rPr>
        <w:t xml:space="preserve">와 </w:t>
      </w:r>
      <w:r w:rsidR="00FF2427">
        <w:t>ISL</w:t>
      </w:r>
      <w:r w:rsidR="00FF2427">
        <w:rPr>
          <w:rFonts w:hint="eastAsia"/>
        </w:rPr>
        <w:t>을 통한 데이터를</w:t>
      </w:r>
      <w:r>
        <w:rPr>
          <w:rFonts w:hint="eastAsia"/>
        </w:rPr>
        <w:t xml:space="preserve"> 바탕으로 </w:t>
      </w:r>
      <w:r>
        <w:t>MCS</w:t>
      </w:r>
      <w:r>
        <w:rPr>
          <w:rFonts w:hint="eastAsia"/>
        </w:rPr>
        <w:t xml:space="preserve">에서 </w:t>
      </w:r>
      <w:r w:rsidR="00FF2427">
        <w:rPr>
          <w:rFonts w:hint="eastAsia"/>
        </w:rPr>
        <w:t>관측모델을 구성한</w:t>
      </w:r>
      <w:r>
        <w:rPr>
          <w:rFonts w:hint="eastAsia"/>
        </w:rPr>
        <w:t xml:space="preserve">다음 </w:t>
      </w:r>
      <w:proofErr w:type="spellStart"/>
      <w:r>
        <w:rPr>
          <w:rFonts w:hint="eastAsia"/>
        </w:rPr>
        <w:t>확장칼만필터를</w:t>
      </w:r>
      <w:proofErr w:type="spellEnd"/>
      <w:r>
        <w:rPr>
          <w:rFonts w:hint="eastAsia"/>
        </w:rPr>
        <w:t xml:space="preserve"> 통해 추정을 시행한다.</w:t>
      </w:r>
      <w:r>
        <w:t xml:space="preserve"> </w:t>
      </w:r>
      <w:r>
        <w:rPr>
          <w:rFonts w:hint="eastAsia"/>
        </w:rPr>
        <w:t xml:space="preserve">산출된 </w:t>
      </w:r>
      <w:r w:rsidRPr="007140C7">
        <w:t xml:space="preserve">Real-time </w:t>
      </w:r>
      <w:r>
        <w:rPr>
          <w:rFonts w:hint="eastAsia"/>
        </w:rPr>
        <w:t>P</w:t>
      </w:r>
      <w:r>
        <w:t>recise Ephemeris</w:t>
      </w:r>
      <w:r>
        <w:rPr>
          <w:rFonts w:hint="eastAsia"/>
        </w:rPr>
        <w:t xml:space="preserve">를 바탕으로 궤도해를 위성에게 </w:t>
      </w:r>
      <w:r>
        <w:rPr>
          <w:rFonts w:hint="eastAsia"/>
        </w:rPr>
        <w:lastRenderedPageBreak/>
        <w:t xml:space="preserve">송신하고 위성은 그것을 바탕으로 </w:t>
      </w:r>
      <w:r w:rsidR="0027446B">
        <w:rPr>
          <w:rFonts w:hint="eastAsia"/>
        </w:rPr>
        <w:t>B</w:t>
      </w:r>
      <w:r w:rsidR="0027446B">
        <w:t>roadcast Ephemeris</w:t>
      </w:r>
      <w:r w:rsidR="0027446B">
        <w:rPr>
          <w:rFonts w:hint="eastAsia"/>
        </w:rPr>
        <w:t>를 일반</w:t>
      </w:r>
      <w:r w:rsidR="0027446B">
        <w:t xml:space="preserve"> </w:t>
      </w:r>
      <w:r w:rsidR="0027446B">
        <w:rPr>
          <w:rFonts w:hint="eastAsia"/>
        </w:rPr>
        <w:t>사용자들에게</w:t>
      </w:r>
      <w:r>
        <w:rPr>
          <w:rFonts w:hint="eastAsia"/>
        </w:rPr>
        <w:t xml:space="preserve"> 송신하게 된다.</w:t>
      </w:r>
      <w:r>
        <w:t xml:space="preserve"> </w:t>
      </w:r>
      <w:r>
        <w:rPr>
          <w:rFonts w:hint="eastAsia"/>
        </w:rPr>
        <w:t>K</w:t>
      </w:r>
      <w:r>
        <w:t>PS</w:t>
      </w:r>
      <w:r>
        <w:rPr>
          <w:rFonts w:hint="eastAsia"/>
        </w:rPr>
        <w:t xml:space="preserve">의 목표 </w:t>
      </w:r>
      <w:proofErr w:type="spellStart"/>
      <w:r>
        <w:rPr>
          <w:rFonts w:hint="eastAsia"/>
        </w:rPr>
        <w:t>방송궤도력</w:t>
      </w:r>
      <w:proofErr w:type="spellEnd"/>
      <w:r>
        <w:rPr>
          <w:rFonts w:hint="eastAsia"/>
        </w:rPr>
        <w:t xml:space="preserve"> 갱신주기는 </w:t>
      </w:r>
      <w:r>
        <w:t>1</w:t>
      </w:r>
      <w:r>
        <w:rPr>
          <w:rFonts w:hint="eastAsia"/>
        </w:rPr>
        <w:t xml:space="preserve">시간이므로 위 과정이 </w:t>
      </w:r>
      <w:r>
        <w:t>1</w:t>
      </w:r>
      <w:r>
        <w:rPr>
          <w:rFonts w:hint="eastAsia"/>
        </w:rPr>
        <w:t>시간</w:t>
      </w:r>
      <w:r w:rsidR="00FF2427">
        <w:rPr>
          <w:rFonts w:hint="eastAsia"/>
        </w:rPr>
        <w:t>을 주기로</w:t>
      </w:r>
      <w:r>
        <w:rPr>
          <w:rFonts w:hint="eastAsia"/>
        </w:rPr>
        <w:t xml:space="preserve"> 문제없이 수행되어야 한다.</w:t>
      </w:r>
    </w:p>
    <w:p w14:paraId="126C18E4" w14:textId="6C95ACBD" w:rsidR="00950797" w:rsidRPr="00FF2427" w:rsidRDefault="00950797">
      <w:r>
        <w:rPr>
          <w:rFonts w:hint="eastAsia"/>
        </w:rPr>
        <w:t>I</w:t>
      </w:r>
      <w:r>
        <w:t>SL</w:t>
      </w:r>
      <w:r>
        <w:rPr>
          <w:rFonts w:hint="eastAsia"/>
        </w:rPr>
        <w:t>은 K</w:t>
      </w:r>
      <w:r>
        <w:t>P</w:t>
      </w:r>
      <w:r>
        <w:rPr>
          <w:rFonts w:hint="eastAsia"/>
        </w:rPr>
        <w:t xml:space="preserve">S의 </w:t>
      </w:r>
      <w:r>
        <w:t>monitor station</w:t>
      </w:r>
      <w:r>
        <w:rPr>
          <w:rFonts w:hint="eastAsia"/>
        </w:rPr>
        <w:t xml:space="preserve">의 범위가 국내에 국한되는 경우에 </w:t>
      </w:r>
      <w:r w:rsidR="00B96408">
        <w:rPr>
          <w:rFonts w:hint="eastAsia"/>
        </w:rPr>
        <w:t xml:space="preserve">궤도결정 </w:t>
      </w:r>
      <w:r>
        <w:rPr>
          <w:rFonts w:hint="eastAsia"/>
        </w:rPr>
        <w:t xml:space="preserve">정밀도가 떨어지는 것을 보완하기위한 방법으로 적합하다. </w:t>
      </w:r>
      <w:r w:rsidR="003122B6">
        <w:rPr>
          <w:rFonts w:hint="eastAsia"/>
        </w:rPr>
        <w:t>위성간 상대 거리</w:t>
      </w:r>
      <w:r w:rsidR="003122B6">
        <w:t xml:space="preserve">, </w:t>
      </w:r>
      <w:r w:rsidR="003122B6">
        <w:rPr>
          <w:rFonts w:hint="eastAsia"/>
        </w:rPr>
        <w:t xml:space="preserve">상대 속도를 측정한 값을 위성이 </w:t>
      </w:r>
      <w:r w:rsidR="003122B6">
        <w:t>MCS</w:t>
      </w:r>
      <w:r w:rsidR="003122B6">
        <w:rPr>
          <w:rFonts w:hint="eastAsia"/>
        </w:rPr>
        <w:t>로 전송하면 이를 토대로 관측모델이 만들어진다.</w:t>
      </w:r>
    </w:p>
    <w:p w14:paraId="66F8AB51" w14:textId="141DF4A8" w:rsidR="00413188" w:rsidRDefault="00413188"/>
    <w:p w14:paraId="756C2D2E" w14:textId="77777777" w:rsidR="00032903" w:rsidRDefault="00032903"/>
    <w:p w14:paraId="22764373" w14:textId="155D38FB" w:rsidR="007140C7" w:rsidRPr="001533F8" w:rsidRDefault="007140C7" w:rsidP="007140C7">
      <w:pPr>
        <w:rPr>
          <w:b/>
          <w:bCs/>
          <w:sz w:val="24"/>
          <w:szCs w:val="24"/>
        </w:rPr>
      </w:pPr>
      <w:r w:rsidRPr="00F54ED9">
        <w:rPr>
          <w:rFonts w:hint="eastAsia"/>
          <w:b/>
          <w:bCs/>
          <w:sz w:val="24"/>
          <w:szCs w:val="24"/>
        </w:rPr>
        <w:t>4</w:t>
      </w:r>
      <w:r w:rsidRPr="00F54ED9">
        <w:rPr>
          <w:b/>
          <w:bCs/>
          <w:sz w:val="24"/>
          <w:szCs w:val="24"/>
        </w:rPr>
        <w:t>.5</w:t>
      </w:r>
      <w:r>
        <w:rPr>
          <w:b/>
          <w:bCs/>
          <w:sz w:val="24"/>
          <w:szCs w:val="24"/>
        </w:rPr>
        <w:t xml:space="preserve">.2 </w:t>
      </w:r>
      <w:r>
        <w:rPr>
          <w:rFonts w:hint="eastAsia"/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ost Processing Precise</w:t>
      </w:r>
      <w:r w:rsidRPr="00F54ED9">
        <w:rPr>
          <w:b/>
          <w:bCs/>
          <w:sz w:val="24"/>
          <w:szCs w:val="24"/>
        </w:rPr>
        <w:t xml:space="preserve"> Orbit Dete</w:t>
      </w:r>
      <w:r>
        <w:rPr>
          <w:b/>
          <w:bCs/>
          <w:sz w:val="24"/>
          <w:szCs w:val="24"/>
        </w:rPr>
        <w:t>r</w:t>
      </w:r>
      <w:r w:rsidRPr="00F54ED9">
        <w:rPr>
          <w:b/>
          <w:bCs/>
          <w:sz w:val="24"/>
          <w:szCs w:val="24"/>
        </w:rPr>
        <w:t>mination</w:t>
      </w:r>
      <w:r w:rsidR="00812948">
        <w:rPr>
          <w:b/>
          <w:bCs/>
          <w:sz w:val="24"/>
          <w:szCs w:val="24"/>
        </w:rPr>
        <w:t xml:space="preserve"> </w:t>
      </w:r>
      <w:r w:rsidR="00812948">
        <w:rPr>
          <w:rFonts w:hint="eastAsia"/>
          <w:b/>
          <w:bCs/>
          <w:sz w:val="24"/>
          <w:szCs w:val="24"/>
        </w:rPr>
        <w:t xml:space="preserve">of </w:t>
      </w:r>
      <w:r w:rsidR="00812948">
        <w:rPr>
          <w:b/>
          <w:bCs/>
          <w:sz w:val="24"/>
          <w:szCs w:val="24"/>
        </w:rPr>
        <w:t>KPS</w:t>
      </w:r>
    </w:p>
    <w:p w14:paraId="4DE28A46" w14:textId="77777777" w:rsidR="00812948" w:rsidRDefault="00545D5E" w:rsidP="00812948">
      <w:pPr>
        <w:keepNext/>
      </w:pPr>
      <w:r>
        <w:rPr>
          <w:noProof/>
        </w:rPr>
        <w:drawing>
          <wp:inline distT="0" distB="0" distL="0" distR="0" wp14:anchorId="63B8244A" wp14:editId="1862ED54">
            <wp:extent cx="5731510" cy="3058160"/>
            <wp:effectExtent l="0" t="0" r="254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BEF2" w14:textId="4756F2AD" w:rsidR="00C30E82" w:rsidRPr="007140C7" w:rsidRDefault="00812948" w:rsidP="00812948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4</w:t>
      </w:r>
      <w:r w:rsidR="004F0470">
        <w:rPr>
          <w:noProof/>
        </w:rPr>
        <w:fldChar w:fldCharType="end"/>
      </w:r>
      <w:r>
        <w:t>. Post processing precise orbit determination process</w:t>
      </w:r>
    </w:p>
    <w:p w14:paraId="7D7BBC88" w14:textId="2508F5AF" w:rsidR="00B96408" w:rsidRDefault="00B27FA7">
      <w:r>
        <w:rPr>
          <w:rFonts w:hint="eastAsia"/>
        </w:rPr>
        <w:t xml:space="preserve">관측모델을 구성하는 방식에 있어서는 </w:t>
      </w:r>
      <w:r>
        <w:t>Real-time</w:t>
      </w:r>
      <w:r>
        <w:rPr>
          <w:rFonts w:hint="eastAsia"/>
        </w:rPr>
        <w:t>과 큰 차이가 없다.</w:t>
      </w:r>
      <w:r>
        <w:t xml:space="preserve"> </w:t>
      </w:r>
      <w:r w:rsidR="00A67ABB">
        <w:rPr>
          <w:rFonts w:hint="eastAsia"/>
        </w:rPr>
        <w:t xml:space="preserve">하지만 후처리 과정은 추정기법과 </w:t>
      </w:r>
      <w:r w:rsidR="00A67ABB">
        <w:t xml:space="preserve">SLR </w:t>
      </w:r>
      <w:r w:rsidR="00A67ABB">
        <w:rPr>
          <w:rFonts w:hint="eastAsia"/>
        </w:rPr>
        <w:t>d</w:t>
      </w:r>
      <w:r w:rsidR="00A67ABB">
        <w:t>ata</w:t>
      </w:r>
      <w:r w:rsidR="00A67ABB">
        <w:rPr>
          <w:rFonts w:hint="eastAsia"/>
        </w:rPr>
        <w:t>의 사용</w:t>
      </w:r>
      <w:r w:rsidR="00A67ABB">
        <w:t>, 2</w:t>
      </w:r>
      <w:r w:rsidR="00A67ABB">
        <w:rPr>
          <w:rFonts w:hint="eastAsia"/>
        </w:rPr>
        <w:t>가지 측면에서 실시간 과정과 차이를 보인다.</w:t>
      </w:r>
      <w:r w:rsidR="00A67ABB">
        <w:t xml:space="preserve"> </w:t>
      </w:r>
      <w:r w:rsidR="00A67ABB">
        <w:rPr>
          <w:rFonts w:hint="eastAsia"/>
        </w:rPr>
        <w:t>S</w:t>
      </w:r>
      <w:r w:rsidR="00A67ABB">
        <w:t>LR</w:t>
      </w:r>
      <w:r w:rsidR="00B81F07">
        <w:t xml:space="preserve"> data</w:t>
      </w:r>
      <w:r w:rsidR="00B81F07">
        <w:rPr>
          <w:rFonts w:hint="eastAsia"/>
        </w:rPr>
        <w:t xml:space="preserve">는 </w:t>
      </w:r>
      <w:r w:rsidR="00E5000E">
        <w:rPr>
          <w:rFonts w:hint="eastAsia"/>
        </w:rPr>
        <w:t xml:space="preserve">전세계에 퍼져 있는 </w:t>
      </w:r>
      <w:r w:rsidR="00E5000E">
        <w:t>SLR station network(ILRS)</w:t>
      </w:r>
      <w:r w:rsidR="00E5000E">
        <w:rPr>
          <w:rFonts w:hint="eastAsia"/>
        </w:rPr>
        <w:t xml:space="preserve">를 통해 획득 가능하며 위성에 부착된 </w:t>
      </w:r>
      <w:r w:rsidR="00E5000E">
        <w:t>LRA</w:t>
      </w:r>
      <w:r w:rsidR="00E5000E">
        <w:rPr>
          <w:rFonts w:hint="eastAsia"/>
        </w:rPr>
        <w:t xml:space="preserve">와 </w:t>
      </w:r>
      <w:r w:rsidR="00E5000E">
        <w:t>station</w:t>
      </w:r>
      <w:r w:rsidR="00E5000E">
        <w:rPr>
          <w:rFonts w:hint="eastAsia"/>
        </w:rPr>
        <w:t>간의 레이저 거리 측정을 기본 원리로 한다.</w:t>
      </w:r>
      <w:r w:rsidR="00E5000E">
        <w:t xml:space="preserve"> SLR data</w:t>
      </w:r>
      <w:r w:rsidR="00E5000E">
        <w:rPr>
          <w:rFonts w:hint="eastAsia"/>
        </w:rPr>
        <w:t xml:space="preserve">를 통해 </w:t>
      </w:r>
      <w:r w:rsidR="00B81F07">
        <w:t>SRP parameter fitting</w:t>
      </w:r>
      <w:r w:rsidR="00E5000E">
        <w:rPr>
          <w:rFonts w:hint="eastAsia"/>
        </w:rPr>
        <w:t>이 가능하다.</w:t>
      </w:r>
      <w:r w:rsidR="00B81F07">
        <w:rPr>
          <w:rFonts w:hint="eastAsia"/>
        </w:rPr>
        <w:t xml:space="preserve"> </w:t>
      </w:r>
      <w:r w:rsidR="00E5000E">
        <w:rPr>
          <w:rFonts w:hint="eastAsia"/>
        </w:rPr>
        <w:t>S</w:t>
      </w:r>
      <w:r w:rsidR="00E5000E">
        <w:t>RP</w:t>
      </w:r>
      <w:r w:rsidR="00B81F07">
        <w:t xml:space="preserve"> fitting</w:t>
      </w:r>
      <w:r w:rsidR="00B81F07">
        <w:rPr>
          <w:rFonts w:hint="eastAsia"/>
        </w:rPr>
        <w:t>을 통해 a</w:t>
      </w:r>
      <w:r w:rsidR="00B81F07">
        <w:t>nalysis SRP model</w:t>
      </w:r>
      <w:r w:rsidR="00B81F07">
        <w:rPr>
          <w:rFonts w:hint="eastAsia"/>
        </w:rPr>
        <w:t xml:space="preserve">에서 </w:t>
      </w:r>
      <w:r w:rsidR="00B81F07">
        <w:t xml:space="preserve">empirical SRP </w:t>
      </w:r>
      <w:r w:rsidR="00B81F07">
        <w:rPr>
          <w:rFonts w:hint="eastAsia"/>
        </w:rPr>
        <w:t>m</w:t>
      </w:r>
      <w:r w:rsidR="00B81F07">
        <w:t>odel</w:t>
      </w:r>
      <w:r w:rsidR="00B81F07">
        <w:rPr>
          <w:rFonts w:hint="eastAsia"/>
        </w:rPr>
        <w:t>로 변환</w:t>
      </w:r>
      <w:r w:rsidR="00E5000E">
        <w:rPr>
          <w:rFonts w:hint="eastAsia"/>
        </w:rPr>
        <w:t>된다</w:t>
      </w:r>
      <w:r w:rsidR="00B81F07">
        <w:rPr>
          <w:rFonts w:hint="eastAsia"/>
        </w:rPr>
        <w:t>.</w:t>
      </w:r>
      <w:r w:rsidR="00B81F07">
        <w:t xml:space="preserve"> SRP fitting</w:t>
      </w:r>
      <w:r w:rsidR="00B81F07">
        <w:rPr>
          <w:rFonts w:hint="eastAsia"/>
        </w:rPr>
        <w:t>을 거친 모델은 정밀도가 크게 향상되는 효과</w:t>
      </w:r>
      <w:r w:rsidR="00E5000E">
        <w:rPr>
          <w:rFonts w:hint="eastAsia"/>
        </w:rPr>
        <w:t>를 보인</w:t>
      </w:r>
      <w:r w:rsidR="00B81F07">
        <w:rPr>
          <w:rFonts w:hint="eastAsia"/>
        </w:rPr>
        <w:t>다.</w:t>
      </w:r>
      <w:r w:rsidR="00B81F07">
        <w:t xml:space="preserve">   </w:t>
      </w:r>
      <w:r w:rsidR="00A67ABB">
        <w:t xml:space="preserve"> </w:t>
      </w:r>
    </w:p>
    <w:p w14:paraId="6B62CBB6" w14:textId="63C5F637" w:rsidR="00B27FA7" w:rsidRDefault="00B96408">
      <w:r>
        <w:rPr>
          <w:rFonts w:hint="eastAsia"/>
        </w:rPr>
        <w:t xml:space="preserve">일괄처리방식으로 추정된 후처리 </w:t>
      </w:r>
      <w:proofErr w:type="spellStart"/>
      <w:r>
        <w:rPr>
          <w:rFonts w:hint="eastAsia"/>
        </w:rPr>
        <w:t>정밀궤도력은</w:t>
      </w:r>
      <w:proofErr w:type="spellEnd"/>
      <w:r>
        <w:rPr>
          <w:rFonts w:hint="eastAsia"/>
        </w:rPr>
        <w:t xml:space="preserve"> 궤도 보정에 사용된다.</w:t>
      </w:r>
      <w:r>
        <w:t xml:space="preserve"> MCS</w:t>
      </w:r>
      <w:r>
        <w:rPr>
          <w:rFonts w:hint="eastAsia"/>
        </w:rPr>
        <w:t xml:space="preserve">에서는 후처리 </w:t>
      </w:r>
      <w:proofErr w:type="spellStart"/>
      <w:r>
        <w:rPr>
          <w:rFonts w:hint="eastAsia"/>
        </w:rPr>
        <w:t>정밀궤도력과</w:t>
      </w:r>
      <w:proofErr w:type="spellEnd"/>
      <w:r>
        <w:rPr>
          <w:rFonts w:hint="eastAsia"/>
        </w:rPr>
        <w:t xml:space="preserve"> 레퍼런스 궤도의 차이를 보완하기 위한 </w:t>
      </w:r>
      <w:r>
        <w:t>delta V</w:t>
      </w:r>
      <w:r>
        <w:rPr>
          <w:rFonts w:hint="eastAsia"/>
        </w:rPr>
        <w:t>를 계산하고 그 정보를 위성으로 송신한다.</w:t>
      </w:r>
    </w:p>
    <w:tbl>
      <w:tblPr>
        <w:tblStyle w:val="a3"/>
        <w:tblpPr w:leftFromText="142" w:rightFromText="142" w:vertAnchor="text" w:horzAnchor="margin" w:tblpY="-35"/>
        <w:tblW w:w="0" w:type="auto"/>
        <w:tblLook w:val="04A0" w:firstRow="1" w:lastRow="0" w:firstColumn="1" w:lastColumn="0" w:noHBand="0" w:noVBand="1"/>
      </w:tblPr>
      <w:tblGrid>
        <w:gridCol w:w="3160"/>
        <w:gridCol w:w="5856"/>
      </w:tblGrid>
      <w:tr w:rsidR="00281EBF" w14:paraId="333A1E9C" w14:textId="77777777" w:rsidTr="00281EBF">
        <w:tc>
          <w:tcPr>
            <w:tcW w:w="3160" w:type="dxa"/>
          </w:tcPr>
          <w:p w14:paraId="2B5E0704" w14:textId="77777777" w:rsidR="00281EBF" w:rsidRDefault="00281EBF" w:rsidP="00281EBF">
            <w:pPr>
              <w:rPr>
                <w:b/>
                <w:bCs/>
                <w:sz w:val="24"/>
                <w:szCs w:val="24"/>
              </w:rPr>
            </w:pPr>
          </w:p>
          <w:p w14:paraId="13F32B05" w14:textId="5140008A" w:rsidR="00281EBF" w:rsidRDefault="00281EBF" w:rsidP="00281EBF">
            <w:pPr>
              <w:jc w:val="center"/>
              <w:rPr>
                <w:b/>
                <w:bCs/>
                <w:sz w:val="24"/>
                <w:szCs w:val="24"/>
              </w:rPr>
            </w:pPr>
            <w:r w:rsidRPr="00281EBF">
              <w:rPr>
                <w:b/>
                <w:bCs/>
                <w:sz w:val="24"/>
                <w:szCs w:val="24"/>
              </w:rPr>
              <w:t>empirical SRP model</w:t>
            </w:r>
          </w:p>
        </w:tc>
        <w:tc>
          <w:tcPr>
            <w:tcW w:w="5856" w:type="dxa"/>
          </w:tcPr>
          <w:p w14:paraId="72C60EFE" w14:textId="77777777" w:rsidR="00281EBF" w:rsidRDefault="00281EBF" w:rsidP="00281EBF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2918F6" wp14:editId="7AAF6982">
                  <wp:extent cx="3581400" cy="1038225"/>
                  <wp:effectExtent l="0" t="0" r="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54" t="49846" r="33359" b="14173"/>
                          <a:stretch/>
                        </pic:blipFill>
                        <pic:spPr bwMode="auto">
                          <a:xfrm>
                            <a:off x="0" y="0"/>
                            <a:ext cx="35814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EBF" w14:paraId="352D3A7A" w14:textId="77777777" w:rsidTr="00281EBF">
        <w:tc>
          <w:tcPr>
            <w:tcW w:w="3160" w:type="dxa"/>
          </w:tcPr>
          <w:p w14:paraId="10C8AED9" w14:textId="77777777" w:rsidR="00281EBF" w:rsidRDefault="00281EBF" w:rsidP="00281EBF">
            <w:pPr>
              <w:rPr>
                <w:b/>
                <w:bCs/>
                <w:sz w:val="24"/>
                <w:szCs w:val="24"/>
              </w:rPr>
            </w:pPr>
          </w:p>
          <w:p w14:paraId="57B515B8" w14:textId="7DE88648" w:rsidR="00281EBF" w:rsidRDefault="00281EBF" w:rsidP="00281EBF">
            <w:pPr>
              <w:jc w:val="center"/>
              <w:rPr>
                <w:b/>
                <w:bCs/>
                <w:sz w:val="24"/>
                <w:szCs w:val="24"/>
              </w:rPr>
            </w:pPr>
            <w:r w:rsidRPr="00281EBF">
              <w:rPr>
                <w:b/>
                <w:bCs/>
                <w:sz w:val="24"/>
                <w:szCs w:val="24"/>
              </w:rPr>
              <w:t>analysis SRP model</w:t>
            </w:r>
          </w:p>
        </w:tc>
        <w:tc>
          <w:tcPr>
            <w:tcW w:w="5856" w:type="dxa"/>
          </w:tcPr>
          <w:p w14:paraId="590F25E2" w14:textId="77777777" w:rsidR="00281EBF" w:rsidRDefault="00281EBF" w:rsidP="00281EBF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6F9FC1" wp14:editId="73508EF2">
                  <wp:extent cx="2076450" cy="1103113"/>
                  <wp:effectExtent l="0" t="0" r="0" b="1905"/>
                  <wp:docPr id="21" name="그림 21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386" cy="111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24B49" w14:textId="370A5DF5" w:rsidR="00B27FA7" w:rsidRDefault="00B27FA7"/>
    <w:p w14:paraId="139C38B9" w14:textId="7AB8D90F" w:rsidR="00C30E82" w:rsidRDefault="00C30E82">
      <w:pPr>
        <w:rPr>
          <w:b/>
          <w:bCs/>
          <w:sz w:val="24"/>
          <w:szCs w:val="24"/>
        </w:rPr>
      </w:pPr>
      <w:r w:rsidRPr="002511FD">
        <w:rPr>
          <w:rFonts w:hint="eastAsia"/>
          <w:b/>
          <w:bCs/>
          <w:sz w:val="24"/>
          <w:szCs w:val="24"/>
        </w:rPr>
        <w:t>4</w:t>
      </w:r>
      <w:r w:rsidRPr="002511FD">
        <w:rPr>
          <w:b/>
          <w:bCs/>
          <w:sz w:val="24"/>
          <w:szCs w:val="24"/>
        </w:rPr>
        <w:t xml:space="preserve">.6 </w:t>
      </w:r>
      <w:r w:rsidR="000C487C" w:rsidRPr="002511FD">
        <w:rPr>
          <w:b/>
          <w:bCs/>
          <w:sz w:val="24"/>
          <w:szCs w:val="24"/>
        </w:rPr>
        <w:t>Orbit Maintenance</w:t>
      </w:r>
    </w:p>
    <w:p w14:paraId="0EF78D11" w14:textId="45ACDE04" w:rsidR="00A40D37" w:rsidRPr="00A40D37" w:rsidRDefault="00A40D37">
      <w:pPr>
        <w:rPr>
          <w:szCs w:val="20"/>
        </w:rPr>
      </w:pPr>
      <w:r>
        <w:rPr>
          <w:rFonts w:hint="eastAsia"/>
          <w:szCs w:val="20"/>
        </w:rPr>
        <w:t>궤도 보정의 과정은 다음과 같다.</w:t>
      </w:r>
    </w:p>
    <w:p w14:paraId="3C63FB94" w14:textId="53036E57" w:rsidR="0018189B" w:rsidRDefault="00667465" w:rsidP="0018189B">
      <w:pPr>
        <w:keepNext/>
      </w:pPr>
      <w:r>
        <w:rPr>
          <w:noProof/>
        </w:rPr>
        <w:drawing>
          <wp:inline distT="0" distB="0" distL="0" distR="0" wp14:anchorId="775C6BA2" wp14:editId="4B889D32">
            <wp:extent cx="4086225" cy="49053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FE44" w14:textId="78341CB6" w:rsidR="00A40D37" w:rsidRDefault="0018189B" w:rsidP="0018189B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>
        <w:rPr>
          <w:noProof/>
        </w:rPr>
        <w:t>5</w:t>
      </w:r>
      <w:r w:rsidR="004F0470">
        <w:rPr>
          <w:noProof/>
        </w:rPr>
        <w:fldChar w:fldCharType="end"/>
      </w:r>
      <w:r>
        <w:t xml:space="preserve">. </w:t>
      </w:r>
      <w:r>
        <w:rPr>
          <w:rFonts w:hint="eastAsia"/>
        </w:rPr>
        <w:t>O</w:t>
      </w:r>
      <w:r>
        <w:t>rbit Maintenance Maneuver Process</w:t>
      </w:r>
    </w:p>
    <w:p w14:paraId="6E723034" w14:textId="000FBDE4" w:rsidR="00281EBF" w:rsidRDefault="00A40D37" w:rsidP="000C487C">
      <w:r>
        <w:rPr>
          <w:rFonts w:hint="eastAsia"/>
        </w:rPr>
        <w:lastRenderedPageBreak/>
        <w:t xml:space="preserve">여러가지 </w:t>
      </w:r>
      <w:proofErr w:type="spellStart"/>
      <w:r>
        <w:rPr>
          <w:rFonts w:hint="eastAsia"/>
        </w:rPr>
        <w:t>섭동에</w:t>
      </w:r>
      <w:proofErr w:type="spellEnd"/>
      <w:r>
        <w:rPr>
          <w:rFonts w:hint="eastAsia"/>
        </w:rPr>
        <w:t xml:space="preserve"> 의해 변화하는 궤도를 다시 돌려놓기 위한 과정으로 </w:t>
      </w:r>
      <w:r>
        <w:t>GEO</w:t>
      </w:r>
      <w:r w:rsidR="00812948">
        <w:t xml:space="preserve"> </w:t>
      </w:r>
      <w:r w:rsidR="00812948">
        <w:rPr>
          <w:rFonts w:hint="eastAsia"/>
        </w:rPr>
        <w:t>s</w:t>
      </w:r>
      <w:r w:rsidR="00812948">
        <w:t>atellite</w:t>
      </w:r>
      <w:r>
        <w:rPr>
          <w:rFonts w:hint="eastAsia"/>
        </w:rPr>
        <w:t xml:space="preserve">의 경우 </w:t>
      </w:r>
      <w:r>
        <w:t>NS station keeping</w:t>
      </w:r>
      <w:r>
        <w:rPr>
          <w:rFonts w:hint="eastAsia"/>
        </w:rPr>
        <w:t xml:space="preserve">과 </w:t>
      </w:r>
      <w:r>
        <w:t>EW station keeping</w:t>
      </w:r>
      <w:r>
        <w:rPr>
          <w:rFonts w:hint="eastAsia"/>
        </w:rPr>
        <w:t>이 필요하다.</w:t>
      </w:r>
      <w:r>
        <w:t xml:space="preserve"> </w:t>
      </w:r>
      <w:r w:rsidR="006B0365">
        <w:rPr>
          <w:rFonts w:hint="eastAsia"/>
        </w:rPr>
        <w:t xml:space="preserve">지구 불규칙 자기장과 </w:t>
      </w:r>
      <w:r w:rsidR="006B0365">
        <w:t>SRP</w:t>
      </w:r>
      <w:r w:rsidR="006B0365">
        <w:rPr>
          <w:rFonts w:hint="eastAsia"/>
        </w:rPr>
        <w:t xml:space="preserve">는 </w:t>
      </w:r>
      <w:r w:rsidR="006B0365" w:rsidRPr="006B0365">
        <w:t>semi-major axis 와 eccentricity</w:t>
      </w:r>
      <w:r w:rsidR="006B0365">
        <w:rPr>
          <w:rFonts w:hint="eastAsia"/>
        </w:rPr>
        <w:t xml:space="preserve">에 영향을 주고 이를 보상하기 위해서 </w:t>
      </w:r>
      <w:r w:rsidR="006B0365">
        <w:t>EW station keeping</w:t>
      </w:r>
      <w:r w:rsidR="006B0365">
        <w:rPr>
          <w:rFonts w:hint="eastAsia"/>
        </w:rPr>
        <w:t>이 필요하다.</w:t>
      </w:r>
      <w:r w:rsidR="006B0365">
        <w:t xml:space="preserve"> </w:t>
      </w:r>
      <w:r w:rsidR="006E097E" w:rsidRPr="006E097E">
        <w:t>E</w:t>
      </w:r>
      <w:r w:rsidR="006E097E">
        <w:t>W s</w:t>
      </w:r>
      <w:r w:rsidR="006E097E" w:rsidRPr="006E097E">
        <w:t>tation</w:t>
      </w:r>
      <w:r w:rsidR="006E097E">
        <w:t xml:space="preserve"> k</w:t>
      </w:r>
      <w:r w:rsidR="006E097E" w:rsidRPr="006E097E">
        <w:t>eeping burn direction</w:t>
      </w:r>
      <w:r w:rsidR="006E097E">
        <w:rPr>
          <w:rFonts w:hint="eastAsia"/>
        </w:rPr>
        <w:t>은 궤도와 수직이며</w:t>
      </w:r>
      <w:r w:rsidR="006E097E" w:rsidRPr="006E097E">
        <w:t xml:space="preserve"> </w:t>
      </w:r>
      <w:r w:rsidR="006E097E">
        <w:rPr>
          <w:rFonts w:hint="eastAsia"/>
        </w:rPr>
        <w:t xml:space="preserve">궤도의 </w:t>
      </w:r>
      <w:r w:rsidR="006E097E" w:rsidRPr="006E097E">
        <w:t>semi-major axis</w:t>
      </w:r>
      <w:r w:rsidR="006E097E">
        <w:t xml:space="preserve"> </w:t>
      </w:r>
      <w:r w:rsidR="006E097E">
        <w:rPr>
          <w:rFonts w:hint="eastAsia"/>
        </w:rPr>
        <w:t>와</w:t>
      </w:r>
      <w:r w:rsidR="006E097E" w:rsidRPr="006E097E">
        <w:t xml:space="preserve"> eccentricity</w:t>
      </w:r>
      <w:r w:rsidR="006E097E">
        <w:rPr>
          <w:rFonts w:hint="eastAsia"/>
        </w:rPr>
        <w:t xml:space="preserve">를 조절해서 위성이 </w:t>
      </w:r>
      <w:r w:rsidR="006E097E" w:rsidRPr="006E097E">
        <w:t>station-keeping box</w:t>
      </w:r>
      <w:r w:rsidR="006E097E">
        <w:rPr>
          <w:rFonts w:hint="eastAsia"/>
        </w:rPr>
        <w:t>안에 머물도록 한다.</w:t>
      </w:r>
      <w:r w:rsidR="006E097E">
        <w:t xml:space="preserve"> </w:t>
      </w:r>
      <w:r w:rsidR="006E097E">
        <w:rPr>
          <w:rFonts w:hint="eastAsia"/>
        </w:rPr>
        <w:t xml:space="preserve">태양과 달의 중력은 궤도의 </w:t>
      </w:r>
      <w:r w:rsidR="006E097E" w:rsidRPr="006E097E">
        <w:t>inclination and in the right ascension of ascending node</w:t>
      </w:r>
      <w:r w:rsidR="006E097E">
        <w:rPr>
          <w:rFonts w:hint="eastAsia"/>
        </w:rPr>
        <w:t xml:space="preserve">에 영향을 주고 이를 보상하기 위해서 </w:t>
      </w:r>
      <w:r w:rsidR="006E097E" w:rsidRPr="006E097E">
        <w:t>NS station keeping</w:t>
      </w:r>
      <w:r w:rsidR="006E097E">
        <w:rPr>
          <w:rFonts w:hint="eastAsia"/>
        </w:rPr>
        <w:t>이 필요하다.</w:t>
      </w:r>
      <w:r w:rsidR="006E097E">
        <w:t xml:space="preserve"> </w:t>
      </w:r>
      <w:r w:rsidR="00841EDD">
        <w:t>NS</w:t>
      </w:r>
      <w:r w:rsidR="00841EDD" w:rsidRPr="00841EDD">
        <w:t xml:space="preserve"> station keeping burn direction은 궤도</w:t>
      </w:r>
      <w:r w:rsidR="00841EDD">
        <w:rPr>
          <w:rFonts w:hint="eastAsia"/>
        </w:rPr>
        <w:t xml:space="preserve"> 평면과</w:t>
      </w:r>
      <w:r w:rsidR="00841EDD" w:rsidRPr="00841EDD">
        <w:t xml:space="preserve"> 수직이</w:t>
      </w:r>
      <w:r w:rsidR="00841EDD">
        <w:rPr>
          <w:rFonts w:hint="eastAsia"/>
        </w:rPr>
        <w:t>다.</w:t>
      </w:r>
      <w:r w:rsidR="00841EDD">
        <w:t xml:space="preserve"> </w:t>
      </w:r>
      <w:r w:rsidR="00841EDD">
        <w:rPr>
          <w:rFonts w:hint="eastAsia"/>
        </w:rPr>
        <w:t xml:space="preserve">통상적으로 </w:t>
      </w:r>
      <w:r w:rsidR="00841EDD" w:rsidRPr="00841EDD">
        <w:t>NS station keeping</w:t>
      </w:r>
      <w:r w:rsidR="00841EDD">
        <w:rPr>
          <w:rFonts w:hint="eastAsia"/>
        </w:rPr>
        <w:t>을 진행하는데 연료가 훨씬 많이 소모된다.</w:t>
      </w:r>
      <w:r w:rsidR="006E097E" w:rsidRPr="006E097E">
        <w:t xml:space="preserve"> </w:t>
      </w:r>
      <w:r w:rsidR="00CB5C7E">
        <w:t>HEO</w:t>
      </w:r>
      <w:r w:rsidR="00CB5C7E">
        <w:rPr>
          <w:rFonts w:hint="eastAsia"/>
        </w:rPr>
        <w:t xml:space="preserve">와 </w:t>
      </w:r>
      <w:r w:rsidR="00CB5C7E">
        <w:t>EIGSO</w:t>
      </w:r>
      <w:r w:rsidR="00CB5C7E">
        <w:rPr>
          <w:rFonts w:hint="eastAsia"/>
        </w:rPr>
        <w:t xml:space="preserve">의 경우에도 상응하는 궤도 보정이 필요하며 궤도 보정시에는 자세를 </w:t>
      </w:r>
      <w:r w:rsidR="00CB5C7E">
        <w:t>Orbit-Normal mode</w:t>
      </w:r>
      <w:r w:rsidR="00CB5C7E">
        <w:rPr>
          <w:rFonts w:hint="eastAsia"/>
        </w:rPr>
        <w:t>로 변환하여 좌표계를 알맞게 설정한 후에 진행한다.</w:t>
      </w:r>
      <w:r w:rsidR="00812948">
        <w:t xml:space="preserve"> </w:t>
      </w:r>
    </w:p>
    <w:p w14:paraId="0481CF01" w14:textId="5729FCEC" w:rsidR="00A40D37" w:rsidRDefault="00812948" w:rsidP="000C487C">
      <w:r>
        <w:rPr>
          <w:rFonts w:hint="eastAsia"/>
        </w:rPr>
        <w:t>각각의 궤도 보정에 대한 구체적인 속도 증분을 고려하기 위하여 실제 운용 기록을 참고하여 수치를 설정하였다.</w:t>
      </w:r>
      <w:r>
        <w:t xml:space="preserve"> </w:t>
      </w:r>
      <w:r w:rsidR="00C1135F">
        <w:t>QZS</w:t>
      </w:r>
      <w:r w:rsidR="00C1135F">
        <w:rPr>
          <w:rFonts w:hint="eastAsia"/>
        </w:rPr>
        <w:t>에서 사용하는 속도 좌표계는 다음과 같다.</w:t>
      </w:r>
    </w:p>
    <w:p w14:paraId="20F5B958" w14:textId="77777777" w:rsidR="0018189B" w:rsidRDefault="0018189B" w:rsidP="0018189B">
      <w:pPr>
        <w:keepNext/>
      </w:pPr>
      <w:r>
        <w:rPr>
          <w:noProof/>
        </w:rPr>
        <w:drawing>
          <wp:inline distT="0" distB="0" distL="0" distR="0" wp14:anchorId="258400B0" wp14:editId="14A21D3C">
            <wp:extent cx="5360822" cy="2352675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98" cy="235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E12D" w14:textId="228DBF36" w:rsidR="00C1135F" w:rsidRDefault="0018189B" w:rsidP="0018189B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>
        <w:rPr>
          <w:noProof/>
        </w:rPr>
        <w:t>6</w:t>
      </w:r>
      <w:r w:rsidR="004F0470">
        <w:rPr>
          <w:noProof/>
        </w:rPr>
        <w:fldChar w:fldCharType="end"/>
      </w:r>
      <w:r>
        <w:t>. QZS Satellite Velocity Direction</w:t>
      </w:r>
    </w:p>
    <w:p w14:paraId="586D4DD3" w14:textId="77777777" w:rsidR="0018189B" w:rsidRDefault="0018189B" w:rsidP="000C487C">
      <w:pPr>
        <w:rPr>
          <w:b/>
          <w:bCs/>
          <w:sz w:val="24"/>
          <w:szCs w:val="24"/>
        </w:rPr>
      </w:pPr>
      <w:bookmarkStart w:id="7" w:name="_Hlk89798366"/>
    </w:p>
    <w:p w14:paraId="2B3F8CB7" w14:textId="77777777" w:rsidR="0018189B" w:rsidRDefault="0018189B" w:rsidP="000C487C">
      <w:pPr>
        <w:rPr>
          <w:b/>
          <w:bCs/>
          <w:sz w:val="24"/>
          <w:szCs w:val="24"/>
        </w:rPr>
      </w:pPr>
    </w:p>
    <w:p w14:paraId="1E92C607" w14:textId="744F8F76" w:rsidR="006B0365" w:rsidRPr="006B0365" w:rsidRDefault="006B0365" w:rsidP="000C487C">
      <w:pPr>
        <w:rPr>
          <w:b/>
          <w:bCs/>
          <w:sz w:val="24"/>
          <w:szCs w:val="24"/>
        </w:rPr>
      </w:pPr>
      <w:r w:rsidRPr="006B0365">
        <w:rPr>
          <w:rFonts w:hint="eastAsia"/>
          <w:b/>
          <w:bCs/>
          <w:sz w:val="24"/>
          <w:szCs w:val="24"/>
        </w:rPr>
        <w:t>4</w:t>
      </w:r>
      <w:r w:rsidRPr="006B0365">
        <w:rPr>
          <w:b/>
          <w:bCs/>
          <w:sz w:val="24"/>
          <w:szCs w:val="24"/>
        </w:rPr>
        <w:t xml:space="preserve">.6.1 </w:t>
      </w:r>
      <w:r>
        <w:rPr>
          <w:b/>
          <w:bCs/>
          <w:sz w:val="24"/>
          <w:szCs w:val="24"/>
        </w:rPr>
        <w:t>O</w:t>
      </w:r>
      <w:r w:rsidRPr="006B0365">
        <w:rPr>
          <w:b/>
          <w:bCs/>
          <w:sz w:val="24"/>
          <w:szCs w:val="24"/>
        </w:rPr>
        <w:t>rbit maintenance maneuver of GEO satellite</w:t>
      </w:r>
    </w:p>
    <w:bookmarkEnd w:id="7"/>
    <w:p w14:paraId="320FD61F" w14:textId="0FF69F6E" w:rsidR="006B0365" w:rsidRDefault="006B0365" w:rsidP="000C487C">
      <w:r>
        <w:rPr>
          <w:rFonts w:hint="eastAsia"/>
        </w:rPr>
        <w:t>G</w:t>
      </w:r>
      <w:r>
        <w:t xml:space="preserve">EO </w:t>
      </w:r>
      <w:r>
        <w:rPr>
          <w:rFonts w:hint="eastAsia"/>
        </w:rPr>
        <w:t xml:space="preserve">위성인 </w:t>
      </w:r>
      <w:r>
        <w:t xml:space="preserve">QZS3와 </w:t>
      </w:r>
      <w:r w:rsidR="009F49E6">
        <w:rPr>
          <w:rFonts w:hint="eastAsia"/>
        </w:rPr>
        <w:t>C</w:t>
      </w:r>
      <w:r w:rsidR="009F49E6">
        <w:t>OMS-1</w:t>
      </w:r>
      <w:r w:rsidR="004216FC">
        <w:rPr>
          <w:rFonts w:hint="eastAsia"/>
        </w:rPr>
        <w:t>의 데이터를 참고하였다</w:t>
      </w:r>
      <w:r w:rsidR="004216FC">
        <w:t>. KPS</w:t>
      </w:r>
      <w:r w:rsidR="004216FC">
        <w:rPr>
          <w:rFonts w:hint="eastAsia"/>
        </w:rPr>
        <w:t xml:space="preserve">의 </w:t>
      </w:r>
      <w:r w:rsidR="004216FC">
        <w:t>GEO</w:t>
      </w:r>
      <w:r w:rsidR="004216FC">
        <w:rPr>
          <w:rFonts w:hint="eastAsia"/>
        </w:rPr>
        <w:t xml:space="preserve">위성의 경도가 동경 </w:t>
      </w:r>
      <w:r w:rsidR="004216FC">
        <w:t>127</w:t>
      </w:r>
      <w:r w:rsidR="004216FC">
        <w:rPr>
          <w:rFonts w:hint="eastAsia"/>
        </w:rPr>
        <w:t xml:space="preserve">도이기 때문에 </w:t>
      </w:r>
      <w:r w:rsidR="002E6358" w:rsidRPr="002E6358">
        <w:rPr>
          <w:rFonts w:hint="eastAsia"/>
        </w:rPr>
        <w:t>동경</w:t>
      </w:r>
      <w:r w:rsidR="002E6358" w:rsidRPr="002E6358">
        <w:t xml:space="preserve"> 128</w:t>
      </w:r>
      <w:r w:rsidR="002E6358">
        <w:rPr>
          <w:rFonts w:hint="eastAsia"/>
        </w:rPr>
        <w:t xml:space="preserve">도인 </w:t>
      </w:r>
      <w:r w:rsidR="004216FC" w:rsidRPr="004216FC">
        <w:t>COMS-1</w:t>
      </w:r>
      <w:r w:rsidR="002E6358">
        <w:rPr>
          <w:rFonts w:hint="eastAsia"/>
        </w:rPr>
        <w:t>과</w:t>
      </w:r>
      <w:r w:rsidR="004216FC">
        <w:rPr>
          <w:rFonts w:hint="eastAsia"/>
        </w:rPr>
        <w:t xml:space="preserve"> 동경 </w:t>
      </w:r>
      <w:r w:rsidR="004216FC">
        <w:t>12</w:t>
      </w:r>
      <w:r w:rsidR="002E6358">
        <w:t>7</w:t>
      </w:r>
      <w:r w:rsidR="002E6358">
        <w:rPr>
          <w:rFonts w:hint="eastAsia"/>
        </w:rPr>
        <w:t>도인</w:t>
      </w:r>
      <w:r w:rsidR="00DD280D">
        <w:t xml:space="preserve"> </w:t>
      </w:r>
      <w:r w:rsidR="002E6358">
        <w:rPr>
          <w:rFonts w:hint="eastAsia"/>
        </w:rPr>
        <w:t>Q</w:t>
      </w:r>
      <w:r w:rsidR="002E6358">
        <w:t>ZS</w:t>
      </w:r>
      <w:r w:rsidR="00DD280D">
        <w:t>3</w:t>
      </w:r>
      <w:r w:rsidR="00133348">
        <w:t>,</w:t>
      </w:r>
      <w:r w:rsidR="002E6358">
        <w:t xml:space="preserve"> </w:t>
      </w:r>
      <w:r w:rsidR="002E6358">
        <w:rPr>
          <w:rFonts w:hint="eastAsia"/>
        </w:rPr>
        <w:t>모두와 유사한 경도를 가지고 있다.</w:t>
      </w:r>
      <w:r w:rsidR="002E6358">
        <w:t xml:space="preserve"> </w:t>
      </w:r>
      <w:r w:rsidR="00DD280D">
        <w:t xml:space="preserve"> </w:t>
      </w:r>
    </w:p>
    <w:p w14:paraId="5F869B0A" w14:textId="77777777" w:rsidR="002E6358" w:rsidRDefault="002E6358" w:rsidP="002E6358">
      <w:pPr>
        <w:keepNext/>
      </w:pPr>
      <w:r>
        <w:rPr>
          <w:noProof/>
        </w:rPr>
        <w:lastRenderedPageBreak/>
        <w:drawing>
          <wp:inline distT="0" distB="0" distL="0" distR="0" wp14:anchorId="3DA15039" wp14:editId="28340052">
            <wp:extent cx="5731510" cy="3335020"/>
            <wp:effectExtent l="0" t="0" r="2540" b="0"/>
            <wp:docPr id="22" name="그림 2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FB05" w14:textId="7448E3CD" w:rsidR="006B0365" w:rsidRDefault="002E6358" w:rsidP="002E6358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7</w:t>
      </w:r>
      <w:r w:rsidR="004F0470">
        <w:rPr>
          <w:noProof/>
        </w:rPr>
        <w:fldChar w:fldCharType="end"/>
      </w:r>
      <w:r>
        <w:t>. OHI of QZS3</w:t>
      </w:r>
    </w:p>
    <w:p w14:paraId="6A30D341" w14:textId="77777777" w:rsidR="008C6667" w:rsidRDefault="008C6667" w:rsidP="000C487C"/>
    <w:p w14:paraId="4006AC98" w14:textId="77777777" w:rsidR="008C6667" w:rsidRDefault="008C6667" w:rsidP="008C6667">
      <w:pPr>
        <w:keepNext/>
      </w:pPr>
      <w:r>
        <w:rPr>
          <w:noProof/>
        </w:rPr>
        <w:drawing>
          <wp:inline distT="0" distB="0" distL="0" distR="0" wp14:anchorId="0D8E4928" wp14:editId="4598FDC3">
            <wp:extent cx="5191125" cy="1647825"/>
            <wp:effectExtent l="0" t="0" r="9525" b="9525"/>
            <wp:docPr id="23" name="그림 2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1E3A" w14:textId="5E685C33" w:rsidR="008C6667" w:rsidRDefault="008C6667" w:rsidP="008C6667">
      <w:pPr>
        <w:pStyle w:val="a7"/>
      </w:pPr>
      <w:r>
        <w:t xml:space="preserve">Figure </w:t>
      </w:r>
      <w:r w:rsidR="004F0470">
        <w:fldChar w:fldCharType="begin"/>
      </w:r>
      <w:r w:rsidR="004F0470">
        <w:instrText xml:space="preserve"> SEQ Figure \* ARABIC </w:instrText>
      </w:r>
      <w:r w:rsidR="004F0470">
        <w:fldChar w:fldCharType="separate"/>
      </w:r>
      <w:r w:rsidR="0018189B">
        <w:rPr>
          <w:noProof/>
        </w:rPr>
        <w:t>8</w:t>
      </w:r>
      <w:r w:rsidR="004F0470">
        <w:rPr>
          <w:noProof/>
        </w:rPr>
        <w:fldChar w:fldCharType="end"/>
      </w:r>
      <w:r>
        <w:t xml:space="preserve">. </w:t>
      </w:r>
      <w:r>
        <w:rPr>
          <w:rFonts w:hint="eastAsia"/>
        </w:rPr>
        <w:t>N</w:t>
      </w:r>
      <w:r>
        <w:t>S station keeping of COMS-1</w:t>
      </w:r>
    </w:p>
    <w:p w14:paraId="534592EF" w14:textId="49029CD0" w:rsidR="006B0365" w:rsidRDefault="002E6358" w:rsidP="000C487C">
      <w:r>
        <w:rPr>
          <w:rFonts w:hint="eastAsia"/>
        </w:rPr>
        <w:t>N</w:t>
      </w:r>
      <w:r>
        <w:t>S station keeping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2</w:t>
      </w:r>
      <w:r>
        <w:t>018</w:t>
      </w:r>
      <w:r>
        <w:rPr>
          <w:rFonts w:hint="eastAsia"/>
        </w:rPr>
        <w:t xml:space="preserve">년 </w:t>
      </w:r>
      <w:r>
        <w:t>7</w:t>
      </w:r>
      <w:r>
        <w:rPr>
          <w:rFonts w:hint="eastAsia"/>
        </w:rPr>
        <w:t>월</w:t>
      </w:r>
      <w:r>
        <w:t>~2019</w:t>
      </w:r>
      <w:r>
        <w:rPr>
          <w:rFonts w:hint="eastAsia"/>
        </w:rPr>
        <w:t xml:space="preserve">년 </w:t>
      </w:r>
      <w:r>
        <w:t>7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 xml:space="preserve">년동안 </w:t>
      </w:r>
      <w:r>
        <w:t>QZS3</w:t>
      </w:r>
      <w:r>
        <w:rPr>
          <w:rFonts w:hint="eastAsia"/>
        </w:rPr>
        <w:t>의 속도 증분</w:t>
      </w:r>
      <w:r w:rsidR="009061F8">
        <w:rPr>
          <w:rFonts w:hint="eastAsia"/>
        </w:rPr>
        <w:t>(</w:t>
      </w:r>
      <w:proofErr w:type="spellStart"/>
      <w:r w:rsidR="009061F8">
        <w:t>Vy</w:t>
      </w:r>
      <w:proofErr w:type="spellEnd"/>
      <w:r w:rsidR="009061F8">
        <w:t>)</w:t>
      </w:r>
      <w:r>
        <w:rPr>
          <w:rFonts w:hint="eastAsia"/>
        </w:rPr>
        <w:t xml:space="preserve">의 합은 </w:t>
      </w:r>
      <w:r>
        <w:t>50.663m/s</w:t>
      </w:r>
      <w:r>
        <w:rPr>
          <w:rFonts w:hint="eastAsia"/>
        </w:rPr>
        <w:t>였고 C</w:t>
      </w:r>
      <w:r>
        <w:t>OMS-1</w:t>
      </w:r>
      <w:r w:rsidR="008C6667">
        <w:t xml:space="preserve">의 </w:t>
      </w:r>
      <w:r w:rsidR="008C6667">
        <w:rPr>
          <w:rFonts w:hint="eastAsia"/>
        </w:rPr>
        <w:t>경우 M</w:t>
      </w:r>
      <w:r w:rsidR="008C6667">
        <w:t>FT</w:t>
      </w:r>
      <w:r w:rsidR="008C6667">
        <w:rPr>
          <w:rFonts w:hint="eastAsia"/>
        </w:rPr>
        <w:t xml:space="preserve"> 기준 </w:t>
      </w:r>
      <w:r w:rsidR="008C6667">
        <w:t>51.5428m/s</w:t>
      </w:r>
      <w:r w:rsidR="008C6667">
        <w:rPr>
          <w:rFonts w:hint="eastAsia"/>
        </w:rPr>
        <w:t>였다.</w:t>
      </w:r>
      <w:r w:rsidR="008C6667">
        <w:t xml:space="preserve"> </w:t>
      </w:r>
      <w:r w:rsidR="008C6667">
        <w:rPr>
          <w:rFonts w:hint="eastAsia"/>
        </w:rPr>
        <w:t xml:space="preserve">따라서 두 수치의 평균 값인 </w:t>
      </w:r>
      <w:r w:rsidR="008C6667">
        <w:t>51.1029m/s</w:t>
      </w:r>
      <w:r w:rsidR="008C6667">
        <w:rPr>
          <w:rFonts w:hint="eastAsia"/>
        </w:rPr>
        <w:t>를 K</w:t>
      </w:r>
      <w:r w:rsidR="008C6667">
        <w:t xml:space="preserve">PS GEO </w:t>
      </w:r>
      <w:r w:rsidR="008C6667">
        <w:rPr>
          <w:rFonts w:hint="eastAsia"/>
        </w:rPr>
        <w:t xml:space="preserve">위성 </w:t>
      </w:r>
      <w:r w:rsidR="008C6667">
        <w:t>NS station k</w:t>
      </w:r>
      <w:r w:rsidR="008C6667">
        <w:rPr>
          <w:rFonts w:hint="eastAsia"/>
        </w:rPr>
        <w:t>e</w:t>
      </w:r>
      <w:r w:rsidR="008C6667">
        <w:t>eping</w:t>
      </w:r>
      <w:r w:rsidR="008C6667">
        <w:rPr>
          <w:rFonts w:hint="eastAsia"/>
        </w:rPr>
        <w:t xml:space="preserve">의 </w:t>
      </w:r>
      <w:r w:rsidR="008C6667">
        <w:t>1</w:t>
      </w:r>
      <w:r w:rsidR="008C6667">
        <w:rPr>
          <w:rFonts w:hint="eastAsia"/>
        </w:rPr>
        <w:t>년간의 속도 증분 값으로 추정하였다.</w:t>
      </w:r>
    </w:p>
    <w:p w14:paraId="5FE74189" w14:textId="77777777" w:rsidR="006B0365" w:rsidRDefault="006B0365" w:rsidP="000C487C"/>
    <w:p w14:paraId="7161B688" w14:textId="0BB9ACA7" w:rsidR="006B0365" w:rsidRDefault="009061F8" w:rsidP="000C487C">
      <w:r>
        <w:t>EW</w:t>
      </w:r>
      <w:r w:rsidRPr="009061F8">
        <w:t xml:space="preserve"> station keeping의 경우, 2018년 7월~2019년 7월 1년동안 QZS3의 속도 증분</w:t>
      </w:r>
      <w:r>
        <w:rPr>
          <w:rFonts w:hint="eastAsia"/>
        </w:rPr>
        <w:t>(</w:t>
      </w:r>
      <w:proofErr w:type="spellStart"/>
      <w:proofErr w:type="gramStart"/>
      <w:r>
        <w:t>Vx,Vz</w:t>
      </w:r>
      <w:proofErr w:type="spellEnd"/>
      <w:proofErr w:type="gramEnd"/>
      <w:r>
        <w:t>)</w:t>
      </w:r>
      <w:r w:rsidRPr="009061F8">
        <w:t xml:space="preserve">의 합은 </w:t>
      </w:r>
      <w:r w:rsidR="009B7298">
        <w:t>2.287m/s</w:t>
      </w:r>
      <w:r w:rsidRPr="009061F8">
        <w:t xml:space="preserve">였고 COMS-1의 경우 </w:t>
      </w:r>
      <w:r w:rsidR="000D0893">
        <w:t>3.5</w:t>
      </w:r>
      <w:r w:rsidRPr="009061F8">
        <w:t xml:space="preserve">m/s였다. 따라서 두 수치의 평균 값인 </w:t>
      </w:r>
      <w:r w:rsidR="009B7298">
        <w:t>2.8935</w:t>
      </w:r>
      <w:r w:rsidRPr="009061F8">
        <w:t xml:space="preserve">m/s를 KPS GEO 위성 </w:t>
      </w:r>
      <w:r w:rsidR="009B7298">
        <w:t>EW</w:t>
      </w:r>
      <w:r w:rsidRPr="009061F8">
        <w:t xml:space="preserve"> station keeping의 1년간의 속도 증분 값으로 추정하였다.</w:t>
      </w:r>
    </w:p>
    <w:p w14:paraId="01B32F77" w14:textId="5180A8D2" w:rsidR="00757CFA" w:rsidRPr="009B7298" w:rsidRDefault="00757CFA" w:rsidP="000C487C"/>
    <w:p w14:paraId="4FD96225" w14:textId="179A68DA" w:rsidR="000D0893" w:rsidRPr="000D0893" w:rsidRDefault="000D0893" w:rsidP="000C487C">
      <w:r>
        <w:rPr>
          <w:rFonts w:hint="eastAsia"/>
        </w:rPr>
        <w:lastRenderedPageBreak/>
        <w:t>C</w:t>
      </w:r>
      <w:r>
        <w:t>OMS-1</w:t>
      </w:r>
      <w:r>
        <w:rPr>
          <w:rFonts w:hint="eastAsia"/>
        </w:rPr>
        <w:t xml:space="preserve">의 허용범위는 </w:t>
      </w:r>
      <w:r>
        <w:t>0.05</w:t>
      </w:r>
      <w:r>
        <w:rPr>
          <w:rFonts w:hint="eastAsia"/>
        </w:rPr>
        <w:t xml:space="preserve">도였고 </w:t>
      </w:r>
      <w:r>
        <w:t xml:space="preserve">QZS3는 </w:t>
      </w:r>
      <w:r>
        <w:rPr>
          <w:rFonts w:hint="eastAsia"/>
        </w:rPr>
        <w:t>알 수 없었기에 서로 다른 허용범위를 고려하지 않은 점은 한계로 작용할 수 있다.</w:t>
      </w:r>
      <w: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7298" w14:paraId="76948A75" w14:textId="77777777" w:rsidTr="009B7298">
        <w:tc>
          <w:tcPr>
            <w:tcW w:w="3005" w:type="dxa"/>
          </w:tcPr>
          <w:p w14:paraId="2D0DC7B3" w14:textId="77777777" w:rsidR="009B7298" w:rsidRPr="009B7298" w:rsidRDefault="009B7298" w:rsidP="009B7298">
            <w:pPr>
              <w:jc w:val="center"/>
              <w:rPr>
                <w:b/>
                <w:bCs/>
              </w:rPr>
            </w:pPr>
          </w:p>
        </w:tc>
        <w:tc>
          <w:tcPr>
            <w:tcW w:w="3005" w:type="dxa"/>
          </w:tcPr>
          <w:p w14:paraId="04B2D986" w14:textId="6533EB55" w:rsidR="009B7298" w:rsidRPr="009B7298" w:rsidRDefault="009B7298" w:rsidP="009B7298">
            <w:pPr>
              <w:jc w:val="center"/>
              <w:rPr>
                <w:b/>
                <w:bCs/>
              </w:rPr>
            </w:pPr>
            <w:r w:rsidRPr="009B7298">
              <w:rPr>
                <w:b/>
                <w:bCs/>
              </w:rPr>
              <w:t>NS station keeping</w:t>
            </w:r>
          </w:p>
        </w:tc>
        <w:tc>
          <w:tcPr>
            <w:tcW w:w="3006" w:type="dxa"/>
          </w:tcPr>
          <w:p w14:paraId="5C4FA5B2" w14:textId="500A5067" w:rsidR="009B7298" w:rsidRPr="009B7298" w:rsidRDefault="009B7298" w:rsidP="009B7298">
            <w:pPr>
              <w:jc w:val="center"/>
              <w:rPr>
                <w:b/>
                <w:bCs/>
              </w:rPr>
            </w:pPr>
            <w:r w:rsidRPr="009B7298">
              <w:rPr>
                <w:b/>
                <w:bCs/>
              </w:rPr>
              <w:t>EW station keeping</w:t>
            </w:r>
          </w:p>
        </w:tc>
      </w:tr>
      <w:tr w:rsidR="009B7298" w14:paraId="6F7A0842" w14:textId="77777777" w:rsidTr="009B7298">
        <w:tc>
          <w:tcPr>
            <w:tcW w:w="3005" w:type="dxa"/>
          </w:tcPr>
          <w:p w14:paraId="3B90A0D1" w14:textId="6821334C" w:rsidR="009B7298" w:rsidRPr="009B7298" w:rsidRDefault="009B7298" w:rsidP="00193DBD">
            <w:pPr>
              <w:jc w:val="center"/>
              <w:rPr>
                <w:b/>
                <w:bCs/>
              </w:rPr>
            </w:pPr>
            <w:r w:rsidRPr="009B7298">
              <w:rPr>
                <w:b/>
                <w:bCs/>
              </w:rPr>
              <w:t>KPS GEO 위성</w:t>
            </w:r>
            <w:r w:rsidRPr="009B7298">
              <w:rPr>
                <w:rFonts w:hint="eastAsia"/>
                <w:b/>
                <w:bCs/>
              </w:rPr>
              <w:t xml:space="preserve"> </w:t>
            </w:r>
            <w:r w:rsidRPr="009B7298">
              <w:rPr>
                <w:b/>
                <w:bCs/>
              </w:rPr>
              <w:t>1</w:t>
            </w:r>
            <w:r w:rsidRPr="009B7298">
              <w:rPr>
                <w:rFonts w:hint="eastAsia"/>
                <w:b/>
                <w:bCs/>
              </w:rPr>
              <w:t>년 속도 증분</w:t>
            </w:r>
            <w:r w:rsidR="00193DBD">
              <w:rPr>
                <w:rFonts w:hint="eastAsia"/>
                <w:b/>
                <w:bCs/>
              </w:rPr>
              <w:t xml:space="preserve"> 추정치 </w:t>
            </w:r>
            <w:r>
              <w:rPr>
                <w:rFonts w:hint="eastAsia"/>
                <w:b/>
                <w:bCs/>
              </w:rPr>
              <w:t>(m</w:t>
            </w:r>
            <w:r>
              <w:rPr>
                <w:b/>
                <w:bCs/>
              </w:rPr>
              <w:t>/s)</w:t>
            </w:r>
          </w:p>
        </w:tc>
        <w:tc>
          <w:tcPr>
            <w:tcW w:w="3005" w:type="dxa"/>
          </w:tcPr>
          <w:p w14:paraId="36764493" w14:textId="04F354A7" w:rsidR="009B7298" w:rsidRPr="009B7298" w:rsidRDefault="009B7298" w:rsidP="009B7298">
            <w:pPr>
              <w:jc w:val="center"/>
              <w:rPr>
                <w:b/>
                <w:bCs/>
              </w:rPr>
            </w:pPr>
            <w:r w:rsidRPr="009B7298">
              <w:rPr>
                <w:b/>
                <w:bCs/>
              </w:rPr>
              <w:t>51.1029</w:t>
            </w:r>
          </w:p>
        </w:tc>
        <w:tc>
          <w:tcPr>
            <w:tcW w:w="3006" w:type="dxa"/>
          </w:tcPr>
          <w:p w14:paraId="72317C4A" w14:textId="7DCD2828" w:rsidR="009B7298" w:rsidRPr="009B7298" w:rsidRDefault="009B7298" w:rsidP="009B7298">
            <w:pPr>
              <w:jc w:val="center"/>
              <w:rPr>
                <w:b/>
                <w:bCs/>
              </w:rPr>
            </w:pPr>
            <w:r w:rsidRPr="009B7298">
              <w:rPr>
                <w:b/>
                <w:bCs/>
              </w:rPr>
              <w:t>2.8935</w:t>
            </w:r>
          </w:p>
        </w:tc>
      </w:tr>
    </w:tbl>
    <w:p w14:paraId="2FFD0778" w14:textId="6D2132B2" w:rsidR="00757CFA" w:rsidRDefault="00757CFA" w:rsidP="000C487C"/>
    <w:p w14:paraId="2DA2C110" w14:textId="77777777" w:rsidR="009B7298" w:rsidRDefault="009B7298" w:rsidP="000C487C"/>
    <w:p w14:paraId="019F4CC2" w14:textId="4BA8601C" w:rsidR="00757CFA" w:rsidRPr="006B0365" w:rsidRDefault="00757CFA" w:rsidP="00757CFA">
      <w:pPr>
        <w:rPr>
          <w:b/>
          <w:bCs/>
          <w:sz w:val="24"/>
          <w:szCs w:val="24"/>
        </w:rPr>
      </w:pPr>
      <w:r w:rsidRPr="006B0365">
        <w:rPr>
          <w:rFonts w:hint="eastAsia"/>
          <w:b/>
          <w:bCs/>
          <w:sz w:val="24"/>
          <w:szCs w:val="24"/>
        </w:rPr>
        <w:t>4</w:t>
      </w:r>
      <w:r w:rsidRPr="006B0365">
        <w:rPr>
          <w:b/>
          <w:bCs/>
          <w:sz w:val="24"/>
          <w:szCs w:val="24"/>
        </w:rPr>
        <w:t>.6.</w:t>
      </w:r>
      <w:r>
        <w:rPr>
          <w:b/>
          <w:bCs/>
          <w:sz w:val="24"/>
          <w:szCs w:val="24"/>
        </w:rPr>
        <w:t>2</w:t>
      </w:r>
      <w:r w:rsidRPr="006B036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</w:t>
      </w:r>
      <w:r w:rsidRPr="006B0365">
        <w:rPr>
          <w:b/>
          <w:bCs/>
          <w:sz w:val="24"/>
          <w:szCs w:val="24"/>
        </w:rPr>
        <w:t xml:space="preserve">rbit maintenance maneuver of </w:t>
      </w:r>
      <w:r>
        <w:rPr>
          <w:b/>
          <w:bCs/>
          <w:sz w:val="24"/>
          <w:szCs w:val="24"/>
        </w:rPr>
        <w:t xml:space="preserve">EIGSO &amp; </w:t>
      </w:r>
      <w:r>
        <w:rPr>
          <w:rFonts w:hint="eastAsia"/>
          <w:b/>
          <w:bCs/>
          <w:sz w:val="24"/>
          <w:szCs w:val="24"/>
        </w:rPr>
        <w:t>H</w:t>
      </w:r>
      <w:r w:rsidRPr="006B0365">
        <w:rPr>
          <w:b/>
          <w:bCs/>
          <w:sz w:val="24"/>
          <w:szCs w:val="24"/>
        </w:rPr>
        <w:t>EO satellite</w:t>
      </w:r>
    </w:p>
    <w:p w14:paraId="46D54928" w14:textId="1C54939D" w:rsidR="00FB062E" w:rsidRDefault="00ED301C" w:rsidP="000C487C">
      <w:r>
        <w:t>EIGSO</w:t>
      </w:r>
      <w:r>
        <w:rPr>
          <w:rFonts w:hint="eastAsia"/>
        </w:rPr>
        <w:t>궤도를 돌고 있는 Q</w:t>
      </w:r>
      <w:r>
        <w:t>ZS1, QZS2, QZS4</w:t>
      </w:r>
      <w:r>
        <w:rPr>
          <w:rFonts w:hint="eastAsia"/>
        </w:rPr>
        <w:t xml:space="preserve">의 </w:t>
      </w:r>
      <w:r>
        <w:t>OHI</w:t>
      </w:r>
      <w:r>
        <w:rPr>
          <w:rFonts w:hint="eastAsia"/>
        </w:rPr>
        <w:t>를 분석한 결과 다음과 같은 공통점이 나타났다.</w:t>
      </w:r>
    </w:p>
    <w:p w14:paraId="73AFBF41" w14:textId="77777777" w:rsidR="008D4279" w:rsidRDefault="008D4279" w:rsidP="000C487C">
      <w:pPr>
        <w:rPr>
          <w:rFonts w:hint="eastAsia"/>
        </w:rPr>
      </w:pPr>
    </w:p>
    <w:p w14:paraId="589D71B6" w14:textId="0F187AD0" w:rsidR="00ED301C" w:rsidRPr="00FB062E" w:rsidRDefault="00ED301C" w:rsidP="000C487C">
      <w:pPr>
        <w:rPr>
          <w:b/>
          <w:bCs/>
        </w:rPr>
      </w:pPr>
      <w:r w:rsidRPr="00FB062E">
        <w:rPr>
          <w:rFonts w:hint="eastAsia"/>
          <w:b/>
          <w:bCs/>
        </w:rPr>
        <w:t>1</w:t>
      </w:r>
      <w:r w:rsidRPr="00FB062E">
        <w:rPr>
          <w:b/>
          <w:bCs/>
        </w:rPr>
        <w:t xml:space="preserve">. </w:t>
      </w:r>
      <w:r w:rsidRPr="00FB062E">
        <w:rPr>
          <w:rFonts w:hint="eastAsia"/>
          <w:b/>
          <w:bCs/>
        </w:rPr>
        <w:t xml:space="preserve">궤도 보정에 대하여 </w:t>
      </w:r>
      <w:r w:rsidRPr="00FB062E">
        <w:rPr>
          <w:b/>
          <w:bCs/>
        </w:rPr>
        <w:t xml:space="preserve">GEO </w:t>
      </w:r>
      <w:r w:rsidRPr="00FB062E">
        <w:rPr>
          <w:rFonts w:hint="eastAsia"/>
          <w:b/>
          <w:bCs/>
        </w:rPr>
        <w:t xml:space="preserve">위성에서 같이 </w:t>
      </w:r>
      <w:r w:rsidRPr="00FB062E">
        <w:rPr>
          <w:b/>
          <w:bCs/>
        </w:rPr>
        <w:t>NS, EW</w:t>
      </w:r>
      <w:r w:rsidRPr="00FB062E">
        <w:rPr>
          <w:rFonts w:hint="eastAsia"/>
          <w:b/>
          <w:bCs/>
        </w:rPr>
        <w:t xml:space="preserve">로 나누어 명시하지 않으며 </w:t>
      </w:r>
      <w:proofErr w:type="spellStart"/>
      <w:proofErr w:type="gramStart"/>
      <w:r w:rsidRPr="00FB062E">
        <w:rPr>
          <w:b/>
          <w:bCs/>
        </w:rPr>
        <w:t>Vx,Vy</w:t>
      </w:r>
      <w:proofErr w:type="gramEnd"/>
      <w:r w:rsidRPr="00FB062E">
        <w:rPr>
          <w:b/>
          <w:bCs/>
        </w:rPr>
        <w:t>,Vz</w:t>
      </w:r>
      <w:proofErr w:type="spellEnd"/>
      <w:r w:rsidRPr="00FB062E">
        <w:rPr>
          <w:rFonts w:hint="eastAsia"/>
          <w:b/>
          <w:bCs/>
        </w:rPr>
        <w:t>를 한번에 조정한다.</w:t>
      </w:r>
    </w:p>
    <w:p w14:paraId="38F5A23A" w14:textId="591D9315" w:rsidR="00C1135F" w:rsidRPr="00FB062E" w:rsidRDefault="00ED301C" w:rsidP="000C487C">
      <w:pPr>
        <w:rPr>
          <w:b/>
          <w:bCs/>
        </w:rPr>
      </w:pPr>
      <w:r w:rsidRPr="00FB062E">
        <w:rPr>
          <w:rFonts w:hint="eastAsia"/>
          <w:b/>
          <w:bCs/>
        </w:rPr>
        <w:t>2</w:t>
      </w:r>
      <w:r w:rsidRPr="00FB062E">
        <w:rPr>
          <w:b/>
          <w:bCs/>
        </w:rPr>
        <w:t xml:space="preserve">. </w:t>
      </w:r>
      <w:r w:rsidRPr="00FB062E">
        <w:rPr>
          <w:rFonts w:hint="eastAsia"/>
          <w:b/>
          <w:bCs/>
        </w:rPr>
        <w:t xml:space="preserve">궤도 보정의 주기가 </w:t>
      </w:r>
      <w:r w:rsidR="00C1135F" w:rsidRPr="00FB062E">
        <w:rPr>
          <w:b/>
          <w:bCs/>
        </w:rPr>
        <w:t>6</w:t>
      </w:r>
      <w:r w:rsidR="00C1135F" w:rsidRPr="00FB062E">
        <w:rPr>
          <w:rFonts w:hint="eastAsia"/>
          <w:b/>
          <w:bCs/>
        </w:rPr>
        <w:t xml:space="preserve">개월로 </w:t>
      </w:r>
      <w:r w:rsidRPr="00FB062E">
        <w:rPr>
          <w:b/>
          <w:bCs/>
        </w:rPr>
        <w:t xml:space="preserve">GEO </w:t>
      </w:r>
      <w:r w:rsidRPr="00FB062E">
        <w:rPr>
          <w:rFonts w:hint="eastAsia"/>
          <w:b/>
          <w:bCs/>
        </w:rPr>
        <w:t>위성에 비해 매우 길다</w:t>
      </w:r>
      <w:r w:rsidR="008F0F51">
        <w:rPr>
          <w:rFonts w:hint="eastAsia"/>
          <w:b/>
          <w:bCs/>
        </w:rPr>
        <w:t>.</w:t>
      </w:r>
    </w:p>
    <w:p w14:paraId="3500AFFA" w14:textId="7F645DD1" w:rsidR="000209FF" w:rsidRDefault="000209FF" w:rsidP="000C487C">
      <w:pPr>
        <w:rPr>
          <w:b/>
          <w:bCs/>
        </w:rPr>
      </w:pPr>
      <w:r w:rsidRPr="00FB062E">
        <w:rPr>
          <w:rFonts w:hint="eastAsia"/>
          <w:b/>
          <w:bCs/>
        </w:rPr>
        <w:t>3.</w:t>
      </w:r>
      <w:r w:rsidRPr="00FB062E">
        <w:rPr>
          <w:b/>
          <w:bCs/>
        </w:rPr>
        <w:t xml:space="preserve"> </w:t>
      </w:r>
      <w:r w:rsidRPr="00FB062E">
        <w:rPr>
          <w:rFonts w:hint="eastAsia"/>
          <w:b/>
          <w:bCs/>
        </w:rPr>
        <w:t>Vx의 증분이 가장 크게 나타난다.</w:t>
      </w:r>
    </w:p>
    <w:p w14:paraId="48701668" w14:textId="77777777" w:rsidR="00FB062E" w:rsidRPr="00FB062E" w:rsidRDefault="00FB062E" w:rsidP="000C487C">
      <w:pPr>
        <w:rPr>
          <w:b/>
          <w:bCs/>
        </w:rPr>
      </w:pPr>
    </w:p>
    <w:p w14:paraId="1EBC70AF" w14:textId="108857C4" w:rsidR="000C487C" w:rsidRDefault="00C1135F" w:rsidP="000C487C">
      <w:r>
        <w:rPr>
          <w:rFonts w:hint="eastAsia"/>
        </w:rPr>
        <w:t xml:space="preserve">각각의 위성의 </w:t>
      </w:r>
      <w:r>
        <w:t>1</w:t>
      </w:r>
      <w:r>
        <w:rPr>
          <w:rFonts w:hint="eastAsia"/>
        </w:rPr>
        <w:t>년 속도 증분은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1135F" w:rsidRPr="0018189B" w14:paraId="2CF4D78B" w14:textId="77777777" w:rsidTr="00C1135F">
        <w:tc>
          <w:tcPr>
            <w:tcW w:w="2254" w:type="dxa"/>
          </w:tcPr>
          <w:p w14:paraId="7F6EB994" w14:textId="77777777" w:rsidR="00C1135F" w:rsidRPr="0018189B" w:rsidRDefault="00C1135F" w:rsidP="0018189B">
            <w:pPr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55D25854" w14:textId="4FEF1A3B" w:rsidR="00C1135F" w:rsidRPr="0018189B" w:rsidRDefault="00C1135F" w:rsidP="0018189B">
            <w:pPr>
              <w:jc w:val="center"/>
              <w:rPr>
                <w:b/>
                <w:bCs/>
              </w:rPr>
            </w:pPr>
            <w:r w:rsidRPr="0018189B">
              <w:rPr>
                <w:rFonts w:hint="eastAsia"/>
                <w:b/>
                <w:bCs/>
              </w:rPr>
              <w:t>V</w:t>
            </w:r>
            <w:r w:rsidRPr="0018189B">
              <w:rPr>
                <w:b/>
                <w:bCs/>
              </w:rPr>
              <w:t>x</w:t>
            </w:r>
            <w:r w:rsidR="0018189B">
              <w:rPr>
                <w:b/>
                <w:bCs/>
              </w:rPr>
              <w:t>(m/s)</w:t>
            </w:r>
          </w:p>
        </w:tc>
        <w:tc>
          <w:tcPr>
            <w:tcW w:w="2254" w:type="dxa"/>
          </w:tcPr>
          <w:p w14:paraId="01936835" w14:textId="0B041F11" w:rsidR="00C1135F" w:rsidRPr="0018189B" w:rsidRDefault="00C1135F" w:rsidP="0018189B">
            <w:pPr>
              <w:jc w:val="center"/>
              <w:rPr>
                <w:b/>
                <w:bCs/>
              </w:rPr>
            </w:pPr>
            <w:proofErr w:type="spellStart"/>
            <w:r w:rsidRPr="0018189B">
              <w:rPr>
                <w:rFonts w:hint="eastAsia"/>
                <w:b/>
                <w:bCs/>
              </w:rPr>
              <w:t>V</w:t>
            </w:r>
            <w:r w:rsidRPr="0018189B">
              <w:rPr>
                <w:b/>
                <w:bCs/>
              </w:rPr>
              <w:t>y</w:t>
            </w:r>
            <w:proofErr w:type="spellEnd"/>
            <w:r w:rsidR="0018189B" w:rsidRPr="0018189B">
              <w:rPr>
                <w:b/>
                <w:bCs/>
              </w:rPr>
              <w:t>(m/s)</w:t>
            </w:r>
          </w:p>
        </w:tc>
        <w:tc>
          <w:tcPr>
            <w:tcW w:w="2254" w:type="dxa"/>
          </w:tcPr>
          <w:p w14:paraId="0F117CFE" w14:textId="7DBF3F94" w:rsidR="00C1135F" w:rsidRPr="0018189B" w:rsidRDefault="00C1135F" w:rsidP="0018189B">
            <w:pPr>
              <w:jc w:val="center"/>
              <w:rPr>
                <w:b/>
                <w:bCs/>
              </w:rPr>
            </w:pPr>
            <w:proofErr w:type="spellStart"/>
            <w:r w:rsidRPr="0018189B">
              <w:rPr>
                <w:rFonts w:hint="eastAsia"/>
                <w:b/>
                <w:bCs/>
              </w:rPr>
              <w:t>V</w:t>
            </w:r>
            <w:r w:rsidRPr="0018189B">
              <w:rPr>
                <w:b/>
                <w:bCs/>
              </w:rPr>
              <w:t>z</w:t>
            </w:r>
            <w:proofErr w:type="spellEnd"/>
            <w:r w:rsidR="0018189B" w:rsidRPr="0018189B">
              <w:rPr>
                <w:b/>
                <w:bCs/>
              </w:rPr>
              <w:t>(m/s)</w:t>
            </w:r>
          </w:p>
        </w:tc>
      </w:tr>
      <w:tr w:rsidR="00C1135F" w:rsidRPr="0018189B" w14:paraId="53368FDA" w14:textId="77777777" w:rsidTr="00C1135F">
        <w:tc>
          <w:tcPr>
            <w:tcW w:w="2254" w:type="dxa"/>
          </w:tcPr>
          <w:p w14:paraId="47FDC879" w14:textId="23EA9F2D" w:rsidR="00C1135F" w:rsidRPr="0018189B" w:rsidRDefault="00C1135F" w:rsidP="0018189B">
            <w:pPr>
              <w:jc w:val="center"/>
              <w:rPr>
                <w:b/>
                <w:bCs/>
              </w:rPr>
            </w:pPr>
            <w:r w:rsidRPr="0018189B">
              <w:rPr>
                <w:rFonts w:hint="eastAsia"/>
                <w:b/>
                <w:bCs/>
              </w:rPr>
              <w:t>Q</w:t>
            </w:r>
            <w:r w:rsidRPr="0018189B">
              <w:rPr>
                <w:b/>
                <w:bCs/>
              </w:rPr>
              <w:t>ZS1</w:t>
            </w:r>
          </w:p>
        </w:tc>
        <w:tc>
          <w:tcPr>
            <w:tcW w:w="2254" w:type="dxa"/>
          </w:tcPr>
          <w:p w14:paraId="6E00AB66" w14:textId="372EF7A0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.929</w:t>
            </w:r>
          </w:p>
        </w:tc>
        <w:tc>
          <w:tcPr>
            <w:tcW w:w="2254" w:type="dxa"/>
          </w:tcPr>
          <w:p w14:paraId="2ABC5DB2" w14:textId="119644D3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.27</w:t>
            </w:r>
          </w:p>
        </w:tc>
        <w:tc>
          <w:tcPr>
            <w:tcW w:w="2254" w:type="dxa"/>
          </w:tcPr>
          <w:p w14:paraId="17633009" w14:textId="52C83D27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.284</w:t>
            </w:r>
          </w:p>
        </w:tc>
      </w:tr>
      <w:tr w:rsidR="00C1135F" w:rsidRPr="0018189B" w14:paraId="51185AF8" w14:textId="77777777" w:rsidTr="00C1135F">
        <w:tc>
          <w:tcPr>
            <w:tcW w:w="2254" w:type="dxa"/>
          </w:tcPr>
          <w:p w14:paraId="6F397C14" w14:textId="13A6DDB7" w:rsidR="00C1135F" w:rsidRPr="0018189B" w:rsidRDefault="00C1135F" w:rsidP="0018189B">
            <w:pPr>
              <w:jc w:val="center"/>
              <w:rPr>
                <w:b/>
                <w:bCs/>
              </w:rPr>
            </w:pPr>
            <w:r w:rsidRPr="0018189B">
              <w:rPr>
                <w:rFonts w:hint="eastAsia"/>
                <w:b/>
                <w:bCs/>
              </w:rPr>
              <w:t>Q</w:t>
            </w:r>
            <w:r w:rsidRPr="0018189B">
              <w:rPr>
                <w:b/>
                <w:bCs/>
              </w:rPr>
              <w:t>ZS2</w:t>
            </w:r>
          </w:p>
        </w:tc>
        <w:tc>
          <w:tcPr>
            <w:tcW w:w="2254" w:type="dxa"/>
          </w:tcPr>
          <w:p w14:paraId="0B59FBF6" w14:textId="3DF66AE7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0209FF">
              <w:rPr>
                <w:rFonts w:hint="eastAsia"/>
                <w:b/>
                <w:bCs/>
              </w:rPr>
              <w:t>5.148</w:t>
            </w:r>
          </w:p>
        </w:tc>
        <w:tc>
          <w:tcPr>
            <w:tcW w:w="2254" w:type="dxa"/>
          </w:tcPr>
          <w:p w14:paraId="1623C70A" w14:textId="6F09F87E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.081</w:t>
            </w:r>
          </w:p>
        </w:tc>
        <w:tc>
          <w:tcPr>
            <w:tcW w:w="2254" w:type="dxa"/>
          </w:tcPr>
          <w:p w14:paraId="759786B9" w14:textId="449D556E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.229</w:t>
            </w:r>
          </w:p>
        </w:tc>
      </w:tr>
      <w:tr w:rsidR="00C1135F" w:rsidRPr="0018189B" w14:paraId="63944242" w14:textId="77777777" w:rsidTr="00C1135F">
        <w:tc>
          <w:tcPr>
            <w:tcW w:w="2254" w:type="dxa"/>
          </w:tcPr>
          <w:p w14:paraId="2E66CE5C" w14:textId="4249F2CF" w:rsidR="00C1135F" w:rsidRPr="0018189B" w:rsidRDefault="00C1135F" w:rsidP="0018189B">
            <w:pPr>
              <w:jc w:val="center"/>
              <w:rPr>
                <w:b/>
                <w:bCs/>
              </w:rPr>
            </w:pPr>
            <w:r w:rsidRPr="0018189B">
              <w:rPr>
                <w:rFonts w:hint="eastAsia"/>
                <w:b/>
                <w:bCs/>
              </w:rPr>
              <w:t>Q</w:t>
            </w:r>
            <w:r w:rsidRPr="0018189B">
              <w:rPr>
                <w:b/>
                <w:bCs/>
              </w:rPr>
              <w:t>ZS4</w:t>
            </w:r>
          </w:p>
        </w:tc>
        <w:tc>
          <w:tcPr>
            <w:tcW w:w="2254" w:type="dxa"/>
          </w:tcPr>
          <w:p w14:paraId="39077956" w14:textId="45DFD114" w:rsidR="00C1135F" w:rsidRPr="0018189B" w:rsidRDefault="001E55E5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11.408</w:t>
            </w:r>
          </w:p>
        </w:tc>
        <w:tc>
          <w:tcPr>
            <w:tcW w:w="2254" w:type="dxa"/>
          </w:tcPr>
          <w:p w14:paraId="6EC6B0E1" w14:textId="6009A9F4" w:rsidR="00C1135F" w:rsidRPr="0018189B" w:rsidRDefault="000209FF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0.15</w:t>
            </w:r>
          </w:p>
        </w:tc>
        <w:tc>
          <w:tcPr>
            <w:tcW w:w="2254" w:type="dxa"/>
          </w:tcPr>
          <w:p w14:paraId="577CA35E" w14:textId="7DC0D2E2" w:rsidR="00C1135F" w:rsidRPr="0018189B" w:rsidRDefault="000209FF" w:rsidP="00181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0.123</w:t>
            </w:r>
          </w:p>
        </w:tc>
      </w:tr>
    </w:tbl>
    <w:p w14:paraId="599BA429" w14:textId="77777777" w:rsidR="00C1135F" w:rsidRPr="0018189B" w:rsidRDefault="00C1135F" w:rsidP="0018189B">
      <w:pPr>
        <w:jc w:val="center"/>
        <w:rPr>
          <w:b/>
          <w:bCs/>
        </w:rPr>
      </w:pPr>
    </w:p>
    <w:p w14:paraId="278BCFC9" w14:textId="5EA07261" w:rsidR="00BF1231" w:rsidRDefault="0030586C" w:rsidP="000C487C">
      <w:pPr>
        <w:rPr>
          <w:rFonts w:hint="eastAsia"/>
        </w:rPr>
      </w:pPr>
      <w:r>
        <w:rPr>
          <w:rFonts w:hint="eastAsia"/>
        </w:rPr>
        <w:t>Q</w:t>
      </w:r>
      <w:r>
        <w:t>ZS</w:t>
      </w:r>
      <w:r>
        <w:rPr>
          <w:rFonts w:hint="eastAsia"/>
        </w:rPr>
        <w:t xml:space="preserve">의 </w:t>
      </w:r>
      <w:r>
        <w:t xml:space="preserve">EIGSO </w:t>
      </w:r>
      <w:r>
        <w:rPr>
          <w:rFonts w:hint="eastAsia"/>
        </w:rPr>
        <w:t xml:space="preserve">위성은 </w:t>
      </w:r>
      <w:r>
        <w:t>KPS</w:t>
      </w:r>
      <w:r>
        <w:rPr>
          <w:rFonts w:hint="eastAsia"/>
        </w:rPr>
        <w:t xml:space="preserve">의 </w:t>
      </w:r>
      <w:r>
        <w:t>EIGSO</w:t>
      </w:r>
      <w:r>
        <w:rPr>
          <w:rFonts w:hint="eastAsia"/>
        </w:rPr>
        <w:t>의 위성과 i</w:t>
      </w:r>
      <w:r>
        <w:t>nclination</w:t>
      </w:r>
      <w:r>
        <w:rPr>
          <w:rFonts w:hint="eastAsia"/>
        </w:rPr>
        <w:t>을 비롯해서 매우 유사점이 많다.</w:t>
      </w:r>
      <w:r>
        <w:t xml:space="preserve"> </w:t>
      </w:r>
      <w:r>
        <w:rPr>
          <w:rFonts w:hint="eastAsia"/>
        </w:rPr>
        <w:t xml:space="preserve">따라서 위 표를 통해 </w:t>
      </w:r>
      <w:r w:rsidR="004247CA">
        <w:rPr>
          <w:rFonts w:hint="eastAsia"/>
        </w:rPr>
        <w:t xml:space="preserve">평균을 통한 </w:t>
      </w:r>
      <w:r>
        <w:rPr>
          <w:rFonts w:hint="eastAsia"/>
        </w:rPr>
        <w:t>추정치를 계산해 볼 수 있다.</w:t>
      </w:r>
      <w:r>
        <w:t xml:space="preserve"> </w:t>
      </w:r>
      <w:r w:rsidR="00BF1231">
        <w:rPr>
          <w:rFonts w:hint="eastAsia"/>
        </w:rPr>
        <w:t xml:space="preserve">그러나 </w:t>
      </w:r>
      <w:r>
        <w:t xml:space="preserve">HEO </w:t>
      </w:r>
      <w:r>
        <w:rPr>
          <w:rFonts w:hint="eastAsia"/>
        </w:rPr>
        <w:t>위성</w:t>
      </w:r>
      <w:r w:rsidR="00BF1231">
        <w:rPr>
          <w:rFonts w:hint="eastAsia"/>
        </w:rPr>
        <w:t>에 대해서는</w:t>
      </w:r>
      <w:r w:rsidR="00BF1231">
        <w:t xml:space="preserve">, </w:t>
      </w:r>
      <w:r w:rsidR="00BF1231">
        <w:rPr>
          <w:rFonts w:hint="eastAsia"/>
        </w:rPr>
        <w:t xml:space="preserve">현재 </w:t>
      </w:r>
      <w:r w:rsidR="00BF1231">
        <w:t xml:space="preserve">HEO </w:t>
      </w:r>
      <w:r w:rsidR="00BF1231">
        <w:rPr>
          <w:rFonts w:hint="eastAsia"/>
        </w:rPr>
        <w:t>궤도를</w:t>
      </w:r>
      <w:r>
        <w:rPr>
          <w:rFonts w:hint="eastAsia"/>
        </w:rPr>
        <w:t xml:space="preserve"> 운용하는 항법시스템이 아직 없고 </w:t>
      </w:r>
      <w:r w:rsidR="00BF1231">
        <w:rPr>
          <w:rFonts w:hint="eastAsia"/>
        </w:rPr>
        <w:t xml:space="preserve">궤도에 따른 </w:t>
      </w:r>
      <w:r>
        <w:rPr>
          <w:rFonts w:hint="eastAsia"/>
        </w:rPr>
        <w:t xml:space="preserve">델타 브이를 구하는 과정을 실제로 진행하는 것은 </w:t>
      </w:r>
      <w:r w:rsidR="00BF1231">
        <w:rPr>
          <w:rFonts w:hint="eastAsia"/>
        </w:rPr>
        <w:t xml:space="preserve">현재 프로젝트에서는 불가능하므로 </w:t>
      </w:r>
      <w:r w:rsidR="00BF1231">
        <w:t>EIGSO</w:t>
      </w:r>
      <w:r w:rsidR="00BF1231">
        <w:rPr>
          <w:rFonts w:hint="eastAsia"/>
        </w:rPr>
        <w:t>의 추정치로 대체하기로 결정하였다.</w:t>
      </w:r>
      <w:r w:rsidR="00BF1231"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F1231" w14:paraId="36377F25" w14:textId="77777777" w:rsidTr="00BF1231">
        <w:tc>
          <w:tcPr>
            <w:tcW w:w="2254" w:type="dxa"/>
          </w:tcPr>
          <w:p w14:paraId="4075BF4A" w14:textId="77777777" w:rsidR="00BF1231" w:rsidRPr="00BF1231" w:rsidRDefault="00BF1231" w:rsidP="00BF1231">
            <w:pPr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00385D8B" w14:textId="7E38933A" w:rsidR="00BF1231" w:rsidRPr="00BF1231" w:rsidRDefault="00BF1231" w:rsidP="00BF12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</w:t>
            </w:r>
            <w:r>
              <w:rPr>
                <w:b/>
                <w:bCs/>
              </w:rPr>
              <w:t>x</w:t>
            </w:r>
          </w:p>
        </w:tc>
        <w:tc>
          <w:tcPr>
            <w:tcW w:w="2254" w:type="dxa"/>
          </w:tcPr>
          <w:p w14:paraId="0D6940F1" w14:textId="35706FC4" w:rsidR="00BF1231" w:rsidRPr="00BF1231" w:rsidRDefault="00BF1231" w:rsidP="00BF12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V</w:t>
            </w:r>
            <w:r>
              <w:rPr>
                <w:b/>
                <w:bCs/>
              </w:rPr>
              <w:t>y</w:t>
            </w:r>
            <w:proofErr w:type="spellEnd"/>
          </w:p>
        </w:tc>
        <w:tc>
          <w:tcPr>
            <w:tcW w:w="2254" w:type="dxa"/>
          </w:tcPr>
          <w:p w14:paraId="19ED0DCF" w14:textId="07266763" w:rsidR="00BF1231" w:rsidRPr="00BF1231" w:rsidRDefault="00BF1231" w:rsidP="00BF12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V</w:t>
            </w:r>
            <w:r>
              <w:rPr>
                <w:b/>
                <w:bCs/>
              </w:rPr>
              <w:t>z</w:t>
            </w:r>
            <w:proofErr w:type="spellEnd"/>
          </w:p>
        </w:tc>
      </w:tr>
      <w:tr w:rsidR="00BF1231" w14:paraId="2D678C64" w14:textId="77777777" w:rsidTr="00BF1231">
        <w:tc>
          <w:tcPr>
            <w:tcW w:w="2254" w:type="dxa"/>
          </w:tcPr>
          <w:p w14:paraId="6E6F94B8" w14:textId="77777777" w:rsidR="00BF1231" w:rsidRDefault="00BF1231" w:rsidP="00BF1231">
            <w:pPr>
              <w:jc w:val="center"/>
              <w:rPr>
                <w:b/>
                <w:bCs/>
              </w:rPr>
            </w:pPr>
            <w:r w:rsidRPr="00BF1231">
              <w:rPr>
                <w:b/>
                <w:bCs/>
              </w:rPr>
              <w:t xml:space="preserve">KPS </w:t>
            </w:r>
            <w:r>
              <w:rPr>
                <w:rFonts w:hint="eastAsia"/>
                <w:b/>
                <w:bCs/>
              </w:rPr>
              <w:t>H</w:t>
            </w:r>
            <w:r w:rsidRPr="00BF1231">
              <w:rPr>
                <w:b/>
                <w:bCs/>
              </w:rPr>
              <w:t>EO</w:t>
            </w:r>
            <w:r>
              <w:rPr>
                <w:b/>
                <w:bCs/>
              </w:rPr>
              <w:t>&amp;EIGSO</w:t>
            </w:r>
            <w:r w:rsidRPr="00BF1231">
              <w:rPr>
                <w:b/>
                <w:bCs/>
              </w:rPr>
              <w:t xml:space="preserve"> </w:t>
            </w:r>
          </w:p>
          <w:p w14:paraId="0A157C47" w14:textId="49376D79" w:rsidR="00BF1231" w:rsidRPr="00BF1231" w:rsidRDefault="00BF1231" w:rsidP="00BF1231">
            <w:pPr>
              <w:jc w:val="center"/>
              <w:rPr>
                <w:b/>
                <w:bCs/>
              </w:rPr>
            </w:pPr>
            <w:r w:rsidRPr="00BF1231">
              <w:rPr>
                <w:b/>
                <w:bCs/>
              </w:rPr>
              <w:t>위성 1년 속도 증분 추정치 (m/s)</w:t>
            </w:r>
          </w:p>
        </w:tc>
        <w:tc>
          <w:tcPr>
            <w:tcW w:w="2254" w:type="dxa"/>
          </w:tcPr>
          <w:p w14:paraId="26FB2F3D" w14:textId="77777777" w:rsidR="00BF1231" w:rsidRDefault="00BF1231" w:rsidP="00BF1231">
            <w:pPr>
              <w:jc w:val="center"/>
              <w:rPr>
                <w:b/>
                <w:bCs/>
              </w:rPr>
            </w:pPr>
          </w:p>
          <w:p w14:paraId="754D6092" w14:textId="52B28DEA" w:rsidR="00BF1231" w:rsidRPr="00BF1231" w:rsidRDefault="00BF1231" w:rsidP="00BF12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2.162</w:t>
            </w:r>
          </w:p>
        </w:tc>
        <w:tc>
          <w:tcPr>
            <w:tcW w:w="2254" w:type="dxa"/>
          </w:tcPr>
          <w:p w14:paraId="5030C6A2" w14:textId="77777777" w:rsidR="00BF1231" w:rsidRDefault="00BF1231" w:rsidP="00BF1231">
            <w:pPr>
              <w:jc w:val="center"/>
              <w:rPr>
                <w:b/>
                <w:bCs/>
              </w:rPr>
            </w:pPr>
          </w:p>
          <w:p w14:paraId="347EA465" w14:textId="0D4FF9DA" w:rsidR="00BF1231" w:rsidRPr="00BF1231" w:rsidRDefault="00BF1231" w:rsidP="00BF12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.501</w:t>
            </w:r>
          </w:p>
        </w:tc>
        <w:tc>
          <w:tcPr>
            <w:tcW w:w="2254" w:type="dxa"/>
          </w:tcPr>
          <w:p w14:paraId="2DE8C1F2" w14:textId="77777777" w:rsidR="00BF1231" w:rsidRDefault="00BF1231" w:rsidP="00BF1231">
            <w:pPr>
              <w:jc w:val="center"/>
              <w:rPr>
                <w:b/>
                <w:bCs/>
              </w:rPr>
            </w:pPr>
          </w:p>
          <w:p w14:paraId="79758B22" w14:textId="7A4115A8" w:rsidR="00BF1231" w:rsidRPr="00BF1231" w:rsidRDefault="00BF1231" w:rsidP="00BF12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.636</w:t>
            </w:r>
          </w:p>
        </w:tc>
      </w:tr>
    </w:tbl>
    <w:p w14:paraId="010AF1E0" w14:textId="1BEDCB42" w:rsidR="00BF1231" w:rsidRDefault="00BF1231" w:rsidP="000C487C"/>
    <w:p w14:paraId="11A1B60F" w14:textId="4809F0E1" w:rsidR="00CF0367" w:rsidRDefault="00CF0367"/>
    <w:p w14:paraId="0DB74B3F" w14:textId="25284D08" w:rsidR="008D3C49" w:rsidRDefault="008D3C49">
      <w:r>
        <w:rPr>
          <w:rFonts w:hint="eastAsia"/>
        </w:rPr>
        <w:lastRenderedPageBreak/>
        <w:t>R</w:t>
      </w:r>
      <w:r>
        <w:t>eference</w:t>
      </w:r>
    </w:p>
    <w:p w14:paraId="161FF99C" w14:textId="63B79702" w:rsidR="008D3C49" w:rsidRDefault="008D3C49"/>
    <w:p w14:paraId="66ADC4D1" w14:textId="5420043D" w:rsidR="008D3C49" w:rsidRDefault="008D3C49" w:rsidP="008D3C49">
      <w:r>
        <w:rPr>
          <w:rFonts w:hint="eastAsia"/>
        </w:rPr>
        <w:t>1</w:t>
      </w:r>
      <w:r>
        <w:t xml:space="preserve">. </w:t>
      </w:r>
      <w:r w:rsidRPr="00FF2FFD">
        <w:rPr>
          <w:rFonts w:hint="eastAsia"/>
        </w:rPr>
        <w:t>최정민</w:t>
      </w:r>
      <w:r w:rsidRPr="00FF2FFD">
        <w:t xml:space="preserve">, 김영록, </w:t>
      </w:r>
      <w:proofErr w:type="spellStart"/>
      <w:r w:rsidRPr="00FF2FFD">
        <w:t>박찬덕</w:t>
      </w:r>
      <w:proofErr w:type="spellEnd"/>
      <w:r w:rsidRPr="00FF2FFD">
        <w:t xml:space="preserve">, 박상영, </w:t>
      </w:r>
      <w:proofErr w:type="spellStart"/>
      <w:r w:rsidRPr="00FF2FFD">
        <w:t>서승모</w:t>
      </w:r>
      <w:proofErr w:type="spellEnd"/>
      <w:r w:rsidR="008E1AD5">
        <w:t>,</w:t>
      </w:r>
      <w:r w:rsidRPr="00FF2FFD">
        <w:t xml:space="preserve"> </w:t>
      </w:r>
      <w:r w:rsidRPr="000F153E">
        <w:rPr>
          <w:rFonts w:eastAsiaTheme="minorHAnsi"/>
          <w:b/>
          <w:bCs/>
        </w:rPr>
        <w:t>『</w:t>
      </w:r>
      <w:r w:rsidRPr="000F153E">
        <w:rPr>
          <w:b/>
          <w:bCs/>
        </w:rPr>
        <w:t xml:space="preserve">위성 간 상대거리 관측을 적용한 한국형 </w:t>
      </w:r>
      <w:proofErr w:type="spellStart"/>
      <w:r w:rsidRPr="000F153E">
        <w:rPr>
          <w:b/>
          <w:bCs/>
        </w:rPr>
        <w:t>위성항법시스템의</w:t>
      </w:r>
      <w:proofErr w:type="spellEnd"/>
      <w:r w:rsidRPr="000F153E">
        <w:rPr>
          <w:b/>
          <w:bCs/>
        </w:rPr>
        <w:t xml:space="preserve"> 궤도결정 기법 연구</w:t>
      </w:r>
      <w:r w:rsidRPr="000F153E">
        <w:rPr>
          <w:rFonts w:asciiTheme="minorEastAsia" w:hAnsiTheme="minorEastAsia" w:hint="eastAsia"/>
          <w:b/>
          <w:bCs/>
        </w:rPr>
        <w:t>』</w:t>
      </w:r>
      <w:r>
        <w:t xml:space="preserve">, </w:t>
      </w:r>
      <w:r>
        <w:rPr>
          <w:rFonts w:hint="eastAsia"/>
        </w:rPr>
        <w:t>한</w:t>
      </w:r>
      <w:r w:rsidRPr="00FF2FFD">
        <w:t xml:space="preserve">국항공우주학회 학술발표회 </w:t>
      </w:r>
      <w:proofErr w:type="spellStart"/>
      <w:r w:rsidRPr="00FF2FFD">
        <w:t>초록집</w:t>
      </w:r>
      <w:proofErr w:type="spellEnd"/>
      <w:r w:rsidRPr="00FF2FFD">
        <w:t xml:space="preserve">, </w:t>
      </w:r>
      <w:r>
        <w:t>2013</w:t>
      </w:r>
      <w:r w:rsidRPr="00FF2FFD">
        <w:t>, 483-486.</w:t>
      </w:r>
    </w:p>
    <w:p w14:paraId="1529108E" w14:textId="487238D5" w:rsidR="008D3C49" w:rsidRDefault="008D3C49">
      <w:r>
        <w:rPr>
          <w:rFonts w:hint="eastAsia"/>
        </w:rPr>
        <w:t>2</w:t>
      </w:r>
      <w:r>
        <w:t>.</w:t>
      </w:r>
      <w:r w:rsidR="008E1AD5">
        <w:t xml:space="preserve"> </w:t>
      </w:r>
      <w:proofErr w:type="spellStart"/>
      <w:r w:rsidR="008E1AD5">
        <w:rPr>
          <w:rFonts w:hint="eastAsia"/>
        </w:rPr>
        <w:t>최문석</w:t>
      </w:r>
      <w:proofErr w:type="spellEnd"/>
      <w:r w:rsidR="008E1AD5">
        <w:t xml:space="preserve">, </w:t>
      </w:r>
      <w:r w:rsidR="008E1AD5">
        <w:rPr>
          <w:rFonts w:hint="eastAsia"/>
        </w:rPr>
        <w:t>원대희,</w:t>
      </w:r>
      <w:r w:rsidR="008E1AD5">
        <w:t xml:space="preserve"> </w:t>
      </w:r>
      <w:proofErr w:type="spellStart"/>
      <w:r w:rsidR="008E1AD5">
        <w:rPr>
          <w:rFonts w:hint="eastAsia"/>
        </w:rPr>
        <w:t>전향식</w:t>
      </w:r>
      <w:proofErr w:type="spellEnd"/>
      <w:r w:rsidR="008E1AD5">
        <w:rPr>
          <w:rFonts w:hint="eastAsia"/>
        </w:rPr>
        <w:t>,</w:t>
      </w:r>
      <w:r w:rsidR="008E1AD5">
        <w:t xml:space="preserve"> </w:t>
      </w:r>
      <w:r w:rsidR="008E1AD5">
        <w:rPr>
          <w:rFonts w:hint="eastAsia"/>
        </w:rPr>
        <w:t>김동민,</w:t>
      </w:r>
      <w:r w:rsidR="008E1AD5">
        <w:t xml:space="preserve"> </w:t>
      </w:r>
      <w:proofErr w:type="spellStart"/>
      <w:r w:rsidR="008E1AD5">
        <w:rPr>
          <w:rFonts w:hint="eastAsia"/>
        </w:rPr>
        <w:t>성상경</w:t>
      </w:r>
      <w:proofErr w:type="spellEnd"/>
      <w:r w:rsidR="008E1AD5">
        <w:rPr>
          <w:rFonts w:hint="eastAsia"/>
        </w:rPr>
        <w:t>,</w:t>
      </w:r>
      <w:r w:rsidR="008E1AD5">
        <w:t xml:space="preserve"> </w:t>
      </w:r>
      <w:r w:rsidR="008E1AD5">
        <w:rPr>
          <w:rFonts w:hint="eastAsia"/>
        </w:rPr>
        <w:t>이영재,</w:t>
      </w:r>
      <w:r w:rsidR="008E1AD5" w:rsidRPr="008E1AD5">
        <w:rPr>
          <w:rFonts w:hint="eastAsia"/>
        </w:rPr>
        <w:t xml:space="preserve"> </w:t>
      </w:r>
      <w:r w:rsidR="008E1AD5" w:rsidRPr="000F153E">
        <w:rPr>
          <w:rFonts w:hint="eastAsia"/>
          <w:b/>
          <w:bCs/>
        </w:rPr>
        <w:t xml:space="preserve">『한국형 </w:t>
      </w:r>
      <w:proofErr w:type="spellStart"/>
      <w:r w:rsidR="008E1AD5" w:rsidRPr="000F153E">
        <w:rPr>
          <w:rFonts w:hint="eastAsia"/>
          <w:b/>
          <w:bCs/>
        </w:rPr>
        <w:t>위성항법</w:t>
      </w:r>
      <w:proofErr w:type="spellEnd"/>
      <w:r w:rsidR="008E1AD5" w:rsidRPr="000F153E">
        <w:rPr>
          <w:rFonts w:hint="eastAsia"/>
          <w:b/>
          <w:bCs/>
        </w:rPr>
        <w:t xml:space="preserve"> 시스템 궤도 설계 요소에 따른 항법 성능 분석</w:t>
      </w:r>
      <w:r w:rsidR="008E1AD5" w:rsidRPr="000F153E">
        <w:rPr>
          <w:b/>
          <w:bCs/>
        </w:rPr>
        <w:t>』</w:t>
      </w:r>
      <w:r w:rsidR="008E1AD5" w:rsidRPr="008E1AD5">
        <w:t xml:space="preserve">, 한국항공우주학회 학술발표회 </w:t>
      </w:r>
      <w:proofErr w:type="spellStart"/>
      <w:r w:rsidR="008E1AD5" w:rsidRPr="008E1AD5">
        <w:t>초록집</w:t>
      </w:r>
      <w:proofErr w:type="spellEnd"/>
      <w:r w:rsidR="008E1AD5" w:rsidRPr="008E1AD5">
        <w:t>, 201</w:t>
      </w:r>
      <w:r w:rsidR="008E1AD5">
        <w:t>2</w:t>
      </w:r>
      <w:r w:rsidR="008E1AD5" w:rsidRPr="008E1AD5">
        <w:t xml:space="preserve">, </w:t>
      </w:r>
      <w:r w:rsidR="008E1AD5">
        <w:t>626-630</w:t>
      </w:r>
      <w:r w:rsidR="008E1AD5" w:rsidRPr="008E1AD5">
        <w:t>.</w:t>
      </w:r>
    </w:p>
    <w:p w14:paraId="60FB1E57" w14:textId="07F466FB" w:rsidR="008E1AD5" w:rsidRDefault="008E1AD5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오경택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이경현,</w:t>
      </w:r>
      <w:r>
        <w:t xml:space="preserve"> </w:t>
      </w:r>
      <w:proofErr w:type="spellStart"/>
      <w:r>
        <w:rPr>
          <w:rFonts w:hint="eastAsia"/>
        </w:rPr>
        <w:t>김윤중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오형직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박찬덕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서승모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김유단</w:t>
      </w:r>
      <w:proofErr w:type="spellEnd"/>
      <w:r w:rsidRPr="008E1AD5">
        <w:t xml:space="preserve">, </w:t>
      </w:r>
      <w:r w:rsidRPr="000F153E">
        <w:rPr>
          <w:b/>
          <w:bCs/>
        </w:rPr>
        <w:t>『</w:t>
      </w:r>
      <w:r w:rsidRPr="000F153E">
        <w:rPr>
          <w:rFonts w:hint="eastAsia"/>
          <w:b/>
          <w:bCs/>
        </w:rPr>
        <w:t>한국형 항법위성을 위한 정밀 궤도결정 시스템에 관한 분석』</w:t>
      </w:r>
      <w:r w:rsidRPr="008E1AD5">
        <w:t xml:space="preserve">, 한국항공우주학회 학술발표회 </w:t>
      </w:r>
      <w:proofErr w:type="spellStart"/>
      <w:r w:rsidRPr="008E1AD5">
        <w:t>초록집</w:t>
      </w:r>
      <w:proofErr w:type="spellEnd"/>
      <w:r w:rsidRPr="008E1AD5">
        <w:t xml:space="preserve">, 2013, </w:t>
      </w:r>
      <w:r>
        <w:t>1358-1361.</w:t>
      </w:r>
    </w:p>
    <w:p w14:paraId="461F4DE0" w14:textId="5026F05E" w:rsidR="008E1AD5" w:rsidRDefault="008E1AD5"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오형직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김영록</w:t>
      </w:r>
      <w:r>
        <w:t xml:space="preserve">, </w:t>
      </w:r>
      <w:proofErr w:type="spellStart"/>
      <w:r>
        <w:rPr>
          <w:rFonts w:hint="eastAsia"/>
        </w:rPr>
        <w:t>박찬덕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박상영</w:t>
      </w:r>
      <w:r w:rsidRPr="000F153E">
        <w:rPr>
          <w:b/>
          <w:bCs/>
        </w:rPr>
        <w:t>, 『</w:t>
      </w:r>
      <w:r w:rsidRPr="000F153E">
        <w:rPr>
          <w:rFonts w:hint="eastAsia"/>
          <w:b/>
          <w:bCs/>
        </w:rPr>
        <w:t>Q</w:t>
      </w:r>
      <w:r w:rsidRPr="000F153E">
        <w:rPr>
          <w:b/>
          <w:bCs/>
        </w:rPr>
        <w:t xml:space="preserve">ZS-1 </w:t>
      </w:r>
      <w:r w:rsidRPr="000F153E">
        <w:rPr>
          <w:rFonts w:hint="eastAsia"/>
          <w:b/>
          <w:bCs/>
        </w:rPr>
        <w:t xml:space="preserve">위성의 </w:t>
      </w:r>
      <w:r w:rsidRPr="000F153E">
        <w:rPr>
          <w:b/>
          <w:bCs/>
        </w:rPr>
        <w:t xml:space="preserve">SLR </w:t>
      </w:r>
      <w:r w:rsidRPr="000F153E">
        <w:rPr>
          <w:rFonts w:hint="eastAsia"/>
          <w:b/>
          <w:bCs/>
        </w:rPr>
        <w:t>기반 궤도 결정 및 분석</w:t>
      </w:r>
      <w:r w:rsidRPr="000F153E">
        <w:rPr>
          <w:b/>
          <w:bCs/>
        </w:rPr>
        <w:t>』</w:t>
      </w:r>
      <w:r w:rsidRPr="008E1AD5">
        <w:t xml:space="preserve">, 한국항공우주학회 학술발표회 </w:t>
      </w:r>
      <w:proofErr w:type="spellStart"/>
      <w:r w:rsidRPr="008E1AD5">
        <w:t>초록집</w:t>
      </w:r>
      <w:proofErr w:type="spellEnd"/>
      <w:r w:rsidRPr="008E1AD5">
        <w:t xml:space="preserve">, 2013, </w:t>
      </w:r>
      <w:r>
        <w:t>491-494</w:t>
      </w:r>
      <w:r w:rsidRPr="008E1AD5">
        <w:t>.</w:t>
      </w:r>
    </w:p>
    <w:p w14:paraId="27EEFC5F" w14:textId="77777777" w:rsidR="008E1AD5" w:rsidRDefault="008E1AD5">
      <w:r>
        <w:t xml:space="preserve">5. </w:t>
      </w:r>
      <w:proofErr w:type="spellStart"/>
      <w:r>
        <w:rPr>
          <w:rFonts w:hint="eastAsia"/>
        </w:rPr>
        <w:t>김동구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박상영</w:t>
      </w:r>
      <w:r w:rsidRPr="008E1AD5">
        <w:t xml:space="preserve">, </w:t>
      </w:r>
      <w:r w:rsidRPr="000F153E">
        <w:rPr>
          <w:b/>
          <w:bCs/>
        </w:rPr>
        <w:t>『</w:t>
      </w:r>
      <w:r w:rsidRPr="000F153E">
        <w:rPr>
          <w:rFonts w:hint="eastAsia"/>
          <w:b/>
          <w:bCs/>
        </w:rPr>
        <w:t>S</w:t>
      </w:r>
      <w:r w:rsidRPr="000F153E">
        <w:rPr>
          <w:b/>
          <w:bCs/>
        </w:rPr>
        <w:t>LR</w:t>
      </w:r>
      <w:r w:rsidRPr="000F153E">
        <w:rPr>
          <w:rFonts w:hint="eastAsia"/>
          <w:b/>
          <w:bCs/>
        </w:rPr>
        <w:t>을 활용한 정밀궤도결정 관측모델 개념 설계 및 검증</w:t>
      </w:r>
      <w:r w:rsidRPr="000F153E">
        <w:rPr>
          <w:b/>
          <w:bCs/>
        </w:rPr>
        <w:t>』</w:t>
      </w:r>
      <w:r w:rsidRPr="008E1AD5">
        <w:t xml:space="preserve">, 한국항공우주학회 학술발표회 </w:t>
      </w:r>
      <w:proofErr w:type="spellStart"/>
      <w:r w:rsidRPr="008E1AD5">
        <w:t>초록집</w:t>
      </w:r>
      <w:proofErr w:type="spellEnd"/>
      <w:r w:rsidRPr="008E1AD5">
        <w:t>, 20</w:t>
      </w:r>
      <w:r>
        <w:t>21</w:t>
      </w:r>
      <w:r w:rsidRPr="008E1AD5">
        <w:t xml:space="preserve">, </w:t>
      </w:r>
      <w:r>
        <w:t>536-537.</w:t>
      </w:r>
    </w:p>
    <w:p w14:paraId="00E03366" w14:textId="180E128A" w:rsidR="008E1AD5" w:rsidRDefault="008E1AD5">
      <w:r>
        <w:t xml:space="preserve">6. </w:t>
      </w:r>
      <w:proofErr w:type="spellStart"/>
      <w:r w:rsidR="000F153E">
        <w:rPr>
          <w:rFonts w:hint="eastAsia"/>
        </w:rPr>
        <w:t>한범구</w:t>
      </w:r>
      <w:proofErr w:type="spellEnd"/>
      <w:r w:rsidR="000F153E">
        <w:rPr>
          <w:rFonts w:hint="eastAsia"/>
        </w:rPr>
        <w:t>,</w:t>
      </w:r>
      <w:r w:rsidR="000F153E">
        <w:t xml:space="preserve"> </w:t>
      </w:r>
      <w:proofErr w:type="spellStart"/>
      <w:r w:rsidR="000F153E">
        <w:rPr>
          <w:rFonts w:hint="eastAsia"/>
        </w:rPr>
        <w:t>김윤중</w:t>
      </w:r>
      <w:proofErr w:type="spellEnd"/>
      <w:r w:rsidR="000F153E">
        <w:rPr>
          <w:rFonts w:hint="eastAsia"/>
        </w:rPr>
        <w:t>,</w:t>
      </w:r>
      <w:r w:rsidR="000F153E">
        <w:t xml:space="preserve"> </w:t>
      </w:r>
      <w:proofErr w:type="spellStart"/>
      <w:r w:rsidR="000F153E">
        <w:rPr>
          <w:rFonts w:hint="eastAsia"/>
        </w:rPr>
        <w:t>오경택</w:t>
      </w:r>
      <w:proofErr w:type="spellEnd"/>
      <w:r w:rsidR="000F153E">
        <w:rPr>
          <w:rFonts w:hint="eastAsia"/>
        </w:rPr>
        <w:t>,</w:t>
      </w:r>
      <w:r w:rsidR="000F153E">
        <w:t xml:space="preserve"> </w:t>
      </w:r>
      <w:r w:rsidR="000F153E">
        <w:rPr>
          <w:rFonts w:hint="eastAsia"/>
        </w:rPr>
        <w:t>정승윤,</w:t>
      </w:r>
      <w:r w:rsidR="000F153E">
        <w:t xml:space="preserve"> </w:t>
      </w:r>
      <w:proofErr w:type="spellStart"/>
      <w:r w:rsidR="000F153E">
        <w:rPr>
          <w:rFonts w:hint="eastAsia"/>
        </w:rPr>
        <w:t>서승모</w:t>
      </w:r>
      <w:proofErr w:type="spellEnd"/>
      <w:r w:rsidR="000F153E">
        <w:rPr>
          <w:rFonts w:hint="eastAsia"/>
        </w:rPr>
        <w:t>,</w:t>
      </w:r>
      <w:r w:rsidR="000F153E">
        <w:t xml:space="preserve"> </w:t>
      </w:r>
      <w:proofErr w:type="spellStart"/>
      <w:r w:rsidR="000F153E">
        <w:rPr>
          <w:rFonts w:hint="eastAsia"/>
        </w:rPr>
        <w:t>김유단</w:t>
      </w:r>
      <w:proofErr w:type="spellEnd"/>
      <w:r w:rsidR="000F153E" w:rsidRPr="000F153E">
        <w:t xml:space="preserve">, </w:t>
      </w:r>
      <w:r w:rsidR="000F153E" w:rsidRPr="000F153E">
        <w:rPr>
          <w:b/>
          <w:bCs/>
        </w:rPr>
        <w:t>『</w:t>
      </w:r>
      <w:r w:rsidR="000F153E" w:rsidRPr="000F153E">
        <w:rPr>
          <w:rFonts w:hint="eastAsia"/>
          <w:b/>
          <w:bCs/>
        </w:rPr>
        <w:t xml:space="preserve">한국형 </w:t>
      </w:r>
      <w:proofErr w:type="spellStart"/>
      <w:r w:rsidR="000F153E" w:rsidRPr="000F153E">
        <w:rPr>
          <w:rFonts w:hint="eastAsia"/>
          <w:b/>
          <w:bCs/>
        </w:rPr>
        <w:t>위성항법시스템의</w:t>
      </w:r>
      <w:proofErr w:type="spellEnd"/>
      <w:r w:rsidR="000F153E" w:rsidRPr="000F153E">
        <w:rPr>
          <w:rFonts w:hint="eastAsia"/>
          <w:b/>
          <w:bCs/>
        </w:rPr>
        <w:t xml:space="preserve"> </w:t>
      </w:r>
      <w:proofErr w:type="spellStart"/>
      <w:r w:rsidR="000F153E" w:rsidRPr="000F153E">
        <w:rPr>
          <w:rFonts w:hint="eastAsia"/>
          <w:b/>
          <w:bCs/>
        </w:rPr>
        <w:t>방송궤도력</w:t>
      </w:r>
      <w:proofErr w:type="spellEnd"/>
      <w:r w:rsidR="000F153E" w:rsidRPr="000F153E">
        <w:rPr>
          <w:rFonts w:hint="eastAsia"/>
          <w:b/>
          <w:bCs/>
        </w:rPr>
        <w:t xml:space="preserve"> 갱신주기에 관한 연구</w:t>
      </w:r>
      <w:r w:rsidR="000F153E" w:rsidRPr="000F153E">
        <w:rPr>
          <w:b/>
          <w:bCs/>
        </w:rPr>
        <w:t>』</w:t>
      </w:r>
      <w:r w:rsidR="000F153E" w:rsidRPr="000F153E">
        <w:t xml:space="preserve">, 한국항공우주학회 학술발표회 </w:t>
      </w:r>
      <w:proofErr w:type="spellStart"/>
      <w:r w:rsidR="000F153E" w:rsidRPr="000F153E">
        <w:t>초록집</w:t>
      </w:r>
      <w:proofErr w:type="spellEnd"/>
      <w:r w:rsidR="000F153E" w:rsidRPr="000F153E">
        <w:t>, 20</w:t>
      </w:r>
      <w:r w:rsidR="000F153E">
        <w:t>15</w:t>
      </w:r>
      <w:r w:rsidR="000F153E" w:rsidRPr="000F153E">
        <w:t xml:space="preserve">, </w:t>
      </w:r>
      <w:r w:rsidR="000F153E">
        <w:t>806-809</w:t>
      </w:r>
      <w:r w:rsidR="000F153E" w:rsidRPr="000F153E">
        <w:t>.</w:t>
      </w:r>
    </w:p>
    <w:p w14:paraId="6EE9F4AC" w14:textId="2F4F544E" w:rsidR="000F153E" w:rsidRDefault="000F153E">
      <w:r>
        <w:rPr>
          <w:rFonts w:hint="eastAsia"/>
        </w:rPr>
        <w:t>7</w:t>
      </w:r>
      <w:r>
        <w:t xml:space="preserve">. </w:t>
      </w:r>
      <w:proofErr w:type="spellStart"/>
      <w:r>
        <w:rPr>
          <w:rFonts w:hint="eastAsia"/>
        </w:rPr>
        <w:t>박찬덕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김영훈,</w:t>
      </w:r>
      <w:r>
        <w:t xml:space="preserve"> </w:t>
      </w:r>
      <w:r>
        <w:rPr>
          <w:rFonts w:hint="eastAsia"/>
        </w:rPr>
        <w:t>최윤환,</w:t>
      </w:r>
      <w:r>
        <w:t xml:space="preserve"> </w:t>
      </w:r>
      <w:proofErr w:type="spellStart"/>
      <w:r>
        <w:rPr>
          <w:rFonts w:hint="eastAsia"/>
        </w:rPr>
        <w:t>김유단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석진영,</w:t>
      </w:r>
      <w:r>
        <w:t xml:space="preserve"> </w:t>
      </w:r>
      <w:proofErr w:type="spellStart"/>
      <w:r>
        <w:rPr>
          <w:rFonts w:hint="eastAsia"/>
        </w:rPr>
        <w:t>허문범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박영범</w:t>
      </w:r>
      <w:proofErr w:type="spellEnd"/>
      <w:r w:rsidRPr="000F153E">
        <w:t xml:space="preserve">, </w:t>
      </w:r>
      <w:r w:rsidRPr="000F153E">
        <w:rPr>
          <w:b/>
          <w:bCs/>
        </w:rPr>
        <w:t>『</w:t>
      </w:r>
      <w:r w:rsidRPr="000F153E">
        <w:rPr>
          <w:rFonts w:hint="eastAsia"/>
          <w:b/>
          <w:bCs/>
        </w:rPr>
        <w:t>항법위성군의 정밀궤도결정을 위한 추정기법 개관</w:t>
      </w:r>
      <w:r w:rsidRPr="000F153E">
        <w:rPr>
          <w:b/>
          <w:bCs/>
        </w:rPr>
        <w:t>』</w:t>
      </w:r>
      <w:r w:rsidRPr="000F153E">
        <w:t>, 한국</w:t>
      </w:r>
      <w:r>
        <w:rPr>
          <w:rFonts w:hint="eastAsia"/>
        </w:rPr>
        <w:t>통신학회 학술대회논문집</w:t>
      </w:r>
      <w:r w:rsidRPr="000F153E">
        <w:t>, 20</w:t>
      </w:r>
      <w:r>
        <w:t>11</w:t>
      </w:r>
      <w:r w:rsidRPr="000F153E">
        <w:t xml:space="preserve">, </w:t>
      </w:r>
      <w:r>
        <w:t>127-128</w:t>
      </w:r>
      <w:r w:rsidRPr="000F153E">
        <w:t>.</w:t>
      </w:r>
    </w:p>
    <w:p w14:paraId="116207BC" w14:textId="544AE1E4" w:rsidR="000F153E" w:rsidRDefault="000F153E">
      <w:r>
        <w:t xml:space="preserve">8. </w:t>
      </w:r>
      <w:proofErr w:type="spellStart"/>
      <w:r>
        <w:rPr>
          <w:rFonts w:hint="eastAsia"/>
        </w:rPr>
        <w:t>오형직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박찬덕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박상영,</w:t>
      </w:r>
      <w:r>
        <w:t xml:space="preserve"> </w:t>
      </w:r>
      <w:r w:rsidRPr="00AE625B">
        <w:rPr>
          <w:b/>
          <w:bCs/>
        </w:rPr>
        <w:t>『</w:t>
      </w:r>
      <w:r w:rsidRPr="00AE625B">
        <w:rPr>
          <w:rFonts w:hint="eastAsia"/>
          <w:b/>
          <w:bCs/>
        </w:rPr>
        <w:t>O</w:t>
      </w:r>
      <w:r w:rsidRPr="00AE625B">
        <w:rPr>
          <w:b/>
          <w:bCs/>
        </w:rPr>
        <w:t xml:space="preserve">rbit Determination of Korea Regional Navigation Satellite System </w:t>
      </w:r>
      <w:r w:rsidR="00AE625B" w:rsidRPr="00AE625B">
        <w:rPr>
          <w:b/>
          <w:bCs/>
        </w:rPr>
        <w:t>Using Inter-Satellite Links and Ground Observations</w:t>
      </w:r>
      <w:r w:rsidRPr="00AE625B">
        <w:rPr>
          <w:b/>
          <w:bCs/>
        </w:rPr>
        <w:t>』</w:t>
      </w:r>
      <w:r w:rsidR="00AE625B">
        <w:rPr>
          <w:rFonts w:hint="eastAsia"/>
          <w:b/>
          <w:bCs/>
        </w:rPr>
        <w:t>,</w:t>
      </w:r>
      <w:r w:rsidR="00AE625B">
        <w:rPr>
          <w:b/>
          <w:bCs/>
        </w:rPr>
        <w:t xml:space="preserve"> </w:t>
      </w:r>
      <w:r w:rsidR="00AE625B">
        <w:t>IJASS,2017,327-333</w:t>
      </w:r>
    </w:p>
    <w:p w14:paraId="57C8DC31" w14:textId="6D43317C" w:rsidR="008D2B12" w:rsidRDefault="008D2B12"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김영록,</w:t>
      </w:r>
      <w:r>
        <w:t xml:space="preserve"> </w:t>
      </w:r>
      <w:r>
        <w:rPr>
          <w:rFonts w:hint="eastAsia"/>
        </w:rPr>
        <w:t>김해연,</w:t>
      </w:r>
      <w:r>
        <w:t xml:space="preserve"> </w:t>
      </w:r>
      <w:r>
        <w:rPr>
          <w:rFonts w:hint="eastAsia"/>
        </w:rPr>
        <w:t>박상영,</w:t>
      </w:r>
      <w:r>
        <w:t xml:space="preserve"> </w:t>
      </w:r>
      <w:r>
        <w:rPr>
          <w:rFonts w:hint="eastAsia"/>
        </w:rPr>
        <w:t>이병선,</w:t>
      </w:r>
      <w:r>
        <w:t xml:space="preserve"> </w:t>
      </w:r>
      <w:r>
        <w:rPr>
          <w:rFonts w:hint="eastAsia"/>
        </w:rPr>
        <w:t>박재우,</w:t>
      </w:r>
      <w:r>
        <w:t xml:space="preserve"> </w:t>
      </w:r>
      <w:proofErr w:type="spellStart"/>
      <w:r>
        <w:rPr>
          <w:rFonts w:hint="eastAsia"/>
        </w:rPr>
        <w:t>최규홍</w:t>
      </w:r>
      <w:proofErr w:type="spellEnd"/>
      <w:r>
        <w:rPr>
          <w:rFonts w:hint="eastAsia"/>
        </w:rPr>
        <w:t>,</w:t>
      </w:r>
      <w:r>
        <w:t xml:space="preserve"> </w:t>
      </w:r>
      <w:r w:rsidRPr="008D2B12">
        <w:rPr>
          <w:rFonts w:hint="eastAsia"/>
          <w:b/>
          <w:bCs/>
        </w:rPr>
        <w:t>『해석적인 방법을 사용한 통신해양기상위성의 위치유지</w:t>
      </w:r>
      <w:r w:rsidRPr="008D2B12">
        <w:rPr>
          <w:b/>
          <w:bCs/>
        </w:rPr>
        <w:t>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J</w:t>
      </w:r>
      <w:r>
        <w:t>.Astron.Space.Sci,2006,245-258</w:t>
      </w:r>
    </w:p>
    <w:p w14:paraId="45CE4CF8" w14:textId="0B6B49D3" w:rsidR="00E61005" w:rsidRDefault="00E61005">
      <w:r>
        <w:rPr>
          <w:rFonts w:hint="eastAsia"/>
        </w:rPr>
        <w:t>1</w:t>
      </w:r>
      <w:r>
        <w:t xml:space="preserve">0. </w:t>
      </w:r>
      <w:hyperlink r:id="rId31" w:history="1">
        <w:r w:rsidRPr="00975E06">
          <w:rPr>
            <w:rStyle w:val="a8"/>
          </w:rPr>
          <w:t>https://www.researchgate.net/publication/260285303_GNSS_Satellite_Orbit_Validation_Using_Satellite_Laser_Ranging</w:t>
        </w:r>
      </w:hyperlink>
    </w:p>
    <w:p w14:paraId="31D65C17" w14:textId="5A18564D" w:rsidR="00E61005" w:rsidRDefault="00E61005">
      <w:r>
        <w:rPr>
          <w:rFonts w:hint="eastAsia"/>
        </w:rPr>
        <w:t>1</w:t>
      </w:r>
      <w:r>
        <w:t xml:space="preserve">1. </w:t>
      </w:r>
      <w:hyperlink r:id="rId32" w:history="1">
        <w:r w:rsidRPr="00975E06">
          <w:rPr>
            <w:rStyle w:val="a8"/>
          </w:rPr>
          <w:t>https://earth.esa.int/web/eoportal/satellite-missions/q/qzss</w:t>
        </w:r>
      </w:hyperlink>
    </w:p>
    <w:p w14:paraId="570FFA6E" w14:textId="5CAA95B2" w:rsidR="00E61005" w:rsidRDefault="00E61005">
      <w:r>
        <w:rPr>
          <w:rFonts w:hint="eastAsia"/>
        </w:rPr>
        <w:t>1</w:t>
      </w:r>
      <w:r>
        <w:t xml:space="preserve">2. </w:t>
      </w:r>
      <w:hyperlink r:id="rId33" w:history="1">
        <w:r w:rsidRPr="00975E06">
          <w:rPr>
            <w:rStyle w:val="a8"/>
          </w:rPr>
          <w:t>https://qzss.go.jp/en/events/kamakura_170616.html</w:t>
        </w:r>
      </w:hyperlink>
    </w:p>
    <w:p w14:paraId="55A0F173" w14:textId="77777777" w:rsidR="00E61005" w:rsidRPr="00AE625B" w:rsidRDefault="00E61005">
      <w:pPr>
        <w:rPr>
          <w:rFonts w:hint="eastAsia"/>
        </w:rPr>
      </w:pPr>
    </w:p>
    <w:sectPr w:rsidR="00E61005" w:rsidRPr="00AE62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589FA" w14:textId="77777777" w:rsidR="000276F0" w:rsidRDefault="000276F0" w:rsidP="00F321C3">
      <w:pPr>
        <w:spacing w:after="0" w:line="240" w:lineRule="auto"/>
      </w:pPr>
      <w:r>
        <w:separator/>
      </w:r>
    </w:p>
  </w:endnote>
  <w:endnote w:type="continuationSeparator" w:id="0">
    <w:p w14:paraId="266DD173" w14:textId="77777777" w:rsidR="000276F0" w:rsidRDefault="000276F0" w:rsidP="00F3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3F079" w14:textId="77777777" w:rsidR="000276F0" w:rsidRDefault="000276F0" w:rsidP="00F321C3">
      <w:pPr>
        <w:spacing w:after="0" w:line="240" w:lineRule="auto"/>
      </w:pPr>
      <w:r>
        <w:separator/>
      </w:r>
    </w:p>
  </w:footnote>
  <w:footnote w:type="continuationSeparator" w:id="0">
    <w:p w14:paraId="36CD9F3C" w14:textId="77777777" w:rsidR="000276F0" w:rsidRDefault="000276F0" w:rsidP="00F32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22A8"/>
    <w:multiLevelType w:val="hybridMultilevel"/>
    <w:tmpl w:val="5AB43A9E"/>
    <w:lvl w:ilvl="0" w:tplc="9ADA2ED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485D5B"/>
    <w:multiLevelType w:val="hybridMultilevel"/>
    <w:tmpl w:val="8AFA201A"/>
    <w:lvl w:ilvl="0" w:tplc="3A3EE60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7692C0C"/>
    <w:multiLevelType w:val="hybridMultilevel"/>
    <w:tmpl w:val="D90093C6"/>
    <w:lvl w:ilvl="0" w:tplc="D6AC0A9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9826F89"/>
    <w:multiLevelType w:val="hybridMultilevel"/>
    <w:tmpl w:val="49F6BEE0"/>
    <w:lvl w:ilvl="0" w:tplc="31CCB110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DB8079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4806AE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282C2E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BA0050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B20976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0B6471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EB0887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59C881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43C42"/>
    <w:multiLevelType w:val="hybridMultilevel"/>
    <w:tmpl w:val="F814D74A"/>
    <w:lvl w:ilvl="0" w:tplc="858EF82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5F03946"/>
    <w:multiLevelType w:val="hybridMultilevel"/>
    <w:tmpl w:val="65D8A418"/>
    <w:lvl w:ilvl="0" w:tplc="BADAD88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FAB0DB4"/>
    <w:multiLevelType w:val="hybridMultilevel"/>
    <w:tmpl w:val="9EB4F85A"/>
    <w:lvl w:ilvl="0" w:tplc="C64288B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16"/>
    <w:rsid w:val="000209FF"/>
    <w:rsid w:val="000276F0"/>
    <w:rsid w:val="00032903"/>
    <w:rsid w:val="00035319"/>
    <w:rsid w:val="00037D0C"/>
    <w:rsid w:val="000436B3"/>
    <w:rsid w:val="00053BDD"/>
    <w:rsid w:val="000632AC"/>
    <w:rsid w:val="00063E7C"/>
    <w:rsid w:val="00073430"/>
    <w:rsid w:val="000804A1"/>
    <w:rsid w:val="00080BCA"/>
    <w:rsid w:val="000870FB"/>
    <w:rsid w:val="00090326"/>
    <w:rsid w:val="00092BCF"/>
    <w:rsid w:val="000B6B57"/>
    <w:rsid w:val="000C1891"/>
    <w:rsid w:val="000C1EF1"/>
    <w:rsid w:val="000C487C"/>
    <w:rsid w:val="000D0893"/>
    <w:rsid w:val="000E39BD"/>
    <w:rsid w:val="000F0E25"/>
    <w:rsid w:val="000F153E"/>
    <w:rsid w:val="000F2E59"/>
    <w:rsid w:val="00133348"/>
    <w:rsid w:val="001533F8"/>
    <w:rsid w:val="00153CF6"/>
    <w:rsid w:val="00154AEB"/>
    <w:rsid w:val="00156DA7"/>
    <w:rsid w:val="00176154"/>
    <w:rsid w:val="0018189B"/>
    <w:rsid w:val="00193DBD"/>
    <w:rsid w:val="001A379E"/>
    <w:rsid w:val="001A408A"/>
    <w:rsid w:val="001B1765"/>
    <w:rsid w:val="001C56F7"/>
    <w:rsid w:val="001E55E5"/>
    <w:rsid w:val="00201794"/>
    <w:rsid w:val="002461B6"/>
    <w:rsid w:val="002511FD"/>
    <w:rsid w:val="00254767"/>
    <w:rsid w:val="00255B9A"/>
    <w:rsid w:val="002672C1"/>
    <w:rsid w:val="0027446B"/>
    <w:rsid w:val="00281EBF"/>
    <w:rsid w:val="002863BC"/>
    <w:rsid w:val="002B4FF5"/>
    <w:rsid w:val="002E6358"/>
    <w:rsid w:val="002F33F8"/>
    <w:rsid w:val="00300AFE"/>
    <w:rsid w:val="0030586C"/>
    <w:rsid w:val="003122B6"/>
    <w:rsid w:val="00341FDB"/>
    <w:rsid w:val="00351677"/>
    <w:rsid w:val="00380090"/>
    <w:rsid w:val="003A33AC"/>
    <w:rsid w:val="003B12DA"/>
    <w:rsid w:val="003C64A6"/>
    <w:rsid w:val="003D2CFC"/>
    <w:rsid w:val="003E4722"/>
    <w:rsid w:val="003F4008"/>
    <w:rsid w:val="003F4788"/>
    <w:rsid w:val="00401202"/>
    <w:rsid w:val="00410693"/>
    <w:rsid w:val="00413188"/>
    <w:rsid w:val="004216FC"/>
    <w:rsid w:val="004247CA"/>
    <w:rsid w:val="004336EF"/>
    <w:rsid w:val="0044442D"/>
    <w:rsid w:val="004B4641"/>
    <w:rsid w:val="004C4171"/>
    <w:rsid w:val="004F0470"/>
    <w:rsid w:val="004F2C70"/>
    <w:rsid w:val="00512217"/>
    <w:rsid w:val="00516B3C"/>
    <w:rsid w:val="00535FBB"/>
    <w:rsid w:val="00545D5E"/>
    <w:rsid w:val="0057687F"/>
    <w:rsid w:val="005932EF"/>
    <w:rsid w:val="005A191E"/>
    <w:rsid w:val="005F5110"/>
    <w:rsid w:val="00617BCF"/>
    <w:rsid w:val="00667465"/>
    <w:rsid w:val="00667E2B"/>
    <w:rsid w:val="00670E99"/>
    <w:rsid w:val="00670FE7"/>
    <w:rsid w:val="00672B09"/>
    <w:rsid w:val="00682602"/>
    <w:rsid w:val="006A4C26"/>
    <w:rsid w:val="006B0365"/>
    <w:rsid w:val="006B28A3"/>
    <w:rsid w:val="006E097E"/>
    <w:rsid w:val="007140C7"/>
    <w:rsid w:val="0071488F"/>
    <w:rsid w:val="00732238"/>
    <w:rsid w:val="00737324"/>
    <w:rsid w:val="00755F78"/>
    <w:rsid w:val="00757CFA"/>
    <w:rsid w:val="0077475F"/>
    <w:rsid w:val="007B1A4A"/>
    <w:rsid w:val="007D558C"/>
    <w:rsid w:val="00812948"/>
    <w:rsid w:val="00841EDD"/>
    <w:rsid w:val="00844D01"/>
    <w:rsid w:val="00866E52"/>
    <w:rsid w:val="00867A56"/>
    <w:rsid w:val="008C2860"/>
    <w:rsid w:val="008C6667"/>
    <w:rsid w:val="008C66A0"/>
    <w:rsid w:val="008D2B12"/>
    <w:rsid w:val="008D3C49"/>
    <w:rsid w:val="008D4279"/>
    <w:rsid w:val="008E1AD5"/>
    <w:rsid w:val="008F0F51"/>
    <w:rsid w:val="009061F8"/>
    <w:rsid w:val="009066D5"/>
    <w:rsid w:val="00916078"/>
    <w:rsid w:val="009165DD"/>
    <w:rsid w:val="0093334F"/>
    <w:rsid w:val="009410BD"/>
    <w:rsid w:val="00950797"/>
    <w:rsid w:val="009675AE"/>
    <w:rsid w:val="00970722"/>
    <w:rsid w:val="00983716"/>
    <w:rsid w:val="00992461"/>
    <w:rsid w:val="00995E2D"/>
    <w:rsid w:val="009B7298"/>
    <w:rsid w:val="009F49E6"/>
    <w:rsid w:val="00A072F2"/>
    <w:rsid w:val="00A13D4C"/>
    <w:rsid w:val="00A40D37"/>
    <w:rsid w:val="00A64825"/>
    <w:rsid w:val="00A67ABB"/>
    <w:rsid w:val="00A958E7"/>
    <w:rsid w:val="00AB191D"/>
    <w:rsid w:val="00AB1FB8"/>
    <w:rsid w:val="00AB6375"/>
    <w:rsid w:val="00AB764D"/>
    <w:rsid w:val="00AE59EB"/>
    <w:rsid w:val="00AE625B"/>
    <w:rsid w:val="00AE723B"/>
    <w:rsid w:val="00AF37ED"/>
    <w:rsid w:val="00B003AE"/>
    <w:rsid w:val="00B004DC"/>
    <w:rsid w:val="00B11B3A"/>
    <w:rsid w:val="00B27FA7"/>
    <w:rsid w:val="00B4276B"/>
    <w:rsid w:val="00B618FA"/>
    <w:rsid w:val="00B81F07"/>
    <w:rsid w:val="00B96408"/>
    <w:rsid w:val="00BC0656"/>
    <w:rsid w:val="00BC3ECE"/>
    <w:rsid w:val="00BE3191"/>
    <w:rsid w:val="00BE34B5"/>
    <w:rsid w:val="00BF1231"/>
    <w:rsid w:val="00C1135F"/>
    <w:rsid w:val="00C21575"/>
    <w:rsid w:val="00C24355"/>
    <w:rsid w:val="00C30E82"/>
    <w:rsid w:val="00C46CA3"/>
    <w:rsid w:val="00C65334"/>
    <w:rsid w:val="00C70AA7"/>
    <w:rsid w:val="00CB5C7E"/>
    <w:rsid w:val="00CD5B2C"/>
    <w:rsid w:val="00CF0367"/>
    <w:rsid w:val="00CF7535"/>
    <w:rsid w:val="00D13F58"/>
    <w:rsid w:val="00D26BA5"/>
    <w:rsid w:val="00D27F3C"/>
    <w:rsid w:val="00D46D34"/>
    <w:rsid w:val="00D8746D"/>
    <w:rsid w:val="00D92AE8"/>
    <w:rsid w:val="00DC258F"/>
    <w:rsid w:val="00DD280D"/>
    <w:rsid w:val="00DE1D03"/>
    <w:rsid w:val="00DE585F"/>
    <w:rsid w:val="00E03648"/>
    <w:rsid w:val="00E30B5C"/>
    <w:rsid w:val="00E43E1A"/>
    <w:rsid w:val="00E5000E"/>
    <w:rsid w:val="00E54FBD"/>
    <w:rsid w:val="00E61005"/>
    <w:rsid w:val="00E728FA"/>
    <w:rsid w:val="00E905FE"/>
    <w:rsid w:val="00E908AB"/>
    <w:rsid w:val="00EA0579"/>
    <w:rsid w:val="00EC3624"/>
    <w:rsid w:val="00ED301C"/>
    <w:rsid w:val="00ED57F0"/>
    <w:rsid w:val="00EE235C"/>
    <w:rsid w:val="00EF44D3"/>
    <w:rsid w:val="00EF5D01"/>
    <w:rsid w:val="00F01C10"/>
    <w:rsid w:val="00F05B7A"/>
    <w:rsid w:val="00F274E6"/>
    <w:rsid w:val="00F321C3"/>
    <w:rsid w:val="00F52638"/>
    <w:rsid w:val="00F52894"/>
    <w:rsid w:val="00F54ED9"/>
    <w:rsid w:val="00F567D9"/>
    <w:rsid w:val="00F601D7"/>
    <w:rsid w:val="00F62EE4"/>
    <w:rsid w:val="00F66B9F"/>
    <w:rsid w:val="00F81C00"/>
    <w:rsid w:val="00F84B94"/>
    <w:rsid w:val="00FB062E"/>
    <w:rsid w:val="00FB53E8"/>
    <w:rsid w:val="00FF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7A51"/>
  <w15:chartTrackingRefBased/>
  <w15:docId w15:val="{1C82EB96-B822-48C2-BAF8-7F5EE6A0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CF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next w:val="a3"/>
    <w:rsid w:val="0098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8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0AA7"/>
    <w:pPr>
      <w:spacing w:after="200" w:line="276" w:lineRule="auto"/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321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321C3"/>
  </w:style>
  <w:style w:type="paragraph" w:styleId="a6">
    <w:name w:val="footer"/>
    <w:basedOn w:val="a"/>
    <w:link w:val="Char0"/>
    <w:uiPriority w:val="99"/>
    <w:unhideWhenUsed/>
    <w:rsid w:val="00F321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321C3"/>
  </w:style>
  <w:style w:type="table" w:customStyle="1" w:styleId="2">
    <w:name w:val="표 구분선2"/>
    <w:basedOn w:val="a1"/>
    <w:next w:val="a3"/>
    <w:rsid w:val="007D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732238"/>
    <w:rPr>
      <w:b/>
      <w:bCs/>
      <w:szCs w:val="20"/>
    </w:rPr>
  </w:style>
  <w:style w:type="character" w:styleId="a8">
    <w:name w:val="Hyperlink"/>
    <w:basedOn w:val="a0"/>
    <w:uiPriority w:val="99"/>
    <w:unhideWhenUsed/>
    <w:rsid w:val="00E6100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61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hyperlink" Target="https://qzss.go.jp/en/events/kamakura_170616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6.jpeg"/><Relationship Id="rId32" Type="http://schemas.openxmlformats.org/officeDocument/2006/relationships/hyperlink" Target="https://earth.esa.int/web/eoportal/satellite-missions/q/qzs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hyperlink" Target="https://www.researchgate.net/publication/260285303_GNSS_Satellite_Orbit_Validation_Using_Satellite_Laser_Rang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09F86-84BB-4AC5-BDDF-E446BAC5E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2843</TotalTime>
  <Pages>14</Pages>
  <Words>1636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김규민</dc:creator>
  <cp:keywords/>
  <dc:description/>
  <cp:lastModifiedBy>김규민</cp:lastModifiedBy>
  <cp:revision>59</cp:revision>
  <dcterms:created xsi:type="dcterms:W3CDTF">2021-11-04T11:29:00Z</dcterms:created>
  <dcterms:modified xsi:type="dcterms:W3CDTF">2021-12-08T15:15:00Z</dcterms:modified>
</cp:coreProperties>
</file>