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4C784" w14:textId="4BAB3176" w:rsidR="00953CB2" w:rsidRDefault="00A33F82" w:rsidP="00953CB2">
      <w:pPr>
        <w:jc w:val="center"/>
        <w:rPr>
          <w:b/>
          <w:bCs/>
          <w:sz w:val="72"/>
          <w:szCs w:val="72"/>
        </w:rPr>
      </w:pPr>
      <w:bookmarkStart w:id="0" w:name="_Hlk83992098"/>
      <w:bookmarkEnd w:id="0"/>
      <w:r w:rsidRPr="00953CB2">
        <w:rPr>
          <w:rFonts w:hint="eastAsia"/>
          <w:b/>
          <w:bCs/>
          <w:sz w:val="72"/>
          <w:szCs w:val="72"/>
        </w:rPr>
        <w:t>한국형</w:t>
      </w:r>
      <w:r w:rsidRPr="00953CB2">
        <w:rPr>
          <w:b/>
          <w:bCs/>
          <w:sz w:val="72"/>
          <w:szCs w:val="72"/>
        </w:rPr>
        <w:t xml:space="preserve"> </w:t>
      </w:r>
      <w:r w:rsidRPr="00953CB2">
        <w:rPr>
          <w:rFonts w:hint="eastAsia"/>
          <w:b/>
          <w:bCs/>
          <w:sz w:val="72"/>
          <w:szCs w:val="72"/>
        </w:rPr>
        <w:t>항법위성 구현</w:t>
      </w:r>
    </w:p>
    <w:p w14:paraId="7B2ADD9A" w14:textId="77777777" w:rsidR="00953CB2" w:rsidRDefault="00953CB2" w:rsidP="00A33F82">
      <w:pPr>
        <w:jc w:val="center"/>
        <w:rPr>
          <w:b/>
          <w:bCs/>
          <w:sz w:val="72"/>
          <w:szCs w:val="72"/>
        </w:rPr>
      </w:pPr>
    </w:p>
    <w:p w14:paraId="15A3E3AA" w14:textId="0B1D93B6" w:rsidR="00A46965" w:rsidRDefault="00953CB2" w:rsidP="00A46965">
      <w:pPr>
        <w:jc w:val="center"/>
        <w:rPr>
          <w:b/>
          <w:bCs/>
          <w:sz w:val="52"/>
          <w:szCs w:val="52"/>
        </w:rPr>
      </w:pPr>
      <w:r w:rsidRPr="00953CB2">
        <w:rPr>
          <w:rFonts w:hint="eastAsia"/>
          <w:b/>
          <w:bCs/>
          <w:sz w:val="52"/>
          <w:szCs w:val="52"/>
        </w:rPr>
        <w:t>1차</w:t>
      </w:r>
      <w:r w:rsidR="00E24F44">
        <w:rPr>
          <w:rFonts w:hint="eastAsia"/>
          <w:b/>
          <w:bCs/>
          <w:sz w:val="52"/>
          <w:szCs w:val="52"/>
        </w:rPr>
        <w:t xml:space="preserve"> </w:t>
      </w:r>
      <w:r w:rsidRPr="00953CB2">
        <w:rPr>
          <w:rFonts w:hint="eastAsia"/>
          <w:b/>
          <w:bCs/>
          <w:sz w:val="52"/>
          <w:szCs w:val="52"/>
        </w:rPr>
        <w:t>보고서</w:t>
      </w:r>
    </w:p>
    <w:p w14:paraId="5521C208" w14:textId="2594EAED" w:rsidR="00953CB2" w:rsidRDefault="00A46965" w:rsidP="00A46965">
      <w:pPr>
        <w:widowControl/>
        <w:wordWrap/>
        <w:autoSpaceDE/>
        <w:autoSpaceDN/>
        <w:rPr>
          <w:b/>
          <w:bCs/>
          <w:sz w:val="52"/>
          <w:szCs w:val="52"/>
        </w:rPr>
      </w:pPr>
      <w:r>
        <w:rPr>
          <w:b/>
          <w:bCs/>
          <w:sz w:val="52"/>
          <w:szCs w:val="52"/>
        </w:rPr>
        <w:br w:type="page"/>
      </w:r>
    </w:p>
    <w:sdt>
      <w:sdtPr>
        <w:rPr>
          <w:rFonts w:asciiTheme="minorHAnsi" w:eastAsiaTheme="minorEastAsia" w:hAnsiTheme="minorHAnsi" w:cstheme="minorBidi"/>
          <w:b w:val="0"/>
          <w:color w:val="75BFD3"/>
          <w:kern w:val="2"/>
          <w:sz w:val="20"/>
          <w:szCs w:val="22"/>
          <w:lang w:val="ko-KR"/>
        </w:rPr>
        <w:id w:val="-1"/>
        <w:docPartObj>
          <w:docPartGallery w:val="Table of Contents"/>
          <w:docPartUnique/>
        </w:docPartObj>
      </w:sdtPr>
      <w:sdtEndPr>
        <w:rPr>
          <w:bCs/>
          <w:color w:val="auto"/>
        </w:rPr>
      </w:sdtEndPr>
      <w:sdtContent>
        <w:p w14:paraId="68B4FFEA" w14:textId="77777777" w:rsidR="009E65A7" w:rsidRDefault="009E65A7" w:rsidP="009E65A7">
          <w:pPr>
            <w:pStyle w:val="TOC"/>
            <w:rPr>
              <w:color w:val="31859B"/>
            </w:rPr>
          </w:pPr>
          <w:proofErr w:type="spellStart"/>
          <w:r>
            <w:rPr>
              <w:rFonts w:hint="eastAsia"/>
              <w:color w:val="31859B"/>
              <w:lang w:val="ko-KR"/>
            </w:rPr>
            <w:t>C</w:t>
          </w:r>
          <w:r>
            <w:rPr>
              <w:color w:val="31859B"/>
              <w:lang w:val="ko-KR"/>
            </w:rPr>
            <w:t>ontents</w:t>
          </w:r>
          <w:proofErr w:type="spellEnd"/>
        </w:p>
        <w:p w14:paraId="02CAA395" w14:textId="77777777" w:rsidR="009E65A7" w:rsidRDefault="009E65A7" w:rsidP="009E65A7">
          <w:pPr>
            <w:pStyle w:val="10"/>
            <w:tabs>
              <w:tab w:val="left" w:pos="600"/>
              <w:tab w:val="right" w:leader="dot" w:pos="9016"/>
            </w:tabs>
            <w:ind w:right="200"/>
            <w:rPr>
              <w:rFonts w:asciiTheme="minorHAnsi" w:eastAsiaTheme="minorEastAsia"/>
              <w:b w:val="0"/>
              <w:bCs w:val="0"/>
              <w:caps w:val="0"/>
              <w:noProof/>
              <w:szCs w:val="22"/>
            </w:rPr>
          </w:pPr>
          <w:r>
            <w:rPr>
              <w:rFonts w:asciiTheme="minorHAnsi" w:eastAsiaTheme="minorEastAsia"/>
              <w:sz w:val="22"/>
              <w:szCs w:val="22"/>
            </w:rPr>
            <w:fldChar w:fldCharType="begin"/>
          </w:r>
          <w:r>
            <w:rPr>
              <w:sz w:val="22"/>
            </w:rPr>
            <w:instrText xml:space="preserve"> TOC \o "1-2" \h \z \u </w:instrText>
          </w:r>
          <w:r>
            <w:rPr>
              <w:rFonts w:asciiTheme="minorHAnsi" w:eastAsiaTheme="minorEastAsia"/>
              <w:sz w:val="22"/>
              <w:szCs w:val="22"/>
            </w:rPr>
            <w:fldChar w:fldCharType="separate"/>
          </w:r>
          <w:hyperlink w:anchor="_Toc53101645" w:history="1">
            <w:r w:rsidRPr="00F84C2E">
              <w:rPr>
                <w:rStyle w:val="a3"/>
                <w:noProof/>
              </w:rPr>
              <w:t>1.</w:t>
            </w:r>
            <w:r>
              <w:rPr>
                <w:rFonts w:asciiTheme="minorHAnsi" w:eastAsiaTheme="minorEastAsia"/>
                <w:b w:val="0"/>
                <w:bCs w:val="0"/>
                <w:caps w:val="0"/>
                <w:noProof/>
                <w:szCs w:val="22"/>
              </w:rPr>
              <w:tab/>
            </w:r>
            <w:r w:rsidRPr="00F84C2E">
              <w:rPr>
                <w:rStyle w:val="a3"/>
                <w:noProof/>
              </w:rPr>
              <w:t>Introduction</w:t>
            </w:r>
            <w:r>
              <w:rPr>
                <w:noProof/>
                <w:webHidden/>
              </w:rPr>
              <w:tab/>
            </w:r>
            <w:r>
              <w:rPr>
                <w:noProof/>
                <w:webHidden/>
              </w:rPr>
              <w:fldChar w:fldCharType="begin"/>
            </w:r>
            <w:r>
              <w:rPr>
                <w:noProof/>
                <w:webHidden/>
              </w:rPr>
              <w:instrText xml:space="preserve"> PAGEREF _Toc53101645 \h </w:instrText>
            </w:r>
            <w:r>
              <w:rPr>
                <w:noProof/>
                <w:webHidden/>
              </w:rPr>
            </w:r>
            <w:r>
              <w:rPr>
                <w:noProof/>
                <w:webHidden/>
              </w:rPr>
              <w:fldChar w:fldCharType="separate"/>
            </w:r>
            <w:r>
              <w:rPr>
                <w:noProof/>
                <w:webHidden/>
              </w:rPr>
              <w:t>2</w:t>
            </w:r>
            <w:r>
              <w:rPr>
                <w:noProof/>
                <w:webHidden/>
              </w:rPr>
              <w:fldChar w:fldCharType="end"/>
            </w:r>
          </w:hyperlink>
        </w:p>
        <w:p w14:paraId="32F22A00" w14:textId="67BC1680" w:rsidR="009E65A7" w:rsidRDefault="003B7642" w:rsidP="009E65A7">
          <w:pPr>
            <w:pStyle w:val="20"/>
            <w:rPr>
              <w:rFonts w:eastAsiaTheme="minorEastAsia"/>
              <w:b w:val="0"/>
              <w:bCs w:val="0"/>
              <w:noProof/>
              <w:sz w:val="20"/>
              <w:szCs w:val="22"/>
            </w:rPr>
          </w:pPr>
          <w:hyperlink w:anchor="_Toc53101646" w:history="1">
            <w:r w:rsidR="009E65A7" w:rsidRPr="00F84C2E">
              <w:rPr>
                <w:rStyle w:val="a3"/>
                <w:noProof/>
              </w:rPr>
              <w:t>1.1 Mission Statement</w:t>
            </w:r>
            <w:r w:rsidR="009E65A7">
              <w:rPr>
                <w:noProof/>
                <w:webHidden/>
              </w:rPr>
              <w:tab/>
            </w:r>
          </w:hyperlink>
          <w:r w:rsidR="00DB35DA">
            <w:rPr>
              <w:noProof/>
              <w:webHidden/>
            </w:rPr>
            <w:fldChar w:fldCharType="begin"/>
          </w:r>
          <w:r w:rsidR="00DB35DA">
            <w:rPr>
              <w:noProof/>
              <w:webHidden/>
            </w:rPr>
            <w:instrText xml:space="preserve"> PAGEREF _Toc53101646 \h </w:instrText>
          </w:r>
          <w:r w:rsidR="00DB35DA">
            <w:rPr>
              <w:noProof/>
              <w:webHidden/>
            </w:rPr>
          </w:r>
          <w:r w:rsidR="00DB35DA">
            <w:rPr>
              <w:noProof/>
              <w:webHidden/>
            </w:rPr>
            <w:fldChar w:fldCharType="separate"/>
          </w:r>
          <w:r w:rsidR="00DB35DA">
            <w:rPr>
              <w:noProof/>
              <w:webHidden/>
            </w:rPr>
            <w:t>2</w:t>
          </w:r>
          <w:r w:rsidR="00DB35DA">
            <w:rPr>
              <w:noProof/>
              <w:webHidden/>
            </w:rPr>
            <w:fldChar w:fldCharType="end"/>
          </w:r>
        </w:p>
        <w:p w14:paraId="0F42158D" w14:textId="77777777" w:rsidR="009E65A7" w:rsidRDefault="003B7642" w:rsidP="009E65A7">
          <w:pPr>
            <w:pStyle w:val="10"/>
            <w:tabs>
              <w:tab w:val="left" w:pos="600"/>
              <w:tab w:val="right" w:leader="dot" w:pos="9016"/>
            </w:tabs>
            <w:ind w:right="200"/>
            <w:rPr>
              <w:rFonts w:asciiTheme="minorHAnsi" w:eastAsiaTheme="minorEastAsia"/>
              <w:b w:val="0"/>
              <w:bCs w:val="0"/>
              <w:caps w:val="0"/>
              <w:noProof/>
              <w:szCs w:val="22"/>
            </w:rPr>
          </w:pPr>
          <w:hyperlink w:anchor="_Toc53101647" w:history="1">
            <w:r w:rsidR="009E65A7" w:rsidRPr="00F84C2E">
              <w:rPr>
                <w:rStyle w:val="a3"/>
                <w:noProof/>
              </w:rPr>
              <w:t>2.</w:t>
            </w:r>
            <w:r w:rsidR="009E65A7">
              <w:rPr>
                <w:rFonts w:asciiTheme="minorHAnsi" w:eastAsiaTheme="minorEastAsia"/>
                <w:b w:val="0"/>
                <w:bCs w:val="0"/>
                <w:caps w:val="0"/>
                <w:noProof/>
                <w:szCs w:val="22"/>
              </w:rPr>
              <w:tab/>
            </w:r>
            <w:r w:rsidR="009E65A7" w:rsidRPr="00F84C2E">
              <w:rPr>
                <w:rStyle w:val="a3"/>
                <w:noProof/>
              </w:rPr>
              <w:t>The Space Mission Analysis and Design</w:t>
            </w:r>
            <w:r w:rsidR="009E65A7">
              <w:rPr>
                <w:noProof/>
                <w:webHidden/>
              </w:rPr>
              <w:tab/>
            </w:r>
            <w:r w:rsidR="009E65A7">
              <w:rPr>
                <w:noProof/>
                <w:webHidden/>
              </w:rPr>
              <w:fldChar w:fldCharType="begin"/>
            </w:r>
            <w:r w:rsidR="009E65A7">
              <w:rPr>
                <w:noProof/>
                <w:webHidden/>
              </w:rPr>
              <w:instrText xml:space="preserve"> PAGEREF _Toc53101647 \h </w:instrText>
            </w:r>
            <w:r w:rsidR="009E65A7">
              <w:rPr>
                <w:noProof/>
                <w:webHidden/>
              </w:rPr>
            </w:r>
            <w:r w:rsidR="009E65A7">
              <w:rPr>
                <w:noProof/>
                <w:webHidden/>
              </w:rPr>
              <w:fldChar w:fldCharType="separate"/>
            </w:r>
            <w:r w:rsidR="009E65A7">
              <w:rPr>
                <w:noProof/>
                <w:webHidden/>
              </w:rPr>
              <w:t>2</w:t>
            </w:r>
            <w:r w:rsidR="009E65A7">
              <w:rPr>
                <w:noProof/>
                <w:webHidden/>
              </w:rPr>
              <w:fldChar w:fldCharType="end"/>
            </w:r>
          </w:hyperlink>
        </w:p>
        <w:p w14:paraId="75417AA4" w14:textId="77777777" w:rsidR="009E65A7" w:rsidRDefault="003B7642" w:rsidP="009E65A7">
          <w:pPr>
            <w:pStyle w:val="20"/>
            <w:rPr>
              <w:rFonts w:eastAsiaTheme="minorEastAsia"/>
              <w:b w:val="0"/>
              <w:bCs w:val="0"/>
              <w:noProof/>
              <w:sz w:val="20"/>
              <w:szCs w:val="22"/>
            </w:rPr>
          </w:pPr>
          <w:hyperlink w:anchor="_Toc53101648" w:history="1">
            <w:r w:rsidR="009E65A7" w:rsidRPr="00F84C2E">
              <w:rPr>
                <w:rStyle w:val="a3"/>
                <w:noProof/>
              </w:rPr>
              <w:t>2.1 Define broad objectives and constraints</w:t>
            </w:r>
            <w:r w:rsidR="009E65A7">
              <w:rPr>
                <w:noProof/>
                <w:webHidden/>
              </w:rPr>
              <w:tab/>
            </w:r>
            <w:r w:rsidR="009E65A7">
              <w:rPr>
                <w:noProof/>
                <w:webHidden/>
              </w:rPr>
              <w:fldChar w:fldCharType="begin"/>
            </w:r>
            <w:r w:rsidR="009E65A7">
              <w:rPr>
                <w:noProof/>
                <w:webHidden/>
              </w:rPr>
              <w:instrText xml:space="preserve"> PAGEREF _Toc53101648 \h </w:instrText>
            </w:r>
            <w:r w:rsidR="009E65A7">
              <w:rPr>
                <w:noProof/>
                <w:webHidden/>
              </w:rPr>
            </w:r>
            <w:r w:rsidR="009E65A7">
              <w:rPr>
                <w:noProof/>
                <w:webHidden/>
              </w:rPr>
              <w:fldChar w:fldCharType="separate"/>
            </w:r>
            <w:r w:rsidR="009E65A7">
              <w:rPr>
                <w:noProof/>
                <w:webHidden/>
              </w:rPr>
              <w:t>2</w:t>
            </w:r>
            <w:r w:rsidR="009E65A7">
              <w:rPr>
                <w:noProof/>
                <w:webHidden/>
              </w:rPr>
              <w:fldChar w:fldCharType="end"/>
            </w:r>
          </w:hyperlink>
        </w:p>
        <w:p w14:paraId="6C0ADD29" w14:textId="77777777" w:rsidR="009E65A7" w:rsidRDefault="003B7642" w:rsidP="009E65A7">
          <w:pPr>
            <w:pStyle w:val="20"/>
            <w:rPr>
              <w:rFonts w:eastAsiaTheme="minorEastAsia"/>
              <w:b w:val="0"/>
              <w:bCs w:val="0"/>
              <w:noProof/>
              <w:sz w:val="20"/>
              <w:szCs w:val="22"/>
            </w:rPr>
          </w:pPr>
          <w:hyperlink w:anchor="_Toc53101649" w:history="1">
            <w:r w:rsidR="009E65A7" w:rsidRPr="00F84C2E">
              <w:rPr>
                <w:rStyle w:val="a3"/>
                <w:noProof/>
              </w:rPr>
              <w:t>2.2 Estimate quantitative mission needs and requirements</w:t>
            </w:r>
            <w:r w:rsidR="009E65A7">
              <w:rPr>
                <w:noProof/>
                <w:webHidden/>
              </w:rPr>
              <w:tab/>
            </w:r>
            <w:r w:rsidR="009E65A7">
              <w:rPr>
                <w:noProof/>
                <w:webHidden/>
              </w:rPr>
              <w:fldChar w:fldCharType="begin"/>
            </w:r>
            <w:r w:rsidR="009E65A7">
              <w:rPr>
                <w:noProof/>
                <w:webHidden/>
              </w:rPr>
              <w:instrText xml:space="preserve"> PAGEREF _Toc53101649 \h </w:instrText>
            </w:r>
            <w:r w:rsidR="009E65A7">
              <w:rPr>
                <w:noProof/>
                <w:webHidden/>
              </w:rPr>
            </w:r>
            <w:r w:rsidR="009E65A7">
              <w:rPr>
                <w:noProof/>
                <w:webHidden/>
              </w:rPr>
              <w:fldChar w:fldCharType="separate"/>
            </w:r>
            <w:r w:rsidR="009E65A7">
              <w:rPr>
                <w:noProof/>
                <w:webHidden/>
              </w:rPr>
              <w:t>3</w:t>
            </w:r>
            <w:r w:rsidR="009E65A7">
              <w:rPr>
                <w:noProof/>
                <w:webHidden/>
              </w:rPr>
              <w:fldChar w:fldCharType="end"/>
            </w:r>
          </w:hyperlink>
        </w:p>
        <w:p w14:paraId="77D36A33" w14:textId="0C426C98" w:rsidR="009E65A7" w:rsidRDefault="003B7642" w:rsidP="009E65A7">
          <w:pPr>
            <w:pStyle w:val="20"/>
            <w:rPr>
              <w:rFonts w:eastAsiaTheme="minorEastAsia"/>
              <w:b w:val="0"/>
              <w:bCs w:val="0"/>
              <w:noProof/>
              <w:sz w:val="20"/>
              <w:szCs w:val="22"/>
            </w:rPr>
          </w:pPr>
          <w:hyperlink w:anchor="_Toc53101650" w:history="1">
            <w:r w:rsidR="009E65A7" w:rsidRPr="00F84C2E">
              <w:rPr>
                <w:rStyle w:val="a3"/>
                <w:noProof/>
              </w:rPr>
              <w:t>2.3 Define alternative mission concepts</w:t>
            </w:r>
            <w:r w:rsidR="009E65A7">
              <w:rPr>
                <w:noProof/>
                <w:webHidden/>
              </w:rPr>
              <w:tab/>
            </w:r>
          </w:hyperlink>
          <w:r w:rsidR="00953A69">
            <w:rPr>
              <w:noProof/>
              <w:webHidden/>
            </w:rPr>
            <w:t>4</w:t>
          </w:r>
        </w:p>
        <w:p w14:paraId="049E0D8F" w14:textId="35B82A28" w:rsidR="009E65A7" w:rsidRDefault="003B7642" w:rsidP="009E65A7">
          <w:pPr>
            <w:pStyle w:val="20"/>
            <w:rPr>
              <w:rFonts w:eastAsiaTheme="minorEastAsia"/>
              <w:b w:val="0"/>
              <w:bCs w:val="0"/>
              <w:noProof/>
              <w:sz w:val="20"/>
              <w:szCs w:val="22"/>
            </w:rPr>
          </w:pPr>
          <w:hyperlink w:anchor="_Toc53101651" w:history="1">
            <w:r w:rsidR="009E65A7" w:rsidRPr="00F84C2E">
              <w:rPr>
                <w:rStyle w:val="a3"/>
                <w:noProof/>
              </w:rPr>
              <w:t>2.4 Define alternative mission architectures</w:t>
            </w:r>
            <w:r w:rsidR="009E65A7">
              <w:rPr>
                <w:noProof/>
                <w:webHidden/>
              </w:rPr>
              <w:tab/>
            </w:r>
          </w:hyperlink>
          <w:r w:rsidR="00DB35DA">
            <w:rPr>
              <w:noProof/>
            </w:rPr>
            <w:t>5</w:t>
          </w:r>
        </w:p>
        <w:p w14:paraId="3E7AD122" w14:textId="75360B75" w:rsidR="009E65A7" w:rsidRDefault="003B7642" w:rsidP="009E65A7">
          <w:pPr>
            <w:pStyle w:val="20"/>
            <w:rPr>
              <w:rFonts w:eastAsiaTheme="minorEastAsia"/>
              <w:b w:val="0"/>
              <w:bCs w:val="0"/>
              <w:noProof/>
              <w:sz w:val="20"/>
              <w:szCs w:val="22"/>
            </w:rPr>
          </w:pPr>
          <w:hyperlink w:anchor="_Toc53101652" w:history="1">
            <w:r w:rsidR="009E65A7" w:rsidRPr="00F84C2E">
              <w:rPr>
                <w:rStyle w:val="a3"/>
                <w:noProof/>
              </w:rPr>
              <w:t>2.5 Identify system drivers for each</w:t>
            </w:r>
            <w:r w:rsidR="009E65A7">
              <w:rPr>
                <w:noProof/>
                <w:webHidden/>
              </w:rPr>
              <w:tab/>
            </w:r>
          </w:hyperlink>
          <w:r w:rsidR="00DB35DA">
            <w:rPr>
              <w:noProof/>
            </w:rPr>
            <w:t>9</w:t>
          </w:r>
        </w:p>
        <w:p w14:paraId="08B5E94F" w14:textId="1DEC144D" w:rsidR="009E65A7" w:rsidRDefault="003B7642" w:rsidP="009E65A7">
          <w:pPr>
            <w:pStyle w:val="20"/>
            <w:rPr>
              <w:rFonts w:eastAsiaTheme="minorEastAsia"/>
              <w:b w:val="0"/>
              <w:bCs w:val="0"/>
              <w:noProof/>
              <w:sz w:val="20"/>
              <w:szCs w:val="22"/>
            </w:rPr>
          </w:pPr>
          <w:hyperlink w:anchor="_Toc53101653" w:history="1">
            <w:r w:rsidR="009E65A7" w:rsidRPr="00F84C2E">
              <w:rPr>
                <w:rStyle w:val="a3"/>
                <w:noProof/>
              </w:rPr>
              <w:t>2.6 Characterize mission concepts and architectures</w:t>
            </w:r>
            <w:r w:rsidR="009E65A7">
              <w:rPr>
                <w:noProof/>
                <w:webHidden/>
              </w:rPr>
              <w:tab/>
            </w:r>
            <w:r w:rsidR="009E65A7">
              <w:rPr>
                <w:noProof/>
                <w:webHidden/>
              </w:rPr>
              <w:fldChar w:fldCharType="begin"/>
            </w:r>
            <w:r w:rsidR="009E65A7">
              <w:rPr>
                <w:noProof/>
                <w:webHidden/>
              </w:rPr>
              <w:instrText xml:space="preserve"> PAGEREF _Toc53101653 \h </w:instrText>
            </w:r>
            <w:r w:rsidR="009E65A7">
              <w:rPr>
                <w:noProof/>
                <w:webHidden/>
              </w:rPr>
            </w:r>
            <w:r>
              <w:rPr>
                <w:noProof/>
                <w:webHidden/>
              </w:rPr>
              <w:fldChar w:fldCharType="separate"/>
            </w:r>
            <w:r w:rsidR="009E65A7">
              <w:rPr>
                <w:noProof/>
                <w:webHidden/>
              </w:rPr>
              <w:fldChar w:fldCharType="end"/>
            </w:r>
          </w:hyperlink>
          <w:r w:rsidR="00DB35DA">
            <w:rPr>
              <w:noProof/>
            </w:rPr>
            <w:t>10</w:t>
          </w:r>
        </w:p>
        <w:p w14:paraId="45C43B03" w14:textId="40BB0EB8" w:rsidR="009E65A7" w:rsidRDefault="003B7642" w:rsidP="009E65A7">
          <w:pPr>
            <w:pStyle w:val="20"/>
            <w:rPr>
              <w:rFonts w:eastAsiaTheme="minorEastAsia"/>
              <w:b w:val="0"/>
              <w:bCs w:val="0"/>
              <w:noProof/>
              <w:sz w:val="20"/>
              <w:szCs w:val="22"/>
            </w:rPr>
          </w:pPr>
          <w:hyperlink w:anchor="_Toc53101654" w:history="1">
            <w:r w:rsidR="009E65A7" w:rsidRPr="00F84C2E">
              <w:rPr>
                <w:rStyle w:val="a3"/>
                <w:noProof/>
              </w:rPr>
              <w:t>2.7 Identify critical requirements</w:t>
            </w:r>
            <w:r w:rsidR="009E65A7">
              <w:rPr>
                <w:noProof/>
                <w:webHidden/>
              </w:rPr>
              <w:tab/>
            </w:r>
            <w:r w:rsidR="009E65A7">
              <w:rPr>
                <w:noProof/>
                <w:webHidden/>
              </w:rPr>
              <w:fldChar w:fldCharType="begin"/>
            </w:r>
            <w:r w:rsidR="009E65A7">
              <w:rPr>
                <w:noProof/>
                <w:webHidden/>
              </w:rPr>
              <w:instrText xml:space="preserve"> PAGEREF _Toc53101654 \h </w:instrText>
            </w:r>
            <w:r w:rsidR="009E65A7">
              <w:rPr>
                <w:noProof/>
                <w:webHidden/>
              </w:rPr>
            </w:r>
            <w:r>
              <w:rPr>
                <w:noProof/>
                <w:webHidden/>
              </w:rPr>
              <w:fldChar w:fldCharType="separate"/>
            </w:r>
            <w:r w:rsidR="009E65A7">
              <w:rPr>
                <w:noProof/>
                <w:webHidden/>
              </w:rPr>
              <w:fldChar w:fldCharType="end"/>
            </w:r>
          </w:hyperlink>
          <w:r w:rsidR="00DB35DA">
            <w:rPr>
              <w:noProof/>
            </w:rPr>
            <w:t>15</w:t>
          </w:r>
        </w:p>
        <w:p w14:paraId="1418CE97" w14:textId="54634427" w:rsidR="009E65A7" w:rsidRDefault="003B7642" w:rsidP="009E65A7">
          <w:pPr>
            <w:pStyle w:val="20"/>
            <w:rPr>
              <w:rFonts w:eastAsiaTheme="minorEastAsia"/>
              <w:b w:val="0"/>
              <w:bCs w:val="0"/>
              <w:noProof/>
              <w:sz w:val="20"/>
              <w:szCs w:val="22"/>
            </w:rPr>
          </w:pPr>
          <w:hyperlink w:anchor="_Toc53101655" w:history="1">
            <w:r w:rsidR="009E65A7" w:rsidRPr="00F84C2E">
              <w:rPr>
                <w:rStyle w:val="a3"/>
                <w:noProof/>
              </w:rPr>
              <w:t>2.8 Evaluate mission utility</w:t>
            </w:r>
            <w:r w:rsidR="009E65A7">
              <w:rPr>
                <w:noProof/>
                <w:webHidden/>
              </w:rPr>
              <w:tab/>
            </w:r>
            <w:r w:rsidR="009E65A7">
              <w:rPr>
                <w:noProof/>
                <w:webHidden/>
              </w:rPr>
              <w:fldChar w:fldCharType="begin"/>
            </w:r>
            <w:r w:rsidR="009E65A7">
              <w:rPr>
                <w:noProof/>
                <w:webHidden/>
              </w:rPr>
              <w:instrText xml:space="preserve"> PAGEREF _Toc53101655 \h </w:instrText>
            </w:r>
            <w:r w:rsidR="009E65A7">
              <w:rPr>
                <w:noProof/>
                <w:webHidden/>
              </w:rPr>
            </w:r>
            <w:r>
              <w:rPr>
                <w:noProof/>
                <w:webHidden/>
              </w:rPr>
              <w:fldChar w:fldCharType="separate"/>
            </w:r>
            <w:r w:rsidR="009E65A7">
              <w:rPr>
                <w:noProof/>
                <w:webHidden/>
              </w:rPr>
              <w:fldChar w:fldCharType="end"/>
            </w:r>
          </w:hyperlink>
          <w:r w:rsidR="00DB35DA">
            <w:rPr>
              <w:noProof/>
            </w:rPr>
            <w:t>15</w:t>
          </w:r>
        </w:p>
        <w:p w14:paraId="16BA2AEF" w14:textId="0236A090" w:rsidR="009E65A7" w:rsidRDefault="003B7642" w:rsidP="009E65A7">
          <w:pPr>
            <w:pStyle w:val="20"/>
            <w:rPr>
              <w:rFonts w:eastAsiaTheme="minorEastAsia"/>
              <w:b w:val="0"/>
              <w:bCs w:val="0"/>
              <w:noProof/>
              <w:sz w:val="20"/>
              <w:szCs w:val="22"/>
            </w:rPr>
          </w:pPr>
          <w:hyperlink w:anchor="_Toc53101656" w:history="1">
            <w:r w:rsidR="009E65A7" w:rsidRPr="00F84C2E">
              <w:rPr>
                <w:rStyle w:val="a3"/>
                <w:noProof/>
              </w:rPr>
              <w:t>2.9 Define mission concept (baseline)</w:t>
            </w:r>
            <w:r w:rsidR="009E65A7">
              <w:rPr>
                <w:noProof/>
                <w:webHidden/>
              </w:rPr>
              <w:tab/>
            </w:r>
          </w:hyperlink>
          <w:r w:rsidR="00DB35DA">
            <w:rPr>
              <w:noProof/>
            </w:rPr>
            <w:t>17</w:t>
          </w:r>
        </w:p>
        <w:p w14:paraId="7F0DCF83" w14:textId="7BB9DE3F" w:rsidR="009E65A7" w:rsidRDefault="003B7642" w:rsidP="009E65A7">
          <w:pPr>
            <w:pStyle w:val="20"/>
            <w:rPr>
              <w:rFonts w:eastAsiaTheme="minorEastAsia"/>
              <w:b w:val="0"/>
              <w:bCs w:val="0"/>
              <w:noProof/>
              <w:sz w:val="20"/>
              <w:szCs w:val="22"/>
            </w:rPr>
          </w:pPr>
          <w:hyperlink w:anchor="_Toc53101657" w:history="1">
            <w:r w:rsidR="009E65A7" w:rsidRPr="00F84C2E">
              <w:rPr>
                <w:rStyle w:val="a3"/>
                <w:noProof/>
              </w:rPr>
              <w:t>2.10 Define system requirements</w:t>
            </w:r>
            <w:r w:rsidR="009E65A7">
              <w:rPr>
                <w:noProof/>
                <w:webHidden/>
              </w:rPr>
              <w:tab/>
            </w:r>
          </w:hyperlink>
          <w:r w:rsidR="00DB35DA">
            <w:rPr>
              <w:noProof/>
            </w:rPr>
            <w:t>19</w:t>
          </w:r>
        </w:p>
        <w:p w14:paraId="4FDED9BD" w14:textId="46DAE2C7" w:rsidR="009E65A7" w:rsidRDefault="003B7642" w:rsidP="009E65A7">
          <w:pPr>
            <w:pStyle w:val="20"/>
            <w:rPr>
              <w:rFonts w:eastAsiaTheme="minorEastAsia"/>
              <w:b w:val="0"/>
              <w:bCs w:val="0"/>
              <w:noProof/>
              <w:sz w:val="20"/>
              <w:szCs w:val="22"/>
            </w:rPr>
          </w:pPr>
          <w:hyperlink w:anchor="_Toc53101658" w:history="1">
            <w:r w:rsidR="009E65A7" w:rsidRPr="00F84C2E">
              <w:rPr>
                <w:rStyle w:val="a3"/>
                <w:noProof/>
              </w:rPr>
              <w:t>2.11 Allocate requirements to system elements</w:t>
            </w:r>
            <w:r w:rsidR="009E65A7">
              <w:rPr>
                <w:noProof/>
                <w:webHidden/>
              </w:rPr>
              <w:tab/>
            </w:r>
          </w:hyperlink>
          <w:r w:rsidR="00DB35DA">
            <w:rPr>
              <w:noProof/>
            </w:rPr>
            <w:t>20</w:t>
          </w:r>
        </w:p>
        <w:p w14:paraId="3353F8F5" w14:textId="27AA79B5" w:rsidR="009E65A7" w:rsidRDefault="003B7642" w:rsidP="009E65A7">
          <w:pPr>
            <w:pStyle w:val="10"/>
            <w:tabs>
              <w:tab w:val="left" w:pos="600"/>
              <w:tab w:val="right" w:leader="dot" w:pos="9016"/>
            </w:tabs>
            <w:ind w:right="200"/>
            <w:rPr>
              <w:rFonts w:asciiTheme="minorHAnsi" w:eastAsiaTheme="minorEastAsia"/>
              <w:b w:val="0"/>
              <w:bCs w:val="0"/>
              <w:caps w:val="0"/>
              <w:noProof/>
              <w:szCs w:val="22"/>
            </w:rPr>
          </w:pPr>
          <w:hyperlink w:anchor="_Toc53101659" w:history="1">
            <w:r w:rsidR="009E65A7" w:rsidRPr="00F84C2E">
              <w:rPr>
                <w:rStyle w:val="a3"/>
                <w:noProof/>
              </w:rPr>
              <w:t>3.</w:t>
            </w:r>
            <w:r w:rsidR="009E65A7">
              <w:rPr>
                <w:rFonts w:asciiTheme="minorHAnsi" w:eastAsiaTheme="minorEastAsia"/>
                <w:b w:val="0"/>
                <w:bCs w:val="0"/>
                <w:caps w:val="0"/>
                <w:noProof/>
                <w:szCs w:val="22"/>
              </w:rPr>
              <w:tab/>
            </w:r>
            <w:r w:rsidR="009E65A7" w:rsidRPr="00F84C2E">
              <w:rPr>
                <w:rStyle w:val="a3"/>
                <w:noProof/>
              </w:rPr>
              <w:t>The Spacecraft Design and Sizing</w:t>
            </w:r>
            <w:r w:rsidR="009E65A7">
              <w:rPr>
                <w:noProof/>
                <w:webHidden/>
              </w:rPr>
              <w:tab/>
            </w:r>
          </w:hyperlink>
          <w:r w:rsidR="00DB35DA">
            <w:rPr>
              <w:noProof/>
            </w:rPr>
            <w:t>22</w:t>
          </w:r>
        </w:p>
        <w:p w14:paraId="3782ABEA" w14:textId="2B4397A1" w:rsidR="009E65A7" w:rsidRDefault="003B7642" w:rsidP="009E65A7">
          <w:pPr>
            <w:pStyle w:val="20"/>
            <w:rPr>
              <w:rFonts w:eastAsiaTheme="minorEastAsia"/>
              <w:b w:val="0"/>
              <w:bCs w:val="0"/>
              <w:noProof/>
              <w:sz w:val="20"/>
              <w:szCs w:val="22"/>
            </w:rPr>
          </w:pPr>
          <w:hyperlink w:anchor="_Toc53101660" w:history="1">
            <w:r w:rsidR="009E65A7" w:rsidRPr="00F84C2E">
              <w:rPr>
                <w:rStyle w:val="a3"/>
                <w:noProof/>
              </w:rPr>
              <w:t>3.1 Principal requirements and constraints</w:t>
            </w:r>
            <w:r w:rsidR="009E65A7">
              <w:rPr>
                <w:noProof/>
                <w:webHidden/>
              </w:rPr>
              <w:tab/>
            </w:r>
          </w:hyperlink>
          <w:r w:rsidR="00DB35DA">
            <w:rPr>
              <w:noProof/>
            </w:rPr>
            <w:t>22</w:t>
          </w:r>
        </w:p>
        <w:p w14:paraId="2B0A12D7" w14:textId="7B30F4B2" w:rsidR="009E65A7" w:rsidRDefault="003B7642" w:rsidP="009E65A7">
          <w:pPr>
            <w:pStyle w:val="20"/>
            <w:rPr>
              <w:rFonts w:eastAsiaTheme="minorEastAsia"/>
              <w:b w:val="0"/>
              <w:bCs w:val="0"/>
              <w:noProof/>
              <w:sz w:val="20"/>
              <w:szCs w:val="22"/>
            </w:rPr>
          </w:pPr>
          <w:hyperlink w:anchor="_Toc53101661" w:history="1">
            <w:r w:rsidR="009E65A7" w:rsidRPr="00F84C2E">
              <w:rPr>
                <w:rStyle w:val="a3"/>
                <w:noProof/>
              </w:rPr>
              <w:t>3.2 Preliminary spacecraft design approach and overall configuration</w:t>
            </w:r>
            <w:r w:rsidR="009E65A7">
              <w:rPr>
                <w:noProof/>
                <w:webHidden/>
              </w:rPr>
              <w:tab/>
            </w:r>
          </w:hyperlink>
          <w:r w:rsidR="00DB35DA">
            <w:rPr>
              <w:noProof/>
            </w:rPr>
            <w:t>26</w:t>
          </w:r>
        </w:p>
        <w:p w14:paraId="3C818BFC" w14:textId="431B2432" w:rsidR="009E65A7" w:rsidRDefault="003B7642" w:rsidP="009E65A7">
          <w:pPr>
            <w:pStyle w:val="20"/>
            <w:rPr>
              <w:rFonts w:eastAsiaTheme="minorEastAsia"/>
              <w:b w:val="0"/>
              <w:bCs w:val="0"/>
              <w:noProof/>
              <w:sz w:val="20"/>
              <w:szCs w:val="22"/>
            </w:rPr>
          </w:pPr>
          <w:hyperlink w:anchor="_Toc53101662" w:history="1">
            <w:r w:rsidR="009E65A7" w:rsidRPr="00F84C2E">
              <w:rPr>
                <w:rStyle w:val="a3"/>
                <w:noProof/>
              </w:rPr>
              <w:t>3.3 Budgets for spacecraft propellant, power, and weight</w:t>
            </w:r>
            <w:r w:rsidR="009E65A7">
              <w:rPr>
                <w:noProof/>
                <w:webHidden/>
              </w:rPr>
              <w:tab/>
            </w:r>
          </w:hyperlink>
          <w:r w:rsidR="00DB35DA">
            <w:rPr>
              <w:noProof/>
            </w:rPr>
            <w:t>28</w:t>
          </w:r>
        </w:p>
        <w:p w14:paraId="50E42022" w14:textId="0B41E11A" w:rsidR="009E65A7" w:rsidRDefault="003B7642" w:rsidP="009E65A7">
          <w:pPr>
            <w:pStyle w:val="20"/>
            <w:rPr>
              <w:rFonts w:eastAsiaTheme="minorEastAsia"/>
              <w:b w:val="0"/>
              <w:bCs w:val="0"/>
              <w:noProof/>
              <w:sz w:val="20"/>
              <w:szCs w:val="22"/>
            </w:rPr>
          </w:pPr>
          <w:hyperlink w:anchor="_Toc53101663" w:history="1">
            <w:r w:rsidR="009E65A7" w:rsidRPr="00F84C2E">
              <w:rPr>
                <w:rStyle w:val="a3"/>
                <w:noProof/>
              </w:rPr>
              <w:t>3.4 Preliminary subsystem designs</w:t>
            </w:r>
            <w:r w:rsidR="009E65A7">
              <w:rPr>
                <w:noProof/>
                <w:webHidden/>
              </w:rPr>
              <w:tab/>
            </w:r>
          </w:hyperlink>
          <w:r w:rsidR="00DB35DA">
            <w:rPr>
              <w:noProof/>
            </w:rPr>
            <w:t>34</w:t>
          </w:r>
        </w:p>
        <w:p w14:paraId="68819C23" w14:textId="0D09B9DF" w:rsidR="009E65A7" w:rsidRDefault="003B7642" w:rsidP="009E65A7">
          <w:pPr>
            <w:pStyle w:val="10"/>
            <w:tabs>
              <w:tab w:val="left" w:pos="600"/>
              <w:tab w:val="right" w:leader="dot" w:pos="9016"/>
            </w:tabs>
            <w:ind w:right="200"/>
            <w:rPr>
              <w:rFonts w:asciiTheme="minorHAnsi" w:eastAsiaTheme="minorEastAsia"/>
              <w:b w:val="0"/>
              <w:bCs w:val="0"/>
              <w:caps w:val="0"/>
              <w:noProof/>
              <w:szCs w:val="22"/>
            </w:rPr>
          </w:pPr>
          <w:hyperlink w:anchor="_Toc53101665" w:history="1">
            <w:r w:rsidR="00840DBC">
              <w:rPr>
                <w:rStyle w:val="a3"/>
                <w:noProof/>
              </w:rPr>
              <w:t>4</w:t>
            </w:r>
            <w:r w:rsidR="009E65A7" w:rsidRPr="00F84C2E">
              <w:rPr>
                <w:rStyle w:val="a3"/>
                <w:noProof/>
              </w:rPr>
              <w:t>.</w:t>
            </w:r>
            <w:r w:rsidR="009E65A7">
              <w:rPr>
                <w:rFonts w:asciiTheme="minorHAnsi" w:eastAsiaTheme="minorEastAsia"/>
                <w:b w:val="0"/>
                <w:bCs w:val="0"/>
                <w:caps w:val="0"/>
                <w:noProof/>
                <w:szCs w:val="22"/>
              </w:rPr>
              <w:tab/>
            </w:r>
            <w:r w:rsidR="009E65A7" w:rsidRPr="00F84C2E">
              <w:rPr>
                <w:rStyle w:val="a3"/>
                <w:noProof/>
              </w:rPr>
              <w:t>Role Distribution</w:t>
            </w:r>
            <w:r w:rsidR="009E65A7">
              <w:rPr>
                <w:noProof/>
                <w:webHidden/>
              </w:rPr>
              <w:tab/>
            </w:r>
          </w:hyperlink>
          <w:r w:rsidR="00840DBC">
            <w:rPr>
              <w:noProof/>
            </w:rPr>
            <w:t>80</w:t>
          </w:r>
        </w:p>
        <w:p w14:paraId="4F4FCBAC" w14:textId="425E0D2C" w:rsidR="009E65A7" w:rsidRDefault="003B7642" w:rsidP="009E65A7">
          <w:pPr>
            <w:pStyle w:val="10"/>
            <w:tabs>
              <w:tab w:val="left" w:pos="600"/>
              <w:tab w:val="right" w:leader="dot" w:pos="9016"/>
            </w:tabs>
            <w:ind w:right="200"/>
            <w:rPr>
              <w:rFonts w:asciiTheme="minorHAnsi" w:eastAsiaTheme="minorEastAsia"/>
              <w:b w:val="0"/>
              <w:bCs w:val="0"/>
              <w:caps w:val="0"/>
              <w:noProof/>
              <w:szCs w:val="22"/>
            </w:rPr>
          </w:pPr>
          <w:hyperlink w:anchor="_Toc53101666" w:history="1">
            <w:r w:rsidR="00840DBC">
              <w:rPr>
                <w:rStyle w:val="a3"/>
                <w:noProof/>
              </w:rPr>
              <w:t>5</w:t>
            </w:r>
            <w:r w:rsidR="009E65A7" w:rsidRPr="00F84C2E">
              <w:rPr>
                <w:rStyle w:val="a3"/>
                <w:noProof/>
              </w:rPr>
              <w:t>.</w:t>
            </w:r>
            <w:r w:rsidR="009E65A7">
              <w:rPr>
                <w:rFonts w:asciiTheme="minorHAnsi" w:eastAsiaTheme="minorEastAsia"/>
                <w:b w:val="0"/>
                <w:bCs w:val="0"/>
                <w:caps w:val="0"/>
                <w:noProof/>
                <w:szCs w:val="22"/>
              </w:rPr>
              <w:tab/>
            </w:r>
            <w:r w:rsidR="009E65A7" w:rsidRPr="00F84C2E">
              <w:rPr>
                <w:rStyle w:val="a3"/>
                <w:noProof/>
              </w:rPr>
              <w:t>Reference</w:t>
            </w:r>
            <w:r w:rsidR="009E65A7">
              <w:rPr>
                <w:noProof/>
                <w:webHidden/>
              </w:rPr>
              <w:tab/>
            </w:r>
          </w:hyperlink>
          <w:r w:rsidR="00840DBC">
            <w:rPr>
              <w:noProof/>
            </w:rPr>
            <w:t>80</w:t>
          </w:r>
        </w:p>
        <w:p w14:paraId="434560F9" w14:textId="77777777" w:rsidR="009E65A7" w:rsidRDefault="009E65A7" w:rsidP="009E65A7">
          <w:pPr>
            <w:spacing w:after="200" w:line="276" w:lineRule="auto"/>
            <w:rPr>
              <w:bCs/>
              <w:lang w:val="ko-KR"/>
            </w:rPr>
          </w:pPr>
          <w:r>
            <w:rPr>
              <w:rFonts w:asciiTheme="majorHAnsi" w:eastAsiaTheme="majorHAnsi"/>
              <w:sz w:val="22"/>
              <w:szCs w:val="24"/>
            </w:rPr>
            <w:fldChar w:fldCharType="end"/>
          </w:r>
        </w:p>
      </w:sdtContent>
    </w:sdt>
    <w:p w14:paraId="1176BDB5" w14:textId="77777777" w:rsidR="00840DBC" w:rsidRDefault="00840DBC" w:rsidP="00E408E4">
      <w:pPr>
        <w:rPr>
          <w:b/>
          <w:bCs/>
          <w:sz w:val="28"/>
          <w:szCs w:val="28"/>
        </w:rPr>
      </w:pPr>
    </w:p>
    <w:p w14:paraId="623B14A8" w14:textId="2D2C243B" w:rsidR="007A7729" w:rsidRPr="009D3124" w:rsidRDefault="00E408E4" w:rsidP="00E408E4">
      <w:pPr>
        <w:rPr>
          <w:b/>
          <w:bCs/>
          <w:sz w:val="28"/>
          <w:szCs w:val="28"/>
        </w:rPr>
      </w:pPr>
      <w:r w:rsidRPr="006D05CA">
        <w:rPr>
          <w:rFonts w:hint="eastAsia"/>
          <w:b/>
          <w:bCs/>
          <w:sz w:val="28"/>
          <w:szCs w:val="28"/>
        </w:rPr>
        <w:lastRenderedPageBreak/>
        <w:t>1</w:t>
      </w:r>
      <w:r w:rsidRPr="006D05CA">
        <w:rPr>
          <w:b/>
          <w:bCs/>
          <w:sz w:val="28"/>
          <w:szCs w:val="28"/>
        </w:rPr>
        <w:t xml:space="preserve">. </w:t>
      </w:r>
      <w:r w:rsidRPr="006D05CA">
        <w:rPr>
          <w:rFonts w:hint="eastAsia"/>
          <w:b/>
          <w:bCs/>
          <w:sz w:val="28"/>
          <w:szCs w:val="28"/>
        </w:rPr>
        <w:t>I</w:t>
      </w:r>
      <w:r w:rsidRPr="006D05CA">
        <w:rPr>
          <w:b/>
          <w:bCs/>
          <w:sz w:val="28"/>
          <w:szCs w:val="28"/>
        </w:rPr>
        <w:t>ntroduction</w:t>
      </w:r>
    </w:p>
    <w:p w14:paraId="0FF141C7" w14:textId="1F6AE0B4" w:rsidR="007E56AF" w:rsidRDefault="007E56AF" w:rsidP="00E408E4">
      <w:pPr>
        <w:rPr>
          <w:b/>
          <w:bCs/>
          <w:sz w:val="24"/>
          <w:szCs w:val="24"/>
        </w:rPr>
      </w:pPr>
      <w:r w:rsidRPr="007E56AF">
        <w:rPr>
          <w:rFonts w:hint="eastAsia"/>
          <w:b/>
          <w:bCs/>
          <w:sz w:val="24"/>
          <w:szCs w:val="24"/>
        </w:rPr>
        <w:t>1</w:t>
      </w:r>
      <w:r w:rsidRPr="007E56AF">
        <w:rPr>
          <w:b/>
          <w:bCs/>
          <w:sz w:val="24"/>
          <w:szCs w:val="24"/>
        </w:rPr>
        <w:t>.1 Mission Statement</w:t>
      </w:r>
    </w:p>
    <w:p w14:paraId="25975C8B" w14:textId="30C084CB" w:rsidR="00DB620F" w:rsidRPr="009E7758" w:rsidRDefault="00DB620F" w:rsidP="00513F23">
      <w:pPr>
        <w:ind w:firstLineChars="50" w:firstLine="100"/>
        <w:rPr>
          <w:szCs w:val="20"/>
        </w:rPr>
      </w:pPr>
      <w:r>
        <w:rPr>
          <w:rFonts w:hint="eastAsia"/>
          <w:szCs w:val="20"/>
        </w:rPr>
        <w:t xml:space="preserve">현재 대한민국에서 보편적으로 사용되는 위성 항법 시스템인 </w:t>
      </w:r>
      <w:r>
        <w:rPr>
          <w:szCs w:val="20"/>
        </w:rPr>
        <w:t>GPS</w:t>
      </w:r>
      <w:r>
        <w:rPr>
          <w:rFonts w:hint="eastAsia"/>
          <w:szCs w:val="20"/>
        </w:rPr>
        <w:t>는 미국에서 제공하는 서비스이다.</w:t>
      </w:r>
      <w:r>
        <w:rPr>
          <w:szCs w:val="20"/>
        </w:rPr>
        <w:t xml:space="preserve"> </w:t>
      </w:r>
      <w:r>
        <w:rPr>
          <w:rFonts w:hint="eastAsia"/>
          <w:szCs w:val="20"/>
        </w:rPr>
        <w:t>즉,</w:t>
      </w:r>
      <w:r>
        <w:rPr>
          <w:szCs w:val="20"/>
        </w:rPr>
        <w:t xml:space="preserve"> </w:t>
      </w:r>
      <w:r>
        <w:rPr>
          <w:rFonts w:hint="eastAsia"/>
          <w:szCs w:val="20"/>
        </w:rPr>
        <w:t>국제적 정세에 따라서 언제든지 서비스 중단이라는 잠정적 위험이 존재한다.</w:t>
      </w:r>
      <w:r>
        <w:rPr>
          <w:szCs w:val="20"/>
        </w:rPr>
        <w:t xml:space="preserve"> </w:t>
      </w:r>
      <w:r>
        <w:rPr>
          <w:rFonts w:hint="eastAsia"/>
          <w:szCs w:val="20"/>
        </w:rPr>
        <w:t>따라서 안정적</w:t>
      </w:r>
      <w:r w:rsidR="006D05CA">
        <w:rPr>
          <w:rFonts w:hint="eastAsia"/>
          <w:szCs w:val="20"/>
        </w:rPr>
        <w:t>이고 지속적인</w:t>
      </w:r>
      <w:r>
        <w:rPr>
          <w:rFonts w:hint="eastAsia"/>
          <w:szCs w:val="20"/>
        </w:rPr>
        <w:t xml:space="preserve"> 서비스 제공 및 대한민국 </w:t>
      </w:r>
      <w:r w:rsidR="006D05CA">
        <w:rPr>
          <w:rFonts w:hint="eastAsia"/>
          <w:szCs w:val="20"/>
        </w:rPr>
        <w:t>영토 내에서 보다</w:t>
      </w:r>
      <w:r>
        <w:rPr>
          <w:rFonts w:hint="eastAsia"/>
          <w:szCs w:val="20"/>
        </w:rPr>
        <w:t xml:space="preserve"> 정확하고 정밀한 정보 제공,</w:t>
      </w:r>
      <w:r>
        <w:rPr>
          <w:szCs w:val="20"/>
        </w:rPr>
        <w:t xml:space="preserve"> </w:t>
      </w:r>
      <w:r>
        <w:rPr>
          <w:rFonts w:hint="eastAsia"/>
          <w:szCs w:val="20"/>
        </w:rPr>
        <w:t xml:space="preserve">그리고 마지막으로 </w:t>
      </w:r>
      <w:r w:rsidR="006D05CA">
        <w:rPr>
          <w:rFonts w:hint="eastAsia"/>
          <w:szCs w:val="20"/>
        </w:rPr>
        <w:t xml:space="preserve">민간 사용목적을 넘어서 </w:t>
      </w:r>
      <w:r>
        <w:rPr>
          <w:rFonts w:hint="eastAsia"/>
          <w:szCs w:val="20"/>
        </w:rPr>
        <w:t>군사 임무를 수행하기 위한 위치정보의 기밀성을 위해서라도 대한민국의 독자적인 위성 항법 시스템</w:t>
      </w:r>
      <w:r w:rsidR="00492DE4">
        <w:rPr>
          <w:rFonts w:hint="eastAsia"/>
          <w:szCs w:val="20"/>
        </w:rPr>
        <w:t xml:space="preserve"> 개발이 요구된다.</w:t>
      </w:r>
      <w:r w:rsidR="006D05CA">
        <w:rPr>
          <w:szCs w:val="20"/>
        </w:rPr>
        <w:t xml:space="preserve"> </w:t>
      </w:r>
      <w:r w:rsidR="00D43EA4">
        <w:rPr>
          <w:rFonts w:hint="eastAsia"/>
          <w:szCs w:val="20"/>
        </w:rPr>
        <w:t xml:space="preserve">더 </w:t>
      </w:r>
      <w:r w:rsidR="006D05CA">
        <w:rPr>
          <w:rFonts w:hint="eastAsia"/>
          <w:szCs w:val="20"/>
        </w:rPr>
        <w:t>나아가 이러한 기술의 개발은 앞으로 도래할 우주 산업시대</w:t>
      </w:r>
      <w:r w:rsidR="00E71167">
        <w:rPr>
          <w:rFonts w:hint="eastAsia"/>
          <w:szCs w:val="20"/>
        </w:rPr>
        <w:t>에서 필수불가결한 요소이므로</w:t>
      </w:r>
      <w:r w:rsidR="00D43EA4">
        <w:rPr>
          <w:szCs w:val="20"/>
        </w:rPr>
        <w:t xml:space="preserve"> </w:t>
      </w:r>
      <w:r w:rsidR="00EC497D">
        <w:rPr>
          <w:rFonts w:hint="eastAsia"/>
          <w:szCs w:val="20"/>
        </w:rPr>
        <w:t>대한민국이 우주 산업시대의</w:t>
      </w:r>
      <w:r w:rsidR="00EC497D">
        <w:rPr>
          <w:szCs w:val="20"/>
        </w:rPr>
        <w:t xml:space="preserve"> </w:t>
      </w:r>
      <w:r w:rsidR="00EC497D">
        <w:rPr>
          <w:rFonts w:hint="eastAsia"/>
          <w:szCs w:val="20"/>
        </w:rPr>
        <w:t>선도국이 되기 위해서는 반드시 거쳐야 할 단계라고 생각된다.</w:t>
      </w:r>
    </w:p>
    <w:p w14:paraId="5D63237B" w14:textId="3F551F5E" w:rsidR="007E56AF" w:rsidRPr="00DB620F" w:rsidRDefault="007E56AF" w:rsidP="00E408E4">
      <w:pPr>
        <w:rPr>
          <w:b/>
          <w:bCs/>
          <w:sz w:val="24"/>
          <w:szCs w:val="24"/>
        </w:rPr>
      </w:pPr>
    </w:p>
    <w:p w14:paraId="1CC991B8" w14:textId="7BE807C6" w:rsidR="007E56AF" w:rsidRDefault="007E56AF" w:rsidP="00E408E4">
      <w:pPr>
        <w:rPr>
          <w:b/>
          <w:bCs/>
          <w:sz w:val="24"/>
          <w:szCs w:val="24"/>
        </w:rPr>
      </w:pPr>
    </w:p>
    <w:p w14:paraId="2CAFBD97" w14:textId="7FB2D4A9" w:rsidR="006C34D0" w:rsidRPr="006D05CA" w:rsidRDefault="007E56AF" w:rsidP="00E408E4">
      <w:pPr>
        <w:rPr>
          <w:b/>
          <w:bCs/>
          <w:sz w:val="28"/>
          <w:szCs w:val="28"/>
        </w:rPr>
      </w:pPr>
      <w:r w:rsidRPr="006D05CA">
        <w:rPr>
          <w:rFonts w:hint="eastAsia"/>
          <w:b/>
          <w:bCs/>
          <w:sz w:val="28"/>
          <w:szCs w:val="28"/>
        </w:rPr>
        <w:t>2</w:t>
      </w:r>
      <w:r w:rsidRPr="006D05CA">
        <w:rPr>
          <w:b/>
          <w:bCs/>
          <w:sz w:val="28"/>
          <w:szCs w:val="28"/>
        </w:rPr>
        <w:t>. The Space Mission Analysis and Design</w:t>
      </w:r>
    </w:p>
    <w:p w14:paraId="13F04A1E" w14:textId="09A8AE2E" w:rsidR="007E56AF" w:rsidRDefault="007E56AF" w:rsidP="00E408E4">
      <w:pPr>
        <w:rPr>
          <w:b/>
          <w:bCs/>
          <w:sz w:val="24"/>
          <w:szCs w:val="24"/>
        </w:rPr>
      </w:pPr>
      <w:r w:rsidRPr="007E56AF">
        <w:rPr>
          <w:rFonts w:hint="eastAsia"/>
          <w:b/>
          <w:bCs/>
          <w:sz w:val="24"/>
          <w:szCs w:val="24"/>
        </w:rPr>
        <w:t>2</w:t>
      </w:r>
      <w:r w:rsidRPr="007E56AF">
        <w:rPr>
          <w:b/>
          <w:bCs/>
          <w:sz w:val="24"/>
          <w:szCs w:val="24"/>
        </w:rPr>
        <w:t>.1 Define broad objectives and constraints</w:t>
      </w:r>
    </w:p>
    <w:p w14:paraId="2D12FC0E" w14:textId="31A38AD0" w:rsidR="00085239" w:rsidRPr="00085239" w:rsidRDefault="00085239" w:rsidP="00085239">
      <w:pPr>
        <w:rPr>
          <w:b/>
          <w:bCs/>
          <w:szCs w:val="20"/>
        </w:rPr>
      </w:pPr>
      <w:r w:rsidRPr="00085239">
        <w:rPr>
          <w:rFonts w:hint="eastAsia"/>
          <w:b/>
          <w:bCs/>
          <w:szCs w:val="20"/>
        </w:rPr>
        <w:t>P</w:t>
      </w:r>
      <w:r w:rsidRPr="00085239">
        <w:rPr>
          <w:b/>
          <w:bCs/>
          <w:szCs w:val="20"/>
        </w:rPr>
        <w:t>rimary Objective</w:t>
      </w:r>
    </w:p>
    <w:p w14:paraId="663AB802" w14:textId="325FB4C4" w:rsidR="00261BAF" w:rsidRDefault="00351DB3" w:rsidP="00513F23">
      <w:pPr>
        <w:ind w:firstLineChars="50" w:firstLine="100"/>
        <w:rPr>
          <w:szCs w:val="20"/>
        </w:rPr>
      </w:pPr>
      <w:r>
        <w:rPr>
          <w:rFonts w:hint="eastAsia"/>
          <w:szCs w:val="20"/>
        </w:rPr>
        <w:t xml:space="preserve">앞으로 </w:t>
      </w:r>
      <w:r>
        <w:rPr>
          <w:szCs w:val="20"/>
        </w:rPr>
        <w:t>GNSS</w:t>
      </w:r>
      <w:r>
        <w:rPr>
          <w:rFonts w:hint="eastAsia"/>
          <w:szCs w:val="20"/>
        </w:rPr>
        <w:t xml:space="preserve"> 개발을 위한 기반이 되는 위성 항법 시스템 기술 습득 및 한반도 영역 내에서 </w:t>
      </w:r>
      <w:r w:rsidR="00085239">
        <w:rPr>
          <w:rFonts w:hint="eastAsia"/>
          <w:szCs w:val="20"/>
        </w:rPr>
        <w:t>대한민국의 독자적인 위성 항법 시스템</w:t>
      </w:r>
      <w:r>
        <w:rPr>
          <w:szCs w:val="20"/>
        </w:rPr>
        <w:t>(</w:t>
      </w:r>
      <w:r>
        <w:rPr>
          <w:rFonts w:hint="eastAsia"/>
          <w:szCs w:val="20"/>
        </w:rPr>
        <w:t>R</w:t>
      </w:r>
      <w:r>
        <w:rPr>
          <w:szCs w:val="20"/>
        </w:rPr>
        <w:t xml:space="preserve">NSS) </w:t>
      </w:r>
      <w:r>
        <w:rPr>
          <w:rFonts w:hint="eastAsia"/>
          <w:szCs w:val="20"/>
        </w:rPr>
        <w:t>운용</w:t>
      </w:r>
    </w:p>
    <w:p w14:paraId="6679460C" w14:textId="14B488A4" w:rsidR="001B3661" w:rsidRPr="00886F37" w:rsidRDefault="00085239" w:rsidP="00E408E4">
      <w:pPr>
        <w:rPr>
          <w:b/>
          <w:bCs/>
          <w:szCs w:val="20"/>
        </w:rPr>
      </w:pPr>
      <w:r w:rsidRPr="00085239">
        <w:rPr>
          <w:rFonts w:hint="eastAsia"/>
          <w:b/>
          <w:bCs/>
          <w:szCs w:val="20"/>
        </w:rPr>
        <w:t>S</w:t>
      </w:r>
      <w:r w:rsidRPr="00085239">
        <w:rPr>
          <w:b/>
          <w:bCs/>
          <w:szCs w:val="20"/>
        </w:rPr>
        <w:t>econdary Objective</w:t>
      </w:r>
    </w:p>
    <w:p w14:paraId="01C083F8" w14:textId="7FDEA9A8" w:rsidR="00886F37" w:rsidRDefault="00886F37" w:rsidP="00513F23">
      <w:pPr>
        <w:ind w:firstLineChars="50" w:firstLine="100"/>
        <w:rPr>
          <w:szCs w:val="20"/>
        </w:rPr>
      </w:pPr>
      <w:r>
        <w:rPr>
          <w:rFonts w:hint="eastAsia"/>
          <w:szCs w:val="20"/>
        </w:rPr>
        <w:t>다른 위성 항법 시스템과의 연동으로 오차 보정을 하여 정확도</w:t>
      </w:r>
      <w:r>
        <w:rPr>
          <w:szCs w:val="20"/>
        </w:rPr>
        <w:t xml:space="preserve">, </w:t>
      </w:r>
      <w:r>
        <w:rPr>
          <w:rFonts w:hint="eastAsia"/>
          <w:szCs w:val="20"/>
        </w:rPr>
        <w:t>정밀도 대폭 향상</w:t>
      </w:r>
    </w:p>
    <w:p w14:paraId="1A92A2B1" w14:textId="21E297D1" w:rsidR="00085239" w:rsidRDefault="00640792" w:rsidP="00886F37">
      <w:pPr>
        <w:rPr>
          <w:b/>
          <w:bCs/>
          <w:szCs w:val="20"/>
        </w:rPr>
      </w:pPr>
      <w:r>
        <w:rPr>
          <w:b/>
          <w:bCs/>
          <w:szCs w:val="20"/>
        </w:rPr>
        <w:t>Constraints</w:t>
      </w:r>
    </w:p>
    <w:p w14:paraId="24F51400" w14:textId="154AB8AB" w:rsidR="001F03E0" w:rsidRDefault="005B500F" w:rsidP="00E408E4">
      <w:pPr>
        <w:rPr>
          <w:szCs w:val="20"/>
        </w:rPr>
      </w:pPr>
      <w:r>
        <w:rPr>
          <w:szCs w:val="20"/>
        </w:rPr>
        <w:t>1</w:t>
      </w:r>
      <w:r w:rsidR="001F03E0">
        <w:rPr>
          <w:szCs w:val="20"/>
        </w:rPr>
        <w:t xml:space="preserve">. </w:t>
      </w:r>
      <w:r w:rsidR="001939D6">
        <w:rPr>
          <w:rFonts w:hint="eastAsia"/>
          <w:szCs w:val="20"/>
        </w:rPr>
        <w:t xml:space="preserve">다른 위성 항법 시스템과의 </w:t>
      </w:r>
      <w:r w:rsidR="00F578BE">
        <w:rPr>
          <w:rFonts w:hint="eastAsia"/>
          <w:szCs w:val="20"/>
        </w:rPr>
        <w:t>신호 간섭</w:t>
      </w:r>
    </w:p>
    <w:p w14:paraId="701D3ADE" w14:textId="69337493" w:rsidR="001F03E0" w:rsidRDefault="005B500F" w:rsidP="00E408E4">
      <w:pPr>
        <w:rPr>
          <w:szCs w:val="20"/>
        </w:rPr>
      </w:pPr>
      <w:r>
        <w:rPr>
          <w:szCs w:val="20"/>
        </w:rPr>
        <w:t>2</w:t>
      </w:r>
      <w:r w:rsidR="001F03E0">
        <w:rPr>
          <w:szCs w:val="20"/>
        </w:rPr>
        <w:t xml:space="preserve">. </w:t>
      </w:r>
      <w:r w:rsidR="001C5B35">
        <w:rPr>
          <w:rFonts w:hint="eastAsia"/>
          <w:szCs w:val="20"/>
        </w:rPr>
        <w:t xml:space="preserve">자국의 발사체 기술 </w:t>
      </w:r>
      <w:r w:rsidR="001939D6">
        <w:rPr>
          <w:rFonts w:hint="eastAsia"/>
          <w:szCs w:val="20"/>
        </w:rPr>
        <w:t>부족에</w:t>
      </w:r>
      <w:r w:rsidR="001C5B35">
        <w:rPr>
          <w:rFonts w:hint="eastAsia"/>
          <w:szCs w:val="20"/>
        </w:rPr>
        <w:t xml:space="preserve"> 따른 해외 발사체 및 발사장 사용</w:t>
      </w:r>
    </w:p>
    <w:p w14:paraId="760C1BDE" w14:textId="55522904" w:rsidR="00BD33AE" w:rsidRDefault="00BD33AE" w:rsidP="00E408E4">
      <w:pPr>
        <w:rPr>
          <w:szCs w:val="20"/>
        </w:rPr>
      </w:pPr>
      <w:r>
        <w:rPr>
          <w:rFonts w:hint="eastAsia"/>
          <w:szCs w:val="20"/>
        </w:rPr>
        <w:t>3</w:t>
      </w:r>
      <w:r>
        <w:rPr>
          <w:szCs w:val="20"/>
        </w:rPr>
        <w:t xml:space="preserve">. </w:t>
      </w:r>
      <w:r>
        <w:rPr>
          <w:rFonts w:hint="eastAsia"/>
          <w:szCs w:val="20"/>
        </w:rPr>
        <w:t xml:space="preserve">자국의 </w:t>
      </w:r>
      <w:r w:rsidR="00251A4B">
        <w:rPr>
          <w:rFonts w:hint="eastAsia"/>
          <w:szCs w:val="20"/>
        </w:rPr>
        <w:t>산악 지형구조 및 도시의 건물들에 의한 신호 방해</w:t>
      </w:r>
    </w:p>
    <w:p w14:paraId="41F877D4" w14:textId="79C00D92" w:rsidR="00251A4B" w:rsidRDefault="00251A4B" w:rsidP="00E408E4">
      <w:pPr>
        <w:rPr>
          <w:szCs w:val="20"/>
        </w:rPr>
      </w:pPr>
      <w:r>
        <w:rPr>
          <w:rFonts w:hint="eastAsia"/>
          <w:szCs w:val="20"/>
        </w:rPr>
        <w:t>4</w:t>
      </w:r>
      <w:r>
        <w:rPr>
          <w:szCs w:val="20"/>
        </w:rPr>
        <w:t xml:space="preserve">. </w:t>
      </w:r>
      <w:r>
        <w:rPr>
          <w:rFonts w:hint="eastAsia"/>
          <w:szCs w:val="20"/>
        </w:rPr>
        <w:t xml:space="preserve">위성의 수명을 단축시키는 밴 </w:t>
      </w:r>
      <w:proofErr w:type="spellStart"/>
      <w:r>
        <w:rPr>
          <w:rFonts w:hint="eastAsia"/>
          <w:szCs w:val="20"/>
        </w:rPr>
        <w:t>앨런대</w:t>
      </w:r>
      <w:proofErr w:type="spellEnd"/>
    </w:p>
    <w:p w14:paraId="7C9E34BC" w14:textId="11782506" w:rsidR="00BD33AE" w:rsidRDefault="00251A4B" w:rsidP="00BD33AE">
      <w:pPr>
        <w:rPr>
          <w:szCs w:val="20"/>
        </w:rPr>
      </w:pPr>
      <w:r>
        <w:rPr>
          <w:szCs w:val="20"/>
        </w:rPr>
        <w:t>5</w:t>
      </w:r>
      <w:r w:rsidR="001F03E0">
        <w:rPr>
          <w:szCs w:val="20"/>
        </w:rPr>
        <w:t xml:space="preserve">. </w:t>
      </w:r>
      <w:r w:rsidR="00C66762">
        <w:rPr>
          <w:rFonts w:hint="eastAsia"/>
          <w:szCs w:val="20"/>
        </w:rPr>
        <w:t xml:space="preserve">허용된 예산 </w:t>
      </w:r>
      <w:r w:rsidR="00C66762">
        <w:rPr>
          <w:szCs w:val="20"/>
        </w:rPr>
        <w:t>(Main constraints)</w:t>
      </w:r>
    </w:p>
    <w:p w14:paraId="3EBB30AE" w14:textId="6D092364" w:rsidR="00A76F2F" w:rsidRPr="006C34D0" w:rsidRDefault="00A76F2F" w:rsidP="00A76F2F">
      <w:pPr>
        <w:rPr>
          <w:szCs w:val="20"/>
        </w:rPr>
      </w:pPr>
      <w:r>
        <w:rPr>
          <w:szCs w:val="20"/>
        </w:rPr>
        <w:br w:type="page"/>
      </w:r>
      <w:r w:rsidRPr="007E56AF">
        <w:rPr>
          <w:rFonts w:hint="eastAsia"/>
          <w:b/>
          <w:bCs/>
          <w:sz w:val="24"/>
          <w:szCs w:val="24"/>
        </w:rPr>
        <w:lastRenderedPageBreak/>
        <w:t>2</w:t>
      </w:r>
      <w:r w:rsidRPr="007E56AF">
        <w:rPr>
          <w:b/>
          <w:bCs/>
          <w:sz w:val="24"/>
          <w:szCs w:val="24"/>
        </w:rPr>
        <w:t>.</w:t>
      </w:r>
      <w:r>
        <w:rPr>
          <w:b/>
          <w:bCs/>
          <w:sz w:val="24"/>
          <w:szCs w:val="24"/>
        </w:rPr>
        <w:t>2</w:t>
      </w:r>
      <w:r w:rsidRPr="007E56AF">
        <w:rPr>
          <w:b/>
          <w:bCs/>
          <w:sz w:val="24"/>
          <w:szCs w:val="24"/>
        </w:rPr>
        <w:t xml:space="preserve"> </w:t>
      </w:r>
      <w:r>
        <w:rPr>
          <w:b/>
          <w:bCs/>
          <w:sz w:val="24"/>
          <w:szCs w:val="24"/>
        </w:rPr>
        <w:t>Estimate quantitative mission needs and requirements</w:t>
      </w:r>
    </w:p>
    <w:p w14:paraId="0D5D4114" w14:textId="70D31040" w:rsidR="002A3718" w:rsidRDefault="002A3718" w:rsidP="00513F23">
      <w:pPr>
        <w:ind w:firstLineChars="50" w:firstLine="100"/>
        <w:rPr>
          <w:szCs w:val="20"/>
        </w:rPr>
      </w:pPr>
      <w:r>
        <w:rPr>
          <w:rFonts w:hint="eastAsia"/>
          <w:szCs w:val="20"/>
        </w:rPr>
        <w:t xml:space="preserve">앞서 제시된 임무의 </w:t>
      </w:r>
      <w:r w:rsidR="009A7E00">
        <w:rPr>
          <w:rFonts w:hint="eastAsia"/>
          <w:szCs w:val="20"/>
        </w:rPr>
        <w:t>c</w:t>
      </w:r>
      <w:r>
        <w:rPr>
          <w:szCs w:val="20"/>
        </w:rPr>
        <w:t>onstraints</w:t>
      </w:r>
      <w:r>
        <w:rPr>
          <w:rFonts w:hint="eastAsia"/>
          <w:szCs w:val="20"/>
        </w:rPr>
        <w:t xml:space="preserve">들을 고려하면서 </w:t>
      </w:r>
      <w:r>
        <w:rPr>
          <w:szCs w:val="20"/>
        </w:rPr>
        <w:t>primary objective</w:t>
      </w:r>
      <w:r>
        <w:rPr>
          <w:rFonts w:hint="eastAsia"/>
          <w:szCs w:val="20"/>
        </w:rPr>
        <w:t xml:space="preserve">와 </w:t>
      </w:r>
      <w:r>
        <w:rPr>
          <w:szCs w:val="20"/>
        </w:rPr>
        <w:t>secondary objective</w:t>
      </w:r>
      <w:r>
        <w:rPr>
          <w:rFonts w:hint="eastAsia"/>
          <w:szCs w:val="20"/>
        </w:rPr>
        <w:t xml:space="preserve">를 무사히 완수하기 위한 </w:t>
      </w:r>
      <w:r>
        <w:rPr>
          <w:szCs w:val="20"/>
        </w:rPr>
        <w:t>needs</w:t>
      </w:r>
      <w:r>
        <w:rPr>
          <w:rFonts w:hint="eastAsia"/>
          <w:szCs w:val="20"/>
        </w:rPr>
        <w:t>와 r</w:t>
      </w:r>
      <w:r>
        <w:rPr>
          <w:szCs w:val="20"/>
        </w:rPr>
        <w:t>equirements</w:t>
      </w:r>
      <w:r>
        <w:rPr>
          <w:rFonts w:hint="eastAsia"/>
          <w:szCs w:val="20"/>
        </w:rPr>
        <w:t>를 정량적으로 추정해보았다.</w:t>
      </w:r>
      <w:r>
        <w:rPr>
          <w:szCs w:val="20"/>
        </w:rPr>
        <w:t xml:space="preserve"> </w:t>
      </w:r>
      <w:r>
        <w:rPr>
          <w:rFonts w:hint="eastAsia"/>
          <w:szCs w:val="20"/>
        </w:rPr>
        <w:t xml:space="preserve">추정은 </w:t>
      </w:r>
      <w:r w:rsidR="004C12F5">
        <w:rPr>
          <w:rFonts w:hint="eastAsia"/>
          <w:szCs w:val="20"/>
        </w:rPr>
        <w:t>R</w:t>
      </w:r>
      <w:r w:rsidR="004C12F5">
        <w:rPr>
          <w:szCs w:val="20"/>
        </w:rPr>
        <w:t>eference 1, 2</w:t>
      </w:r>
      <w:r w:rsidR="007942E2">
        <w:rPr>
          <w:rFonts w:hint="eastAsia"/>
          <w:szCs w:val="20"/>
        </w:rPr>
        <w:t>,</w:t>
      </w:r>
      <w:r w:rsidR="007942E2">
        <w:rPr>
          <w:szCs w:val="20"/>
        </w:rPr>
        <w:t xml:space="preserve"> 3</w:t>
      </w:r>
      <w:r w:rsidR="00FA674F">
        <w:rPr>
          <w:szCs w:val="20"/>
        </w:rPr>
        <w:t>, 4</w:t>
      </w:r>
      <w:r w:rsidR="00FA674F">
        <w:rPr>
          <w:rFonts w:hint="eastAsia"/>
          <w:szCs w:val="20"/>
        </w:rPr>
        <w:t>를</w:t>
      </w:r>
      <w:r w:rsidR="004C12F5">
        <w:rPr>
          <w:rFonts w:hint="eastAsia"/>
          <w:szCs w:val="20"/>
        </w:rPr>
        <w:t xml:space="preserve"> 참고하였다.</w:t>
      </w:r>
    </w:p>
    <w:p w14:paraId="40424BC9" w14:textId="77777777" w:rsidR="009A7E00" w:rsidRDefault="009A7E00" w:rsidP="00E408E4">
      <w:pPr>
        <w:rPr>
          <w:szCs w:val="20"/>
        </w:rPr>
      </w:pPr>
    </w:p>
    <w:tbl>
      <w:tblPr>
        <w:tblStyle w:val="a4"/>
        <w:tblW w:w="0" w:type="auto"/>
        <w:tblLook w:val="04A0" w:firstRow="1" w:lastRow="0" w:firstColumn="1" w:lastColumn="0" w:noHBand="0" w:noVBand="1"/>
      </w:tblPr>
      <w:tblGrid>
        <w:gridCol w:w="3005"/>
        <w:gridCol w:w="3005"/>
        <w:gridCol w:w="3006"/>
      </w:tblGrid>
      <w:tr w:rsidR="00493F92" w14:paraId="661C1371" w14:textId="77777777" w:rsidTr="00BC7D16">
        <w:trPr>
          <w:trHeight w:val="355"/>
        </w:trPr>
        <w:tc>
          <w:tcPr>
            <w:tcW w:w="9024" w:type="dxa"/>
            <w:gridSpan w:val="3"/>
            <w:shd w:val="clear" w:color="auto" w:fill="A8D08D" w:themeFill="accent6" w:themeFillTint="99"/>
          </w:tcPr>
          <w:p w14:paraId="63C3B5A3" w14:textId="77777777" w:rsidR="00493F92" w:rsidRDefault="00493F92" w:rsidP="00BC7D16">
            <w:pPr>
              <w:tabs>
                <w:tab w:val="left" w:pos="2815"/>
                <w:tab w:val="center" w:pos="4400"/>
              </w:tabs>
              <w:jc w:val="left"/>
            </w:pPr>
            <w:bookmarkStart w:id="1" w:name="_Hlk85065775"/>
            <w:r>
              <w:rPr>
                <w:b/>
                <w:bCs/>
              </w:rPr>
              <w:tab/>
            </w:r>
            <w:r>
              <w:rPr>
                <w:b/>
                <w:bCs/>
              </w:rPr>
              <w:tab/>
              <w:t>Functional Requirements</w:t>
            </w:r>
          </w:p>
        </w:tc>
      </w:tr>
      <w:tr w:rsidR="00493F92" w14:paraId="7BDDF2B1" w14:textId="77777777" w:rsidTr="00BC7D16">
        <w:tc>
          <w:tcPr>
            <w:tcW w:w="3008" w:type="dxa"/>
            <w:shd w:val="clear" w:color="auto" w:fill="E2EFD9" w:themeFill="accent6" w:themeFillTint="33"/>
          </w:tcPr>
          <w:p w14:paraId="5E22BF19" w14:textId="77777777" w:rsidR="00493F92" w:rsidRDefault="00493F92" w:rsidP="00BC7D16">
            <w:pPr>
              <w:jc w:val="center"/>
              <w:rPr>
                <w:b/>
                <w:bCs/>
              </w:rPr>
            </w:pPr>
            <w:r>
              <w:rPr>
                <w:b/>
                <w:bCs/>
              </w:rPr>
              <w:t>Positioning Accuracy</w:t>
            </w:r>
          </w:p>
        </w:tc>
        <w:tc>
          <w:tcPr>
            <w:tcW w:w="6016" w:type="dxa"/>
            <w:gridSpan w:val="2"/>
          </w:tcPr>
          <w:p w14:paraId="760A153E" w14:textId="77777777" w:rsidR="00493F92" w:rsidRDefault="00493F92" w:rsidP="00BC7D16">
            <w:pPr>
              <w:jc w:val="left"/>
            </w:pPr>
            <w:r>
              <w:t xml:space="preserve">at least 1m </w:t>
            </w:r>
          </w:p>
        </w:tc>
      </w:tr>
      <w:tr w:rsidR="00493F92" w14:paraId="56B628F6" w14:textId="77777777" w:rsidTr="00BC7D16">
        <w:tc>
          <w:tcPr>
            <w:tcW w:w="3008" w:type="dxa"/>
            <w:shd w:val="clear" w:color="auto" w:fill="E2EFD9" w:themeFill="accent6" w:themeFillTint="33"/>
          </w:tcPr>
          <w:p w14:paraId="0CB46438" w14:textId="77777777" w:rsidR="00493F92" w:rsidRDefault="00493F92" w:rsidP="00BC7D16">
            <w:pPr>
              <w:jc w:val="center"/>
              <w:rPr>
                <w:b/>
                <w:bCs/>
              </w:rPr>
            </w:pPr>
            <w:r>
              <w:rPr>
                <w:b/>
                <w:bCs/>
              </w:rPr>
              <w:t>Coverage</w:t>
            </w:r>
          </w:p>
        </w:tc>
        <w:tc>
          <w:tcPr>
            <w:tcW w:w="6016" w:type="dxa"/>
            <w:gridSpan w:val="2"/>
          </w:tcPr>
          <w:p w14:paraId="7F756BD1" w14:textId="77777777" w:rsidR="00493F92" w:rsidRDefault="00493F92" w:rsidP="00BC7D16">
            <w:pPr>
              <w:jc w:val="left"/>
            </w:pPr>
            <w:r>
              <w:t>Incheon FIR</w:t>
            </w:r>
          </w:p>
        </w:tc>
      </w:tr>
      <w:tr w:rsidR="00493F92" w14:paraId="5D5FA6EC" w14:textId="77777777" w:rsidTr="00BC7D16">
        <w:tc>
          <w:tcPr>
            <w:tcW w:w="3008" w:type="dxa"/>
            <w:shd w:val="clear" w:color="auto" w:fill="E2EFD9" w:themeFill="accent6" w:themeFillTint="33"/>
          </w:tcPr>
          <w:p w14:paraId="254E3EE9" w14:textId="77777777" w:rsidR="00493F92" w:rsidRDefault="00493F92" w:rsidP="00BC7D16">
            <w:pPr>
              <w:jc w:val="center"/>
              <w:rPr>
                <w:b/>
                <w:bCs/>
              </w:rPr>
            </w:pPr>
            <w:r>
              <w:rPr>
                <w:rFonts w:hint="eastAsia"/>
                <w:b/>
                <w:bCs/>
              </w:rPr>
              <w:t>N</w:t>
            </w:r>
            <w:r>
              <w:rPr>
                <w:b/>
                <w:bCs/>
              </w:rPr>
              <w:t>umber of Satellites</w:t>
            </w:r>
          </w:p>
        </w:tc>
        <w:tc>
          <w:tcPr>
            <w:tcW w:w="6016" w:type="dxa"/>
            <w:gridSpan w:val="2"/>
          </w:tcPr>
          <w:p w14:paraId="45D02671" w14:textId="77777777" w:rsidR="00493F92" w:rsidRDefault="00493F92" w:rsidP="00BC7D16">
            <w:pPr>
              <w:jc w:val="left"/>
              <w:rPr>
                <w:rFonts w:ascii="맑은 고딕" w:eastAsia="맑은 고딕" w:hAnsi="맑은 고딕" w:cs="Arial"/>
                <w:kern w:val="1"/>
              </w:rPr>
            </w:pPr>
            <w:r>
              <w:rPr>
                <w:rFonts w:ascii="맑은 고딕" w:eastAsia="맑은 고딕" w:hAnsi="맑은 고딕" w:cs="Arial" w:hint="eastAsia"/>
                <w:kern w:val="1"/>
              </w:rPr>
              <w:t>a</w:t>
            </w:r>
            <w:r>
              <w:rPr>
                <w:rFonts w:ascii="맑은 고딕" w:eastAsia="맑은 고딕" w:hAnsi="맑은 고딕" w:cs="Arial"/>
                <w:kern w:val="1"/>
              </w:rPr>
              <w:t>t least 4</w:t>
            </w:r>
          </w:p>
        </w:tc>
      </w:tr>
      <w:tr w:rsidR="00493F92" w14:paraId="6F40DE7D" w14:textId="77777777" w:rsidTr="00BC7D16">
        <w:tc>
          <w:tcPr>
            <w:tcW w:w="9024" w:type="dxa"/>
            <w:gridSpan w:val="3"/>
            <w:shd w:val="clear" w:color="auto" w:fill="A8D08D" w:themeFill="accent6" w:themeFillTint="99"/>
          </w:tcPr>
          <w:p w14:paraId="39939ED3" w14:textId="77777777" w:rsidR="00493F92" w:rsidRDefault="00493F92" w:rsidP="00BC7D16">
            <w:pPr>
              <w:jc w:val="center"/>
            </w:pPr>
            <w:r>
              <w:rPr>
                <w:b/>
                <w:bCs/>
              </w:rPr>
              <w:t>Operational Requirements</w:t>
            </w:r>
          </w:p>
        </w:tc>
      </w:tr>
      <w:tr w:rsidR="00493F92" w14:paraId="7A23C3CD" w14:textId="77777777" w:rsidTr="00BC7D16">
        <w:tc>
          <w:tcPr>
            <w:tcW w:w="3008" w:type="dxa"/>
            <w:shd w:val="clear" w:color="auto" w:fill="E2EFD9" w:themeFill="accent6" w:themeFillTint="33"/>
          </w:tcPr>
          <w:p w14:paraId="26A45972" w14:textId="77777777" w:rsidR="00493F92" w:rsidRDefault="00493F92" w:rsidP="00BC7D16">
            <w:pPr>
              <w:jc w:val="center"/>
              <w:rPr>
                <w:b/>
                <w:bCs/>
              </w:rPr>
            </w:pPr>
            <w:r>
              <w:rPr>
                <w:b/>
                <w:bCs/>
              </w:rPr>
              <w:t>Duration</w:t>
            </w:r>
          </w:p>
        </w:tc>
        <w:tc>
          <w:tcPr>
            <w:tcW w:w="6016" w:type="dxa"/>
            <w:gridSpan w:val="2"/>
          </w:tcPr>
          <w:p w14:paraId="0A0843F5" w14:textId="77777777" w:rsidR="00493F92" w:rsidRDefault="00493F92" w:rsidP="00BC7D16">
            <w:pPr>
              <w:jc w:val="left"/>
            </w:pPr>
            <w:r>
              <w:t>at least 8 years</w:t>
            </w:r>
          </w:p>
        </w:tc>
      </w:tr>
      <w:tr w:rsidR="00493F92" w14:paraId="4AA9B129" w14:textId="77777777" w:rsidTr="00BC7D16">
        <w:tc>
          <w:tcPr>
            <w:tcW w:w="3008" w:type="dxa"/>
            <w:shd w:val="clear" w:color="auto" w:fill="E2EFD9" w:themeFill="accent6" w:themeFillTint="33"/>
          </w:tcPr>
          <w:p w14:paraId="491B7959" w14:textId="77777777" w:rsidR="00493F92" w:rsidRDefault="00493F92" w:rsidP="00BC7D16">
            <w:pPr>
              <w:jc w:val="center"/>
              <w:rPr>
                <w:b/>
                <w:bCs/>
              </w:rPr>
            </w:pPr>
            <w:r>
              <w:rPr>
                <w:b/>
                <w:bCs/>
              </w:rPr>
              <w:t>Data Contents</w:t>
            </w:r>
          </w:p>
        </w:tc>
        <w:tc>
          <w:tcPr>
            <w:tcW w:w="6016" w:type="dxa"/>
            <w:gridSpan w:val="2"/>
          </w:tcPr>
          <w:p w14:paraId="3E0B1822" w14:textId="77777777" w:rsidR="00493F92" w:rsidRDefault="00493F92" w:rsidP="00BC7D16">
            <w:pPr>
              <w:jc w:val="left"/>
            </w:pPr>
            <w:r>
              <w:t xml:space="preserve">Navigation </w:t>
            </w:r>
            <w:r>
              <w:rPr>
                <w:rFonts w:hint="eastAsia"/>
              </w:rPr>
              <w:t>m</w:t>
            </w:r>
            <w:r>
              <w:t>essage, Position and Time information</w:t>
            </w:r>
          </w:p>
        </w:tc>
      </w:tr>
      <w:tr w:rsidR="00493F92" w14:paraId="5D6BA272" w14:textId="77777777" w:rsidTr="008A7C99">
        <w:tc>
          <w:tcPr>
            <w:tcW w:w="3008" w:type="dxa"/>
            <w:vMerge w:val="restart"/>
            <w:shd w:val="clear" w:color="auto" w:fill="E2EFD9" w:themeFill="accent6" w:themeFillTint="33"/>
            <w:vAlign w:val="center"/>
          </w:tcPr>
          <w:p w14:paraId="6AFE3F71" w14:textId="77777777" w:rsidR="00493F92" w:rsidRDefault="00493F92" w:rsidP="00BC7D16">
            <w:pPr>
              <w:jc w:val="center"/>
              <w:rPr>
                <w:b/>
                <w:bCs/>
              </w:rPr>
            </w:pPr>
            <w:r>
              <w:rPr>
                <w:b/>
                <w:bCs/>
              </w:rPr>
              <w:t>Data Format</w:t>
            </w:r>
          </w:p>
        </w:tc>
        <w:tc>
          <w:tcPr>
            <w:tcW w:w="3008" w:type="dxa"/>
            <w:shd w:val="clear" w:color="auto" w:fill="E2EFD9" w:themeFill="accent6" w:themeFillTint="33"/>
            <w:vAlign w:val="center"/>
          </w:tcPr>
          <w:p w14:paraId="36D4D22E" w14:textId="77777777" w:rsidR="00493F92" w:rsidRDefault="00493F92" w:rsidP="00BC7D16">
            <w:pPr>
              <w:jc w:val="center"/>
              <w:rPr>
                <w:b/>
                <w:bCs/>
              </w:rPr>
            </w:pPr>
            <w:r>
              <w:rPr>
                <w:b/>
                <w:bCs/>
              </w:rPr>
              <w:t>Uplink</w:t>
            </w:r>
          </w:p>
        </w:tc>
        <w:tc>
          <w:tcPr>
            <w:tcW w:w="3008" w:type="dxa"/>
          </w:tcPr>
          <w:p w14:paraId="1D8FF991" w14:textId="77777777" w:rsidR="00493F92" w:rsidRDefault="00493F92" w:rsidP="00BC7D16">
            <w:pPr>
              <w:jc w:val="left"/>
            </w:pPr>
            <w:r>
              <w:rPr>
                <w:rFonts w:hint="eastAsia"/>
              </w:rPr>
              <w:t>C</w:t>
            </w:r>
            <w:r>
              <w:t>-band (</w:t>
            </w:r>
            <w:r w:rsidRPr="008F4643">
              <w:t>5.85-5.925</w:t>
            </w:r>
            <w:r>
              <w:t xml:space="preserve"> </w:t>
            </w:r>
            <w:r>
              <w:rPr>
                <w:rFonts w:hint="eastAsia"/>
              </w:rPr>
              <w:t>G</w:t>
            </w:r>
            <w:r>
              <w:t>Hz)</w:t>
            </w:r>
          </w:p>
          <w:p w14:paraId="3765F4C3" w14:textId="77777777" w:rsidR="00493F92" w:rsidRDefault="00493F92" w:rsidP="00BC7D16">
            <w:pPr>
              <w:jc w:val="left"/>
            </w:pPr>
            <w:r w:rsidRPr="00612124">
              <w:t>Ku-band (13.75~14GHz)</w:t>
            </w:r>
          </w:p>
        </w:tc>
      </w:tr>
      <w:tr w:rsidR="00493F92" w14:paraId="769C992A" w14:textId="77777777" w:rsidTr="008A7C99">
        <w:tc>
          <w:tcPr>
            <w:tcW w:w="3008" w:type="dxa"/>
            <w:vMerge/>
            <w:shd w:val="clear" w:color="auto" w:fill="E2EFD9" w:themeFill="accent6" w:themeFillTint="33"/>
            <w:vAlign w:val="center"/>
          </w:tcPr>
          <w:p w14:paraId="0543E5CE" w14:textId="77777777" w:rsidR="00493F92" w:rsidRDefault="00493F92" w:rsidP="00BC7D16">
            <w:pPr>
              <w:jc w:val="center"/>
            </w:pPr>
          </w:p>
        </w:tc>
        <w:tc>
          <w:tcPr>
            <w:tcW w:w="3008" w:type="dxa"/>
            <w:shd w:val="clear" w:color="auto" w:fill="E2EFD9" w:themeFill="accent6" w:themeFillTint="33"/>
            <w:vAlign w:val="center"/>
          </w:tcPr>
          <w:p w14:paraId="18D3C304" w14:textId="77777777" w:rsidR="00493F92" w:rsidRDefault="00493F92" w:rsidP="00BC7D16">
            <w:pPr>
              <w:jc w:val="center"/>
              <w:rPr>
                <w:b/>
                <w:bCs/>
              </w:rPr>
            </w:pPr>
            <w:r>
              <w:rPr>
                <w:b/>
                <w:bCs/>
              </w:rPr>
              <w:t>Downlink</w:t>
            </w:r>
          </w:p>
        </w:tc>
        <w:tc>
          <w:tcPr>
            <w:tcW w:w="3008" w:type="dxa"/>
          </w:tcPr>
          <w:p w14:paraId="0EED2641" w14:textId="77777777" w:rsidR="00493F92" w:rsidRDefault="00493F92" w:rsidP="00BC7D16">
            <w:pPr>
              <w:jc w:val="left"/>
            </w:pPr>
            <w:r>
              <w:rPr>
                <w:rFonts w:hint="eastAsia"/>
              </w:rPr>
              <w:t>C</w:t>
            </w:r>
            <w:r>
              <w:t>-band (</w:t>
            </w:r>
            <w:r w:rsidRPr="008F4643">
              <w:t>4.5-4.8</w:t>
            </w:r>
            <w:r>
              <w:t xml:space="preserve"> GHz)</w:t>
            </w:r>
          </w:p>
          <w:p w14:paraId="3AE14F20" w14:textId="77777777" w:rsidR="00493F92" w:rsidRDefault="00493F92" w:rsidP="00BC7D16">
            <w:pPr>
              <w:jc w:val="left"/>
            </w:pPr>
            <w:r>
              <w:t>L1-band (1575.42 MHz)</w:t>
            </w:r>
          </w:p>
          <w:p w14:paraId="70A54B59" w14:textId="77777777" w:rsidR="00493F92" w:rsidRDefault="00493F92" w:rsidP="00BC7D16">
            <w:pPr>
              <w:jc w:val="left"/>
            </w:pPr>
            <w:r>
              <w:rPr>
                <w:rFonts w:hint="eastAsia"/>
              </w:rPr>
              <w:t>L2-band (1227.60 MHz)</w:t>
            </w:r>
          </w:p>
          <w:p w14:paraId="1048958A" w14:textId="77777777" w:rsidR="00493F92" w:rsidRDefault="00493F92" w:rsidP="00BC7D16">
            <w:pPr>
              <w:jc w:val="left"/>
            </w:pPr>
            <w:r w:rsidRPr="00F94F15">
              <w:t>L5</w:t>
            </w:r>
            <w:r>
              <w:t xml:space="preserve">-band </w:t>
            </w:r>
            <w:r w:rsidRPr="00F94F15">
              <w:t>(1276.45 MHz)</w:t>
            </w:r>
          </w:p>
          <w:p w14:paraId="4B9D7A84" w14:textId="77777777" w:rsidR="00493F92" w:rsidRDefault="00493F92" w:rsidP="00BC7D16">
            <w:pPr>
              <w:jc w:val="left"/>
            </w:pPr>
            <w:r w:rsidRPr="00F94F15">
              <w:t>L6</w:t>
            </w:r>
            <w:r>
              <w:t xml:space="preserve">-band </w:t>
            </w:r>
            <w:r w:rsidRPr="00F94F15">
              <w:t>(1278.75MHz)</w:t>
            </w:r>
          </w:p>
          <w:p w14:paraId="7371FA4F" w14:textId="77777777" w:rsidR="00493F92" w:rsidRDefault="00493F92" w:rsidP="00BC7D16">
            <w:pPr>
              <w:jc w:val="left"/>
            </w:pPr>
            <w:r>
              <w:t>Ku-band (13.75~14GHz)</w:t>
            </w:r>
          </w:p>
        </w:tc>
      </w:tr>
      <w:tr w:rsidR="00493F92" w14:paraId="383412C3" w14:textId="77777777" w:rsidTr="008A7C99">
        <w:tc>
          <w:tcPr>
            <w:tcW w:w="3008" w:type="dxa"/>
            <w:vMerge/>
            <w:shd w:val="clear" w:color="auto" w:fill="E2EFD9" w:themeFill="accent6" w:themeFillTint="33"/>
            <w:vAlign w:val="center"/>
          </w:tcPr>
          <w:p w14:paraId="70ACD2D2" w14:textId="77777777" w:rsidR="00493F92" w:rsidRDefault="00493F92" w:rsidP="00BC7D16">
            <w:pPr>
              <w:jc w:val="center"/>
            </w:pPr>
          </w:p>
        </w:tc>
        <w:tc>
          <w:tcPr>
            <w:tcW w:w="3008" w:type="dxa"/>
            <w:shd w:val="clear" w:color="auto" w:fill="E2EFD9" w:themeFill="accent6" w:themeFillTint="33"/>
            <w:vAlign w:val="center"/>
          </w:tcPr>
          <w:p w14:paraId="3120B827" w14:textId="77777777" w:rsidR="00493F92" w:rsidRDefault="00493F92" w:rsidP="00BC7D16">
            <w:pPr>
              <w:jc w:val="center"/>
              <w:rPr>
                <w:b/>
                <w:bCs/>
              </w:rPr>
            </w:pPr>
            <w:r>
              <w:rPr>
                <w:b/>
                <w:bCs/>
              </w:rPr>
              <w:t>Inter-satellite link</w:t>
            </w:r>
          </w:p>
        </w:tc>
        <w:tc>
          <w:tcPr>
            <w:tcW w:w="3008" w:type="dxa"/>
          </w:tcPr>
          <w:p w14:paraId="4F457F5E" w14:textId="77777777" w:rsidR="00493F92" w:rsidRDefault="00493F92" w:rsidP="00BC7D16">
            <w:pPr>
              <w:jc w:val="left"/>
            </w:pPr>
            <w:r>
              <w:t>Ka-band (32.5 GHz)</w:t>
            </w:r>
          </w:p>
        </w:tc>
      </w:tr>
      <w:tr w:rsidR="00493F92" w14:paraId="39AC00D9" w14:textId="77777777" w:rsidTr="00BC7D16">
        <w:tc>
          <w:tcPr>
            <w:tcW w:w="9024" w:type="dxa"/>
            <w:gridSpan w:val="3"/>
            <w:shd w:val="clear" w:color="auto" w:fill="A8D08D" w:themeFill="accent6" w:themeFillTint="99"/>
          </w:tcPr>
          <w:p w14:paraId="40C0A5F8" w14:textId="77777777" w:rsidR="00493F92" w:rsidRDefault="00493F92" w:rsidP="00BC7D16">
            <w:pPr>
              <w:jc w:val="center"/>
            </w:pPr>
            <w:r>
              <w:rPr>
                <w:b/>
                <w:bCs/>
              </w:rPr>
              <w:t>Constraints</w:t>
            </w:r>
          </w:p>
        </w:tc>
      </w:tr>
      <w:tr w:rsidR="00493F92" w14:paraId="6F468C81" w14:textId="77777777" w:rsidTr="00BC7D16">
        <w:tc>
          <w:tcPr>
            <w:tcW w:w="3008" w:type="dxa"/>
            <w:shd w:val="clear" w:color="auto" w:fill="E2EFD9" w:themeFill="accent6" w:themeFillTint="33"/>
          </w:tcPr>
          <w:p w14:paraId="16A951F0" w14:textId="77777777" w:rsidR="00493F92" w:rsidRDefault="00493F92" w:rsidP="00BC7D16">
            <w:pPr>
              <w:jc w:val="center"/>
              <w:rPr>
                <w:b/>
                <w:bCs/>
              </w:rPr>
            </w:pPr>
            <w:r>
              <w:rPr>
                <w:b/>
                <w:bCs/>
              </w:rPr>
              <w:t>Schedule</w:t>
            </w:r>
          </w:p>
        </w:tc>
        <w:tc>
          <w:tcPr>
            <w:tcW w:w="6016" w:type="dxa"/>
            <w:gridSpan w:val="2"/>
          </w:tcPr>
          <w:p w14:paraId="78B91423" w14:textId="77777777" w:rsidR="00493F92" w:rsidRDefault="00493F92" w:rsidP="00BC7D16">
            <w:pPr>
              <w:jc w:val="left"/>
            </w:pPr>
            <w:r>
              <w:t>2035 year</w:t>
            </w:r>
          </w:p>
        </w:tc>
      </w:tr>
      <w:tr w:rsidR="00493F92" w14:paraId="18F7C5E9" w14:textId="77777777" w:rsidTr="00BC7D16">
        <w:tc>
          <w:tcPr>
            <w:tcW w:w="3008" w:type="dxa"/>
            <w:shd w:val="clear" w:color="auto" w:fill="E2EFD9" w:themeFill="accent6" w:themeFillTint="33"/>
          </w:tcPr>
          <w:p w14:paraId="00893291" w14:textId="77777777" w:rsidR="00493F92" w:rsidRDefault="00493F92" w:rsidP="00BC7D16">
            <w:pPr>
              <w:jc w:val="center"/>
              <w:rPr>
                <w:b/>
                <w:bCs/>
              </w:rPr>
            </w:pPr>
            <w:r>
              <w:rPr>
                <w:b/>
                <w:bCs/>
              </w:rPr>
              <w:t>Cost</w:t>
            </w:r>
          </w:p>
        </w:tc>
        <w:tc>
          <w:tcPr>
            <w:tcW w:w="6016" w:type="dxa"/>
            <w:gridSpan w:val="2"/>
          </w:tcPr>
          <w:p w14:paraId="2A65A856" w14:textId="77777777" w:rsidR="00493F92" w:rsidRDefault="00493F92" w:rsidP="00BC7D16">
            <w:pPr>
              <w:jc w:val="left"/>
            </w:pPr>
            <w:r>
              <w:rPr>
                <w:rFonts w:hint="eastAsia"/>
              </w:rPr>
              <w:t>4</w:t>
            </w:r>
            <w:r>
              <w:t xml:space="preserve"> trillion won</w:t>
            </w:r>
          </w:p>
        </w:tc>
      </w:tr>
      <w:tr w:rsidR="00493F92" w14:paraId="14CB6D7F" w14:textId="77777777" w:rsidTr="00BC7D16">
        <w:tc>
          <w:tcPr>
            <w:tcW w:w="3008" w:type="dxa"/>
            <w:shd w:val="clear" w:color="auto" w:fill="E2EFD9" w:themeFill="accent6" w:themeFillTint="33"/>
          </w:tcPr>
          <w:p w14:paraId="74703260" w14:textId="77777777" w:rsidR="00493F92" w:rsidRDefault="00493F92" w:rsidP="00BC7D16">
            <w:pPr>
              <w:jc w:val="center"/>
              <w:rPr>
                <w:b/>
                <w:bCs/>
              </w:rPr>
            </w:pPr>
            <w:r>
              <w:rPr>
                <w:rFonts w:hint="eastAsia"/>
                <w:b/>
                <w:bCs/>
              </w:rPr>
              <w:t>O</w:t>
            </w:r>
            <w:r>
              <w:rPr>
                <w:b/>
                <w:bCs/>
              </w:rPr>
              <w:t>rbit eccentricity</w:t>
            </w:r>
          </w:p>
        </w:tc>
        <w:tc>
          <w:tcPr>
            <w:tcW w:w="6016" w:type="dxa"/>
            <w:gridSpan w:val="2"/>
          </w:tcPr>
          <w:p w14:paraId="0F499450" w14:textId="77777777" w:rsidR="00493F92" w:rsidRPr="00F742B3" w:rsidRDefault="00493F92" w:rsidP="00BC7D16">
            <w:pPr>
              <w:keepNext/>
              <w:jc w:val="left"/>
              <w:rPr>
                <w:rFonts w:eastAsiaTheme="minorHAnsi"/>
                <w:szCs w:val="20"/>
              </w:rPr>
            </w:pPr>
            <w:r>
              <w:rPr>
                <w:rFonts w:eastAsiaTheme="minorHAnsi"/>
                <w:szCs w:val="20"/>
              </w:rPr>
              <w:t>b</w:t>
            </w:r>
            <w:r w:rsidRPr="00F742B3">
              <w:rPr>
                <w:rFonts w:eastAsiaTheme="minorHAnsi"/>
                <w:szCs w:val="20"/>
              </w:rPr>
              <w:t xml:space="preserve">elow 0.37 (To avoid the </w:t>
            </w:r>
            <w:r w:rsidRPr="00F742B3">
              <w:rPr>
                <w:rFonts w:eastAsiaTheme="minorHAnsi" w:cs="Arial"/>
                <w:color w:val="4D5156"/>
                <w:szCs w:val="20"/>
                <w:shd w:val="clear" w:color="auto" w:fill="FFFFFF"/>
              </w:rPr>
              <w:t>Van Allen Belt</w:t>
            </w:r>
            <w:r>
              <w:rPr>
                <w:rFonts w:eastAsiaTheme="minorHAnsi" w:cs="Arial"/>
                <w:color w:val="4D5156"/>
                <w:szCs w:val="20"/>
                <w:shd w:val="clear" w:color="auto" w:fill="FFFFFF"/>
              </w:rPr>
              <w:t>)</w:t>
            </w:r>
          </w:p>
        </w:tc>
      </w:tr>
    </w:tbl>
    <w:bookmarkEnd w:id="1"/>
    <w:p w14:paraId="07ACC8DC" w14:textId="6FD5055E" w:rsidR="00C74C7E" w:rsidRDefault="00C74C7E">
      <w:pPr>
        <w:pStyle w:val="ac"/>
      </w:pPr>
      <w:r>
        <w:t xml:space="preserve">표 </w:t>
      </w:r>
      <w:r w:rsidR="003B7642">
        <w:fldChar w:fldCharType="begin"/>
      </w:r>
      <w:r w:rsidR="003B7642">
        <w:instrText xml:space="preserve"> SEQ </w:instrText>
      </w:r>
      <w:r w:rsidR="003B7642">
        <w:instrText>표</w:instrText>
      </w:r>
      <w:r w:rsidR="003B7642">
        <w:instrText xml:space="preserve"> \* ARABIC </w:instrText>
      </w:r>
      <w:r w:rsidR="003B7642">
        <w:fldChar w:fldCharType="separate"/>
      </w:r>
      <w:r w:rsidR="00856C6C">
        <w:rPr>
          <w:noProof/>
        </w:rPr>
        <w:t>1</w:t>
      </w:r>
      <w:r w:rsidR="003B7642">
        <w:rPr>
          <w:noProof/>
        </w:rPr>
        <w:fldChar w:fldCharType="end"/>
      </w:r>
      <w:r>
        <w:t>.</w:t>
      </w:r>
    </w:p>
    <w:p w14:paraId="238FDD37" w14:textId="76640BB4" w:rsidR="00A76F2F" w:rsidRDefault="00A76F2F" w:rsidP="00E408E4">
      <w:pPr>
        <w:rPr>
          <w:szCs w:val="20"/>
        </w:rPr>
      </w:pPr>
    </w:p>
    <w:p w14:paraId="13374F7A" w14:textId="7B5A901C" w:rsidR="00A81450" w:rsidRDefault="00A81450" w:rsidP="00E408E4">
      <w:pPr>
        <w:rPr>
          <w:szCs w:val="20"/>
        </w:rPr>
      </w:pPr>
    </w:p>
    <w:p w14:paraId="2BA4D67C" w14:textId="780F5467" w:rsidR="00F13605" w:rsidRDefault="00F13605" w:rsidP="002A3718">
      <w:pPr>
        <w:widowControl/>
        <w:wordWrap/>
        <w:autoSpaceDE/>
        <w:autoSpaceDN/>
        <w:rPr>
          <w:szCs w:val="20"/>
        </w:rPr>
      </w:pPr>
    </w:p>
    <w:p w14:paraId="5852B5A5" w14:textId="7418D851" w:rsidR="00211FE6" w:rsidRDefault="00211FE6" w:rsidP="002A3718">
      <w:pPr>
        <w:widowControl/>
        <w:wordWrap/>
        <w:autoSpaceDE/>
        <w:autoSpaceDN/>
        <w:rPr>
          <w:szCs w:val="20"/>
        </w:rPr>
      </w:pPr>
    </w:p>
    <w:p w14:paraId="782F830C" w14:textId="51C36BA7" w:rsidR="00261022" w:rsidRDefault="00261022" w:rsidP="002A3718">
      <w:pPr>
        <w:widowControl/>
        <w:wordWrap/>
        <w:autoSpaceDE/>
        <w:autoSpaceDN/>
        <w:rPr>
          <w:szCs w:val="20"/>
        </w:rPr>
      </w:pPr>
    </w:p>
    <w:p w14:paraId="5105CF17" w14:textId="66E694FF" w:rsidR="00261022" w:rsidRDefault="00261022" w:rsidP="002A3718">
      <w:pPr>
        <w:widowControl/>
        <w:wordWrap/>
        <w:autoSpaceDE/>
        <w:autoSpaceDN/>
        <w:rPr>
          <w:szCs w:val="20"/>
        </w:rPr>
      </w:pPr>
    </w:p>
    <w:p w14:paraId="5A01F295" w14:textId="77777777" w:rsidR="00261022" w:rsidRDefault="00261022" w:rsidP="002A3718">
      <w:pPr>
        <w:widowControl/>
        <w:wordWrap/>
        <w:autoSpaceDE/>
        <w:autoSpaceDN/>
        <w:rPr>
          <w:szCs w:val="20"/>
        </w:rPr>
      </w:pPr>
    </w:p>
    <w:p w14:paraId="29680585" w14:textId="77777777" w:rsidR="00487BB7" w:rsidRDefault="00A81450" w:rsidP="00056796">
      <w:pPr>
        <w:rPr>
          <w:b/>
          <w:bCs/>
          <w:sz w:val="24"/>
          <w:szCs w:val="24"/>
        </w:rPr>
      </w:pPr>
      <w:r w:rsidRPr="007E56AF">
        <w:rPr>
          <w:rFonts w:hint="eastAsia"/>
          <w:b/>
          <w:bCs/>
          <w:sz w:val="24"/>
          <w:szCs w:val="24"/>
        </w:rPr>
        <w:lastRenderedPageBreak/>
        <w:t>2</w:t>
      </w:r>
      <w:r w:rsidRPr="007E56AF">
        <w:rPr>
          <w:b/>
          <w:bCs/>
          <w:sz w:val="24"/>
          <w:szCs w:val="24"/>
        </w:rPr>
        <w:t>.</w:t>
      </w:r>
      <w:r>
        <w:rPr>
          <w:b/>
          <w:bCs/>
          <w:sz w:val="24"/>
          <w:szCs w:val="24"/>
        </w:rPr>
        <w:t>3</w:t>
      </w:r>
      <w:r w:rsidRPr="007E56AF">
        <w:rPr>
          <w:b/>
          <w:bCs/>
          <w:sz w:val="24"/>
          <w:szCs w:val="24"/>
        </w:rPr>
        <w:t xml:space="preserve"> </w:t>
      </w:r>
      <w:r w:rsidR="00DC2F6E">
        <w:rPr>
          <w:rFonts w:hint="eastAsia"/>
          <w:b/>
          <w:bCs/>
          <w:sz w:val="24"/>
          <w:szCs w:val="24"/>
        </w:rPr>
        <w:t>D</w:t>
      </w:r>
      <w:r w:rsidR="00DC2F6E">
        <w:rPr>
          <w:b/>
          <w:bCs/>
          <w:sz w:val="24"/>
          <w:szCs w:val="24"/>
        </w:rPr>
        <w:t>efine alternative mission concepts</w:t>
      </w:r>
      <w:r w:rsidR="00CF4666" w:rsidRPr="00CF4666">
        <w:t xml:space="preserve"> </w:t>
      </w:r>
    </w:p>
    <w:p w14:paraId="01895F34" w14:textId="27D8209E" w:rsidR="00056796" w:rsidRPr="00487BB7" w:rsidRDefault="00056796" w:rsidP="00513F23">
      <w:pPr>
        <w:ind w:firstLineChars="50" w:firstLine="100"/>
        <w:rPr>
          <w:b/>
          <w:bCs/>
          <w:sz w:val="24"/>
          <w:szCs w:val="24"/>
        </w:rPr>
      </w:pPr>
      <w:r>
        <w:rPr>
          <w:rFonts w:hint="eastAsia"/>
          <w:szCs w:val="20"/>
        </w:rPr>
        <w:t>본 미션의 총체적인 데이터 흐름도는 다음과 같다.</w:t>
      </w:r>
    </w:p>
    <w:p w14:paraId="0E15F562" w14:textId="77777777" w:rsidR="00056796" w:rsidRDefault="00056796" w:rsidP="00056796">
      <w:pPr>
        <w:widowControl/>
        <w:wordWrap/>
        <w:autoSpaceDE/>
        <w:autoSpaceDN/>
        <w:rPr>
          <w:noProof/>
          <w:szCs w:val="20"/>
        </w:rPr>
      </w:pPr>
      <w:r w:rsidRPr="009B720C">
        <w:rPr>
          <w:noProof/>
          <w:szCs w:val="20"/>
        </w:rPr>
        <mc:AlternateContent>
          <mc:Choice Requires="wps">
            <w:drawing>
              <wp:anchor distT="45720" distB="45720" distL="114300" distR="114300" simplePos="0" relativeHeight="251713536" behindDoc="0" locked="0" layoutInCell="1" allowOverlap="1" wp14:anchorId="5B92612A" wp14:editId="19A66F96">
                <wp:simplePos x="0" y="0"/>
                <wp:positionH relativeFrom="column">
                  <wp:posOffset>1283970</wp:posOffset>
                </wp:positionH>
                <wp:positionV relativeFrom="paragraph">
                  <wp:posOffset>23231</wp:posOffset>
                </wp:positionV>
                <wp:extent cx="1310640" cy="318770"/>
                <wp:effectExtent l="0" t="0" r="3810" b="5080"/>
                <wp:wrapSquare wrapText="bothSides"/>
                <wp:docPr id="1"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0640" cy="318770"/>
                        </a:xfrm>
                        <a:prstGeom prst="rect">
                          <a:avLst/>
                        </a:prstGeom>
                        <a:solidFill>
                          <a:srgbClr val="FFFFFF"/>
                        </a:solidFill>
                        <a:ln w="9525">
                          <a:noFill/>
                          <a:miter lim="800000"/>
                          <a:headEnd/>
                          <a:tailEnd/>
                        </a:ln>
                      </wps:spPr>
                      <wps:txbx>
                        <w:txbxContent>
                          <w:p w14:paraId="06D25A2A" w14:textId="77777777" w:rsidR="00056796" w:rsidRPr="009B720C" w:rsidRDefault="00056796" w:rsidP="00056796">
                            <w:pPr>
                              <w:rPr>
                                <w:b/>
                                <w:bCs/>
                              </w:rPr>
                            </w:pPr>
                            <w:r>
                              <w:rPr>
                                <w:rFonts w:hint="eastAsia"/>
                                <w:b/>
                                <w:bCs/>
                              </w:rPr>
                              <w:t xml:space="preserve">보정된 </w:t>
                            </w:r>
                            <w:r w:rsidRPr="009B720C">
                              <w:rPr>
                                <w:rFonts w:hint="eastAsia"/>
                                <w:b/>
                                <w:bCs/>
                              </w:rPr>
                              <w:t>위치</w:t>
                            </w:r>
                            <w:r w:rsidRPr="009B720C">
                              <w:rPr>
                                <w:b/>
                                <w:bCs/>
                              </w:rPr>
                              <w:t xml:space="preserve">, </w:t>
                            </w:r>
                            <w:r w:rsidRPr="009B720C">
                              <w:rPr>
                                <w:rFonts w:hint="eastAsia"/>
                                <w:b/>
                                <w:bCs/>
                              </w:rPr>
                              <w:t>시간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92612A" id="_x0000_t202" coordsize="21600,21600" o:spt="202" path="m,l,21600r21600,l21600,xe">
                <v:stroke joinstyle="miter"/>
                <v:path gradientshapeok="t" o:connecttype="rect"/>
              </v:shapetype>
              <v:shape id="텍스트 상자 2" o:spid="_x0000_s1026" type="#_x0000_t202" style="position:absolute;left:0;text-align:left;margin-left:101.1pt;margin-top:1.85pt;width:103.2pt;height:25.1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" stroked="f">
                <v:textbox>
                  <w:txbxContent>
                    <w:p w14:paraId="06D25A2A" w14:textId="77777777" w:rsidR="00056796" w:rsidRPr="009B720C" w:rsidRDefault="00056796" w:rsidP="00056796">
                      <w:pPr>
                        <w:rPr>
                          <w:b/>
                          <w:bCs/>
                        </w:rPr>
                      </w:pPr>
                      <w:r>
                        <w:rPr>
                          <w:rFonts w:hint="eastAsia"/>
                          <w:b/>
                          <w:bCs/>
                        </w:rPr>
                        <w:t xml:space="preserve">보정된 </w:t>
                      </w:r>
                      <w:r w:rsidRPr="009B720C">
                        <w:rPr>
                          <w:rFonts w:hint="eastAsia"/>
                          <w:b/>
                          <w:bCs/>
                        </w:rPr>
                        <w:t>위치</w:t>
                      </w:r>
                      <w:r w:rsidRPr="009B720C">
                        <w:rPr>
                          <w:b/>
                          <w:bCs/>
                        </w:rPr>
                        <w:t xml:space="preserve">, </w:t>
                      </w:r>
                      <w:r w:rsidRPr="009B720C">
                        <w:rPr>
                          <w:rFonts w:hint="eastAsia"/>
                          <w:b/>
                          <w:bCs/>
                        </w:rPr>
                        <w:t>시간</w:t>
                      </w:r>
                    </w:p>
                  </w:txbxContent>
                </v:textbox>
                <w10:wrap type="square"/>
              </v:shape>
            </w:pict>
          </mc:Fallback>
        </mc:AlternateContent>
      </w:r>
      <w:r w:rsidRPr="00FE399C">
        <w:rPr>
          <w:noProof/>
          <w:szCs w:val="20"/>
        </w:rPr>
        <mc:AlternateContent>
          <mc:Choice Requires="wps">
            <w:drawing>
              <wp:anchor distT="45720" distB="45720" distL="114300" distR="114300" simplePos="0" relativeHeight="251704320" behindDoc="0" locked="0" layoutInCell="1" allowOverlap="1" wp14:anchorId="2113937A" wp14:editId="070D7BD3">
                <wp:simplePos x="0" y="0"/>
                <wp:positionH relativeFrom="margin">
                  <wp:posOffset>2569928</wp:posOffset>
                </wp:positionH>
                <wp:positionV relativeFrom="paragraph">
                  <wp:posOffset>368563</wp:posOffset>
                </wp:positionV>
                <wp:extent cx="1000125" cy="379095"/>
                <wp:effectExtent l="0" t="0" r="28575" b="20955"/>
                <wp:wrapSquare wrapText="bothSides"/>
                <wp:docPr id="4"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379095"/>
                        </a:xfrm>
                        <a:prstGeom prst="rect">
                          <a:avLst/>
                        </a:prstGeom>
                        <a:solidFill>
                          <a:srgbClr val="FFFFFF"/>
                        </a:solidFill>
                        <a:ln w="22225">
                          <a:solidFill>
                            <a:srgbClr val="000000"/>
                          </a:solidFill>
                          <a:miter lim="800000"/>
                          <a:headEnd/>
                          <a:tailEnd/>
                        </a:ln>
                      </wps:spPr>
                      <wps:txbx>
                        <w:txbxContent>
                          <w:p w14:paraId="4ED9A053" w14:textId="77777777" w:rsidR="00056796" w:rsidRPr="00FE399C" w:rsidRDefault="00056796" w:rsidP="00056796">
                            <w:pPr>
                              <w:jc w:val="center"/>
                              <w:rPr>
                                <w:b/>
                                <w:bCs/>
                                <w:sz w:val="24"/>
                                <w:szCs w:val="24"/>
                              </w:rPr>
                            </w:pPr>
                            <w:r>
                              <w:rPr>
                                <w:b/>
                                <w:bCs/>
                                <w:sz w:val="24"/>
                                <w:szCs w:val="24"/>
                              </w:rPr>
                              <w:t>User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13937A" id="_x0000_s1027" type="#_x0000_t202" style="position:absolute;left:0;text-align:left;margin-left:202.35pt;margin-top:29pt;width:78.75pt;height:29.85pt;z-index:25170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" strokeweight="1.75pt">
                <v:textbox>
                  <w:txbxContent>
                    <w:p w14:paraId="4ED9A053" w14:textId="77777777" w:rsidR="00056796" w:rsidRPr="00FE399C" w:rsidRDefault="00056796" w:rsidP="00056796">
                      <w:pPr>
                        <w:jc w:val="center"/>
                        <w:rPr>
                          <w:b/>
                          <w:bCs/>
                          <w:sz w:val="24"/>
                          <w:szCs w:val="24"/>
                        </w:rPr>
                      </w:pPr>
                      <w:r>
                        <w:rPr>
                          <w:b/>
                          <w:bCs/>
                          <w:sz w:val="24"/>
                          <w:szCs w:val="24"/>
                        </w:rPr>
                        <w:t>User</w:t>
                      </w:r>
                    </w:p>
                  </w:txbxContent>
                </v:textbox>
                <w10:wrap type="square" anchorx="margin"/>
              </v:shape>
            </w:pict>
          </mc:Fallback>
        </mc:AlternateContent>
      </w:r>
      <w:r>
        <w:rPr>
          <w:noProof/>
        </w:rPr>
        <mc:AlternateContent>
          <mc:Choice Requires="wps">
            <w:drawing>
              <wp:anchor distT="0" distB="0" distL="114300" distR="114300" simplePos="0" relativeHeight="251717632" behindDoc="0" locked="0" layoutInCell="1" allowOverlap="1" wp14:anchorId="2B541297" wp14:editId="5359E287">
                <wp:simplePos x="0" y="0"/>
                <wp:positionH relativeFrom="column">
                  <wp:posOffset>0</wp:posOffset>
                </wp:positionH>
                <wp:positionV relativeFrom="paragraph">
                  <wp:posOffset>2926080</wp:posOffset>
                </wp:positionV>
                <wp:extent cx="1112520" cy="635"/>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1112520" cy="635"/>
                        </a:xfrm>
                        <a:prstGeom prst="rect">
                          <a:avLst/>
                        </a:prstGeom>
                        <a:solidFill>
                          <a:prstClr val="white"/>
                        </a:solidFill>
                        <a:ln>
                          <a:noFill/>
                        </a:ln>
                      </wps:spPr>
                      <wps:txbx>
                        <w:txbxContent>
                          <w:p w14:paraId="0DE86A4B" w14:textId="464C1249" w:rsidR="00056796" w:rsidRPr="004755B3" w:rsidRDefault="00056796" w:rsidP="00056796">
                            <w:pPr>
                              <w:pStyle w:val="ac"/>
                              <w:rPr>
                                <w:noProof/>
                              </w:rPr>
                            </w:pPr>
                            <w:r>
                              <w:t xml:space="preserve">그림 </w:t>
                            </w:r>
                            <w:r w:rsidR="003B7642">
                              <w:fldChar w:fldCharType="begin"/>
                            </w:r>
                            <w:r w:rsidR="003B7642">
                              <w:instrText xml:space="preserve"> SEQ </w:instrText>
                            </w:r>
                            <w:r w:rsidR="003B7642">
                              <w:instrText>그림</w:instrText>
                            </w:r>
                            <w:r w:rsidR="003B7642">
                              <w:instrText xml:space="preserve"> \* ARABIC </w:instrText>
                            </w:r>
                            <w:r w:rsidR="003B7642">
                              <w:fldChar w:fldCharType="separate"/>
                            </w:r>
                            <w:r w:rsidR="009D469E">
                              <w:rPr>
                                <w:noProof/>
                              </w:rPr>
                              <w:t>1</w:t>
                            </w:r>
                            <w:r w:rsidR="003B7642">
                              <w:rPr>
                                <w:noProof/>
                              </w:rPr>
                              <w:fldChar w:fldCharType="end"/>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541297" id="Text Box 20" o:spid="_x0000_s1028" type="#_x0000_t202" style="position:absolute;left:0;text-align:left;margin-left:0;margin-top:230.4pt;width:87.6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" stroked="f">
                <v:textbox style="mso-fit-shape-to-text:t" inset="0,0,0,0">
                  <w:txbxContent>
                    <w:p w14:paraId="0DE86A4B" w14:textId="464C1249" w:rsidR="00056796" w:rsidRPr="004755B3" w:rsidRDefault="00056796" w:rsidP="00056796">
                      <w:pPr>
                        <w:pStyle w:val="ac"/>
                        <w:rPr>
                          <w:noProof/>
                        </w:rPr>
                      </w:pPr>
                      <w:r>
                        <w:t xml:space="preserve">그림 </w:t>
                      </w:r>
                      <w:fldSimple w:instr=" SEQ 그림 \* ARABIC ">
                        <w:r w:rsidR="009D469E">
                          <w:rPr>
                            <w:noProof/>
                          </w:rPr>
                          <w:t>1</w:t>
                        </w:r>
                      </w:fldSimple>
                      <w:r>
                        <w:t>.</w:t>
                      </w:r>
                    </w:p>
                  </w:txbxContent>
                </v:textbox>
                <w10:wrap type="square"/>
              </v:shape>
            </w:pict>
          </mc:Fallback>
        </mc:AlternateContent>
      </w:r>
      <w:r w:rsidRPr="00FE399C">
        <w:rPr>
          <w:noProof/>
          <w:szCs w:val="20"/>
        </w:rPr>
        <mc:AlternateContent>
          <mc:Choice Requires="wps">
            <w:drawing>
              <wp:anchor distT="45720" distB="45720" distL="114300" distR="114300" simplePos="0" relativeHeight="251703296" behindDoc="0" locked="0" layoutInCell="1" allowOverlap="1" wp14:anchorId="3A542D4F" wp14:editId="4A5B087D">
                <wp:simplePos x="0" y="0"/>
                <wp:positionH relativeFrom="margin">
                  <wp:align>left</wp:align>
                </wp:positionH>
                <wp:positionV relativeFrom="paragraph">
                  <wp:posOffset>2059029</wp:posOffset>
                </wp:positionV>
                <wp:extent cx="1112520" cy="810260"/>
                <wp:effectExtent l="0" t="0" r="11430" b="27940"/>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2520" cy="810260"/>
                        </a:xfrm>
                        <a:prstGeom prst="rect">
                          <a:avLst/>
                        </a:prstGeom>
                        <a:solidFill>
                          <a:srgbClr val="FFFFFF"/>
                        </a:solidFill>
                        <a:ln w="22225">
                          <a:solidFill>
                            <a:srgbClr val="000000"/>
                          </a:solidFill>
                          <a:miter lim="800000"/>
                          <a:headEnd/>
                          <a:tailEnd/>
                        </a:ln>
                      </wps:spPr>
                      <wps:txbx>
                        <w:txbxContent>
                          <w:p w14:paraId="2842866E" w14:textId="77777777" w:rsidR="00056796" w:rsidRPr="00FE399C" w:rsidRDefault="00056796" w:rsidP="00056796">
                            <w:pPr>
                              <w:jc w:val="center"/>
                              <w:rPr>
                                <w:b/>
                                <w:bCs/>
                                <w:sz w:val="24"/>
                                <w:szCs w:val="24"/>
                              </w:rPr>
                            </w:pPr>
                            <w:r w:rsidRPr="00FE399C">
                              <w:rPr>
                                <w:rFonts w:hint="eastAsia"/>
                                <w:b/>
                                <w:bCs/>
                                <w:sz w:val="24"/>
                                <w:szCs w:val="24"/>
                              </w:rPr>
                              <w:t>G</w:t>
                            </w:r>
                            <w:r w:rsidRPr="00FE399C">
                              <w:rPr>
                                <w:b/>
                                <w:bCs/>
                                <w:sz w:val="24"/>
                                <w:szCs w:val="24"/>
                              </w:rPr>
                              <w:t xml:space="preserve">round </w:t>
                            </w:r>
                          </w:p>
                          <w:p w14:paraId="1B2BF2DE" w14:textId="77777777" w:rsidR="00056796" w:rsidRPr="00FE399C" w:rsidRDefault="00056796" w:rsidP="00056796">
                            <w:pPr>
                              <w:jc w:val="center"/>
                              <w:rPr>
                                <w:b/>
                                <w:bCs/>
                                <w:sz w:val="24"/>
                                <w:szCs w:val="24"/>
                              </w:rPr>
                            </w:pPr>
                            <w:r w:rsidRPr="00FE399C">
                              <w:rPr>
                                <w:b/>
                                <w:bCs/>
                                <w:sz w:val="24"/>
                                <w:szCs w:val="24"/>
                              </w:rPr>
                              <w:t>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42D4F" id="_x0000_s1029" type="#_x0000_t202" style="position:absolute;left:0;text-align:left;margin-left:0;margin-top:162.15pt;width:87.6pt;height:63.8pt;z-index:2517032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" strokeweight="1.75pt">
                <v:textbox>
                  <w:txbxContent>
                    <w:p w14:paraId="2842866E" w14:textId="77777777" w:rsidR="00056796" w:rsidRPr="00FE399C" w:rsidRDefault="00056796" w:rsidP="00056796">
                      <w:pPr>
                        <w:jc w:val="center"/>
                        <w:rPr>
                          <w:b/>
                          <w:bCs/>
                          <w:sz w:val="24"/>
                          <w:szCs w:val="24"/>
                        </w:rPr>
                      </w:pPr>
                      <w:r w:rsidRPr="00FE399C">
                        <w:rPr>
                          <w:rFonts w:hint="eastAsia"/>
                          <w:b/>
                          <w:bCs/>
                          <w:sz w:val="24"/>
                          <w:szCs w:val="24"/>
                        </w:rPr>
                        <w:t>G</w:t>
                      </w:r>
                      <w:r w:rsidRPr="00FE399C">
                        <w:rPr>
                          <w:b/>
                          <w:bCs/>
                          <w:sz w:val="24"/>
                          <w:szCs w:val="24"/>
                        </w:rPr>
                        <w:t xml:space="preserve">round </w:t>
                      </w:r>
                    </w:p>
                    <w:p w14:paraId="1B2BF2DE" w14:textId="77777777" w:rsidR="00056796" w:rsidRPr="00FE399C" w:rsidRDefault="00056796" w:rsidP="00056796">
                      <w:pPr>
                        <w:jc w:val="center"/>
                        <w:rPr>
                          <w:b/>
                          <w:bCs/>
                          <w:sz w:val="24"/>
                          <w:szCs w:val="24"/>
                        </w:rPr>
                      </w:pPr>
                      <w:r w:rsidRPr="00FE399C">
                        <w:rPr>
                          <w:b/>
                          <w:bCs/>
                          <w:sz w:val="24"/>
                          <w:szCs w:val="24"/>
                        </w:rPr>
                        <w:t>System</w:t>
                      </w:r>
                    </w:p>
                  </w:txbxContent>
                </v:textbox>
                <w10:wrap type="square" anchorx="margin"/>
              </v:shape>
            </w:pict>
          </mc:Fallback>
        </mc:AlternateContent>
      </w:r>
      <w:r w:rsidRPr="00FE399C">
        <w:rPr>
          <w:noProof/>
          <w:szCs w:val="20"/>
        </w:rPr>
        <mc:AlternateContent>
          <mc:Choice Requires="wps">
            <w:drawing>
              <wp:anchor distT="45720" distB="45720" distL="114300" distR="114300" simplePos="0" relativeHeight="251705344" behindDoc="0" locked="0" layoutInCell="1" allowOverlap="1" wp14:anchorId="2161869E" wp14:editId="357621C2">
                <wp:simplePos x="0" y="0"/>
                <wp:positionH relativeFrom="margin">
                  <wp:align>left</wp:align>
                </wp:positionH>
                <wp:positionV relativeFrom="paragraph">
                  <wp:posOffset>134728</wp:posOffset>
                </wp:positionV>
                <wp:extent cx="1112520" cy="810260"/>
                <wp:effectExtent l="0" t="0" r="11430" b="27940"/>
                <wp:wrapSquare wrapText="bothSides"/>
                <wp:docPr id="6"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2520" cy="810260"/>
                        </a:xfrm>
                        <a:prstGeom prst="rect">
                          <a:avLst/>
                        </a:prstGeom>
                        <a:solidFill>
                          <a:srgbClr val="FFFFFF"/>
                        </a:solidFill>
                        <a:ln w="22225">
                          <a:solidFill>
                            <a:srgbClr val="000000"/>
                          </a:solidFill>
                          <a:miter lim="800000"/>
                          <a:headEnd/>
                          <a:tailEnd/>
                        </a:ln>
                      </wps:spPr>
                      <wps:txbx>
                        <w:txbxContent>
                          <w:p w14:paraId="0010FE60" w14:textId="77777777" w:rsidR="00056796" w:rsidRDefault="00056796" w:rsidP="00056796">
                            <w:pPr>
                              <w:jc w:val="center"/>
                              <w:rPr>
                                <w:b/>
                                <w:bCs/>
                                <w:sz w:val="24"/>
                                <w:szCs w:val="24"/>
                              </w:rPr>
                            </w:pPr>
                            <w:r>
                              <w:rPr>
                                <w:b/>
                                <w:bCs/>
                                <w:sz w:val="24"/>
                                <w:szCs w:val="24"/>
                              </w:rPr>
                              <w:t>Our</w:t>
                            </w:r>
                          </w:p>
                          <w:p w14:paraId="26FB668B" w14:textId="77777777" w:rsidR="00056796" w:rsidRPr="00FE399C" w:rsidRDefault="00056796" w:rsidP="00056796">
                            <w:pPr>
                              <w:jc w:val="center"/>
                              <w:rPr>
                                <w:b/>
                                <w:bCs/>
                                <w:sz w:val="24"/>
                                <w:szCs w:val="24"/>
                              </w:rPr>
                            </w:pPr>
                            <w:r>
                              <w:rPr>
                                <w:rFonts w:hint="eastAsia"/>
                                <w:b/>
                                <w:bCs/>
                                <w:sz w:val="24"/>
                                <w:szCs w:val="24"/>
                              </w:rPr>
                              <w:t>S</w:t>
                            </w:r>
                            <w:r>
                              <w:rPr>
                                <w:b/>
                                <w:bCs/>
                                <w:sz w:val="24"/>
                                <w:szCs w:val="24"/>
                              </w:rPr>
                              <w:t>atellite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61869E" id="_x0000_s1030" type="#_x0000_t202" style="position:absolute;left:0;text-align:left;margin-left:0;margin-top:10.6pt;width:87.6pt;height:63.8pt;z-index:251705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" strokeweight="1.75pt">
                <v:textbox>
                  <w:txbxContent>
                    <w:p w14:paraId="0010FE60" w14:textId="77777777" w:rsidR="00056796" w:rsidRDefault="00056796" w:rsidP="00056796">
                      <w:pPr>
                        <w:jc w:val="center"/>
                        <w:rPr>
                          <w:b/>
                          <w:bCs/>
                          <w:sz w:val="24"/>
                          <w:szCs w:val="24"/>
                        </w:rPr>
                      </w:pPr>
                      <w:r>
                        <w:rPr>
                          <w:b/>
                          <w:bCs/>
                          <w:sz w:val="24"/>
                          <w:szCs w:val="24"/>
                        </w:rPr>
                        <w:t>Our</w:t>
                      </w:r>
                    </w:p>
                    <w:p w14:paraId="26FB668B" w14:textId="77777777" w:rsidR="00056796" w:rsidRPr="00FE399C" w:rsidRDefault="00056796" w:rsidP="00056796">
                      <w:pPr>
                        <w:jc w:val="center"/>
                        <w:rPr>
                          <w:b/>
                          <w:bCs/>
                          <w:sz w:val="24"/>
                          <w:szCs w:val="24"/>
                        </w:rPr>
                      </w:pPr>
                      <w:r>
                        <w:rPr>
                          <w:rFonts w:hint="eastAsia"/>
                          <w:b/>
                          <w:bCs/>
                          <w:sz w:val="24"/>
                          <w:szCs w:val="24"/>
                        </w:rPr>
                        <w:t>S</w:t>
                      </w:r>
                      <w:r>
                        <w:rPr>
                          <w:b/>
                          <w:bCs/>
                          <w:sz w:val="24"/>
                          <w:szCs w:val="24"/>
                        </w:rPr>
                        <w:t>atellite</w:t>
                      </w:r>
                    </w:p>
                  </w:txbxContent>
                </v:textbox>
                <w10:wrap type="square" anchorx="margin"/>
              </v:shape>
            </w:pict>
          </mc:Fallback>
        </mc:AlternateContent>
      </w:r>
    </w:p>
    <w:p w14:paraId="7B735983" w14:textId="77777777" w:rsidR="00056796" w:rsidRDefault="00056796" w:rsidP="00056796">
      <w:pPr>
        <w:widowControl/>
        <w:wordWrap/>
        <w:autoSpaceDE/>
        <w:autoSpaceDN/>
        <w:rPr>
          <w:noProof/>
          <w:szCs w:val="20"/>
        </w:rPr>
      </w:pPr>
      <w:r w:rsidRPr="00D4200E">
        <w:rPr>
          <w:noProof/>
          <w:szCs w:val="20"/>
        </w:rPr>
        <mc:AlternateContent>
          <mc:Choice Requires="wps">
            <w:drawing>
              <wp:anchor distT="0" distB="0" distL="114300" distR="114300" simplePos="0" relativeHeight="251706368" behindDoc="0" locked="0" layoutInCell="1" allowOverlap="1" wp14:anchorId="0FF9D876" wp14:editId="7EF1D731">
                <wp:simplePos x="0" y="0"/>
                <wp:positionH relativeFrom="column">
                  <wp:posOffset>1476375</wp:posOffset>
                </wp:positionH>
                <wp:positionV relativeFrom="paragraph">
                  <wp:posOffset>183886</wp:posOffset>
                </wp:positionV>
                <wp:extent cx="900000" cy="0"/>
                <wp:effectExtent l="0" t="76200" r="14605" b="95250"/>
                <wp:wrapNone/>
                <wp:docPr id="5" name="직선 화살표 연결선 4">
                  <a:extLst xmlns:a="http://schemas.openxmlformats.org/drawingml/2006/main">
                    <a:ext uri="{FF2B5EF4-FFF2-40B4-BE49-F238E27FC236}">
                      <a16:creationId xmlns:a16="http://schemas.microsoft.com/office/drawing/2014/main" id="{69F45169-9463-4A17-9501-6A939A769461}"/>
                    </a:ext>
                  </a:extLst>
                </wp:docPr>
                <wp:cNvGraphicFramePr/>
                <a:graphic xmlns:a="http://schemas.openxmlformats.org/drawingml/2006/main">
                  <a:graphicData uri="http://schemas.microsoft.com/office/word/2010/wordprocessingShape">
                    <wps:wsp>
                      <wps:cNvCnPr/>
                      <wps:spPr>
                        <a:xfrm>
                          <a:off x="0" y="0"/>
                          <a:ext cx="900000"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8E7D712" id="_x0000_t32" coordsize="21600,21600" o:spt="32" o:oned="t" path="m,l21600,21600e" filled="f">
                <v:path arrowok="t" fillok="f" o:connecttype="none"/>
                <o:lock v:ext="edit" shapetype="t"/>
              </v:shapetype>
              <v:shape id="직선 화살표 연결선 4" o:spid="_x0000_s1026" type="#_x0000_t32" style="position:absolute;left:0;text-align:left;margin-left:116.25pt;margin-top:14.5pt;width:70.85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" strokecolor="black [3213]" strokeweight="1.25pt">
                <v:stroke endarrow="block" joinstyle="miter"/>
              </v:shape>
            </w:pict>
          </mc:Fallback>
        </mc:AlternateContent>
      </w:r>
    </w:p>
    <w:p w14:paraId="133DE2AD" w14:textId="77777777" w:rsidR="00056796" w:rsidRDefault="00056796" w:rsidP="00056796">
      <w:pPr>
        <w:widowControl/>
        <w:wordWrap/>
        <w:autoSpaceDE/>
        <w:autoSpaceDN/>
        <w:rPr>
          <w:noProof/>
          <w:szCs w:val="20"/>
        </w:rPr>
      </w:pPr>
    </w:p>
    <w:p w14:paraId="482DCE41" w14:textId="77777777" w:rsidR="00056796" w:rsidRDefault="00056796" w:rsidP="00056796">
      <w:pPr>
        <w:widowControl/>
        <w:wordWrap/>
        <w:autoSpaceDE/>
        <w:autoSpaceDN/>
        <w:rPr>
          <w:noProof/>
          <w:szCs w:val="20"/>
        </w:rPr>
      </w:pPr>
      <w:r w:rsidRPr="009B720C">
        <w:rPr>
          <w:noProof/>
          <w:szCs w:val="20"/>
        </w:rPr>
        <mc:AlternateContent>
          <mc:Choice Requires="wps">
            <w:drawing>
              <wp:anchor distT="45720" distB="45720" distL="114300" distR="114300" simplePos="0" relativeHeight="251716608" behindDoc="0" locked="0" layoutInCell="1" allowOverlap="1" wp14:anchorId="1ED97913" wp14:editId="18069490">
                <wp:simplePos x="0" y="0"/>
                <wp:positionH relativeFrom="page">
                  <wp:posOffset>624840</wp:posOffset>
                </wp:positionH>
                <wp:positionV relativeFrom="paragraph">
                  <wp:posOffset>82550</wp:posOffset>
                </wp:positionV>
                <wp:extent cx="611505" cy="800100"/>
                <wp:effectExtent l="0" t="0" r="0" b="0"/>
                <wp:wrapSquare wrapText="bothSides"/>
                <wp:docPr id="10"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 cy="800100"/>
                        </a:xfrm>
                        <a:prstGeom prst="rect">
                          <a:avLst/>
                        </a:prstGeom>
                        <a:solidFill>
                          <a:srgbClr val="FFFFFF"/>
                        </a:solidFill>
                        <a:ln w="9525">
                          <a:noFill/>
                          <a:miter lim="800000"/>
                          <a:headEnd/>
                          <a:tailEnd/>
                        </a:ln>
                      </wps:spPr>
                      <wps:txbx>
                        <w:txbxContent>
                          <w:p w14:paraId="1599A8C8" w14:textId="77777777" w:rsidR="00056796" w:rsidRPr="009B720C" w:rsidRDefault="00056796" w:rsidP="00056796">
                            <w:pPr>
                              <w:jc w:val="right"/>
                              <w:rPr>
                                <w:b/>
                                <w:bCs/>
                              </w:rPr>
                            </w:pPr>
                            <w:r>
                              <w:rPr>
                                <w:rFonts w:hint="eastAsia"/>
                                <w:b/>
                                <w:bCs/>
                              </w:rPr>
                              <w:t xml:space="preserve">제어 및 </w:t>
                            </w:r>
                            <w:r>
                              <w:rPr>
                                <w:b/>
                                <w:bCs/>
                              </w:rPr>
                              <w:t xml:space="preserve">  </w:t>
                            </w:r>
                            <w:r>
                              <w:rPr>
                                <w:rFonts w:hint="eastAsia"/>
                                <w:b/>
                                <w:bCs/>
                              </w:rPr>
                              <w:t>보정값</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D97913" id="_x0000_s1031" type="#_x0000_t202" style="position:absolute;left:0;text-align:left;margin-left:49.2pt;margin-top:6.5pt;width:48.15pt;height:63pt;z-index:2517166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" stroked="f">
                <v:textbox>
                  <w:txbxContent>
                    <w:p w14:paraId="1599A8C8" w14:textId="77777777" w:rsidR="00056796" w:rsidRPr="009B720C" w:rsidRDefault="00056796" w:rsidP="00056796">
                      <w:pPr>
                        <w:jc w:val="right"/>
                        <w:rPr>
                          <w:b/>
                          <w:bCs/>
                        </w:rPr>
                      </w:pPr>
                      <w:r>
                        <w:rPr>
                          <w:rFonts w:hint="eastAsia"/>
                          <w:b/>
                          <w:bCs/>
                        </w:rPr>
                        <w:t xml:space="preserve">제어 및 </w:t>
                      </w:r>
                      <w:r>
                        <w:rPr>
                          <w:b/>
                          <w:bCs/>
                        </w:rPr>
                        <w:t xml:space="preserve">  </w:t>
                      </w:r>
                      <w:r>
                        <w:rPr>
                          <w:rFonts w:hint="eastAsia"/>
                          <w:b/>
                          <w:bCs/>
                        </w:rPr>
                        <w:t>보정값</w:t>
                      </w:r>
                    </w:p>
                  </w:txbxContent>
                </v:textbox>
                <w10:wrap type="square" anchorx="page"/>
              </v:shape>
            </w:pict>
          </mc:Fallback>
        </mc:AlternateContent>
      </w:r>
      <w:r w:rsidRPr="009B720C">
        <w:rPr>
          <w:noProof/>
          <w:szCs w:val="20"/>
        </w:rPr>
        <mc:AlternateContent>
          <mc:Choice Requires="wps">
            <w:drawing>
              <wp:anchor distT="45720" distB="45720" distL="114300" distR="114300" simplePos="0" relativeHeight="251715584" behindDoc="0" locked="0" layoutInCell="1" allowOverlap="1" wp14:anchorId="4F7E16CD" wp14:editId="333DA30B">
                <wp:simplePos x="0" y="0"/>
                <wp:positionH relativeFrom="column">
                  <wp:posOffset>728609</wp:posOffset>
                </wp:positionH>
                <wp:positionV relativeFrom="paragraph">
                  <wp:posOffset>197485</wp:posOffset>
                </wp:positionV>
                <wp:extent cx="1026160" cy="517525"/>
                <wp:effectExtent l="0" t="0" r="2540" b="0"/>
                <wp:wrapSquare wrapText="bothSides"/>
                <wp:docPr id="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6160" cy="517525"/>
                        </a:xfrm>
                        <a:prstGeom prst="rect">
                          <a:avLst/>
                        </a:prstGeom>
                        <a:solidFill>
                          <a:srgbClr val="FFFFFF"/>
                        </a:solidFill>
                        <a:ln w="9525">
                          <a:noFill/>
                          <a:miter lim="800000"/>
                          <a:headEnd/>
                          <a:tailEnd/>
                        </a:ln>
                      </wps:spPr>
                      <wps:txbx>
                        <w:txbxContent>
                          <w:p w14:paraId="42ECD04E" w14:textId="77777777" w:rsidR="00056796" w:rsidRPr="009B720C" w:rsidRDefault="00056796" w:rsidP="00056796">
                            <w:pPr>
                              <w:rPr>
                                <w:b/>
                                <w:bCs/>
                              </w:rPr>
                            </w:pPr>
                            <w:r w:rsidRPr="009B720C">
                              <w:rPr>
                                <w:rFonts w:hint="eastAsia"/>
                                <w:b/>
                                <w:bCs/>
                              </w:rPr>
                              <w:t>위치</w:t>
                            </w:r>
                            <w:r w:rsidRPr="009B720C">
                              <w:rPr>
                                <w:b/>
                                <w:bCs/>
                              </w:rPr>
                              <w:t xml:space="preserve">, </w:t>
                            </w:r>
                            <w:r w:rsidRPr="009B720C">
                              <w:rPr>
                                <w:rFonts w:hint="eastAsia"/>
                                <w:b/>
                                <w:bCs/>
                              </w:rPr>
                              <w:t>시간</w:t>
                            </w:r>
                            <w:r>
                              <w:rPr>
                                <w:rFonts w:hint="eastAsia"/>
                                <w:b/>
                                <w:bCs/>
                              </w:rPr>
                              <w:t xml:space="preserve"> 및 위성 상태</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7E16CD" id="_x0000_s1032" type="#_x0000_t202" style="position:absolute;left:0;text-align:left;margin-left:57.35pt;margin-top:15.55pt;width:80.8pt;height:40.7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" stroked="f">
                <v:textbox>
                  <w:txbxContent>
                    <w:p w14:paraId="42ECD04E" w14:textId="77777777" w:rsidR="00056796" w:rsidRPr="009B720C" w:rsidRDefault="00056796" w:rsidP="00056796">
                      <w:pPr>
                        <w:rPr>
                          <w:b/>
                          <w:bCs/>
                        </w:rPr>
                      </w:pPr>
                      <w:r w:rsidRPr="009B720C">
                        <w:rPr>
                          <w:rFonts w:hint="eastAsia"/>
                          <w:b/>
                          <w:bCs/>
                        </w:rPr>
                        <w:t>위치</w:t>
                      </w:r>
                      <w:r w:rsidRPr="009B720C">
                        <w:rPr>
                          <w:b/>
                          <w:bCs/>
                        </w:rPr>
                        <w:t xml:space="preserve">, </w:t>
                      </w:r>
                      <w:r w:rsidRPr="009B720C">
                        <w:rPr>
                          <w:rFonts w:hint="eastAsia"/>
                          <w:b/>
                          <w:bCs/>
                        </w:rPr>
                        <w:t>시간</w:t>
                      </w:r>
                      <w:r>
                        <w:rPr>
                          <w:rFonts w:hint="eastAsia"/>
                          <w:b/>
                          <w:bCs/>
                        </w:rPr>
                        <w:t xml:space="preserve"> 및 위성 상태</w:t>
                      </w:r>
                    </w:p>
                  </w:txbxContent>
                </v:textbox>
                <w10:wrap type="square"/>
              </v:shape>
            </w:pict>
          </mc:Fallback>
        </mc:AlternateContent>
      </w:r>
      <w:r w:rsidRPr="009B720C">
        <w:rPr>
          <w:noProof/>
          <w:szCs w:val="20"/>
        </w:rPr>
        <mc:AlternateContent>
          <mc:Choice Requires="wps">
            <w:drawing>
              <wp:anchor distT="45720" distB="45720" distL="114300" distR="114300" simplePos="0" relativeHeight="251712512" behindDoc="0" locked="0" layoutInCell="1" allowOverlap="1" wp14:anchorId="5EA4BE67" wp14:editId="71295459">
                <wp:simplePos x="0" y="0"/>
                <wp:positionH relativeFrom="column">
                  <wp:posOffset>3213100</wp:posOffset>
                </wp:positionH>
                <wp:positionV relativeFrom="paragraph">
                  <wp:posOffset>326761</wp:posOffset>
                </wp:positionV>
                <wp:extent cx="819150" cy="361950"/>
                <wp:effectExtent l="0" t="0" r="0" b="0"/>
                <wp:wrapSquare wrapText="bothSides"/>
                <wp:docPr id="19"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61950"/>
                        </a:xfrm>
                        <a:prstGeom prst="rect">
                          <a:avLst/>
                        </a:prstGeom>
                        <a:solidFill>
                          <a:srgbClr val="FFFFFF"/>
                        </a:solidFill>
                        <a:ln w="9525">
                          <a:noFill/>
                          <a:miter lim="800000"/>
                          <a:headEnd/>
                          <a:tailEnd/>
                        </a:ln>
                      </wps:spPr>
                      <wps:txbx>
                        <w:txbxContent>
                          <w:p w14:paraId="12001D66" w14:textId="77777777" w:rsidR="00056796" w:rsidRPr="009B720C" w:rsidRDefault="00056796" w:rsidP="00056796">
                            <w:pPr>
                              <w:rPr>
                                <w:b/>
                                <w:bCs/>
                              </w:rPr>
                            </w:pPr>
                            <w:r w:rsidRPr="009B720C">
                              <w:rPr>
                                <w:rFonts w:hint="eastAsia"/>
                                <w:b/>
                                <w:bCs/>
                              </w:rPr>
                              <w:t>위치</w:t>
                            </w:r>
                            <w:r w:rsidRPr="009B720C">
                              <w:rPr>
                                <w:b/>
                                <w:bCs/>
                              </w:rPr>
                              <w:t xml:space="preserve">, </w:t>
                            </w:r>
                            <w:r w:rsidRPr="009B720C">
                              <w:rPr>
                                <w:rFonts w:hint="eastAsia"/>
                                <w:b/>
                                <w:bCs/>
                              </w:rPr>
                              <w:t>시간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4BE67" id="_x0000_s1033" type="#_x0000_t202" style="position:absolute;left:0;text-align:left;margin-left:253pt;margin-top:25.75pt;width:64.5pt;height:28.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" stroked="f">
                <v:textbox>
                  <w:txbxContent>
                    <w:p w14:paraId="12001D66" w14:textId="77777777" w:rsidR="00056796" w:rsidRPr="009B720C" w:rsidRDefault="00056796" w:rsidP="00056796">
                      <w:pPr>
                        <w:rPr>
                          <w:b/>
                          <w:bCs/>
                        </w:rPr>
                      </w:pPr>
                      <w:r w:rsidRPr="009B720C">
                        <w:rPr>
                          <w:rFonts w:hint="eastAsia"/>
                          <w:b/>
                          <w:bCs/>
                        </w:rPr>
                        <w:t>위치</w:t>
                      </w:r>
                      <w:r w:rsidRPr="009B720C">
                        <w:rPr>
                          <w:b/>
                          <w:bCs/>
                        </w:rPr>
                        <w:t xml:space="preserve">, </w:t>
                      </w:r>
                      <w:r w:rsidRPr="009B720C">
                        <w:rPr>
                          <w:rFonts w:hint="eastAsia"/>
                          <w:b/>
                          <w:bCs/>
                        </w:rPr>
                        <w:t>시간</w:t>
                      </w:r>
                    </w:p>
                  </w:txbxContent>
                </v:textbox>
                <w10:wrap type="square"/>
              </v:shape>
            </w:pict>
          </mc:Fallback>
        </mc:AlternateContent>
      </w:r>
      <w:r w:rsidRPr="00D4200E">
        <w:rPr>
          <w:noProof/>
          <w:szCs w:val="20"/>
        </w:rPr>
        <mc:AlternateContent>
          <mc:Choice Requires="wps">
            <w:drawing>
              <wp:anchor distT="0" distB="0" distL="114300" distR="114300" simplePos="0" relativeHeight="251711488" behindDoc="0" locked="0" layoutInCell="1" allowOverlap="1" wp14:anchorId="5995DFDA" wp14:editId="65B9A268">
                <wp:simplePos x="0" y="0"/>
                <wp:positionH relativeFrom="column">
                  <wp:posOffset>3107211</wp:posOffset>
                </wp:positionH>
                <wp:positionV relativeFrom="paragraph">
                  <wp:posOffset>182245</wp:posOffset>
                </wp:positionV>
                <wp:extent cx="0" cy="629920"/>
                <wp:effectExtent l="76200" t="38100" r="57150" b="17780"/>
                <wp:wrapNone/>
                <wp:docPr id="18" name="직선 화살표 연결선 8"/>
                <wp:cNvGraphicFramePr/>
                <a:graphic xmlns:a="http://schemas.openxmlformats.org/drawingml/2006/main">
                  <a:graphicData uri="http://schemas.microsoft.com/office/word/2010/wordprocessingShape">
                    <wps:wsp>
                      <wps:cNvCnPr/>
                      <wps:spPr>
                        <a:xfrm flipV="1">
                          <a:off x="0" y="0"/>
                          <a:ext cx="0" cy="62992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CE8609" id="직선 화살표 연결선 8" o:spid="_x0000_s1026" type="#_x0000_t32" style="position:absolute;left:0;text-align:left;margin-left:244.65pt;margin-top:14.35pt;width:0;height:49.6pt;flip: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" strokecolor="black [3213]" strokeweight="1.25pt">
                <v:stroke endarrow="block" joinstyle="miter"/>
              </v:shape>
            </w:pict>
          </mc:Fallback>
        </mc:AlternateContent>
      </w:r>
      <w:r w:rsidRPr="00D4200E">
        <w:rPr>
          <w:noProof/>
          <w:szCs w:val="20"/>
        </w:rPr>
        <mc:AlternateContent>
          <mc:Choice Requires="wps">
            <w:drawing>
              <wp:anchor distT="0" distB="0" distL="114300" distR="114300" simplePos="0" relativeHeight="251707392" behindDoc="0" locked="0" layoutInCell="1" allowOverlap="1" wp14:anchorId="1D98656C" wp14:editId="7A779A73">
                <wp:simplePos x="0" y="0"/>
                <wp:positionH relativeFrom="column">
                  <wp:posOffset>407670</wp:posOffset>
                </wp:positionH>
                <wp:positionV relativeFrom="paragraph">
                  <wp:posOffset>182245</wp:posOffset>
                </wp:positionV>
                <wp:extent cx="0" cy="629920"/>
                <wp:effectExtent l="76200" t="38100" r="57150" b="17780"/>
                <wp:wrapNone/>
                <wp:docPr id="9" name="직선 화살표 연결선 8">
                  <a:extLst xmlns:a="http://schemas.openxmlformats.org/drawingml/2006/main">
                    <a:ext uri="{FF2B5EF4-FFF2-40B4-BE49-F238E27FC236}">
                      <a16:creationId xmlns:a16="http://schemas.microsoft.com/office/drawing/2014/main" id="{D007024A-12C7-4569-A629-2844ADE7B03D}"/>
                    </a:ext>
                  </a:extLst>
                </wp:docPr>
                <wp:cNvGraphicFramePr/>
                <a:graphic xmlns:a="http://schemas.openxmlformats.org/drawingml/2006/main">
                  <a:graphicData uri="http://schemas.microsoft.com/office/word/2010/wordprocessingShape">
                    <wps:wsp>
                      <wps:cNvCnPr/>
                      <wps:spPr>
                        <a:xfrm flipV="1">
                          <a:off x="0" y="0"/>
                          <a:ext cx="0" cy="62992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E32935" id="직선 화살표 연결선 8" o:spid="_x0000_s1026" type="#_x0000_t32" style="position:absolute;left:0;text-align:left;margin-left:32.1pt;margin-top:14.35pt;width:0;height:49.6pt;flip: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" strokecolor="black [3213]" strokeweight="1.25pt">
                <v:stroke endarrow="block" joinstyle="miter"/>
              </v:shape>
            </w:pict>
          </mc:Fallback>
        </mc:AlternateContent>
      </w:r>
      <w:r w:rsidRPr="00D4200E">
        <w:rPr>
          <w:noProof/>
          <w:szCs w:val="20"/>
        </w:rPr>
        <mc:AlternateContent>
          <mc:Choice Requires="wps">
            <w:drawing>
              <wp:anchor distT="0" distB="0" distL="114300" distR="114300" simplePos="0" relativeHeight="251708416" behindDoc="0" locked="0" layoutInCell="1" allowOverlap="1" wp14:anchorId="596D3326" wp14:editId="4D501EEE">
                <wp:simplePos x="0" y="0"/>
                <wp:positionH relativeFrom="column">
                  <wp:posOffset>641446</wp:posOffset>
                </wp:positionH>
                <wp:positionV relativeFrom="paragraph">
                  <wp:posOffset>180352</wp:posOffset>
                </wp:positionV>
                <wp:extent cx="0" cy="630000"/>
                <wp:effectExtent l="76200" t="0" r="76200" b="55880"/>
                <wp:wrapNone/>
                <wp:docPr id="11" name="직선 화살표 연결선 10">
                  <a:extLst xmlns:a="http://schemas.openxmlformats.org/drawingml/2006/main">
                    <a:ext uri="{FF2B5EF4-FFF2-40B4-BE49-F238E27FC236}">
                      <a16:creationId xmlns:a16="http://schemas.microsoft.com/office/drawing/2014/main" id="{2ADA2A41-6EA2-4BD9-9964-EFE34ED719C1}"/>
                    </a:ext>
                  </a:extLst>
                </wp:docPr>
                <wp:cNvGraphicFramePr/>
                <a:graphic xmlns:a="http://schemas.openxmlformats.org/drawingml/2006/main">
                  <a:graphicData uri="http://schemas.microsoft.com/office/word/2010/wordprocessingShape">
                    <wps:wsp>
                      <wps:cNvCnPr/>
                      <wps:spPr>
                        <a:xfrm>
                          <a:off x="0" y="0"/>
                          <a:ext cx="0" cy="6300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B58AC7" id="직선 화살표 연결선 10" o:spid="_x0000_s1026" type="#_x0000_t32" style="position:absolute;left:0;text-align:left;margin-left:50.5pt;margin-top:14.2pt;width:0;height:49.6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" strokecolor="black [3213]" strokeweight="1.25pt">
                <v:stroke endarrow="block" joinstyle="miter"/>
              </v:shape>
            </w:pict>
          </mc:Fallback>
        </mc:AlternateContent>
      </w:r>
    </w:p>
    <w:p w14:paraId="204E716D" w14:textId="77777777" w:rsidR="00056796" w:rsidRDefault="00056796" w:rsidP="00056796">
      <w:pPr>
        <w:widowControl/>
        <w:wordWrap/>
        <w:autoSpaceDE/>
        <w:autoSpaceDN/>
        <w:rPr>
          <w:noProof/>
          <w:szCs w:val="20"/>
        </w:rPr>
      </w:pPr>
    </w:p>
    <w:p w14:paraId="7C6225F4" w14:textId="77777777" w:rsidR="00056796" w:rsidRDefault="00056796" w:rsidP="00056796">
      <w:pPr>
        <w:widowControl/>
        <w:wordWrap/>
        <w:autoSpaceDE/>
        <w:autoSpaceDN/>
        <w:rPr>
          <w:noProof/>
          <w:szCs w:val="20"/>
        </w:rPr>
      </w:pPr>
    </w:p>
    <w:p w14:paraId="5C570D28" w14:textId="77777777" w:rsidR="00056796" w:rsidRDefault="00056796" w:rsidP="00056796">
      <w:pPr>
        <w:widowControl/>
        <w:wordWrap/>
        <w:autoSpaceDE/>
        <w:autoSpaceDN/>
        <w:rPr>
          <w:noProof/>
          <w:szCs w:val="20"/>
        </w:rPr>
      </w:pPr>
      <w:r w:rsidRPr="00FE399C">
        <w:rPr>
          <w:noProof/>
          <w:szCs w:val="20"/>
        </w:rPr>
        <mc:AlternateContent>
          <mc:Choice Requires="wps">
            <w:drawing>
              <wp:anchor distT="45720" distB="45720" distL="114300" distR="114300" simplePos="0" relativeHeight="251709440" behindDoc="0" locked="0" layoutInCell="1" allowOverlap="1" wp14:anchorId="15BF8068" wp14:editId="6EADD77E">
                <wp:simplePos x="0" y="0"/>
                <wp:positionH relativeFrom="margin">
                  <wp:posOffset>2569845</wp:posOffset>
                </wp:positionH>
                <wp:positionV relativeFrom="paragraph">
                  <wp:posOffset>259823</wp:posOffset>
                </wp:positionV>
                <wp:extent cx="1000125" cy="379095"/>
                <wp:effectExtent l="0" t="0" r="28575" b="20955"/>
                <wp:wrapSquare wrapText="bothSides"/>
                <wp:docPr id="3"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379095"/>
                        </a:xfrm>
                        <a:prstGeom prst="rect">
                          <a:avLst/>
                        </a:prstGeom>
                        <a:solidFill>
                          <a:srgbClr val="FFFFFF"/>
                        </a:solidFill>
                        <a:ln w="22225">
                          <a:solidFill>
                            <a:srgbClr val="000000"/>
                          </a:solidFill>
                          <a:miter lim="800000"/>
                          <a:headEnd/>
                          <a:tailEnd/>
                        </a:ln>
                      </wps:spPr>
                      <wps:txbx>
                        <w:txbxContent>
                          <w:p w14:paraId="29749C76" w14:textId="77777777" w:rsidR="00056796" w:rsidRPr="00FE399C" w:rsidRDefault="00056796" w:rsidP="00056796">
                            <w:pPr>
                              <w:jc w:val="center"/>
                              <w:rPr>
                                <w:b/>
                                <w:bCs/>
                                <w:sz w:val="24"/>
                                <w:szCs w:val="24"/>
                              </w:rPr>
                            </w:pPr>
                            <w:r>
                              <w:rPr>
                                <w:b/>
                                <w:bCs/>
                                <w:sz w:val="24"/>
                                <w:szCs w:val="24"/>
                              </w:rPr>
                              <w:t>GPS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F8068" id="_x0000_s1034" type="#_x0000_t202" style="position:absolute;left:0;text-align:left;margin-left:202.35pt;margin-top:20.45pt;width:78.75pt;height:29.85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" strokeweight="1.75pt">
                <v:textbox>
                  <w:txbxContent>
                    <w:p w14:paraId="29749C76" w14:textId="77777777" w:rsidR="00056796" w:rsidRPr="00FE399C" w:rsidRDefault="00056796" w:rsidP="00056796">
                      <w:pPr>
                        <w:jc w:val="center"/>
                        <w:rPr>
                          <w:b/>
                          <w:bCs/>
                          <w:sz w:val="24"/>
                          <w:szCs w:val="24"/>
                        </w:rPr>
                      </w:pPr>
                      <w:r>
                        <w:rPr>
                          <w:b/>
                          <w:bCs/>
                          <w:sz w:val="24"/>
                          <w:szCs w:val="24"/>
                        </w:rPr>
                        <w:t>GPS</w:t>
                      </w:r>
                    </w:p>
                  </w:txbxContent>
                </v:textbox>
                <w10:wrap type="square" anchorx="margin"/>
              </v:shape>
            </w:pict>
          </mc:Fallback>
        </mc:AlternateContent>
      </w:r>
    </w:p>
    <w:p w14:paraId="12A099C4" w14:textId="77777777" w:rsidR="00056796" w:rsidRDefault="00056796" w:rsidP="00056796">
      <w:pPr>
        <w:widowControl/>
        <w:wordWrap/>
        <w:autoSpaceDE/>
        <w:autoSpaceDN/>
        <w:rPr>
          <w:noProof/>
          <w:szCs w:val="20"/>
        </w:rPr>
      </w:pPr>
      <w:r w:rsidRPr="009B720C">
        <w:rPr>
          <w:noProof/>
          <w:szCs w:val="20"/>
        </w:rPr>
        <mc:AlternateContent>
          <mc:Choice Requires="wps">
            <w:drawing>
              <wp:anchor distT="45720" distB="45720" distL="114300" distR="114300" simplePos="0" relativeHeight="251714560" behindDoc="0" locked="0" layoutInCell="1" allowOverlap="1" wp14:anchorId="1E30E214" wp14:editId="545DE2EB">
                <wp:simplePos x="0" y="0"/>
                <wp:positionH relativeFrom="column">
                  <wp:posOffset>1522095</wp:posOffset>
                </wp:positionH>
                <wp:positionV relativeFrom="paragraph">
                  <wp:posOffset>218704</wp:posOffset>
                </wp:positionV>
                <wp:extent cx="819150" cy="361950"/>
                <wp:effectExtent l="0" t="0" r="0" b="0"/>
                <wp:wrapSquare wrapText="bothSides"/>
                <wp:docPr id="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361950"/>
                        </a:xfrm>
                        <a:prstGeom prst="rect">
                          <a:avLst/>
                        </a:prstGeom>
                        <a:solidFill>
                          <a:srgbClr val="FFFFFF"/>
                        </a:solidFill>
                        <a:ln w="9525">
                          <a:noFill/>
                          <a:miter lim="800000"/>
                          <a:headEnd/>
                          <a:tailEnd/>
                        </a:ln>
                      </wps:spPr>
                      <wps:txbx>
                        <w:txbxContent>
                          <w:p w14:paraId="79A31C80" w14:textId="77777777" w:rsidR="00056796" w:rsidRPr="009B720C" w:rsidRDefault="00056796" w:rsidP="00056796">
                            <w:pPr>
                              <w:rPr>
                                <w:b/>
                                <w:bCs/>
                              </w:rPr>
                            </w:pPr>
                            <w:r w:rsidRPr="009B720C">
                              <w:rPr>
                                <w:rFonts w:hint="eastAsia"/>
                                <w:b/>
                                <w:bCs/>
                              </w:rPr>
                              <w:t>위치</w:t>
                            </w:r>
                            <w:r w:rsidRPr="009B720C">
                              <w:rPr>
                                <w:b/>
                                <w:bCs/>
                              </w:rPr>
                              <w:t xml:space="preserve">, </w:t>
                            </w:r>
                            <w:r w:rsidRPr="009B720C">
                              <w:rPr>
                                <w:rFonts w:hint="eastAsia"/>
                                <w:b/>
                                <w:bCs/>
                              </w:rPr>
                              <w:t>시간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0E214" id="_x0000_s1035" type="#_x0000_t202" style="position:absolute;left:0;text-align:left;margin-left:119.85pt;margin-top:17.2pt;width:64.5pt;height:28.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" stroked="f">
                <v:textbox>
                  <w:txbxContent>
                    <w:p w14:paraId="79A31C80" w14:textId="77777777" w:rsidR="00056796" w:rsidRPr="009B720C" w:rsidRDefault="00056796" w:rsidP="00056796">
                      <w:pPr>
                        <w:rPr>
                          <w:b/>
                          <w:bCs/>
                        </w:rPr>
                      </w:pPr>
                      <w:r w:rsidRPr="009B720C">
                        <w:rPr>
                          <w:rFonts w:hint="eastAsia"/>
                          <w:b/>
                          <w:bCs/>
                        </w:rPr>
                        <w:t>위치</w:t>
                      </w:r>
                      <w:r w:rsidRPr="009B720C">
                        <w:rPr>
                          <w:b/>
                          <w:bCs/>
                        </w:rPr>
                        <w:t xml:space="preserve">, </w:t>
                      </w:r>
                      <w:r w:rsidRPr="009B720C">
                        <w:rPr>
                          <w:rFonts w:hint="eastAsia"/>
                          <w:b/>
                          <w:bCs/>
                        </w:rPr>
                        <w:t>시간</w:t>
                      </w:r>
                    </w:p>
                  </w:txbxContent>
                </v:textbox>
                <w10:wrap type="square"/>
              </v:shape>
            </w:pict>
          </mc:Fallback>
        </mc:AlternateContent>
      </w:r>
      <w:r w:rsidRPr="00D4200E">
        <w:rPr>
          <w:noProof/>
          <w:szCs w:val="20"/>
        </w:rPr>
        <mc:AlternateContent>
          <mc:Choice Requires="wps">
            <w:drawing>
              <wp:anchor distT="0" distB="0" distL="114300" distR="114300" simplePos="0" relativeHeight="251710464" behindDoc="0" locked="0" layoutInCell="1" allowOverlap="1" wp14:anchorId="30D7406B" wp14:editId="4CCF03B0">
                <wp:simplePos x="0" y="0"/>
                <wp:positionH relativeFrom="column">
                  <wp:posOffset>1457960</wp:posOffset>
                </wp:positionH>
                <wp:positionV relativeFrom="paragraph">
                  <wp:posOffset>141234</wp:posOffset>
                </wp:positionV>
                <wp:extent cx="900000" cy="0"/>
                <wp:effectExtent l="38100" t="76200" r="0" b="95250"/>
                <wp:wrapNone/>
                <wp:docPr id="13" name="직선 화살표 연결선 6"/>
                <wp:cNvGraphicFramePr/>
                <a:graphic xmlns:a="http://schemas.openxmlformats.org/drawingml/2006/main">
                  <a:graphicData uri="http://schemas.microsoft.com/office/word/2010/wordprocessingShape">
                    <wps:wsp>
                      <wps:cNvCnPr/>
                      <wps:spPr>
                        <a:xfrm flipH="1">
                          <a:off x="0" y="0"/>
                          <a:ext cx="900000" cy="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770E8C" id="직선 화살표 연결선 6" o:spid="_x0000_s1026" type="#_x0000_t32" style="position:absolute;left:0;text-align:left;margin-left:114.8pt;margin-top:11.1pt;width:70.85pt;height:0;flip:x;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" strokecolor="black [3213]" strokeweight="1.25pt">
                <v:stroke endarrow="block" joinstyle="miter"/>
              </v:shape>
            </w:pict>
          </mc:Fallback>
        </mc:AlternateContent>
      </w:r>
    </w:p>
    <w:p w14:paraId="3637ACB3" w14:textId="77777777" w:rsidR="00056796" w:rsidRDefault="00056796" w:rsidP="00056796">
      <w:pPr>
        <w:widowControl/>
        <w:wordWrap/>
        <w:autoSpaceDE/>
        <w:autoSpaceDN/>
        <w:rPr>
          <w:noProof/>
          <w:szCs w:val="20"/>
        </w:rPr>
      </w:pPr>
    </w:p>
    <w:p w14:paraId="10E92739" w14:textId="77777777" w:rsidR="00056796" w:rsidRDefault="00056796" w:rsidP="00056796">
      <w:pPr>
        <w:widowControl/>
        <w:wordWrap/>
        <w:autoSpaceDE/>
        <w:autoSpaceDN/>
        <w:rPr>
          <w:noProof/>
          <w:szCs w:val="20"/>
        </w:rPr>
      </w:pPr>
    </w:p>
    <w:p w14:paraId="2E8E5625" w14:textId="77777777" w:rsidR="00056796" w:rsidRPr="00056796" w:rsidRDefault="00056796" w:rsidP="00742310">
      <w:pPr>
        <w:widowControl/>
        <w:wordWrap/>
        <w:autoSpaceDE/>
        <w:autoSpaceDN/>
        <w:rPr>
          <w:szCs w:val="20"/>
        </w:rPr>
      </w:pPr>
    </w:p>
    <w:p w14:paraId="028715EA" w14:textId="77777777" w:rsidR="00742310" w:rsidRDefault="00742310" w:rsidP="00742310">
      <w:pPr>
        <w:widowControl/>
        <w:wordWrap/>
        <w:autoSpaceDE/>
        <w:autoSpaceDN/>
        <w:rPr>
          <w:b/>
          <w:bCs/>
          <w:szCs w:val="20"/>
        </w:rPr>
      </w:pPr>
    </w:p>
    <w:p w14:paraId="3FA13980" w14:textId="77777777" w:rsidR="00742310" w:rsidRDefault="00742310" w:rsidP="00742310">
      <w:pPr>
        <w:widowControl/>
        <w:wordWrap/>
        <w:autoSpaceDE/>
        <w:autoSpaceDN/>
        <w:rPr>
          <w:b/>
          <w:bCs/>
          <w:szCs w:val="20"/>
        </w:rPr>
      </w:pPr>
      <w:r>
        <w:rPr>
          <w:b/>
          <w:bCs/>
          <w:szCs w:val="20"/>
        </w:rPr>
        <w:t>Alternative elements</w:t>
      </w:r>
    </w:p>
    <w:p w14:paraId="789AA508" w14:textId="77777777" w:rsidR="0095612C" w:rsidRDefault="0095612C" w:rsidP="00742310">
      <w:pPr>
        <w:widowControl/>
        <w:wordWrap/>
        <w:autoSpaceDE/>
        <w:autoSpaceDN/>
        <w:rPr>
          <w:szCs w:val="20"/>
        </w:rPr>
      </w:pPr>
      <w:r>
        <w:rPr>
          <w:rFonts w:hint="eastAsia"/>
          <w:szCs w:val="20"/>
        </w:rPr>
        <w:t>1</w:t>
      </w:r>
      <w:r>
        <w:rPr>
          <w:szCs w:val="20"/>
        </w:rPr>
        <w:t xml:space="preserve">. </w:t>
      </w:r>
      <w:r>
        <w:rPr>
          <w:rFonts w:hint="eastAsia"/>
          <w:szCs w:val="20"/>
        </w:rPr>
        <w:t>위성의 수</w:t>
      </w:r>
    </w:p>
    <w:p w14:paraId="547F9ECA" w14:textId="77777777" w:rsidR="0095612C" w:rsidRDefault="0095612C" w:rsidP="00742310">
      <w:pPr>
        <w:widowControl/>
        <w:wordWrap/>
        <w:autoSpaceDE/>
        <w:autoSpaceDN/>
        <w:rPr>
          <w:szCs w:val="20"/>
        </w:rPr>
      </w:pPr>
      <w:r>
        <w:rPr>
          <w:rFonts w:hint="eastAsia"/>
          <w:szCs w:val="20"/>
        </w:rPr>
        <w:t>2</w:t>
      </w:r>
      <w:r>
        <w:rPr>
          <w:szCs w:val="20"/>
        </w:rPr>
        <w:t>. Ground system</w:t>
      </w:r>
      <w:r>
        <w:rPr>
          <w:rFonts w:hint="eastAsia"/>
          <w:szCs w:val="20"/>
        </w:rPr>
        <w:t>의 규모 및 개수</w:t>
      </w:r>
    </w:p>
    <w:p w14:paraId="27B6ABA5" w14:textId="77777777" w:rsidR="0095612C" w:rsidRDefault="0095612C" w:rsidP="00742310">
      <w:pPr>
        <w:widowControl/>
        <w:wordWrap/>
        <w:autoSpaceDE/>
        <w:autoSpaceDN/>
        <w:rPr>
          <w:szCs w:val="20"/>
        </w:rPr>
      </w:pPr>
      <w:r>
        <w:rPr>
          <w:rFonts w:hint="eastAsia"/>
          <w:szCs w:val="20"/>
        </w:rPr>
        <w:t>3</w:t>
      </w:r>
      <w:r>
        <w:rPr>
          <w:szCs w:val="20"/>
        </w:rPr>
        <w:t xml:space="preserve">. </w:t>
      </w:r>
      <w:r>
        <w:rPr>
          <w:rFonts w:hint="eastAsia"/>
          <w:szCs w:val="20"/>
        </w:rPr>
        <w:t xml:space="preserve">각 위성의 기능과 </w:t>
      </w:r>
      <w:proofErr w:type="spellStart"/>
      <w:r>
        <w:rPr>
          <w:rFonts w:hint="eastAsia"/>
          <w:szCs w:val="20"/>
        </w:rPr>
        <w:t>위성군</w:t>
      </w:r>
      <w:proofErr w:type="spellEnd"/>
      <w:r>
        <w:rPr>
          <w:rFonts w:hint="eastAsia"/>
          <w:szCs w:val="20"/>
        </w:rPr>
        <w:t xml:space="preserve"> 배치</w:t>
      </w:r>
    </w:p>
    <w:p w14:paraId="27A83E5C" w14:textId="77777777" w:rsidR="0095612C" w:rsidRDefault="0095612C" w:rsidP="00742310">
      <w:pPr>
        <w:widowControl/>
        <w:wordWrap/>
        <w:autoSpaceDE/>
        <w:autoSpaceDN/>
        <w:rPr>
          <w:szCs w:val="20"/>
        </w:rPr>
      </w:pPr>
    </w:p>
    <w:p w14:paraId="0B4DA802" w14:textId="7D620F46" w:rsidR="00DB541E" w:rsidRDefault="00FD14EF" w:rsidP="0095612C">
      <w:pPr>
        <w:widowControl/>
        <w:wordWrap/>
        <w:autoSpaceDE/>
        <w:autoSpaceDN/>
        <w:ind w:firstLineChars="50" w:firstLine="100"/>
        <w:rPr>
          <w:szCs w:val="20"/>
        </w:rPr>
      </w:pPr>
      <w:r>
        <w:rPr>
          <w:rFonts w:hint="eastAsia"/>
          <w:szCs w:val="20"/>
        </w:rPr>
        <w:t xml:space="preserve">아직 </w:t>
      </w:r>
      <w:r>
        <w:rPr>
          <w:szCs w:val="20"/>
        </w:rPr>
        <w:t>missio</w:t>
      </w:r>
      <w:r w:rsidR="007D2AD0">
        <w:rPr>
          <w:szCs w:val="20"/>
        </w:rPr>
        <w:t>n</w:t>
      </w:r>
      <w:r>
        <w:rPr>
          <w:rFonts w:hint="eastAsia"/>
          <w:szCs w:val="20"/>
        </w:rPr>
        <w:t xml:space="preserve">의 </w:t>
      </w:r>
      <w:r w:rsidR="00D43468">
        <w:rPr>
          <w:rFonts w:hint="eastAsia"/>
          <w:szCs w:val="20"/>
        </w:rPr>
        <w:t xml:space="preserve">다양한 </w:t>
      </w:r>
      <w:r>
        <w:rPr>
          <w:rFonts w:hint="eastAsia"/>
          <w:szCs w:val="20"/>
        </w:rPr>
        <w:t>조건들에 대한 사항(궤도,</w:t>
      </w:r>
      <w:r>
        <w:rPr>
          <w:szCs w:val="20"/>
        </w:rPr>
        <w:t xml:space="preserve"> </w:t>
      </w:r>
      <w:r>
        <w:rPr>
          <w:rFonts w:hint="eastAsia"/>
          <w:szCs w:val="20"/>
        </w:rPr>
        <w:t>예산</w:t>
      </w:r>
      <w:r w:rsidR="00CF4666">
        <w:rPr>
          <w:rFonts w:hint="eastAsia"/>
          <w:szCs w:val="20"/>
        </w:rPr>
        <w:t xml:space="preserve"> </w:t>
      </w:r>
      <w:r>
        <w:rPr>
          <w:rFonts w:hint="eastAsia"/>
          <w:szCs w:val="20"/>
        </w:rPr>
        <w:t xml:space="preserve">등)이 확정되지 않고 변동의 여지가 있는 </w:t>
      </w:r>
      <w:r>
        <w:rPr>
          <w:szCs w:val="20"/>
        </w:rPr>
        <w:t xml:space="preserve">alternative mission concept </w:t>
      </w:r>
      <w:r>
        <w:rPr>
          <w:rFonts w:hint="eastAsia"/>
          <w:szCs w:val="20"/>
        </w:rPr>
        <w:t>단계이다.</w:t>
      </w:r>
      <w:r>
        <w:rPr>
          <w:szCs w:val="20"/>
        </w:rPr>
        <w:t xml:space="preserve"> </w:t>
      </w:r>
      <w:r>
        <w:rPr>
          <w:rFonts w:hint="eastAsia"/>
          <w:szCs w:val="20"/>
        </w:rPr>
        <w:t>따라서 이러한 임무의 대안적 선택에 의해서 위</w:t>
      </w:r>
      <w:r w:rsidR="00D43468">
        <w:rPr>
          <w:rFonts w:hint="eastAsia"/>
          <w:szCs w:val="20"/>
        </w:rPr>
        <w:t>에</w:t>
      </w:r>
      <w:r>
        <w:rPr>
          <w:rFonts w:hint="eastAsia"/>
          <w:szCs w:val="20"/>
        </w:rPr>
        <w:t xml:space="preserve"> 나열된 </w:t>
      </w:r>
      <w:r>
        <w:rPr>
          <w:szCs w:val="20"/>
        </w:rPr>
        <w:t>Alternative elements</w:t>
      </w:r>
      <w:r w:rsidR="00D43468">
        <w:rPr>
          <w:rFonts w:hint="eastAsia"/>
          <w:szCs w:val="20"/>
        </w:rPr>
        <w:t>가</w:t>
      </w:r>
      <w:r>
        <w:rPr>
          <w:rFonts w:hint="eastAsia"/>
          <w:szCs w:val="20"/>
        </w:rPr>
        <w:t xml:space="preserve"> 영향을 받는다.</w:t>
      </w:r>
      <w:r>
        <w:rPr>
          <w:szCs w:val="20"/>
        </w:rPr>
        <w:t xml:space="preserve"> </w:t>
      </w:r>
      <w:r>
        <w:rPr>
          <w:rFonts w:hint="eastAsia"/>
          <w:szCs w:val="20"/>
        </w:rPr>
        <w:t>우선 주로 허용된 시간적,</w:t>
      </w:r>
      <w:r>
        <w:rPr>
          <w:szCs w:val="20"/>
        </w:rPr>
        <w:t xml:space="preserve"> </w:t>
      </w:r>
      <w:r>
        <w:rPr>
          <w:rFonts w:hint="eastAsia"/>
          <w:szCs w:val="20"/>
        </w:rPr>
        <w:t>재정적 예산</w:t>
      </w:r>
      <w:r w:rsidR="00D43468">
        <w:rPr>
          <w:rFonts w:hint="eastAsia"/>
          <w:szCs w:val="20"/>
        </w:rPr>
        <w:t>에 따라 m</w:t>
      </w:r>
      <w:r w:rsidR="00D43468">
        <w:rPr>
          <w:szCs w:val="20"/>
        </w:rPr>
        <w:t>ission</w:t>
      </w:r>
      <w:r w:rsidR="00D43468">
        <w:rPr>
          <w:rFonts w:hint="eastAsia"/>
          <w:szCs w:val="20"/>
        </w:rPr>
        <w:t>을 위해 운용할</w:t>
      </w:r>
      <w:r>
        <w:rPr>
          <w:rFonts w:hint="eastAsia"/>
          <w:szCs w:val="20"/>
        </w:rPr>
        <w:t xml:space="preserve"> 위성의 수와 </w:t>
      </w:r>
      <w:r>
        <w:rPr>
          <w:szCs w:val="20"/>
        </w:rPr>
        <w:t>Ground system</w:t>
      </w:r>
      <w:r>
        <w:rPr>
          <w:rFonts w:hint="eastAsia"/>
          <w:szCs w:val="20"/>
        </w:rPr>
        <w:t>의 규모 및 개수</w:t>
      </w:r>
      <w:r w:rsidR="00D43468">
        <w:rPr>
          <w:rFonts w:hint="eastAsia"/>
          <w:szCs w:val="20"/>
        </w:rPr>
        <w:t>가 영향을 받는다.</w:t>
      </w:r>
      <w:r w:rsidR="00D43468">
        <w:rPr>
          <w:szCs w:val="20"/>
        </w:rPr>
        <w:t xml:space="preserve"> </w:t>
      </w:r>
      <w:r>
        <w:rPr>
          <w:rFonts w:hint="eastAsia"/>
          <w:szCs w:val="20"/>
        </w:rPr>
        <w:t>그리고 위성의 수는 다시 각 위성의 기능과 전반적인 위성군의 배치에 영향을 주게 된다.</w:t>
      </w:r>
      <w:r>
        <w:rPr>
          <w:szCs w:val="20"/>
        </w:rPr>
        <w:t xml:space="preserve"> </w:t>
      </w:r>
      <w:r w:rsidR="009E0A08">
        <w:rPr>
          <w:szCs w:val="20"/>
        </w:rPr>
        <w:t xml:space="preserve"> </w:t>
      </w:r>
    </w:p>
    <w:p w14:paraId="6A94DBA3" w14:textId="044B447C" w:rsidR="00DB541E" w:rsidRDefault="00DB541E" w:rsidP="0095612C">
      <w:pPr>
        <w:widowControl/>
        <w:wordWrap/>
        <w:autoSpaceDE/>
        <w:autoSpaceDN/>
        <w:ind w:firstLineChars="50" w:firstLine="100"/>
        <w:rPr>
          <w:szCs w:val="20"/>
        </w:rPr>
      </w:pPr>
    </w:p>
    <w:p w14:paraId="568EE90A" w14:textId="77777777" w:rsidR="00807CDD" w:rsidRDefault="00807CDD" w:rsidP="0095612C">
      <w:pPr>
        <w:widowControl/>
        <w:wordWrap/>
        <w:autoSpaceDE/>
        <w:autoSpaceDN/>
        <w:ind w:firstLineChars="50" w:firstLine="100"/>
        <w:rPr>
          <w:szCs w:val="20"/>
        </w:rPr>
      </w:pPr>
    </w:p>
    <w:p w14:paraId="3CCD6F0D" w14:textId="511ED2B9" w:rsidR="00CF4666" w:rsidRPr="00CF4666" w:rsidRDefault="00CF4666" w:rsidP="00CF4666">
      <w:pPr>
        <w:rPr>
          <w:b/>
          <w:bCs/>
          <w:sz w:val="24"/>
          <w:szCs w:val="24"/>
        </w:rPr>
      </w:pPr>
      <w:r w:rsidRPr="007E56AF">
        <w:rPr>
          <w:rFonts w:hint="eastAsia"/>
          <w:b/>
          <w:bCs/>
          <w:sz w:val="24"/>
          <w:szCs w:val="24"/>
        </w:rPr>
        <w:lastRenderedPageBreak/>
        <w:t>2</w:t>
      </w:r>
      <w:r w:rsidRPr="007E56AF">
        <w:rPr>
          <w:b/>
          <w:bCs/>
          <w:sz w:val="24"/>
          <w:szCs w:val="24"/>
        </w:rPr>
        <w:t>.</w:t>
      </w:r>
      <w:r w:rsidR="00A31524">
        <w:rPr>
          <w:b/>
          <w:bCs/>
          <w:sz w:val="24"/>
          <w:szCs w:val="24"/>
        </w:rPr>
        <w:t>4</w:t>
      </w:r>
      <w:r w:rsidRPr="007E56AF">
        <w:rPr>
          <w:b/>
          <w:bCs/>
          <w:sz w:val="24"/>
          <w:szCs w:val="24"/>
        </w:rPr>
        <w:t xml:space="preserve"> </w:t>
      </w:r>
      <w:r w:rsidRPr="00CF4666">
        <w:rPr>
          <w:rFonts w:hint="eastAsia"/>
          <w:b/>
          <w:bCs/>
          <w:sz w:val="24"/>
          <w:szCs w:val="24"/>
        </w:rPr>
        <w:t>D</w:t>
      </w:r>
      <w:r w:rsidRPr="00CF4666">
        <w:rPr>
          <w:b/>
          <w:bCs/>
          <w:sz w:val="24"/>
          <w:szCs w:val="24"/>
        </w:rPr>
        <w:t>efine alternative mission architectures</w:t>
      </w:r>
    </w:p>
    <w:p w14:paraId="2D863D07" w14:textId="21F44357" w:rsidR="00CF4666" w:rsidRPr="00CF4666" w:rsidRDefault="00CF4666" w:rsidP="00DB541E">
      <w:pPr>
        <w:rPr>
          <w:b/>
          <w:bCs/>
        </w:rPr>
      </w:pPr>
      <w:r w:rsidRPr="00CF4666">
        <w:rPr>
          <w:rFonts w:hint="eastAsia"/>
          <w:b/>
          <w:bCs/>
        </w:rPr>
        <w:t>2</w:t>
      </w:r>
      <w:r w:rsidRPr="00CF4666">
        <w:rPr>
          <w:b/>
          <w:bCs/>
        </w:rPr>
        <w:t>.</w:t>
      </w:r>
      <w:r w:rsidR="00A31524">
        <w:rPr>
          <w:b/>
          <w:bCs/>
        </w:rPr>
        <w:t>4</w:t>
      </w:r>
      <w:r w:rsidRPr="00CF4666">
        <w:rPr>
          <w:b/>
          <w:bCs/>
        </w:rPr>
        <w:t xml:space="preserve">.1 </w:t>
      </w:r>
      <w:r w:rsidRPr="00CF4666">
        <w:rPr>
          <w:rFonts w:hint="eastAsia"/>
          <w:b/>
          <w:bCs/>
        </w:rPr>
        <w:t>O</w:t>
      </w:r>
      <w:r w:rsidRPr="00CF4666">
        <w:rPr>
          <w:b/>
          <w:bCs/>
        </w:rPr>
        <w:t>rbit</w:t>
      </w:r>
    </w:p>
    <w:p w14:paraId="468D04A6" w14:textId="4F91F58F" w:rsidR="00DB541E" w:rsidRDefault="00DB541E" w:rsidP="00513F23">
      <w:pPr>
        <w:ind w:firstLineChars="50" w:firstLine="100"/>
      </w:pPr>
      <w:r>
        <w:rPr>
          <w:rFonts w:hint="eastAsia"/>
        </w:rPr>
        <w:t>이번 임무 목표는 한국 및 인근 지역만을 대상으로 한 항법 위성의 설계이다.</w:t>
      </w:r>
      <w:r>
        <w:t xml:space="preserve"> </w:t>
      </w:r>
      <w:r w:rsidRPr="007B663B">
        <w:rPr>
          <w:rFonts w:asciiTheme="majorHAnsi" w:eastAsiaTheme="majorHAnsi" w:hAnsiTheme="majorHAnsi"/>
        </w:rPr>
        <w:t>GNSS(</w:t>
      </w:r>
      <w:r w:rsidRPr="007B663B">
        <w:rPr>
          <w:rFonts w:asciiTheme="majorHAnsi" w:eastAsiaTheme="majorHAnsi" w:hAnsiTheme="majorHAnsi" w:cs="Arial"/>
          <w:color w:val="4D5156"/>
          <w:sz w:val="21"/>
          <w:szCs w:val="21"/>
          <w:shd w:val="clear" w:color="auto" w:fill="FFFFFF"/>
        </w:rPr>
        <w:t>Global Navigation Satellite System)</w:t>
      </w:r>
      <w:r w:rsidRPr="007B663B">
        <w:rPr>
          <w:rFonts w:asciiTheme="majorHAnsi" w:eastAsiaTheme="majorHAnsi" w:hAnsiTheme="majorHAnsi" w:hint="eastAsia"/>
        </w:rPr>
        <w:t>와</w:t>
      </w:r>
      <w:r>
        <w:rPr>
          <w:rFonts w:hint="eastAsia"/>
        </w:rPr>
        <w:t xml:space="preserve"> 달리 </w:t>
      </w:r>
      <w:r>
        <w:t>RNSS</w:t>
      </w:r>
      <w:r w:rsidRPr="007B663B">
        <w:rPr>
          <w:rFonts w:asciiTheme="majorHAnsi" w:eastAsiaTheme="majorHAnsi" w:hAnsiTheme="majorHAnsi"/>
        </w:rPr>
        <w:t>(</w:t>
      </w:r>
      <w:r>
        <w:rPr>
          <w:rFonts w:asciiTheme="majorHAnsi" w:eastAsiaTheme="majorHAnsi" w:hAnsiTheme="majorHAnsi" w:cs="Arial" w:hint="eastAsia"/>
          <w:color w:val="4D5156"/>
          <w:sz w:val="21"/>
          <w:szCs w:val="21"/>
          <w:shd w:val="clear" w:color="auto" w:fill="FFFFFF"/>
        </w:rPr>
        <w:t>R</w:t>
      </w:r>
      <w:r>
        <w:rPr>
          <w:rFonts w:asciiTheme="majorHAnsi" w:eastAsiaTheme="majorHAnsi" w:hAnsiTheme="majorHAnsi" w:cs="Arial"/>
          <w:color w:val="4D5156"/>
          <w:sz w:val="21"/>
          <w:szCs w:val="21"/>
          <w:shd w:val="clear" w:color="auto" w:fill="FFFFFF"/>
        </w:rPr>
        <w:t>egional</w:t>
      </w:r>
      <w:r w:rsidRPr="007B663B">
        <w:rPr>
          <w:rFonts w:asciiTheme="majorHAnsi" w:eastAsiaTheme="majorHAnsi" w:hAnsiTheme="majorHAnsi" w:cs="Arial"/>
          <w:color w:val="4D5156"/>
          <w:sz w:val="21"/>
          <w:szCs w:val="21"/>
          <w:shd w:val="clear" w:color="auto" w:fill="FFFFFF"/>
        </w:rPr>
        <w:t xml:space="preserve"> Navigation Satellite System)</w:t>
      </w:r>
      <w:r>
        <w:rPr>
          <w:rFonts w:hint="eastAsia"/>
        </w:rPr>
        <w:t>는 위성들이 항상 특정 지역을 관측할 수 있는 위치에 존재해야 한다.</w:t>
      </w:r>
      <w:r>
        <w:t xml:space="preserve"> </w:t>
      </w:r>
      <w:r>
        <w:rPr>
          <w:rFonts w:hint="eastAsia"/>
        </w:rPr>
        <w:t xml:space="preserve">이에 적합한 궤도는 </w:t>
      </w:r>
      <w:r>
        <w:t>GEO(</w:t>
      </w:r>
      <w:r w:rsidRPr="008E4AE3">
        <w:rPr>
          <w:rFonts w:asciiTheme="majorHAnsi" w:eastAsiaTheme="majorHAnsi" w:hAnsiTheme="majorHAnsi" w:cs="Arial" w:hint="eastAsia"/>
          <w:color w:val="4D5156"/>
          <w:sz w:val="21"/>
          <w:szCs w:val="21"/>
          <w:shd w:val="clear" w:color="auto" w:fill="FFFFFF"/>
        </w:rPr>
        <w:t>G</w:t>
      </w:r>
      <w:r w:rsidRPr="008E4AE3">
        <w:rPr>
          <w:rFonts w:asciiTheme="majorHAnsi" w:eastAsiaTheme="majorHAnsi" w:hAnsiTheme="majorHAnsi" w:cs="Arial"/>
          <w:color w:val="4D5156"/>
          <w:sz w:val="21"/>
          <w:szCs w:val="21"/>
          <w:shd w:val="clear" w:color="auto" w:fill="FFFFFF"/>
        </w:rPr>
        <w:t>eostationary Orbit</w:t>
      </w:r>
      <w:r>
        <w:t>), EIGSO(</w:t>
      </w:r>
      <w:r w:rsidRPr="008E4AE3">
        <w:rPr>
          <w:rFonts w:asciiTheme="majorHAnsi" w:eastAsiaTheme="majorHAnsi" w:hAnsiTheme="majorHAnsi" w:cs="Arial"/>
          <w:color w:val="4D5156"/>
          <w:sz w:val="21"/>
          <w:szCs w:val="21"/>
          <w:shd w:val="clear" w:color="auto" w:fill="FFFFFF"/>
        </w:rPr>
        <w:t>Elliptical Inclined Geosynchronous Orbit</w:t>
      </w:r>
      <w:r>
        <w:t>), HEO(</w:t>
      </w:r>
      <w:r>
        <w:rPr>
          <w:rFonts w:ascii="Arial" w:hAnsi="Arial" w:cs="Arial"/>
          <w:color w:val="4D5156"/>
          <w:sz w:val="21"/>
          <w:szCs w:val="21"/>
          <w:shd w:val="clear" w:color="auto" w:fill="FFFFFF"/>
        </w:rPr>
        <w:t>High</w:t>
      </w:r>
      <w:r w:rsidR="00535496">
        <w:rPr>
          <w:rFonts w:ascii="Arial" w:hAnsi="Arial" w:cs="Arial"/>
          <w:color w:val="4D5156"/>
          <w:sz w:val="21"/>
          <w:szCs w:val="21"/>
          <w:shd w:val="clear" w:color="auto" w:fill="FFFFFF"/>
        </w:rPr>
        <w:t>ly</w:t>
      </w:r>
      <w:r>
        <w:rPr>
          <w:rFonts w:ascii="Arial" w:hAnsi="Arial" w:cs="Arial"/>
          <w:color w:val="4D5156"/>
          <w:sz w:val="21"/>
          <w:szCs w:val="21"/>
          <w:shd w:val="clear" w:color="auto" w:fill="FFFFFF"/>
        </w:rPr>
        <w:t xml:space="preserve"> </w:t>
      </w:r>
      <w:r w:rsidR="00535496">
        <w:rPr>
          <w:rFonts w:ascii="Arial" w:hAnsi="Arial" w:cs="Arial" w:hint="eastAsia"/>
          <w:color w:val="4D5156"/>
          <w:sz w:val="21"/>
          <w:szCs w:val="21"/>
          <w:shd w:val="clear" w:color="auto" w:fill="FFFFFF"/>
        </w:rPr>
        <w:t>E</w:t>
      </w:r>
      <w:r w:rsidR="00535496">
        <w:rPr>
          <w:rFonts w:ascii="Arial" w:hAnsi="Arial" w:cs="Arial"/>
          <w:color w:val="4D5156"/>
          <w:sz w:val="21"/>
          <w:szCs w:val="21"/>
          <w:shd w:val="clear" w:color="auto" w:fill="FFFFFF"/>
        </w:rPr>
        <w:t>lliptical O</w:t>
      </w:r>
      <w:r>
        <w:rPr>
          <w:rFonts w:ascii="Arial" w:hAnsi="Arial" w:cs="Arial"/>
          <w:color w:val="4D5156"/>
          <w:sz w:val="21"/>
          <w:szCs w:val="21"/>
          <w:shd w:val="clear" w:color="auto" w:fill="FFFFFF"/>
        </w:rPr>
        <w:t>rbit)</w:t>
      </w:r>
      <w:r>
        <w:t xml:space="preserve"> </w:t>
      </w:r>
      <w:r>
        <w:rPr>
          <w:rFonts w:hint="eastAsia"/>
        </w:rPr>
        <w:t xml:space="preserve">등이 있으며 기존의 </w:t>
      </w:r>
      <w:r>
        <w:t>RNSS</w:t>
      </w:r>
      <w:r>
        <w:rPr>
          <w:rFonts w:hint="eastAsia"/>
        </w:rPr>
        <w:t xml:space="preserve">들도 이 궤도를 사용하고 있다. </w:t>
      </w:r>
      <w:r>
        <w:t>RNSS</w:t>
      </w:r>
      <w:r>
        <w:rPr>
          <w:rFonts w:hint="eastAsia"/>
        </w:rPr>
        <w:t xml:space="preserve">인 일본의 </w:t>
      </w:r>
      <w:r>
        <w:t>QZSS</w:t>
      </w:r>
      <w:r>
        <w:rPr>
          <w:rFonts w:hint="eastAsia"/>
        </w:rPr>
        <w:t xml:space="preserve">와 인도의 </w:t>
      </w:r>
      <w:r>
        <w:t>IRNSS</w:t>
      </w:r>
      <w:r>
        <w:rPr>
          <w:rFonts w:hint="eastAsia"/>
        </w:rPr>
        <w:t xml:space="preserve">는 이 궤도들 중 목표지역을 지속하여 관측할 수 있는 </w:t>
      </w:r>
      <w:r>
        <w:t>GEO</w:t>
      </w:r>
      <w:r>
        <w:rPr>
          <w:rFonts w:hint="eastAsia"/>
        </w:rPr>
        <w:t xml:space="preserve">와 목표지역 상공에 오랜 시간 존재할 수 있는 </w:t>
      </w:r>
      <w:r>
        <w:t>EIGSO</w:t>
      </w:r>
      <w:r>
        <w:rPr>
          <w:rFonts w:hint="eastAsia"/>
        </w:rPr>
        <w:t>를 함께 사용하고 있다.</w:t>
      </w:r>
      <w:r>
        <w:t xml:space="preserve"> </w:t>
      </w:r>
      <w:r>
        <w:rPr>
          <w:rFonts w:hint="eastAsia"/>
        </w:rPr>
        <w:t>한국형 위성 항법 시스템의 궤도도 비슷한 방식으로 결정할 수 있는데 한국에 맞는 조건을 고려하여 가장 효율적인 궤도 후보를 선정해야 한다.</w:t>
      </w:r>
    </w:p>
    <w:p w14:paraId="2AF836D6" w14:textId="6C2349EE" w:rsidR="00DB541E" w:rsidRDefault="00DB541E" w:rsidP="00513F23">
      <w:pPr>
        <w:ind w:firstLineChars="50" w:firstLine="100"/>
      </w:pPr>
      <w:r>
        <w:rPr>
          <w:rFonts w:hint="eastAsia"/>
        </w:rPr>
        <w:t xml:space="preserve">위성 항법 시스템의 정확도는 </w:t>
      </w:r>
      <w:r>
        <w:t>DOP(</w:t>
      </w:r>
      <w:r>
        <w:rPr>
          <w:rFonts w:hint="eastAsia"/>
        </w:rPr>
        <w:t>D</w:t>
      </w:r>
      <w:r>
        <w:t>ilution of Precision</w:t>
      </w:r>
      <w:r>
        <w:rPr>
          <w:rFonts w:hint="eastAsia"/>
        </w:rPr>
        <w:t>)에 의해 영향을 받는다.</w:t>
      </w:r>
      <w:r>
        <w:t xml:space="preserve"> </w:t>
      </w:r>
      <w:r>
        <w:rPr>
          <w:rFonts w:hint="eastAsia"/>
        </w:rPr>
        <w:t>그렇기</w:t>
      </w:r>
      <w:r>
        <w:t xml:space="preserve"> </w:t>
      </w:r>
      <w:r>
        <w:rPr>
          <w:rFonts w:hint="eastAsia"/>
        </w:rPr>
        <w:t>때문에</w:t>
      </w:r>
      <w:r>
        <w:t>DOP</w:t>
      </w:r>
      <w:r>
        <w:rPr>
          <w:rFonts w:hint="eastAsia"/>
        </w:rPr>
        <w:t>를 최대한 줄일 수 있는 궤도를 사용해야 보다 정확한 정보를 얻을 수 있다.</w:t>
      </w:r>
      <w:r>
        <w:t xml:space="preserve"> </w:t>
      </w:r>
      <w:r>
        <w:rPr>
          <w:rFonts w:hint="eastAsia"/>
        </w:rPr>
        <w:t xml:space="preserve">이러한 관점에서 기존에 발표된 논문의 </w:t>
      </w:r>
      <w:r>
        <w:t>DOP</w:t>
      </w:r>
      <w:r>
        <w:rPr>
          <w:rFonts w:hint="eastAsia"/>
        </w:rPr>
        <w:t xml:space="preserve"> 시뮬레이션을 참조하여 두 궤도를 후보를 선정했다.</w:t>
      </w:r>
      <w:r>
        <w:rPr>
          <w:rStyle w:val="a8"/>
        </w:rPr>
        <w:t>7</w:t>
      </w:r>
    </w:p>
    <w:p w14:paraId="0F5C841D" w14:textId="77777777" w:rsidR="00DB541E" w:rsidRDefault="00DB541E" w:rsidP="00DB541E"/>
    <w:tbl>
      <w:tblPr>
        <w:tblStyle w:val="a4"/>
        <w:tblW w:w="0" w:type="auto"/>
        <w:tblLook w:val="04A0" w:firstRow="1" w:lastRow="0" w:firstColumn="1" w:lastColumn="0" w:noHBand="0" w:noVBand="1"/>
      </w:tblPr>
      <w:tblGrid>
        <w:gridCol w:w="1413"/>
        <w:gridCol w:w="3685"/>
        <w:gridCol w:w="3918"/>
      </w:tblGrid>
      <w:tr w:rsidR="00DB541E" w14:paraId="777E2A67" w14:textId="77777777" w:rsidTr="00CA41D6">
        <w:tc>
          <w:tcPr>
            <w:tcW w:w="1413" w:type="dxa"/>
            <w:tcBorders>
              <w:bottom w:val="single" w:sz="4" w:space="0" w:color="auto"/>
            </w:tcBorders>
            <w:shd w:val="clear" w:color="auto" w:fill="A8D08D" w:themeFill="accent6" w:themeFillTint="99"/>
          </w:tcPr>
          <w:p w14:paraId="6B45143D" w14:textId="77777777" w:rsidR="00DB541E" w:rsidRPr="00CA41D6" w:rsidRDefault="00DB541E" w:rsidP="008C2681">
            <w:pPr>
              <w:jc w:val="center"/>
              <w:rPr>
                <w:b/>
                <w:bCs/>
              </w:rPr>
            </w:pPr>
            <w:bookmarkStart w:id="2" w:name="_Hlk83477499"/>
          </w:p>
        </w:tc>
        <w:tc>
          <w:tcPr>
            <w:tcW w:w="3685" w:type="dxa"/>
            <w:shd w:val="clear" w:color="auto" w:fill="A8D08D" w:themeFill="accent6" w:themeFillTint="99"/>
          </w:tcPr>
          <w:p w14:paraId="542661D8" w14:textId="77777777" w:rsidR="00DB541E" w:rsidRPr="00CA41D6" w:rsidRDefault="00DB541E" w:rsidP="008C2681">
            <w:pPr>
              <w:jc w:val="center"/>
              <w:rPr>
                <w:b/>
                <w:bCs/>
              </w:rPr>
            </w:pPr>
            <w:r w:rsidRPr="00CA41D6">
              <w:rPr>
                <w:rFonts w:hint="eastAsia"/>
                <w:b/>
                <w:bCs/>
              </w:rPr>
              <w:t>C</w:t>
            </w:r>
            <w:r w:rsidRPr="00CA41D6">
              <w:rPr>
                <w:b/>
                <w:bCs/>
              </w:rPr>
              <w:t>andidate 1</w:t>
            </w:r>
          </w:p>
        </w:tc>
        <w:tc>
          <w:tcPr>
            <w:tcW w:w="3918" w:type="dxa"/>
            <w:shd w:val="clear" w:color="auto" w:fill="A8D08D" w:themeFill="accent6" w:themeFillTint="99"/>
          </w:tcPr>
          <w:p w14:paraId="5F8474B5" w14:textId="77777777" w:rsidR="00DB541E" w:rsidRPr="00CA41D6" w:rsidRDefault="00DB541E" w:rsidP="008C2681">
            <w:pPr>
              <w:jc w:val="center"/>
              <w:rPr>
                <w:b/>
                <w:bCs/>
              </w:rPr>
            </w:pPr>
            <w:r w:rsidRPr="00CA41D6">
              <w:rPr>
                <w:rFonts w:hint="eastAsia"/>
                <w:b/>
                <w:bCs/>
              </w:rPr>
              <w:t>C</w:t>
            </w:r>
            <w:r w:rsidRPr="00CA41D6">
              <w:rPr>
                <w:b/>
                <w:bCs/>
              </w:rPr>
              <w:t>andidate 2</w:t>
            </w:r>
          </w:p>
        </w:tc>
      </w:tr>
      <w:tr w:rsidR="00DB541E" w14:paraId="06E8E5C9" w14:textId="77777777" w:rsidTr="00CA41D6">
        <w:tc>
          <w:tcPr>
            <w:tcW w:w="1413" w:type="dxa"/>
            <w:shd w:val="clear" w:color="auto" w:fill="C5E0B3" w:themeFill="accent6" w:themeFillTint="66"/>
          </w:tcPr>
          <w:p w14:paraId="3E2DABC7" w14:textId="77777777" w:rsidR="00DB541E" w:rsidRPr="00CA41D6" w:rsidRDefault="00DB541E" w:rsidP="008C2681">
            <w:pPr>
              <w:jc w:val="center"/>
              <w:rPr>
                <w:b/>
                <w:bCs/>
              </w:rPr>
            </w:pPr>
            <w:r w:rsidRPr="00CA41D6">
              <w:rPr>
                <w:rFonts w:hint="eastAsia"/>
                <w:b/>
                <w:bCs/>
              </w:rPr>
              <w:t>F</w:t>
            </w:r>
            <w:r w:rsidRPr="00CA41D6">
              <w:rPr>
                <w:b/>
                <w:bCs/>
              </w:rPr>
              <w:t>igure</w:t>
            </w:r>
          </w:p>
        </w:tc>
        <w:tc>
          <w:tcPr>
            <w:tcW w:w="3685" w:type="dxa"/>
          </w:tcPr>
          <w:p w14:paraId="7923BC98" w14:textId="77777777" w:rsidR="00DB541E" w:rsidRDefault="00DB541E" w:rsidP="008C2681">
            <w:pPr>
              <w:jc w:val="center"/>
            </w:pPr>
            <w:r>
              <w:object w:dxaOrig="2820" w:dyaOrig="2844" w14:anchorId="6A5E29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1pt;height:142.5pt" o:ole="">
                  <v:imagedata r:id="rId8" o:title=""/>
                </v:shape>
                <o:OLEObject Type="Embed" ProgID="PBrush" ShapeID="_x0000_i1025" DrawAspect="Content" ObjectID="_1695835901" r:id="rId9"/>
              </w:object>
            </w:r>
          </w:p>
        </w:tc>
        <w:tc>
          <w:tcPr>
            <w:tcW w:w="3918" w:type="dxa"/>
          </w:tcPr>
          <w:p w14:paraId="6B07021C" w14:textId="77777777" w:rsidR="00DB541E" w:rsidRDefault="00DB541E" w:rsidP="008C2681">
            <w:pPr>
              <w:jc w:val="center"/>
            </w:pPr>
            <w:r>
              <w:object w:dxaOrig="2700" w:dyaOrig="2808" w14:anchorId="39743B76">
                <v:shape id="_x0000_i1026" type="#_x0000_t75" style="width:135.8pt;height:139.55pt" o:ole="">
                  <v:imagedata r:id="rId10" o:title=""/>
                </v:shape>
                <o:OLEObject Type="Embed" ProgID="PBrush" ShapeID="_x0000_i1026" DrawAspect="Content" ObjectID="_1695835902" r:id="rId11"/>
              </w:object>
            </w:r>
          </w:p>
        </w:tc>
      </w:tr>
      <w:tr w:rsidR="00DB541E" w14:paraId="739A30CD" w14:textId="77777777" w:rsidTr="00CA41D6">
        <w:tc>
          <w:tcPr>
            <w:tcW w:w="1413" w:type="dxa"/>
            <w:shd w:val="clear" w:color="auto" w:fill="C5E0B3" w:themeFill="accent6" w:themeFillTint="66"/>
          </w:tcPr>
          <w:p w14:paraId="2FC3FC01" w14:textId="77777777" w:rsidR="00DB541E" w:rsidRPr="00CA41D6" w:rsidRDefault="00DB541E" w:rsidP="008C2681">
            <w:pPr>
              <w:jc w:val="center"/>
              <w:rPr>
                <w:b/>
                <w:bCs/>
              </w:rPr>
            </w:pPr>
            <w:r w:rsidRPr="00CA41D6">
              <w:rPr>
                <w:rFonts w:hint="eastAsia"/>
                <w:b/>
                <w:bCs/>
              </w:rPr>
              <w:t>O</w:t>
            </w:r>
            <w:r w:rsidRPr="00CA41D6">
              <w:rPr>
                <w:b/>
                <w:bCs/>
              </w:rPr>
              <w:t>rbit</w:t>
            </w:r>
          </w:p>
        </w:tc>
        <w:tc>
          <w:tcPr>
            <w:tcW w:w="3685" w:type="dxa"/>
          </w:tcPr>
          <w:p w14:paraId="0CA77DBF" w14:textId="77777777" w:rsidR="00DB541E" w:rsidRDefault="00DB541E" w:rsidP="008C2681">
            <w:pPr>
              <w:jc w:val="center"/>
            </w:pPr>
            <w:r>
              <w:rPr>
                <w:rFonts w:hint="eastAsia"/>
              </w:rPr>
              <w:t>G</w:t>
            </w:r>
            <w:r>
              <w:t>EO+EIGSO</w:t>
            </w:r>
          </w:p>
        </w:tc>
        <w:tc>
          <w:tcPr>
            <w:tcW w:w="3918" w:type="dxa"/>
          </w:tcPr>
          <w:p w14:paraId="108FB187" w14:textId="363DD97E" w:rsidR="00DB541E" w:rsidRDefault="00DB541E" w:rsidP="008C2681">
            <w:pPr>
              <w:jc w:val="center"/>
            </w:pPr>
            <w:r>
              <w:rPr>
                <w:rFonts w:hint="eastAsia"/>
              </w:rPr>
              <w:t>G</w:t>
            </w:r>
            <w:r>
              <w:t>EO+EIGSO+</w:t>
            </w:r>
            <w:r w:rsidR="00B82DA5">
              <w:t>H</w:t>
            </w:r>
            <w:r>
              <w:t>EO</w:t>
            </w:r>
          </w:p>
        </w:tc>
      </w:tr>
      <w:tr w:rsidR="00DB541E" w14:paraId="74C26546" w14:textId="77777777" w:rsidTr="00CA41D6">
        <w:tc>
          <w:tcPr>
            <w:tcW w:w="1413" w:type="dxa"/>
            <w:shd w:val="clear" w:color="auto" w:fill="C5E0B3" w:themeFill="accent6" w:themeFillTint="66"/>
          </w:tcPr>
          <w:p w14:paraId="7D4F217A" w14:textId="77777777" w:rsidR="00DB541E" w:rsidRPr="00CA41D6" w:rsidRDefault="00DB541E" w:rsidP="008C2681">
            <w:pPr>
              <w:jc w:val="center"/>
              <w:rPr>
                <w:b/>
                <w:bCs/>
              </w:rPr>
            </w:pPr>
            <w:r w:rsidRPr="00CA41D6">
              <w:rPr>
                <w:b/>
                <w:bCs/>
              </w:rPr>
              <w:t>#</w:t>
            </w:r>
          </w:p>
        </w:tc>
        <w:tc>
          <w:tcPr>
            <w:tcW w:w="3685" w:type="dxa"/>
          </w:tcPr>
          <w:p w14:paraId="5FC45302" w14:textId="77777777" w:rsidR="00DB541E" w:rsidRDefault="00DB541E" w:rsidP="008C2681">
            <w:pPr>
              <w:jc w:val="center"/>
            </w:pPr>
            <w:r>
              <w:rPr>
                <w:rFonts w:hint="eastAsia"/>
              </w:rPr>
              <w:t>9</w:t>
            </w:r>
            <w:r>
              <w:t xml:space="preserve"> (1 </w:t>
            </w:r>
            <w:r>
              <w:rPr>
                <w:rFonts w:hint="eastAsia"/>
              </w:rPr>
              <w:t>G</w:t>
            </w:r>
            <w:r>
              <w:t>EO, 8 EIGSO)</w:t>
            </w:r>
          </w:p>
        </w:tc>
        <w:tc>
          <w:tcPr>
            <w:tcW w:w="3918" w:type="dxa"/>
          </w:tcPr>
          <w:p w14:paraId="09B16027" w14:textId="77777777" w:rsidR="00DB541E" w:rsidRDefault="00DB541E" w:rsidP="008C2681">
            <w:pPr>
              <w:jc w:val="center"/>
            </w:pPr>
            <w:r>
              <w:rPr>
                <w:rFonts w:hint="eastAsia"/>
              </w:rPr>
              <w:t>9</w:t>
            </w:r>
            <w:r>
              <w:t xml:space="preserve"> (1 GEO, 4 EIGSO, 4 HEO)</w:t>
            </w:r>
          </w:p>
        </w:tc>
      </w:tr>
      <w:tr w:rsidR="00DB541E" w14:paraId="265C7AEF" w14:textId="77777777" w:rsidTr="00CA41D6">
        <w:tc>
          <w:tcPr>
            <w:tcW w:w="1413" w:type="dxa"/>
            <w:shd w:val="clear" w:color="auto" w:fill="C5E0B3" w:themeFill="accent6" w:themeFillTint="66"/>
          </w:tcPr>
          <w:p w14:paraId="60B4159B" w14:textId="77777777" w:rsidR="00DB541E" w:rsidRPr="00CA41D6" w:rsidRDefault="00DB541E" w:rsidP="008C2681">
            <w:pPr>
              <w:jc w:val="center"/>
              <w:rPr>
                <w:b/>
                <w:bCs/>
              </w:rPr>
            </w:pPr>
            <w:r w:rsidRPr="00CA41D6">
              <w:rPr>
                <w:rFonts w:hint="eastAsia"/>
                <w:b/>
                <w:bCs/>
              </w:rPr>
              <w:t>E</w:t>
            </w:r>
            <w:r w:rsidRPr="00CA41D6">
              <w:rPr>
                <w:b/>
                <w:bCs/>
              </w:rPr>
              <w:t>ast DOP</w:t>
            </w:r>
          </w:p>
        </w:tc>
        <w:tc>
          <w:tcPr>
            <w:tcW w:w="3685" w:type="dxa"/>
          </w:tcPr>
          <w:p w14:paraId="77ADB9CA" w14:textId="77777777" w:rsidR="00DB541E" w:rsidRDefault="00DB541E" w:rsidP="008C2681">
            <w:pPr>
              <w:jc w:val="center"/>
            </w:pPr>
            <w:r>
              <w:rPr>
                <w:rFonts w:hint="eastAsia"/>
              </w:rPr>
              <w:t>0</w:t>
            </w:r>
            <w:r>
              <w:t>.85</w:t>
            </w:r>
          </w:p>
        </w:tc>
        <w:tc>
          <w:tcPr>
            <w:tcW w:w="3918" w:type="dxa"/>
          </w:tcPr>
          <w:p w14:paraId="5EBD7C75" w14:textId="77777777" w:rsidR="00DB541E" w:rsidRDefault="00DB541E" w:rsidP="008C2681">
            <w:pPr>
              <w:jc w:val="center"/>
            </w:pPr>
            <w:r>
              <w:rPr>
                <w:rFonts w:hint="eastAsia"/>
              </w:rPr>
              <w:t>0</w:t>
            </w:r>
            <w:r>
              <w:t>.89</w:t>
            </w:r>
          </w:p>
        </w:tc>
      </w:tr>
      <w:tr w:rsidR="00DB541E" w14:paraId="32BD2289" w14:textId="77777777" w:rsidTr="00CA41D6">
        <w:tc>
          <w:tcPr>
            <w:tcW w:w="1413" w:type="dxa"/>
            <w:shd w:val="clear" w:color="auto" w:fill="C5E0B3" w:themeFill="accent6" w:themeFillTint="66"/>
          </w:tcPr>
          <w:p w14:paraId="44E4E1EA" w14:textId="77777777" w:rsidR="00DB541E" w:rsidRPr="00CA41D6" w:rsidRDefault="00DB541E" w:rsidP="008C2681">
            <w:pPr>
              <w:jc w:val="center"/>
              <w:rPr>
                <w:b/>
                <w:bCs/>
              </w:rPr>
            </w:pPr>
            <w:r w:rsidRPr="00CA41D6">
              <w:rPr>
                <w:rFonts w:hint="eastAsia"/>
                <w:b/>
                <w:bCs/>
              </w:rPr>
              <w:t>N</w:t>
            </w:r>
            <w:r w:rsidRPr="00CA41D6">
              <w:rPr>
                <w:b/>
                <w:bCs/>
              </w:rPr>
              <w:t>orth DOP</w:t>
            </w:r>
          </w:p>
        </w:tc>
        <w:tc>
          <w:tcPr>
            <w:tcW w:w="3685" w:type="dxa"/>
          </w:tcPr>
          <w:p w14:paraId="1BBBA59A" w14:textId="77777777" w:rsidR="00DB541E" w:rsidRDefault="00DB541E" w:rsidP="008C2681">
            <w:pPr>
              <w:jc w:val="center"/>
            </w:pPr>
            <w:r>
              <w:rPr>
                <w:rFonts w:hint="eastAsia"/>
              </w:rPr>
              <w:t>1</w:t>
            </w:r>
            <w:r>
              <w:t>.14</w:t>
            </w:r>
          </w:p>
        </w:tc>
        <w:tc>
          <w:tcPr>
            <w:tcW w:w="3918" w:type="dxa"/>
          </w:tcPr>
          <w:p w14:paraId="08CCC563" w14:textId="77777777" w:rsidR="00DB541E" w:rsidRDefault="00DB541E" w:rsidP="008C2681">
            <w:pPr>
              <w:jc w:val="center"/>
            </w:pPr>
            <w:r>
              <w:rPr>
                <w:rFonts w:hint="eastAsia"/>
              </w:rPr>
              <w:t>1</w:t>
            </w:r>
            <w:r>
              <w:t>.04</w:t>
            </w:r>
          </w:p>
        </w:tc>
      </w:tr>
      <w:tr w:rsidR="00DB541E" w14:paraId="0CD537CF" w14:textId="77777777" w:rsidTr="00CA41D6">
        <w:tc>
          <w:tcPr>
            <w:tcW w:w="1413" w:type="dxa"/>
            <w:shd w:val="clear" w:color="auto" w:fill="C5E0B3" w:themeFill="accent6" w:themeFillTint="66"/>
          </w:tcPr>
          <w:p w14:paraId="1CE2A4C2" w14:textId="77777777" w:rsidR="00DB541E" w:rsidRPr="00CA41D6" w:rsidRDefault="00DB541E" w:rsidP="008C2681">
            <w:pPr>
              <w:jc w:val="center"/>
              <w:rPr>
                <w:b/>
                <w:bCs/>
              </w:rPr>
            </w:pPr>
            <w:r w:rsidRPr="00CA41D6">
              <w:rPr>
                <w:rFonts w:hint="eastAsia"/>
                <w:b/>
                <w:bCs/>
              </w:rPr>
              <w:t>V</w:t>
            </w:r>
            <w:r w:rsidRPr="00CA41D6">
              <w:rPr>
                <w:b/>
                <w:bCs/>
              </w:rPr>
              <w:t>DOP</w:t>
            </w:r>
          </w:p>
        </w:tc>
        <w:tc>
          <w:tcPr>
            <w:tcW w:w="3685" w:type="dxa"/>
          </w:tcPr>
          <w:p w14:paraId="3DD768CA" w14:textId="77777777" w:rsidR="00DB541E" w:rsidRDefault="00DB541E" w:rsidP="008C2681">
            <w:pPr>
              <w:jc w:val="center"/>
            </w:pPr>
            <w:r>
              <w:rPr>
                <w:rFonts w:hint="eastAsia"/>
              </w:rPr>
              <w:t>1</w:t>
            </w:r>
            <w:r>
              <w:t>.98</w:t>
            </w:r>
          </w:p>
        </w:tc>
        <w:tc>
          <w:tcPr>
            <w:tcW w:w="3918" w:type="dxa"/>
          </w:tcPr>
          <w:p w14:paraId="0BDBDDB6" w14:textId="77777777" w:rsidR="00DB541E" w:rsidRDefault="00DB541E" w:rsidP="00C74C7E">
            <w:pPr>
              <w:keepNext/>
              <w:jc w:val="center"/>
            </w:pPr>
            <w:r>
              <w:rPr>
                <w:rFonts w:hint="eastAsia"/>
              </w:rPr>
              <w:t>2</w:t>
            </w:r>
            <w:r>
              <w:t>.14</w:t>
            </w:r>
          </w:p>
        </w:tc>
      </w:tr>
    </w:tbl>
    <w:bookmarkEnd w:id="2"/>
    <w:p w14:paraId="4867C025" w14:textId="26DC0544" w:rsidR="00C74C7E" w:rsidRDefault="00C74C7E">
      <w:pPr>
        <w:pStyle w:val="ac"/>
      </w:pPr>
      <w:r>
        <w:t xml:space="preserve">표 </w:t>
      </w:r>
      <w:r w:rsidR="003B7642">
        <w:fldChar w:fldCharType="begin"/>
      </w:r>
      <w:r w:rsidR="003B7642">
        <w:instrText xml:space="preserve"> SEQ </w:instrText>
      </w:r>
      <w:r w:rsidR="003B7642">
        <w:instrText>표</w:instrText>
      </w:r>
      <w:r w:rsidR="003B7642">
        <w:instrText xml:space="preserve"> \* ARABIC </w:instrText>
      </w:r>
      <w:r w:rsidR="003B7642">
        <w:fldChar w:fldCharType="separate"/>
      </w:r>
      <w:r w:rsidR="00856C6C">
        <w:rPr>
          <w:noProof/>
        </w:rPr>
        <w:t>2</w:t>
      </w:r>
      <w:r w:rsidR="003B7642">
        <w:rPr>
          <w:noProof/>
        </w:rPr>
        <w:fldChar w:fldCharType="end"/>
      </w:r>
      <w:r>
        <w:t>.</w:t>
      </w:r>
    </w:p>
    <w:p w14:paraId="6ACAA583" w14:textId="0E4D67F5" w:rsidR="00DB541E" w:rsidRDefault="00DB541E" w:rsidP="00DB541E"/>
    <w:p w14:paraId="4A99E690" w14:textId="77777777" w:rsidR="00E02F8C" w:rsidRDefault="00E02F8C" w:rsidP="00DB541E"/>
    <w:p w14:paraId="738036DA" w14:textId="44D13AF9" w:rsidR="00C74C7E" w:rsidRDefault="00C74C7E" w:rsidP="00DB541E"/>
    <w:p w14:paraId="30330784" w14:textId="77777777" w:rsidR="002A23CF" w:rsidRDefault="002A23CF" w:rsidP="00DB541E"/>
    <w:p w14:paraId="402C87BD" w14:textId="5B360C3E" w:rsidR="00A31524" w:rsidRPr="00A31524" w:rsidRDefault="00A31524" w:rsidP="00DB541E">
      <w:pPr>
        <w:rPr>
          <w:b/>
          <w:bCs/>
        </w:rPr>
      </w:pPr>
      <w:r w:rsidRPr="00A31524">
        <w:rPr>
          <w:rFonts w:hint="eastAsia"/>
          <w:b/>
          <w:bCs/>
        </w:rPr>
        <w:lastRenderedPageBreak/>
        <w:t>2</w:t>
      </w:r>
      <w:r w:rsidRPr="00A31524">
        <w:rPr>
          <w:b/>
          <w:bCs/>
        </w:rPr>
        <w:t>.4.2 Launch Element</w:t>
      </w:r>
    </w:p>
    <w:p w14:paraId="0CC48F9B" w14:textId="684932FD" w:rsidR="00DB541E" w:rsidRDefault="00DB541E" w:rsidP="00A31524">
      <w:pPr>
        <w:ind w:firstLineChars="50" w:firstLine="100"/>
      </w:pPr>
      <w:r>
        <w:rPr>
          <w:rFonts w:hint="eastAsia"/>
        </w:rPr>
        <w:t>우주발사체로는 현존하는 우주발사체들 중 발사횟수가 많으면서도 높은 성공률을 보이는 세 종류의 우주발사체를 후보로 선정하였다.</w:t>
      </w:r>
      <w:r w:rsidR="00A31524" w:rsidRPr="00A31524">
        <w:t xml:space="preserve"> </w:t>
      </w:r>
    </w:p>
    <w:tbl>
      <w:tblPr>
        <w:tblOverlap w:val="never"/>
        <w:tblW w:w="0" w:type="auto"/>
        <w:jc w:val="center"/>
        <w:tblCellMar>
          <w:left w:w="0" w:type="dxa"/>
          <w:right w:w="0" w:type="dxa"/>
        </w:tblCellMar>
        <w:tblLook w:val="04A0" w:firstRow="1" w:lastRow="0" w:firstColumn="1" w:lastColumn="0" w:noHBand="0" w:noVBand="1"/>
      </w:tblPr>
      <w:tblGrid>
        <w:gridCol w:w="1246"/>
        <w:gridCol w:w="2796"/>
        <w:gridCol w:w="2496"/>
        <w:gridCol w:w="2478"/>
      </w:tblGrid>
      <w:tr w:rsidR="001C2098" w:rsidRPr="00CA41D6" w14:paraId="628E53B8" w14:textId="77777777" w:rsidTr="00487BB7">
        <w:trPr>
          <w:trHeight w:val="56"/>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hideMark/>
          </w:tcPr>
          <w:p w14:paraId="5DB68D67" w14:textId="77777777" w:rsidR="00803821" w:rsidRPr="00CA41D6" w:rsidRDefault="00803821" w:rsidP="00803821">
            <w:pPr>
              <w:spacing w:after="0" w:line="240" w:lineRule="auto"/>
              <w:jc w:val="center"/>
              <w:textAlignment w:val="baseline"/>
              <w:rPr>
                <w:rFonts w:ascii="맑은 고딕" w:eastAsia="굴림" w:hAnsi="굴림" w:cs="굴림"/>
                <w:b/>
                <w:bCs/>
                <w:color w:val="000000"/>
                <w:kern w:val="0"/>
                <w:szCs w:val="20"/>
              </w:rPr>
            </w:pPr>
          </w:p>
        </w:tc>
        <w:tc>
          <w:tcPr>
            <w:tcW w:w="2346"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hideMark/>
          </w:tcPr>
          <w:p w14:paraId="3F5B98BC" w14:textId="77777777" w:rsidR="00803821" w:rsidRPr="00CA41D6" w:rsidRDefault="00803821" w:rsidP="00803821">
            <w:pPr>
              <w:spacing w:after="0" w:line="240" w:lineRule="auto"/>
              <w:jc w:val="center"/>
              <w:textAlignment w:val="baseline"/>
              <w:rPr>
                <w:rFonts w:ascii="맑은 고딕" w:eastAsia="굴림" w:hAnsi="굴림" w:cs="굴림"/>
                <w:b/>
                <w:bCs/>
                <w:color w:val="000000"/>
                <w:kern w:val="0"/>
                <w:szCs w:val="20"/>
              </w:rPr>
            </w:pPr>
            <w:r w:rsidRPr="00CA41D6">
              <w:rPr>
                <w:rFonts w:ascii="맑은 고딕" w:eastAsia="맑은 고딕" w:hAnsi="굴림" w:cs="굴림"/>
                <w:b/>
                <w:bCs/>
                <w:color w:val="000000"/>
                <w:kern w:val="0"/>
                <w:szCs w:val="20"/>
              </w:rPr>
              <w:t>Proton-M</w:t>
            </w:r>
          </w:p>
        </w:tc>
        <w:tc>
          <w:tcPr>
            <w:tcW w:w="2496"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hideMark/>
          </w:tcPr>
          <w:p w14:paraId="37FF48DA" w14:textId="77777777" w:rsidR="00803821" w:rsidRPr="00CA41D6" w:rsidRDefault="00803821" w:rsidP="00803821">
            <w:pPr>
              <w:spacing w:after="0" w:line="240" w:lineRule="auto"/>
              <w:jc w:val="center"/>
              <w:textAlignment w:val="baseline"/>
              <w:rPr>
                <w:rFonts w:ascii="맑은 고딕" w:eastAsia="굴림" w:hAnsi="굴림" w:cs="굴림"/>
                <w:b/>
                <w:bCs/>
                <w:color w:val="000000"/>
                <w:kern w:val="0"/>
                <w:szCs w:val="20"/>
              </w:rPr>
            </w:pPr>
            <w:r w:rsidRPr="00CA41D6">
              <w:rPr>
                <w:rFonts w:ascii="맑은 고딕" w:eastAsia="맑은 고딕" w:hAnsi="굴림" w:cs="굴림"/>
                <w:b/>
                <w:bCs/>
                <w:color w:val="000000"/>
                <w:kern w:val="0"/>
                <w:szCs w:val="20"/>
              </w:rPr>
              <w:t>Falcon 9 Full Thrust</w:t>
            </w:r>
          </w:p>
        </w:tc>
        <w:tc>
          <w:tcPr>
            <w:tcW w:w="2478" w:type="dxa"/>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0" w:type="dxa"/>
              <w:left w:w="108" w:type="dxa"/>
              <w:bottom w:w="0" w:type="dxa"/>
              <w:right w:w="108" w:type="dxa"/>
            </w:tcMar>
            <w:hideMark/>
          </w:tcPr>
          <w:p w14:paraId="579AA3E4" w14:textId="77777777" w:rsidR="00803821" w:rsidRPr="00CA41D6" w:rsidRDefault="00803821" w:rsidP="00803821">
            <w:pPr>
              <w:spacing w:after="0" w:line="240" w:lineRule="auto"/>
              <w:jc w:val="center"/>
              <w:textAlignment w:val="baseline"/>
              <w:rPr>
                <w:rFonts w:ascii="맑은 고딕" w:eastAsia="굴림" w:hAnsi="굴림" w:cs="굴림"/>
                <w:b/>
                <w:bCs/>
                <w:color w:val="000000"/>
                <w:kern w:val="0"/>
                <w:szCs w:val="20"/>
              </w:rPr>
            </w:pPr>
            <w:r w:rsidRPr="00CA41D6">
              <w:rPr>
                <w:rFonts w:ascii="맑은 고딕" w:eastAsia="맑은 고딕" w:hAnsi="굴림" w:cs="굴림"/>
                <w:b/>
                <w:bCs/>
                <w:color w:val="000000"/>
                <w:kern w:val="0"/>
                <w:szCs w:val="20"/>
              </w:rPr>
              <w:t>Ariane 5</w:t>
            </w:r>
          </w:p>
        </w:tc>
      </w:tr>
      <w:tr w:rsidR="001C2098" w:rsidRPr="00803821" w14:paraId="504EAB48" w14:textId="77777777" w:rsidTr="00487BB7">
        <w:trPr>
          <w:trHeight w:val="3294"/>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08" w:type="dxa"/>
              <w:bottom w:w="0" w:type="dxa"/>
              <w:right w:w="108" w:type="dxa"/>
            </w:tcMar>
            <w:vAlign w:val="center"/>
            <w:hideMark/>
          </w:tcPr>
          <w:p w14:paraId="092E9748" w14:textId="77777777" w:rsidR="00803821" w:rsidRPr="00CA41D6" w:rsidRDefault="00803821" w:rsidP="00803821">
            <w:pPr>
              <w:spacing w:after="0" w:line="240" w:lineRule="auto"/>
              <w:jc w:val="center"/>
              <w:textAlignment w:val="baseline"/>
              <w:rPr>
                <w:rFonts w:ascii="맑은 고딕" w:eastAsia="굴림" w:hAnsi="굴림" w:cs="굴림"/>
                <w:b/>
                <w:bCs/>
                <w:color w:val="000000"/>
                <w:kern w:val="0"/>
                <w:szCs w:val="20"/>
              </w:rPr>
            </w:pPr>
            <w:r w:rsidRPr="00CA41D6">
              <w:rPr>
                <w:rFonts w:ascii="맑은 고딕" w:eastAsia="맑은 고딕" w:hAnsi="굴림" w:cs="굴림"/>
                <w:b/>
                <w:bCs/>
                <w:color w:val="000000"/>
                <w:kern w:val="0"/>
                <w:szCs w:val="20"/>
              </w:rPr>
              <w:t>Figure</w:t>
            </w:r>
          </w:p>
        </w:tc>
        <w:tc>
          <w:tcPr>
            <w:tcW w:w="2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E6C09" w14:textId="5A064A15"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굴림" w:hAnsi="굴림" w:cs="굴림"/>
                <w:noProof/>
                <w:color w:val="000000"/>
                <w:kern w:val="0"/>
                <w:szCs w:val="20"/>
              </w:rPr>
              <w:drawing>
                <wp:anchor distT="0" distB="0" distL="0" distR="0" simplePos="0" relativeHeight="251699200" behindDoc="0" locked="0" layoutInCell="1" allowOverlap="1" wp14:anchorId="2A9324BD" wp14:editId="57BE433D">
                  <wp:simplePos x="0" y="0"/>
                  <wp:positionH relativeFrom="column">
                    <wp:posOffset>3727</wp:posOffset>
                  </wp:positionH>
                  <wp:positionV relativeFrom="line">
                    <wp:posOffset>580</wp:posOffset>
                  </wp:positionV>
                  <wp:extent cx="1638000" cy="2178000"/>
                  <wp:effectExtent l="0" t="0" r="635" b="0"/>
                  <wp:wrapSquare wrapText="bothSides"/>
                  <wp:docPr id="29" name="그림 29" descr="하늘, 실외, 탑, 로켓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그림 29" descr="하늘, 실외, 탑, 로켓이(가) 표시된 사진&#10;&#10;자동 생성된 설명"/>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8000" cy="2178000"/>
                          </a:xfrm>
                          <a:prstGeom prst="rect">
                            <a:avLst/>
                          </a:prstGeom>
                          <a:noFill/>
                        </pic:spPr>
                      </pic:pic>
                    </a:graphicData>
                  </a:graphic>
                  <wp14:sizeRelH relativeFrom="page">
                    <wp14:pctWidth>0</wp14:pctWidth>
                  </wp14:sizeRelH>
                  <wp14:sizeRelV relativeFrom="page">
                    <wp14:pctHeight>0</wp14:pctHeight>
                  </wp14:sizeRelV>
                </wp:anchor>
              </w:drawing>
            </w:r>
          </w:p>
        </w:tc>
        <w:tc>
          <w:tcPr>
            <w:tcW w:w="2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38F07" w14:textId="05166FE6"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굴림" w:hAnsi="굴림" w:cs="굴림"/>
                <w:noProof/>
                <w:color w:val="000000"/>
                <w:kern w:val="0"/>
                <w:szCs w:val="20"/>
              </w:rPr>
              <w:drawing>
                <wp:anchor distT="0" distB="0" distL="114300" distR="114300" simplePos="0" relativeHeight="251700224" behindDoc="0" locked="0" layoutInCell="1" allowOverlap="1" wp14:anchorId="69F520F4" wp14:editId="092F2C2F">
                  <wp:simplePos x="0" y="0"/>
                  <wp:positionH relativeFrom="column">
                    <wp:posOffset>9249</wp:posOffset>
                  </wp:positionH>
                  <wp:positionV relativeFrom="line">
                    <wp:posOffset>0</wp:posOffset>
                  </wp:positionV>
                  <wp:extent cx="1447137" cy="2170706"/>
                  <wp:effectExtent l="0" t="0" r="1270" b="1270"/>
                  <wp:wrapTopAndBottom/>
                  <wp:docPr id="28" name="그림 28" descr="실외, 연기, 밤, 스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실외, 연기, 밤, 스팀이(가) 표시된 사진&#10;&#10;자동 생성된 설명"/>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47137" cy="2170706"/>
                          </a:xfrm>
                          <a:prstGeom prst="rect">
                            <a:avLst/>
                          </a:prstGeom>
                          <a:noFill/>
                        </pic:spPr>
                      </pic:pic>
                    </a:graphicData>
                  </a:graphic>
                  <wp14:sizeRelH relativeFrom="page">
                    <wp14:pctWidth>0</wp14:pctWidth>
                  </wp14:sizeRelH>
                  <wp14:sizeRelV relativeFrom="page">
                    <wp14:pctHeight>0</wp14:pctHeight>
                  </wp14:sizeRelV>
                </wp:anchor>
              </w:drawing>
            </w:r>
          </w:p>
        </w:tc>
        <w:tc>
          <w:tcPr>
            <w:tcW w:w="2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02DFC0" w14:textId="19302A16"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굴림" w:hAnsi="굴림" w:cs="굴림"/>
                <w:noProof/>
                <w:color w:val="000000"/>
                <w:kern w:val="0"/>
                <w:szCs w:val="20"/>
              </w:rPr>
              <w:drawing>
                <wp:anchor distT="0" distB="0" distL="114300" distR="114300" simplePos="0" relativeHeight="251701248" behindDoc="0" locked="0" layoutInCell="1" allowOverlap="1" wp14:anchorId="7BFE169D" wp14:editId="244A27DA">
                  <wp:simplePos x="0" y="0"/>
                  <wp:positionH relativeFrom="column">
                    <wp:posOffset>-9635</wp:posOffset>
                  </wp:positionH>
                  <wp:positionV relativeFrom="line">
                    <wp:posOffset>580</wp:posOffset>
                  </wp:positionV>
                  <wp:extent cx="1436784" cy="2166579"/>
                  <wp:effectExtent l="0" t="0" r="0" b="5715"/>
                  <wp:wrapTopAndBottom/>
                  <wp:docPr id="27" name="그림 27" descr="하늘, 실외, 운송, 로켓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그림 27" descr="하늘, 실외, 운송, 로켓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36784" cy="2166579"/>
                          </a:xfrm>
                          <a:prstGeom prst="rect">
                            <a:avLst/>
                          </a:prstGeom>
                          <a:noFill/>
                        </pic:spPr>
                      </pic:pic>
                    </a:graphicData>
                  </a:graphic>
                  <wp14:sizeRelH relativeFrom="page">
                    <wp14:pctWidth>0</wp14:pctWidth>
                  </wp14:sizeRelH>
                  <wp14:sizeRelV relativeFrom="page">
                    <wp14:pctHeight>0</wp14:pctHeight>
                  </wp14:sizeRelV>
                </wp:anchor>
              </w:drawing>
            </w:r>
          </w:p>
        </w:tc>
      </w:tr>
      <w:tr w:rsidR="001C2098" w:rsidRPr="00803821" w14:paraId="00B55B19" w14:textId="77777777" w:rsidTr="00E02F8C">
        <w:trPr>
          <w:trHeight w:val="174"/>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08" w:type="dxa"/>
              <w:bottom w:w="0" w:type="dxa"/>
              <w:right w:w="108" w:type="dxa"/>
            </w:tcMar>
            <w:vAlign w:val="center"/>
            <w:hideMark/>
          </w:tcPr>
          <w:p w14:paraId="750DBD99" w14:textId="77777777" w:rsidR="00803821" w:rsidRPr="00CA41D6" w:rsidRDefault="00803821" w:rsidP="00E02F8C">
            <w:pPr>
              <w:spacing w:after="0" w:line="180" w:lineRule="auto"/>
              <w:jc w:val="center"/>
              <w:textAlignment w:val="baseline"/>
              <w:rPr>
                <w:rFonts w:ascii="맑은 고딕" w:eastAsia="굴림" w:hAnsi="굴림" w:cs="굴림"/>
                <w:b/>
                <w:bCs/>
                <w:color w:val="000000"/>
                <w:kern w:val="0"/>
                <w:szCs w:val="20"/>
              </w:rPr>
            </w:pPr>
            <w:r w:rsidRPr="00CA41D6">
              <w:rPr>
                <w:rFonts w:ascii="맑은 고딕" w:eastAsia="맑은 고딕" w:hAnsi="굴림" w:cs="굴림"/>
                <w:b/>
                <w:bCs/>
                <w:color w:val="000000"/>
                <w:kern w:val="0"/>
                <w:szCs w:val="20"/>
              </w:rPr>
              <w:t>Country of origin</w:t>
            </w:r>
          </w:p>
        </w:tc>
        <w:tc>
          <w:tcPr>
            <w:tcW w:w="2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2F8B9F"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Russia</w:t>
            </w:r>
          </w:p>
        </w:tc>
        <w:tc>
          <w:tcPr>
            <w:tcW w:w="2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0C221C"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United States</w:t>
            </w:r>
          </w:p>
        </w:tc>
        <w:tc>
          <w:tcPr>
            <w:tcW w:w="2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8573BA"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20 ESA member states</w:t>
            </w:r>
          </w:p>
        </w:tc>
      </w:tr>
      <w:tr w:rsidR="001C2098" w:rsidRPr="00803821" w14:paraId="35501E20" w14:textId="77777777" w:rsidTr="00E02F8C">
        <w:trPr>
          <w:trHeight w:val="702"/>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08" w:type="dxa"/>
              <w:bottom w:w="0" w:type="dxa"/>
              <w:right w:w="108" w:type="dxa"/>
            </w:tcMar>
            <w:vAlign w:val="center"/>
            <w:hideMark/>
          </w:tcPr>
          <w:p w14:paraId="48748E38" w14:textId="77777777" w:rsidR="00803821" w:rsidRPr="00CA41D6" w:rsidRDefault="00803821" w:rsidP="00E02F8C">
            <w:pPr>
              <w:spacing w:after="0" w:line="180" w:lineRule="auto"/>
              <w:jc w:val="center"/>
              <w:textAlignment w:val="baseline"/>
              <w:rPr>
                <w:rFonts w:ascii="맑은 고딕" w:eastAsia="굴림" w:hAnsi="굴림" w:cs="굴림"/>
                <w:b/>
                <w:bCs/>
                <w:color w:val="000000"/>
                <w:kern w:val="0"/>
                <w:szCs w:val="20"/>
              </w:rPr>
            </w:pPr>
            <w:r w:rsidRPr="00CA41D6">
              <w:rPr>
                <w:rFonts w:ascii="맑은 고딕" w:eastAsia="맑은 고딕" w:hAnsi="굴림" w:cs="굴림"/>
                <w:b/>
                <w:bCs/>
                <w:color w:val="000000"/>
                <w:kern w:val="0"/>
                <w:szCs w:val="20"/>
              </w:rPr>
              <w:t>Cost per launch</w:t>
            </w:r>
          </w:p>
        </w:tc>
        <w:tc>
          <w:tcPr>
            <w:tcW w:w="2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80E6C4"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$65M</w:t>
            </w:r>
          </w:p>
        </w:tc>
        <w:tc>
          <w:tcPr>
            <w:tcW w:w="2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21CC22"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$62M (Expendable)</w:t>
            </w:r>
          </w:p>
          <w:p w14:paraId="71A139DF"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$50M (Reusable)</w:t>
            </w:r>
          </w:p>
        </w:tc>
        <w:tc>
          <w:tcPr>
            <w:tcW w:w="2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36143A"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Arial" w:eastAsia="Arial" w:hAnsi="Arial" w:cs="Arial"/>
                <w:color w:val="000000"/>
                <w:kern w:val="0"/>
                <w:sz w:val="18"/>
                <w:szCs w:val="18"/>
                <w:shd w:val="clear" w:color="auto" w:fill="F8F9FA"/>
              </w:rPr>
              <w:t>€</w:t>
            </w:r>
            <w:r w:rsidRPr="00803821">
              <w:rPr>
                <w:rFonts w:ascii="맑은 고딕" w:eastAsia="맑은 고딕" w:hAnsi="굴림" w:cs="굴림"/>
                <w:color w:val="000000"/>
                <w:kern w:val="0"/>
                <w:szCs w:val="20"/>
              </w:rPr>
              <w:t>139M-185M</w:t>
            </w:r>
          </w:p>
          <w:p w14:paraId="22B2C46C"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($161M-$214M)</w:t>
            </w:r>
          </w:p>
          <w:p w14:paraId="3F26246C"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p>
        </w:tc>
      </w:tr>
      <w:tr w:rsidR="001C2098" w:rsidRPr="00803821" w14:paraId="19683C08" w14:textId="77777777" w:rsidTr="00E02F8C">
        <w:trPr>
          <w:trHeight w:val="642"/>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08" w:type="dxa"/>
              <w:bottom w:w="0" w:type="dxa"/>
              <w:right w:w="108" w:type="dxa"/>
            </w:tcMar>
            <w:vAlign w:val="center"/>
            <w:hideMark/>
          </w:tcPr>
          <w:p w14:paraId="5DA071C3" w14:textId="77777777" w:rsidR="00803821" w:rsidRPr="00CA41D6" w:rsidRDefault="00803821" w:rsidP="00E02F8C">
            <w:pPr>
              <w:spacing w:after="0" w:line="180" w:lineRule="auto"/>
              <w:jc w:val="center"/>
              <w:textAlignment w:val="baseline"/>
              <w:rPr>
                <w:rFonts w:ascii="맑은 고딕" w:eastAsia="굴림" w:hAnsi="굴림" w:cs="굴림"/>
                <w:b/>
                <w:bCs/>
                <w:color w:val="000000"/>
                <w:kern w:val="0"/>
                <w:szCs w:val="20"/>
              </w:rPr>
            </w:pPr>
            <w:r w:rsidRPr="00CA41D6">
              <w:rPr>
                <w:rFonts w:ascii="맑은 고딕" w:eastAsia="맑은 고딕" w:hAnsi="굴림" w:cs="굴림"/>
                <w:b/>
                <w:bCs/>
                <w:color w:val="000000"/>
                <w:kern w:val="0"/>
                <w:szCs w:val="20"/>
              </w:rPr>
              <w:t>Success / Failure</w:t>
            </w:r>
          </w:p>
        </w:tc>
        <w:tc>
          <w:tcPr>
            <w:tcW w:w="2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393242" w14:textId="5B76B7FB"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10</w:t>
            </w:r>
            <w:r w:rsidR="004C4C41">
              <w:rPr>
                <w:rFonts w:ascii="맑은 고딕" w:eastAsia="맑은 고딕" w:hAnsi="굴림" w:cs="굴림"/>
                <w:color w:val="000000"/>
                <w:kern w:val="0"/>
                <w:szCs w:val="20"/>
              </w:rPr>
              <w:t>1</w:t>
            </w:r>
            <w:r w:rsidRPr="00803821">
              <w:rPr>
                <w:rFonts w:ascii="맑은 고딕" w:eastAsia="맑은 고딕" w:hAnsi="굴림" w:cs="굴림"/>
                <w:color w:val="000000"/>
                <w:kern w:val="0"/>
                <w:szCs w:val="20"/>
              </w:rPr>
              <w:t xml:space="preserve"> / 11</w:t>
            </w:r>
          </w:p>
        </w:tc>
        <w:tc>
          <w:tcPr>
            <w:tcW w:w="2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4A07D0"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106 / 0</w:t>
            </w:r>
          </w:p>
        </w:tc>
        <w:tc>
          <w:tcPr>
            <w:tcW w:w="2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1A7787"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105 / 5</w:t>
            </w:r>
          </w:p>
        </w:tc>
      </w:tr>
      <w:tr w:rsidR="001C2098" w:rsidRPr="00803821" w14:paraId="648BBA6B" w14:textId="77777777" w:rsidTr="00E02F8C">
        <w:trPr>
          <w:trHeight w:val="456"/>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08" w:type="dxa"/>
              <w:bottom w:w="0" w:type="dxa"/>
              <w:right w:w="108" w:type="dxa"/>
            </w:tcMar>
            <w:vAlign w:val="center"/>
            <w:hideMark/>
          </w:tcPr>
          <w:p w14:paraId="4ED3B36E" w14:textId="77777777" w:rsidR="00803821" w:rsidRPr="00CA41D6" w:rsidRDefault="00803821" w:rsidP="00E02F8C">
            <w:pPr>
              <w:spacing w:after="0" w:line="180" w:lineRule="auto"/>
              <w:jc w:val="center"/>
              <w:textAlignment w:val="baseline"/>
              <w:rPr>
                <w:rFonts w:ascii="맑은 고딕" w:eastAsia="굴림" w:hAnsi="굴림" w:cs="굴림"/>
                <w:b/>
                <w:bCs/>
                <w:color w:val="000000"/>
                <w:kern w:val="0"/>
                <w:szCs w:val="20"/>
              </w:rPr>
            </w:pPr>
            <w:r w:rsidRPr="00CA41D6">
              <w:rPr>
                <w:rFonts w:ascii="맑은 고딕" w:eastAsia="맑은 고딕" w:hAnsi="굴림" w:cs="굴림"/>
                <w:b/>
                <w:bCs/>
                <w:color w:val="000000"/>
                <w:kern w:val="0"/>
                <w:szCs w:val="20"/>
              </w:rPr>
              <w:t>Capacity (Payload to GTO)</w:t>
            </w:r>
          </w:p>
        </w:tc>
        <w:tc>
          <w:tcPr>
            <w:tcW w:w="2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976977"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6,300 kg</w:t>
            </w:r>
          </w:p>
        </w:tc>
        <w:tc>
          <w:tcPr>
            <w:tcW w:w="2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B5C04B"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8300 kg (Expendable)</w:t>
            </w:r>
          </w:p>
          <w:p w14:paraId="109EAA5B"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5500 kg (Reusable)</w:t>
            </w:r>
          </w:p>
        </w:tc>
        <w:tc>
          <w:tcPr>
            <w:tcW w:w="2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FA25DF"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10865 kg</w:t>
            </w:r>
          </w:p>
        </w:tc>
      </w:tr>
      <w:tr w:rsidR="001C2098" w:rsidRPr="00803821" w14:paraId="076CB3F6" w14:textId="77777777" w:rsidTr="00E02F8C">
        <w:trPr>
          <w:trHeight w:val="256"/>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tcMar>
              <w:top w:w="0" w:type="dxa"/>
              <w:left w:w="108" w:type="dxa"/>
              <w:bottom w:w="0" w:type="dxa"/>
              <w:right w:w="108" w:type="dxa"/>
            </w:tcMar>
            <w:vAlign w:val="center"/>
            <w:hideMark/>
          </w:tcPr>
          <w:p w14:paraId="2335825F" w14:textId="77777777" w:rsidR="00803821" w:rsidRPr="00CA41D6" w:rsidRDefault="00803821" w:rsidP="00E02F8C">
            <w:pPr>
              <w:spacing w:after="0" w:line="180" w:lineRule="auto"/>
              <w:jc w:val="center"/>
              <w:textAlignment w:val="baseline"/>
              <w:rPr>
                <w:rFonts w:ascii="맑은 고딕" w:eastAsia="굴림" w:hAnsi="굴림" w:cs="굴림"/>
                <w:b/>
                <w:bCs/>
                <w:color w:val="000000"/>
                <w:kern w:val="0"/>
                <w:szCs w:val="20"/>
              </w:rPr>
            </w:pPr>
            <w:r w:rsidRPr="00CA41D6">
              <w:rPr>
                <w:rFonts w:ascii="맑은 고딕" w:eastAsia="맑은 고딕" w:hAnsi="굴림" w:cs="굴림"/>
                <w:b/>
                <w:bCs/>
                <w:color w:val="000000"/>
                <w:kern w:val="0"/>
                <w:szCs w:val="20"/>
              </w:rPr>
              <w:t>Latest Flight</w:t>
            </w:r>
          </w:p>
        </w:tc>
        <w:tc>
          <w:tcPr>
            <w:tcW w:w="2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D7353A"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2021.07</w:t>
            </w:r>
          </w:p>
        </w:tc>
        <w:tc>
          <w:tcPr>
            <w:tcW w:w="2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21CD30" w14:textId="70570C16"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20</w:t>
            </w:r>
            <w:r w:rsidR="004C4C41">
              <w:rPr>
                <w:rFonts w:ascii="맑은 고딕" w:eastAsia="맑은 고딕" w:hAnsi="굴림" w:cs="굴림"/>
                <w:color w:val="000000"/>
                <w:kern w:val="0"/>
                <w:szCs w:val="20"/>
              </w:rPr>
              <w:t>21</w:t>
            </w:r>
            <w:r w:rsidRPr="00803821">
              <w:rPr>
                <w:rFonts w:ascii="맑은 고딕" w:eastAsia="맑은 고딕" w:hAnsi="굴림" w:cs="굴림"/>
                <w:color w:val="000000"/>
                <w:kern w:val="0"/>
                <w:szCs w:val="20"/>
              </w:rPr>
              <w:t>.0</w:t>
            </w:r>
            <w:r w:rsidR="004C4C41">
              <w:rPr>
                <w:rFonts w:ascii="맑은 고딕" w:eastAsia="맑은 고딕" w:hAnsi="굴림" w:cs="굴림"/>
                <w:color w:val="000000"/>
                <w:kern w:val="0"/>
                <w:szCs w:val="20"/>
              </w:rPr>
              <w:t>9</w:t>
            </w:r>
          </w:p>
        </w:tc>
        <w:tc>
          <w:tcPr>
            <w:tcW w:w="24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C9591E" w14:textId="77777777" w:rsidR="00803821" w:rsidRPr="00803821" w:rsidRDefault="00803821" w:rsidP="0080382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2018.07</w:t>
            </w:r>
          </w:p>
        </w:tc>
      </w:tr>
    </w:tbl>
    <w:p w14:paraId="52F46314" w14:textId="3B96AB03" w:rsidR="00C74C7E" w:rsidRDefault="00C74C7E" w:rsidP="00803821">
      <w:pPr>
        <w:pStyle w:val="ac"/>
      </w:pPr>
      <w:r>
        <w:t xml:space="preserve">표 </w:t>
      </w:r>
      <w:r w:rsidR="003B7642">
        <w:fldChar w:fldCharType="begin"/>
      </w:r>
      <w:r w:rsidR="003B7642">
        <w:instrText xml:space="preserve"> SEQ </w:instrText>
      </w:r>
      <w:r w:rsidR="003B7642">
        <w:instrText>표</w:instrText>
      </w:r>
      <w:r w:rsidR="003B7642">
        <w:instrText xml:space="preserve"> \* ARABIC </w:instrText>
      </w:r>
      <w:r w:rsidR="003B7642">
        <w:fldChar w:fldCharType="separate"/>
      </w:r>
      <w:r w:rsidR="00856C6C">
        <w:rPr>
          <w:noProof/>
        </w:rPr>
        <w:t>3</w:t>
      </w:r>
      <w:r w:rsidR="003B7642">
        <w:rPr>
          <w:noProof/>
        </w:rPr>
        <w:fldChar w:fldCharType="end"/>
      </w:r>
      <w:r>
        <w:t>.</w:t>
      </w:r>
    </w:p>
    <w:p w14:paraId="65866F88" w14:textId="77777777" w:rsidR="002A23CF" w:rsidRDefault="002A23CF" w:rsidP="002A23CF"/>
    <w:p w14:paraId="29BB056D" w14:textId="06CBE850" w:rsidR="00EF5612" w:rsidRPr="002A23CF" w:rsidRDefault="00FD0F71" w:rsidP="00FD0F71">
      <w:pPr>
        <w:widowControl/>
        <w:wordWrap/>
        <w:autoSpaceDE/>
        <w:autoSpaceDN/>
      </w:pPr>
      <w:r>
        <w:br w:type="page"/>
      </w:r>
    </w:p>
    <w:p w14:paraId="0A8EE5C4" w14:textId="2BAC7E0E" w:rsidR="00EF08BC" w:rsidRPr="00EF08BC" w:rsidRDefault="00EF08BC" w:rsidP="00EF08BC">
      <w:pPr>
        <w:rPr>
          <w:b/>
          <w:bCs/>
        </w:rPr>
      </w:pPr>
      <w:r w:rsidRPr="00EF08BC">
        <w:rPr>
          <w:rFonts w:hint="eastAsia"/>
          <w:b/>
          <w:bCs/>
        </w:rPr>
        <w:lastRenderedPageBreak/>
        <w:t>2</w:t>
      </w:r>
      <w:r w:rsidRPr="00EF08BC">
        <w:rPr>
          <w:b/>
          <w:bCs/>
        </w:rPr>
        <w:t>.4.3 Communication</w:t>
      </w:r>
    </w:p>
    <w:p w14:paraId="728E7259" w14:textId="77777777" w:rsidR="000A1B13" w:rsidRDefault="000A1B13" w:rsidP="000A1B13">
      <w:pPr>
        <w:ind w:firstLineChars="50" w:firstLine="100"/>
      </w:pPr>
      <w:r>
        <w:rPr>
          <w:rFonts w:hint="eastAsia"/>
        </w:rPr>
        <w:t>위성의</w:t>
      </w:r>
      <w:r>
        <w:t xml:space="preserve"> 통신은 지상국에서 위성으로 쏘아 올리는 Uplink 통신과 위성에서 지상국으로 내려 쏘는Downlink 통신, </w:t>
      </w:r>
      <w:r>
        <w:rPr>
          <w:rFonts w:hint="eastAsia"/>
        </w:rPr>
        <w:t xml:space="preserve">그리고 </w:t>
      </w:r>
      <w:r>
        <w:t xml:space="preserve">위성들 간의 통신인 ISL 통신으로 구분할 수 있다. </w:t>
      </w:r>
    </w:p>
    <w:p w14:paraId="35AE1DE5" w14:textId="3EC3A49A" w:rsidR="00EF08BC" w:rsidRDefault="000A1B13" w:rsidP="000A1B13">
      <w:pPr>
        <w:ind w:firstLineChars="50" w:firstLine="100"/>
      </w:pPr>
      <w:r>
        <w:t>Uplink, Downlink 주파수로는 QZSS와 동일하게 C 대역(4~8GHz)을 활용한다. 세부적인 주파수 범위는 한국 주파수 이용 현황, 분배 현황(2020.06) 두가지를 모두 참고하여 정한다. 위성간 통신에서는 대기에 의한 흡수를 고려할 필요가 없어서 Ka 대역을 활용한다.</w:t>
      </w:r>
    </w:p>
    <w:tbl>
      <w:tblPr>
        <w:tblStyle w:val="a4"/>
        <w:tblW w:w="0" w:type="auto"/>
        <w:tblInd w:w="100" w:type="dxa"/>
        <w:tblLook w:val="04A0" w:firstRow="1" w:lastRow="0" w:firstColumn="1" w:lastColumn="0" w:noHBand="0" w:noVBand="1"/>
      </w:tblPr>
      <w:tblGrid>
        <w:gridCol w:w="2971"/>
        <w:gridCol w:w="2972"/>
        <w:gridCol w:w="2973"/>
      </w:tblGrid>
      <w:tr w:rsidR="00493F92" w14:paraId="12100616" w14:textId="77777777" w:rsidTr="000A1B13">
        <w:tc>
          <w:tcPr>
            <w:tcW w:w="8916" w:type="dxa"/>
            <w:gridSpan w:val="3"/>
            <w:shd w:val="clear" w:color="auto" w:fill="A8D08D" w:themeFill="accent6" w:themeFillTint="99"/>
          </w:tcPr>
          <w:p w14:paraId="79C19221" w14:textId="77777777" w:rsidR="00493F92" w:rsidRPr="00490F41" w:rsidRDefault="00493F92" w:rsidP="00BC7D16">
            <w:pPr>
              <w:jc w:val="center"/>
              <w:rPr>
                <w:b/>
                <w:bCs/>
              </w:rPr>
            </w:pPr>
            <w:r w:rsidRPr="00490F41">
              <w:rPr>
                <w:rFonts w:hint="eastAsia"/>
                <w:b/>
                <w:bCs/>
              </w:rPr>
              <w:t>K</w:t>
            </w:r>
            <w:r w:rsidRPr="00490F41">
              <w:rPr>
                <w:b/>
                <w:bCs/>
              </w:rPr>
              <w:t>PS signal</w:t>
            </w:r>
          </w:p>
        </w:tc>
      </w:tr>
      <w:tr w:rsidR="00493F92" w14:paraId="72B4469C" w14:textId="77777777" w:rsidTr="000A1B13">
        <w:trPr>
          <w:trHeight w:val="702"/>
        </w:trPr>
        <w:tc>
          <w:tcPr>
            <w:tcW w:w="2971" w:type="dxa"/>
            <w:shd w:val="clear" w:color="auto" w:fill="C5E0B3" w:themeFill="accent6" w:themeFillTint="66"/>
            <w:vAlign w:val="center"/>
          </w:tcPr>
          <w:p w14:paraId="0BC6247B" w14:textId="77777777" w:rsidR="00493F92" w:rsidRPr="00490F41" w:rsidRDefault="00493F92" w:rsidP="00BC7D16">
            <w:pPr>
              <w:jc w:val="center"/>
              <w:rPr>
                <w:b/>
                <w:bCs/>
              </w:rPr>
            </w:pPr>
            <w:r w:rsidRPr="00490F41">
              <w:rPr>
                <w:rFonts w:hint="eastAsia"/>
                <w:b/>
                <w:bCs/>
              </w:rPr>
              <w:t>U</w:t>
            </w:r>
            <w:r w:rsidRPr="00490F41">
              <w:rPr>
                <w:b/>
                <w:bCs/>
              </w:rPr>
              <w:t>plink</w:t>
            </w:r>
          </w:p>
        </w:tc>
        <w:tc>
          <w:tcPr>
            <w:tcW w:w="2972" w:type="dxa"/>
            <w:vAlign w:val="center"/>
          </w:tcPr>
          <w:p w14:paraId="4B7235C9" w14:textId="77777777" w:rsidR="00493F92" w:rsidRDefault="00493F92" w:rsidP="00BC7D16">
            <w:r>
              <w:t xml:space="preserve">C </w:t>
            </w:r>
            <w:r w:rsidRPr="00123E81">
              <w:t>(</w:t>
            </w:r>
            <w:r w:rsidRPr="008F4643">
              <w:t xml:space="preserve">5.85-5.925 </w:t>
            </w:r>
            <w:r w:rsidRPr="00123E81">
              <w:t>GHz)</w:t>
            </w:r>
          </w:p>
        </w:tc>
        <w:tc>
          <w:tcPr>
            <w:tcW w:w="2973" w:type="dxa"/>
            <w:vAlign w:val="center"/>
          </w:tcPr>
          <w:p w14:paraId="77863536" w14:textId="77777777" w:rsidR="00493F92" w:rsidRDefault="00493F92" w:rsidP="00BC7D16">
            <w:r w:rsidRPr="00123E81">
              <w:t>Telemetry communication</w:t>
            </w:r>
          </w:p>
        </w:tc>
      </w:tr>
      <w:tr w:rsidR="00493F92" w14:paraId="2C274B5F" w14:textId="77777777" w:rsidTr="000A1B13">
        <w:trPr>
          <w:trHeight w:val="702"/>
        </w:trPr>
        <w:tc>
          <w:tcPr>
            <w:tcW w:w="2971" w:type="dxa"/>
            <w:tcBorders>
              <w:bottom w:val="single" w:sz="4" w:space="0" w:color="auto"/>
            </w:tcBorders>
            <w:shd w:val="clear" w:color="auto" w:fill="C5E0B3" w:themeFill="accent6" w:themeFillTint="66"/>
            <w:vAlign w:val="center"/>
          </w:tcPr>
          <w:p w14:paraId="0905C164" w14:textId="77777777" w:rsidR="00493F92" w:rsidRPr="00490F41" w:rsidRDefault="00493F92" w:rsidP="00BC7D16">
            <w:pPr>
              <w:ind w:firstLineChars="450" w:firstLine="900"/>
              <w:rPr>
                <w:b/>
                <w:bCs/>
              </w:rPr>
            </w:pPr>
            <w:r w:rsidRPr="00490F41">
              <w:rPr>
                <w:rFonts w:hint="eastAsia"/>
                <w:b/>
                <w:bCs/>
              </w:rPr>
              <w:t>D</w:t>
            </w:r>
            <w:r w:rsidRPr="00490F41">
              <w:rPr>
                <w:b/>
                <w:bCs/>
              </w:rPr>
              <w:t>ownlink</w:t>
            </w:r>
          </w:p>
        </w:tc>
        <w:tc>
          <w:tcPr>
            <w:tcW w:w="2972" w:type="dxa"/>
            <w:vAlign w:val="center"/>
          </w:tcPr>
          <w:p w14:paraId="3CD8D067" w14:textId="77777777" w:rsidR="00493F92" w:rsidRDefault="00493F92" w:rsidP="00BC7D16">
            <w:r>
              <w:t>C (</w:t>
            </w:r>
            <w:r w:rsidRPr="008F4643">
              <w:t>4.5-4.8</w:t>
            </w:r>
            <w:r>
              <w:t xml:space="preserve"> </w:t>
            </w:r>
            <w:r w:rsidRPr="005B24AA">
              <w:t>GHz</w:t>
            </w:r>
            <w:r>
              <w:t xml:space="preserve">) </w:t>
            </w:r>
          </w:p>
        </w:tc>
        <w:tc>
          <w:tcPr>
            <w:tcW w:w="2973" w:type="dxa"/>
            <w:vAlign w:val="center"/>
          </w:tcPr>
          <w:p w14:paraId="64BFC64C" w14:textId="77777777" w:rsidR="00493F92" w:rsidRDefault="00493F92" w:rsidP="00BC7D16">
            <w:r w:rsidRPr="00612124">
              <w:t>Telemetry communication</w:t>
            </w:r>
          </w:p>
        </w:tc>
      </w:tr>
      <w:tr w:rsidR="00493F92" w14:paraId="66534FA5" w14:textId="77777777" w:rsidTr="000A1B13">
        <w:tc>
          <w:tcPr>
            <w:tcW w:w="2971" w:type="dxa"/>
            <w:shd w:val="clear" w:color="auto" w:fill="C5E0B3" w:themeFill="accent6" w:themeFillTint="66"/>
            <w:vAlign w:val="center"/>
          </w:tcPr>
          <w:p w14:paraId="7A83355A" w14:textId="77777777" w:rsidR="00493F92" w:rsidRPr="00490F41" w:rsidRDefault="00493F92" w:rsidP="00BC7D16">
            <w:pPr>
              <w:jc w:val="center"/>
              <w:rPr>
                <w:b/>
                <w:bCs/>
              </w:rPr>
            </w:pPr>
            <w:r w:rsidRPr="00490F41">
              <w:rPr>
                <w:rFonts w:hint="eastAsia"/>
                <w:b/>
                <w:bCs/>
              </w:rPr>
              <w:t>I</w:t>
            </w:r>
            <w:r w:rsidRPr="00490F41">
              <w:rPr>
                <w:b/>
                <w:bCs/>
              </w:rPr>
              <w:t>nter-Satellite link</w:t>
            </w:r>
          </w:p>
        </w:tc>
        <w:tc>
          <w:tcPr>
            <w:tcW w:w="2972" w:type="dxa"/>
            <w:vAlign w:val="center"/>
          </w:tcPr>
          <w:p w14:paraId="16A2C698" w14:textId="77777777" w:rsidR="00493F92" w:rsidRDefault="00493F92" w:rsidP="00BC7D16">
            <w:r>
              <w:t>Ka (</w:t>
            </w:r>
            <w:r>
              <w:rPr>
                <w:rFonts w:hint="eastAsia"/>
              </w:rPr>
              <w:t>3</w:t>
            </w:r>
            <w:r>
              <w:t>2.5 GHz)</w:t>
            </w:r>
          </w:p>
        </w:tc>
        <w:tc>
          <w:tcPr>
            <w:tcW w:w="2973" w:type="dxa"/>
            <w:vAlign w:val="center"/>
          </w:tcPr>
          <w:p w14:paraId="7DA9634C" w14:textId="77777777" w:rsidR="00493F92" w:rsidRDefault="00493F92" w:rsidP="00BC7D16">
            <w:pPr>
              <w:keepNext/>
            </w:pPr>
            <w:r w:rsidRPr="00612124">
              <w:t>Inter-Satellite</w:t>
            </w:r>
            <w:r>
              <w:t xml:space="preserve"> communication</w:t>
            </w:r>
          </w:p>
        </w:tc>
      </w:tr>
    </w:tbl>
    <w:p w14:paraId="38CF13ED" w14:textId="282632F5" w:rsidR="00DB541E" w:rsidRDefault="00C74C7E" w:rsidP="00C74C7E">
      <w:pPr>
        <w:pStyle w:val="ac"/>
      </w:pPr>
      <w:r>
        <w:t xml:space="preserve">표 </w:t>
      </w:r>
      <w:r w:rsidR="003B7642">
        <w:fldChar w:fldCharType="begin"/>
      </w:r>
      <w:r w:rsidR="003B7642">
        <w:instrText xml:space="preserve"> SEQ </w:instrText>
      </w:r>
      <w:r w:rsidR="003B7642">
        <w:instrText>표</w:instrText>
      </w:r>
      <w:r w:rsidR="003B7642">
        <w:instrText xml:space="preserve"> \* ARABIC </w:instrText>
      </w:r>
      <w:r w:rsidR="003B7642">
        <w:fldChar w:fldCharType="separate"/>
      </w:r>
      <w:r w:rsidR="00856C6C">
        <w:rPr>
          <w:noProof/>
        </w:rPr>
        <w:t>4</w:t>
      </w:r>
      <w:r w:rsidR="003B7642">
        <w:rPr>
          <w:noProof/>
        </w:rPr>
        <w:fldChar w:fldCharType="end"/>
      </w:r>
      <w:r>
        <w:t>.</w:t>
      </w:r>
    </w:p>
    <w:p w14:paraId="7B3C490E" w14:textId="6C83A1A0" w:rsidR="00DB541E" w:rsidRDefault="00DB541E" w:rsidP="00DB541E">
      <w:pPr>
        <w:ind w:leftChars="50" w:left="100"/>
      </w:pPr>
    </w:p>
    <w:p w14:paraId="52CB95BF" w14:textId="74AC8F1A" w:rsidR="00DB541E" w:rsidRDefault="00DB541E" w:rsidP="001C2098"/>
    <w:p w14:paraId="1AFADAAC" w14:textId="5DC5A855" w:rsidR="001C2098" w:rsidRPr="00BC1525" w:rsidRDefault="004E0AD5" w:rsidP="001C2098">
      <w:pPr>
        <w:rPr>
          <w:b/>
          <w:bCs/>
        </w:rPr>
      </w:pPr>
      <w:r w:rsidRPr="004E0AD5">
        <w:rPr>
          <w:rFonts w:hint="eastAsia"/>
          <w:b/>
          <w:bCs/>
        </w:rPr>
        <w:t>2</w:t>
      </w:r>
      <w:r w:rsidRPr="004E0AD5">
        <w:rPr>
          <w:b/>
          <w:bCs/>
        </w:rPr>
        <w:t>.4.4 Payload &amp; Satellite Bus</w:t>
      </w:r>
    </w:p>
    <w:tbl>
      <w:tblPr>
        <w:tblStyle w:val="a4"/>
        <w:tblW w:w="8826" w:type="dxa"/>
        <w:tblInd w:w="100" w:type="dxa"/>
        <w:tblLook w:val="04A0" w:firstRow="1" w:lastRow="0" w:firstColumn="1" w:lastColumn="0" w:noHBand="0" w:noVBand="1"/>
      </w:tblPr>
      <w:tblGrid>
        <w:gridCol w:w="2981"/>
        <w:gridCol w:w="5845"/>
      </w:tblGrid>
      <w:tr w:rsidR="00DB541E" w14:paraId="357EE3B3" w14:textId="77777777" w:rsidTr="004E0AD5">
        <w:tc>
          <w:tcPr>
            <w:tcW w:w="2981" w:type="dxa"/>
            <w:tcBorders>
              <w:bottom w:val="single" w:sz="4" w:space="0" w:color="auto"/>
            </w:tcBorders>
            <w:shd w:val="clear" w:color="auto" w:fill="A8D08D" w:themeFill="accent6" w:themeFillTint="99"/>
          </w:tcPr>
          <w:p w14:paraId="6D19D5D1" w14:textId="77777777" w:rsidR="00DB541E" w:rsidRDefault="00DB541E" w:rsidP="008C2681"/>
        </w:tc>
        <w:tc>
          <w:tcPr>
            <w:tcW w:w="5845" w:type="dxa"/>
            <w:shd w:val="clear" w:color="auto" w:fill="A8D08D" w:themeFill="accent6" w:themeFillTint="99"/>
          </w:tcPr>
          <w:p w14:paraId="132CB741" w14:textId="77777777" w:rsidR="00DB541E" w:rsidRPr="00490F41" w:rsidRDefault="00DB541E" w:rsidP="008C2681">
            <w:pPr>
              <w:jc w:val="center"/>
              <w:rPr>
                <w:b/>
                <w:bCs/>
              </w:rPr>
            </w:pPr>
            <w:r w:rsidRPr="00490F41">
              <w:rPr>
                <w:b/>
                <w:bCs/>
              </w:rPr>
              <w:t>payload</w:t>
            </w:r>
          </w:p>
        </w:tc>
      </w:tr>
      <w:tr w:rsidR="00493F92" w14:paraId="2DF21526" w14:textId="77777777" w:rsidTr="00493F92">
        <w:trPr>
          <w:trHeight w:val="319"/>
        </w:trPr>
        <w:tc>
          <w:tcPr>
            <w:tcW w:w="2981" w:type="dxa"/>
            <w:shd w:val="clear" w:color="auto" w:fill="C5E0B3" w:themeFill="accent6" w:themeFillTint="66"/>
            <w:vAlign w:val="center"/>
          </w:tcPr>
          <w:p w14:paraId="6423922D" w14:textId="77777777" w:rsidR="00493F92" w:rsidRPr="00490F41" w:rsidRDefault="00493F92" w:rsidP="008C2681">
            <w:pPr>
              <w:ind w:firstLineChars="50" w:firstLine="100"/>
              <w:jc w:val="center"/>
              <w:rPr>
                <w:b/>
                <w:bCs/>
              </w:rPr>
            </w:pPr>
            <w:r w:rsidRPr="00490F41">
              <w:rPr>
                <w:rFonts w:hint="eastAsia"/>
                <w:b/>
                <w:bCs/>
              </w:rPr>
              <w:t>T</w:t>
            </w:r>
            <w:r w:rsidRPr="00490F41">
              <w:rPr>
                <w:b/>
                <w:bCs/>
              </w:rPr>
              <w:t>ime instrument</w:t>
            </w:r>
          </w:p>
        </w:tc>
        <w:tc>
          <w:tcPr>
            <w:tcW w:w="5845" w:type="dxa"/>
          </w:tcPr>
          <w:p w14:paraId="43ABB957" w14:textId="6D2F8496" w:rsidR="00493F92" w:rsidRDefault="00493F92" w:rsidP="008C2681">
            <w:r w:rsidRPr="005B080A">
              <w:t>Rubidium Atomic Frequency Standard Clocks</w:t>
            </w:r>
          </w:p>
        </w:tc>
      </w:tr>
      <w:tr w:rsidR="00DB541E" w:rsidRPr="005B080A" w14:paraId="1D1187D6" w14:textId="77777777" w:rsidTr="00660A38">
        <w:trPr>
          <w:trHeight w:val="115"/>
        </w:trPr>
        <w:tc>
          <w:tcPr>
            <w:tcW w:w="2981" w:type="dxa"/>
            <w:vMerge w:val="restart"/>
            <w:shd w:val="clear" w:color="auto" w:fill="C5E0B3" w:themeFill="accent6" w:themeFillTint="66"/>
            <w:vAlign w:val="center"/>
          </w:tcPr>
          <w:p w14:paraId="6EF0B7F1" w14:textId="77777777" w:rsidR="00DB541E" w:rsidRPr="00490F41" w:rsidRDefault="00DB541E" w:rsidP="008C2681">
            <w:pPr>
              <w:jc w:val="center"/>
              <w:rPr>
                <w:b/>
                <w:bCs/>
              </w:rPr>
            </w:pPr>
            <w:r w:rsidRPr="00490F41">
              <w:rPr>
                <w:rFonts w:hint="eastAsia"/>
                <w:b/>
                <w:bCs/>
              </w:rPr>
              <w:t>S</w:t>
            </w:r>
            <w:r w:rsidRPr="00490F41">
              <w:rPr>
                <w:b/>
                <w:bCs/>
              </w:rPr>
              <w:t>ignal instrument</w:t>
            </w:r>
          </w:p>
        </w:tc>
        <w:tc>
          <w:tcPr>
            <w:tcW w:w="5845" w:type="dxa"/>
          </w:tcPr>
          <w:p w14:paraId="23CD7BC2" w14:textId="77777777" w:rsidR="00DB541E" w:rsidRPr="005B080A" w:rsidRDefault="00DB541E" w:rsidP="008C2681">
            <w:r w:rsidRPr="005B080A">
              <w:t>L-band Antenna</w:t>
            </w:r>
          </w:p>
        </w:tc>
      </w:tr>
      <w:tr w:rsidR="00DB541E" w:rsidRPr="005B080A" w14:paraId="1F1E1777" w14:textId="77777777" w:rsidTr="00056796">
        <w:trPr>
          <w:trHeight w:val="268"/>
        </w:trPr>
        <w:tc>
          <w:tcPr>
            <w:tcW w:w="2981" w:type="dxa"/>
            <w:vMerge/>
            <w:shd w:val="clear" w:color="auto" w:fill="C5E0B3" w:themeFill="accent6" w:themeFillTint="66"/>
          </w:tcPr>
          <w:p w14:paraId="4494E5B9" w14:textId="77777777" w:rsidR="00DB541E" w:rsidRPr="005B080A" w:rsidRDefault="00DB541E" w:rsidP="008C2681"/>
        </w:tc>
        <w:tc>
          <w:tcPr>
            <w:tcW w:w="5845" w:type="dxa"/>
          </w:tcPr>
          <w:p w14:paraId="1F3DC0E7" w14:textId="4E86C12B" w:rsidR="00DB541E" w:rsidRPr="005B080A" w:rsidRDefault="00612124" w:rsidP="008C2681">
            <w:r>
              <w:t>Ku</w:t>
            </w:r>
            <w:r w:rsidR="00DB541E" w:rsidRPr="005B080A">
              <w:t>-band Antenna</w:t>
            </w:r>
          </w:p>
        </w:tc>
      </w:tr>
      <w:tr w:rsidR="00DB541E" w:rsidRPr="005B080A" w14:paraId="0CBEDB00" w14:textId="77777777" w:rsidTr="00502211">
        <w:trPr>
          <w:trHeight w:val="172"/>
        </w:trPr>
        <w:tc>
          <w:tcPr>
            <w:tcW w:w="2981" w:type="dxa"/>
            <w:vMerge/>
            <w:shd w:val="clear" w:color="auto" w:fill="C5E0B3" w:themeFill="accent6" w:themeFillTint="66"/>
          </w:tcPr>
          <w:p w14:paraId="6076F6E3" w14:textId="77777777" w:rsidR="00DB541E" w:rsidRPr="005B080A" w:rsidRDefault="00DB541E" w:rsidP="008C2681"/>
        </w:tc>
        <w:tc>
          <w:tcPr>
            <w:tcW w:w="5845" w:type="dxa"/>
          </w:tcPr>
          <w:p w14:paraId="4EEA4751" w14:textId="77777777" w:rsidR="00DB541E" w:rsidRPr="005B080A" w:rsidRDefault="00DB541E" w:rsidP="00C74C7E">
            <w:pPr>
              <w:keepNext/>
            </w:pPr>
            <w:r w:rsidRPr="005B080A">
              <w:t>Laser Reflector</w:t>
            </w:r>
          </w:p>
        </w:tc>
      </w:tr>
    </w:tbl>
    <w:p w14:paraId="20F966EF" w14:textId="0D1C17C2" w:rsidR="00DB541E" w:rsidRDefault="00C74C7E" w:rsidP="00C74C7E">
      <w:pPr>
        <w:pStyle w:val="ac"/>
      </w:pPr>
      <w:r>
        <w:t xml:space="preserve">표 </w:t>
      </w:r>
      <w:r w:rsidR="003B7642">
        <w:fldChar w:fldCharType="begin"/>
      </w:r>
      <w:r w:rsidR="003B7642">
        <w:instrText xml:space="preserve"> SEQ </w:instrText>
      </w:r>
      <w:r w:rsidR="003B7642">
        <w:instrText>표</w:instrText>
      </w:r>
      <w:r w:rsidR="003B7642">
        <w:instrText xml:space="preserve"> \* ARABIC </w:instrText>
      </w:r>
      <w:r w:rsidR="003B7642">
        <w:fldChar w:fldCharType="separate"/>
      </w:r>
      <w:r w:rsidR="00856C6C">
        <w:rPr>
          <w:noProof/>
        </w:rPr>
        <w:t>5</w:t>
      </w:r>
      <w:r w:rsidR="003B7642">
        <w:rPr>
          <w:noProof/>
        </w:rPr>
        <w:fldChar w:fldCharType="end"/>
      </w:r>
      <w:r>
        <w:t>.</w:t>
      </w:r>
    </w:p>
    <w:p w14:paraId="780D7C94" w14:textId="77777777" w:rsidR="002D0893" w:rsidRDefault="002D0893" w:rsidP="00E02F8C"/>
    <w:p w14:paraId="15E58F06" w14:textId="346B03BA" w:rsidR="00AF5C35" w:rsidRDefault="00DB541E" w:rsidP="00E02F8C">
      <w:pPr>
        <w:ind w:firstLineChars="50" w:firstLine="100"/>
      </w:pPr>
      <w:r w:rsidRPr="005B080A">
        <w:rPr>
          <w:rFonts w:hint="eastAsia"/>
        </w:rPr>
        <w:t>기존</w:t>
      </w:r>
      <w:r w:rsidRPr="005B080A">
        <w:t xml:space="preserve"> </w:t>
      </w:r>
      <w:r w:rsidR="00337A1F">
        <w:rPr>
          <w:rFonts w:hint="eastAsia"/>
        </w:rPr>
        <w:t xml:space="preserve">정지궤도 위성의 </w:t>
      </w:r>
      <w:r w:rsidRPr="005B080A">
        <w:t>bus</w:t>
      </w:r>
      <w:r w:rsidR="00337A1F">
        <w:rPr>
          <w:rFonts w:hint="eastAsia"/>
        </w:rPr>
        <w:t>로 자주 사용되는 대표적인 모델 두 가지를 후보로 선정하였다.</w:t>
      </w:r>
    </w:p>
    <w:tbl>
      <w:tblPr>
        <w:tblStyle w:val="a4"/>
        <w:tblW w:w="0" w:type="auto"/>
        <w:tblLayout w:type="fixed"/>
        <w:tblLook w:val="04A0" w:firstRow="1" w:lastRow="0" w:firstColumn="1" w:lastColumn="0" w:noHBand="0" w:noVBand="1"/>
      </w:tblPr>
      <w:tblGrid>
        <w:gridCol w:w="1555"/>
        <w:gridCol w:w="3585"/>
        <w:gridCol w:w="3876"/>
      </w:tblGrid>
      <w:tr w:rsidR="00502211" w14:paraId="11D1A987" w14:textId="77777777" w:rsidTr="00AF5C35">
        <w:tc>
          <w:tcPr>
            <w:tcW w:w="1555" w:type="dxa"/>
            <w:tcBorders>
              <w:bottom w:val="single" w:sz="4" w:space="0" w:color="auto"/>
            </w:tcBorders>
            <w:shd w:val="clear" w:color="auto" w:fill="A8D08D" w:themeFill="accent6" w:themeFillTint="99"/>
          </w:tcPr>
          <w:p w14:paraId="57E6EACB" w14:textId="77777777" w:rsidR="00337A1F" w:rsidRDefault="00337A1F" w:rsidP="005E2823">
            <w:pPr>
              <w:jc w:val="center"/>
            </w:pPr>
          </w:p>
        </w:tc>
        <w:tc>
          <w:tcPr>
            <w:tcW w:w="3585" w:type="dxa"/>
            <w:shd w:val="clear" w:color="auto" w:fill="A8D08D" w:themeFill="accent6" w:themeFillTint="99"/>
          </w:tcPr>
          <w:p w14:paraId="50CA4BC8" w14:textId="77777777" w:rsidR="00337A1F" w:rsidRPr="00AF5C35" w:rsidRDefault="00337A1F" w:rsidP="005E2823">
            <w:pPr>
              <w:jc w:val="center"/>
              <w:rPr>
                <w:b/>
                <w:bCs/>
              </w:rPr>
            </w:pPr>
            <w:r w:rsidRPr="00AF5C35">
              <w:rPr>
                <w:rFonts w:hint="eastAsia"/>
                <w:b/>
                <w:bCs/>
              </w:rPr>
              <w:t>C</w:t>
            </w:r>
            <w:r w:rsidRPr="00AF5C35">
              <w:rPr>
                <w:b/>
                <w:bCs/>
              </w:rPr>
              <w:t>andidate 1</w:t>
            </w:r>
          </w:p>
        </w:tc>
        <w:tc>
          <w:tcPr>
            <w:tcW w:w="3876" w:type="dxa"/>
            <w:shd w:val="clear" w:color="auto" w:fill="A8D08D" w:themeFill="accent6" w:themeFillTint="99"/>
          </w:tcPr>
          <w:p w14:paraId="7BCA0FEB" w14:textId="77777777" w:rsidR="00337A1F" w:rsidRPr="00AF5C35" w:rsidRDefault="00337A1F" w:rsidP="005E2823">
            <w:pPr>
              <w:jc w:val="center"/>
              <w:rPr>
                <w:b/>
                <w:bCs/>
              </w:rPr>
            </w:pPr>
            <w:r w:rsidRPr="00AF5C35">
              <w:rPr>
                <w:rFonts w:hint="eastAsia"/>
                <w:b/>
                <w:bCs/>
              </w:rPr>
              <w:t>C</w:t>
            </w:r>
            <w:r w:rsidRPr="00AF5C35">
              <w:rPr>
                <w:b/>
                <w:bCs/>
              </w:rPr>
              <w:t>andidate 2</w:t>
            </w:r>
          </w:p>
        </w:tc>
      </w:tr>
      <w:tr w:rsidR="00502211" w14:paraId="12823EC0" w14:textId="77777777" w:rsidTr="00184546">
        <w:tc>
          <w:tcPr>
            <w:tcW w:w="1555" w:type="dxa"/>
            <w:shd w:val="clear" w:color="auto" w:fill="C5E0B3" w:themeFill="accent6" w:themeFillTint="66"/>
            <w:vAlign w:val="center"/>
          </w:tcPr>
          <w:p w14:paraId="33615CF6" w14:textId="77777777" w:rsidR="00337A1F" w:rsidRPr="00AF5C35" w:rsidRDefault="00337A1F" w:rsidP="005E2823">
            <w:pPr>
              <w:jc w:val="center"/>
              <w:rPr>
                <w:b/>
                <w:bCs/>
              </w:rPr>
            </w:pPr>
            <w:r w:rsidRPr="00AF5C35">
              <w:rPr>
                <w:rFonts w:hint="eastAsia"/>
                <w:b/>
                <w:bCs/>
              </w:rPr>
              <w:t>F</w:t>
            </w:r>
            <w:r w:rsidRPr="00AF5C35">
              <w:rPr>
                <w:b/>
                <w:bCs/>
              </w:rPr>
              <w:t>igure</w:t>
            </w:r>
          </w:p>
        </w:tc>
        <w:tc>
          <w:tcPr>
            <w:tcW w:w="3585" w:type="dxa"/>
          </w:tcPr>
          <w:p w14:paraId="393816B2" w14:textId="035F2125" w:rsidR="00337A1F" w:rsidRDefault="00502211" w:rsidP="005E2823">
            <w:pPr>
              <w:jc w:val="center"/>
            </w:pPr>
            <w:r>
              <w:rPr>
                <w:noProof/>
              </w:rPr>
              <w:drawing>
                <wp:inline distT="0" distB="0" distL="0" distR="0" wp14:anchorId="3EC0E37F" wp14:editId="2F0E922C">
                  <wp:extent cx="2340000" cy="1620000"/>
                  <wp:effectExtent l="0" t="0" r="3175" b="0"/>
                  <wp:docPr id="16" name="그림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preferRelativeResize="0">
                            <a:picLocks noChangeAspect="1" noChangeArrowheads="1"/>
                          </pic:cNvPicPr>
                        </pic:nvPicPr>
                        <pic:blipFill rotWithShape="1">
                          <a:blip r:embed="rId15">
                            <a:extLst>
                              <a:ext uri="{28A0092B-C50C-407E-A947-70E740481C1C}">
                                <a14:useLocalDpi xmlns:a14="http://schemas.microsoft.com/office/drawing/2010/main" val="0"/>
                              </a:ext>
                            </a:extLst>
                          </a:blip>
                          <a:srcRect r="3428"/>
                          <a:stretch/>
                        </pic:blipFill>
                        <pic:spPr bwMode="auto">
                          <a:xfrm>
                            <a:off x="0" y="0"/>
                            <a:ext cx="2340000" cy="162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76" w:type="dxa"/>
          </w:tcPr>
          <w:p w14:paraId="37CB6F86" w14:textId="7295A5D3" w:rsidR="00337A1F" w:rsidRDefault="00502211" w:rsidP="005E2823">
            <w:pPr>
              <w:jc w:val="center"/>
            </w:pPr>
            <w:r>
              <w:rPr>
                <w:noProof/>
              </w:rPr>
              <w:drawing>
                <wp:inline distT="0" distB="0" distL="0" distR="0" wp14:anchorId="72078942" wp14:editId="1572980A">
                  <wp:extent cx="2340000" cy="1620000"/>
                  <wp:effectExtent l="0" t="0" r="0" b="0"/>
                  <wp:docPr id="15" name="그림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preferRelativeResize="0">
                            <a:picLocks noChangeAspect="1" noChangeArrowheads="1"/>
                          </pic:cNvPicPr>
                        </pic:nvPicPr>
                        <pic:blipFill rotWithShape="1">
                          <a:blip r:embed="rId16">
                            <a:extLst>
                              <a:ext uri="{28A0092B-C50C-407E-A947-70E740481C1C}">
                                <a14:useLocalDpi xmlns:a14="http://schemas.microsoft.com/office/drawing/2010/main" val="0"/>
                              </a:ext>
                            </a:extLst>
                          </a:blip>
                          <a:srcRect l="-1300" t="-563" r="-6171" b="563"/>
                          <a:stretch/>
                        </pic:blipFill>
                        <pic:spPr bwMode="auto">
                          <a:xfrm>
                            <a:off x="0" y="0"/>
                            <a:ext cx="2340000" cy="162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02211" w14:paraId="1AE92EA1" w14:textId="77777777" w:rsidTr="002B3A8B">
        <w:tc>
          <w:tcPr>
            <w:tcW w:w="1555" w:type="dxa"/>
            <w:shd w:val="clear" w:color="auto" w:fill="C5E0B3" w:themeFill="accent6" w:themeFillTint="66"/>
          </w:tcPr>
          <w:p w14:paraId="29AE01C6" w14:textId="7045B261" w:rsidR="00337A1F" w:rsidRPr="00AF5C35" w:rsidRDefault="00337A1F" w:rsidP="00184546">
            <w:pPr>
              <w:jc w:val="center"/>
              <w:rPr>
                <w:b/>
                <w:bCs/>
              </w:rPr>
            </w:pPr>
            <w:r w:rsidRPr="00AF5C35">
              <w:rPr>
                <w:rFonts w:hint="eastAsia"/>
                <w:b/>
                <w:bCs/>
              </w:rPr>
              <w:t>N</w:t>
            </w:r>
            <w:r w:rsidRPr="00AF5C35">
              <w:rPr>
                <w:b/>
                <w:bCs/>
              </w:rPr>
              <w:t>ame</w:t>
            </w:r>
          </w:p>
        </w:tc>
        <w:tc>
          <w:tcPr>
            <w:tcW w:w="3585" w:type="dxa"/>
          </w:tcPr>
          <w:p w14:paraId="1386E159" w14:textId="1BCA6A84" w:rsidR="00337A1F" w:rsidRDefault="00337A1F" w:rsidP="005E2823">
            <w:pPr>
              <w:jc w:val="center"/>
            </w:pPr>
            <w:r>
              <w:rPr>
                <w:rFonts w:hint="eastAsia"/>
              </w:rPr>
              <w:t>D</w:t>
            </w:r>
            <w:r>
              <w:t>S2000</w:t>
            </w:r>
          </w:p>
        </w:tc>
        <w:tc>
          <w:tcPr>
            <w:tcW w:w="3876" w:type="dxa"/>
          </w:tcPr>
          <w:p w14:paraId="387FD3B2" w14:textId="1042E159" w:rsidR="00337A1F" w:rsidRDefault="00337A1F" w:rsidP="005E2823">
            <w:pPr>
              <w:jc w:val="center"/>
            </w:pPr>
            <w:r>
              <w:t>LM2100</w:t>
            </w:r>
          </w:p>
        </w:tc>
      </w:tr>
      <w:tr w:rsidR="00502211" w14:paraId="560DFA8C" w14:textId="77777777" w:rsidTr="002B3A8B">
        <w:tc>
          <w:tcPr>
            <w:tcW w:w="1555" w:type="dxa"/>
            <w:shd w:val="clear" w:color="auto" w:fill="C5E0B3" w:themeFill="accent6" w:themeFillTint="66"/>
          </w:tcPr>
          <w:p w14:paraId="7EAE9D97" w14:textId="1D9A51BA" w:rsidR="00337A1F" w:rsidRPr="00AF5C35" w:rsidRDefault="00337A1F" w:rsidP="005E2823">
            <w:pPr>
              <w:jc w:val="center"/>
              <w:rPr>
                <w:b/>
                <w:bCs/>
              </w:rPr>
            </w:pPr>
            <w:r w:rsidRPr="00AF5C35">
              <w:rPr>
                <w:rFonts w:hint="eastAsia"/>
                <w:b/>
                <w:bCs/>
              </w:rPr>
              <w:lastRenderedPageBreak/>
              <w:t>W</w:t>
            </w:r>
            <w:r w:rsidRPr="00AF5C35">
              <w:rPr>
                <w:b/>
                <w:bCs/>
              </w:rPr>
              <w:t>eight</w:t>
            </w:r>
          </w:p>
        </w:tc>
        <w:tc>
          <w:tcPr>
            <w:tcW w:w="3585" w:type="dxa"/>
          </w:tcPr>
          <w:p w14:paraId="0BE0B886" w14:textId="79536E2E" w:rsidR="00337A1F" w:rsidRDefault="00337A1F" w:rsidP="005E2823">
            <w:pPr>
              <w:jc w:val="center"/>
            </w:pPr>
            <w:r>
              <w:rPr>
                <w:rFonts w:hint="eastAsia"/>
              </w:rPr>
              <w:t>3</w:t>
            </w:r>
            <w:r>
              <w:t>000~5000</w:t>
            </w:r>
            <w:r w:rsidR="00016F41">
              <w:t xml:space="preserve"> </w:t>
            </w:r>
            <w:r>
              <w:t>kg</w:t>
            </w:r>
          </w:p>
        </w:tc>
        <w:tc>
          <w:tcPr>
            <w:tcW w:w="3876" w:type="dxa"/>
          </w:tcPr>
          <w:p w14:paraId="47139A29" w14:textId="52EB6A53" w:rsidR="00337A1F" w:rsidRDefault="000F0050" w:rsidP="00337A1F">
            <w:pPr>
              <w:jc w:val="center"/>
            </w:pPr>
            <w:r>
              <w:t>~</w:t>
            </w:r>
            <w:r w:rsidR="00337A1F">
              <w:t>2300</w:t>
            </w:r>
            <w:r>
              <w:t xml:space="preserve"> </w:t>
            </w:r>
            <w:r w:rsidR="00337A1F">
              <w:rPr>
                <w:rFonts w:hint="eastAsia"/>
              </w:rPr>
              <w:t>k</w:t>
            </w:r>
            <w:r w:rsidR="00337A1F">
              <w:t>g</w:t>
            </w:r>
          </w:p>
        </w:tc>
      </w:tr>
      <w:tr w:rsidR="00502211" w14:paraId="775FB184" w14:textId="77777777" w:rsidTr="002B3A8B">
        <w:tc>
          <w:tcPr>
            <w:tcW w:w="1555" w:type="dxa"/>
            <w:shd w:val="clear" w:color="auto" w:fill="C5E0B3" w:themeFill="accent6" w:themeFillTint="66"/>
          </w:tcPr>
          <w:p w14:paraId="7151BD06" w14:textId="479768C5" w:rsidR="00337A1F" w:rsidRPr="00AF5C35" w:rsidRDefault="00337A1F" w:rsidP="005E2823">
            <w:pPr>
              <w:jc w:val="center"/>
              <w:rPr>
                <w:b/>
                <w:bCs/>
              </w:rPr>
            </w:pPr>
            <w:r w:rsidRPr="00AF5C35">
              <w:rPr>
                <w:rFonts w:hint="eastAsia"/>
                <w:b/>
                <w:bCs/>
              </w:rPr>
              <w:t>P</w:t>
            </w:r>
            <w:r w:rsidRPr="00AF5C35">
              <w:rPr>
                <w:b/>
                <w:bCs/>
              </w:rPr>
              <w:t>ower</w:t>
            </w:r>
          </w:p>
        </w:tc>
        <w:tc>
          <w:tcPr>
            <w:tcW w:w="3585" w:type="dxa"/>
          </w:tcPr>
          <w:p w14:paraId="67CD8C28" w14:textId="21E4C0A1" w:rsidR="00337A1F" w:rsidRDefault="00337A1F" w:rsidP="005E2823">
            <w:pPr>
              <w:jc w:val="center"/>
            </w:pPr>
            <w:r>
              <w:rPr>
                <w:rFonts w:hint="eastAsia"/>
              </w:rPr>
              <w:t>1</w:t>
            </w:r>
            <w:r>
              <w:t>5</w:t>
            </w:r>
            <w:r w:rsidR="00016F41">
              <w:t xml:space="preserve"> kW</w:t>
            </w:r>
          </w:p>
        </w:tc>
        <w:tc>
          <w:tcPr>
            <w:tcW w:w="3876" w:type="dxa"/>
          </w:tcPr>
          <w:p w14:paraId="5386D9D5" w14:textId="7D4E2BFB" w:rsidR="00337A1F" w:rsidRDefault="00337A1F" w:rsidP="005E2823">
            <w:pPr>
              <w:jc w:val="center"/>
            </w:pPr>
            <w:r>
              <w:rPr>
                <w:rFonts w:hint="eastAsia"/>
              </w:rPr>
              <w:t>2</w:t>
            </w:r>
            <w:r>
              <w:t>0</w:t>
            </w:r>
            <w:r w:rsidR="00016F41">
              <w:t xml:space="preserve"> kW</w:t>
            </w:r>
          </w:p>
        </w:tc>
      </w:tr>
      <w:tr w:rsidR="00502211" w14:paraId="2B19CC11" w14:textId="77777777" w:rsidTr="002B3A8B">
        <w:tc>
          <w:tcPr>
            <w:tcW w:w="1555" w:type="dxa"/>
            <w:shd w:val="clear" w:color="auto" w:fill="C5E0B3" w:themeFill="accent6" w:themeFillTint="66"/>
          </w:tcPr>
          <w:p w14:paraId="2D2A1FCC" w14:textId="4FE1E411" w:rsidR="00337A1F" w:rsidRPr="00AF5C35" w:rsidRDefault="00337A1F" w:rsidP="005E2823">
            <w:pPr>
              <w:jc w:val="center"/>
              <w:rPr>
                <w:b/>
                <w:bCs/>
              </w:rPr>
            </w:pPr>
            <w:r w:rsidRPr="00AF5C35">
              <w:rPr>
                <w:b/>
                <w:bCs/>
              </w:rPr>
              <w:t>Duration</w:t>
            </w:r>
          </w:p>
        </w:tc>
        <w:tc>
          <w:tcPr>
            <w:tcW w:w="3585" w:type="dxa"/>
          </w:tcPr>
          <w:p w14:paraId="44129EEA" w14:textId="2D10D1F5" w:rsidR="00337A1F" w:rsidRDefault="00337A1F" w:rsidP="005E2823">
            <w:pPr>
              <w:jc w:val="center"/>
            </w:pPr>
            <w:r>
              <w:rPr>
                <w:rFonts w:hint="eastAsia"/>
              </w:rPr>
              <w:t>1</w:t>
            </w:r>
            <w:r>
              <w:t>5</w:t>
            </w:r>
            <w:r w:rsidR="00016F41">
              <w:t xml:space="preserve"> </w:t>
            </w:r>
            <w:r>
              <w:t>years</w:t>
            </w:r>
          </w:p>
        </w:tc>
        <w:tc>
          <w:tcPr>
            <w:tcW w:w="3876" w:type="dxa"/>
          </w:tcPr>
          <w:p w14:paraId="19674DA1" w14:textId="3AFA3D5C" w:rsidR="00337A1F" w:rsidRDefault="00337A1F" w:rsidP="005E2823">
            <w:pPr>
              <w:jc w:val="center"/>
            </w:pPr>
            <w:r>
              <w:rPr>
                <w:rFonts w:hint="eastAsia"/>
              </w:rPr>
              <w:t>1</w:t>
            </w:r>
            <w:r>
              <w:t>5</w:t>
            </w:r>
            <w:r w:rsidR="00016F41">
              <w:t xml:space="preserve"> </w:t>
            </w:r>
            <w:r>
              <w:t>years</w:t>
            </w:r>
          </w:p>
        </w:tc>
      </w:tr>
      <w:tr w:rsidR="00502211" w14:paraId="24B1ECED" w14:textId="77777777" w:rsidTr="002B3A8B">
        <w:tc>
          <w:tcPr>
            <w:tcW w:w="1555" w:type="dxa"/>
            <w:shd w:val="clear" w:color="auto" w:fill="C5E0B3" w:themeFill="accent6" w:themeFillTint="66"/>
            <w:tcMar>
              <w:left w:w="28" w:type="dxa"/>
              <w:right w:w="28" w:type="dxa"/>
            </w:tcMar>
          </w:tcPr>
          <w:p w14:paraId="17B672F5" w14:textId="5F8316A4" w:rsidR="00337A1F" w:rsidRPr="00AF5C35" w:rsidRDefault="00337A1F" w:rsidP="005E2823">
            <w:pPr>
              <w:jc w:val="center"/>
              <w:rPr>
                <w:b/>
                <w:bCs/>
              </w:rPr>
            </w:pPr>
            <w:r w:rsidRPr="00AF5C35">
              <w:rPr>
                <w:b/>
                <w:bCs/>
              </w:rPr>
              <w:t>Manufacturer</w:t>
            </w:r>
          </w:p>
        </w:tc>
        <w:tc>
          <w:tcPr>
            <w:tcW w:w="3585" w:type="dxa"/>
          </w:tcPr>
          <w:p w14:paraId="4D64DF1E" w14:textId="0F388BD4" w:rsidR="00337A1F" w:rsidRDefault="00337A1F" w:rsidP="005E2823">
            <w:pPr>
              <w:jc w:val="center"/>
            </w:pPr>
            <w:r w:rsidRPr="00337A1F">
              <w:t>MELCO</w:t>
            </w:r>
          </w:p>
        </w:tc>
        <w:tc>
          <w:tcPr>
            <w:tcW w:w="3876" w:type="dxa"/>
          </w:tcPr>
          <w:p w14:paraId="31D071FE" w14:textId="4D1CBD48" w:rsidR="00337A1F" w:rsidRDefault="00337A1F" w:rsidP="00C74C7E">
            <w:pPr>
              <w:keepNext/>
              <w:jc w:val="center"/>
            </w:pPr>
            <w:r w:rsidRPr="00337A1F">
              <w:t>Lockheed Martin</w:t>
            </w:r>
          </w:p>
        </w:tc>
      </w:tr>
    </w:tbl>
    <w:p w14:paraId="7D2D8DFA" w14:textId="087ABAC2" w:rsidR="00AF5C35" w:rsidRDefault="00C74C7E" w:rsidP="00E02F8C">
      <w:pPr>
        <w:pStyle w:val="ac"/>
      </w:pPr>
      <w:r>
        <w:t xml:space="preserve">표 </w:t>
      </w:r>
      <w:r w:rsidR="003B7642">
        <w:fldChar w:fldCharType="begin"/>
      </w:r>
      <w:r w:rsidR="003B7642">
        <w:instrText xml:space="preserve"> SEQ </w:instrText>
      </w:r>
      <w:r w:rsidR="003B7642">
        <w:instrText>표</w:instrText>
      </w:r>
      <w:r w:rsidR="003B7642">
        <w:instrText xml:space="preserve"> \* ARABIC </w:instrText>
      </w:r>
      <w:r w:rsidR="003B7642">
        <w:fldChar w:fldCharType="separate"/>
      </w:r>
      <w:r w:rsidR="00856C6C">
        <w:rPr>
          <w:noProof/>
        </w:rPr>
        <w:t>6</w:t>
      </w:r>
      <w:r w:rsidR="003B7642">
        <w:rPr>
          <w:noProof/>
        </w:rPr>
        <w:fldChar w:fldCharType="end"/>
      </w:r>
      <w:r>
        <w:t>.</w:t>
      </w:r>
    </w:p>
    <w:p w14:paraId="18CF7200" w14:textId="6955171B" w:rsidR="00AF5C35" w:rsidRDefault="00AF5C35" w:rsidP="00E02F8C"/>
    <w:p w14:paraId="00644DFD" w14:textId="14A652BF" w:rsidR="00AF5C35" w:rsidRPr="00AF5C35" w:rsidRDefault="00AF5C35" w:rsidP="00AF5C35">
      <w:pPr>
        <w:rPr>
          <w:b/>
          <w:bCs/>
        </w:rPr>
      </w:pPr>
      <w:r w:rsidRPr="00AF5C35">
        <w:rPr>
          <w:rFonts w:hint="eastAsia"/>
          <w:b/>
          <w:bCs/>
        </w:rPr>
        <w:t>2</w:t>
      </w:r>
      <w:r w:rsidRPr="00AF5C35">
        <w:rPr>
          <w:b/>
          <w:bCs/>
        </w:rPr>
        <w:t>.4.5 Ground Element</w:t>
      </w:r>
    </w:p>
    <w:p w14:paraId="508A916C" w14:textId="3EAE40EC" w:rsidR="00373408" w:rsidRDefault="00373408" w:rsidP="00513F23">
      <w:pPr>
        <w:ind w:firstLineChars="50" w:firstLine="100"/>
      </w:pPr>
      <w:r>
        <w:t>지상국부문은 주제어국(MCS: Master Control Station), 추적제어국(TCS: Tracking Control Station), 감시국(MS: Monitor Station)</w:t>
      </w:r>
      <w:r w:rsidR="001B7402">
        <w:t xml:space="preserve">, </w:t>
      </w:r>
      <w:r w:rsidR="001B7402">
        <w:rPr>
          <w:rFonts w:hint="eastAsia"/>
        </w:rPr>
        <w:t>레이저거리 측정국(</w:t>
      </w:r>
      <w:r w:rsidR="001B7402">
        <w:t>SLR site: Satellite Laser Ranging site)</w:t>
      </w:r>
      <w:r>
        <w:rPr>
          <w:rFonts w:hint="eastAsia"/>
        </w:rPr>
        <w:t xml:space="preserve">으로 </w:t>
      </w:r>
      <w:r>
        <w:t>구성</w:t>
      </w:r>
      <w:r>
        <w:rPr>
          <w:rFonts w:hint="eastAsia"/>
        </w:rPr>
        <w:t>한</w:t>
      </w:r>
      <w:r>
        <w:t xml:space="preserve">다. </w:t>
      </w:r>
      <w:r>
        <w:rPr>
          <w:rFonts w:hint="eastAsia"/>
        </w:rPr>
        <w:t xml:space="preserve">주제어국은 시스템 전체를 통합하는 역할을 하며 위성의 정확한 궤도를 결정하고 </w:t>
      </w:r>
      <w:r>
        <w:t>uplink</w:t>
      </w:r>
      <w:r>
        <w:rPr>
          <w:rFonts w:hint="eastAsia"/>
        </w:rPr>
        <w:t>를 통해 항법메시지를 송신한다.</w:t>
      </w:r>
      <w:r>
        <w:t xml:space="preserve"> MS</w:t>
      </w:r>
      <w:r w:rsidR="001B7402">
        <w:rPr>
          <w:rFonts w:hint="eastAsia"/>
        </w:rPr>
        <w:t xml:space="preserve">와 </w:t>
      </w:r>
      <w:r w:rsidR="001B7402">
        <w:t>SLR</w:t>
      </w:r>
      <w:r w:rsidR="001B7402">
        <w:rPr>
          <w:rFonts w:hint="eastAsia"/>
        </w:rPr>
        <w:t>은</w:t>
      </w:r>
      <w:r>
        <w:rPr>
          <w:rFonts w:hint="eastAsia"/>
        </w:rPr>
        <w:t xml:space="preserve"> 넓은 지역에 배치되어 위성의 신호를 수신하고 궤도 및 시간을 추정하고 전파한다.</w:t>
      </w:r>
      <w:r>
        <w:t xml:space="preserve"> TCS</w:t>
      </w:r>
      <w:r>
        <w:rPr>
          <w:rFonts w:hint="eastAsia"/>
        </w:rPr>
        <w:t>는 얻어진 정보를 토대로 위성을 제어한다</w:t>
      </w:r>
      <w:r w:rsidR="001B7402">
        <w:t xml:space="preserve">. </w:t>
      </w:r>
      <w:r w:rsidR="00254AB7">
        <w:rPr>
          <w:rFonts w:hint="eastAsia"/>
        </w:rPr>
        <w:t>지상국 배치</w:t>
      </w:r>
      <w:r>
        <w:rPr>
          <w:rFonts w:hint="eastAsia"/>
        </w:rPr>
        <w:t xml:space="preserve">의 경우 </w:t>
      </w:r>
      <w:r>
        <w:t>QZSS</w:t>
      </w:r>
      <w:r>
        <w:rPr>
          <w:rFonts w:hint="eastAsia"/>
        </w:rPr>
        <w:t>를 참고하여 국내와 국외 모두에 배치하는데 국내의 경우 백령도,</w:t>
      </w:r>
      <w:r>
        <w:t xml:space="preserve"> </w:t>
      </w:r>
      <w:r>
        <w:rPr>
          <w:rFonts w:hint="eastAsia"/>
        </w:rPr>
        <w:t>독도,</w:t>
      </w:r>
      <w:r>
        <w:t xml:space="preserve"> </w:t>
      </w:r>
      <w:r>
        <w:rPr>
          <w:rFonts w:hint="eastAsia"/>
        </w:rPr>
        <w:t xml:space="preserve">대전 등을 후보로 두고 국외의 경우에는 </w:t>
      </w:r>
      <w:r>
        <w:t>Bangalore (India), Guam (USA), Canberra (Australia), Bangkok (Thailand), Hawaii (USA)</w:t>
      </w:r>
      <w:r w:rsidR="0088066E">
        <w:t xml:space="preserve"> </w:t>
      </w:r>
      <w:r>
        <w:rPr>
          <w:rFonts w:hint="eastAsia"/>
        </w:rPr>
        <w:t>등을 후보로 선정한다.</w:t>
      </w:r>
    </w:p>
    <w:p w14:paraId="659D1CCD" w14:textId="77777777" w:rsidR="009B6D16" w:rsidRPr="009B6D16" w:rsidRDefault="009B6D16" w:rsidP="00373408">
      <w:pPr>
        <w:rPr>
          <w:b/>
          <w:bCs/>
        </w:rPr>
      </w:pPr>
    </w:p>
    <w:p w14:paraId="5766BF6F" w14:textId="239AD0AA" w:rsidR="009B6D16" w:rsidRPr="009B6D16" w:rsidRDefault="009B6D16" w:rsidP="009B6D16">
      <w:pPr>
        <w:rPr>
          <w:b/>
          <w:bCs/>
        </w:rPr>
      </w:pPr>
      <w:r w:rsidRPr="009B6D16">
        <w:rPr>
          <w:rFonts w:hint="eastAsia"/>
          <w:b/>
          <w:bCs/>
        </w:rPr>
        <w:t>2</w:t>
      </w:r>
      <w:r w:rsidRPr="009B6D16">
        <w:rPr>
          <w:b/>
          <w:bCs/>
        </w:rPr>
        <w:t xml:space="preserve">.4.6 </w:t>
      </w:r>
      <w:r w:rsidRPr="009B6D16">
        <w:rPr>
          <w:rFonts w:hint="eastAsia"/>
          <w:b/>
          <w:bCs/>
        </w:rPr>
        <w:t>M</w:t>
      </w:r>
      <w:r w:rsidRPr="009B6D16">
        <w:rPr>
          <w:b/>
          <w:bCs/>
        </w:rPr>
        <w:t>ission operations</w:t>
      </w:r>
    </w:p>
    <w:p w14:paraId="040E2DF6" w14:textId="665F134D" w:rsidR="00373408" w:rsidRDefault="00373408" w:rsidP="009B6D16">
      <w:pPr>
        <w:ind w:firstLineChars="50" w:firstLine="100"/>
      </w:pPr>
      <w:r>
        <w:rPr>
          <w:rFonts w:hint="eastAsia"/>
        </w:rPr>
        <w:t xml:space="preserve">모든 위성들은 지상국과 </w:t>
      </w:r>
      <w:r>
        <w:t>24</w:t>
      </w:r>
      <w:r>
        <w:rPr>
          <w:rFonts w:hint="eastAsia"/>
        </w:rPr>
        <w:t>시간 정보를 송수신한다. 지상국은 위성으로부터 얻은 위치 정보를 활용해 수신기에 송신하며 위성은 지상국으로부터 얻은 정보를 활용해 궤도를 조정하는 부분 자율 운용을 한다.</w:t>
      </w:r>
    </w:p>
    <w:p w14:paraId="37F929EA" w14:textId="6CC9CB0D" w:rsidR="00E02F8C" w:rsidRDefault="00E02F8C" w:rsidP="00854841"/>
    <w:p w14:paraId="147F91C9" w14:textId="387128E3" w:rsidR="00E02F8C" w:rsidRDefault="00E02F8C" w:rsidP="00854841"/>
    <w:p w14:paraId="683A4E53" w14:textId="77777777" w:rsidR="002D0893" w:rsidRPr="00373408" w:rsidRDefault="002D0893" w:rsidP="00854841"/>
    <w:p w14:paraId="7A0C90DE" w14:textId="74464CE2" w:rsidR="00BB099A" w:rsidRPr="00BE5245" w:rsidRDefault="00BB099A" w:rsidP="00BE5245">
      <w:pPr>
        <w:rPr>
          <w:b/>
          <w:bCs/>
          <w:sz w:val="24"/>
          <w:szCs w:val="24"/>
        </w:rPr>
      </w:pPr>
      <w:r w:rsidRPr="00BB099A">
        <w:rPr>
          <w:rFonts w:hint="eastAsia"/>
          <w:b/>
          <w:bCs/>
          <w:sz w:val="24"/>
          <w:szCs w:val="24"/>
        </w:rPr>
        <w:t>2</w:t>
      </w:r>
      <w:r w:rsidRPr="00BB099A">
        <w:rPr>
          <w:b/>
          <w:bCs/>
          <w:sz w:val="24"/>
          <w:szCs w:val="24"/>
        </w:rPr>
        <w:t xml:space="preserve">.5 </w:t>
      </w:r>
      <w:r w:rsidRPr="00BB099A">
        <w:rPr>
          <w:rFonts w:hint="eastAsia"/>
          <w:b/>
          <w:bCs/>
          <w:sz w:val="24"/>
          <w:szCs w:val="24"/>
        </w:rPr>
        <w:t>I</w:t>
      </w:r>
      <w:r w:rsidRPr="00BB099A">
        <w:rPr>
          <w:b/>
          <w:bCs/>
          <w:sz w:val="24"/>
          <w:szCs w:val="24"/>
        </w:rPr>
        <w:t>dentify system drivers for each</w:t>
      </w:r>
    </w:p>
    <w:p w14:paraId="3E275066" w14:textId="48006F97" w:rsidR="00A17C6B" w:rsidRDefault="001405BB" w:rsidP="003523DE">
      <w:pPr>
        <w:ind w:firstLineChars="50" w:firstLine="100"/>
      </w:pPr>
      <w:r>
        <w:rPr>
          <w:rFonts w:hint="eastAsia"/>
        </w:rPr>
        <w:t xml:space="preserve">이 단계는 </w:t>
      </w:r>
      <w:r w:rsidR="00856A34">
        <w:rPr>
          <w:rFonts w:hint="eastAsia"/>
        </w:rPr>
        <w:t>임무 설계에 있어서 비용,</w:t>
      </w:r>
      <w:r>
        <w:t xml:space="preserve"> </w:t>
      </w:r>
      <w:r w:rsidR="00856A34">
        <w:rPr>
          <w:rFonts w:hint="eastAsia"/>
        </w:rPr>
        <w:t>성능</w:t>
      </w:r>
      <w:r>
        <w:rPr>
          <w:rFonts w:hint="eastAsia"/>
        </w:rPr>
        <w:t>,</w:t>
      </w:r>
      <w:r>
        <w:t xml:space="preserve"> </w:t>
      </w:r>
      <w:r w:rsidR="00856A34">
        <w:rPr>
          <w:rFonts w:hint="eastAsia"/>
        </w:rPr>
        <w:t>성공률 등</w:t>
      </w:r>
      <w:r w:rsidR="004873DE">
        <w:rPr>
          <w:rFonts w:hint="eastAsia"/>
        </w:rPr>
        <w:t>에</w:t>
      </w:r>
      <w:r>
        <w:rPr>
          <w:rFonts w:hint="eastAsia"/>
        </w:rPr>
        <w:t xml:space="preserve"> 가장 큰 영향을 미치는 인자</w:t>
      </w:r>
      <w:r w:rsidR="00BE5245">
        <w:rPr>
          <w:rFonts w:hint="eastAsia"/>
        </w:rPr>
        <w:t>,</w:t>
      </w:r>
      <w:r>
        <w:rPr>
          <w:rFonts w:hint="eastAsia"/>
        </w:rPr>
        <w:t xml:space="preserve"> </w:t>
      </w:r>
      <w:r w:rsidR="003523DE">
        <w:t>S</w:t>
      </w:r>
      <w:r>
        <w:t>ystem driver</w:t>
      </w:r>
      <w:r>
        <w:rPr>
          <w:rFonts w:hint="eastAsia"/>
        </w:rPr>
        <w:t>를 식별하는 단계이다.</w:t>
      </w:r>
    </w:p>
    <w:p w14:paraId="21A9AC2A" w14:textId="27761E34" w:rsidR="00A17C6B" w:rsidRDefault="003F66A4" w:rsidP="003523DE">
      <w:pPr>
        <w:ind w:firstLineChars="50" w:firstLine="100"/>
      </w:pPr>
      <w:r>
        <w:rPr>
          <w:rFonts w:hint="eastAsia"/>
        </w:rPr>
        <w:t>먼저 비용 측면에</w:t>
      </w:r>
      <w:r w:rsidR="005C7C88">
        <w:rPr>
          <w:rFonts w:hint="eastAsia"/>
        </w:rPr>
        <w:t>서</w:t>
      </w:r>
      <w:r>
        <w:rPr>
          <w:rFonts w:hint="eastAsia"/>
        </w:rPr>
        <w:t>는 발사 비용,</w:t>
      </w:r>
      <w:r>
        <w:t xml:space="preserve"> </w:t>
      </w:r>
      <w:r>
        <w:rPr>
          <w:rFonts w:hint="eastAsia"/>
        </w:rPr>
        <w:t>지상국 설치 비용,</w:t>
      </w:r>
      <w:r>
        <w:t xml:space="preserve"> </w:t>
      </w:r>
      <w:r>
        <w:rPr>
          <w:rFonts w:hint="eastAsia"/>
        </w:rPr>
        <w:t>운용 비용,</w:t>
      </w:r>
      <w:r>
        <w:t xml:space="preserve"> </w:t>
      </w:r>
      <w:r>
        <w:rPr>
          <w:rFonts w:hint="eastAsia"/>
        </w:rPr>
        <w:t>위성제작 비용</w:t>
      </w:r>
      <w:r w:rsidR="005C7C88">
        <w:rPr>
          <w:rFonts w:hint="eastAsia"/>
        </w:rPr>
        <w:t xml:space="preserve"> 등</w:t>
      </w:r>
      <w:r>
        <w:rPr>
          <w:rFonts w:hint="eastAsia"/>
        </w:rPr>
        <w:t>을 생각할 수 있</w:t>
      </w:r>
      <w:r w:rsidR="005C7C88">
        <w:rPr>
          <w:rFonts w:hint="eastAsia"/>
        </w:rPr>
        <w:t>는데 위성의 수가 많아질수록,</w:t>
      </w:r>
      <w:r w:rsidR="005C7C88">
        <w:t xml:space="preserve"> </w:t>
      </w:r>
      <w:r w:rsidR="005C7C88">
        <w:rPr>
          <w:rFonts w:hint="eastAsia"/>
        </w:rPr>
        <w:t>위성의 궤도가 커질수록</w:t>
      </w:r>
      <w:r w:rsidR="00F3524D">
        <w:rPr>
          <w:rFonts w:hint="eastAsia"/>
        </w:rPr>
        <w:t xml:space="preserve"> 이러한</w:t>
      </w:r>
      <w:r w:rsidR="005C7C88">
        <w:rPr>
          <w:rFonts w:hint="eastAsia"/>
        </w:rPr>
        <w:t xml:space="preserve"> 비용이 크게 증가</w:t>
      </w:r>
      <w:r w:rsidR="00F3524D">
        <w:rPr>
          <w:rFonts w:hint="eastAsia"/>
        </w:rPr>
        <w:t>한다.</w:t>
      </w:r>
      <w:r w:rsidR="00F3524D">
        <w:t xml:space="preserve"> </w:t>
      </w:r>
      <w:r w:rsidR="005C7C88">
        <w:rPr>
          <w:rFonts w:hint="eastAsia"/>
        </w:rPr>
        <w:t>일반적인 위성의 경우</w:t>
      </w:r>
      <w:r w:rsidR="00BE5245">
        <w:rPr>
          <w:rFonts w:hint="eastAsia"/>
        </w:rPr>
        <w:t>는</w:t>
      </w:r>
      <w:r w:rsidR="005C7C88">
        <w:rPr>
          <w:rFonts w:hint="eastAsia"/>
        </w:rPr>
        <w:t xml:space="preserve"> 저궤도에 </w:t>
      </w:r>
      <w:r w:rsidR="00F3524D">
        <w:rPr>
          <w:rFonts w:hint="eastAsia"/>
        </w:rPr>
        <w:t>소수</w:t>
      </w:r>
      <w:r w:rsidR="005C7C88">
        <w:rPr>
          <w:rFonts w:hint="eastAsia"/>
        </w:rPr>
        <w:t xml:space="preserve">의 위성만 </w:t>
      </w:r>
      <w:r w:rsidR="00F3524D">
        <w:rPr>
          <w:rFonts w:hint="eastAsia"/>
        </w:rPr>
        <w:t>사용</w:t>
      </w:r>
      <w:r w:rsidR="005C7C88">
        <w:rPr>
          <w:rFonts w:hint="eastAsia"/>
        </w:rPr>
        <w:t>하</w:t>
      </w:r>
      <w:r w:rsidR="00F3524D">
        <w:rPr>
          <w:rFonts w:hint="eastAsia"/>
        </w:rPr>
        <w:t>기 때문에 위성의 수,</w:t>
      </w:r>
      <w:r w:rsidR="00F3524D">
        <w:t xml:space="preserve"> </w:t>
      </w:r>
      <w:r w:rsidR="00F3524D">
        <w:rPr>
          <w:rFonts w:hint="eastAsia"/>
        </w:rPr>
        <w:t xml:space="preserve">궤도가 크게 중요하지 않을 수 있는 반면, 항법위성 중에서도 </w:t>
      </w:r>
      <w:r w:rsidR="00F3524D">
        <w:t>RNSS</w:t>
      </w:r>
      <w:r w:rsidR="00F3524D">
        <w:rPr>
          <w:rFonts w:hint="eastAsia"/>
        </w:rPr>
        <w:t>는 정지궤도의 고도에 다수의 위성을 운용하기 때문에 위성의 수,</w:t>
      </w:r>
      <w:r w:rsidR="00F3524D">
        <w:t xml:space="preserve"> </w:t>
      </w:r>
      <w:r w:rsidR="00F3524D">
        <w:rPr>
          <w:rFonts w:hint="eastAsia"/>
        </w:rPr>
        <w:t>궤도를 S</w:t>
      </w:r>
      <w:r w:rsidR="00F3524D">
        <w:t>ystem driver</w:t>
      </w:r>
      <w:r w:rsidR="00F3524D">
        <w:rPr>
          <w:rFonts w:hint="eastAsia"/>
        </w:rPr>
        <w:t>라고 설정하였다.</w:t>
      </w:r>
    </w:p>
    <w:p w14:paraId="5E5CEF60" w14:textId="14B0F2C5" w:rsidR="002869CE" w:rsidRDefault="004019E5" w:rsidP="00513F23">
      <w:pPr>
        <w:ind w:firstLineChars="50" w:firstLine="100"/>
      </w:pPr>
      <w:r>
        <w:rPr>
          <w:rFonts w:hint="eastAsia"/>
        </w:rPr>
        <w:lastRenderedPageBreak/>
        <w:t xml:space="preserve">성능 측면에서는 최종 사용자의 위치 오차에 영향을 미치는 </w:t>
      </w:r>
      <w:r>
        <w:t>DOP</w:t>
      </w:r>
      <w:r>
        <w:rPr>
          <w:rFonts w:hint="eastAsia"/>
        </w:rPr>
        <w:t>와 통신 가능 고도에 영향을 미치는</w:t>
      </w:r>
      <w:r>
        <w:t xml:space="preserve"> Elevation angle</w:t>
      </w:r>
      <w:r>
        <w:rPr>
          <w:rFonts w:hint="eastAsia"/>
        </w:rPr>
        <w:t xml:space="preserve">이 </w:t>
      </w:r>
      <w:r w:rsidR="002E14D4">
        <w:rPr>
          <w:rFonts w:hint="eastAsia"/>
        </w:rPr>
        <w:t xml:space="preserve">이번 임무인 </w:t>
      </w:r>
      <w:r w:rsidR="00BE5245">
        <w:rPr>
          <w:rFonts w:hint="eastAsia"/>
        </w:rPr>
        <w:t>R</w:t>
      </w:r>
      <w:r w:rsidR="00BE5245">
        <w:t>NSS</w:t>
      </w:r>
      <w:r w:rsidR="002E14D4">
        <w:rPr>
          <w:rFonts w:hint="eastAsia"/>
        </w:rPr>
        <w:t xml:space="preserve">의 관점에서 성능을 크게 좌우하는 </w:t>
      </w:r>
      <w:r>
        <w:rPr>
          <w:rFonts w:hint="eastAsia"/>
        </w:rPr>
        <w:t xml:space="preserve">인자라고 판단하여 </w:t>
      </w:r>
      <w:r>
        <w:t>System driver</w:t>
      </w:r>
      <w:r>
        <w:rPr>
          <w:rFonts w:hint="eastAsia"/>
        </w:rPr>
        <w:t>로 설정하였다.</w:t>
      </w:r>
      <w:r w:rsidR="003523DE">
        <w:t xml:space="preserve"> </w:t>
      </w:r>
      <w:r w:rsidR="003523DE">
        <w:rPr>
          <w:rFonts w:hint="eastAsia"/>
        </w:rPr>
        <w:t>위성의 수,</w:t>
      </w:r>
      <w:r w:rsidR="003523DE">
        <w:t xml:space="preserve"> </w:t>
      </w:r>
      <w:r w:rsidR="003523DE">
        <w:rPr>
          <w:rFonts w:hint="eastAsia"/>
        </w:rPr>
        <w:t xml:space="preserve">궤도 또한 </w:t>
      </w:r>
      <w:r w:rsidR="00144789">
        <w:t>DOP</w:t>
      </w:r>
      <w:r w:rsidR="00144789">
        <w:rPr>
          <w:rFonts w:hint="eastAsia"/>
        </w:rPr>
        <w:t xml:space="preserve">와 </w:t>
      </w:r>
      <w:r w:rsidR="00144789">
        <w:t>Elevation angle</w:t>
      </w:r>
      <w:r w:rsidR="00144789">
        <w:rPr>
          <w:rFonts w:hint="eastAsia"/>
        </w:rPr>
        <w:t xml:space="preserve">을 통해 </w:t>
      </w:r>
      <w:r w:rsidR="003523DE">
        <w:rPr>
          <w:rFonts w:hint="eastAsia"/>
        </w:rPr>
        <w:t>성능에 영향을 미친다.</w:t>
      </w:r>
    </w:p>
    <w:tbl>
      <w:tblPr>
        <w:tblStyle w:val="a4"/>
        <w:tblW w:w="0" w:type="auto"/>
        <w:tblLook w:val="04A0" w:firstRow="1" w:lastRow="0" w:firstColumn="1" w:lastColumn="0" w:noHBand="0" w:noVBand="1"/>
      </w:tblPr>
      <w:tblGrid>
        <w:gridCol w:w="3005"/>
        <w:gridCol w:w="3005"/>
        <w:gridCol w:w="3006"/>
      </w:tblGrid>
      <w:tr w:rsidR="003523DE" w14:paraId="2AAF80EF" w14:textId="77777777" w:rsidTr="00BE5245">
        <w:tc>
          <w:tcPr>
            <w:tcW w:w="3005" w:type="dxa"/>
            <w:tcBorders>
              <w:top w:val="nil"/>
              <w:left w:val="nil"/>
              <w:bottom w:val="single" w:sz="4" w:space="0" w:color="auto"/>
              <w:right w:val="single" w:sz="4" w:space="0" w:color="auto"/>
            </w:tcBorders>
          </w:tcPr>
          <w:p w14:paraId="6C7D9EF6" w14:textId="77777777" w:rsidR="003523DE" w:rsidRDefault="003523DE" w:rsidP="003523DE">
            <w:pPr>
              <w:jc w:val="center"/>
            </w:pPr>
          </w:p>
        </w:tc>
        <w:tc>
          <w:tcPr>
            <w:tcW w:w="3005" w:type="dxa"/>
            <w:tcBorders>
              <w:left w:val="single" w:sz="4" w:space="0" w:color="auto"/>
            </w:tcBorders>
            <w:shd w:val="clear" w:color="auto" w:fill="A8D08D" w:themeFill="accent6" w:themeFillTint="99"/>
          </w:tcPr>
          <w:p w14:paraId="2A48357C" w14:textId="3AFFE4BF" w:rsidR="003523DE" w:rsidRPr="002B5EE3" w:rsidRDefault="00866EA1" w:rsidP="003523DE">
            <w:pPr>
              <w:jc w:val="center"/>
              <w:rPr>
                <w:b/>
                <w:bCs/>
              </w:rPr>
            </w:pPr>
            <w:r>
              <w:rPr>
                <w:rFonts w:hint="eastAsia"/>
                <w:b/>
                <w:bCs/>
              </w:rPr>
              <w:t>C</w:t>
            </w:r>
            <w:r>
              <w:rPr>
                <w:b/>
                <w:bCs/>
              </w:rPr>
              <w:t>ost</w:t>
            </w:r>
          </w:p>
        </w:tc>
        <w:tc>
          <w:tcPr>
            <w:tcW w:w="3006" w:type="dxa"/>
            <w:shd w:val="clear" w:color="auto" w:fill="A8D08D" w:themeFill="accent6" w:themeFillTint="99"/>
          </w:tcPr>
          <w:p w14:paraId="2F38A21A" w14:textId="6C1E4211" w:rsidR="003523DE" w:rsidRPr="002B5EE3" w:rsidRDefault="00866EA1" w:rsidP="003523DE">
            <w:pPr>
              <w:jc w:val="center"/>
              <w:rPr>
                <w:b/>
                <w:bCs/>
              </w:rPr>
            </w:pPr>
            <w:r>
              <w:rPr>
                <w:rFonts w:hint="eastAsia"/>
                <w:b/>
                <w:bCs/>
              </w:rPr>
              <w:t>P</w:t>
            </w:r>
            <w:r>
              <w:rPr>
                <w:b/>
                <w:bCs/>
              </w:rPr>
              <w:t>erformance</w:t>
            </w:r>
          </w:p>
        </w:tc>
      </w:tr>
      <w:tr w:rsidR="003523DE" w14:paraId="5BCB675F" w14:textId="77777777" w:rsidTr="002B5EE3">
        <w:tc>
          <w:tcPr>
            <w:tcW w:w="3005" w:type="dxa"/>
            <w:vMerge w:val="restart"/>
            <w:tcBorders>
              <w:top w:val="single" w:sz="4" w:space="0" w:color="auto"/>
            </w:tcBorders>
            <w:shd w:val="clear" w:color="auto" w:fill="C5E0B3" w:themeFill="accent6" w:themeFillTint="66"/>
            <w:vAlign w:val="center"/>
          </w:tcPr>
          <w:p w14:paraId="29F22139" w14:textId="0D7AE43C" w:rsidR="003523DE" w:rsidRDefault="003523DE" w:rsidP="003523DE">
            <w:pPr>
              <w:jc w:val="center"/>
            </w:pPr>
            <w:r w:rsidRPr="002B5EE3">
              <w:rPr>
                <w:b/>
                <w:bCs/>
              </w:rPr>
              <w:t>System driver</w:t>
            </w:r>
          </w:p>
        </w:tc>
        <w:tc>
          <w:tcPr>
            <w:tcW w:w="6011" w:type="dxa"/>
            <w:gridSpan w:val="2"/>
          </w:tcPr>
          <w:p w14:paraId="6EA57020" w14:textId="5487DE18" w:rsidR="003523DE" w:rsidRDefault="003523DE" w:rsidP="003523DE">
            <w:pPr>
              <w:jc w:val="center"/>
            </w:pPr>
            <w:r>
              <w:rPr>
                <w:rFonts w:hint="eastAsia"/>
              </w:rPr>
              <w:t>위성의 수,</w:t>
            </w:r>
            <w:r>
              <w:t xml:space="preserve"> </w:t>
            </w:r>
            <w:r>
              <w:rPr>
                <w:rFonts w:hint="eastAsia"/>
              </w:rPr>
              <w:t>궤도</w:t>
            </w:r>
          </w:p>
        </w:tc>
      </w:tr>
      <w:tr w:rsidR="003523DE" w14:paraId="03DF214A" w14:textId="77777777" w:rsidTr="003523DE">
        <w:tc>
          <w:tcPr>
            <w:tcW w:w="3005" w:type="dxa"/>
            <w:vMerge/>
            <w:shd w:val="clear" w:color="auto" w:fill="C5E0B3" w:themeFill="accent6" w:themeFillTint="66"/>
          </w:tcPr>
          <w:p w14:paraId="5EA3DBC7" w14:textId="77777777" w:rsidR="003523DE" w:rsidRDefault="003523DE" w:rsidP="003523DE">
            <w:pPr>
              <w:jc w:val="center"/>
            </w:pPr>
          </w:p>
        </w:tc>
        <w:tc>
          <w:tcPr>
            <w:tcW w:w="3005" w:type="dxa"/>
          </w:tcPr>
          <w:p w14:paraId="4F3354AF" w14:textId="77777777" w:rsidR="003523DE" w:rsidRDefault="003523DE" w:rsidP="003523DE">
            <w:pPr>
              <w:jc w:val="center"/>
            </w:pPr>
          </w:p>
        </w:tc>
        <w:tc>
          <w:tcPr>
            <w:tcW w:w="3006" w:type="dxa"/>
          </w:tcPr>
          <w:p w14:paraId="7F448CEB" w14:textId="302ADCAB" w:rsidR="003523DE" w:rsidRDefault="003523DE" w:rsidP="00C74C7E">
            <w:pPr>
              <w:keepNext/>
              <w:jc w:val="center"/>
            </w:pPr>
            <w:r>
              <w:rPr>
                <w:rFonts w:hint="eastAsia"/>
              </w:rPr>
              <w:t>D</w:t>
            </w:r>
            <w:r>
              <w:t>OP, Elevation angle</w:t>
            </w:r>
          </w:p>
        </w:tc>
      </w:tr>
    </w:tbl>
    <w:p w14:paraId="13708754" w14:textId="1728D1D4" w:rsidR="006C34D0" w:rsidRDefault="00C74C7E" w:rsidP="00FF54BE">
      <w:pPr>
        <w:pStyle w:val="ac"/>
      </w:pPr>
      <w:r>
        <w:t xml:space="preserve">표 </w:t>
      </w:r>
      <w:r w:rsidR="003B7642">
        <w:fldChar w:fldCharType="begin"/>
      </w:r>
      <w:r w:rsidR="003B7642">
        <w:instrText xml:space="preserve"> SEQ </w:instrText>
      </w:r>
      <w:r w:rsidR="003B7642">
        <w:instrText>표</w:instrText>
      </w:r>
      <w:r w:rsidR="003B7642">
        <w:instrText xml:space="preserve"> \* ARABIC </w:instrText>
      </w:r>
      <w:r w:rsidR="003B7642">
        <w:fldChar w:fldCharType="separate"/>
      </w:r>
      <w:r w:rsidR="00856C6C">
        <w:rPr>
          <w:noProof/>
        </w:rPr>
        <w:t>7</w:t>
      </w:r>
      <w:r w:rsidR="003B7642">
        <w:rPr>
          <w:noProof/>
        </w:rPr>
        <w:fldChar w:fldCharType="end"/>
      </w:r>
      <w:r>
        <w:t>.</w:t>
      </w:r>
    </w:p>
    <w:p w14:paraId="140682F1" w14:textId="58DA119E" w:rsidR="002D0893" w:rsidRDefault="002D0893" w:rsidP="002D0893"/>
    <w:p w14:paraId="40E2D1D6" w14:textId="6690FA71" w:rsidR="002D0893" w:rsidRDefault="002D0893" w:rsidP="002D0893"/>
    <w:p w14:paraId="62E4A082" w14:textId="77777777" w:rsidR="00861637" w:rsidRPr="002D0893" w:rsidRDefault="00861637" w:rsidP="002D0893"/>
    <w:p w14:paraId="5DF46117" w14:textId="3C5111C3" w:rsidR="00FF54BE" w:rsidRPr="00285D67" w:rsidRDefault="00FF54BE" w:rsidP="00056796">
      <w:pPr>
        <w:rPr>
          <w:b/>
          <w:bCs/>
          <w:sz w:val="24"/>
          <w:szCs w:val="24"/>
        </w:rPr>
      </w:pPr>
      <w:r w:rsidRPr="00FF54BE">
        <w:rPr>
          <w:rFonts w:hint="eastAsia"/>
          <w:b/>
          <w:bCs/>
          <w:sz w:val="24"/>
          <w:szCs w:val="24"/>
        </w:rPr>
        <w:t>2</w:t>
      </w:r>
      <w:r w:rsidRPr="00FF54BE">
        <w:rPr>
          <w:b/>
          <w:bCs/>
          <w:sz w:val="24"/>
          <w:szCs w:val="24"/>
        </w:rPr>
        <w:t>.6 Characterize mission concepts and architectures</w:t>
      </w:r>
    </w:p>
    <w:p w14:paraId="54C2F486" w14:textId="08FE268B" w:rsidR="00285D67" w:rsidRDefault="00056796" w:rsidP="00E02F8C">
      <w:pPr>
        <w:ind w:firstLineChars="50" w:firstLine="100"/>
      </w:pPr>
      <w:r>
        <w:rPr>
          <w:rFonts w:hint="eastAsia"/>
        </w:rPr>
        <w:t xml:space="preserve">이 단계에서는 </w:t>
      </w:r>
      <w:r>
        <w:t>3, 4</w:t>
      </w:r>
      <w:r>
        <w:rPr>
          <w:rFonts w:hint="eastAsia"/>
        </w:rPr>
        <w:t xml:space="preserve">단계에서 설계된 </w:t>
      </w:r>
      <w:r>
        <w:t>mission concept</w:t>
      </w:r>
      <w:r>
        <w:rPr>
          <w:rFonts w:hint="eastAsia"/>
        </w:rPr>
        <w:t xml:space="preserve">과 </w:t>
      </w:r>
      <w:r>
        <w:t>mission architecture</w:t>
      </w:r>
      <w:r>
        <w:rPr>
          <w:rFonts w:hint="eastAsia"/>
        </w:rPr>
        <w:t xml:space="preserve">들을 </w:t>
      </w:r>
      <w:r>
        <w:t>system driver</w:t>
      </w:r>
      <w:r>
        <w:rPr>
          <w:rFonts w:hint="eastAsia"/>
        </w:rPr>
        <w:t>에 기반하여 종합적으로 분석하고 장단점을 확인하며 시스템에 대해 전반적으로 파악한다.</w:t>
      </w:r>
    </w:p>
    <w:p w14:paraId="60306138" w14:textId="3F56A5D9" w:rsidR="00056796" w:rsidRDefault="00285D67" w:rsidP="00285D67">
      <w:pPr>
        <w:rPr>
          <w:b/>
          <w:bCs/>
          <w:szCs w:val="20"/>
        </w:rPr>
      </w:pPr>
      <w:r w:rsidRPr="00285D67">
        <w:rPr>
          <w:b/>
          <w:bCs/>
          <w:szCs w:val="20"/>
        </w:rPr>
        <w:t xml:space="preserve">2.6.1 </w:t>
      </w:r>
      <w:r w:rsidRPr="00285D67">
        <w:rPr>
          <w:rFonts w:hint="eastAsia"/>
          <w:b/>
          <w:bCs/>
          <w:szCs w:val="20"/>
        </w:rPr>
        <w:t>C</w:t>
      </w:r>
      <w:r w:rsidRPr="00285D67">
        <w:rPr>
          <w:b/>
          <w:bCs/>
          <w:szCs w:val="20"/>
        </w:rPr>
        <w:t>ommunication</w:t>
      </w:r>
    </w:p>
    <w:p w14:paraId="4B7BA752" w14:textId="36464D6F" w:rsidR="00EC5C31" w:rsidRDefault="00305F6E" w:rsidP="00EC5C31">
      <w:r>
        <w:rPr>
          <w:rFonts w:hint="eastAsia"/>
          <w:noProof/>
        </w:rPr>
        <w:drawing>
          <wp:inline distT="0" distB="0" distL="0" distR="0" wp14:anchorId="42156760" wp14:editId="4A2BB5BA">
            <wp:extent cx="4389120" cy="2410905"/>
            <wp:effectExtent l="0" t="0" r="0" b="889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6036" cy="2425690"/>
                    </a:xfrm>
                    <a:prstGeom prst="rect">
                      <a:avLst/>
                    </a:prstGeom>
                    <a:noFill/>
                    <a:ln>
                      <a:noFill/>
                    </a:ln>
                  </pic:spPr>
                </pic:pic>
              </a:graphicData>
            </a:graphic>
          </wp:inline>
        </w:drawing>
      </w:r>
    </w:p>
    <w:p w14:paraId="5D8AF27E" w14:textId="7EA784BC" w:rsidR="002B5E13" w:rsidRDefault="00305F6E" w:rsidP="00305F6E">
      <w:pPr>
        <w:widowControl/>
        <w:wordWrap/>
        <w:autoSpaceDE/>
        <w:autoSpaceDN/>
        <w:jc w:val="left"/>
        <w:rPr>
          <w:b/>
          <w:bCs/>
        </w:rPr>
      </w:pPr>
      <w:r>
        <w:rPr>
          <w:rFonts w:hint="eastAsia"/>
          <w:b/>
          <w:bCs/>
        </w:rPr>
        <w:t xml:space="preserve">그림 </w:t>
      </w:r>
      <w:r>
        <w:rPr>
          <w:b/>
          <w:bCs/>
        </w:rPr>
        <w:t>2.</w:t>
      </w:r>
    </w:p>
    <w:p w14:paraId="1A786B38" w14:textId="51A6DC3A" w:rsidR="002B5E13" w:rsidRPr="00E02F8C" w:rsidRDefault="002B5E13" w:rsidP="00E02F8C">
      <w:pPr>
        <w:widowControl/>
        <w:wordWrap/>
        <w:autoSpaceDE/>
        <w:autoSpaceDN/>
        <w:ind w:firstLineChars="50" w:firstLine="100"/>
        <w:jc w:val="left"/>
      </w:pPr>
      <w:r>
        <w:rPr>
          <w:rFonts w:hint="eastAsia"/>
        </w:rPr>
        <w:t xml:space="preserve">위의 도식은 이번 임무의 </w:t>
      </w:r>
      <w:r>
        <w:t>Ground segment</w:t>
      </w:r>
      <w:r>
        <w:rPr>
          <w:rFonts w:hint="eastAsia"/>
        </w:rPr>
        <w:t>, S</w:t>
      </w:r>
      <w:r>
        <w:t>pace segment, User</w:t>
      </w:r>
      <w:r>
        <w:rPr>
          <w:rFonts w:hint="eastAsia"/>
        </w:rPr>
        <w:t xml:space="preserve"> 사이의 데이터 흐름을 보기 쉽게 재구성한 것이다.</w:t>
      </w:r>
    </w:p>
    <w:p w14:paraId="75442B63" w14:textId="095B7471" w:rsidR="00FF1307" w:rsidRDefault="00F07634" w:rsidP="002B5E13">
      <w:pPr>
        <w:widowControl/>
        <w:wordWrap/>
        <w:autoSpaceDE/>
        <w:autoSpaceDN/>
        <w:jc w:val="left"/>
        <w:rPr>
          <w:b/>
          <w:bCs/>
        </w:rPr>
      </w:pPr>
      <w:r w:rsidRPr="00504F45">
        <w:rPr>
          <w:b/>
          <w:bCs/>
          <w:noProof/>
        </w:rPr>
        <w:lastRenderedPageBreak/>
        <w:drawing>
          <wp:anchor distT="0" distB="0" distL="114300" distR="114300" simplePos="0" relativeHeight="251757568" behindDoc="0" locked="0" layoutInCell="1" allowOverlap="1" wp14:anchorId="3FC61618" wp14:editId="148EBE96">
            <wp:simplePos x="0" y="0"/>
            <wp:positionH relativeFrom="margin">
              <wp:align>right</wp:align>
            </wp:positionH>
            <wp:positionV relativeFrom="paragraph">
              <wp:posOffset>112395</wp:posOffset>
            </wp:positionV>
            <wp:extent cx="2343150" cy="2973070"/>
            <wp:effectExtent l="0" t="0" r="0" b="0"/>
            <wp:wrapSquare wrapText="bothSides"/>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43150" cy="2973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9DCC65" w14:textId="77777777" w:rsidR="002B5E13" w:rsidRPr="00504F45" w:rsidRDefault="002B5E13" w:rsidP="009339C6">
      <w:pPr>
        <w:rPr>
          <w:b/>
          <w:bCs/>
        </w:rPr>
      </w:pPr>
      <w:r w:rsidRPr="00285D67">
        <w:rPr>
          <w:b/>
          <w:bCs/>
          <w:szCs w:val="20"/>
        </w:rPr>
        <w:t>2.6.</w:t>
      </w:r>
      <w:r>
        <w:rPr>
          <w:b/>
          <w:bCs/>
          <w:szCs w:val="20"/>
        </w:rPr>
        <w:t>2</w:t>
      </w:r>
      <w:r w:rsidRPr="00285D67">
        <w:rPr>
          <w:b/>
          <w:bCs/>
          <w:szCs w:val="20"/>
        </w:rPr>
        <w:t xml:space="preserve"> </w:t>
      </w:r>
      <w:r w:rsidRPr="00504F45">
        <w:rPr>
          <w:b/>
          <w:bCs/>
        </w:rPr>
        <w:t>Service Area</w:t>
      </w:r>
      <w:r>
        <w:rPr>
          <w:b/>
          <w:bCs/>
        </w:rPr>
        <w:t xml:space="preserve"> (Coverage)</w:t>
      </w:r>
    </w:p>
    <w:p w14:paraId="2EB4DD81" w14:textId="35B2F289" w:rsidR="002B5E13" w:rsidRDefault="002B5E13" w:rsidP="00513F23">
      <w:pPr>
        <w:spacing w:after="0"/>
        <w:ind w:firstLineChars="50" w:firstLine="100"/>
      </w:pPr>
      <w:r>
        <w:rPr>
          <w:rFonts w:hint="eastAsia"/>
        </w:rPr>
        <w:t>위치 정보의 서비스 지역은</w:t>
      </w:r>
      <w:r>
        <w:t xml:space="preserve"> Incheon FIR (</w:t>
      </w:r>
      <w:r>
        <w:rPr>
          <w:rFonts w:hint="eastAsia"/>
        </w:rPr>
        <w:t>인천비행정보구역</w:t>
      </w:r>
      <w:r>
        <w:t>)</w:t>
      </w:r>
      <w:r>
        <w:rPr>
          <w:rFonts w:hint="eastAsia"/>
        </w:rPr>
        <w:t xml:space="preserve">으로 </w:t>
      </w:r>
      <w:r>
        <w:t>30</w:t>
      </w:r>
      <m:oMath>
        <m:r>
          <w:rPr>
            <w:rFonts w:ascii="Cambria Math" w:hAnsi="Cambria Math"/>
          </w:rPr>
          <m:t>°</m:t>
        </m:r>
      </m:oMath>
      <w:r>
        <w:t>-38</w:t>
      </w:r>
      <m:oMath>
        <m:r>
          <w:rPr>
            <w:rFonts w:ascii="Cambria Math" w:hAnsi="Cambria Math"/>
          </w:rPr>
          <m:t>°</m:t>
        </m:r>
      </m:oMath>
      <w:r>
        <w:t>N, 124</w:t>
      </w:r>
      <m:oMath>
        <m:r>
          <w:rPr>
            <w:rFonts w:ascii="Cambria Math" w:hAnsi="Cambria Math"/>
          </w:rPr>
          <m:t>°</m:t>
        </m:r>
      </m:oMath>
      <w:r>
        <w:t>-133</w:t>
      </w:r>
      <m:oMath>
        <m:r>
          <w:rPr>
            <w:rFonts w:ascii="Cambria Math" w:hAnsi="Cambria Math"/>
          </w:rPr>
          <m:t>°</m:t>
        </m:r>
      </m:oMath>
      <w:r>
        <w:t>E</w:t>
      </w:r>
      <w:r>
        <w:rPr>
          <w:rFonts w:hint="eastAsia"/>
        </w:rPr>
        <w:t>에 해당한다. 본 임무의 목표가 대한민국 영역 내의 지역 항법 위성 시스템</w:t>
      </w:r>
      <w:r>
        <w:t xml:space="preserve"> </w:t>
      </w:r>
      <w:r>
        <w:rPr>
          <w:rFonts w:hint="eastAsia"/>
        </w:rPr>
        <w:t>구축이므로 인접국들 간의 협의로 설정된 비행정보 제공 구역을 서비스 지역으로 하는 것이 합리적이다.</w:t>
      </w:r>
    </w:p>
    <w:p w14:paraId="0D18785D" w14:textId="77777777" w:rsidR="009339C6" w:rsidRDefault="009339C6">
      <w:pPr>
        <w:widowControl/>
        <w:wordWrap/>
        <w:autoSpaceDE/>
        <w:autoSpaceDN/>
        <w:rPr>
          <w:b/>
          <w:bCs/>
        </w:rPr>
      </w:pPr>
    </w:p>
    <w:p w14:paraId="484010F6" w14:textId="77777777" w:rsidR="009339C6" w:rsidRDefault="009339C6">
      <w:pPr>
        <w:widowControl/>
        <w:wordWrap/>
        <w:autoSpaceDE/>
        <w:autoSpaceDN/>
        <w:rPr>
          <w:b/>
          <w:bCs/>
        </w:rPr>
      </w:pPr>
    </w:p>
    <w:p w14:paraId="53035295" w14:textId="77777777" w:rsidR="009339C6" w:rsidRDefault="009339C6">
      <w:pPr>
        <w:widowControl/>
        <w:wordWrap/>
        <w:autoSpaceDE/>
        <w:autoSpaceDN/>
        <w:rPr>
          <w:b/>
          <w:bCs/>
        </w:rPr>
      </w:pPr>
    </w:p>
    <w:p w14:paraId="287BC465" w14:textId="18ED0255" w:rsidR="009339C6" w:rsidRDefault="009339C6">
      <w:pPr>
        <w:widowControl/>
        <w:wordWrap/>
        <w:autoSpaceDE/>
        <w:autoSpaceDN/>
        <w:rPr>
          <w:b/>
          <w:bCs/>
        </w:rPr>
      </w:pPr>
      <w:r>
        <w:rPr>
          <w:rFonts w:hint="eastAsia"/>
          <w:b/>
          <w:bCs/>
        </w:rPr>
        <w:t xml:space="preserve"> </w:t>
      </w:r>
      <w:r>
        <w:rPr>
          <w:b/>
          <w:bCs/>
        </w:rPr>
        <w:t xml:space="preserve">                                           </w:t>
      </w:r>
      <w:r>
        <w:rPr>
          <w:rFonts w:hint="eastAsia"/>
          <w:b/>
          <w:bCs/>
        </w:rPr>
        <w:t xml:space="preserve">그림 </w:t>
      </w:r>
      <w:r>
        <w:rPr>
          <w:b/>
          <w:bCs/>
        </w:rPr>
        <w:t>3.</w:t>
      </w:r>
    </w:p>
    <w:p w14:paraId="4D7B0EED" w14:textId="0A6F63F1" w:rsidR="00C3460A" w:rsidRDefault="009339C6" w:rsidP="00EA5AB6">
      <w:r>
        <w:rPr>
          <w:rFonts w:hint="eastAsia"/>
          <w:b/>
          <w:bCs/>
        </w:rPr>
        <w:t>2</w:t>
      </w:r>
      <w:r>
        <w:rPr>
          <w:b/>
          <w:bCs/>
        </w:rPr>
        <w:t xml:space="preserve">.6.3 </w:t>
      </w:r>
      <w:r w:rsidR="00D24E87">
        <w:rPr>
          <w:b/>
          <w:bCs/>
        </w:rPr>
        <w:t>Satellite Constellation</w:t>
      </w:r>
    </w:p>
    <w:p w14:paraId="4A2A63D5" w14:textId="4A7350A3" w:rsidR="00EA5AB6" w:rsidRPr="004A583F" w:rsidRDefault="00A15EBF" w:rsidP="007871B0">
      <w:pPr>
        <w:ind w:firstLineChars="100" w:firstLine="200"/>
        <w:rPr>
          <w:rFonts w:eastAsiaTheme="minorHAnsi"/>
        </w:rPr>
      </w:pPr>
      <w:r w:rsidRPr="004A583F">
        <w:rPr>
          <w:rFonts w:eastAsiaTheme="minorHAnsi" w:hint="eastAsia"/>
          <w:szCs w:val="20"/>
        </w:rPr>
        <w:t xml:space="preserve">위치오차는 </w:t>
      </w:r>
      <w:r w:rsidR="005A0C18" w:rsidRPr="004A583F">
        <w:rPr>
          <w:rFonts w:eastAsiaTheme="minorHAnsi"/>
          <w:szCs w:val="20"/>
        </w:rPr>
        <w:t>UERE</w:t>
      </w:r>
      <w:r w:rsidR="005A0C18" w:rsidRPr="004A583F">
        <w:rPr>
          <w:rFonts w:eastAsiaTheme="minorHAnsi" w:hint="eastAsia"/>
          <w:szCs w:val="20"/>
        </w:rPr>
        <w:t xml:space="preserve">와 </w:t>
      </w:r>
      <w:r w:rsidR="005A0C18" w:rsidRPr="004A583F">
        <w:rPr>
          <w:rFonts w:eastAsiaTheme="minorHAnsi"/>
          <w:szCs w:val="20"/>
        </w:rPr>
        <w:t>DOP</w:t>
      </w:r>
      <w:r w:rsidR="00D24E87" w:rsidRPr="004A583F">
        <w:rPr>
          <w:rFonts w:eastAsiaTheme="minorHAnsi" w:hint="eastAsia"/>
          <w:szCs w:val="20"/>
        </w:rPr>
        <w:t>의</w:t>
      </w:r>
      <w:r w:rsidR="005A0C18" w:rsidRPr="004A583F">
        <w:rPr>
          <w:rFonts w:eastAsiaTheme="minorHAnsi" w:hint="eastAsia"/>
          <w:szCs w:val="20"/>
        </w:rPr>
        <w:t xml:space="preserve"> 영향을 받</w:t>
      </w:r>
      <w:r w:rsidR="00D24E87" w:rsidRPr="004A583F">
        <w:rPr>
          <w:rFonts w:eastAsiaTheme="minorHAnsi" w:hint="eastAsia"/>
          <w:szCs w:val="20"/>
        </w:rPr>
        <w:t>는다.</w:t>
      </w:r>
      <w:r w:rsidR="005A0C18" w:rsidRPr="004A583F">
        <w:rPr>
          <w:rFonts w:eastAsiaTheme="minorHAnsi" w:hint="eastAsia"/>
          <w:szCs w:val="20"/>
        </w:rPr>
        <w:t xml:space="preserve"> 위치오차의 표준편차 </w:t>
      </w:r>
      <m:oMath>
        <m:sSub>
          <m:sSubPr>
            <m:ctrlPr>
              <w:rPr>
                <w:rFonts w:ascii="Cambria Math" w:eastAsiaTheme="minorHAnsi" w:hAnsi="Cambria Math"/>
                <w:i/>
                <w:szCs w:val="20"/>
              </w:rPr>
            </m:ctrlPr>
          </m:sSubPr>
          <m:e>
            <m:r>
              <w:rPr>
                <w:rFonts w:ascii="Cambria Math" w:eastAsiaTheme="minorHAnsi" w:hAnsi="Cambria Math"/>
                <w:szCs w:val="20"/>
              </w:rPr>
              <m:t>σ</m:t>
            </m:r>
          </m:e>
          <m:sub>
            <m:r>
              <w:rPr>
                <w:rFonts w:ascii="Cambria Math" w:eastAsiaTheme="minorHAnsi" w:hAnsi="Cambria Math"/>
                <w:szCs w:val="20"/>
              </w:rPr>
              <m:t>P</m:t>
            </m:r>
          </m:sub>
        </m:sSub>
      </m:oMath>
      <w:r w:rsidR="005A0C18" w:rsidRPr="004A583F">
        <w:rPr>
          <w:rFonts w:eastAsiaTheme="minorHAnsi" w:hint="eastAsia"/>
          <w:szCs w:val="20"/>
        </w:rPr>
        <w:t>는 다음</w:t>
      </w:r>
      <w:r w:rsidR="0071794F" w:rsidRPr="004A583F">
        <w:rPr>
          <w:rFonts w:eastAsiaTheme="minorHAnsi" w:hint="eastAsia"/>
          <w:szCs w:val="20"/>
        </w:rPr>
        <w:t xml:space="preserve"> </w:t>
      </w:r>
      <w:r w:rsidR="005A0C18" w:rsidRPr="004A583F">
        <w:rPr>
          <w:rFonts w:eastAsiaTheme="minorHAnsi" w:hint="eastAsia"/>
          <w:szCs w:val="20"/>
        </w:rPr>
        <w:t xml:space="preserve">식으로 </w:t>
      </w:r>
      <w:r w:rsidR="00225B18" w:rsidRPr="004A583F">
        <w:rPr>
          <w:rFonts w:eastAsiaTheme="minorHAnsi" w:hint="eastAsia"/>
          <w:szCs w:val="20"/>
        </w:rPr>
        <w:t>계산된</w:t>
      </w:r>
      <w:r w:rsidR="005A0C18" w:rsidRPr="004A583F">
        <w:rPr>
          <w:rFonts w:eastAsiaTheme="minorHAnsi" w:hint="eastAsia"/>
          <w:szCs w:val="20"/>
        </w:rPr>
        <w:t>다.</w:t>
      </w:r>
    </w:p>
    <w:p w14:paraId="37365FA4" w14:textId="7380282D" w:rsidR="00294F2C" w:rsidRDefault="003B7642" w:rsidP="00294F2C">
      <w:pPr>
        <w:rPr>
          <w:rFonts w:eastAsiaTheme="minorHAnsi"/>
          <w:szCs w:val="20"/>
        </w:rPr>
      </w:pPr>
      <m:oMathPara>
        <m:oMath>
          <m:sSub>
            <m:sSubPr>
              <m:ctrlPr>
                <w:rPr>
                  <w:rFonts w:ascii="Cambria Math" w:eastAsiaTheme="minorHAnsi" w:hAnsi="Cambria Math"/>
                  <w:i/>
                  <w:szCs w:val="20"/>
                </w:rPr>
              </m:ctrlPr>
            </m:sSubPr>
            <m:e>
              <m:r>
                <w:rPr>
                  <w:rFonts w:ascii="Cambria Math" w:eastAsiaTheme="minorHAnsi" w:hAnsi="Cambria Math"/>
                  <w:szCs w:val="20"/>
                </w:rPr>
                <m:t>σ</m:t>
              </m:r>
            </m:e>
            <m:sub>
              <m:r>
                <w:rPr>
                  <w:rFonts w:ascii="Cambria Math" w:eastAsiaTheme="minorHAnsi" w:hAnsi="Cambria Math"/>
                  <w:szCs w:val="20"/>
                </w:rPr>
                <m:t>P</m:t>
              </m:r>
            </m:sub>
          </m:sSub>
          <m:r>
            <w:rPr>
              <w:rFonts w:ascii="Cambria Math" w:eastAsiaTheme="minorHAnsi" w:hAnsi="Cambria Math"/>
              <w:szCs w:val="20"/>
            </w:rPr>
            <m:t>=DOP×</m:t>
          </m:r>
          <m:sSub>
            <m:sSubPr>
              <m:ctrlPr>
                <w:rPr>
                  <w:rFonts w:ascii="Cambria Math" w:eastAsiaTheme="minorHAnsi" w:hAnsi="Cambria Math"/>
                  <w:i/>
                  <w:szCs w:val="20"/>
                </w:rPr>
              </m:ctrlPr>
            </m:sSubPr>
            <m:e>
              <m:r>
                <w:rPr>
                  <w:rFonts w:ascii="Cambria Math" w:eastAsiaTheme="minorHAnsi" w:hAnsi="Cambria Math"/>
                  <w:szCs w:val="20"/>
                </w:rPr>
                <m:t>σ</m:t>
              </m:r>
            </m:e>
            <m:sub>
              <m:r>
                <w:rPr>
                  <w:rFonts w:ascii="Cambria Math" w:eastAsiaTheme="minorHAnsi" w:hAnsi="Cambria Math"/>
                  <w:szCs w:val="20"/>
                </w:rPr>
                <m:t>UERE</m:t>
              </m:r>
            </m:sub>
          </m:sSub>
        </m:oMath>
      </m:oMathPara>
    </w:p>
    <w:p w14:paraId="761CA769" w14:textId="79008AC3" w:rsidR="00294F2C" w:rsidRPr="00994186" w:rsidRDefault="00294F2C" w:rsidP="00294F2C">
      <w:pPr>
        <w:rPr>
          <w:i/>
        </w:rPr>
      </w:pPr>
      <w:r>
        <w:t>GNSS</w:t>
      </w:r>
      <w:r>
        <w:rPr>
          <w:rFonts w:hint="eastAsia"/>
        </w:rPr>
        <w:t xml:space="preserve">에서 기본적으로 측정하는 것은 위성의 안테나 </w:t>
      </w:r>
      <w:r w:rsidR="00800B0A">
        <w:rPr>
          <w:rFonts w:hint="eastAsia"/>
        </w:rPr>
        <w:t>p</w:t>
      </w:r>
      <w:r>
        <w:t>hase center</w:t>
      </w:r>
      <w:r>
        <w:rPr>
          <w:rFonts w:hint="eastAsia"/>
        </w:rPr>
        <w:t xml:space="preserve">에서 수신기의 </w:t>
      </w:r>
      <w:r>
        <w:t>phase center</w:t>
      </w:r>
      <w:r>
        <w:rPr>
          <w:rFonts w:hint="eastAsia"/>
        </w:rPr>
        <w:t>까지 전파가 이동한 시간</w:t>
      </w:r>
      <w:r w:rsidRPr="00994186">
        <w:rPr>
          <w:rFonts w:ascii="Cambria Math" w:hAnsi="Cambria Math"/>
        </w:rPr>
        <w:t xml:space="preserve"> </w:t>
      </w:r>
      <m:oMath>
        <m:r>
          <m:rPr>
            <m:sty m:val="p"/>
          </m:rPr>
          <w:rPr>
            <w:rFonts w:ascii="Cambria Math" w:hAnsi="Cambria Math"/>
          </w:rPr>
          <m:t>Δ</m:t>
        </m:r>
        <m:r>
          <w:rPr>
            <w:rFonts w:ascii="Cambria Math" w:hAnsi="Cambria Math"/>
          </w:rPr>
          <m:t>T</m:t>
        </m:r>
      </m:oMath>
      <w:r>
        <w:rPr>
          <w:rFonts w:hint="eastAsia"/>
        </w:rPr>
        <w:t>이다.</w:t>
      </w:r>
      <w:r>
        <w:t xml:space="preserve"> GNSS</w:t>
      </w:r>
      <w:r>
        <w:rPr>
          <w:rFonts w:hint="eastAsia"/>
        </w:rPr>
        <w:t xml:space="preserve">는 사용자가 </w:t>
      </w:r>
      <m:oMath>
        <m:r>
          <m:rPr>
            <m:sty m:val="p"/>
          </m:rPr>
          <w:rPr>
            <w:rFonts w:ascii="Cambria Math" w:hAnsi="Cambria Math"/>
          </w:rPr>
          <m:t>Δ</m:t>
        </m:r>
        <m:r>
          <w:rPr>
            <w:rFonts w:ascii="Cambria Math" w:hAnsi="Cambria Math"/>
          </w:rPr>
          <m:t>T</m:t>
        </m:r>
      </m:oMath>
      <w:r>
        <w:rPr>
          <w:rFonts w:hint="eastAsia"/>
        </w:rPr>
        <w:t xml:space="preserve">를 계산할 수 있도록 그림과 같은 </w:t>
      </w:r>
      <w:r>
        <w:t>ranging code</w:t>
      </w:r>
      <w:r>
        <w:rPr>
          <w:rFonts w:hint="eastAsia"/>
        </w:rPr>
        <w:t>를 송신한다.</w:t>
      </w:r>
      <w:r>
        <w:t xml:space="preserve"> </w:t>
      </w:r>
      <m:oMath>
        <m:r>
          <w:rPr>
            <w:rFonts w:ascii="Cambria Math" w:hAnsi="Cambria Math"/>
          </w:rPr>
          <m:t>D= c</m:t>
        </m:r>
        <m:r>
          <m:rPr>
            <m:sty m:val="p"/>
          </m:rPr>
          <w:rPr>
            <w:rFonts w:ascii="Cambria Math" w:hAnsi="Cambria Math"/>
          </w:rPr>
          <m:t>Δ</m:t>
        </m:r>
        <m:r>
          <w:rPr>
            <w:rFonts w:ascii="Cambria Math" w:hAnsi="Cambria Math"/>
          </w:rPr>
          <m:t>T</m:t>
        </m:r>
      </m:oMath>
      <w:r>
        <w:rPr>
          <w:rFonts w:hint="eastAsia"/>
        </w:rPr>
        <w:t xml:space="preserve">를 수신기와 위성사이의 겉보기 거리 </w:t>
      </w:r>
      <w:r w:rsidRPr="000029DF">
        <w:t>pseudorange</w:t>
      </w:r>
      <w:r>
        <w:rPr>
          <w:rFonts w:hint="eastAsia"/>
        </w:rPr>
        <w:t>라고 한다</w:t>
      </w:r>
      <w:r>
        <w:t>.</w:t>
      </w:r>
    </w:p>
    <w:p w14:paraId="444F537E" w14:textId="041E3A30" w:rsidR="00294F2C" w:rsidRDefault="00E50347" w:rsidP="00294F2C">
      <w:r>
        <w:rPr>
          <w:noProof/>
        </w:rPr>
        <w:drawing>
          <wp:anchor distT="0" distB="0" distL="114300" distR="114300" simplePos="0" relativeHeight="251787264" behindDoc="0" locked="0" layoutInCell="1" allowOverlap="1" wp14:anchorId="2110DF47" wp14:editId="07ADAC21">
            <wp:simplePos x="0" y="0"/>
            <wp:positionH relativeFrom="margin">
              <wp:posOffset>654342</wp:posOffset>
            </wp:positionH>
            <wp:positionV relativeFrom="paragraph">
              <wp:posOffset>8890</wp:posOffset>
            </wp:positionV>
            <wp:extent cx="3347085" cy="1901190"/>
            <wp:effectExtent l="0" t="0" r="5715" b="3810"/>
            <wp:wrapSquare wrapText="bothSides"/>
            <wp:docPr id="221" name="그림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47085" cy="1901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42D56D" w14:textId="16AB02AE" w:rsidR="00294F2C" w:rsidRDefault="00E50347" w:rsidP="00294F2C">
      <w:r w:rsidRPr="00D06547">
        <w:rPr>
          <w:noProof/>
        </w:rPr>
        <w:drawing>
          <wp:anchor distT="0" distB="0" distL="114300" distR="114300" simplePos="0" relativeHeight="251785216" behindDoc="0" locked="0" layoutInCell="1" allowOverlap="1" wp14:anchorId="7EA937EF" wp14:editId="17E8709A">
            <wp:simplePos x="0" y="0"/>
            <wp:positionH relativeFrom="margin">
              <wp:align>right</wp:align>
            </wp:positionH>
            <wp:positionV relativeFrom="paragraph">
              <wp:posOffset>7684</wp:posOffset>
            </wp:positionV>
            <wp:extent cx="1186180" cy="1476375"/>
            <wp:effectExtent l="0" t="0" r="0" b="9525"/>
            <wp:wrapSquare wrapText="bothSides"/>
            <wp:docPr id="220" name="그림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86180"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028978" w14:textId="77777777" w:rsidR="00294F2C" w:rsidRDefault="00294F2C" w:rsidP="00294F2C"/>
    <w:p w14:paraId="01609664" w14:textId="77777777" w:rsidR="00294F2C" w:rsidRDefault="00294F2C" w:rsidP="00294F2C"/>
    <w:p w14:paraId="71762CFA" w14:textId="77777777" w:rsidR="00294F2C" w:rsidRDefault="00294F2C" w:rsidP="00294F2C"/>
    <w:p w14:paraId="5DA86AEE" w14:textId="77777777" w:rsidR="00294F2C" w:rsidRPr="00994186" w:rsidRDefault="00294F2C" w:rsidP="00294F2C"/>
    <w:p w14:paraId="7CE9AC1D" w14:textId="6CDC228C" w:rsidR="0030763F" w:rsidRDefault="0030763F" w:rsidP="00294F2C">
      <w:r>
        <w:rPr>
          <w:rFonts w:hint="eastAsia"/>
        </w:rPr>
        <w:t xml:space="preserve"> </w:t>
      </w:r>
      <w:r>
        <w:t xml:space="preserve">         </w:t>
      </w:r>
      <w:r>
        <w:rPr>
          <w:rFonts w:hint="eastAsia"/>
          <w:b/>
          <w:bCs/>
        </w:rPr>
        <w:t xml:space="preserve">그림 </w:t>
      </w:r>
      <w:r>
        <w:rPr>
          <w:b/>
          <w:bCs/>
        </w:rPr>
        <w:t xml:space="preserve">4.                                                       </w:t>
      </w:r>
      <w:r>
        <w:rPr>
          <w:rFonts w:hint="eastAsia"/>
          <w:b/>
          <w:bCs/>
        </w:rPr>
        <w:t xml:space="preserve">그림 </w:t>
      </w:r>
      <w:r>
        <w:rPr>
          <w:b/>
          <w:bCs/>
        </w:rPr>
        <w:t>5.</w:t>
      </w:r>
    </w:p>
    <w:p w14:paraId="6D819945" w14:textId="77777777" w:rsidR="0030763F" w:rsidRDefault="0030763F" w:rsidP="00294F2C"/>
    <w:p w14:paraId="211B186F" w14:textId="56A82EFF" w:rsidR="00294F2C" w:rsidRDefault="00294F2C" w:rsidP="00294F2C">
      <w:r>
        <w:rPr>
          <w:rFonts w:hint="eastAsia"/>
        </w:rPr>
        <w:t xml:space="preserve">외부요인 없이 수신기와 위성만 있다고 가정할 때 </w:t>
      </w:r>
      <w:r>
        <w:t>Ideal pseudorange</w:t>
      </w:r>
      <w:r>
        <w:rPr>
          <w:rFonts w:hint="eastAsia"/>
        </w:rPr>
        <w:t>는 다음과 같다.</w:t>
      </w:r>
    </w:p>
    <w:p w14:paraId="27852A59" w14:textId="482135B6" w:rsidR="00294F2C" w:rsidRPr="00D06547" w:rsidRDefault="003B7642" w:rsidP="00294F2C">
      <m:oMathPara>
        <m:oMath>
          <m:sSub>
            <m:sSubPr>
              <m:ctrlPr>
                <w:rPr>
                  <w:rFonts w:ascii="Cambria Math" w:hAnsi="Cambria Math"/>
                  <w:i/>
                </w:rPr>
              </m:ctrlPr>
            </m:sSubPr>
            <m:e>
              <m:r>
                <w:rPr>
                  <w:rFonts w:ascii="Cambria Math" w:hAnsi="Cambria Math"/>
                </w:rPr>
                <m:t>ρ</m:t>
              </m:r>
            </m:e>
            <m:sub>
              <m:r>
                <w:rPr>
                  <w:rFonts w:ascii="Cambria Math" w:hAnsi="Cambria Math"/>
                </w:rPr>
                <m:t>k</m:t>
              </m:r>
            </m:sub>
          </m:sSub>
          <m:r>
            <w:rPr>
              <w:rFonts w:ascii="Cambria Math" w:hAnsi="Cambria Math"/>
            </w:rPr>
            <m:t xml:space="preserve">   =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u</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sk</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u</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sk</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u</m:t>
                          </m:r>
                        </m:sub>
                      </m:sSub>
                    </m:e>
                  </m:d>
                </m:e>
                <m:sup>
                  <m:r>
                    <w:rPr>
                      <w:rFonts w:ascii="Cambria Math" w:hAnsi="Cambria Math"/>
                    </w:rPr>
                    <m:t>2</m:t>
                  </m:r>
                </m:sup>
              </m:sSup>
            </m:e>
          </m:rad>
          <m:r>
            <w:rPr>
              <w:rFonts w:ascii="Cambria Math" w:hAnsi="Cambria Math"/>
            </w:rPr>
            <m:t>-c⋅δ</m:t>
          </m:r>
          <m:sSub>
            <m:sSubPr>
              <m:ctrlPr>
                <w:rPr>
                  <w:rFonts w:ascii="Cambria Math" w:hAnsi="Cambria Math"/>
                  <w:i/>
                </w:rPr>
              </m:ctrlPr>
            </m:sSubPr>
            <m:e>
              <m:r>
                <w:rPr>
                  <w:rFonts w:ascii="Cambria Math" w:hAnsi="Cambria Math"/>
                </w:rPr>
                <m:t>t</m:t>
              </m:r>
            </m:e>
            <m:sub>
              <m:r>
                <w:rPr>
                  <w:rFonts w:ascii="Cambria Math" w:hAnsi="Cambria Math"/>
                </w:rPr>
                <m:t>u</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-c⋅δ</m:t>
          </m:r>
          <m:sSub>
            <m:sSubPr>
              <m:ctrlPr>
                <w:rPr>
                  <w:rFonts w:ascii="Cambria Math" w:hAnsi="Cambria Math"/>
                  <w:i/>
                </w:rPr>
              </m:ctrlPr>
            </m:sSubPr>
            <m:e>
              <m:r>
                <w:rPr>
                  <w:rFonts w:ascii="Cambria Math" w:hAnsi="Cambria Math"/>
                </w:rPr>
                <m:t>t</m:t>
              </m:r>
            </m:e>
            <m:sub>
              <m:r>
                <w:rPr>
                  <w:rFonts w:ascii="Cambria Math" w:hAnsi="Cambria Math"/>
                </w:rPr>
                <m:t>u</m:t>
              </m:r>
            </m:sub>
          </m:sSub>
        </m:oMath>
      </m:oMathPara>
    </w:p>
    <w:p w14:paraId="3AB671DF" w14:textId="027C7B15" w:rsidR="00294F2C" w:rsidRDefault="00294F2C" w:rsidP="00294F2C">
      <w:r>
        <w:rPr>
          <w:rFonts w:hint="eastAsia"/>
        </w:rPr>
        <w:t>위성과 수신기</w:t>
      </w:r>
      <w:r w:rsidR="00F71B89">
        <w:rPr>
          <w:rFonts w:hint="eastAsia"/>
        </w:rPr>
        <w:t xml:space="preserve"> </w:t>
      </w:r>
      <w:r>
        <w:rPr>
          <w:rFonts w:hint="eastAsia"/>
        </w:rPr>
        <w:t>간 거리측정에 영향을 주는 요소를 포함한 식은 다음과 같다.</w:t>
      </w:r>
    </w:p>
    <w:p w14:paraId="043B542D" w14:textId="5CC0A08B" w:rsidR="00294F2C" w:rsidRDefault="003B7642" w:rsidP="00294F2C">
      <m:oMathPara>
        <m:oMath>
          <m:sSub>
            <m:sSubPr>
              <m:ctrlPr>
                <w:rPr>
                  <w:rFonts w:ascii="Cambria Math" w:hAnsi="Cambria Math"/>
                  <w:i/>
                </w:rPr>
              </m:ctrlPr>
            </m:sSubPr>
            <m:e>
              <m:r>
                <w:rPr>
                  <w:rFonts w:ascii="Cambria Math" w:hAnsi="Cambria Math"/>
                </w:rPr>
                <m:t>ρ</m:t>
              </m:r>
            </m:e>
            <m:sub>
              <m:r>
                <w:rPr>
                  <w:rFonts w:ascii="Cambria Math" w:hAnsi="Cambria Math"/>
                </w:rPr>
                <m:t>k</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+c⋅</m:t>
          </m:r>
          <m:d>
            <m:dPr>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u</m:t>
                  </m:r>
                </m:sub>
              </m:sSub>
            </m:e>
          </m:d>
          <m:r>
            <w:rPr>
              <w:rFonts w:ascii="Cambria Math" w:hAnsi="Cambria Math"/>
            </w:rPr>
            <m:t>+</m:t>
          </m:r>
          <m:sSub>
            <m:sSubPr>
              <m:ctrlPr>
                <w:rPr>
                  <w:rFonts w:ascii="Cambria Math" w:hAnsi="Cambria Math"/>
                  <w:i/>
                </w:rPr>
              </m:ctrlPr>
            </m:sSubPr>
            <m:e>
              <m:r>
                <w:rPr>
                  <w:rFonts w:ascii="Cambria Math" w:hAnsi="Cambria Math"/>
                </w:rPr>
                <m:t>I</m:t>
              </m:r>
            </m:e>
            <m:sub>
              <m:sSub>
                <m:sSubPr>
                  <m:ctrlPr>
                    <w:rPr>
                      <w:rFonts w:ascii="Cambria Math" w:hAnsi="Cambria Math"/>
                      <w:i/>
                    </w:rPr>
                  </m:ctrlPr>
                </m:sSubPr>
                <m:e>
                  <m:r>
                    <w:rPr>
                      <w:rFonts w:ascii="Cambria Math" w:hAnsi="Cambria Math"/>
                    </w:rPr>
                    <m:t>ρ</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T</m:t>
              </m:r>
            </m:e>
            <m:sub>
              <m:sSub>
                <m:sSubPr>
                  <m:ctrlPr>
                    <w:rPr>
                      <w:rFonts w:ascii="Cambria Math" w:hAnsi="Cambria Math"/>
                      <w:i/>
                    </w:rPr>
                  </m:ctrlPr>
                </m:sSubPr>
                <m:e>
                  <m:r>
                    <w:rPr>
                      <w:rFonts w:ascii="Cambria Math" w:hAnsi="Cambria Math"/>
                    </w:rPr>
                    <m:t>ρ</m:t>
                  </m:r>
                </m:e>
                <m:sub>
                  <m:r>
                    <w:rPr>
                      <w:rFonts w:ascii="Cambria Math" w:hAnsi="Cambria Math"/>
                    </w:rPr>
                    <m:t>k</m:t>
                  </m:r>
                </m:sub>
              </m:sSub>
            </m:sub>
          </m:sSub>
          <m:r>
            <w:rPr>
              <w:rFonts w:ascii="Cambria Math" w:hAnsi="Cambria Math"/>
            </w:rPr>
            <m:t>+</m:t>
          </m:r>
          <m:sSub>
            <m:sSubPr>
              <m:ctrlPr>
                <w:rPr>
                  <w:rFonts w:ascii="Cambria Math" w:hAnsi="Cambria Math"/>
                  <w:i/>
                </w:rPr>
              </m:ctrlPr>
            </m:sSubPr>
            <m:e>
              <m:r>
                <w:rPr>
                  <w:rFonts w:ascii="Cambria Math" w:hAnsi="Cambria Math"/>
                </w:rPr>
                <m:t>ϵ</m:t>
              </m:r>
            </m:e>
            <m:sub>
              <m:sSub>
                <m:sSubPr>
                  <m:ctrlPr>
                    <w:rPr>
                      <w:rFonts w:ascii="Cambria Math" w:hAnsi="Cambria Math"/>
                      <w:i/>
                    </w:rPr>
                  </m:ctrlPr>
                </m:sSubPr>
                <m:e>
                  <m:r>
                    <w:rPr>
                      <w:rFonts w:ascii="Cambria Math" w:hAnsi="Cambria Math"/>
                    </w:rPr>
                    <m:t>ρ</m:t>
                  </m:r>
                </m:e>
                <m:sub>
                  <m:r>
                    <w:rPr>
                      <w:rFonts w:ascii="Cambria Math" w:hAnsi="Cambria Math"/>
                    </w:rPr>
                    <m:t>k</m:t>
                  </m:r>
                </m:sub>
              </m:sSub>
            </m:sub>
          </m:sSub>
        </m:oMath>
      </m:oMathPara>
    </w:p>
    <w:p w14:paraId="731905DB" w14:textId="015BCDA1" w:rsidR="00294F2C" w:rsidRDefault="008E2159" w:rsidP="00294F2C">
      <w:r>
        <w:rPr>
          <w:noProof/>
        </w:rPr>
        <w:drawing>
          <wp:anchor distT="0" distB="0" distL="114300" distR="114300" simplePos="0" relativeHeight="251786240" behindDoc="0" locked="0" layoutInCell="1" allowOverlap="1" wp14:anchorId="3A7F7FA3" wp14:editId="697326D2">
            <wp:simplePos x="0" y="0"/>
            <wp:positionH relativeFrom="margin">
              <wp:align>right</wp:align>
            </wp:positionH>
            <wp:positionV relativeFrom="paragraph">
              <wp:posOffset>288325</wp:posOffset>
            </wp:positionV>
            <wp:extent cx="3100705" cy="3347085"/>
            <wp:effectExtent l="0" t="0" r="4445" b="5715"/>
            <wp:wrapSquare wrapText="bothSides"/>
            <wp:docPr id="222" name="그림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00705" cy="3347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4F2C">
        <w:rPr>
          <w:rFonts w:hint="eastAsia"/>
        </w:rPr>
        <w:t xml:space="preserve">자료마다 식의 표현 방식은 다르지만 기본적으로 아래 나와있는 </w:t>
      </w:r>
      <w:r w:rsidR="00294F2C">
        <w:t xml:space="preserve">error </w:t>
      </w:r>
      <w:r w:rsidR="00294F2C">
        <w:rPr>
          <w:rFonts w:hint="eastAsia"/>
        </w:rPr>
        <w:t>요인들을 포함한다.</w:t>
      </w:r>
    </w:p>
    <w:p w14:paraId="220295A7" w14:textId="3DA47020" w:rsidR="00294F2C" w:rsidRDefault="001E7CA5" w:rsidP="00294F2C">
      <w:r>
        <w:rPr>
          <w:noProof/>
        </w:rPr>
        <w:drawing>
          <wp:anchor distT="0" distB="0" distL="114300" distR="114300" simplePos="0" relativeHeight="251788288" behindDoc="0" locked="0" layoutInCell="1" allowOverlap="1" wp14:anchorId="4F69139D" wp14:editId="4C229CF0">
            <wp:simplePos x="0" y="0"/>
            <wp:positionH relativeFrom="margin">
              <wp:align>left</wp:align>
            </wp:positionH>
            <wp:positionV relativeFrom="paragraph">
              <wp:posOffset>267825</wp:posOffset>
            </wp:positionV>
            <wp:extent cx="2599690" cy="2105025"/>
            <wp:effectExtent l="0" t="0" r="0" b="9525"/>
            <wp:wrapSquare wrapText="bothSides"/>
            <wp:docPr id="223" name="그림 223"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descr="텍스트이(가) 표시된 사진&#10;&#10;자동 생성된 설명"/>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1306" cy="21067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8FEB37" w14:textId="57064C4E" w:rsidR="002D62A7" w:rsidRDefault="00C32A48" w:rsidP="00294F2C">
      <w:r>
        <w:rPr>
          <w:rFonts w:hint="eastAsia"/>
          <w:b/>
          <w:bCs/>
        </w:rPr>
        <w:t xml:space="preserve">그림 </w:t>
      </w:r>
      <w:r>
        <w:rPr>
          <w:b/>
          <w:bCs/>
        </w:rPr>
        <w:t>6.</w:t>
      </w:r>
    </w:p>
    <w:p w14:paraId="1130CBC5" w14:textId="61BF76A3" w:rsidR="002D62A7" w:rsidRDefault="00C32A48" w:rsidP="00294F2C">
      <w:r>
        <w:rPr>
          <w:rFonts w:hint="eastAsia"/>
        </w:rPr>
        <w:t xml:space="preserve"> </w:t>
      </w:r>
      <w:r>
        <w:t xml:space="preserve">                               </w:t>
      </w:r>
      <w:r>
        <w:rPr>
          <w:rFonts w:hint="eastAsia"/>
          <w:b/>
          <w:bCs/>
        </w:rPr>
        <w:t xml:space="preserve">그림 </w:t>
      </w:r>
      <w:r>
        <w:rPr>
          <w:b/>
          <w:bCs/>
        </w:rPr>
        <w:t>7.</w:t>
      </w:r>
    </w:p>
    <w:p w14:paraId="4730CAE1" w14:textId="77777777" w:rsidR="00C32A48" w:rsidRDefault="00C32A48" w:rsidP="00294F2C"/>
    <w:p w14:paraId="5833DB24" w14:textId="1C9AEBB1" w:rsidR="00294F2C" w:rsidRDefault="00294F2C" w:rsidP="00294F2C">
      <w:r>
        <w:rPr>
          <w:rFonts w:hint="eastAsia"/>
        </w:rPr>
        <w:t>측정오차가</w:t>
      </w:r>
      <w:r w:rsidR="00C32A48">
        <w:t xml:space="preserve"> </w:t>
      </w:r>
      <w:r>
        <w:rPr>
          <w:rFonts w:hint="eastAsia"/>
        </w:rPr>
        <w:t>위성마다 통계적으로 독립적이고,</w:t>
      </w:r>
      <w:r>
        <w:t xml:space="preserve"> </w:t>
      </w:r>
      <w:r>
        <w:rPr>
          <w:rFonts w:hint="eastAsia"/>
        </w:rPr>
        <w:t>오차모델은 가우시안이라는 가정</w:t>
      </w:r>
      <w:r w:rsidR="00C32A48">
        <w:rPr>
          <w:rFonts w:hint="eastAsia"/>
        </w:rPr>
        <w:t xml:space="preserve"> </w:t>
      </w:r>
      <w:r>
        <w:rPr>
          <w:rFonts w:hint="eastAsia"/>
        </w:rPr>
        <w:t xml:space="preserve">하에 </w:t>
      </w:r>
      <w:r>
        <w:t>total pseudorange error</w:t>
      </w:r>
      <w:r>
        <w:rPr>
          <w:rFonts w:hint="eastAsia"/>
        </w:rPr>
        <w:t>는 다음과 같다.</w:t>
      </w:r>
    </w:p>
    <w:p w14:paraId="3ABB3356" w14:textId="28AD3E88" w:rsidR="00294F2C" w:rsidRPr="002D62A7" w:rsidRDefault="003B7642" w:rsidP="00294F2C">
      <m:oMathPara>
        <m:oMath>
          <m:sSub>
            <m:sSubPr>
              <m:ctrlPr>
                <w:rPr>
                  <w:rFonts w:ascii="Cambria Math" w:hAnsi="Cambria Math"/>
                  <w:i/>
                </w:rPr>
              </m:ctrlPr>
            </m:sSubPr>
            <m:e>
              <m:r>
                <w:rPr>
                  <w:rFonts w:ascii="Cambria Math" w:hAnsi="Cambria Math"/>
                </w:rPr>
                <m:t>σ</m:t>
              </m:r>
            </m:e>
            <m:sub>
              <m:r>
                <w:rPr>
                  <w:rFonts w:ascii="Cambria Math" w:hAnsi="Cambria Math"/>
                </w:rPr>
                <m:t>UERE</m:t>
              </m:r>
            </m:sub>
          </m:sSub>
          <m:r>
            <w:rPr>
              <w:rFonts w:ascii="Cambria Math" w:hAnsi="Cambria Math"/>
            </w:rPr>
            <m:t xml:space="preserve"> =</m:t>
          </m:r>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j</m:t>
                  </m:r>
                </m:sub>
                <m:sup/>
                <m:e>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2</m:t>
                      </m:r>
                    </m:sup>
                  </m:sSubSup>
                </m:e>
              </m:nary>
            </m:e>
          </m:rad>
          <m:r>
            <w:rPr>
              <w:rFonts w:ascii="Cambria Math" w:hAnsi="Cambria Math"/>
            </w:rPr>
            <m:t xml:space="preserve">   [</m:t>
          </m:r>
          <m:r>
            <m:rPr>
              <m:sty m:val="p"/>
            </m:rPr>
            <w:rPr>
              <w:rFonts w:ascii="Cambria Math" w:hAnsi="Cambria Math"/>
            </w:rPr>
            <m:t>m</m:t>
          </m:r>
          <m:r>
            <w:rPr>
              <w:rFonts w:ascii="Cambria Math" w:hAnsi="Cambria Math"/>
            </w:rPr>
            <m:t>]</m:t>
          </m:r>
        </m:oMath>
      </m:oMathPara>
    </w:p>
    <w:p w14:paraId="24A684F7" w14:textId="35DA6DB3" w:rsidR="00294F2C" w:rsidRPr="00294F2C" w:rsidRDefault="003B7642" w:rsidP="00294F2C">
      <w:pPr>
        <w:ind w:firstLineChars="50" w:firstLine="100"/>
        <w:rPr>
          <w:rFonts w:eastAsiaTheme="minorHAnsi"/>
          <w:szCs w:val="20"/>
        </w:rPr>
      </w:pPr>
      <m:oMath>
        <m:sSub>
          <m:sSubPr>
            <m:ctrlPr>
              <w:rPr>
                <w:rFonts w:ascii="Cambria Math" w:eastAsiaTheme="minorHAnsi" w:hAnsi="Cambria Math"/>
                <w:i/>
                <w:szCs w:val="20"/>
              </w:rPr>
            </m:ctrlPr>
          </m:sSubPr>
          <m:e>
            <m:r>
              <w:rPr>
                <w:rFonts w:ascii="Cambria Math" w:eastAsiaTheme="minorHAnsi" w:hAnsi="Cambria Math"/>
                <w:szCs w:val="20"/>
              </w:rPr>
              <m:t>σ</m:t>
            </m:r>
          </m:e>
          <m:sub>
            <m:r>
              <w:rPr>
                <w:rFonts w:ascii="Cambria Math" w:eastAsiaTheme="minorHAnsi" w:hAnsi="Cambria Math"/>
                <w:szCs w:val="20"/>
              </w:rPr>
              <m:t>UERE</m:t>
            </m:r>
          </m:sub>
        </m:sSub>
      </m:oMath>
      <w:r w:rsidR="00294F2C" w:rsidRPr="004A583F">
        <w:rPr>
          <w:rFonts w:eastAsiaTheme="minorHAnsi" w:hint="eastAsia"/>
          <w:szCs w:val="20"/>
        </w:rPr>
        <w:t xml:space="preserve">는 </w:t>
      </w:r>
      <w:r w:rsidR="00294F2C" w:rsidRPr="004A583F">
        <w:rPr>
          <w:rFonts w:eastAsiaTheme="minorHAnsi"/>
          <w:szCs w:val="20"/>
        </w:rPr>
        <w:t>UERE</w:t>
      </w:r>
      <w:r w:rsidR="00294F2C" w:rsidRPr="004A583F">
        <w:rPr>
          <w:rFonts w:eastAsiaTheme="minorHAnsi" w:hint="eastAsia"/>
          <w:szCs w:val="20"/>
        </w:rPr>
        <w:t>의 표준편차이다.</w:t>
      </w:r>
      <w:r w:rsidR="00294F2C" w:rsidRPr="004A583F">
        <w:rPr>
          <w:rFonts w:eastAsiaTheme="minorHAnsi"/>
          <w:szCs w:val="20"/>
        </w:rPr>
        <w:t xml:space="preserve"> </w:t>
      </w:r>
      <w:r w:rsidR="00294F2C" w:rsidRPr="004A583F">
        <w:rPr>
          <w:rFonts w:eastAsiaTheme="minorHAnsi" w:hint="eastAsia"/>
          <w:szCs w:val="20"/>
        </w:rPr>
        <w:t>U</w:t>
      </w:r>
      <w:r w:rsidR="00294F2C" w:rsidRPr="004A583F">
        <w:rPr>
          <w:rFonts w:eastAsiaTheme="minorHAnsi"/>
          <w:szCs w:val="20"/>
        </w:rPr>
        <w:t>ERE</w:t>
      </w:r>
      <w:r w:rsidR="00294F2C" w:rsidRPr="004A583F">
        <w:rPr>
          <w:rFonts w:eastAsiaTheme="minorHAnsi" w:hint="eastAsia"/>
          <w:szCs w:val="20"/>
        </w:rPr>
        <w:t>는 수신기와 위성 간의 거리측정에 의해 영향을 받는데 수신기의 통신에 문제가 없다면 크게 변하지 않는다.</w:t>
      </w:r>
      <w:r w:rsidR="00294F2C" w:rsidRPr="004A583F">
        <w:rPr>
          <w:rFonts w:eastAsiaTheme="minorHAnsi"/>
          <w:szCs w:val="20"/>
        </w:rPr>
        <w:t xml:space="preserve"> </w:t>
      </w:r>
      <w:r w:rsidR="00294F2C" w:rsidRPr="004A583F">
        <w:rPr>
          <w:rFonts w:eastAsiaTheme="minorHAnsi" w:hint="eastAsia"/>
          <w:szCs w:val="20"/>
        </w:rPr>
        <w:t xml:space="preserve">따라서 시스템 드라이버 </w:t>
      </w:r>
      <w:r w:rsidR="00294F2C" w:rsidRPr="004A583F">
        <w:rPr>
          <w:rFonts w:eastAsiaTheme="minorHAnsi"/>
          <w:szCs w:val="20"/>
        </w:rPr>
        <w:t>DOP</w:t>
      </w:r>
      <w:r w:rsidR="00294F2C" w:rsidRPr="004A583F">
        <w:rPr>
          <w:rFonts w:eastAsiaTheme="minorHAnsi" w:hint="eastAsia"/>
          <w:szCs w:val="20"/>
        </w:rPr>
        <w:t xml:space="preserve">가 </w:t>
      </w:r>
      <w:r w:rsidR="001E3F25">
        <w:rPr>
          <w:rFonts w:eastAsiaTheme="minorHAnsi" w:hint="eastAsia"/>
          <w:szCs w:val="20"/>
        </w:rPr>
        <w:t xml:space="preserve">주요 </w:t>
      </w:r>
      <w:r w:rsidR="00294F2C" w:rsidRPr="004A583F">
        <w:rPr>
          <w:rFonts w:eastAsiaTheme="minorHAnsi" w:hint="eastAsia"/>
          <w:szCs w:val="20"/>
        </w:rPr>
        <w:t>논의 대상이 된다.</w:t>
      </w:r>
    </w:p>
    <w:p w14:paraId="29149D66" w14:textId="5DAC8540" w:rsidR="00966A4F" w:rsidRPr="004A583F" w:rsidRDefault="00966A4F" w:rsidP="00513F23">
      <w:pPr>
        <w:ind w:firstLineChars="50" w:firstLine="100"/>
        <w:rPr>
          <w:rFonts w:eastAsiaTheme="minorHAnsi"/>
          <w:szCs w:val="20"/>
        </w:rPr>
      </w:pPr>
      <w:r w:rsidRPr="004A583F">
        <w:rPr>
          <w:rFonts w:eastAsiaTheme="minorHAnsi" w:hint="eastAsia"/>
          <w:szCs w:val="20"/>
        </w:rPr>
        <w:t>D</w:t>
      </w:r>
      <w:r w:rsidRPr="004A583F">
        <w:rPr>
          <w:rFonts w:eastAsiaTheme="minorHAnsi"/>
          <w:szCs w:val="20"/>
        </w:rPr>
        <w:t>OP</w:t>
      </w:r>
      <w:r w:rsidRPr="004A583F">
        <w:rPr>
          <w:rFonts w:eastAsiaTheme="minorHAnsi" w:hint="eastAsia"/>
          <w:szCs w:val="20"/>
        </w:rPr>
        <w:t xml:space="preserve">의 종류에는 여러 종류가 있는데 대부분의 위성항법시스템 사용자는 </w:t>
      </w:r>
      <w:r w:rsidRPr="004A583F">
        <w:rPr>
          <w:rFonts w:eastAsiaTheme="minorHAnsi"/>
          <w:szCs w:val="20"/>
        </w:rPr>
        <w:t xml:space="preserve">ENU </w:t>
      </w:r>
      <w:r w:rsidRPr="004A583F">
        <w:rPr>
          <w:rFonts w:eastAsiaTheme="minorHAnsi" w:hint="eastAsia"/>
          <w:szCs w:val="20"/>
        </w:rPr>
        <w:t xml:space="preserve">좌표계에 있으므로 사용자의 위치오차 관점에서 </w:t>
      </w:r>
      <w:r w:rsidRPr="004A583F">
        <w:rPr>
          <w:rFonts w:eastAsiaTheme="minorHAnsi"/>
          <w:szCs w:val="20"/>
        </w:rPr>
        <w:t>HDOP</w:t>
      </w:r>
      <w:r w:rsidRPr="004A583F">
        <w:rPr>
          <w:rFonts w:eastAsiaTheme="minorHAnsi" w:hint="eastAsia"/>
          <w:szCs w:val="20"/>
        </w:rPr>
        <w:t xml:space="preserve">와 </w:t>
      </w:r>
      <w:r w:rsidRPr="004A583F">
        <w:rPr>
          <w:rFonts w:eastAsiaTheme="minorHAnsi"/>
          <w:szCs w:val="20"/>
        </w:rPr>
        <w:t>VDOP</w:t>
      </w:r>
      <w:r w:rsidRPr="004A583F">
        <w:rPr>
          <w:rFonts w:eastAsiaTheme="minorHAnsi" w:hint="eastAsia"/>
          <w:szCs w:val="20"/>
        </w:rPr>
        <w:t>를 사용한다.</w:t>
      </w:r>
    </w:p>
    <w:p w14:paraId="067F2A80" w14:textId="77777777" w:rsidR="00966A4F" w:rsidRPr="004A583F" w:rsidRDefault="00966A4F" w:rsidP="00966A4F">
      <w:pPr>
        <w:rPr>
          <w:rFonts w:eastAsiaTheme="minorHAnsi"/>
          <w:szCs w:val="20"/>
        </w:rPr>
      </w:pPr>
      <m:oMath>
        <m:r>
          <w:rPr>
            <w:rFonts w:ascii="Cambria Math" w:eastAsiaTheme="minorHAnsi" w:hAnsi="Cambria Math"/>
            <w:szCs w:val="20"/>
          </w:rPr>
          <m:t>HDOP=</m:t>
        </m:r>
        <m:rad>
          <m:radPr>
            <m:degHide m:val="1"/>
            <m:ctrlPr>
              <w:rPr>
                <w:rFonts w:ascii="Cambria Math" w:eastAsiaTheme="minorHAnsi" w:hAnsi="Cambria Math"/>
                <w:i/>
                <w:szCs w:val="20"/>
              </w:rPr>
            </m:ctrlPr>
          </m:radPr>
          <m:deg/>
          <m:e>
            <m:r>
              <w:rPr>
                <w:rFonts w:ascii="Cambria Math" w:eastAsiaTheme="minorHAnsi" w:hAnsi="Cambria Math"/>
                <w:szCs w:val="20"/>
              </w:rPr>
              <m:t>NDO</m:t>
            </m:r>
            <m:sSup>
              <m:sSupPr>
                <m:ctrlPr>
                  <w:rPr>
                    <w:rFonts w:ascii="Cambria Math" w:eastAsiaTheme="minorHAnsi" w:hAnsi="Cambria Math"/>
                    <w:i/>
                    <w:szCs w:val="20"/>
                  </w:rPr>
                </m:ctrlPr>
              </m:sSupPr>
              <m:e>
                <m:r>
                  <w:rPr>
                    <w:rFonts w:ascii="Cambria Math" w:eastAsiaTheme="minorHAnsi" w:hAnsi="Cambria Math"/>
                    <w:szCs w:val="20"/>
                  </w:rPr>
                  <m:t>P</m:t>
                </m:r>
              </m:e>
              <m:sup>
                <m:r>
                  <w:rPr>
                    <w:rFonts w:ascii="Cambria Math" w:eastAsiaTheme="minorHAnsi" w:hAnsi="Cambria Math"/>
                    <w:szCs w:val="20"/>
                  </w:rPr>
                  <m:t>2</m:t>
                </m:r>
              </m:sup>
            </m:sSup>
            <m:r>
              <w:rPr>
                <w:rFonts w:ascii="Cambria Math" w:eastAsiaTheme="minorHAnsi" w:hAnsi="Cambria Math"/>
                <w:szCs w:val="20"/>
              </w:rPr>
              <m:t>+EDO</m:t>
            </m:r>
            <m:sSup>
              <m:sSupPr>
                <m:ctrlPr>
                  <w:rPr>
                    <w:rFonts w:ascii="Cambria Math" w:eastAsiaTheme="minorHAnsi" w:hAnsi="Cambria Math"/>
                    <w:i/>
                    <w:szCs w:val="20"/>
                  </w:rPr>
                </m:ctrlPr>
              </m:sSupPr>
              <m:e>
                <m:r>
                  <w:rPr>
                    <w:rFonts w:ascii="Cambria Math" w:eastAsiaTheme="minorHAnsi" w:hAnsi="Cambria Math"/>
                    <w:szCs w:val="20"/>
                  </w:rPr>
                  <m:t>P</m:t>
                </m:r>
              </m:e>
              <m:sup>
                <m:r>
                  <w:rPr>
                    <w:rFonts w:ascii="Cambria Math" w:eastAsiaTheme="minorHAnsi" w:hAnsi="Cambria Math"/>
                    <w:szCs w:val="20"/>
                  </w:rPr>
                  <m:t>2</m:t>
                </m:r>
              </m:sup>
            </m:sSup>
          </m:e>
        </m:rad>
      </m:oMath>
      <w:r w:rsidRPr="004A583F">
        <w:rPr>
          <w:rFonts w:eastAsiaTheme="minorHAnsi" w:hint="eastAsia"/>
          <w:szCs w:val="20"/>
        </w:rPr>
        <w:t xml:space="preserve">, </w:t>
      </w:r>
      <w:r w:rsidRPr="004A583F">
        <w:rPr>
          <w:rFonts w:eastAsiaTheme="minorHAnsi"/>
          <w:szCs w:val="20"/>
        </w:rPr>
        <w:t xml:space="preserve"> </w:t>
      </w:r>
      <m:oMath>
        <m:r>
          <w:rPr>
            <w:rFonts w:ascii="Cambria Math" w:eastAsiaTheme="minorHAnsi" w:hAnsi="Cambria Math"/>
            <w:szCs w:val="20"/>
          </w:rPr>
          <m:t>PDOP=</m:t>
        </m:r>
        <m:rad>
          <m:radPr>
            <m:degHide m:val="1"/>
            <m:ctrlPr>
              <w:rPr>
                <w:rFonts w:ascii="Cambria Math" w:eastAsiaTheme="minorHAnsi" w:hAnsi="Cambria Math"/>
                <w:i/>
                <w:szCs w:val="20"/>
              </w:rPr>
            </m:ctrlPr>
          </m:radPr>
          <m:deg/>
          <m:e>
            <m:r>
              <w:rPr>
                <w:rFonts w:ascii="Cambria Math" w:eastAsiaTheme="minorHAnsi" w:hAnsi="Cambria Math"/>
                <w:szCs w:val="20"/>
              </w:rPr>
              <m:t>VDO</m:t>
            </m:r>
            <m:sSup>
              <m:sSupPr>
                <m:ctrlPr>
                  <w:rPr>
                    <w:rFonts w:ascii="Cambria Math" w:eastAsiaTheme="minorHAnsi" w:hAnsi="Cambria Math"/>
                    <w:i/>
                    <w:szCs w:val="20"/>
                  </w:rPr>
                </m:ctrlPr>
              </m:sSupPr>
              <m:e>
                <m:r>
                  <w:rPr>
                    <w:rFonts w:ascii="Cambria Math" w:eastAsiaTheme="minorHAnsi" w:hAnsi="Cambria Math"/>
                    <w:szCs w:val="20"/>
                  </w:rPr>
                  <m:t>P</m:t>
                </m:r>
              </m:e>
              <m:sup>
                <m:r>
                  <w:rPr>
                    <w:rFonts w:ascii="Cambria Math" w:eastAsiaTheme="minorHAnsi" w:hAnsi="Cambria Math"/>
                    <w:szCs w:val="20"/>
                  </w:rPr>
                  <m:t>2</m:t>
                </m:r>
              </m:sup>
            </m:sSup>
            <m:r>
              <w:rPr>
                <w:rFonts w:ascii="Cambria Math" w:eastAsiaTheme="minorHAnsi" w:hAnsi="Cambria Math"/>
                <w:szCs w:val="20"/>
              </w:rPr>
              <m:t>+HDO</m:t>
            </m:r>
            <m:sSup>
              <m:sSupPr>
                <m:ctrlPr>
                  <w:rPr>
                    <w:rFonts w:ascii="Cambria Math" w:eastAsiaTheme="minorHAnsi" w:hAnsi="Cambria Math"/>
                    <w:i/>
                    <w:szCs w:val="20"/>
                  </w:rPr>
                </m:ctrlPr>
              </m:sSupPr>
              <m:e>
                <m:r>
                  <w:rPr>
                    <w:rFonts w:ascii="Cambria Math" w:eastAsiaTheme="minorHAnsi" w:hAnsi="Cambria Math"/>
                    <w:szCs w:val="20"/>
                  </w:rPr>
                  <m:t>P</m:t>
                </m:r>
              </m:e>
              <m:sup>
                <m:r>
                  <w:rPr>
                    <w:rFonts w:ascii="Cambria Math" w:eastAsiaTheme="minorHAnsi" w:hAnsi="Cambria Math"/>
                    <w:szCs w:val="20"/>
                  </w:rPr>
                  <m:t>2</m:t>
                </m:r>
              </m:sup>
            </m:sSup>
          </m:e>
        </m:rad>
      </m:oMath>
    </w:p>
    <w:p w14:paraId="578E331C" w14:textId="44A11E12" w:rsidR="00966A4F" w:rsidRPr="004A583F" w:rsidRDefault="00966A4F" w:rsidP="00966A4F">
      <w:pPr>
        <w:rPr>
          <w:rFonts w:eastAsiaTheme="minorHAnsi"/>
          <w:szCs w:val="20"/>
        </w:rPr>
      </w:pPr>
      <m:oMath>
        <m:r>
          <w:rPr>
            <w:rFonts w:ascii="Cambria Math" w:eastAsiaTheme="minorHAnsi" w:hAnsi="Cambria Math"/>
            <w:szCs w:val="20"/>
          </w:rPr>
          <m:t>(NDOP: North DOP</m:t>
        </m:r>
      </m:oMath>
      <w:r w:rsidRPr="004A583F">
        <w:rPr>
          <w:rFonts w:eastAsiaTheme="minorHAnsi" w:hint="eastAsia"/>
          <w:szCs w:val="20"/>
        </w:rPr>
        <w:t>,</w:t>
      </w:r>
      <w:r w:rsidRPr="004A583F">
        <w:rPr>
          <w:rFonts w:eastAsiaTheme="minorHAnsi"/>
          <w:szCs w:val="20"/>
        </w:rPr>
        <w:t xml:space="preserve"> </w:t>
      </w:r>
      <m:oMath>
        <m:r>
          <w:rPr>
            <w:rFonts w:ascii="Cambria Math" w:eastAsiaTheme="minorHAnsi" w:hAnsi="Cambria Math"/>
            <w:szCs w:val="20"/>
          </w:rPr>
          <m:t>EDOP: East DOP)</m:t>
        </m:r>
      </m:oMath>
    </w:p>
    <w:p w14:paraId="56A5337B" w14:textId="1AB4E4A8" w:rsidR="00225B18" w:rsidRPr="00966A4F" w:rsidRDefault="00D646E3" w:rsidP="00D646E3">
      <w:pPr>
        <w:widowControl/>
        <w:wordWrap/>
        <w:autoSpaceDE/>
        <w:autoSpaceDN/>
        <w:rPr>
          <w:b/>
          <w:bCs/>
        </w:rPr>
      </w:pPr>
      <w:r>
        <w:rPr>
          <w:b/>
          <w:bCs/>
        </w:rPr>
        <w:br w:type="page"/>
      </w:r>
    </w:p>
    <w:tbl>
      <w:tblPr>
        <w:tblStyle w:val="a4"/>
        <w:tblW w:w="0" w:type="auto"/>
        <w:tblLook w:val="04A0" w:firstRow="1" w:lastRow="0" w:firstColumn="1" w:lastColumn="0" w:noHBand="0" w:noVBand="1"/>
      </w:tblPr>
      <w:tblGrid>
        <w:gridCol w:w="1464"/>
        <w:gridCol w:w="3665"/>
        <w:gridCol w:w="111"/>
        <w:gridCol w:w="3776"/>
      </w:tblGrid>
      <w:tr w:rsidR="00F73BC2" w14:paraId="6CC67FBE" w14:textId="77777777" w:rsidTr="00D646E3">
        <w:trPr>
          <w:cantSplit/>
        </w:trPr>
        <w:tc>
          <w:tcPr>
            <w:tcW w:w="1464" w:type="dxa"/>
            <w:shd w:val="clear" w:color="auto" w:fill="A8D08D" w:themeFill="accent6" w:themeFillTint="99"/>
          </w:tcPr>
          <w:p w14:paraId="6175E18C" w14:textId="77777777" w:rsidR="00F73BC2" w:rsidRDefault="00F73BC2" w:rsidP="008D5469">
            <w:pPr>
              <w:jc w:val="center"/>
            </w:pPr>
          </w:p>
        </w:tc>
        <w:tc>
          <w:tcPr>
            <w:tcW w:w="3665" w:type="dxa"/>
            <w:shd w:val="clear" w:color="auto" w:fill="A8D08D" w:themeFill="accent6" w:themeFillTint="99"/>
          </w:tcPr>
          <w:p w14:paraId="025AA8C8" w14:textId="77777777" w:rsidR="00F73BC2" w:rsidRPr="00F451AB" w:rsidRDefault="00F73BC2" w:rsidP="008D5469">
            <w:pPr>
              <w:jc w:val="center"/>
              <w:rPr>
                <w:b/>
                <w:bCs/>
              </w:rPr>
            </w:pPr>
            <w:r w:rsidRPr="00F451AB">
              <w:rPr>
                <w:rFonts w:hint="eastAsia"/>
                <w:b/>
                <w:bCs/>
              </w:rPr>
              <w:t>C</w:t>
            </w:r>
            <w:r w:rsidRPr="00F451AB">
              <w:rPr>
                <w:b/>
                <w:bCs/>
              </w:rPr>
              <w:t>andidate 1</w:t>
            </w:r>
          </w:p>
        </w:tc>
        <w:tc>
          <w:tcPr>
            <w:tcW w:w="3887" w:type="dxa"/>
            <w:gridSpan w:val="2"/>
            <w:shd w:val="clear" w:color="auto" w:fill="A8D08D" w:themeFill="accent6" w:themeFillTint="99"/>
          </w:tcPr>
          <w:p w14:paraId="6B09A9DD" w14:textId="77777777" w:rsidR="00F73BC2" w:rsidRPr="00F451AB" w:rsidRDefault="00F73BC2" w:rsidP="008D5469">
            <w:pPr>
              <w:jc w:val="center"/>
              <w:rPr>
                <w:b/>
                <w:bCs/>
              </w:rPr>
            </w:pPr>
            <w:r w:rsidRPr="00F451AB">
              <w:rPr>
                <w:rFonts w:hint="eastAsia"/>
                <w:b/>
                <w:bCs/>
              </w:rPr>
              <w:t>C</w:t>
            </w:r>
            <w:r w:rsidRPr="00F451AB">
              <w:rPr>
                <w:b/>
                <w:bCs/>
              </w:rPr>
              <w:t>andidate 2</w:t>
            </w:r>
          </w:p>
        </w:tc>
      </w:tr>
      <w:tr w:rsidR="00F73BC2" w14:paraId="4ACD7A70" w14:textId="77777777" w:rsidTr="00D646E3">
        <w:trPr>
          <w:cantSplit/>
        </w:trPr>
        <w:tc>
          <w:tcPr>
            <w:tcW w:w="1464" w:type="dxa"/>
            <w:shd w:val="clear" w:color="auto" w:fill="C5E0B3" w:themeFill="accent6" w:themeFillTint="66"/>
            <w:vAlign w:val="center"/>
          </w:tcPr>
          <w:p w14:paraId="161F818E" w14:textId="4ABCD3E9" w:rsidR="00F73BC2" w:rsidRPr="00F451AB" w:rsidRDefault="006C06FD" w:rsidP="008D5469">
            <w:pPr>
              <w:jc w:val="center"/>
              <w:rPr>
                <w:b/>
                <w:bCs/>
              </w:rPr>
            </w:pPr>
            <w:r>
              <w:rPr>
                <w:rFonts w:hint="eastAsia"/>
                <w:b/>
                <w:bCs/>
              </w:rPr>
              <w:t>C</w:t>
            </w:r>
            <w:r>
              <w:rPr>
                <w:b/>
                <w:bCs/>
              </w:rPr>
              <w:t>onstellation</w:t>
            </w:r>
          </w:p>
        </w:tc>
        <w:tc>
          <w:tcPr>
            <w:tcW w:w="3665" w:type="dxa"/>
          </w:tcPr>
          <w:p w14:paraId="51B9DCDB" w14:textId="77777777" w:rsidR="00F73BC2" w:rsidRDefault="00F73BC2" w:rsidP="008D5469">
            <w:pPr>
              <w:jc w:val="center"/>
            </w:pPr>
            <w:r>
              <w:object w:dxaOrig="2820" w:dyaOrig="2844" w14:anchorId="22D46E24">
                <v:shape id="_x0000_i1027" type="#_x0000_t75" style="width:140.3pt;height:143.2pt" o:ole="">
                  <v:imagedata r:id="rId8" o:title=""/>
                </v:shape>
                <o:OLEObject Type="Embed" ProgID="PBrush" ShapeID="_x0000_i1027" DrawAspect="Content" ObjectID="_1695835903" r:id="rId23"/>
              </w:object>
            </w:r>
          </w:p>
        </w:tc>
        <w:tc>
          <w:tcPr>
            <w:tcW w:w="3887" w:type="dxa"/>
            <w:gridSpan w:val="2"/>
          </w:tcPr>
          <w:p w14:paraId="625AA735" w14:textId="77777777" w:rsidR="00F73BC2" w:rsidRDefault="00F73BC2" w:rsidP="008D5469">
            <w:pPr>
              <w:jc w:val="center"/>
            </w:pPr>
            <w:r>
              <w:object w:dxaOrig="2700" w:dyaOrig="2808" w14:anchorId="4A92167F">
                <v:shape id="_x0000_i1028" type="#_x0000_t75" style="width:135.8pt;height:139.55pt" o:ole="">
                  <v:imagedata r:id="rId10" o:title=""/>
                </v:shape>
                <o:OLEObject Type="Embed" ProgID="PBrush" ShapeID="_x0000_i1028" DrawAspect="Content" ObjectID="_1695835904" r:id="rId24"/>
              </w:object>
            </w:r>
          </w:p>
        </w:tc>
      </w:tr>
      <w:tr w:rsidR="00F73BC2" w14:paraId="6C062BB1" w14:textId="77777777" w:rsidTr="00D646E3">
        <w:trPr>
          <w:cantSplit/>
        </w:trPr>
        <w:tc>
          <w:tcPr>
            <w:tcW w:w="1464" w:type="dxa"/>
            <w:shd w:val="clear" w:color="auto" w:fill="C5E0B3" w:themeFill="accent6" w:themeFillTint="66"/>
            <w:vAlign w:val="center"/>
          </w:tcPr>
          <w:p w14:paraId="47DF00E4" w14:textId="77777777" w:rsidR="00F73BC2" w:rsidRPr="00F451AB" w:rsidRDefault="00F73BC2" w:rsidP="008D5469">
            <w:pPr>
              <w:jc w:val="center"/>
              <w:rPr>
                <w:b/>
                <w:bCs/>
              </w:rPr>
            </w:pPr>
            <w:r w:rsidRPr="00F451AB">
              <w:rPr>
                <w:rFonts w:hint="eastAsia"/>
                <w:b/>
                <w:bCs/>
              </w:rPr>
              <w:t>O</w:t>
            </w:r>
            <w:r w:rsidRPr="00F451AB">
              <w:rPr>
                <w:b/>
                <w:bCs/>
              </w:rPr>
              <w:t>rbit</w:t>
            </w:r>
          </w:p>
        </w:tc>
        <w:tc>
          <w:tcPr>
            <w:tcW w:w="3665" w:type="dxa"/>
          </w:tcPr>
          <w:p w14:paraId="5131FB60" w14:textId="468C45AA" w:rsidR="00F73BC2" w:rsidRDefault="00F73BC2" w:rsidP="008D5469">
            <w:pPr>
              <w:jc w:val="center"/>
            </w:pPr>
            <w:r>
              <w:rPr>
                <w:rFonts w:hint="eastAsia"/>
              </w:rPr>
              <w:t>G</w:t>
            </w:r>
            <w:r>
              <w:t>EO</w:t>
            </w:r>
            <w:r w:rsidR="00731E59">
              <w:t xml:space="preserve"> </w:t>
            </w:r>
            <w:r>
              <w:t>+</w:t>
            </w:r>
            <w:r w:rsidR="00731E59">
              <w:t xml:space="preserve"> </w:t>
            </w:r>
            <w:r>
              <w:t>EIGSO</w:t>
            </w:r>
          </w:p>
        </w:tc>
        <w:tc>
          <w:tcPr>
            <w:tcW w:w="3887" w:type="dxa"/>
            <w:gridSpan w:val="2"/>
          </w:tcPr>
          <w:p w14:paraId="058575D5" w14:textId="79AC2A54" w:rsidR="00F73BC2" w:rsidRDefault="00F73BC2" w:rsidP="008D5469">
            <w:pPr>
              <w:jc w:val="center"/>
            </w:pPr>
            <w:r>
              <w:rPr>
                <w:rFonts w:hint="eastAsia"/>
              </w:rPr>
              <w:t>G</w:t>
            </w:r>
            <w:r>
              <w:t>EO</w:t>
            </w:r>
            <w:r w:rsidR="00731E59">
              <w:t xml:space="preserve"> </w:t>
            </w:r>
            <w:r>
              <w:t>+</w:t>
            </w:r>
            <w:r w:rsidR="00731E59">
              <w:t xml:space="preserve"> </w:t>
            </w:r>
            <w:r>
              <w:t>EIGSO</w:t>
            </w:r>
            <w:r w:rsidR="00731E59">
              <w:t xml:space="preserve"> </w:t>
            </w:r>
            <w:r>
              <w:t>+</w:t>
            </w:r>
            <w:r w:rsidR="00731E59">
              <w:t xml:space="preserve"> </w:t>
            </w:r>
            <w:r w:rsidR="004448FA">
              <w:t>H</w:t>
            </w:r>
            <w:r>
              <w:t>EO</w:t>
            </w:r>
          </w:p>
        </w:tc>
      </w:tr>
      <w:tr w:rsidR="00F73BC2" w14:paraId="504A59CB" w14:textId="77777777" w:rsidTr="00D646E3">
        <w:trPr>
          <w:cantSplit/>
        </w:trPr>
        <w:tc>
          <w:tcPr>
            <w:tcW w:w="1464" w:type="dxa"/>
            <w:shd w:val="clear" w:color="auto" w:fill="C5E0B3" w:themeFill="accent6" w:themeFillTint="66"/>
            <w:vAlign w:val="center"/>
          </w:tcPr>
          <w:p w14:paraId="43C711CC" w14:textId="7569B376" w:rsidR="00F73BC2" w:rsidRPr="00F451AB" w:rsidRDefault="00F73BC2" w:rsidP="008D5469">
            <w:pPr>
              <w:jc w:val="center"/>
              <w:rPr>
                <w:b/>
                <w:bCs/>
              </w:rPr>
            </w:pPr>
            <w:r w:rsidRPr="00F451AB">
              <w:rPr>
                <w:b/>
                <w:bCs/>
              </w:rPr>
              <w:t>#</w:t>
            </w:r>
            <w:r w:rsidR="00AE7E73">
              <w:rPr>
                <w:b/>
                <w:bCs/>
              </w:rPr>
              <w:t xml:space="preserve"> </w:t>
            </w:r>
            <w:r w:rsidRPr="00F451AB">
              <w:rPr>
                <w:rFonts w:hint="eastAsia"/>
                <w:b/>
                <w:bCs/>
              </w:rPr>
              <w:t>o</w:t>
            </w:r>
            <w:r w:rsidRPr="00F451AB">
              <w:rPr>
                <w:b/>
                <w:bCs/>
              </w:rPr>
              <w:t>f</w:t>
            </w:r>
            <w:r w:rsidR="00AE7E73">
              <w:rPr>
                <w:b/>
                <w:bCs/>
              </w:rPr>
              <w:t xml:space="preserve"> </w:t>
            </w:r>
            <w:r w:rsidRPr="00F451AB">
              <w:rPr>
                <w:b/>
                <w:bCs/>
              </w:rPr>
              <w:t>Satellite</w:t>
            </w:r>
          </w:p>
        </w:tc>
        <w:tc>
          <w:tcPr>
            <w:tcW w:w="3665" w:type="dxa"/>
          </w:tcPr>
          <w:p w14:paraId="4702998C" w14:textId="77777777" w:rsidR="00F73BC2" w:rsidRDefault="00F73BC2" w:rsidP="008D5469">
            <w:pPr>
              <w:jc w:val="center"/>
            </w:pPr>
            <w:r>
              <w:rPr>
                <w:rFonts w:hint="eastAsia"/>
              </w:rPr>
              <w:t>9</w:t>
            </w:r>
            <w:r>
              <w:t xml:space="preserve"> (1 </w:t>
            </w:r>
            <w:r>
              <w:rPr>
                <w:rFonts w:hint="eastAsia"/>
              </w:rPr>
              <w:t>G</w:t>
            </w:r>
            <w:r>
              <w:t>EO, 8 EIGSO)</w:t>
            </w:r>
          </w:p>
        </w:tc>
        <w:tc>
          <w:tcPr>
            <w:tcW w:w="3887" w:type="dxa"/>
            <w:gridSpan w:val="2"/>
          </w:tcPr>
          <w:p w14:paraId="49C972EA" w14:textId="77777777" w:rsidR="00F73BC2" w:rsidRDefault="00F73BC2" w:rsidP="008D5469">
            <w:pPr>
              <w:jc w:val="center"/>
            </w:pPr>
            <w:r>
              <w:rPr>
                <w:rFonts w:hint="eastAsia"/>
              </w:rPr>
              <w:t>9</w:t>
            </w:r>
            <w:r>
              <w:t xml:space="preserve"> (1 GEO, 4 EIGSO, 4 HEO)</w:t>
            </w:r>
          </w:p>
        </w:tc>
      </w:tr>
      <w:tr w:rsidR="00F73BC2" w14:paraId="2A3E6937" w14:textId="77777777" w:rsidTr="00D646E3">
        <w:trPr>
          <w:cantSplit/>
        </w:trPr>
        <w:tc>
          <w:tcPr>
            <w:tcW w:w="1464" w:type="dxa"/>
            <w:shd w:val="clear" w:color="auto" w:fill="C5E0B3" w:themeFill="accent6" w:themeFillTint="66"/>
            <w:vAlign w:val="center"/>
          </w:tcPr>
          <w:p w14:paraId="4F6391F8" w14:textId="204390BF" w:rsidR="00F73BC2" w:rsidRPr="00F451AB" w:rsidRDefault="00F73BC2" w:rsidP="008D5469">
            <w:pPr>
              <w:jc w:val="center"/>
              <w:rPr>
                <w:b/>
                <w:bCs/>
              </w:rPr>
            </w:pPr>
            <w:r w:rsidRPr="00F451AB">
              <w:rPr>
                <w:b/>
                <w:bCs/>
              </w:rPr>
              <w:t>Inclination</w:t>
            </w:r>
          </w:p>
        </w:tc>
        <w:tc>
          <w:tcPr>
            <w:tcW w:w="3665" w:type="dxa"/>
          </w:tcPr>
          <w:p w14:paraId="39E3AD0A" w14:textId="1C136D7C" w:rsidR="00F73BC2" w:rsidRDefault="007C790A" w:rsidP="008D5469">
            <w:pPr>
              <w:jc w:val="center"/>
            </w:pPr>
            <w:r>
              <w:t>0</w:t>
            </w:r>
            <m:oMath>
              <m:r>
                <w:rPr>
                  <w:rFonts w:ascii="Cambria Math" w:hAnsi="Cambria Math"/>
                </w:rPr>
                <m:t>°</m:t>
              </m:r>
            </m:oMath>
            <w:r w:rsidR="00EC50ED">
              <w:rPr>
                <w:rFonts w:hint="eastAsia"/>
              </w:rPr>
              <w:t xml:space="preserve"> </w:t>
            </w:r>
            <w:r w:rsidR="00EC50ED">
              <w:t>(</w:t>
            </w:r>
            <w:r w:rsidR="00EC50ED">
              <w:rPr>
                <w:rFonts w:hint="eastAsia"/>
              </w:rPr>
              <w:t>G</w:t>
            </w:r>
            <w:r w:rsidR="00EC50ED">
              <w:t>EO)</w:t>
            </w:r>
            <w:r>
              <w:t>,</w:t>
            </w:r>
            <w:r w:rsidR="00187D97">
              <w:t xml:space="preserve"> </w:t>
            </w:r>
            <w:r>
              <w:t>41</w:t>
            </w:r>
            <m:oMath>
              <m:r>
                <w:rPr>
                  <w:rFonts w:ascii="Cambria Math" w:hAnsi="Cambria Math"/>
                </w:rPr>
                <m:t>°</m:t>
              </m:r>
            </m:oMath>
            <w:r w:rsidR="00EC50ED">
              <w:rPr>
                <w:rFonts w:hint="eastAsia"/>
              </w:rPr>
              <w:t xml:space="preserve"> </w:t>
            </w:r>
            <w:r w:rsidR="00EC50ED">
              <w:t>(EIGSO)</w:t>
            </w:r>
          </w:p>
        </w:tc>
        <w:tc>
          <w:tcPr>
            <w:tcW w:w="3887" w:type="dxa"/>
            <w:gridSpan w:val="2"/>
          </w:tcPr>
          <w:p w14:paraId="6E721938" w14:textId="7316A9B4" w:rsidR="00F73BC2" w:rsidRDefault="00187D97" w:rsidP="008D5469">
            <w:pPr>
              <w:jc w:val="center"/>
            </w:pPr>
            <w:r>
              <w:t>0</w:t>
            </w:r>
            <m:oMath>
              <m:r>
                <w:rPr>
                  <w:rFonts w:ascii="Cambria Math" w:hAnsi="Cambria Math"/>
                </w:rPr>
                <m:t>°</m:t>
              </m:r>
            </m:oMath>
            <w:r>
              <w:rPr>
                <w:rFonts w:hint="eastAsia"/>
              </w:rPr>
              <w:t xml:space="preserve"> </w:t>
            </w:r>
            <w:r>
              <w:t>(</w:t>
            </w:r>
            <w:r>
              <w:rPr>
                <w:rFonts w:hint="eastAsia"/>
              </w:rPr>
              <w:t>G</w:t>
            </w:r>
            <w:r>
              <w:t>EO), 41</w:t>
            </w:r>
            <m:oMath>
              <m:r>
                <w:rPr>
                  <w:rFonts w:ascii="Cambria Math" w:hAnsi="Cambria Math"/>
                </w:rPr>
                <m:t>°</m:t>
              </m:r>
            </m:oMath>
            <w:r>
              <w:rPr>
                <w:rFonts w:hint="eastAsia"/>
              </w:rPr>
              <w:t xml:space="preserve"> </w:t>
            </w:r>
            <w:r>
              <w:t>(EIGSO)</w:t>
            </w:r>
            <w:r w:rsidR="00731E59">
              <w:t>, 41</w:t>
            </w:r>
            <m:oMath>
              <m:r>
                <w:rPr>
                  <w:rFonts w:ascii="Cambria Math" w:hAnsi="Cambria Math"/>
                </w:rPr>
                <m:t>°</m:t>
              </m:r>
            </m:oMath>
            <w:r w:rsidR="00731E59">
              <w:rPr>
                <w:rFonts w:hint="eastAsia"/>
              </w:rPr>
              <w:t xml:space="preserve"> </w:t>
            </w:r>
            <w:r w:rsidR="00731E59">
              <w:t>(HEO)</w:t>
            </w:r>
          </w:p>
        </w:tc>
      </w:tr>
      <w:tr w:rsidR="00F73BC2" w14:paraId="3611C7C2" w14:textId="77777777" w:rsidTr="00D646E3">
        <w:trPr>
          <w:cantSplit/>
        </w:trPr>
        <w:tc>
          <w:tcPr>
            <w:tcW w:w="1464" w:type="dxa"/>
            <w:shd w:val="clear" w:color="auto" w:fill="C5E0B3" w:themeFill="accent6" w:themeFillTint="66"/>
            <w:vAlign w:val="center"/>
          </w:tcPr>
          <w:p w14:paraId="37571DCD" w14:textId="3FBC753D" w:rsidR="00F73BC2" w:rsidRPr="00F451AB" w:rsidRDefault="00F73BC2" w:rsidP="008D5469">
            <w:pPr>
              <w:jc w:val="center"/>
              <w:rPr>
                <w:b/>
                <w:bCs/>
              </w:rPr>
            </w:pPr>
            <w:r w:rsidRPr="00F451AB">
              <w:rPr>
                <w:b/>
                <w:bCs/>
              </w:rPr>
              <w:t>Eccentricity</w:t>
            </w:r>
          </w:p>
        </w:tc>
        <w:tc>
          <w:tcPr>
            <w:tcW w:w="3665" w:type="dxa"/>
          </w:tcPr>
          <w:p w14:paraId="241F0B81" w14:textId="0FAACA5A" w:rsidR="00F73BC2" w:rsidRDefault="005C5AA9" w:rsidP="008D5469">
            <w:pPr>
              <w:jc w:val="center"/>
            </w:pPr>
            <w:r>
              <w:rPr>
                <w:rFonts w:hint="eastAsia"/>
              </w:rPr>
              <w:t>0</w:t>
            </w:r>
            <w:r>
              <w:t xml:space="preserve"> (</w:t>
            </w:r>
            <w:r>
              <w:rPr>
                <w:rFonts w:hint="eastAsia"/>
              </w:rPr>
              <w:t>G</w:t>
            </w:r>
            <w:r>
              <w:t>EO), 0.075 (EIGSO)</w:t>
            </w:r>
          </w:p>
        </w:tc>
        <w:tc>
          <w:tcPr>
            <w:tcW w:w="3887" w:type="dxa"/>
            <w:gridSpan w:val="2"/>
          </w:tcPr>
          <w:p w14:paraId="56091905" w14:textId="1E0742FC" w:rsidR="00F73BC2" w:rsidRDefault="005C5AA9" w:rsidP="008D5469">
            <w:pPr>
              <w:jc w:val="center"/>
            </w:pPr>
            <w:r>
              <w:rPr>
                <w:rFonts w:hint="eastAsia"/>
              </w:rPr>
              <w:t>0</w:t>
            </w:r>
            <w:r>
              <w:t xml:space="preserve"> (</w:t>
            </w:r>
            <w:r>
              <w:rPr>
                <w:rFonts w:hint="eastAsia"/>
              </w:rPr>
              <w:t>G</w:t>
            </w:r>
            <w:r>
              <w:t>EO), 0.075 (EIGSO), 0.25 (HEO)</w:t>
            </w:r>
          </w:p>
        </w:tc>
      </w:tr>
      <w:tr w:rsidR="001A35A2" w14:paraId="77835277" w14:textId="77777777" w:rsidTr="00D646E3">
        <w:trPr>
          <w:cantSplit/>
        </w:trPr>
        <w:tc>
          <w:tcPr>
            <w:tcW w:w="1464" w:type="dxa"/>
            <w:shd w:val="clear" w:color="auto" w:fill="C5E0B3" w:themeFill="accent6" w:themeFillTint="66"/>
            <w:vAlign w:val="center"/>
          </w:tcPr>
          <w:p w14:paraId="63292961" w14:textId="5DFFB7F6" w:rsidR="001A35A2" w:rsidRPr="00F451AB" w:rsidRDefault="001A35A2" w:rsidP="008D5469">
            <w:pPr>
              <w:jc w:val="center"/>
              <w:rPr>
                <w:b/>
                <w:bCs/>
              </w:rPr>
            </w:pPr>
            <w:r w:rsidRPr="00F451AB">
              <w:rPr>
                <w:rFonts w:hint="eastAsia"/>
                <w:b/>
                <w:bCs/>
              </w:rPr>
              <w:t>중심 경도</w:t>
            </w:r>
          </w:p>
        </w:tc>
        <w:tc>
          <w:tcPr>
            <w:tcW w:w="7552" w:type="dxa"/>
            <w:gridSpan w:val="3"/>
          </w:tcPr>
          <w:p w14:paraId="5A4DD8CF" w14:textId="10251763" w:rsidR="001A35A2" w:rsidRDefault="001A35A2" w:rsidP="008D5469">
            <w:pPr>
              <w:jc w:val="center"/>
            </w:pPr>
            <w:r>
              <w:rPr>
                <w:rFonts w:hint="eastAsia"/>
              </w:rPr>
              <w:t>8</w:t>
            </w:r>
            <w:r>
              <w:t>0</w:t>
            </w:r>
            <m:oMath>
              <m:r>
                <w:rPr>
                  <w:rFonts w:ascii="Cambria Math" w:hAnsi="Cambria Math"/>
                </w:rPr>
                <m:t>°</m:t>
              </m:r>
            </m:oMath>
            <w:r>
              <w:t>E, 127</w:t>
            </w:r>
            <m:oMath>
              <m:r>
                <w:rPr>
                  <w:rFonts w:ascii="Cambria Math" w:hAnsi="Cambria Math"/>
                </w:rPr>
                <m:t>°</m:t>
              </m:r>
            </m:oMath>
            <w:r>
              <w:t>E, 180</w:t>
            </w:r>
            <m:oMath>
              <m:r>
                <w:rPr>
                  <w:rFonts w:ascii="Cambria Math" w:hAnsi="Cambria Math"/>
                </w:rPr>
                <m:t>°</m:t>
              </m:r>
            </m:oMath>
            <w:r>
              <w:t>E</w:t>
            </w:r>
          </w:p>
        </w:tc>
      </w:tr>
      <w:tr w:rsidR="001A35A2" w:rsidRPr="00803821" w14:paraId="309C6EE6" w14:textId="77777777" w:rsidTr="00D646E3">
        <w:trPr>
          <w:cantSplit/>
        </w:trPr>
        <w:tc>
          <w:tcPr>
            <w:tcW w:w="1464" w:type="dxa"/>
            <w:shd w:val="clear" w:color="auto" w:fill="C5E0B3" w:themeFill="accent6" w:themeFillTint="66"/>
            <w:vAlign w:val="center"/>
          </w:tcPr>
          <w:p w14:paraId="401E4E38" w14:textId="69CFFDA4" w:rsidR="001A35A2" w:rsidRPr="00F451AB" w:rsidRDefault="001A35A2" w:rsidP="00C361F0">
            <w:pPr>
              <w:spacing w:line="180" w:lineRule="auto"/>
              <w:jc w:val="center"/>
              <w:rPr>
                <w:b/>
                <w:bCs/>
              </w:rPr>
            </w:pPr>
            <w:r w:rsidRPr="00F451AB">
              <w:rPr>
                <w:rFonts w:hint="eastAsia"/>
                <w:b/>
                <w:bCs/>
              </w:rPr>
              <w:t>S</w:t>
            </w:r>
            <w:r w:rsidRPr="00F451AB">
              <w:rPr>
                <w:b/>
                <w:bCs/>
              </w:rPr>
              <w:t>pacing between Satellites</w:t>
            </w:r>
          </w:p>
        </w:tc>
        <w:tc>
          <w:tcPr>
            <w:tcW w:w="7552" w:type="dxa"/>
            <w:gridSpan w:val="3"/>
            <w:vAlign w:val="center"/>
          </w:tcPr>
          <w:p w14:paraId="7E54B2B6" w14:textId="77777777" w:rsidR="001A35A2" w:rsidRPr="00803821" w:rsidRDefault="001A35A2" w:rsidP="008D5469">
            <w:pPr>
              <w:jc w:val="center"/>
              <w:rPr>
                <w:lang w:val="es-ES"/>
              </w:rPr>
            </w:pPr>
            <w:r w:rsidRPr="00803821">
              <w:rPr>
                <w:rFonts w:hint="eastAsia"/>
                <w:lang w:val="es-ES"/>
              </w:rPr>
              <w:t>6</w:t>
            </w:r>
            <w:r w:rsidRPr="00803821">
              <w:rPr>
                <w:lang w:val="es-ES"/>
              </w:rPr>
              <w:t xml:space="preserve"> hrs (127</w:t>
            </w:r>
            <m:oMath>
              <m:r>
                <w:rPr>
                  <w:rFonts w:ascii="Cambria Math" w:hAnsi="Cambria Math"/>
                  <w:lang w:val="es-ES"/>
                </w:rPr>
                <m:t>°</m:t>
              </m:r>
            </m:oMath>
            <w:r w:rsidRPr="00803821">
              <w:rPr>
                <w:lang w:val="es-ES"/>
              </w:rPr>
              <w:t>E)</w:t>
            </w:r>
          </w:p>
          <w:p w14:paraId="01BFA7FE" w14:textId="7F6E8260" w:rsidR="001A35A2" w:rsidRPr="00803821" w:rsidRDefault="001A35A2" w:rsidP="001A35A2">
            <w:pPr>
              <w:jc w:val="center"/>
              <w:rPr>
                <w:lang w:val="es-ES"/>
              </w:rPr>
            </w:pPr>
            <w:r w:rsidRPr="00803821">
              <w:rPr>
                <w:rFonts w:hint="eastAsia"/>
                <w:lang w:val="es-ES"/>
              </w:rPr>
              <w:t>1</w:t>
            </w:r>
            <w:r w:rsidRPr="00803821">
              <w:rPr>
                <w:lang w:val="es-ES"/>
              </w:rPr>
              <w:t>2 hrs (</w:t>
            </w:r>
            <w:r w:rsidRPr="00803821">
              <w:rPr>
                <w:rFonts w:hint="eastAsia"/>
                <w:lang w:val="es-ES"/>
              </w:rPr>
              <w:t>8</w:t>
            </w:r>
            <w:r w:rsidRPr="00803821">
              <w:rPr>
                <w:lang w:val="es-ES"/>
              </w:rPr>
              <w:t>0</w:t>
            </w:r>
            <m:oMath>
              <m:r>
                <w:rPr>
                  <w:rFonts w:ascii="Cambria Math" w:hAnsi="Cambria Math"/>
                  <w:lang w:val="es-ES"/>
                </w:rPr>
                <m:t>°</m:t>
              </m:r>
            </m:oMath>
            <w:r w:rsidRPr="00803821">
              <w:rPr>
                <w:lang w:val="es-ES"/>
              </w:rPr>
              <w:t>E, 180</w:t>
            </w:r>
            <m:oMath>
              <m:r>
                <w:rPr>
                  <w:rFonts w:ascii="Cambria Math" w:hAnsi="Cambria Math"/>
                  <w:lang w:val="es-ES"/>
                </w:rPr>
                <m:t>°</m:t>
              </m:r>
            </m:oMath>
            <w:r w:rsidRPr="00803821">
              <w:rPr>
                <w:lang w:val="es-ES"/>
              </w:rPr>
              <w:t>E)</w:t>
            </w:r>
          </w:p>
        </w:tc>
      </w:tr>
      <w:tr w:rsidR="00504F45" w14:paraId="149016BA" w14:textId="77777777" w:rsidTr="00D646E3">
        <w:trPr>
          <w:cantSplit/>
        </w:trPr>
        <w:tc>
          <w:tcPr>
            <w:tcW w:w="1464" w:type="dxa"/>
            <w:shd w:val="clear" w:color="auto" w:fill="C5E0B3" w:themeFill="accent6" w:themeFillTint="66"/>
            <w:vAlign w:val="center"/>
          </w:tcPr>
          <w:p w14:paraId="11DD3B6A" w14:textId="55B807DD" w:rsidR="00504F45" w:rsidRPr="00F451AB" w:rsidRDefault="00504F45" w:rsidP="0092100F">
            <w:pPr>
              <w:rPr>
                <w:b/>
                <w:bCs/>
              </w:rPr>
            </w:pPr>
            <w:r w:rsidRPr="00504F45">
              <w:rPr>
                <w:rFonts w:hint="eastAsia"/>
                <w:b/>
                <w:bCs/>
              </w:rPr>
              <w:t>N</w:t>
            </w:r>
            <w:r w:rsidRPr="00504F45">
              <w:rPr>
                <w:b/>
                <w:bCs/>
              </w:rPr>
              <w:t>orth DOP</w:t>
            </w:r>
          </w:p>
        </w:tc>
        <w:tc>
          <w:tcPr>
            <w:tcW w:w="3776" w:type="dxa"/>
            <w:gridSpan w:val="2"/>
          </w:tcPr>
          <w:p w14:paraId="7102E872" w14:textId="18713CD5" w:rsidR="00504F45" w:rsidRDefault="00504F45" w:rsidP="00504F45">
            <w:pPr>
              <w:jc w:val="center"/>
            </w:pPr>
            <w:r>
              <w:rPr>
                <w:rFonts w:hint="eastAsia"/>
              </w:rPr>
              <w:t>1</w:t>
            </w:r>
            <w:r>
              <w:t>.14</w:t>
            </w:r>
          </w:p>
        </w:tc>
        <w:tc>
          <w:tcPr>
            <w:tcW w:w="3776" w:type="dxa"/>
          </w:tcPr>
          <w:p w14:paraId="6F3D0FB2" w14:textId="27646CBC" w:rsidR="00504F45" w:rsidRDefault="00504F45" w:rsidP="00504F45">
            <w:pPr>
              <w:jc w:val="center"/>
            </w:pPr>
            <w:r>
              <w:rPr>
                <w:rFonts w:hint="eastAsia"/>
              </w:rPr>
              <w:t>1</w:t>
            </w:r>
            <w:r>
              <w:t>.04</w:t>
            </w:r>
          </w:p>
        </w:tc>
      </w:tr>
      <w:tr w:rsidR="00504F45" w14:paraId="09204737" w14:textId="77777777" w:rsidTr="00D646E3">
        <w:trPr>
          <w:cantSplit/>
        </w:trPr>
        <w:tc>
          <w:tcPr>
            <w:tcW w:w="1464" w:type="dxa"/>
            <w:shd w:val="clear" w:color="auto" w:fill="C5E0B3" w:themeFill="accent6" w:themeFillTint="66"/>
            <w:vAlign w:val="center"/>
          </w:tcPr>
          <w:p w14:paraId="726274AA" w14:textId="5B39DBF4" w:rsidR="00504F45" w:rsidRPr="00F451AB" w:rsidRDefault="00504F45" w:rsidP="00504F45">
            <w:pPr>
              <w:jc w:val="center"/>
              <w:rPr>
                <w:b/>
                <w:bCs/>
              </w:rPr>
            </w:pPr>
            <w:r w:rsidRPr="00B82DA5">
              <w:rPr>
                <w:rFonts w:hint="eastAsia"/>
                <w:b/>
                <w:bCs/>
              </w:rPr>
              <w:t>E</w:t>
            </w:r>
            <w:r w:rsidRPr="00B82DA5">
              <w:rPr>
                <w:b/>
                <w:bCs/>
              </w:rPr>
              <w:t>ast DOP</w:t>
            </w:r>
          </w:p>
        </w:tc>
        <w:tc>
          <w:tcPr>
            <w:tcW w:w="3776" w:type="dxa"/>
            <w:gridSpan w:val="2"/>
          </w:tcPr>
          <w:p w14:paraId="46228529" w14:textId="33541162" w:rsidR="00504F45" w:rsidRDefault="00504F45" w:rsidP="00504F45">
            <w:pPr>
              <w:jc w:val="center"/>
            </w:pPr>
            <w:r>
              <w:rPr>
                <w:rFonts w:hint="eastAsia"/>
              </w:rPr>
              <w:t>0</w:t>
            </w:r>
            <w:r>
              <w:t>.85</w:t>
            </w:r>
          </w:p>
        </w:tc>
        <w:tc>
          <w:tcPr>
            <w:tcW w:w="3776" w:type="dxa"/>
          </w:tcPr>
          <w:p w14:paraId="355B42D9" w14:textId="17E8D461" w:rsidR="00504F45" w:rsidRDefault="00504F45" w:rsidP="00504F45">
            <w:pPr>
              <w:jc w:val="center"/>
            </w:pPr>
            <w:r>
              <w:rPr>
                <w:rFonts w:hint="eastAsia"/>
              </w:rPr>
              <w:t>0</w:t>
            </w:r>
            <w:r>
              <w:t>.89</w:t>
            </w:r>
          </w:p>
        </w:tc>
      </w:tr>
      <w:tr w:rsidR="00CF4942" w14:paraId="1C5293DB" w14:textId="77777777" w:rsidTr="00D646E3">
        <w:trPr>
          <w:cantSplit/>
        </w:trPr>
        <w:tc>
          <w:tcPr>
            <w:tcW w:w="1464" w:type="dxa"/>
            <w:shd w:val="clear" w:color="auto" w:fill="C5E0B3" w:themeFill="accent6" w:themeFillTint="66"/>
            <w:vAlign w:val="center"/>
          </w:tcPr>
          <w:p w14:paraId="3B4B88AB" w14:textId="6ADF3DB9" w:rsidR="00CF4942" w:rsidRPr="00B82DA5" w:rsidRDefault="0092100F" w:rsidP="00B82DA5">
            <w:pPr>
              <w:jc w:val="center"/>
              <w:rPr>
                <w:b/>
                <w:bCs/>
              </w:rPr>
            </w:pPr>
            <w:r>
              <w:rPr>
                <w:rFonts w:hint="eastAsia"/>
                <w:b/>
                <w:bCs/>
              </w:rPr>
              <w:t>H</w:t>
            </w:r>
            <w:r>
              <w:rPr>
                <w:b/>
                <w:bCs/>
              </w:rPr>
              <w:t>DOP</w:t>
            </w:r>
          </w:p>
        </w:tc>
        <w:tc>
          <w:tcPr>
            <w:tcW w:w="3776" w:type="dxa"/>
            <w:gridSpan w:val="2"/>
            <w:shd w:val="clear" w:color="auto" w:fill="FBE4D5" w:themeFill="accent2" w:themeFillTint="33"/>
          </w:tcPr>
          <w:p w14:paraId="5BC6E422" w14:textId="2F150883" w:rsidR="00CF4942" w:rsidRDefault="0092100F" w:rsidP="00B82DA5">
            <w:pPr>
              <w:jc w:val="center"/>
            </w:pPr>
            <w:r>
              <w:rPr>
                <w:rFonts w:hint="eastAsia"/>
              </w:rPr>
              <w:t>1</w:t>
            </w:r>
            <w:r>
              <w:t>.42</w:t>
            </w:r>
          </w:p>
        </w:tc>
        <w:tc>
          <w:tcPr>
            <w:tcW w:w="3776" w:type="dxa"/>
            <w:shd w:val="clear" w:color="auto" w:fill="D9E2F3" w:themeFill="accent1" w:themeFillTint="33"/>
          </w:tcPr>
          <w:p w14:paraId="782AC849" w14:textId="6579D31B" w:rsidR="00CF4942" w:rsidRDefault="0092100F" w:rsidP="00C74C7E">
            <w:pPr>
              <w:keepNext/>
              <w:jc w:val="center"/>
            </w:pPr>
            <w:r>
              <w:rPr>
                <w:rFonts w:hint="eastAsia"/>
              </w:rPr>
              <w:t>1</w:t>
            </w:r>
            <w:r>
              <w:t>.37</w:t>
            </w:r>
          </w:p>
        </w:tc>
      </w:tr>
      <w:tr w:rsidR="00B82DA5" w14:paraId="023CF838" w14:textId="77777777" w:rsidTr="00D646E3">
        <w:trPr>
          <w:cantSplit/>
        </w:trPr>
        <w:tc>
          <w:tcPr>
            <w:tcW w:w="1464" w:type="dxa"/>
            <w:shd w:val="clear" w:color="auto" w:fill="C5E0B3" w:themeFill="accent6" w:themeFillTint="66"/>
            <w:vAlign w:val="center"/>
          </w:tcPr>
          <w:p w14:paraId="1A85E225" w14:textId="32342109" w:rsidR="00B82DA5" w:rsidRPr="00F451AB" w:rsidRDefault="00B82DA5" w:rsidP="00B82DA5">
            <w:pPr>
              <w:jc w:val="center"/>
              <w:rPr>
                <w:b/>
                <w:bCs/>
              </w:rPr>
            </w:pPr>
            <w:r w:rsidRPr="00B82DA5">
              <w:rPr>
                <w:rFonts w:hint="eastAsia"/>
                <w:b/>
                <w:bCs/>
              </w:rPr>
              <w:t>V</w:t>
            </w:r>
            <w:r w:rsidRPr="00B82DA5">
              <w:rPr>
                <w:b/>
                <w:bCs/>
              </w:rPr>
              <w:t>DOP</w:t>
            </w:r>
          </w:p>
        </w:tc>
        <w:tc>
          <w:tcPr>
            <w:tcW w:w="3776" w:type="dxa"/>
            <w:gridSpan w:val="2"/>
          </w:tcPr>
          <w:p w14:paraId="1D417731" w14:textId="14E41BE2" w:rsidR="00B82DA5" w:rsidRDefault="00B82DA5" w:rsidP="00B82DA5">
            <w:pPr>
              <w:jc w:val="center"/>
            </w:pPr>
            <w:r>
              <w:rPr>
                <w:rFonts w:hint="eastAsia"/>
              </w:rPr>
              <w:t>1</w:t>
            </w:r>
            <w:r>
              <w:t>.98</w:t>
            </w:r>
          </w:p>
        </w:tc>
        <w:tc>
          <w:tcPr>
            <w:tcW w:w="3776" w:type="dxa"/>
          </w:tcPr>
          <w:p w14:paraId="73864CCB" w14:textId="0E0E56C4" w:rsidR="00B82DA5" w:rsidRDefault="00B82DA5" w:rsidP="00C74C7E">
            <w:pPr>
              <w:keepNext/>
              <w:jc w:val="center"/>
            </w:pPr>
            <w:r>
              <w:rPr>
                <w:rFonts w:hint="eastAsia"/>
              </w:rPr>
              <w:t>2</w:t>
            </w:r>
            <w:r>
              <w:t>.14</w:t>
            </w:r>
          </w:p>
        </w:tc>
      </w:tr>
      <w:tr w:rsidR="0092100F" w14:paraId="667DAC6B" w14:textId="77777777" w:rsidTr="00D646E3">
        <w:trPr>
          <w:cantSplit/>
        </w:trPr>
        <w:tc>
          <w:tcPr>
            <w:tcW w:w="1464" w:type="dxa"/>
            <w:shd w:val="clear" w:color="auto" w:fill="C5E0B3" w:themeFill="accent6" w:themeFillTint="66"/>
            <w:vAlign w:val="center"/>
          </w:tcPr>
          <w:p w14:paraId="29DCDE00" w14:textId="6C625AC8" w:rsidR="0092100F" w:rsidRPr="00B82DA5" w:rsidRDefault="0092100F" w:rsidP="00B82DA5">
            <w:pPr>
              <w:jc w:val="center"/>
              <w:rPr>
                <w:b/>
                <w:bCs/>
              </w:rPr>
            </w:pPr>
            <w:r>
              <w:rPr>
                <w:rFonts w:hint="eastAsia"/>
                <w:b/>
                <w:bCs/>
              </w:rPr>
              <w:t>P</w:t>
            </w:r>
            <w:r>
              <w:rPr>
                <w:b/>
                <w:bCs/>
              </w:rPr>
              <w:t>DOP</w:t>
            </w:r>
          </w:p>
        </w:tc>
        <w:tc>
          <w:tcPr>
            <w:tcW w:w="3776" w:type="dxa"/>
            <w:gridSpan w:val="2"/>
            <w:shd w:val="clear" w:color="auto" w:fill="D9E2F3" w:themeFill="accent1" w:themeFillTint="33"/>
          </w:tcPr>
          <w:p w14:paraId="193D66AA" w14:textId="04DF3FDE" w:rsidR="0092100F" w:rsidRDefault="0092100F" w:rsidP="00B82DA5">
            <w:pPr>
              <w:jc w:val="center"/>
            </w:pPr>
            <w:r>
              <w:rPr>
                <w:rFonts w:hint="eastAsia"/>
              </w:rPr>
              <w:t>2</w:t>
            </w:r>
            <w:r>
              <w:t>.44</w:t>
            </w:r>
          </w:p>
        </w:tc>
        <w:tc>
          <w:tcPr>
            <w:tcW w:w="3776" w:type="dxa"/>
            <w:shd w:val="clear" w:color="auto" w:fill="FBE4D5" w:themeFill="accent2" w:themeFillTint="33"/>
          </w:tcPr>
          <w:p w14:paraId="6398583B" w14:textId="4E2CE037" w:rsidR="0092100F" w:rsidRDefault="0092100F" w:rsidP="00C74C7E">
            <w:pPr>
              <w:keepNext/>
              <w:jc w:val="center"/>
            </w:pPr>
            <w:r>
              <w:rPr>
                <w:rFonts w:hint="eastAsia"/>
              </w:rPr>
              <w:t>2</w:t>
            </w:r>
            <w:r>
              <w:t>.54</w:t>
            </w:r>
          </w:p>
        </w:tc>
      </w:tr>
    </w:tbl>
    <w:p w14:paraId="63E41D72" w14:textId="454866D3" w:rsidR="00C74C7E" w:rsidRDefault="00C74C7E">
      <w:pPr>
        <w:pStyle w:val="ac"/>
      </w:pPr>
      <w:r>
        <w:t xml:space="preserve">표 </w:t>
      </w:r>
      <w:r w:rsidR="003B7642">
        <w:fldChar w:fldCharType="begin"/>
      </w:r>
      <w:r w:rsidR="003B7642">
        <w:instrText xml:space="preserve"> SEQ </w:instrText>
      </w:r>
      <w:r w:rsidR="003B7642">
        <w:instrText>표</w:instrText>
      </w:r>
      <w:r w:rsidR="003B7642">
        <w:instrText xml:space="preserve"> \* ARABIC </w:instrText>
      </w:r>
      <w:r w:rsidR="003B7642">
        <w:fldChar w:fldCharType="separate"/>
      </w:r>
      <w:r w:rsidR="00856C6C">
        <w:rPr>
          <w:noProof/>
        </w:rPr>
        <w:t>8</w:t>
      </w:r>
      <w:r w:rsidR="003B7642">
        <w:rPr>
          <w:noProof/>
        </w:rPr>
        <w:fldChar w:fldCharType="end"/>
      </w:r>
      <w:r>
        <w:t>.</w:t>
      </w:r>
    </w:p>
    <w:p w14:paraId="1C8F2AAB" w14:textId="2698DA14" w:rsidR="00066285" w:rsidRDefault="0053483A" w:rsidP="00513F23">
      <w:pPr>
        <w:ind w:firstLineChars="50" w:firstLine="100"/>
      </w:pPr>
      <w:r>
        <w:t>Satellite constellation</w:t>
      </w:r>
      <w:r>
        <w:rPr>
          <w:rFonts w:hint="eastAsia"/>
        </w:rPr>
        <w:t>의</w:t>
      </w:r>
      <w:r w:rsidR="00B86098">
        <w:rPr>
          <w:rFonts w:hint="eastAsia"/>
        </w:rPr>
        <w:t xml:space="preserve"> 경우 </w:t>
      </w:r>
      <w:r>
        <w:rPr>
          <w:rFonts w:hint="eastAsia"/>
        </w:rPr>
        <w:t xml:space="preserve">두 미션 컨셉 모두 </w:t>
      </w:r>
      <w:r>
        <w:t>1</w:t>
      </w:r>
      <w:r>
        <w:rPr>
          <w:rFonts w:hint="eastAsia"/>
        </w:rPr>
        <w:t xml:space="preserve">기의 </w:t>
      </w:r>
      <w:r>
        <w:t>GEO</w:t>
      </w:r>
      <w:r>
        <w:rPr>
          <w:rFonts w:hint="eastAsia"/>
        </w:rPr>
        <w:t xml:space="preserve">위성과 </w:t>
      </w:r>
      <w:r w:rsidR="001644BC">
        <w:t>8</w:t>
      </w:r>
      <w:r w:rsidR="001644BC">
        <w:rPr>
          <w:rFonts w:hint="eastAsia"/>
        </w:rPr>
        <w:t>기</w:t>
      </w:r>
      <w:r>
        <w:rPr>
          <w:rFonts w:hint="eastAsia"/>
        </w:rPr>
        <w:t xml:space="preserve">의 </w:t>
      </w:r>
      <w:r>
        <w:t>GSO</w:t>
      </w:r>
      <w:r>
        <w:rPr>
          <w:rFonts w:hint="eastAsia"/>
        </w:rPr>
        <w:t>위성으로 이루어진</w:t>
      </w:r>
      <w:r w:rsidR="001644BC">
        <w:rPr>
          <w:rFonts w:hint="eastAsia"/>
        </w:rPr>
        <w:t>다.</w:t>
      </w:r>
      <w:r w:rsidR="001644BC">
        <w:t xml:space="preserve"> </w:t>
      </w:r>
      <w:r w:rsidR="001644BC">
        <w:rPr>
          <w:rFonts w:hint="eastAsia"/>
        </w:rPr>
        <w:t xml:space="preserve">공통적으로 중심경도 </w:t>
      </w:r>
      <w:r w:rsidR="001644BC">
        <w:t>127</w:t>
      </w:r>
      <m:oMath>
        <m:r>
          <w:rPr>
            <w:rFonts w:ascii="Cambria Math" w:hAnsi="Cambria Math"/>
          </w:rPr>
          <m:t>°</m:t>
        </m:r>
      </m:oMath>
      <w:r w:rsidR="001644BC">
        <w:t>E</w:t>
      </w:r>
      <w:r w:rsidR="001644BC">
        <w:rPr>
          <w:rFonts w:hint="eastAsia"/>
        </w:rPr>
        <w:t xml:space="preserve">에 </w:t>
      </w:r>
      <w:r w:rsidR="001644BC">
        <w:t>GEO</w:t>
      </w:r>
      <w:r w:rsidR="001644BC">
        <w:rPr>
          <w:rFonts w:hint="eastAsia"/>
        </w:rPr>
        <w:t xml:space="preserve">위성 </w:t>
      </w:r>
      <w:r w:rsidR="001644BC">
        <w:t>1</w:t>
      </w:r>
      <w:r w:rsidR="001644BC">
        <w:rPr>
          <w:rFonts w:hint="eastAsia"/>
        </w:rPr>
        <w:t>기</w:t>
      </w:r>
      <w:r w:rsidR="00211FE6">
        <w:rPr>
          <w:rFonts w:hint="eastAsia"/>
        </w:rPr>
        <w:t>와</w:t>
      </w:r>
      <w:r w:rsidR="001644BC">
        <w:t xml:space="preserve"> EIGSO</w:t>
      </w:r>
      <w:r w:rsidR="001644BC">
        <w:rPr>
          <w:rFonts w:hint="eastAsia"/>
        </w:rPr>
        <w:t xml:space="preserve">위성 </w:t>
      </w:r>
      <w:r w:rsidR="001644BC">
        <w:t>4</w:t>
      </w:r>
      <w:r w:rsidR="001644BC">
        <w:rPr>
          <w:rFonts w:hint="eastAsia"/>
        </w:rPr>
        <w:t>기가 배치된다.</w:t>
      </w:r>
      <w:r w:rsidR="001D05AA">
        <w:t xml:space="preserve"> </w:t>
      </w:r>
      <w:r w:rsidR="00FC56A5">
        <w:rPr>
          <w:rFonts w:hint="eastAsia"/>
        </w:rPr>
        <w:t xml:space="preserve">남은 </w:t>
      </w:r>
      <w:r w:rsidR="00FC56A5">
        <w:t>4</w:t>
      </w:r>
      <w:r w:rsidR="00FC56A5">
        <w:rPr>
          <w:rFonts w:hint="eastAsia"/>
        </w:rPr>
        <w:t xml:space="preserve">기의 </w:t>
      </w:r>
      <w:r w:rsidR="00FC56A5">
        <w:t>GSO</w:t>
      </w:r>
      <w:r w:rsidR="00FC56A5">
        <w:rPr>
          <w:rFonts w:hint="eastAsia"/>
        </w:rPr>
        <w:t>위성</w:t>
      </w:r>
      <w:r w:rsidR="00E0101E">
        <w:rPr>
          <w:rFonts w:hint="eastAsia"/>
        </w:rPr>
        <w:t>은</w:t>
      </w:r>
      <w:r w:rsidR="00FC56A5">
        <w:rPr>
          <w:rFonts w:hint="eastAsia"/>
        </w:rPr>
        <w:t xml:space="preserve"> </w:t>
      </w:r>
      <w:r w:rsidR="001D05AA">
        <w:t>1</w:t>
      </w:r>
      <w:r w:rsidR="001D05AA">
        <w:rPr>
          <w:rFonts w:hint="eastAsia"/>
        </w:rPr>
        <w:t>번 컨셉</w:t>
      </w:r>
      <w:r w:rsidR="00E0101E">
        <w:rPr>
          <w:rFonts w:hint="eastAsia"/>
        </w:rPr>
        <w:t>에서</w:t>
      </w:r>
      <w:r w:rsidR="001D05AA">
        <w:rPr>
          <w:rFonts w:hint="eastAsia"/>
        </w:rPr>
        <w:t xml:space="preserve"> </w:t>
      </w:r>
      <w:r w:rsidR="001D05AA">
        <w:t>EIGSO</w:t>
      </w:r>
      <w:r w:rsidR="00E0101E">
        <w:rPr>
          <w:rFonts w:hint="eastAsia"/>
        </w:rPr>
        <w:t>,</w:t>
      </w:r>
      <w:r w:rsidR="001D05AA">
        <w:rPr>
          <w:rFonts w:hint="eastAsia"/>
        </w:rPr>
        <w:t xml:space="preserve"> </w:t>
      </w:r>
      <w:r w:rsidR="002A6126">
        <w:rPr>
          <w:rFonts w:hint="eastAsia"/>
        </w:rPr>
        <w:t>2번 컨셉</w:t>
      </w:r>
      <w:r w:rsidR="00E0101E">
        <w:rPr>
          <w:rFonts w:hint="eastAsia"/>
        </w:rPr>
        <w:t xml:space="preserve">에서 </w:t>
      </w:r>
      <w:r w:rsidR="00E0101E">
        <w:t>HEO</w:t>
      </w:r>
      <w:r w:rsidR="00211FE6">
        <w:t xml:space="preserve"> </w:t>
      </w:r>
      <w:r w:rsidR="00E0101E">
        <w:rPr>
          <w:rFonts w:hint="eastAsia"/>
        </w:rPr>
        <w:t>궤도로 선택되었다.</w:t>
      </w:r>
      <w:r w:rsidR="00E0101E">
        <w:t xml:space="preserve"> </w:t>
      </w:r>
      <w:r w:rsidR="00E0101E">
        <w:rPr>
          <w:rFonts w:hint="eastAsia"/>
        </w:rPr>
        <w:t>이</w:t>
      </w:r>
      <w:r w:rsidR="00211FE6">
        <w:rPr>
          <w:rFonts w:hint="eastAsia"/>
        </w:rPr>
        <w:t>렇게 설계된 배경은 참고</w:t>
      </w:r>
      <w:r w:rsidR="002578F5">
        <w:rPr>
          <w:rFonts w:hint="eastAsia"/>
        </w:rPr>
        <w:t xml:space="preserve"> </w:t>
      </w:r>
      <w:r w:rsidR="00211FE6">
        <w:rPr>
          <w:rFonts w:hint="eastAsia"/>
        </w:rPr>
        <w:t>논문의 기준궤도</w:t>
      </w:r>
      <w:r w:rsidR="00C74C7E">
        <w:rPr>
          <w:rFonts w:hint="eastAsia"/>
        </w:rPr>
        <w:t xml:space="preserve">가 아래 그림 </w:t>
      </w:r>
      <w:r w:rsidR="00315973">
        <w:t>8</w:t>
      </w:r>
      <w:r w:rsidR="00315973">
        <w:rPr>
          <w:rFonts w:hint="eastAsia"/>
        </w:rPr>
        <w:t>과</w:t>
      </w:r>
      <w:r w:rsidR="00C74C7E">
        <w:rPr>
          <w:rFonts w:hint="eastAsia"/>
        </w:rPr>
        <w:t xml:space="preserve"> 같이 </w:t>
      </w:r>
      <w:r w:rsidR="00C74C7E">
        <w:t>GEO</w:t>
      </w:r>
      <w:r w:rsidR="00C74C7E">
        <w:rPr>
          <w:rFonts w:hint="eastAsia"/>
        </w:rPr>
        <w:t xml:space="preserve">위성 </w:t>
      </w:r>
      <w:r w:rsidR="00C74C7E">
        <w:t>3</w:t>
      </w:r>
      <w:r w:rsidR="00C74C7E">
        <w:rPr>
          <w:rFonts w:hint="eastAsia"/>
        </w:rPr>
        <w:t>기,</w:t>
      </w:r>
      <w:r w:rsidR="00C74C7E">
        <w:t xml:space="preserve"> EIGSO</w:t>
      </w:r>
      <w:r w:rsidR="00C74C7E">
        <w:rPr>
          <w:rFonts w:hint="eastAsia"/>
        </w:rPr>
        <w:t xml:space="preserve">위성 </w:t>
      </w:r>
      <w:r w:rsidR="00C74C7E">
        <w:t>4</w:t>
      </w:r>
      <w:r w:rsidR="00C74C7E">
        <w:rPr>
          <w:rFonts w:hint="eastAsia"/>
        </w:rPr>
        <w:t>기의 조합이기 때문이다.</w:t>
      </w:r>
    </w:p>
    <w:p w14:paraId="73A35049" w14:textId="2F664411" w:rsidR="00966A4F" w:rsidRPr="00066285" w:rsidRDefault="00315973" w:rsidP="00854841">
      <w:r>
        <w:rPr>
          <w:noProof/>
        </w:rPr>
        <mc:AlternateContent>
          <mc:Choice Requires="wps">
            <w:drawing>
              <wp:anchor distT="0" distB="0" distL="114300" distR="114300" simplePos="0" relativeHeight="251722752" behindDoc="0" locked="0" layoutInCell="1" allowOverlap="1" wp14:anchorId="69B6C8B2" wp14:editId="014E0650">
                <wp:simplePos x="0" y="0"/>
                <wp:positionH relativeFrom="margin">
                  <wp:posOffset>3044298</wp:posOffset>
                </wp:positionH>
                <wp:positionV relativeFrom="paragraph">
                  <wp:posOffset>2261055</wp:posOffset>
                </wp:positionV>
                <wp:extent cx="445135" cy="214630"/>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445135" cy="214630"/>
                        </a:xfrm>
                        <a:prstGeom prst="rect">
                          <a:avLst/>
                        </a:prstGeom>
                        <a:solidFill>
                          <a:prstClr val="white"/>
                        </a:solidFill>
                        <a:ln>
                          <a:noFill/>
                        </a:ln>
                      </wps:spPr>
                      <wps:txbx>
                        <w:txbxContent>
                          <w:p w14:paraId="273D1AE3" w14:textId="5386C0B4" w:rsidR="00DF418B" w:rsidRDefault="00DF418B" w:rsidP="00DF418B">
                            <w:pPr>
                              <w:pStyle w:val="ac"/>
                              <w:rPr>
                                <w:noProof/>
                              </w:rPr>
                            </w:pPr>
                            <w:r>
                              <w:t xml:space="preserve">그림 </w:t>
                            </w:r>
                            <w:r w:rsidR="00315973">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6C8B2" id="Text Box 31" o:spid="_x0000_s1036" type="#_x0000_t202" style="position:absolute;left:0;text-align:left;margin-left:239.7pt;margin-top:178.05pt;width:35.05pt;height:16.9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" stroked="f">
                <v:textbox inset="0,0,0,0">
                  <w:txbxContent>
                    <w:p w14:paraId="273D1AE3" w14:textId="5386C0B4" w:rsidR="00DF418B" w:rsidRDefault="00DF418B" w:rsidP="00DF418B">
                      <w:pPr>
                        <w:pStyle w:val="ac"/>
                        <w:rPr>
                          <w:noProof/>
                        </w:rPr>
                      </w:pPr>
                      <w:r>
                        <w:t xml:space="preserve">그림 </w:t>
                      </w:r>
                      <w:r w:rsidR="00315973">
                        <w:t>9.</w:t>
                      </w:r>
                    </w:p>
                  </w:txbxContent>
                </v:textbox>
                <w10:wrap type="square" anchorx="margin"/>
              </v:shape>
            </w:pict>
          </mc:Fallback>
        </mc:AlternateContent>
      </w:r>
      <w:r>
        <w:rPr>
          <w:noProof/>
        </w:rPr>
        <mc:AlternateContent>
          <mc:Choice Requires="wps">
            <w:drawing>
              <wp:anchor distT="0" distB="0" distL="114300" distR="114300" simplePos="0" relativeHeight="251724800" behindDoc="0" locked="0" layoutInCell="1" allowOverlap="1" wp14:anchorId="4B2BE4E1" wp14:editId="7009D6CE">
                <wp:simplePos x="0" y="0"/>
                <wp:positionH relativeFrom="column">
                  <wp:posOffset>329613</wp:posOffset>
                </wp:positionH>
                <wp:positionV relativeFrom="paragraph">
                  <wp:posOffset>2283388</wp:posOffset>
                </wp:positionV>
                <wp:extent cx="429260" cy="182880"/>
                <wp:effectExtent l="0" t="0" r="8890" b="7620"/>
                <wp:wrapSquare wrapText="bothSides"/>
                <wp:docPr id="32" name="Text Box 32"/>
                <wp:cNvGraphicFramePr/>
                <a:graphic xmlns:a="http://schemas.openxmlformats.org/drawingml/2006/main">
                  <a:graphicData uri="http://schemas.microsoft.com/office/word/2010/wordprocessingShape">
                    <wps:wsp>
                      <wps:cNvSpPr txBox="1"/>
                      <wps:spPr>
                        <a:xfrm>
                          <a:off x="0" y="0"/>
                          <a:ext cx="429260" cy="182880"/>
                        </a:xfrm>
                        <a:prstGeom prst="rect">
                          <a:avLst/>
                        </a:prstGeom>
                        <a:solidFill>
                          <a:prstClr val="white"/>
                        </a:solidFill>
                        <a:ln>
                          <a:noFill/>
                        </a:ln>
                      </wps:spPr>
                      <wps:txbx>
                        <w:txbxContent>
                          <w:p w14:paraId="6B3E5EDB" w14:textId="41A294E4" w:rsidR="00DF418B" w:rsidRDefault="00DF418B" w:rsidP="00DF418B">
                            <w:pPr>
                              <w:pStyle w:val="ac"/>
                              <w:rPr>
                                <w:noProof/>
                              </w:rPr>
                            </w:pPr>
                            <w:r>
                              <w:t xml:space="preserve">그림 </w:t>
                            </w:r>
                            <w:r w:rsidR="00315973">
                              <w:t>8</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BE4E1" id="Text Box 32" o:spid="_x0000_s1037" type="#_x0000_t202" style="position:absolute;left:0;text-align:left;margin-left:25.95pt;margin-top:179.8pt;width:33.8pt;height:14.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" stroked="f">
                <v:textbox inset="0,0,0,0">
                  <w:txbxContent>
                    <w:p w14:paraId="6B3E5EDB" w14:textId="41A294E4" w:rsidR="00DF418B" w:rsidRDefault="00DF418B" w:rsidP="00DF418B">
                      <w:pPr>
                        <w:pStyle w:val="ac"/>
                        <w:rPr>
                          <w:noProof/>
                        </w:rPr>
                      </w:pPr>
                      <w:r>
                        <w:t xml:space="preserve">그림 </w:t>
                      </w:r>
                      <w:r w:rsidR="00315973">
                        <w:t>8</w:t>
                      </w:r>
                      <w:r>
                        <w:t>.</w:t>
                      </w:r>
                    </w:p>
                  </w:txbxContent>
                </v:textbox>
                <w10:wrap type="square"/>
              </v:shape>
            </w:pict>
          </mc:Fallback>
        </mc:AlternateContent>
      </w:r>
      <w:r w:rsidR="00066285" w:rsidRPr="001644BC">
        <w:rPr>
          <w:noProof/>
        </w:rPr>
        <w:drawing>
          <wp:anchor distT="0" distB="0" distL="114300" distR="114300" simplePos="0" relativeHeight="251694080" behindDoc="0" locked="0" layoutInCell="1" allowOverlap="1" wp14:anchorId="702A70ED" wp14:editId="01500F5E">
            <wp:simplePos x="0" y="0"/>
            <wp:positionH relativeFrom="margin">
              <wp:align>right</wp:align>
            </wp:positionH>
            <wp:positionV relativeFrom="paragraph">
              <wp:posOffset>864120</wp:posOffset>
            </wp:positionV>
            <wp:extent cx="3015615" cy="1506855"/>
            <wp:effectExtent l="0" t="0" r="0" b="0"/>
            <wp:wrapSquare wrapText="bothSides"/>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15615" cy="1506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285" w:rsidRPr="00B82DA5">
        <w:rPr>
          <w:noProof/>
        </w:rPr>
        <w:drawing>
          <wp:anchor distT="0" distB="0" distL="114300" distR="114300" simplePos="0" relativeHeight="251693056" behindDoc="0" locked="0" layoutInCell="1" allowOverlap="1" wp14:anchorId="2AA9F663" wp14:editId="23B3D5D1">
            <wp:simplePos x="0" y="0"/>
            <wp:positionH relativeFrom="margin">
              <wp:align>left</wp:align>
            </wp:positionH>
            <wp:positionV relativeFrom="paragraph">
              <wp:posOffset>4560</wp:posOffset>
            </wp:positionV>
            <wp:extent cx="2327275" cy="2320290"/>
            <wp:effectExtent l="0" t="0" r="0" b="3810"/>
            <wp:wrapSquare wrapText="bothSides"/>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27275" cy="2320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285">
        <w:rPr>
          <w:rFonts w:hint="eastAsia"/>
        </w:rPr>
        <w:t>D</w:t>
      </w:r>
      <w:r w:rsidR="00066285">
        <w:t>OP</w:t>
      </w:r>
      <w:r w:rsidR="00066285">
        <w:rPr>
          <w:rFonts w:hint="eastAsia"/>
        </w:rPr>
        <w:t>가 감소하기 위해서는 위성이 사용자의 시선에서 공간에 고르게 분포해야</w:t>
      </w:r>
      <w:r w:rsidR="002403F0">
        <w:rPr>
          <w:rFonts w:hint="eastAsia"/>
        </w:rPr>
        <w:t xml:space="preserve"> </w:t>
      </w:r>
      <w:r w:rsidR="00066285">
        <w:rPr>
          <w:rFonts w:hint="eastAsia"/>
        </w:rPr>
        <w:t xml:space="preserve">하지만 </w:t>
      </w:r>
      <w:r w:rsidR="00066285">
        <w:t xml:space="preserve">GEO </w:t>
      </w:r>
      <w:r w:rsidR="00066285">
        <w:rPr>
          <w:rFonts w:hint="eastAsia"/>
        </w:rPr>
        <w:t xml:space="preserve">위성 </w:t>
      </w:r>
      <w:r w:rsidR="00066285">
        <w:t>3</w:t>
      </w:r>
      <w:r w:rsidR="00066285">
        <w:rPr>
          <w:rFonts w:hint="eastAsia"/>
        </w:rPr>
        <w:t>기는 항상 남쪽하늘에 고정되어 D</w:t>
      </w:r>
      <w:r w:rsidR="00066285">
        <w:t>OP</w:t>
      </w:r>
      <w:r w:rsidR="001E71A6">
        <w:t xml:space="preserve"> </w:t>
      </w:r>
      <w:r w:rsidR="00066285">
        <w:rPr>
          <w:rFonts w:hint="eastAsia"/>
        </w:rPr>
        <w:t>감소</w:t>
      </w:r>
      <w:r w:rsidR="001E71A6">
        <w:rPr>
          <w:rFonts w:hint="eastAsia"/>
        </w:rPr>
        <w:t>를</w:t>
      </w:r>
      <w:r w:rsidR="00066285">
        <w:rPr>
          <w:rFonts w:hint="eastAsia"/>
        </w:rPr>
        <w:t xml:space="preserve"> 어렵게 </w:t>
      </w:r>
      <w:r w:rsidR="001E71A6">
        <w:rPr>
          <w:rFonts w:hint="eastAsia"/>
        </w:rPr>
        <w:t>만든</w:t>
      </w:r>
      <w:r w:rsidR="00066285">
        <w:rPr>
          <w:rFonts w:hint="eastAsia"/>
        </w:rPr>
        <w:t>다.</w:t>
      </w:r>
    </w:p>
    <w:p w14:paraId="247FCE81" w14:textId="677F531B" w:rsidR="002578F5" w:rsidRDefault="00066285" w:rsidP="00513F23">
      <w:pPr>
        <w:ind w:firstLineChars="50" w:firstLine="100"/>
      </w:pPr>
      <w:r>
        <w:rPr>
          <w:rFonts w:hint="eastAsia"/>
        </w:rPr>
        <w:lastRenderedPageBreak/>
        <w:t>그 결과 그림</w:t>
      </w:r>
      <w:r>
        <w:t xml:space="preserve"> </w:t>
      </w:r>
      <w:r w:rsidR="00A954E5">
        <w:t>9</w:t>
      </w:r>
      <w:r w:rsidR="00DF418B">
        <w:rPr>
          <w:rFonts w:hint="eastAsia"/>
        </w:rPr>
        <w:t>와</w:t>
      </w:r>
      <w:r w:rsidR="00047CDB">
        <w:rPr>
          <w:rFonts w:hint="eastAsia"/>
        </w:rPr>
        <w:t xml:space="preserve"> 같이 N</w:t>
      </w:r>
      <w:r w:rsidR="00047CDB">
        <w:t xml:space="preserve">orth DOP </w:t>
      </w:r>
      <w:r w:rsidR="00047CDB">
        <w:rPr>
          <w:rFonts w:hint="eastAsia"/>
        </w:rPr>
        <w:t>값이 크게 증가</w:t>
      </w:r>
      <w:r w:rsidR="00652D7C">
        <w:rPr>
          <w:rFonts w:hint="eastAsia"/>
        </w:rPr>
        <w:t>하여 위치오차</w:t>
      </w:r>
      <w:r w:rsidR="00BD533B">
        <w:rPr>
          <w:rFonts w:hint="eastAsia"/>
        </w:rPr>
        <w:t>를 증가시키는 원인이 된다</w:t>
      </w:r>
      <w:r w:rsidR="002403F0">
        <w:t xml:space="preserve">. </w:t>
      </w:r>
      <w:r w:rsidR="00FA5494">
        <w:rPr>
          <w:rFonts w:hint="eastAsia"/>
        </w:rPr>
        <w:t xml:space="preserve">아래 표는 </w:t>
      </w:r>
      <w:r w:rsidR="00A954E5">
        <w:rPr>
          <w:rFonts w:hint="eastAsia"/>
        </w:rPr>
        <w:t>참고</w:t>
      </w:r>
      <w:r w:rsidR="00CF4942">
        <w:rPr>
          <w:rFonts w:hint="eastAsia"/>
        </w:rPr>
        <w:t xml:space="preserve">논문에서 진행한 </w:t>
      </w:r>
      <w:r w:rsidR="00FA5494">
        <w:t>GPS</w:t>
      </w:r>
      <w:r w:rsidR="00FA5494">
        <w:rPr>
          <w:rFonts w:hint="eastAsia"/>
        </w:rPr>
        <w:t>와 기준궤도</w:t>
      </w:r>
      <w:r w:rsidR="00CF4942">
        <w:rPr>
          <w:rFonts w:hint="eastAsia"/>
        </w:rPr>
        <w:t xml:space="preserve">의 </w:t>
      </w:r>
      <w:r w:rsidR="00CF4942">
        <w:t xml:space="preserve">DOP </w:t>
      </w:r>
      <w:r w:rsidR="00CF4942">
        <w:rPr>
          <w:rFonts w:hint="eastAsia"/>
        </w:rPr>
        <w:t>시뮬레이션 결과로</w:t>
      </w:r>
      <w:r w:rsidR="00FA5494">
        <w:rPr>
          <w:rFonts w:hint="eastAsia"/>
        </w:rPr>
        <w:t xml:space="preserve"> </w:t>
      </w:r>
      <w:r w:rsidR="00FA5494">
        <w:t>24</w:t>
      </w:r>
      <w:r w:rsidR="00FA5494">
        <w:rPr>
          <w:rFonts w:hint="eastAsia"/>
        </w:rPr>
        <w:t xml:space="preserve">시간 동안 측정된 </w:t>
      </w:r>
      <w:r w:rsidR="00FA5494">
        <w:t>DOP</w:t>
      </w:r>
      <w:r w:rsidR="00FA5494">
        <w:rPr>
          <w:rFonts w:hint="eastAsia"/>
        </w:rPr>
        <w:t xml:space="preserve">값의 </w:t>
      </w:r>
      <w:r w:rsidR="00CF4942">
        <w:rPr>
          <w:rFonts w:hint="eastAsia"/>
        </w:rPr>
        <w:t>평균을 나타</w:t>
      </w:r>
      <w:r w:rsidR="00C1591E">
        <w:rPr>
          <w:rFonts w:hint="eastAsia"/>
        </w:rPr>
        <w:t>내어 비교한</w:t>
      </w:r>
      <w:r w:rsidR="00CF4942">
        <w:rPr>
          <w:rFonts w:hint="eastAsia"/>
        </w:rPr>
        <w:t xml:space="preserve"> 것이다.</w:t>
      </w:r>
      <w:r w:rsidR="00CF4942">
        <w:t xml:space="preserve"> </w:t>
      </w:r>
      <w:r w:rsidR="00BD533B">
        <w:rPr>
          <w:rFonts w:hint="eastAsia"/>
        </w:rPr>
        <w:t>기준궤도의 N</w:t>
      </w:r>
      <w:r w:rsidR="00BD533B">
        <w:t>orth DOP</w:t>
      </w:r>
      <w:r w:rsidR="00EA5AB6">
        <w:t xml:space="preserve"> </w:t>
      </w:r>
      <w:r w:rsidR="00BD533B">
        <w:rPr>
          <w:rFonts w:hint="eastAsia"/>
        </w:rPr>
        <w:t xml:space="preserve">값이 </w:t>
      </w:r>
      <w:r w:rsidR="00BD533B">
        <w:t>GPS</w:t>
      </w:r>
      <w:r w:rsidR="00BD533B">
        <w:rPr>
          <w:rFonts w:hint="eastAsia"/>
        </w:rPr>
        <w:t>보다 훨씬 크기 때문에 고정밀 위치정보 제공이라는 목표를 달성하기에 적절하지 않다.</w:t>
      </w:r>
    </w:p>
    <w:p w14:paraId="19EF3805" w14:textId="77680D36" w:rsidR="00D27407" w:rsidRDefault="00D27407" w:rsidP="00854841">
      <w:r>
        <w:rPr>
          <w:noProof/>
        </w:rPr>
        <w:drawing>
          <wp:anchor distT="0" distB="0" distL="114300" distR="114300" simplePos="0" relativeHeight="251697152" behindDoc="0" locked="0" layoutInCell="1" allowOverlap="1" wp14:anchorId="2A9132DD" wp14:editId="6DCFD131">
            <wp:simplePos x="0" y="0"/>
            <wp:positionH relativeFrom="margin">
              <wp:align>right</wp:align>
            </wp:positionH>
            <wp:positionV relativeFrom="paragraph">
              <wp:posOffset>14025</wp:posOffset>
            </wp:positionV>
            <wp:extent cx="2451100" cy="1920240"/>
            <wp:effectExtent l="0" t="0" r="6350" b="3810"/>
            <wp:wrapSquare wrapText="bothSides"/>
            <wp:docPr id="23" name="차트 23">
              <a:extLst xmlns:a="http://schemas.openxmlformats.org/drawingml/2006/main">
                <a:ext uri="{FF2B5EF4-FFF2-40B4-BE49-F238E27FC236}">
                  <a16:creationId xmlns:a16="http://schemas.microsoft.com/office/drawing/2014/main" id="{BCA074D2-89FF-447A-9146-840E53DCA3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p>
    <w:p w14:paraId="5342DB8B" w14:textId="636366B5" w:rsidR="00EA5AB6" w:rsidRDefault="00EA5AB6" w:rsidP="00854841"/>
    <w:tbl>
      <w:tblPr>
        <w:tblStyle w:val="a4"/>
        <w:tblW w:w="4750" w:type="dxa"/>
        <w:tblLook w:val="04A0" w:firstRow="1" w:lastRow="0" w:firstColumn="1" w:lastColumn="0" w:noHBand="0" w:noVBand="1"/>
      </w:tblPr>
      <w:tblGrid>
        <w:gridCol w:w="2292"/>
        <w:gridCol w:w="1229"/>
        <w:gridCol w:w="1229"/>
      </w:tblGrid>
      <w:tr w:rsidR="002578F5" w14:paraId="74EC250D" w14:textId="77777777" w:rsidTr="002403F0">
        <w:trPr>
          <w:trHeight w:val="320"/>
        </w:trPr>
        <w:tc>
          <w:tcPr>
            <w:tcW w:w="2292" w:type="dxa"/>
            <w:tcBorders>
              <w:bottom w:val="single" w:sz="4" w:space="0" w:color="auto"/>
            </w:tcBorders>
            <w:shd w:val="clear" w:color="auto" w:fill="A8D08D" w:themeFill="accent6" w:themeFillTint="99"/>
          </w:tcPr>
          <w:p w14:paraId="205D9CD2" w14:textId="77777777" w:rsidR="002578F5" w:rsidRDefault="002578F5" w:rsidP="00854841"/>
        </w:tc>
        <w:tc>
          <w:tcPr>
            <w:tcW w:w="1229" w:type="dxa"/>
            <w:shd w:val="clear" w:color="auto" w:fill="A8D08D" w:themeFill="accent6" w:themeFillTint="99"/>
          </w:tcPr>
          <w:p w14:paraId="4255E8B3" w14:textId="7CDF5A39" w:rsidR="002578F5" w:rsidRPr="00830820" w:rsidRDefault="002578F5" w:rsidP="00830820">
            <w:pPr>
              <w:jc w:val="center"/>
              <w:rPr>
                <w:b/>
                <w:bCs/>
              </w:rPr>
            </w:pPr>
            <w:r w:rsidRPr="00830820">
              <w:rPr>
                <w:rFonts w:hint="eastAsia"/>
                <w:b/>
                <w:bCs/>
              </w:rPr>
              <w:t>G</w:t>
            </w:r>
            <w:r w:rsidRPr="00830820">
              <w:rPr>
                <w:b/>
                <w:bCs/>
              </w:rPr>
              <w:t>PS</w:t>
            </w:r>
          </w:p>
        </w:tc>
        <w:tc>
          <w:tcPr>
            <w:tcW w:w="1229" w:type="dxa"/>
            <w:shd w:val="clear" w:color="auto" w:fill="A8D08D" w:themeFill="accent6" w:themeFillTint="99"/>
          </w:tcPr>
          <w:p w14:paraId="74CCEEA5" w14:textId="1E167D04" w:rsidR="002578F5" w:rsidRPr="00830820" w:rsidRDefault="002578F5" w:rsidP="00830820">
            <w:pPr>
              <w:jc w:val="center"/>
              <w:rPr>
                <w:b/>
                <w:bCs/>
              </w:rPr>
            </w:pPr>
            <w:r w:rsidRPr="00830820">
              <w:rPr>
                <w:rFonts w:hint="eastAsia"/>
                <w:b/>
                <w:bCs/>
              </w:rPr>
              <w:t>기준궤도</w:t>
            </w:r>
          </w:p>
        </w:tc>
      </w:tr>
      <w:tr w:rsidR="002578F5" w14:paraId="483CB763" w14:textId="77777777" w:rsidTr="00EA5AB6">
        <w:trPr>
          <w:trHeight w:val="320"/>
        </w:trPr>
        <w:tc>
          <w:tcPr>
            <w:tcW w:w="2292" w:type="dxa"/>
            <w:shd w:val="clear" w:color="auto" w:fill="C5E0B3" w:themeFill="accent6" w:themeFillTint="66"/>
          </w:tcPr>
          <w:p w14:paraId="22566055" w14:textId="0EF79DD5" w:rsidR="002578F5" w:rsidRPr="00830820" w:rsidRDefault="002578F5" w:rsidP="00830820">
            <w:pPr>
              <w:jc w:val="center"/>
              <w:rPr>
                <w:b/>
                <w:bCs/>
              </w:rPr>
            </w:pPr>
            <w:r w:rsidRPr="00830820">
              <w:rPr>
                <w:rFonts w:hint="eastAsia"/>
                <w:b/>
                <w:bCs/>
              </w:rPr>
              <w:t>N</w:t>
            </w:r>
            <w:r w:rsidRPr="00830820">
              <w:rPr>
                <w:b/>
                <w:bCs/>
              </w:rPr>
              <w:t>orth DOP (avg.)</w:t>
            </w:r>
          </w:p>
        </w:tc>
        <w:tc>
          <w:tcPr>
            <w:tcW w:w="1229" w:type="dxa"/>
          </w:tcPr>
          <w:p w14:paraId="66BA530D" w14:textId="66C6F6D0" w:rsidR="002578F5" w:rsidRDefault="002578F5" w:rsidP="00830820">
            <w:pPr>
              <w:jc w:val="center"/>
            </w:pPr>
            <w:r>
              <w:rPr>
                <w:rFonts w:hint="eastAsia"/>
              </w:rPr>
              <w:t>0</w:t>
            </w:r>
            <w:r>
              <w:t>.75</w:t>
            </w:r>
          </w:p>
        </w:tc>
        <w:tc>
          <w:tcPr>
            <w:tcW w:w="1229" w:type="dxa"/>
          </w:tcPr>
          <w:p w14:paraId="15110014" w14:textId="5D5A4014" w:rsidR="002578F5" w:rsidRDefault="002578F5" w:rsidP="00830820">
            <w:pPr>
              <w:jc w:val="center"/>
            </w:pPr>
            <w:r>
              <w:rPr>
                <w:rFonts w:hint="eastAsia"/>
              </w:rPr>
              <w:t>1</w:t>
            </w:r>
            <w:r>
              <w:t>.73</w:t>
            </w:r>
          </w:p>
        </w:tc>
      </w:tr>
      <w:tr w:rsidR="002578F5" w14:paraId="2780D6B2" w14:textId="77777777" w:rsidTr="00EA5AB6">
        <w:trPr>
          <w:trHeight w:val="320"/>
        </w:trPr>
        <w:tc>
          <w:tcPr>
            <w:tcW w:w="2292" w:type="dxa"/>
            <w:shd w:val="clear" w:color="auto" w:fill="C5E0B3" w:themeFill="accent6" w:themeFillTint="66"/>
          </w:tcPr>
          <w:p w14:paraId="5C542CAD" w14:textId="3304BFC9" w:rsidR="002578F5" w:rsidRPr="00830820" w:rsidRDefault="002578F5" w:rsidP="00830820">
            <w:pPr>
              <w:jc w:val="center"/>
              <w:rPr>
                <w:b/>
                <w:bCs/>
              </w:rPr>
            </w:pPr>
            <w:r w:rsidRPr="00830820">
              <w:rPr>
                <w:rFonts w:hint="eastAsia"/>
                <w:b/>
                <w:bCs/>
              </w:rPr>
              <w:t>E</w:t>
            </w:r>
            <w:r w:rsidRPr="00830820">
              <w:rPr>
                <w:b/>
                <w:bCs/>
              </w:rPr>
              <w:t>ast DOP (avg.)</w:t>
            </w:r>
          </w:p>
        </w:tc>
        <w:tc>
          <w:tcPr>
            <w:tcW w:w="1229" w:type="dxa"/>
          </w:tcPr>
          <w:p w14:paraId="2442CF47" w14:textId="17AB3099" w:rsidR="002578F5" w:rsidRDefault="002578F5" w:rsidP="00830820">
            <w:pPr>
              <w:jc w:val="center"/>
            </w:pPr>
            <w:r>
              <w:rPr>
                <w:rFonts w:hint="eastAsia"/>
              </w:rPr>
              <w:t>0</w:t>
            </w:r>
            <w:r>
              <w:t>.57</w:t>
            </w:r>
          </w:p>
        </w:tc>
        <w:tc>
          <w:tcPr>
            <w:tcW w:w="1229" w:type="dxa"/>
          </w:tcPr>
          <w:p w14:paraId="321695E2" w14:textId="0DF27A71" w:rsidR="002578F5" w:rsidRDefault="002578F5" w:rsidP="00830820">
            <w:pPr>
              <w:keepNext/>
              <w:jc w:val="center"/>
            </w:pPr>
            <w:r>
              <w:rPr>
                <w:rFonts w:hint="eastAsia"/>
              </w:rPr>
              <w:t>0</w:t>
            </w:r>
            <w:r>
              <w:t>.84</w:t>
            </w:r>
          </w:p>
        </w:tc>
      </w:tr>
    </w:tbl>
    <w:p w14:paraId="408E3FF8" w14:textId="79F24F4D" w:rsidR="0053483A" w:rsidRDefault="002578F5" w:rsidP="002578F5">
      <w:pPr>
        <w:pStyle w:val="ac"/>
      </w:pPr>
      <w:r>
        <w:t xml:space="preserve">표 </w:t>
      </w:r>
      <w:r w:rsidR="003B7642">
        <w:fldChar w:fldCharType="begin"/>
      </w:r>
      <w:r w:rsidR="003B7642">
        <w:instrText xml:space="preserve"> SEQ </w:instrText>
      </w:r>
      <w:r w:rsidR="003B7642">
        <w:instrText>표</w:instrText>
      </w:r>
      <w:r w:rsidR="003B7642">
        <w:instrText xml:space="preserve"> \* ARABIC </w:instrText>
      </w:r>
      <w:r w:rsidR="003B7642">
        <w:fldChar w:fldCharType="separate"/>
      </w:r>
      <w:r w:rsidR="00856C6C">
        <w:rPr>
          <w:noProof/>
        </w:rPr>
        <w:t>9</w:t>
      </w:r>
      <w:r w:rsidR="003B7642">
        <w:rPr>
          <w:noProof/>
        </w:rPr>
        <w:fldChar w:fldCharType="end"/>
      </w:r>
      <w:r>
        <w:t xml:space="preserve">.  DOP </w:t>
      </w:r>
      <w:r>
        <w:rPr>
          <w:rFonts w:hint="eastAsia"/>
        </w:rPr>
        <w:t xml:space="preserve">시뮬레이션 결과 평균 </w:t>
      </w:r>
      <w:r>
        <w:t>DOP</w:t>
      </w:r>
    </w:p>
    <w:p w14:paraId="00CF7567" w14:textId="46CDB006" w:rsidR="00B82DA5" w:rsidRDefault="00D27407" w:rsidP="00144789">
      <w:r>
        <w:rPr>
          <w:noProof/>
        </w:rPr>
        <mc:AlternateContent>
          <mc:Choice Requires="wps">
            <w:drawing>
              <wp:anchor distT="0" distB="0" distL="114300" distR="114300" simplePos="0" relativeHeight="251726848" behindDoc="0" locked="0" layoutInCell="1" allowOverlap="1" wp14:anchorId="3C119FA6" wp14:editId="61595CC0">
                <wp:simplePos x="0" y="0"/>
                <wp:positionH relativeFrom="column">
                  <wp:posOffset>3295015</wp:posOffset>
                </wp:positionH>
                <wp:positionV relativeFrom="paragraph">
                  <wp:posOffset>275590</wp:posOffset>
                </wp:positionV>
                <wp:extent cx="638175" cy="232410"/>
                <wp:effectExtent l="0" t="0" r="9525" b="0"/>
                <wp:wrapSquare wrapText="bothSides"/>
                <wp:docPr id="33" name="Text Box 33"/>
                <wp:cNvGraphicFramePr/>
                <a:graphic xmlns:a="http://schemas.openxmlformats.org/drawingml/2006/main">
                  <a:graphicData uri="http://schemas.microsoft.com/office/word/2010/wordprocessingShape">
                    <wps:wsp>
                      <wps:cNvSpPr txBox="1"/>
                      <wps:spPr>
                        <a:xfrm>
                          <a:off x="0" y="0"/>
                          <a:ext cx="638175" cy="232410"/>
                        </a:xfrm>
                        <a:prstGeom prst="rect">
                          <a:avLst/>
                        </a:prstGeom>
                        <a:solidFill>
                          <a:prstClr val="white"/>
                        </a:solidFill>
                        <a:ln>
                          <a:noFill/>
                        </a:ln>
                      </wps:spPr>
                      <wps:txbx>
                        <w:txbxContent>
                          <w:p w14:paraId="74C84928" w14:textId="6C5F651D" w:rsidR="00DF418B" w:rsidRDefault="00DF418B" w:rsidP="00DF418B">
                            <w:pPr>
                              <w:pStyle w:val="ac"/>
                              <w:rPr>
                                <w:noProof/>
                              </w:rPr>
                            </w:pPr>
                            <w:r>
                              <w:t>그림</w:t>
                            </w:r>
                            <w:r w:rsidR="00A954E5">
                              <w:rPr>
                                <w:rFonts w:hint="eastAsia"/>
                              </w:rPr>
                              <w:t xml:space="preserve"> </w:t>
                            </w:r>
                            <w:r w:rsidR="00A954E5">
                              <w:t>10</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19FA6" id="Text Box 33" o:spid="_x0000_s1038" type="#_x0000_t202" style="position:absolute;left:0;text-align:left;margin-left:259.45pt;margin-top:21.7pt;width:50.25pt;height:18.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" stroked="f">
                <v:textbox inset="0,0,0,0">
                  <w:txbxContent>
                    <w:p w14:paraId="74C84928" w14:textId="6C5F651D" w:rsidR="00DF418B" w:rsidRDefault="00DF418B" w:rsidP="00DF418B">
                      <w:pPr>
                        <w:pStyle w:val="ac"/>
                        <w:rPr>
                          <w:noProof/>
                        </w:rPr>
                      </w:pPr>
                      <w:r>
                        <w:t>그림</w:t>
                      </w:r>
                      <w:r w:rsidR="00A954E5">
                        <w:rPr>
                          <w:rFonts w:hint="eastAsia"/>
                        </w:rPr>
                        <w:t xml:space="preserve"> </w:t>
                      </w:r>
                      <w:r w:rsidR="00A954E5">
                        <w:t>10</w:t>
                      </w:r>
                      <w:r>
                        <w:t>.</w:t>
                      </w:r>
                    </w:p>
                  </w:txbxContent>
                </v:textbox>
                <w10:wrap type="square"/>
              </v:shape>
            </w:pict>
          </mc:Fallback>
        </mc:AlternateContent>
      </w:r>
    </w:p>
    <w:p w14:paraId="7843E116" w14:textId="3F554F3D" w:rsidR="00966A4F" w:rsidRPr="002578F5" w:rsidRDefault="00966A4F" w:rsidP="00966A4F"/>
    <w:p w14:paraId="7CC6FAC9" w14:textId="4A2E092F" w:rsidR="008A7C99" w:rsidRDefault="00966A4F" w:rsidP="00513F23">
      <w:pPr>
        <w:ind w:firstLineChars="50" w:firstLine="100"/>
      </w:pPr>
      <w:r>
        <w:rPr>
          <w:rFonts w:hint="eastAsia"/>
        </w:rPr>
        <w:t>N</w:t>
      </w:r>
      <w:r>
        <w:t xml:space="preserve">orth DOP </w:t>
      </w:r>
      <w:r>
        <w:rPr>
          <w:rFonts w:hint="eastAsia"/>
        </w:rPr>
        <w:t>값을 낮추기 위한 방법으로 크게 두가지가 제안되었다.</w:t>
      </w:r>
      <w:r>
        <w:t xml:space="preserve"> EIGSO </w:t>
      </w:r>
      <w:r>
        <w:rPr>
          <w:rFonts w:hint="eastAsia"/>
        </w:rPr>
        <w:t xml:space="preserve">궤도의 </w:t>
      </w:r>
      <w:r>
        <w:t>inclination</w:t>
      </w:r>
      <w:r>
        <w:rPr>
          <w:rFonts w:hint="eastAsia"/>
        </w:rPr>
        <w:t>을 증가시켜 위성이</w:t>
      </w:r>
      <w:r>
        <w:t xml:space="preserve"> </w:t>
      </w:r>
      <w:r>
        <w:rPr>
          <w:rFonts w:hint="eastAsia"/>
        </w:rPr>
        <w:t xml:space="preserve">더 북쪽하늘에 위치하도록 하는 것과 </w:t>
      </w:r>
      <w:r>
        <w:t>GEO</w:t>
      </w:r>
      <w:r>
        <w:rPr>
          <w:rFonts w:hint="eastAsia"/>
        </w:rPr>
        <w:t>위성을 E</w:t>
      </w:r>
      <w:r>
        <w:t xml:space="preserve">IGSO/HEO </w:t>
      </w:r>
      <w:r>
        <w:rPr>
          <w:rFonts w:hint="eastAsia"/>
        </w:rPr>
        <w:t>위성으로 바꾸어 위성의 배치를 좋게 만드는 것이다.</w:t>
      </w:r>
      <w:r>
        <w:t xml:space="preserve"> </w:t>
      </w:r>
      <w:r w:rsidR="001C2098">
        <w:rPr>
          <w:rFonts w:hint="eastAsia"/>
        </w:rPr>
        <w:t xml:space="preserve">한편 </w:t>
      </w:r>
      <w:r>
        <w:rPr>
          <w:rFonts w:hint="eastAsia"/>
        </w:rPr>
        <w:t xml:space="preserve">경사각을 증가시키는 방법은 위성이 북쪽으로 올라가는 만큼 남쪽으로 내려가기 때문에 가시위성의 개수를 감소시켜 </w:t>
      </w:r>
      <w:r>
        <w:t>DOP</w:t>
      </w:r>
      <w:r>
        <w:rPr>
          <w:rFonts w:hint="eastAsia"/>
        </w:rPr>
        <w:t>를 증가시킬 수 있다.</w:t>
      </w:r>
    </w:p>
    <w:p w14:paraId="31EE2EEA" w14:textId="3EEC9180" w:rsidR="00966A4F" w:rsidRDefault="00A937EC" w:rsidP="008A7C99">
      <w:pPr>
        <w:ind w:firstLineChars="50" w:firstLine="100"/>
      </w:pPr>
      <w:r>
        <w:rPr>
          <w:rFonts w:hint="eastAsia"/>
        </w:rPr>
        <w:t>중심경도 8</w:t>
      </w:r>
      <w:r>
        <w:t>0</w:t>
      </w:r>
      <m:oMath>
        <m:r>
          <w:rPr>
            <w:rFonts w:ascii="Cambria Math" w:hAnsi="Cambria Math"/>
          </w:rPr>
          <m:t>°</m:t>
        </m:r>
      </m:oMath>
      <w:r>
        <w:t>E, 180</w:t>
      </w:r>
      <m:oMath>
        <m:r>
          <w:rPr>
            <w:rFonts w:ascii="Cambria Math" w:hAnsi="Cambria Math"/>
          </w:rPr>
          <m:t>°</m:t>
        </m:r>
      </m:oMath>
      <w:r>
        <w:t>E</w:t>
      </w:r>
      <w:r>
        <w:rPr>
          <w:rFonts w:hint="eastAsia"/>
        </w:rPr>
        <w:t xml:space="preserve">에 있는 </w:t>
      </w:r>
      <w:r>
        <w:t>GEO</w:t>
      </w:r>
      <w:r>
        <w:rPr>
          <w:rFonts w:hint="eastAsia"/>
        </w:rPr>
        <w:t xml:space="preserve">위성을 </w:t>
      </w:r>
      <w:r>
        <w:t>EIGSO</w:t>
      </w:r>
      <w:r>
        <w:rPr>
          <w:rFonts w:hint="eastAsia"/>
        </w:rPr>
        <w:t xml:space="preserve">위성으로 대체한 것이 </w:t>
      </w:r>
      <w:r>
        <w:t xml:space="preserve">Candidate 1, </w:t>
      </w:r>
      <w:r>
        <w:rPr>
          <w:rFonts w:hint="eastAsia"/>
        </w:rPr>
        <w:t>H</w:t>
      </w:r>
      <w:r>
        <w:t>EO</w:t>
      </w:r>
      <w:r>
        <w:rPr>
          <w:rFonts w:hint="eastAsia"/>
        </w:rPr>
        <w:t>위성으</w:t>
      </w:r>
      <w:r w:rsidR="009F415A">
        <w:rPr>
          <w:rFonts w:hint="eastAsia"/>
        </w:rPr>
        <w:t>로</w:t>
      </w:r>
      <w:r>
        <w:rPr>
          <w:rFonts w:hint="eastAsia"/>
        </w:rPr>
        <w:t xml:space="preserve"> 대체한 것이 </w:t>
      </w:r>
      <w:r>
        <w:t>Candidate 2</w:t>
      </w:r>
      <w:r>
        <w:rPr>
          <w:rFonts w:hint="eastAsia"/>
        </w:rPr>
        <w:t>이다.</w:t>
      </w:r>
      <w:r>
        <w:t xml:space="preserve"> </w:t>
      </w:r>
      <w:r w:rsidR="00966A4F">
        <w:rPr>
          <w:rFonts w:hint="eastAsia"/>
        </w:rPr>
        <w:t>논문</w:t>
      </w:r>
      <w:r w:rsidR="009F415A">
        <w:rPr>
          <w:rFonts w:hint="eastAsia"/>
        </w:rPr>
        <w:t>은</w:t>
      </w:r>
      <w:r w:rsidR="00966A4F">
        <w:rPr>
          <w:rFonts w:hint="eastAsia"/>
        </w:rPr>
        <w:t xml:space="preserve"> 이심률에 따른 </w:t>
      </w:r>
      <w:r w:rsidR="00966A4F">
        <w:t>DOP</w:t>
      </w:r>
      <w:r w:rsidR="00966A4F">
        <w:rPr>
          <w:rFonts w:hint="eastAsia"/>
        </w:rPr>
        <w:t xml:space="preserve"> 변화와 경사각에 따른 </w:t>
      </w:r>
      <w:r w:rsidR="00966A4F">
        <w:t xml:space="preserve">DOP </w:t>
      </w:r>
      <w:r w:rsidR="00966A4F">
        <w:rPr>
          <w:rFonts w:hint="eastAsia"/>
        </w:rPr>
        <w:t xml:space="preserve">변화를 고려해 </w:t>
      </w:r>
      <w:r w:rsidR="00966A4F">
        <w:t>Candidate 1, 2</w:t>
      </w:r>
      <w:r w:rsidR="00966A4F">
        <w:rPr>
          <w:rFonts w:hint="eastAsia"/>
        </w:rPr>
        <w:t xml:space="preserve">의 </w:t>
      </w:r>
      <w:r w:rsidR="00966A4F">
        <w:t>constellation</w:t>
      </w:r>
      <w:r w:rsidR="00966A4F">
        <w:rPr>
          <w:rFonts w:hint="eastAsia"/>
        </w:rPr>
        <w:t xml:space="preserve">을 제안하고 각각의 </w:t>
      </w:r>
      <w:r w:rsidR="00966A4F">
        <w:t xml:space="preserve">East DOP, North DOP, VDOP </w:t>
      </w:r>
      <w:r w:rsidR="00966A4F">
        <w:rPr>
          <w:rFonts w:hint="eastAsia"/>
        </w:rPr>
        <w:t>결과를 제공하였다.</w:t>
      </w:r>
    </w:p>
    <w:p w14:paraId="37C2FA2F" w14:textId="33FDFEC4" w:rsidR="009F415A" w:rsidRDefault="00B924BE" w:rsidP="008A7C99">
      <w:pPr>
        <w:ind w:firstLineChars="50" w:firstLine="100"/>
      </w:pPr>
      <w:r>
        <w:rPr>
          <w:noProof/>
        </w:rPr>
        <mc:AlternateContent>
          <mc:Choice Requires="wps">
            <w:drawing>
              <wp:anchor distT="0" distB="0" distL="114300" distR="114300" simplePos="0" relativeHeight="251729920" behindDoc="0" locked="0" layoutInCell="1" allowOverlap="1" wp14:anchorId="63CEB9C8" wp14:editId="0DDB6FB1">
                <wp:simplePos x="0" y="0"/>
                <wp:positionH relativeFrom="column">
                  <wp:posOffset>2837815</wp:posOffset>
                </wp:positionH>
                <wp:positionV relativeFrom="paragraph">
                  <wp:posOffset>1976120</wp:posOffset>
                </wp:positionV>
                <wp:extent cx="594995" cy="249555"/>
                <wp:effectExtent l="0" t="0" r="0" b="0"/>
                <wp:wrapSquare wrapText="bothSides"/>
                <wp:docPr id="35" name="Text Box 35"/>
                <wp:cNvGraphicFramePr/>
                <a:graphic xmlns:a="http://schemas.openxmlformats.org/drawingml/2006/main">
                  <a:graphicData uri="http://schemas.microsoft.com/office/word/2010/wordprocessingShape">
                    <wps:wsp>
                      <wps:cNvSpPr txBox="1"/>
                      <wps:spPr>
                        <a:xfrm>
                          <a:off x="0" y="0"/>
                          <a:ext cx="594995" cy="249555"/>
                        </a:xfrm>
                        <a:prstGeom prst="rect">
                          <a:avLst/>
                        </a:prstGeom>
                        <a:solidFill>
                          <a:prstClr val="white"/>
                        </a:solidFill>
                        <a:ln>
                          <a:noFill/>
                        </a:ln>
                      </wps:spPr>
                      <wps:txbx>
                        <w:txbxContent>
                          <w:p w14:paraId="16C940A3" w14:textId="183E7C33" w:rsidR="009F415A" w:rsidRDefault="009F415A" w:rsidP="009F415A">
                            <w:pPr>
                              <w:pStyle w:val="ac"/>
                              <w:rPr>
                                <w:noProof/>
                              </w:rPr>
                            </w:pPr>
                            <w:r>
                              <w:t xml:space="preserve">그림 </w:t>
                            </w:r>
                            <w:r w:rsidR="00EB3380">
                              <w:t>11</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CEB9C8" id="Text Box 35" o:spid="_x0000_s1039" type="#_x0000_t202" style="position:absolute;left:0;text-align:left;margin-left:223.45pt;margin-top:155.6pt;width:46.85pt;height:19.6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" stroked="f">
                <v:textbox inset="0,0,0,0">
                  <w:txbxContent>
                    <w:p w14:paraId="16C940A3" w14:textId="183E7C33" w:rsidR="009F415A" w:rsidRDefault="009F415A" w:rsidP="009F415A">
                      <w:pPr>
                        <w:pStyle w:val="ac"/>
                        <w:rPr>
                          <w:noProof/>
                        </w:rPr>
                      </w:pPr>
                      <w:r>
                        <w:t xml:space="preserve">그림 </w:t>
                      </w:r>
                      <w:r w:rsidR="00EB3380">
                        <w:t>11</w:t>
                      </w:r>
                      <w:r>
                        <w:t>.</w:t>
                      </w:r>
                    </w:p>
                  </w:txbxContent>
                </v:textbox>
                <w10:wrap type="square"/>
              </v:shape>
            </w:pict>
          </mc:Fallback>
        </mc:AlternateContent>
      </w:r>
      <w:r>
        <w:rPr>
          <w:noProof/>
        </w:rPr>
        <w:drawing>
          <wp:anchor distT="0" distB="0" distL="114300" distR="114300" simplePos="0" relativeHeight="251727872" behindDoc="0" locked="0" layoutInCell="1" allowOverlap="1" wp14:anchorId="64344085" wp14:editId="01173DB3">
            <wp:simplePos x="0" y="0"/>
            <wp:positionH relativeFrom="margin">
              <wp:align>right</wp:align>
            </wp:positionH>
            <wp:positionV relativeFrom="paragraph">
              <wp:posOffset>63914</wp:posOffset>
            </wp:positionV>
            <wp:extent cx="2957885" cy="1892411"/>
            <wp:effectExtent l="0" t="0" r="13970" b="12700"/>
            <wp:wrapSquare wrapText="bothSides"/>
            <wp:docPr id="34" name="차트 34">
              <a:extLst xmlns:a="http://schemas.openxmlformats.org/drawingml/2006/main">
                <a:ext uri="{FF2B5EF4-FFF2-40B4-BE49-F238E27FC236}">
                  <a16:creationId xmlns:a16="http://schemas.microsoft.com/office/drawing/2014/main" id="{A1536E37-4BF1-4234-B551-DF8B139976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anchor>
        </w:drawing>
      </w:r>
      <w:r w:rsidR="00966A4F">
        <w:rPr>
          <w:rFonts w:hint="eastAsia"/>
        </w:rPr>
        <w:t xml:space="preserve">이 값들을 통해 </w:t>
      </w:r>
      <w:r w:rsidR="00966A4F">
        <w:t>HDOP, PDOP</w:t>
      </w:r>
      <w:r w:rsidR="00966A4F">
        <w:rPr>
          <w:rFonts w:hint="eastAsia"/>
        </w:rPr>
        <w:t>를 계산한 결과를 표 8</w:t>
      </w:r>
      <w:r w:rsidR="009F415A">
        <w:rPr>
          <w:rFonts w:hint="eastAsia"/>
        </w:rPr>
        <w:t xml:space="preserve">과 그림 </w:t>
      </w:r>
      <w:r w:rsidR="00EB3380">
        <w:t>11</w:t>
      </w:r>
      <w:r w:rsidR="00966A4F">
        <w:rPr>
          <w:rFonts w:hint="eastAsia"/>
        </w:rPr>
        <w:t xml:space="preserve">에 </w:t>
      </w:r>
      <w:r w:rsidR="00C1591E">
        <w:rPr>
          <w:rFonts w:hint="eastAsia"/>
        </w:rPr>
        <w:t>나타냈</w:t>
      </w:r>
      <w:r w:rsidR="00966A4F">
        <w:rPr>
          <w:rFonts w:hint="eastAsia"/>
        </w:rPr>
        <w:t>다.</w:t>
      </w:r>
      <w:r w:rsidR="00966A4F">
        <w:t xml:space="preserve"> </w:t>
      </w:r>
      <w:r w:rsidR="00D27407">
        <w:t>EIGSO</w:t>
      </w:r>
      <w:r w:rsidR="00D27407">
        <w:rPr>
          <w:rFonts w:hint="eastAsia"/>
        </w:rPr>
        <w:t xml:space="preserve">를 </w:t>
      </w:r>
      <w:r w:rsidR="00D27407">
        <w:t>HEO</w:t>
      </w:r>
      <w:r w:rsidR="00D27407">
        <w:rPr>
          <w:rFonts w:hint="eastAsia"/>
        </w:rPr>
        <w:t xml:space="preserve">로 바꿨을 때 </w:t>
      </w:r>
      <w:r w:rsidR="00966A4F">
        <w:rPr>
          <w:rFonts w:hint="eastAsia"/>
        </w:rPr>
        <w:t>H</w:t>
      </w:r>
      <w:r w:rsidR="00966A4F">
        <w:t>DOP</w:t>
      </w:r>
      <w:r w:rsidR="00966A4F">
        <w:rPr>
          <w:rFonts w:hint="eastAsia"/>
        </w:rPr>
        <w:t>값은 약 3</w:t>
      </w:r>
      <w:r w:rsidR="00966A4F">
        <w:t xml:space="preserve">.5% </w:t>
      </w:r>
      <w:r w:rsidR="00966A4F">
        <w:rPr>
          <w:rFonts w:hint="eastAsia"/>
        </w:rPr>
        <w:t>감소하였</w:t>
      </w:r>
      <w:r w:rsidR="00E14112">
        <w:rPr>
          <w:rFonts w:hint="eastAsia"/>
        </w:rPr>
        <w:t xml:space="preserve">지만 </w:t>
      </w:r>
      <w:r w:rsidR="00E14112">
        <w:t>VDOP</w:t>
      </w:r>
      <w:r w:rsidR="00E14112">
        <w:rPr>
          <w:rFonts w:hint="eastAsia"/>
        </w:rPr>
        <w:t>의 증가로 인해</w:t>
      </w:r>
      <w:r w:rsidR="00966A4F">
        <w:rPr>
          <w:rFonts w:hint="eastAsia"/>
        </w:rPr>
        <w:t xml:space="preserve"> </w:t>
      </w:r>
      <w:r w:rsidR="00966A4F">
        <w:t>PDOP</w:t>
      </w:r>
      <w:r w:rsidR="00966A4F">
        <w:rPr>
          <w:rFonts w:hint="eastAsia"/>
        </w:rPr>
        <w:t>값은 약 4</w:t>
      </w:r>
      <w:r w:rsidR="00966A4F">
        <w:t xml:space="preserve">.1% </w:t>
      </w:r>
      <w:r w:rsidR="00966A4F">
        <w:rPr>
          <w:rFonts w:hint="eastAsia"/>
        </w:rPr>
        <w:t>증가하였다.</w:t>
      </w:r>
      <w:r w:rsidR="00966A4F">
        <w:t xml:space="preserve"> </w:t>
      </w:r>
      <w:r w:rsidR="009F415A">
        <w:t>PDOP</w:t>
      </w:r>
      <w:r w:rsidR="009F415A">
        <w:rPr>
          <w:rFonts w:hint="eastAsia"/>
        </w:rPr>
        <w:t xml:space="preserve">값을 보면 </w:t>
      </w:r>
      <w:r w:rsidR="009F415A">
        <w:t>Candidate 1</w:t>
      </w:r>
      <w:r w:rsidR="009F415A">
        <w:rPr>
          <w:rFonts w:hint="eastAsia"/>
        </w:rPr>
        <w:t>이 더 적절하지만 사용자의 대부분은 수평위치</w:t>
      </w:r>
      <w:r w:rsidR="00677A79">
        <w:rPr>
          <w:rFonts w:hint="eastAsia"/>
        </w:rPr>
        <w:t xml:space="preserve"> </w:t>
      </w:r>
      <w:r w:rsidR="009F415A">
        <w:rPr>
          <w:rFonts w:hint="eastAsia"/>
        </w:rPr>
        <w:t xml:space="preserve">오차가 더 중요하며 </w:t>
      </w:r>
      <w:r w:rsidR="002C7960">
        <w:rPr>
          <w:rFonts w:hint="eastAsia"/>
        </w:rPr>
        <w:t xml:space="preserve">위성항법시스템은 </w:t>
      </w:r>
      <w:r w:rsidR="009F415A">
        <w:rPr>
          <w:rFonts w:hint="eastAsia"/>
        </w:rPr>
        <w:t xml:space="preserve">일반적으로 </w:t>
      </w:r>
      <w:r w:rsidR="009F415A">
        <w:t>VDOP</w:t>
      </w:r>
      <w:r w:rsidR="002C7960">
        <w:rPr>
          <w:rFonts w:hint="eastAsia"/>
        </w:rPr>
        <w:t xml:space="preserve">값이 크다는 사실을 </w:t>
      </w:r>
      <w:r w:rsidR="000A13C4">
        <w:rPr>
          <w:rFonts w:hint="eastAsia"/>
        </w:rPr>
        <w:t>감안</w:t>
      </w:r>
      <w:r w:rsidR="002C7960">
        <w:rPr>
          <w:rFonts w:hint="eastAsia"/>
        </w:rPr>
        <w:t xml:space="preserve">했을 때 </w:t>
      </w:r>
      <w:r>
        <w:t>HDOP</w:t>
      </w:r>
      <w:r>
        <w:rPr>
          <w:rFonts w:hint="eastAsia"/>
        </w:rPr>
        <w:t xml:space="preserve">값이 작은 </w:t>
      </w:r>
      <w:r>
        <w:t>Candidate 2</w:t>
      </w:r>
      <w:r>
        <w:rPr>
          <w:rFonts w:hint="eastAsia"/>
        </w:rPr>
        <w:t>가 더 적절하다고 생각된다.</w:t>
      </w:r>
    </w:p>
    <w:p w14:paraId="66D4EC52" w14:textId="471230C6" w:rsidR="0077079F" w:rsidRDefault="0077079F" w:rsidP="00854841"/>
    <w:p w14:paraId="1FE5F65F" w14:textId="77777777" w:rsidR="00F83462" w:rsidRDefault="00F83462" w:rsidP="00854841"/>
    <w:p w14:paraId="75FBE988" w14:textId="77777777" w:rsidR="000A7DC2" w:rsidRDefault="0077079F" w:rsidP="000A7DC2">
      <w:pPr>
        <w:rPr>
          <w:b/>
          <w:bCs/>
          <w:sz w:val="24"/>
          <w:szCs w:val="24"/>
        </w:rPr>
      </w:pPr>
      <w:r w:rsidRPr="0077079F">
        <w:rPr>
          <w:rFonts w:hint="eastAsia"/>
          <w:b/>
          <w:bCs/>
          <w:sz w:val="24"/>
          <w:szCs w:val="24"/>
        </w:rPr>
        <w:lastRenderedPageBreak/>
        <w:t>2</w:t>
      </w:r>
      <w:r w:rsidRPr="0077079F">
        <w:rPr>
          <w:b/>
          <w:bCs/>
          <w:sz w:val="24"/>
          <w:szCs w:val="24"/>
        </w:rPr>
        <w:t>.7</w:t>
      </w:r>
      <w:r>
        <w:rPr>
          <w:b/>
          <w:bCs/>
          <w:sz w:val="24"/>
          <w:szCs w:val="24"/>
        </w:rPr>
        <w:t xml:space="preserve"> </w:t>
      </w:r>
      <w:r w:rsidRPr="0077079F">
        <w:rPr>
          <w:rFonts w:hint="eastAsia"/>
          <w:b/>
          <w:bCs/>
          <w:sz w:val="24"/>
          <w:szCs w:val="24"/>
        </w:rPr>
        <w:t>I</w:t>
      </w:r>
      <w:r w:rsidRPr="0077079F">
        <w:rPr>
          <w:b/>
          <w:bCs/>
          <w:sz w:val="24"/>
          <w:szCs w:val="24"/>
        </w:rPr>
        <w:t>dentify critical requirements</w:t>
      </w:r>
    </w:p>
    <w:p w14:paraId="67492BA0" w14:textId="706FB7F1" w:rsidR="00E40784" w:rsidRPr="000A7DC2" w:rsidRDefault="00626A5A" w:rsidP="008A7C99">
      <w:pPr>
        <w:ind w:firstLineChars="50" w:firstLine="100"/>
        <w:rPr>
          <w:b/>
          <w:bCs/>
          <w:sz w:val="24"/>
          <w:szCs w:val="24"/>
        </w:rPr>
      </w:pPr>
      <w:r>
        <w:rPr>
          <w:rFonts w:hint="eastAsia"/>
        </w:rPr>
        <w:t>2</w:t>
      </w:r>
      <w:r>
        <w:t>.7</w:t>
      </w:r>
      <w:r>
        <w:rPr>
          <w:rFonts w:hint="eastAsia"/>
        </w:rPr>
        <w:t>절은</w:t>
      </w:r>
      <w:r w:rsidR="00E31A2F">
        <w:rPr>
          <w:rFonts w:hint="eastAsia"/>
        </w:rPr>
        <w:t xml:space="preserve"> 위성이 임무를 수행하는데 </w:t>
      </w:r>
      <w:r w:rsidR="00E46D76">
        <w:rPr>
          <w:rFonts w:hint="eastAsia"/>
        </w:rPr>
        <w:t xml:space="preserve">가장 </w:t>
      </w:r>
      <w:r w:rsidR="00E31A2F">
        <w:rPr>
          <w:rFonts w:hint="eastAsia"/>
        </w:rPr>
        <w:t>핵심</w:t>
      </w:r>
      <w:r w:rsidR="00E46D76">
        <w:rPr>
          <w:rFonts w:hint="eastAsia"/>
        </w:rPr>
        <w:t>이 되는</w:t>
      </w:r>
      <w:r w:rsidR="00E31A2F">
        <w:rPr>
          <w:rFonts w:hint="eastAsia"/>
        </w:rPr>
        <w:t xml:space="preserve"> 요구 조건들을 파악하는 단계이다.</w:t>
      </w:r>
      <w:r w:rsidR="000A7DC2">
        <w:rPr>
          <w:rFonts w:hint="eastAsia"/>
          <w:b/>
          <w:bCs/>
          <w:sz w:val="24"/>
          <w:szCs w:val="24"/>
        </w:rPr>
        <w:t xml:space="preserve"> </w:t>
      </w:r>
      <w:r w:rsidR="00E31A2F">
        <w:rPr>
          <w:rFonts w:hint="eastAsia"/>
        </w:rPr>
        <w:t>이번</w:t>
      </w:r>
      <w:r w:rsidR="00E31A2F">
        <w:t xml:space="preserve"> </w:t>
      </w:r>
      <w:r w:rsidR="00E31A2F">
        <w:rPr>
          <w:rFonts w:hint="eastAsia"/>
        </w:rPr>
        <w:t>임무의 목표는 대한민국과 그</w:t>
      </w:r>
      <w:r w:rsidR="00E31A2F">
        <w:t xml:space="preserve"> </w:t>
      </w:r>
      <w:r w:rsidR="00E31A2F">
        <w:rPr>
          <w:rFonts w:hint="eastAsia"/>
        </w:rPr>
        <w:t>주위 영역을 관장하는 지역항법위성시스템(R</w:t>
      </w:r>
      <w:r w:rsidR="00E31A2F">
        <w:t>NSS)</w:t>
      </w:r>
      <w:r w:rsidR="00E31A2F">
        <w:rPr>
          <w:rFonts w:hint="eastAsia"/>
        </w:rPr>
        <w:t xml:space="preserve"> 구축</w:t>
      </w:r>
      <w:r w:rsidR="00E46D76">
        <w:rPr>
          <w:rFonts w:hint="eastAsia"/>
        </w:rPr>
        <w:t xml:space="preserve"> 및 고정밀 위치 정보 제공</w:t>
      </w:r>
      <w:r w:rsidR="00E31A2F">
        <w:rPr>
          <w:rFonts w:hint="eastAsia"/>
        </w:rPr>
        <w:t xml:space="preserve">이므로 </w:t>
      </w:r>
      <w:r w:rsidR="004270C1">
        <w:rPr>
          <w:rFonts w:hint="eastAsia"/>
        </w:rPr>
        <w:t>항법에서 가장 중요한 요소</w:t>
      </w:r>
      <w:r w:rsidR="003B3E04">
        <w:rPr>
          <w:rFonts w:hint="eastAsia"/>
        </w:rPr>
        <w:t>인</w:t>
      </w:r>
      <w:r w:rsidR="004270C1">
        <w:rPr>
          <w:rFonts w:hint="eastAsia"/>
        </w:rPr>
        <w:t xml:space="preserve"> 위치 오차와</w:t>
      </w:r>
      <w:r w:rsidR="004270C1">
        <w:t xml:space="preserve"> </w:t>
      </w:r>
      <w:r w:rsidR="004270C1">
        <w:rPr>
          <w:rFonts w:hint="eastAsia"/>
        </w:rPr>
        <w:t>통신 불량(통신 불안정,</w:t>
      </w:r>
      <w:r w:rsidR="004270C1">
        <w:t xml:space="preserve"> </w:t>
      </w:r>
      <w:r w:rsidR="004270C1">
        <w:rPr>
          <w:rFonts w:hint="eastAsia"/>
        </w:rPr>
        <w:t>통신 불가능 지역</w:t>
      </w:r>
      <w:r w:rsidR="004270C1">
        <w:t>)</w:t>
      </w:r>
      <w:r w:rsidR="004270C1">
        <w:rPr>
          <w:rFonts w:hint="eastAsia"/>
        </w:rPr>
        <w:t xml:space="preserve">을 </w:t>
      </w:r>
      <w:r w:rsidR="00107A6C">
        <w:rPr>
          <w:rFonts w:hint="eastAsia"/>
        </w:rPr>
        <w:t>최소화하</w:t>
      </w:r>
      <w:r w:rsidR="004270C1">
        <w:rPr>
          <w:rFonts w:hint="eastAsia"/>
        </w:rPr>
        <w:t>는 것</w:t>
      </w:r>
      <w:r w:rsidR="003B3E04">
        <w:rPr>
          <w:rFonts w:hint="eastAsia"/>
        </w:rPr>
        <w:t>이 중요하</w:t>
      </w:r>
      <w:r w:rsidR="004270C1">
        <w:rPr>
          <w:rFonts w:hint="eastAsia"/>
        </w:rPr>
        <w:t>다.</w:t>
      </w:r>
      <w:r w:rsidR="00063A16">
        <w:t xml:space="preserve"> </w:t>
      </w:r>
      <w:r w:rsidR="00063A16">
        <w:rPr>
          <w:rFonts w:hint="eastAsia"/>
        </w:rPr>
        <w:t xml:space="preserve">위치 오차의 경우 </w:t>
      </w:r>
      <w:r w:rsidR="00C361F0">
        <w:t>QZSS</w:t>
      </w:r>
      <w:r w:rsidR="00C361F0">
        <w:rPr>
          <w:rFonts w:hint="eastAsia"/>
        </w:rPr>
        <w:t xml:space="preserve">와 </w:t>
      </w:r>
      <w:r w:rsidR="00C361F0">
        <w:t>IRNSS</w:t>
      </w:r>
      <w:r w:rsidR="00C361F0">
        <w:rPr>
          <w:rFonts w:hint="eastAsia"/>
        </w:rPr>
        <w:t xml:space="preserve">를 참고하여 고정밀 위치 정보를 제공하기 위해 </w:t>
      </w:r>
      <w:r w:rsidR="00C361F0">
        <w:t>Position accuracy</w:t>
      </w:r>
      <w:r w:rsidR="00C361F0">
        <w:rPr>
          <w:rFonts w:hint="eastAsia"/>
        </w:rPr>
        <w:t xml:space="preserve">를 </w:t>
      </w:r>
      <w:r w:rsidR="00C361F0">
        <w:t xml:space="preserve">1m </w:t>
      </w:r>
      <w:r w:rsidR="00C361F0">
        <w:rPr>
          <w:rFonts w:hint="eastAsia"/>
        </w:rPr>
        <w:t>이하</w:t>
      </w:r>
      <w:r w:rsidR="000A7DC2">
        <w:rPr>
          <w:rFonts w:hint="eastAsia"/>
        </w:rPr>
        <w:t>,</w:t>
      </w:r>
      <w:r w:rsidR="000A7DC2">
        <w:t xml:space="preserve"> </w:t>
      </w:r>
      <w:r w:rsidR="000A7DC2">
        <w:rPr>
          <w:rFonts w:hint="eastAsia"/>
        </w:rPr>
        <w:t>즉 센티미터 레벨</w:t>
      </w:r>
      <w:r w:rsidR="00C361F0">
        <w:rPr>
          <w:rFonts w:hint="eastAsia"/>
        </w:rPr>
        <w:t>로 정하였다</w:t>
      </w:r>
      <w:r w:rsidR="00995989">
        <w:t>.</w:t>
      </w:r>
    </w:p>
    <w:p w14:paraId="4AB78C5E" w14:textId="788FE1DC" w:rsidR="00CE6D8F" w:rsidRDefault="00063A16" w:rsidP="008A7C99">
      <w:pPr>
        <w:ind w:firstLineChars="50" w:firstLine="100"/>
      </w:pPr>
      <w:r>
        <w:rPr>
          <w:rFonts w:hint="eastAsia"/>
        </w:rPr>
        <w:t xml:space="preserve">통신 불량의 경우 </w:t>
      </w:r>
      <w:r w:rsidR="00C361F0">
        <w:rPr>
          <w:rFonts w:hint="eastAsia"/>
        </w:rPr>
        <w:t>전파의 특성상 여러 원인이 존재</w:t>
      </w:r>
      <w:r w:rsidR="00547C24">
        <w:rPr>
          <w:rFonts w:hint="eastAsia"/>
        </w:rPr>
        <w:t>한다.</w:t>
      </w:r>
      <w:r w:rsidR="00C361F0">
        <w:t xml:space="preserve"> </w:t>
      </w:r>
      <w:r w:rsidR="00C361F0">
        <w:rPr>
          <w:rFonts w:hint="eastAsia"/>
        </w:rPr>
        <w:t>수신기의 잡음</w:t>
      </w:r>
      <w:r w:rsidR="00547C24">
        <w:rPr>
          <w:rFonts w:hint="eastAsia"/>
        </w:rPr>
        <w:t>,</w:t>
      </w:r>
      <w:r w:rsidR="00547C24">
        <w:t xml:space="preserve"> </w:t>
      </w:r>
      <w:r w:rsidR="00547C24">
        <w:rPr>
          <w:rFonts w:hint="eastAsia"/>
        </w:rPr>
        <w:t>대기 굴절</w:t>
      </w:r>
      <w:r w:rsidR="00915AA0">
        <w:rPr>
          <w:rFonts w:hint="eastAsia"/>
        </w:rPr>
        <w:t>,</w:t>
      </w:r>
      <w:r w:rsidR="00915AA0">
        <w:t xml:space="preserve"> </w:t>
      </w:r>
      <w:r w:rsidR="00915AA0">
        <w:rPr>
          <w:rFonts w:hint="eastAsia"/>
        </w:rPr>
        <w:t>다중경로</w:t>
      </w:r>
      <w:r w:rsidR="00C361F0">
        <w:rPr>
          <w:rFonts w:hint="eastAsia"/>
        </w:rPr>
        <w:t>,</w:t>
      </w:r>
      <w:r w:rsidR="00C361F0">
        <w:t xml:space="preserve"> </w:t>
      </w:r>
      <w:r w:rsidR="00547C24">
        <w:rPr>
          <w:rFonts w:hint="eastAsia"/>
        </w:rPr>
        <w:t>전리층,</w:t>
      </w:r>
      <w:r w:rsidR="00547C24">
        <w:t xml:space="preserve"> </w:t>
      </w:r>
      <w:r w:rsidR="00547C24">
        <w:rPr>
          <w:rFonts w:hint="eastAsia"/>
        </w:rPr>
        <w:t>밴</w:t>
      </w:r>
      <w:r w:rsidR="00915AA0">
        <w:rPr>
          <w:rFonts w:hint="eastAsia"/>
        </w:rPr>
        <w:t xml:space="preserve"> </w:t>
      </w:r>
      <w:r w:rsidR="00547C24">
        <w:rPr>
          <w:rFonts w:hint="eastAsia"/>
        </w:rPr>
        <w:t>앨런대,</w:t>
      </w:r>
      <w:r w:rsidR="00C361F0">
        <w:t xml:space="preserve"> </w:t>
      </w:r>
      <w:r>
        <w:rPr>
          <w:rFonts w:hint="eastAsia"/>
        </w:rPr>
        <w:t>고층건물 및 산악지형에 의한 통신 불가</w:t>
      </w:r>
      <w:r w:rsidR="003B3E04">
        <w:rPr>
          <w:rFonts w:hint="eastAsia"/>
        </w:rPr>
        <w:t xml:space="preserve"> 문제가 있다.</w:t>
      </w:r>
      <w:r w:rsidR="003B3E04">
        <w:t xml:space="preserve"> </w:t>
      </w:r>
      <w:r w:rsidR="00915AA0">
        <w:rPr>
          <w:rFonts w:hint="eastAsia"/>
        </w:rPr>
        <w:t>이 중 대부분은 사소한 문제이거나 인공위성 시스템의 개선으로 해결되지 않는 문제이다.</w:t>
      </w:r>
      <w:r w:rsidR="002A532B">
        <w:rPr>
          <w:rFonts w:hint="eastAsia"/>
        </w:rPr>
        <w:t xml:space="preserve"> 한편 대한민국의 경우 산악지형이 많</w:t>
      </w:r>
      <w:r w:rsidR="002869CE">
        <w:rPr>
          <w:rFonts w:hint="eastAsia"/>
        </w:rPr>
        <w:t>고,</w:t>
      </w:r>
      <w:r w:rsidR="00915AA0">
        <w:rPr>
          <w:rFonts w:hint="eastAsia"/>
        </w:rPr>
        <w:t xml:space="preserve"> 고층건물이 </w:t>
      </w:r>
      <w:r w:rsidR="002869CE">
        <w:rPr>
          <w:rFonts w:hint="eastAsia"/>
        </w:rPr>
        <w:t>있는</w:t>
      </w:r>
      <w:r w:rsidR="00915AA0">
        <w:rPr>
          <w:rFonts w:hint="eastAsia"/>
        </w:rPr>
        <w:t xml:space="preserve"> 도시에</w:t>
      </w:r>
      <w:r w:rsidR="00915AA0">
        <w:t xml:space="preserve"> </w:t>
      </w:r>
      <w:r w:rsidR="002A532B">
        <w:rPr>
          <w:rFonts w:hint="eastAsia"/>
        </w:rPr>
        <w:t xml:space="preserve">인구가 밀집되어 </w:t>
      </w:r>
      <w:r w:rsidR="00915AA0">
        <w:rPr>
          <w:rFonts w:hint="eastAsia"/>
        </w:rPr>
        <w:t>있</w:t>
      </w:r>
      <w:r w:rsidR="002A532B">
        <w:rPr>
          <w:rFonts w:hint="eastAsia"/>
        </w:rPr>
        <w:t>다.</w:t>
      </w:r>
      <w:r w:rsidR="00915AA0">
        <w:rPr>
          <w:rFonts w:hint="eastAsia"/>
        </w:rPr>
        <w:t xml:space="preserve"> </w:t>
      </w:r>
      <w:r w:rsidR="00107A6C">
        <w:rPr>
          <w:rFonts w:hint="eastAsia"/>
        </w:rPr>
        <w:t xml:space="preserve">따라서 </w:t>
      </w:r>
      <w:r w:rsidR="002A532B">
        <w:rPr>
          <w:rFonts w:hint="eastAsia"/>
        </w:rPr>
        <w:t>위성이 높은 고도에서 사용자와 통신할 수 있어야 한다.</w:t>
      </w:r>
    </w:p>
    <w:p w14:paraId="123DE6BE" w14:textId="77777777" w:rsidR="000A7DC2" w:rsidRDefault="000A7DC2" w:rsidP="00854841"/>
    <w:tbl>
      <w:tblPr>
        <w:tblStyle w:val="a4"/>
        <w:tblpPr w:leftFromText="142" w:rightFromText="142" w:vertAnchor="text" w:horzAnchor="margin" w:tblpXSpec="center" w:tblpY="113"/>
        <w:tblOverlap w:val="never"/>
        <w:tblW w:w="0" w:type="auto"/>
        <w:tblLook w:val="04A0" w:firstRow="1" w:lastRow="0" w:firstColumn="1" w:lastColumn="0" w:noHBand="0" w:noVBand="1"/>
      </w:tblPr>
      <w:tblGrid>
        <w:gridCol w:w="3114"/>
        <w:gridCol w:w="4800"/>
      </w:tblGrid>
      <w:tr w:rsidR="00CE6D8F" w14:paraId="3093FD0A" w14:textId="77777777" w:rsidTr="00CE6D8F">
        <w:trPr>
          <w:trHeight w:val="419"/>
        </w:trPr>
        <w:tc>
          <w:tcPr>
            <w:tcW w:w="3114" w:type="dxa"/>
            <w:vMerge w:val="restart"/>
            <w:shd w:val="clear" w:color="auto" w:fill="C5E0B3" w:themeFill="accent6" w:themeFillTint="66"/>
            <w:vAlign w:val="center"/>
          </w:tcPr>
          <w:p w14:paraId="207C435F" w14:textId="77777777" w:rsidR="00CE6D8F" w:rsidRDefault="00CE6D8F" w:rsidP="00CE6D8F">
            <w:pPr>
              <w:jc w:val="center"/>
            </w:pPr>
            <w:r w:rsidRPr="002E14D4">
              <w:rPr>
                <w:rFonts w:hint="eastAsia"/>
                <w:b/>
                <w:bCs/>
              </w:rPr>
              <w:t>C</w:t>
            </w:r>
            <w:r w:rsidRPr="002E14D4">
              <w:rPr>
                <w:b/>
                <w:bCs/>
              </w:rPr>
              <w:t>ritical Requirement</w:t>
            </w:r>
          </w:p>
        </w:tc>
        <w:tc>
          <w:tcPr>
            <w:tcW w:w="4800" w:type="dxa"/>
            <w:vAlign w:val="center"/>
          </w:tcPr>
          <w:p w14:paraId="5A314E41" w14:textId="2F22FBDB" w:rsidR="00CE6D8F" w:rsidRDefault="00CE6D8F" w:rsidP="00CE6D8F">
            <w:pPr>
              <w:jc w:val="center"/>
            </w:pPr>
            <w:r>
              <w:t>Position Accuracy (</w:t>
            </w:r>
            <m:oMath>
              <m:r>
                <w:rPr>
                  <w:rFonts w:ascii="Cambria Math" w:hAnsi="Cambria Math"/>
                </w:rPr>
                <m:t>≤</m:t>
              </m:r>
            </m:oMath>
            <w:r>
              <w:t>1 m)</w:t>
            </w:r>
          </w:p>
        </w:tc>
      </w:tr>
      <w:tr w:rsidR="00CE6D8F" w14:paraId="2F30A90B" w14:textId="77777777" w:rsidTr="00CE6D8F">
        <w:trPr>
          <w:trHeight w:val="435"/>
        </w:trPr>
        <w:tc>
          <w:tcPr>
            <w:tcW w:w="3114" w:type="dxa"/>
            <w:vMerge/>
            <w:shd w:val="clear" w:color="auto" w:fill="C5E0B3" w:themeFill="accent6" w:themeFillTint="66"/>
          </w:tcPr>
          <w:p w14:paraId="385F31EA" w14:textId="77777777" w:rsidR="00CE6D8F" w:rsidRDefault="00CE6D8F" w:rsidP="00CE6D8F"/>
        </w:tc>
        <w:tc>
          <w:tcPr>
            <w:tcW w:w="4800" w:type="dxa"/>
            <w:vAlign w:val="center"/>
          </w:tcPr>
          <w:p w14:paraId="370AAA36" w14:textId="77777777" w:rsidR="00CE6D8F" w:rsidRDefault="00CE6D8F" w:rsidP="00CE6D8F">
            <w:pPr>
              <w:keepNext/>
              <w:jc w:val="center"/>
            </w:pPr>
            <w:r>
              <w:t xml:space="preserve">High </w:t>
            </w:r>
            <w:r w:rsidRPr="002A532B">
              <w:t>Elevation Angle</w:t>
            </w:r>
          </w:p>
        </w:tc>
      </w:tr>
    </w:tbl>
    <w:p w14:paraId="78CEDAF0" w14:textId="310142B3" w:rsidR="002A532B" w:rsidRDefault="002A532B" w:rsidP="00854841"/>
    <w:p w14:paraId="12E5F61F" w14:textId="64686512" w:rsidR="00854841" w:rsidRPr="003B3E04" w:rsidRDefault="00854841" w:rsidP="00854841"/>
    <w:p w14:paraId="135CFEE9" w14:textId="789E5066" w:rsidR="00CE6D8F" w:rsidRDefault="00CE6D8F" w:rsidP="00CE6D8F">
      <w:pPr>
        <w:pStyle w:val="ac"/>
        <w:framePr w:w="710" w:h="351" w:hRule="exact" w:hSpace="142" w:wrap="around" w:vAnchor="text" w:hAnchor="page" w:x="2101" w:y="24"/>
        <w:suppressOverlap/>
      </w:pPr>
      <w:r>
        <w:t xml:space="preserve">표 </w:t>
      </w:r>
      <w:r w:rsidR="003B7642">
        <w:fldChar w:fldCharType="begin"/>
      </w:r>
      <w:r w:rsidR="003B7642">
        <w:instrText xml:space="preserve"> SEQ </w:instrText>
      </w:r>
      <w:r w:rsidR="003B7642">
        <w:instrText>표</w:instrText>
      </w:r>
      <w:r w:rsidR="003B7642">
        <w:instrText xml:space="preserve"> \* ARABIC </w:instrText>
      </w:r>
      <w:r w:rsidR="003B7642">
        <w:fldChar w:fldCharType="separate"/>
      </w:r>
      <w:r w:rsidR="00856C6C">
        <w:rPr>
          <w:noProof/>
        </w:rPr>
        <w:t>10</w:t>
      </w:r>
      <w:r w:rsidR="003B7642">
        <w:rPr>
          <w:noProof/>
        </w:rPr>
        <w:fldChar w:fldCharType="end"/>
      </w:r>
      <w:r>
        <w:t>.</w:t>
      </w:r>
    </w:p>
    <w:p w14:paraId="489592F6" w14:textId="10F6C9A9" w:rsidR="009D5059" w:rsidRDefault="009D5059" w:rsidP="00854841"/>
    <w:p w14:paraId="1F995D96" w14:textId="5FF0E089" w:rsidR="000A7DC2" w:rsidRPr="000A7DC2" w:rsidRDefault="000A7DC2" w:rsidP="00803821">
      <w:pPr>
        <w:rPr>
          <w:b/>
          <w:bCs/>
          <w:sz w:val="24"/>
          <w:szCs w:val="24"/>
        </w:rPr>
      </w:pPr>
      <w:r w:rsidRPr="000A7DC2">
        <w:rPr>
          <w:rFonts w:hint="eastAsia"/>
          <w:b/>
          <w:bCs/>
          <w:sz w:val="24"/>
          <w:szCs w:val="24"/>
        </w:rPr>
        <w:t>2</w:t>
      </w:r>
      <w:r w:rsidRPr="000A7DC2">
        <w:rPr>
          <w:b/>
          <w:bCs/>
          <w:sz w:val="24"/>
          <w:szCs w:val="24"/>
        </w:rPr>
        <w:t>.8 Evaluate mission utility</w:t>
      </w:r>
    </w:p>
    <w:p w14:paraId="4AD1CAD9" w14:textId="57DBA016" w:rsidR="00803821" w:rsidRDefault="00803821" w:rsidP="00513F23">
      <w:pPr>
        <w:ind w:firstLineChars="50" w:firstLine="100"/>
      </w:pPr>
      <w:r>
        <w:rPr>
          <w:rFonts w:hint="eastAsia"/>
        </w:rPr>
        <w:t>2</w:t>
      </w:r>
      <w:r>
        <w:t>.6</w:t>
      </w:r>
      <w:r>
        <w:rPr>
          <w:rFonts w:hint="eastAsia"/>
        </w:rPr>
        <w:t>에서 선정한 두 가지 궤도 중,</w:t>
      </w:r>
      <w:r>
        <w:t xml:space="preserve"> </w:t>
      </w:r>
      <w:r>
        <w:rPr>
          <w:rFonts w:hint="eastAsia"/>
        </w:rPr>
        <w:t>연세대학교 과학관</w:t>
      </w:r>
      <w:r w:rsidR="005C5AA9">
        <w:rPr>
          <w:rFonts w:hint="eastAsia"/>
        </w:rPr>
        <w:t xml:space="preserve"> </w:t>
      </w:r>
      <w:r>
        <w:rPr>
          <w:rFonts w:hint="eastAsia"/>
        </w:rPr>
        <w:t>(위도</w:t>
      </w:r>
      <w:r>
        <w:t xml:space="preserve">: </w:t>
      </w:r>
      <w:r w:rsidR="00632768">
        <w:t>37.563984</w:t>
      </w:r>
      <w:r w:rsidR="0061674A">
        <w:rPr>
          <w:rFonts w:eastAsiaTheme="minorHAnsi"/>
        </w:rPr>
        <w:t>°</w:t>
      </w:r>
      <w:r>
        <w:t xml:space="preserve">, </w:t>
      </w:r>
      <w:r>
        <w:rPr>
          <w:rFonts w:hint="eastAsia"/>
        </w:rPr>
        <w:t>경도</w:t>
      </w:r>
      <w:r>
        <w:t xml:space="preserve">: </w:t>
      </w:r>
      <w:r w:rsidR="0061674A">
        <w:t>126.93436</w:t>
      </w:r>
      <w:r w:rsidR="0061674A">
        <w:rPr>
          <w:rFonts w:eastAsiaTheme="minorHAnsi"/>
        </w:rPr>
        <w:t>°</w:t>
      </w:r>
      <w:r>
        <w:t>)</w:t>
      </w:r>
      <w:r>
        <w:rPr>
          <w:rFonts w:hint="eastAsia"/>
        </w:rPr>
        <w:t>에 G</w:t>
      </w:r>
      <w:r>
        <w:t>round Station</w:t>
      </w:r>
      <w:r>
        <w:rPr>
          <w:rFonts w:hint="eastAsia"/>
        </w:rPr>
        <w:t>을 설정하여 통신 가능 위성 분석을 진행하였다.</w:t>
      </w:r>
      <w:r>
        <w:t xml:space="preserve"> </w:t>
      </w:r>
      <w:r>
        <w:rPr>
          <w:rFonts w:hint="eastAsia"/>
        </w:rPr>
        <w:t xml:space="preserve">이 때 통신 가능 위성의 기준은 주변에 장애물이 많은 도심 지역 및 산간 지역을 기준으로 </w:t>
      </w:r>
      <w:r>
        <w:t>70</w:t>
      </w:r>
      <w:r>
        <w:rPr>
          <w:rFonts w:hint="eastAsia"/>
        </w:rPr>
        <w:t xml:space="preserve">도 이상의 </w:t>
      </w:r>
      <w:r>
        <w:t>Elevation</w:t>
      </w:r>
      <w:r>
        <w:rPr>
          <w:rFonts w:hint="eastAsia"/>
        </w:rPr>
        <w:t>을 기준으로 삼았으며,</w:t>
      </w:r>
      <w:r>
        <w:t xml:space="preserve"> </w:t>
      </w:r>
      <w:r>
        <w:rPr>
          <w:rFonts w:hint="eastAsia"/>
        </w:rPr>
        <w:t>위성의 한 사이클,</w:t>
      </w:r>
      <w:r>
        <w:t xml:space="preserve"> </w:t>
      </w:r>
      <w:r w:rsidR="0061674A">
        <w:t>GPS</w:t>
      </w:r>
      <w:r w:rsidR="0061674A">
        <w:rPr>
          <w:rFonts w:hint="eastAsia"/>
        </w:rPr>
        <w:t xml:space="preserve">와의 연동을 고려해 </w:t>
      </w:r>
      <w:r>
        <w:rPr>
          <w:rFonts w:hint="eastAsia"/>
        </w:rPr>
        <w:t xml:space="preserve">즉 </w:t>
      </w:r>
      <w:r>
        <w:t>23</w:t>
      </w:r>
      <w:r>
        <w:rPr>
          <w:rFonts w:hint="eastAsia"/>
        </w:rPr>
        <w:t xml:space="preserve">시간 </w:t>
      </w:r>
      <w:r>
        <w:t>56</w:t>
      </w:r>
      <w:r>
        <w:rPr>
          <w:rFonts w:hint="eastAsia"/>
        </w:rPr>
        <w:t xml:space="preserve">분이라는 주기동안 통신 가능 위성이 </w:t>
      </w:r>
      <w:r w:rsidR="0061674A">
        <w:t>2</w:t>
      </w:r>
      <w:r w:rsidR="0061674A">
        <w:rPr>
          <w:rFonts w:hint="eastAsia"/>
        </w:rPr>
        <w:t>개 이상인 시간의 비율을 측정하였다.</w:t>
      </w:r>
    </w:p>
    <w:tbl>
      <w:tblPr>
        <w:tblStyle w:val="a4"/>
        <w:tblW w:w="0" w:type="auto"/>
        <w:jc w:val="center"/>
        <w:tblLook w:val="04A0" w:firstRow="1" w:lastRow="0" w:firstColumn="1" w:lastColumn="0" w:noHBand="0" w:noVBand="1"/>
      </w:tblPr>
      <w:tblGrid>
        <w:gridCol w:w="1918"/>
        <w:gridCol w:w="7098"/>
      </w:tblGrid>
      <w:tr w:rsidR="00803821" w14:paraId="77EE3D52" w14:textId="77777777" w:rsidTr="00A70DD0">
        <w:trPr>
          <w:jc w:val="center"/>
        </w:trPr>
        <w:tc>
          <w:tcPr>
            <w:tcW w:w="1918" w:type="dxa"/>
            <w:shd w:val="clear" w:color="auto" w:fill="C5E0B3" w:themeFill="accent6" w:themeFillTint="66"/>
            <w:vAlign w:val="center"/>
          </w:tcPr>
          <w:p w14:paraId="2BA8B1A0" w14:textId="4FB11927" w:rsidR="00322239" w:rsidRPr="00A70DD0" w:rsidRDefault="00803821" w:rsidP="00A70DD0">
            <w:pPr>
              <w:jc w:val="center"/>
              <w:rPr>
                <w:b/>
                <w:bCs/>
              </w:rPr>
            </w:pPr>
            <w:r w:rsidRPr="00A70DD0">
              <w:rPr>
                <w:rFonts w:hint="eastAsia"/>
                <w:b/>
                <w:bCs/>
              </w:rPr>
              <w:t>1</w:t>
            </w:r>
            <w:r w:rsidR="00322239" w:rsidRPr="00A70DD0">
              <w:rPr>
                <w:b/>
                <w:bCs/>
              </w:rPr>
              <w:t xml:space="preserve"> </w:t>
            </w:r>
            <w:r w:rsidRPr="00A70DD0">
              <w:rPr>
                <w:b/>
                <w:bCs/>
              </w:rPr>
              <w:t>GEO</w:t>
            </w:r>
          </w:p>
          <w:p w14:paraId="6D5FBA3A" w14:textId="581ECAFB" w:rsidR="00803821" w:rsidRPr="00A70DD0" w:rsidRDefault="00803821" w:rsidP="00A70DD0">
            <w:pPr>
              <w:jc w:val="center"/>
              <w:rPr>
                <w:b/>
                <w:bCs/>
              </w:rPr>
            </w:pPr>
            <w:r w:rsidRPr="00A70DD0">
              <w:rPr>
                <w:b/>
                <w:bCs/>
              </w:rPr>
              <w:t>8</w:t>
            </w:r>
            <w:r w:rsidR="00322239" w:rsidRPr="00A70DD0">
              <w:rPr>
                <w:b/>
                <w:bCs/>
              </w:rPr>
              <w:t xml:space="preserve"> </w:t>
            </w:r>
            <w:r w:rsidRPr="00A70DD0">
              <w:rPr>
                <w:b/>
                <w:bCs/>
              </w:rPr>
              <w:t>EIGSO</w:t>
            </w:r>
          </w:p>
        </w:tc>
        <w:tc>
          <w:tcPr>
            <w:tcW w:w="7098" w:type="dxa"/>
          </w:tcPr>
          <w:p w14:paraId="6E1EB60E" w14:textId="77777777" w:rsidR="00803821" w:rsidRDefault="0061674A" w:rsidP="006C5A40">
            <w:r>
              <w:object w:dxaOrig="11250" w:dyaOrig="5655" w14:anchorId="6DBD6F33">
                <v:shape id="_x0000_i1029" type="#_x0000_t75" style="width:339.2pt;height:170.2pt" o:ole="">
                  <v:imagedata r:id="rId29" o:title=""/>
                </v:shape>
                <o:OLEObject Type="Embed" ProgID="PBrush" ShapeID="_x0000_i1029" DrawAspect="Content" ObjectID="_1695835905" r:id="rId30"/>
              </w:object>
            </w:r>
          </w:p>
          <w:p w14:paraId="0C782348" w14:textId="6CDA86AB" w:rsidR="0061674A" w:rsidRDefault="0061674A" w:rsidP="006C5A40">
            <w:r>
              <w:object w:dxaOrig="11535" w:dyaOrig="4650" w14:anchorId="3FFFECB4">
                <v:shape id="_x0000_i1030" type="#_x0000_t75" style="width:338pt;height:136.5pt" o:ole="">
                  <v:imagedata r:id="rId31" o:title=""/>
                </v:shape>
                <o:OLEObject Type="Embed" ProgID="PBrush" ShapeID="_x0000_i1030" DrawAspect="Content" ObjectID="_1695835906" r:id="rId32"/>
              </w:object>
            </w:r>
          </w:p>
        </w:tc>
      </w:tr>
      <w:tr w:rsidR="00803821" w14:paraId="2FAC8CB9" w14:textId="77777777" w:rsidTr="00A70DD0">
        <w:trPr>
          <w:jc w:val="center"/>
        </w:trPr>
        <w:tc>
          <w:tcPr>
            <w:tcW w:w="1918" w:type="dxa"/>
            <w:shd w:val="clear" w:color="auto" w:fill="C5E0B3" w:themeFill="accent6" w:themeFillTint="66"/>
            <w:vAlign w:val="center"/>
          </w:tcPr>
          <w:p w14:paraId="2132091F" w14:textId="3B4B766D" w:rsidR="00322239" w:rsidRPr="00A70DD0" w:rsidRDefault="00803821" w:rsidP="00A70DD0">
            <w:pPr>
              <w:jc w:val="center"/>
              <w:rPr>
                <w:b/>
                <w:bCs/>
              </w:rPr>
            </w:pPr>
            <w:r w:rsidRPr="00A70DD0">
              <w:rPr>
                <w:rFonts w:hint="eastAsia"/>
                <w:b/>
                <w:bCs/>
              </w:rPr>
              <w:lastRenderedPageBreak/>
              <w:t>1</w:t>
            </w:r>
            <w:r w:rsidR="00322239" w:rsidRPr="00A70DD0">
              <w:rPr>
                <w:b/>
                <w:bCs/>
              </w:rPr>
              <w:t xml:space="preserve"> </w:t>
            </w:r>
            <w:r w:rsidRPr="00A70DD0">
              <w:rPr>
                <w:b/>
                <w:bCs/>
              </w:rPr>
              <w:t>GEO</w:t>
            </w:r>
          </w:p>
          <w:p w14:paraId="104D8D0F" w14:textId="1B6FABF3" w:rsidR="00322239" w:rsidRPr="00A70DD0" w:rsidRDefault="00803821" w:rsidP="00A70DD0">
            <w:pPr>
              <w:jc w:val="center"/>
              <w:rPr>
                <w:b/>
                <w:bCs/>
              </w:rPr>
            </w:pPr>
            <w:r w:rsidRPr="00A70DD0">
              <w:rPr>
                <w:b/>
                <w:bCs/>
              </w:rPr>
              <w:t>4</w:t>
            </w:r>
            <w:r w:rsidR="00322239" w:rsidRPr="00A70DD0">
              <w:rPr>
                <w:b/>
                <w:bCs/>
              </w:rPr>
              <w:t xml:space="preserve"> </w:t>
            </w:r>
            <w:r w:rsidRPr="00A70DD0">
              <w:rPr>
                <w:b/>
                <w:bCs/>
              </w:rPr>
              <w:t>EIGSO</w:t>
            </w:r>
          </w:p>
          <w:p w14:paraId="53A8DF8A" w14:textId="262445D2" w:rsidR="00803821" w:rsidRPr="00A70DD0" w:rsidRDefault="00322239" w:rsidP="00A70DD0">
            <w:pPr>
              <w:jc w:val="center"/>
              <w:rPr>
                <w:b/>
                <w:bCs/>
              </w:rPr>
            </w:pPr>
            <w:r w:rsidRPr="00A70DD0">
              <w:rPr>
                <w:b/>
                <w:bCs/>
              </w:rPr>
              <w:t xml:space="preserve">4 </w:t>
            </w:r>
            <w:r w:rsidR="00803821" w:rsidRPr="00A70DD0">
              <w:rPr>
                <w:b/>
                <w:bCs/>
              </w:rPr>
              <w:t>HEO</w:t>
            </w:r>
          </w:p>
        </w:tc>
        <w:tc>
          <w:tcPr>
            <w:tcW w:w="7098" w:type="dxa"/>
          </w:tcPr>
          <w:p w14:paraId="0EB09400" w14:textId="77777777" w:rsidR="00803821" w:rsidRDefault="0061674A" w:rsidP="006C5A40">
            <w:r>
              <w:object w:dxaOrig="11190" w:dyaOrig="5670" w14:anchorId="509C3277">
                <v:shape id="_x0000_i1031" type="#_x0000_t75" style="width:336.25pt;height:170.4pt" o:ole="">
                  <v:imagedata r:id="rId33" o:title=""/>
                </v:shape>
                <o:OLEObject Type="Embed" ProgID="PBrush" ShapeID="_x0000_i1031" DrawAspect="Content" ObjectID="_1695835907" r:id="rId34"/>
              </w:object>
            </w:r>
          </w:p>
          <w:p w14:paraId="10949889" w14:textId="640B589A" w:rsidR="0061674A" w:rsidRDefault="0061674A" w:rsidP="005940B1">
            <w:pPr>
              <w:keepNext/>
            </w:pPr>
            <w:r>
              <w:object w:dxaOrig="11610" w:dyaOrig="4620" w14:anchorId="77714FB2">
                <v:shape id="_x0000_i1032" type="#_x0000_t75" style="width:339.6pt;height:134.9pt" o:ole="">
                  <v:imagedata r:id="rId35" o:title=""/>
                </v:shape>
                <o:OLEObject Type="Embed" ProgID="PBrush" ShapeID="_x0000_i1032" DrawAspect="Content" ObjectID="_1695835908" r:id="rId36"/>
              </w:object>
            </w:r>
          </w:p>
        </w:tc>
      </w:tr>
    </w:tbl>
    <w:p w14:paraId="70C51CBA" w14:textId="285F72BD" w:rsidR="001779AA" w:rsidRDefault="005940B1" w:rsidP="005940B1">
      <w:pPr>
        <w:pStyle w:val="ac"/>
      </w:pPr>
      <w:r>
        <w:t xml:space="preserve">표 </w:t>
      </w:r>
      <w:r w:rsidR="003B7642">
        <w:fldChar w:fldCharType="begin"/>
      </w:r>
      <w:r w:rsidR="003B7642">
        <w:instrText xml:space="preserve"> SEQ </w:instrText>
      </w:r>
      <w:r w:rsidR="003B7642">
        <w:instrText>표</w:instrText>
      </w:r>
      <w:r w:rsidR="003B7642">
        <w:instrText xml:space="preserve"> \* ARABIC </w:instrText>
      </w:r>
      <w:r w:rsidR="003B7642">
        <w:fldChar w:fldCharType="separate"/>
      </w:r>
      <w:r w:rsidR="00856C6C">
        <w:rPr>
          <w:noProof/>
        </w:rPr>
        <w:t>11</w:t>
      </w:r>
      <w:r w:rsidR="003B7642">
        <w:rPr>
          <w:noProof/>
        </w:rPr>
        <w:fldChar w:fldCharType="end"/>
      </w:r>
      <w:r>
        <w:t>.</w:t>
      </w:r>
    </w:p>
    <w:p w14:paraId="1CB914EA" w14:textId="74D25944" w:rsidR="00A764E2" w:rsidRDefault="00856C6C" w:rsidP="00854841">
      <w:r>
        <w:rPr>
          <w:rFonts w:hint="eastAsia"/>
        </w:rPr>
        <w:t xml:space="preserve"> 위 그래프에서 </w:t>
      </w:r>
      <w:r>
        <w:t>y</w:t>
      </w:r>
      <w:r>
        <w:rPr>
          <w:rFonts w:hint="eastAsia"/>
        </w:rPr>
        <w:t>축은 e</w:t>
      </w:r>
      <w:r>
        <w:t>levation, x</w:t>
      </w:r>
      <w:r>
        <w:rPr>
          <w:rFonts w:hint="eastAsia"/>
        </w:rPr>
        <w:t>축은 주기에 대한 시간 경과 비율이다.</w:t>
      </w:r>
      <w:r>
        <w:t xml:space="preserve"> Elevation 70</w:t>
      </w:r>
      <m:oMath>
        <m:r>
          <w:rPr>
            <w:rFonts w:ascii="Cambria Math" w:hAnsi="Cambria Math"/>
          </w:rPr>
          <m:t>°</m:t>
        </m:r>
      </m:oMath>
      <w:r>
        <w:rPr>
          <w:rFonts w:hint="eastAsia"/>
        </w:rPr>
        <w:t xml:space="preserve">를 표현한 회색 선을 기준으로 </w:t>
      </w:r>
      <w:r>
        <w:t>Elevation</w:t>
      </w:r>
      <w:r>
        <w:rPr>
          <w:rFonts w:hint="eastAsia"/>
        </w:rPr>
        <w:t xml:space="preserve">이 그 이상인 위성들의 개수가 </w:t>
      </w:r>
      <w:r>
        <w:t>2</w:t>
      </w:r>
      <w:r>
        <w:rPr>
          <w:rFonts w:hint="eastAsia"/>
        </w:rPr>
        <w:t>개 이상인 시간 비율</w:t>
      </w:r>
      <w:r w:rsidR="005940B1">
        <w:rPr>
          <w:rFonts w:hint="eastAsia"/>
        </w:rPr>
        <w:t xml:space="preserve">은 두 후보 모두 </w:t>
      </w:r>
      <w:r w:rsidR="005940B1">
        <w:t>48.63 %</w:t>
      </w:r>
      <w:r w:rsidR="005940B1">
        <w:rPr>
          <w:rFonts w:hint="eastAsia"/>
        </w:rPr>
        <w:t>이다.</w:t>
      </w:r>
      <w:r w:rsidR="00581E0A">
        <w:t xml:space="preserve"> </w:t>
      </w:r>
      <w:r w:rsidR="00581E0A">
        <w:rPr>
          <w:rFonts w:hint="eastAsia"/>
        </w:rPr>
        <w:t>즉 우리가 지금 후보군으로 설정한 두 궤도들 모두 산간지역에서 충분히 위치측정을 할 수 있음을 나타낸다.</w:t>
      </w:r>
    </w:p>
    <w:p w14:paraId="4280507D" w14:textId="31AF7B09" w:rsidR="006C34D0" w:rsidRDefault="006C34D0" w:rsidP="00854841"/>
    <w:p w14:paraId="44A4304A" w14:textId="77777777" w:rsidR="005F1338" w:rsidRDefault="005F1338">
      <w:pPr>
        <w:widowControl/>
        <w:wordWrap/>
        <w:autoSpaceDE/>
        <w:autoSpaceDN/>
        <w:rPr>
          <w:b/>
          <w:bCs/>
          <w:sz w:val="24"/>
          <w:szCs w:val="24"/>
        </w:rPr>
      </w:pPr>
      <w:r>
        <w:rPr>
          <w:b/>
          <w:bCs/>
          <w:sz w:val="24"/>
          <w:szCs w:val="24"/>
        </w:rPr>
        <w:br w:type="page"/>
      </w:r>
    </w:p>
    <w:p w14:paraId="340FDFDD" w14:textId="76D0D5BA" w:rsidR="0071384A" w:rsidRPr="00832DC2" w:rsidRDefault="0071384A" w:rsidP="00832DC2">
      <w:pPr>
        <w:spacing w:line="240" w:lineRule="auto"/>
        <w:textAlignment w:val="baseline"/>
        <w:rPr>
          <w:rFonts w:ascii="맑은 고딕" w:eastAsia="굴림" w:hAnsi="굴림" w:cs="굴림"/>
          <w:b/>
          <w:bCs/>
          <w:color w:val="000000"/>
          <w:kern w:val="0"/>
          <w:sz w:val="24"/>
          <w:szCs w:val="24"/>
        </w:rPr>
      </w:pPr>
      <w:r w:rsidRPr="0071384A">
        <w:rPr>
          <w:rFonts w:hint="eastAsia"/>
          <w:b/>
          <w:bCs/>
          <w:sz w:val="24"/>
          <w:szCs w:val="24"/>
        </w:rPr>
        <w:lastRenderedPageBreak/>
        <w:t>2</w:t>
      </w:r>
      <w:r w:rsidRPr="0071384A">
        <w:rPr>
          <w:b/>
          <w:bCs/>
          <w:sz w:val="24"/>
          <w:szCs w:val="24"/>
        </w:rPr>
        <w:t xml:space="preserve">.9 </w:t>
      </w:r>
      <w:r w:rsidRPr="0071384A">
        <w:rPr>
          <w:rFonts w:hint="eastAsia"/>
          <w:b/>
          <w:bCs/>
          <w:sz w:val="24"/>
          <w:szCs w:val="24"/>
        </w:rPr>
        <w:t>D</w:t>
      </w:r>
      <w:r w:rsidRPr="0071384A">
        <w:rPr>
          <w:b/>
          <w:bCs/>
          <w:sz w:val="24"/>
          <w:szCs w:val="24"/>
        </w:rPr>
        <w:t>efine mission concept (baseline)</w:t>
      </w:r>
    </w:p>
    <w:p w14:paraId="35388C20" w14:textId="5AA9AFE0" w:rsidR="00803821" w:rsidRPr="00004CE4" w:rsidRDefault="00832DC2" w:rsidP="00803821">
      <w:pPr>
        <w:spacing w:line="256" w:lineRule="auto"/>
        <w:textAlignment w:val="baseline"/>
        <w:rPr>
          <w:rFonts w:eastAsiaTheme="minorHAnsi" w:cs="굴림"/>
          <w:color w:val="000000"/>
          <w:kern w:val="0"/>
          <w:szCs w:val="20"/>
        </w:rPr>
      </w:pPr>
      <w:r w:rsidRPr="00004CE4">
        <w:rPr>
          <w:rFonts w:eastAsiaTheme="minorHAnsi" w:cs="굴림"/>
          <w:b/>
          <w:bCs/>
          <w:color w:val="000000"/>
          <w:kern w:val="0"/>
          <w:szCs w:val="20"/>
        </w:rPr>
        <w:t>2.9.</w:t>
      </w:r>
      <w:r w:rsidR="00803821" w:rsidRPr="00004CE4">
        <w:rPr>
          <w:rFonts w:eastAsiaTheme="minorHAnsi" w:cs="굴림"/>
          <w:b/>
          <w:bCs/>
          <w:color w:val="000000"/>
          <w:kern w:val="0"/>
          <w:szCs w:val="20"/>
        </w:rPr>
        <w:t>1</w:t>
      </w:r>
      <w:r w:rsidR="005D0AA9">
        <w:rPr>
          <w:rFonts w:eastAsiaTheme="minorHAnsi" w:cs="굴림"/>
          <w:b/>
          <w:bCs/>
          <w:color w:val="000000"/>
          <w:kern w:val="0"/>
          <w:szCs w:val="20"/>
        </w:rPr>
        <w:t xml:space="preserve"> </w:t>
      </w:r>
      <w:r w:rsidR="00803821" w:rsidRPr="00004CE4">
        <w:rPr>
          <w:rFonts w:eastAsiaTheme="minorHAnsi" w:cs="굴림"/>
          <w:b/>
          <w:bCs/>
          <w:color w:val="000000"/>
          <w:kern w:val="0"/>
          <w:szCs w:val="20"/>
        </w:rPr>
        <w:t>Launch Segment</w:t>
      </w:r>
    </w:p>
    <w:tbl>
      <w:tblPr>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1674"/>
        <w:gridCol w:w="1674"/>
        <w:gridCol w:w="1674"/>
        <w:gridCol w:w="803"/>
      </w:tblGrid>
      <w:tr w:rsidR="00803821" w:rsidRPr="00803821" w14:paraId="13548D82" w14:textId="77777777" w:rsidTr="00151C82">
        <w:trPr>
          <w:trHeight w:val="56"/>
        </w:trPr>
        <w:tc>
          <w:tcPr>
            <w:tcW w:w="1522" w:type="dxa"/>
            <w:tcBorders>
              <w:bottom w:val="single" w:sz="4" w:space="0" w:color="auto"/>
            </w:tcBorders>
            <w:shd w:val="clear" w:color="auto" w:fill="A8D08D" w:themeFill="accent6" w:themeFillTint="99"/>
            <w:tcMar>
              <w:top w:w="0" w:type="dxa"/>
              <w:left w:w="108" w:type="dxa"/>
              <w:bottom w:w="0" w:type="dxa"/>
              <w:right w:w="108" w:type="dxa"/>
            </w:tcMar>
            <w:vAlign w:val="center"/>
            <w:hideMark/>
          </w:tcPr>
          <w:p w14:paraId="55646630" w14:textId="5943FB67" w:rsidR="00803821" w:rsidRPr="00803821" w:rsidRDefault="00803821" w:rsidP="000C21F8">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b/>
                <w:bCs/>
                <w:color w:val="000000"/>
                <w:kern w:val="0"/>
                <w:szCs w:val="20"/>
              </w:rPr>
              <w:t xml:space="preserve">Score: 0 ~ </w:t>
            </w:r>
            <w:r w:rsidR="00394028">
              <w:rPr>
                <w:rFonts w:ascii="맑은 고딕" w:eastAsia="맑은 고딕" w:hAnsi="굴림" w:cs="굴림"/>
                <w:b/>
                <w:bCs/>
                <w:color w:val="000000"/>
                <w:kern w:val="0"/>
                <w:szCs w:val="20"/>
              </w:rPr>
              <w:t>10</w:t>
            </w:r>
          </w:p>
        </w:tc>
        <w:tc>
          <w:tcPr>
            <w:tcW w:w="1674" w:type="dxa"/>
            <w:shd w:val="clear" w:color="auto" w:fill="A8D08D" w:themeFill="accent6" w:themeFillTint="99"/>
            <w:tcMar>
              <w:top w:w="0" w:type="dxa"/>
              <w:left w:w="108" w:type="dxa"/>
              <w:bottom w:w="0" w:type="dxa"/>
              <w:right w:w="108" w:type="dxa"/>
            </w:tcMar>
            <w:vAlign w:val="center"/>
            <w:hideMark/>
          </w:tcPr>
          <w:p w14:paraId="07B132FB" w14:textId="77777777" w:rsidR="00803821" w:rsidRPr="00803821" w:rsidRDefault="00803821" w:rsidP="000C21F8">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b/>
                <w:bCs/>
                <w:color w:val="000000"/>
                <w:kern w:val="0"/>
                <w:szCs w:val="20"/>
              </w:rPr>
              <w:t>Cost Concerns</w:t>
            </w:r>
          </w:p>
          <w:p w14:paraId="33FD7E1B" w14:textId="77777777" w:rsidR="00803821" w:rsidRPr="00803821" w:rsidRDefault="00803821" w:rsidP="000C21F8">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b/>
                <w:bCs/>
                <w:color w:val="000000"/>
                <w:kern w:val="0"/>
                <w:szCs w:val="20"/>
              </w:rPr>
              <w:t>(Weight: 40%)</w:t>
            </w:r>
          </w:p>
        </w:tc>
        <w:tc>
          <w:tcPr>
            <w:tcW w:w="1674" w:type="dxa"/>
            <w:shd w:val="clear" w:color="auto" w:fill="A8D08D" w:themeFill="accent6" w:themeFillTint="99"/>
            <w:tcMar>
              <w:top w:w="0" w:type="dxa"/>
              <w:left w:w="108" w:type="dxa"/>
              <w:bottom w:w="0" w:type="dxa"/>
              <w:right w:w="108" w:type="dxa"/>
            </w:tcMar>
            <w:vAlign w:val="center"/>
            <w:hideMark/>
          </w:tcPr>
          <w:p w14:paraId="1EDBB11F" w14:textId="77777777" w:rsidR="00803821" w:rsidRPr="00803821" w:rsidRDefault="00803821" w:rsidP="000C21F8">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b/>
                <w:bCs/>
                <w:color w:val="000000"/>
                <w:kern w:val="0"/>
                <w:szCs w:val="20"/>
              </w:rPr>
              <w:t>Safety</w:t>
            </w:r>
          </w:p>
          <w:p w14:paraId="6D26A789" w14:textId="77777777" w:rsidR="00803821" w:rsidRPr="00803821" w:rsidRDefault="00803821" w:rsidP="000C21F8">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b/>
                <w:bCs/>
                <w:color w:val="000000"/>
                <w:kern w:val="0"/>
                <w:szCs w:val="20"/>
              </w:rPr>
              <w:t>(Weight: 40%)</w:t>
            </w:r>
          </w:p>
        </w:tc>
        <w:tc>
          <w:tcPr>
            <w:tcW w:w="1674" w:type="dxa"/>
            <w:shd w:val="clear" w:color="auto" w:fill="A8D08D" w:themeFill="accent6" w:themeFillTint="99"/>
            <w:tcMar>
              <w:top w:w="0" w:type="dxa"/>
              <w:left w:w="108" w:type="dxa"/>
              <w:bottom w:w="0" w:type="dxa"/>
              <w:right w:w="108" w:type="dxa"/>
            </w:tcMar>
            <w:vAlign w:val="center"/>
            <w:hideMark/>
          </w:tcPr>
          <w:p w14:paraId="7EF6123A" w14:textId="77777777" w:rsidR="00803821" w:rsidRPr="00803821" w:rsidRDefault="00803821" w:rsidP="000C21F8">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b/>
                <w:bCs/>
                <w:color w:val="000000"/>
                <w:kern w:val="0"/>
                <w:szCs w:val="20"/>
              </w:rPr>
              <w:t>GTO Mass</w:t>
            </w:r>
          </w:p>
          <w:p w14:paraId="412624CB" w14:textId="77777777" w:rsidR="00803821" w:rsidRPr="00803821" w:rsidRDefault="00803821" w:rsidP="000C21F8">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b/>
                <w:bCs/>
                <w:color w:val="000000"/>
                <w:kern w:val="0"/>
                <w:szCs w:val="20"/>
              </w:rPr>
              <w:t>(Weight: 20%)</w:t>
            </w:r>
          </w:p>
        </w:tc>
        <w:tc>
          <w:tcPr>
            <w:tcW w:w="798" w:type="dxa"/>
            <w:shd w:val="clear" w:color="auto" w:fill="A8D08D" w:themeFill="accent6" w:themeFillTint="99"/>
            <w:tcMar>
              <w:top w:w="0" w:type="dxa"/>
              <w:left w:w="108" w:type="dxa"/>
              <w:bottom w:w="0" w:type="dxa"/>
              <w:right w:w="108" w:type="dxa"/>
            </w:tcMar>
            <w:vAlign w:val="center"/>
            <w:hideMark/>
          </w:tcPr>
          <w:p w14:paraId="6F5E64F9" w14:textId="77777777" w:rsidR="00803821" w:rsidRPr="00803821" w:rsidRDefault="00803821" w:rsidP="000C21F8">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b/>
                <w:bCs/>
                <w:color w:val="000000"/>
                <w:kern w:val="0"/>
                <w:szCs w:val="20"/>
              </w:rPr>
              <w:t>Result</w:t>
            </w:r>
          </w:p>
        </w:tc>
      </w:tr>
      <w:tr w:rsidR="00803821" w:rsidRPr="00803821" w14:paraId="0D6E02D7" w14:textId="77777777" w:rsidTr="00151C82">
        <w:trPr>
          <w:trHeight w:val="56"/>
        </w:trPr>
        <w:tc>
          <w:tcPr>
            <w:tcW w:w="1522" w:type="dxa"/>
            <w:shd w:val="clear" w:color="auto" w:fill="C5E0B3" w:themeFill="accent6" w:themeFillTint="66"/>
            <w:tcMar>
              <w:top w:w="0" w:type="dxa"/>
              <w:left w:w="108" w:type="dxa"/>
              <w:bottom w:w="0" w:type="dxa"/>
              <w:right w:w="108" w:type="dxa"/>
            </w:tcMar>
            <w:vAlign w:val="center"/>
            <w:hideMark/>
          </w:tcPr>
          <w:p w14:paraId="2DC5812E" w14:textId="77777777" w:rsidR="00803821" w:rsidRPr="00151C82" w:rsidRDefault="00803821" w:rsidP="000C21F8">
            <w:pPr>
              <w:spacing w:after="0" w:line="240" w:lineRule="auto"/>
              <w:jc w:val="center"/>
              <w:textAlignment w:val="baseline"/>
              <w:rPr>
                <w:rFonts w:ascii="맑은 고딕" w:eastAsia="굴림" w:hAnsi="굴림" w:cs="굴림"/>
                <w:b/>
                <w:bCs/>
                <w:color w:val="000000"/>
                <w:kern w:val="0"/>
                <w:szCs w:val="20"/>
              </w:rPr>
            </w:pPr>
            <w:r w:rsidRPr="00151C82">
              <w:rPr>
                <w:rFonts w:ascii="맑은 고딕" w:eastAsia="맑은 고딕" w:hAnsi="굴림" w:cs="굴림"/>
                <w:b/>
                <w:bCs/>
                <w:color w:val="000000"/>
                <w:kern w:val="0"/>
                <w:szCs w:val="20"/>
              </w:rPr>
              <w:t>Proton-M</w:t>
            </w:r>
          </w:p>
        </w:tc>
        <w:tc>
          <w:tcPr>
            <w:tcW w:w="1674" w:type="dxa"/>
            <w:shd w:val="clear" w:color="auto" w:fill="FFFFFF"/>
            <w:tcMar>
              <w:top w:w="0" w:type="dxa"/>
              <w:left w:w="108" w:type="dxa"/>
              <w:bottom w:w="0" w:type="dxa"/>
              <w:right w:w="108" w:type="dxa"/>
            </w:tcMar>
            <w:vAlign w:val="center"/>
            <w:hideMark/>
          </w:tcPr>
          <w:p w14:paraId="0CF98A18" w14:textId="0368E40F" w:rsidR="00803821" w:rsidRPr="00803821" w:rsidRDefault="00803821" w:rsidP="000C21F8">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8.</w:t>
            </w:r>
            <w:r w:rsidR="00A32F6D">
              <w:rPr>
                <w:rFonts w:ascii="맑은 고딕" w:eastAsia="맑은 고딕" w:hAnsi="굴림" w:cs="굴림"/>
                <w:color w:val="000000"/>
                <w:kern w:val="0"/>
                <w:szCs w:val="20"/>
              </w:rPr>
              <w:t>3</w:t>
            </w:r>
          </w:p>
        </w:tc>
        <w:tc>
          <w:tcPr>
            <w:tcW w:w="1674" w:type="dxa"/>
            <w:shd w:val="clear" w:color="auto" w:fill="FFFFFF"/>
            <w:tcMar>
              <w:top w:w="0" w:type="dxa"/>
              <w:left w:w="108" w:type="dxa"/>
              <w:bottom w:w="0" w:type="dxa"/>
              <w:right w:w="108" w:type="dxa"/>
            </w:tcMar>
            <w:vAlign w:val="center"/>
            <w:hideMark/>
          </w:tcPr>
          <w:p w14:paraId="5C338007" w14:textId="77777777" w:rsidR="00803821" w:rsidRPr="00803821" w:rsidRDefault="00803821" w:rsidP="000C21F8">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9</w:t>
            </w:r>
          </w:p>
        </w:tc>
        <w:tc>
          <w:tcPr>
            <w:tcW w:w="1674" w:type="dxa"/>
            <w:shd w:val="clear" w:color="auto" w:fill="FFFFFF"/>
            <w:tcMar>
              <w:top w:w="0" w:type="dxa"/>
              <w:left w:w="108" w:type="dxa"/>
              <w:bottom w:w="0" w:type="dxa"/>
              <w:right w:w="108" w:type="dxa"/>
            </w:tcMar>
            <w:vAlign w:val="center"/>
            <w:hideMark/>
          </w:tcPr>
          <w:p w14:paraId="3EC3670F" w14:textId="56119190" w:rsidR="00803821" w:rsidRPr="00803821" w:rsidRDefault="00A87DA3" w:rsidP="000C21F8">
            <w:pPr>
              <w:spacing w:after="0" w:line="240" w:lineRule="auto"/>
              <w:jc w:val="center"/>
              <w:textAlignment w:val="baseline"/>
              <w:rPr>
                <w:rFonts w:ascii="맑은 고딕" w:eastAsia="굴림" w:hAnsi="굴림" w:cs="굴림"/>
                <w:color w:val="000000"/>
                <w:kern w:val="0"/>
                <w:szCs w:val="20"/>
              </w:rPr>
            </w:pPr>
            <w:r>
              <w:rPr>
                <w:rFonts w:ascii="맑은 고딕" w:eastAsia="맑은 고딕" w:hAnsi="굴림" w:cs="굴림"/>
                <w:color w:val="000000"/>
                <w:kern w:val="0"/>
                <w:szCs w:val="20"/>
              </w:rPr>
              <w:t>5.8</w:t>
            </w:r>
          </w:p>
        </w:tc>
        <w:tc>
          <w:tcPr>
            <w:tcW w:w="798" w:type="dxa"/>
            <w:shd w:val="clear" w:color="auto" w:fill="FFFFFF"/>
            <w:tcMar>
              <w:top w:w="0" w:type="dxa"/>
              <w:left w:w="108" w:type="dxa"/>
              <w:bottom w:w="0" w:type="dxa"/>
              <w:right w:w="108" w:type="dxa"/>
            </w:tcMar>
            <w:vAlign w:val="center"/>
            <w:hideMark/>
          </w:tcPr>
          <w:p w14:paraId="69556E1B" w14:textId="38FEF17F" w:rsidR="00803821" w:rsidRPr="00803821" w:rsidRDefault="00A87DA3" w:rsidP="000C21F8">
            <w:pPr>
              <w:spacing w:after="0" w:line="240" w:lineRule="auto"/>
              <w:jc w:val="center"/>
              <w:textAlignment w:val="baseline"/>
              <w:rPr>
                <w:rFonts w:ascii="맑은 고딕" w:eastAsia="굴림" w:hAnsi="굴림" w:cs="굴림"/>
                <w:color w:val="000000"/>
                <w:kern w:val="0"/>
                <w:szCs w:val="20"/>
              </w:rPr>
            </w:pPr>
            <w:r>
              <w:rPr>
                <w:rFonts w:ascii="맑은 고딕" w:eastAsia="맑은 고딕" w:hAnsi="굴림" w:cs="굴림"/>
                <w:color w:val="000000"/>
                <w:kern w:val="0"/>
                <w:szCs w:val="20"/>
              </w:rPr>
              <w:t>8.1</w:t>
            </w:r>
          </w:p>
        </w:tc>
      </w:tr>
      <w:tr w:rsidR="00803821" w:rsidRPr="00803821" w14:paraId="16ACABFB" w14:textId="77777777" w:rsidTr="00151C82">
        <w:trPr>
          <w:trHeight w:val="56"/>
        </w:trPr>
        <w:tc>
          <w:tcPr>
            <w:tcW w:w="1522" w:type="dxa"/>
            <w:shd w:val="clear" w:color="auto" w:fill="C5E0B3" w:themeFill="accent6" w:themeFillTint="66"/>
            <w:tcMar>
              <w:top w:w="0" w:type="dxa"/>
              <w:left w:w="108" w:type="dxa"/>
              <w:bottom w:w="0" w:type="dxa"/>
              <w:right w:w="108" w:type="dxa"/>
            </w:tcMar>
            <w:vAlign w:val="center"/>
            <w:hideMark/>
          </w:tcPr>
          <w:p w14:paraId="506F9D57" w14:textId="4A38AF64" w:rsidR="00803821" w:rsidRPr="00151C82" w:rsidRDefault="00803821" w:rsidP="000C21F8">
            <w:pPr>
              <w:wordWrap/>
              <w:spacing w:after="0" w:line="240" w:lineRule="auto"/>
              <w:jc w:val="center"/>
              <w:textAlignment w:val="baseline"/>
              <w:rPr>
                <w:rFonts w:ascii="맑은 고딕" w:eastAsia="굴림" w:hAnsi="굴림" w:cs="굴림"/>
                <w:b/>
                <w:bCs/>
                <w:color w:val="000000"/>
                <w:kern w:val="0"/>
                <w:szCs w:val="20"/>
              </w:rPr>
            </w:pPr>
            <w:r w:rsidRPr="00151C82">
              <w:rPr>
                <w:rFonts w:ascii="맑은 고딕" w:eastAsia="맑은 고딕" w:hAnsi="굴림" w:cs="굴림"/>
                <w:b/>
                <w:bCs/>
                <w:color w:val="000000"/>
                <w:kern w:val="0"/>
                <w:szCs w:val="20"/>
              </w:rPr>
              <w:t>Falcon 9</w:t>
            </w:r>
          </w:p>
        </w:tc>
        <w:tc>
          <w:tcPr>
            <w:tcW w:w="1674" w:type="dxa"/>
            <w:shd w:val="clear" w:color="auto" w:fill="FFFFFF"/>
            <w:tcMar>
              <w:top w:w="0" w:type="dxa"/>
              <w:left w:w="108" w:type="dxa"/>
              <w:bottom w:w="0" w:type="dxa"/>
              <w:right w:w="108" w:type="dxa"/>
            </w:tcMar>
            <w:vAlign w:val="center"/>
            <w:hideMark/>
          </w:tcPr>
          <w:p w14:paraId="64F3E506" w14:textId="0FDAA1C1" w:rsidR="00803821" w:rsidRPr="00803821" w:rsidRDefault="00A32F6D" w:rsidP="000C21F8">
            <w:pPr>
              <w:spacing w:after="0" w:line="240" w:lineRule="auto"/>
              <w:jc w:val="center"/>
              <w:textAlignment w:val="baseline"/>
              <w:rPr>
                <w:rFonts w:ascii="맑은 고딕" w:eastAsia="굴림" w:hAnsi="굴림" w:cs="굴림"/>
                <w:color w:val="000000"/>
                <w:kern w:val="0"/>
                <w:szCs w:val="20"/>
              </w:rPr>
            </w:pPr>
            <w:r>
              <w:rPr>
                <w:rFonts w:ascii="맑은 고딕" w:eastAsia="맑은 고딕" w:hAnsi="굴림" w:cs="굴림"/>
                <w:color w:val="000000"/>
                <w:kern w:val="0"/>
                <w:szCs w:val="20"/>
              </w:rPr>
              <w:t>9.1</w:t>
            </w:r>
          </w:p>
        </w:tc>
        <w:tc>
          <w:tcPr>
            <w:tcW w:w="1674" w:type="dxa"/>
            <w:shd w:val="clear" w:color="auto" w:fill="FFFFFF"/>
            <w:tcMar>
              <w:top w:w="0" w:type="dxa"/>
              <w:left w:w="108" w:type="dxa"/>
              <w:bottom w:w="0" w:type="dxa"/>
              <w:right w:w="108" w:type="dxa"/>
            </w:tcMar>
            <w:vAlign w:val="center"/>
            <w:hideMark/>
          </w:tcPr>
          <w:p w14:paraId="7BA60FE3" w14:textId="77777777" w:rsidR="00803821" w:rsidRPr="00803821" w:rsidRDefault="00803821" w:rsidP="000C21F8">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10</w:t>
            </w:r>
          </w:p>
        </w:tc>
        <w:tc>
          <w:tcPr>
            <w:tcW w:w="1674" w:type="dxa"/>
            <w:shd w:val="clear" w:color="auto" w:fill="FFFFFF"/>
            <w:tcMar>
              <w:top w:w="0" w:type="dxa"/>
              <w:left w:w="108" w:type="dxa"/>
              <w:bottom w:w="0" w:type="dxa"/>
              <w:right w:w="108" w:type="dxa"/>
            </w:tcMar>
            <w:vAlign w:val="center"/>
            <w:hideMark/>
          </w:tcPr>
          <w:p w14:paraId="2CBC6935" w14:textId="45C229CB" w:rsidR="00803821" w:rsidRPr="00803821" w:rsidRDefault="00A87DA3" w:rsidP="000C21F8">
            <w:pPr>
              <w:spacing w:after="0" w:line="240" w:lineRule="auto"/>
              <w:jc w:val="center"/>
              <w:textAlignment w:val="baseline"/>
              <w:rPr>
                <w:rFonts w:ascii="맑은 고딕" w:eastAsia="굴림" w:hAnsi="굴림" w:cs="굴림"/>
                <w:color w:val="000000"/>
                <w:kern w:val="0"/>
                <w:szCs w:val="20"/>
              </w:rPr>
            </w:pPr>
            <w:r>
              <w:rPr>
                <w:rFonts w:ascii="맑은 고딕" w:eastAsia="맑은 고딕" w:hAnsi="굴림" w:cs="굴림"/>
                <w:color w:val="000000"/>
                <w:kern w:val="0"/>
                <w:szCs w:val="20"/>
              </w:rPr>
              <w:t>7.7</w:t>
            </w:r>
          </w:p>
        </w:tc>
        <w:tc>
          <w:tcPr>
            <w:tcW w:w="798" w:type="dxa"/>
            <w:shd w:val="clear" w:color="auto" w:fill="FFFFFF"/>
            <w:tcMar>
              <w:top w:w="0" w:type="dxa"/>
              <w:left w:w="108" w:type="dxa"/>
              <w:bottom w:w="0" w:type="dxa"/>
              <w:right w:w="108" w:type="dxa"/>
            </w:tcMar>
            <w:vAlign w:val="center"/>
            <w:hideMark/>
          </w:tcPr>
          <w:p w14:paraId="531CE5E7" w14:textId="16791953" w:rsidR="00803821" w:rsidRPr="00803821" w:rsidRDefault="00A87DA3" w:rsidP="000C21F8">
            <w:pPr>
              <w:spacing w:after="0" w:line="240" w:lineRule="auto"/>
              <w:jc w:val="center"/>
              <w:textAlignment w:val="baseline"/>
              <w:rPr>
                <w:rFonts w:ascii="맑은 고딕" w:eastAsia="굴림" w:hAnsi="굴림" w:cs="굴림"/>
                <w:color w:val="000000"/>
                <w:kern w:val="0"/>
                <w:szCs w:val="20"/>
              </w:rPr>
            </w:pPr>
            <w:r>
              <w:rPr>
                <w:rFonts w:ascii="맑은 고딕" w:eastAsia="맑은 고딕" w:hAnsi="굴림" w:cs="굴림"/>
                <w:color w:val="000000"/>
                <w:kern w:val="0"/>
                <w:szCs w:val="20"/>
              </w:rPr>
              <w:t>9.2</w:t>
            </w:r>
          </w:p>
        </w:tc>
      </w:tr>
      <w:tr w:rsidR="00803821" w:rsidRPr="00803821" w14:paraId="1D1369D6" w14:textId="77777777" w:rsidTr="00151C82">
        <w:trPr>
          <w:trHeight w:val="56"/>
        </w:trPr>
        <w:tc>
          <w:tcPr>
            <w:tcW w:w="1522" w:type="dxa"/>
            <w:shd w:val="clear" w:color="auto" w:fill="C5E0B3" w:themeFill="accent6" w:themeFillTint="66"/>
            <w:tcMar>
              <w:top w:w="0" w:type="dxa"/>
              <w:left w:w="108" w:type="dxa"/>
              <w:bottom w:w="0" w:type="dxa"/>
              <w:right w:w="108" w:type="dxa"/>
            </w:tcMar>
            <w:vAlign w:val="center"/>
            <w:hideMark/>
          </w:tcPr>
          <w:p w14:paraId="794E8696" w14:textId="77777777" w:rsidR="00803821" w:rsidRPr="00151C82" w:rsidRDefault="00803821" w:rsidP="000C21F8">
            <w:pPr>
              <w:spacing w:after="0" w:line="240" w:lineRule="auto"/>
              <w:jc w:val="center"/>
              <w:textAlignment w:val="baseline"/>
              <w:rPr>
                <w:rFonts w:ascii="맑은 고딕" w:eastAsia="굴림" w:hAnsi="굴림" w:cs="굴림"/>
                <w:b/>
                <w:bCs/>
                <w:color w:val="000000"/>
                <w:kern w:val="0"/>
                <w:szCs w:val="20"/>
              </w:rPr>
            </w:pPr>
            <w:r w:rsidRPr="00151C82">
              <w:rPr>
                <w:rFonts w:ascii="맑은 고딕" w:eastAsia="맑은 고딕" w:hAnsi="굴림" w:cs="굴림"/>
                <w:b/>
                <w:bCs/>
                <w:color w:val="000000"/>
                <w:kern w:val="0"/>
                <w:szCs w:val="20"/>
              </w:rPr>
              <w:t>Ariane 5</w:t>
            </w:r>
          </w:p>
        </w:tc>
        <w:tc>
          <w:tcPr>
            <w:tcW w:w="1674" w:type="dxa"/>
            <w:shd w:val="clear" w:color="auto" w:fill="FFFFFF"/>
            <w:tcMar>
              <w:top w:w="0" w:type="dxa"/>
              <w:left w:w="108" w:type="dxa"/>
              <w:bottom w:w="0" w:type="dxa"/>
              <w:right w:w="108" w:type="dxa"/>
            </w:tcMar>
            <w:vAlign w:val="center"/>
            <w:hideMark/>
          </w:tcPr>
          <w:p w14:paraId="548E107E" w14:textId="6A15B8D0" w:rsidR="00803821" w:rsidRPr="00803821" w:rsidRDefault="00A32F6D" w:rsidP="000C21F8">
            <w:pPr>
              <w:spacing w:after="0" w:line="240" w:lineRule="auto"/>
              <w:jc w:val="center"/>
              <w:textAlignment w:val="baseline"/>
              <w:rPr>
                <w:rFonts w:ascii="맑은 고딕" w:eastAsia="굴림" w:hAnsi="굴림" w:cs="굴림"/>
                <w:color w:val="000000"/>
                <w:kern w:val="0"/>
                <w:szCs w:val="20"/>
              </w:rPr>
            </w:pPr>
            <w:r>
              <w:rPr>
                <w:rFonts w:ascii="맑은 고딕" w:eastAsia="맑은 고딕" w:hAnsi="굴림" w:cs="굴림"/>
                <w:color w:val="000000"/>
                <w:kern w:val="0"/>
                <w:szCs w:val="20"/>
              </w:rPr>
              <w:t>7.2</w:t>
            </w:r>
          </w:p>
        </w:tc>
        <w:tc>
          <w:tcPr>
            <w:tcW w:w="1674" w:type="dxa"/>
            <w:shd w:val="clear" w:color="auto" w:fill="FFFFFF"/>
            <w:tcMar>
              <w:top w:w="0" w:type="dxa"/>
              <w:left w:w="108" w:type="dxa"/>
              <w:bottom w:w="0" w:type="dxa"/>
              <w:right w:w="108" w:type="dxa"/>
            </w:tcMar>
            <w:vAlign w:val="center"/>
            <w:hideMark/>
          </w:tcPr>
          <w:p w14:paraId="691B901B" w14:textId="77777777" w:rsidR="00803821" w:rsidRPr="00803821" w:rsidRDefault="00803821" w:rsidP="000C21F8">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color w:val="000000"/>
                <w:kern w:val="0"/>
                <w:szCs w:val="20"/>
              </w:rPr>
              <w:t>9.5</w:t>
            </w:r>
          </w:p>
        </w:tc>
        <w:tc>
          <w:tcPr>
            <w:tcW w:w="1674" w:type="dxa"/>
            <w:shd w:val="clear" w:color="auto" w:fill="FFFFFF"/>
            <w:tcMar>
              <w:top w:w="0" w:type="dxa"/>
              <w:left w:w="108" w:type="dxa"/>
              <w:bottom w:w="0" w:type="dxa"/>
              <w:right w:w="108" w:type="dxa"/>
            </w:tcMar>
            <w:vAlign w:val="center"/>
            <w:hideMark/>
          </w:tcPr>
          <w:p w14:paraId="61744FF2" w14:textId="18A9C5C1" w:rsidR="00803821" w:rsidRPr="00803821" w:rsidRDefault="00A87DA3" w:rsidP="000C21F8">
            <w:pPr>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1</w:t>
            </w:r>
            <w:r>
              <w:rPr>
                <w:rFonts w:ascii="맑은 고딕" w:eastAsia="굴림" w:hAnsi="굴림" w:cs="굴림"/>
                <w:color w:val="000000"/>
                <w:kern w:val="0"/>
                <w:szCs w:val="20"/>
              </w:rPr>
              <w:t>0</w:t>
            </w:r>
          </w:p>
        </w:tc>
        <w:tc>
          <w:tcPr>
            <w:tcW w:w="798" w:type="dxa"/>
            <w:shd w:val="clear" w:color="auto" w:fill="FFFFFF"/>
            <w:tcMar>
              <w:top w:w="0" w:type="dxa"/>
              <w:left w:w="108" w:type="dxa"/>
              <w:bottom w:w="0" w:type="dxa"/>
              <w:right w:w="108" w:type="dxa"/>
            </w:tcMar>
            <w:vAlign w:val="center"/>
            <w:hideMark/>
          </w:tcPr>
          <w:p w14:paraId="462BE595" w14:textId="6DEEAC49" w:rsidR="00803821" w:rsidRPr="00803821" w:rsidRDefault="00A87DA3" w:rsidP="000C21F8">
            <w:pPr>
              <w:keepNext/>
              <w:spacing w:after="0" w:line="240" w:lineRule="auto"/>
              <w:jc w:val="center"/>
              <w:textAlignment w:val="baseline"/>
              <w:rPr>
                <w:rFonts w:ascii="맑은 고딕" w:eastAsia="굴림" w:hAnsi="굴림" w:cs="굴림"/>
                <w:color w:val="000000"/>
                <w:kern w:val="0"/>
                <w:szCs w:val="20"/>
              </w:rPr>
            </w:pPr>
            <w:r>
              <w:rPr>
                <w:rFonts w:ascii="맑은 고딕" w:eastAsia="굴림" w:hAnsi="굴림" w:cs="굴림" w:hint="eastAsia"/>
                <w:color w:val="000000"/>
                <w:kern w:val="0"/>
                <w:szCs w:val="20"/>
              </w:rPr>
              <w:t>8</w:t>
            </w:r>
            <w:r>
              <w:rPr>
                <w:rFonts w:ascii="맑은 고딕" w:eastAsia="굴림" w:hAnsi="굴림" w:cs="굴림"/>
                <w:color w:val="000000"/>
                <w:kern w:val="0"/>
                <w:szCs w:val="20"/>
              </w:rPr>
              <w:t>.7</w:t>
            </w:r>
          </w:p>
        </w:tc>
      </w:tr>
    </w:tbl>
    <w:p w14:paraId="3BCB79F0" w14:textId="4BD333A8" w:rsidR="00856C6C" w:rsidRDefault="00856C6C" w:rsidP="00856C6C">
      <w:pPr>
        <w:pStyle w:val="ac"/>
        <w:rPr>
          <w:rFonts w:ascii="맑은 고딕" w:eastAsia="맑은 고딕" w:hAnsi="굴림" w:cs="굴림"/>
          <w:color w:val="000000"/>
          <w:kern w:val="0"/>
        </w:rPr>
      </w:pPr>
      <w:r>
        <w:t xml:space="preserve">표 </w:t>
      </w:r>
      <w:r w:rsidR="003B7642">
        <w:fldChar w:fldCharType="begin"/>
      </w:r>
      <w:r w:rsidR="003B7642">
        <w:instrText xml:space="preserve"> SEQ </w:instrText>
      </w:r>
      <w:r w:rsidR="003B7642">
        <w:instrText>표</w:instrText>
      </w:r>
      <w:r w:rsidR="003B7642">
        <w:instrText xml:space="preserve"> \* ARABIC </w:instrText>
      </w:r>
      <w:r w:rsidR="003B7642">
        <w:fldChar w:fldCharType="separate"/>
      </w:r>
      <w:r>
        <w:rPr>
          <w:noProof/>
        </w:rPr>
        <w:t>12</w:t>
      </w:r>
      <w:r w:rsidR="003B7642">
        <w:rPr>
          <w:noProof/>
        </w:rPr>
        <w:fldChar w:fldCharType="end"/>
      </w:r>
      <w:r>
        <w:t>.</w:t>
      </w:r>
    </w:p>
    <w:p w14:paraId="720B21FC" w14:textId="6BA03739" w:rsidR="00A32F6D" w:rsidRPr="00A32F6D" w:rsidRDefault="00803821" w:rsidP="005F6921">
      <w:pPr>
        <w:spacing w:line="316" w:lineRule="auto"/>
        <w:ind w:firstLineChars="50" w:firstLine="100"/>
        <w:textAlignment w:val="baseline"/>
        <w:rPr>
          <w:rFonts w:ascii="맑은 고딕" w:eastAsia="맑은 고딕" w:hAnsi="굴림" w:cs="굴림"/>
          <w:color w:val="000000"/>
          <w:kern w:val="0"/>
          <w:szCs w:val="20"/>
        </w:rPr>
      </w:pPr>
      <w:r w:rsidRPr="00803821">
        <w:rPr>
          <w:rFonts w:ascii="맑은 고딕" w:eastAsia="맑은 고딕" w:hAnsi="굴림" w:cs="굴림"/>
          <w:color w:val="000000"/>
          <w:kern w:val="0"/>
          <w:szCs w:val="20"/>
        </w:rPr>
        <w:t>2.4</w:t>
      </w:r>
      <w:r w:rsidR="005322B2">
        <w:rPr>
          <w:rFonts w:ascii="맑은 고딕" w:eastAsia="맑은 고딕" w:hAnsi="굴림" w:cs="굴림"/>
          <w:color w:val="000000"/>
          <w:kern w:val="0"/>
          <w:szCs w:val="20"/>
        </w:rPr>
        <w:t>.</w:t>
      </w:r>
      <w:r w:rsidRPr="00803821">
        <w:rPr>
          <w:rFonts w:ascii="맑은 고딕" w:eastAsia="맑은 고딕" w:hAnsi="굴림" w:cs="굴림"/>
          <w:color w:val="000000"/>
          <w:kern w:val="0"/>
          <w:szCs w:val="20"/>
        </w:rPr>
        <w:t>2</w:t>
      </w:r>
      <w:r w:rsidRPr="00803821">
        <w:rPr>
          <w:rFonts w:ascii="맑은 고딕" w:eastAsia="맑은 고딕" w:hAnsi="맑은 고딕" w:cs="굴림" w:hint="eastAsia"/>
          <w:color w:val="000000"/>
          <w:kern w:val="0"/>
          <w:szCs w:val="20"/>
        </w:rPr>
        <w:t xml:space="preserve">에서 선정한 후보 </w:t>
      </w:r>
      <w:r w:rsidRPr="00803821">
        <w:rPr>
          <w:rFonts w:ascii="맑은 고딕" w:eastAsia="맑은 고딕" w:hAnsi="굴림" w:cs="굴림"/>
          <w:color w:val="000000"/>
          <w:kern w:val="0"/>
          <w:szCs w:val="20"/>
        </w:rPr>
        <w:t>La</w:t>
      </w:r>
      <w:r w:rsidR="00555800">
        <w:rPr>
          <w:rFonts w:ascii="맑은 고딕" w:eastAsia="맑은 고딕" w:hAnsi="굴림" w:cs="굴림"/>
          <w:color w:val="000000"/>
          <w:kern w:val="0"/>
          <w:szCs w:val="20"/>
        </w:rPr>
        <w:t>u</w:t>
      </w:r>
      <w:r w:rsidRPr="00803821">
        <w:rPr>
          <w:rFonts w:ascii="맑은 고딕" w:eastAsia="맑은 고딕" w:hAnsi="굴림" w:cs="굴림"/>
          <w:color w:val="000000"/>
          <w:kern w:val="0"/>
          <w:szCs w:val="20"/>
        </w:rPr>
        <w:t xml:space="preserve">nch Element </w:t>
      </w:r>
      <w:r w:rsidRPr="00803821">
        <w:rPr>
          <w:rFonts w:ascii="맑은 고딕" w:eastAsia="맑은 고딕" w:hAnsi="맑은 고딕" w:cs="굴림" w:hint="eastAsia"/>
          <w:color w:val="000000"/>
          <w:kern w:val="0"/>
          <w:szCs w:val="20"/>
        </w:rPr>
        <w:t xml:space="preserve">중 하나의 발사체를 결정하기 위해 위와 같은 </w:t>
      </w:r>
      <w:r w:rsidRPr="00803821">
        <w:rPr>
          <w:rFonts w:ascii="맑은 고딕" w:eastAsia="맑은 고딕" w:hAnsi="굴림" w:cs="굴림"/>
          <w:color w:val="000000"/>
          <w:kern w:val="0"/>
          <w:szCs w:val="20"/>
        </w:rPr>
        <w:t>Decision Matrix</w:t>
      </w:r>
      <w:r w:rsidRPr="00803821">
        <w:rPr>
          <w:rFonts w:ascii="맑은 고딕" w:eastAsia="맑은 고딕" w:hAnsi="맑은 고딕" w:cs="굴림" w:hint="eastAsia"/>
          <w:color w:val="000000"/>
          <w:kern w:val="0"/>
          <w:szCs w:val="20"/>
        </w:rPr>
        <w:t>를 사용했다</w:t>
      </w:r>
      <w:r w:rsidRPr="00803821">
        <w:rPr>
          <w:rFonts w:ascii="맑은 고딕" w:eastAsia="맑은 고딕" w:hAnsi="굴림" w:cs="굴림"/>
          <w:color w:val="000000"/>
          <w:kern w:val="0"/>
          <w:szCs w:val="20"/>
        </w:rPr>
        <w:t xml:space="preserve">. </w:t>
      </w:r>
      <w:r w:rsidRPr="00803821">
        <w:rPr>
          <w:rFonts w:ascii="맑은 고딕" w:eastAsia="맑은 고딕" w:hAnsi="맑은 고딕" w:cs="굴림" w:hint="eastAsia"/>
          <w:color w:val="000000"/>
          <w:kern w:val="0"/>
          <w:szCs w:val="20"/>
        </w:rPr>
        <w:t xml:space="preserve">우주 임무 설계에 있어 </w:t>
      </w:r>
      <w:r w:rsidRPr="00803821">
        <w:rPr>
          <w:rFonts w:ascii="맑은 고딕" w:eastAsia="맑은 고딕" w:hAnsi="굴림" w:cs="굴림"/>
          <w:color w:val="000000"/>
          <w:kern w:val="0"/>
          <w:szCs w:val="20"/>
        </w:rPr>
        <w:t>Main constraint</w:t>
      </w:r>
      <w:r w:rsidRPr="00803821">
        <w:rPr>
          <w:rFonts w:ascii="맑은 고딕" w:eastAsia="맑은 고딕" w:hAnsi="맑은 고딕" w:cs="굴림" w:hint="eastAsia"/>
          <w:color w:val="000000"/>
          <w:kern w:val="0"/>
          <w:szCs w:val="20"/>
        </w:rPr>
        <w:t xml:space="preserve">로 작용하는 </w:t>
      </w:r>
      <w:r w:rsidRPr="00803821">
        <w:rPr>
          <w:rFonts w:ascii="맑은 고딕" w:eastAsia="맑은 고딕" w:hAnsi="굴림" w:cs="굴림"/>
          <w:color w:val="000000"/>
          <w:kern w:val="0"/>
          <w:szCs w:val="20"/>
        </w:rPr>
        <w:t>Cost Concerns</w:t>
      </w:r>
      <w:r w:rsidRPr="00803821">
        <w:rPr>
          <w:rFonts w:ascii="맑은 고딕" w:eastAsia="맑은 고딕" w:hAnsi="맑은 고딕" w:cs="굴림" w:hint="eastAsia"/>
          <w:color w:val="000000"/>
          <w:kern w:val="0"/>
          <w:szCs w:val="20"/>
        </w:rPr>
        <w:t xml:space="preserve">과 이와 직결되는 </w:t>
      </w:r>
      <w:r w:rsidRPr="00803821">
        <w:rPr>
          <w:rFonts w:ascii="맑은 고딕" w:eastAsia="맑은 고딕" w:hAnsi="굴림" w:cs="굴림"/>
          <w:color w:val="000000"/>
          <w:kern w:val="0"/>
          <w:szCs w:val="20"/>
        </w:rPr>
        <w:t>Safety</w:t>
      </w:r>
      <w:r w:rsidRPr="00803821">
        <w:rPr>
          <w:rFonts w:ascii="맑은 고딕" w:eastAsia="맑은 고딕" w:hAnsi="맑은 고딕" w:cs="굴림" w:hint="eastAsia"/>
          <w:color w:val="000000"/>
          <w:kern w:val="0"/>
          <w:szCs w:val="20"/>
        </w:rPr>
        <w:t xml:space="preserve">에 대해 같은 비율의 가중치를 두었고 </w:t>
      </w:r>
      <w:r w:rsidRPr="00803821">
        <w:rPr>
          <w:rFonts w:ascii="맑은 고딕" w:eastAsia="맑은 고딕" w:hAnsi="굴림" w:cs="굴림"/>
          <w:color w:val="000000"/>
          <w:kern w:val="0"/>
          <w:szCs w:val="20"/>
        </w:rPr>
        <w:t>GTO Mass</w:t>
      </w:r>
      <w:r w:rsidRPr="00803821">
        <w:rPr>
          <w:rFonts w:ascii="맑은 고딕" w:eastAsia="맑은 고딕" w:hAnsi="맑은 고딕" w:cs="굴림" w:hint="eastAsia"/>
          <w:color w:val="000000"/>
          <w:kern w:val="0"/>
          <w:szCs w:val="20"/>
        </w:rPr>
        <w:t>에 대해서는 비교적 낮은 가중치를 두었다</w:t>
      </w:r>
      <w:r w:rsidRPr="00803821">
        <w:rPr>
          <w:rFonts w:ascii="맑은 고딕" w:eastAsia="맑은 고딕" w:hAnsi="굴림" w:cs="굴림"/>
          <w:color w:val="000000"/>
          <w:kern w:val="0"/>
          <w:szCs w:val="20"/>
        </w:rPr>
        <w:t>.</w:t>
      </w:r>
    </w:p>
    <w:p w14:paraId="04749BAD" w14:textId="77777777" w:rsidR="00803821" w:rsidRPr="000C21F8" w:rsidRDefault="00803821" w:rsidP="00803821">
      <w:pPr>
        <w:spacing w:line="256" w:lineRule="auto"/>
        <w:textAlignment w:val="baseline"/>
        <w:rPr>
          <w:rFonts w:eastAsiaTheme="minorHAnsi" w:cs="굴림"/>
          <w:color w:val="000000"/>
          <w:kern w:val="0"/>
          <w:szCs w:val="20"/>
        </w:rPr>
      </w:pPr>
      <w:r w:rsidRPr="000C21F8">
        <w:rPr>
          <w:rFonts w:eastAsiaTheme="minorHAnsi" w:cs="굴림"/>
          <w:b/>
          <w:bCs/>
          <w:color w:val="000000"/>
          <w:kern w:val="0"/>
          <w:szCs w:val="20"/>
        </w:rPr>
        <w:t>(1) Cost concerns</w:t>
      </w:r>
    </w:p>
    <w:p w14:paraId="6D79A4DC" w14:textId="108FB9B4" w:rsidR="00803821" w:rsidRPr="00803821" w:rsidRDefault="00803821" w:rsidP="005F6921">
      <w:pPr>
        <w:spacing w:line="316" w:lineRule="auto"/>
        <w:ind w:firstLineChars="50" w:firstLine="100"/>
        <w:textAlignment w:val="baseline"/>
        <w:rPr>
          <w:rFonts w:ascii="맑은 고딕" w:eastAsia="굴림" w:hAnsi="굴림" w:cs="굴림"/>
          <w:color w:val="000000"/>
          <w:kern w:val="0"/>
          <w:szCs w:val="20"/>
        </w:rPr>
      </w:pPr>
      <w:r w:rsidRPr="00803821">
        <w:rPr>
          <w:rFonts w:ascii="맑은 고딕" w:eastAsia="맑은 고딕" w:hAnsi="맑은 고딕" w:cs="굴림" w:hint="eastAsia"/>
          <w:color w:val="000000"/>
          <w:kern w:val="0"/>
          <w:szCs w:val="20"/>
        </w:rPr>
        <w:t xml:space="preserve">가장 눈 여겨 보아야 할 </w:t>
      </w:r>
      <w:r w:rsidRPr="00803821">
        <w:rPr>
          <w:rFonts w:ascii="맑은 고딕" w:eastAsia="맑은 고딕" w:hAnsi="굴림" w:cs="굴림"/>
          <w:color w:val="000000"/>
          <w:kern w:val="0"/>
          <w:szCs w:val="20"/>
        </w:rPr>
        <w:t>Cost</w:t>
      </w:r>
      <w:r w:rsidRPr="00803821">
        <w:rPr>
          <w:rFonts w:ascii="맑은 고딕" w:eastAsia="맑은 고딕" w:hAnsi="맑은 고딕" w:cs="굴림" w:hint="eastAsia"/>
          <w:color w:val="000000"/>
          <w:kern w:val="0"/>
          <w:szCs w:val="20"/>
        </w:rPr>
        <w:t xml:space="preserve">에 대해서는 각 발사체의 공식 웹에 기재된 </w:t>
      </w:r>
      <w:r w:rsidRPr="00803821">
        <w:rPr>
          <w:rFonts w:ascii="맑은 고딕" w:eastAsia="맑은 고딕" w:hAnsi="굴림" w:cs="굴림"/>
          <w:color w:val="000000"/>
          <w:kern w:val="0"/>
          <w:szCs w:val="20"/>
        </w:rPr>
        <w:t xml:space="preserve">Cost per </w:t>
      </w:r>
      <w:r w:rsidR="00555800" w:rsidRPr="00803821">
        <w:rPr>
          <w:rFonts w:ascii="맑은 고딕" w:eastAsia="맑은 고딕" w:hAnsi="굴림" w:cs="굴림"/>
          <w:color w:val="000000"/>
          <w:kern w:val="0"/>
          <w:szCs w:val="20"/>
        </w:rPr>
        <w:t>Launch</w:t>
      </w:r>
      <w:r w:rsidRPr="00803821">
        <w:rPr>
          <w:rFonts w:ascii="맑은 고딕" w:eastAsia="맑은 고딕" w:hAnsi="굴림" w:cs="굴림"/>
          <w:color w:val="000000"/>
          <w:kern w:val="0"/>
          <w:szCs w:val="20"/>
        </w:rPr>
        <w:t xml:space="preserve"> </w:t>
      </w:r>
      <w:r w:rsidRPr="00803821">
        <w:rPr>
          <w:rFonts w:ascii="맑은 고딕" w:eastAsia="맑은 고딕" w:hAnsi="맑은 고딕" w:cs="굴림" w:hint="eastAsia"/>
          <w:color w:val="000000"/>
          <w:kern w:val="0"/>
          <w:szCs w:val="20"/>
        </w:rPr>
        <w:t>값을 참고하였다</w:t>
      </w:r>
      <w:r w:rsidRPr="00803821">
        <w:rPr>
          <w:rFonts w:ascii="맑은 고딕" w:eastAsia="맑은 고딕" w:hAnsi="굴림" w:cs="굴림"/>
          <w:color w:val="000000"/>
          <w:kern w:val="0"/>
          <w:szCs w:val="20"/>
        </w:rPr>
        <w:t>.</w:t>
      </w:r>
      <w:r w:rsidR="00487099">
        <w:rPr>
          <w:rFonts w:ascii="맑은 고딕" w:eastAsia="맑은 고딕" w:hAnsi="굴림" w:cs="굴림"/>
          <w:color w:val="000000"/>
          <w:kern w:val="0"/>
          <w:szCs w:val="20"/>
        </w:rPr>
        <w:t xml:space="preserve"> </w:t>
      </w:r>
      <w:r w:rsidRPr="00803821">
        <w:rPr>
          <w:rFonts w:ascii="맑은 고딕" w:eastAsia="맑은 고딕" w:hAnsi="맑은 고딕" w:cs="굴림" w:hint="eastAsia"/>
          <w:color w:val="000000"/>
          <w:kern w:val="0"/>
          <w:szCs w:val="20"/>
        </w:rPr>
        <w:t xml:space="preserve">이에 대한 정량적인 값은 예산 대비 발사 비용 </w:t>
      </w:r>
      <w:r w:rsidRPr="00803821">
        <w:rPr>
          <w:rFonts w:ascii="맑은 고딕" w:eastAsia="맑은 고딕" w:hAnsi="굴림" w:cs="굴림"/>
          <w:color w:val="000000"/>
          <w:kern w:val="0"/>
          <w:szCs w:val="20"/>
        </w:rPr>
        <w:t>[(</w:t>
      </w:r>
      <w:r w:rsidRPr="00803821">
        <w:rPr>
          <w:rFonts w:ascii="맑은 고딕" w:eastAsia="맑은 고딕" w:hAnsi="맑은 고딕" w:cs="굴림" w:hint="eastAsia"/>
          <w:color w:val="000000"/>
          <w:kern w:val="0"/>
          <w:szCs w:val="20"/>
        </w:rPr>
        <w:t>총 예산 비용 – 발사 비용</w:t>
      </w:r>
      <w:r w:rsidRPr="00803821">
        <w:rPr>
          <w:rFonts w:ascii="맑은 고딕" w:eastAsia="맑은 고딕" w:hAnsi="굴림" w:cs="굴림"/>
          <w:color w:val="000000"/>
          <w:kern w:val="0"/>
          <w:szCs w:val="20"/>
        </w:rPr>
        <w:t>)/</w:t>
      </w:r>
      <w:r w:rsidRPr="00803821">
        <w:rPr>
          <w:rFonts w:ascii="맑은 고딕" w:eastAsia="맑은 고딕" w:hAnsi="맑은 고딕" w:cs="굴림" w:hint="eastAsia"/>
          <w:color w:val="000000"/>
          <w:kern w:val="0"/>
          <w:szCs w:val="20"/>
        </w:rPr>
        <w:t>총 예산 비용</w:t>
      </w:r>
      <w:r w:rsidRPr="00803821">
        <w:rPr>
          <w:rFonts w:ascii="맑은 고딕" w:eastAsia="맑은 고딕" w:hAnsi="굴림" w:cs="굴림"/>
          <w:color w:val="000000"/>
          <w:kern w:val="0"/>
          <w:szCs w:val="20"/>
        </w:rPr>
        <w:t>]</w:t>
      </w:r>
      <w:r w:rsidRPr="00803821">
        <w:rPr>
          <w:rFonts w:ascii="맑은 고딕" w:eastAsia="맑은 고딕" w:hAnsi="맑은 고딕" w:cs="굴림" w:hint="eastAsia"/>
          <w:color w:val="000000"/>
          <w:kern w:val="0"/>
          <w:szCs w:val="20"/>
        </w:rPr>
        <w:t>으로 설정 후 비교하였다</w:t>
      </w:r>
      <w:r w:rsidRPr="00803821">
        <w:rPr>
          <w:rFonts w:ascii="맑은 고딕" w:eastAsia="맑은 고딕" w:hAnsi="굴림" w:cs="굴림"/>
          <w:color w:val="000000"/>
          <w:kern w:val="0"/>
          <w:szCs w:val="20"/>
        </w:rPr>
        <w:t>.</w:t>
      </w:r>
    </w:p>
    <w:p w14:paraId="6EB67199" w14:textId="77777777" w:rsidR="00803821" w:rsidRPr="000C21F8" w:rsidRDefault="00803821" w:rsidP="006A4CA8">
      <w:pPr>
        <w:spacing w:line="240" w:lineRule="auto"/>
        <w:textAlignment w:val="baseline"/>
        <w:rPr>
          <w:rFonts w:eastAsiaTheme="minorHAnsi" w:cs="굴림"/>
          <w:color w:val="000000"/>
          <w:kern w:val="0"/>
          <w:szCs w:val="20"/>
        </w:rPr>
      </w:pPr>
      <w:r w:rsidRPr="000C21F8">
        <w:rPr>
          <w:rFonts w:eastAsiaTheme="minorHAnsi" w:cs="굴림"/>
          <w:b/>
          <w:bCs/>
          <w:color w:val="000000"/>
          <w:kern w:val="0"/>
          <w:szCs w:val="20"/>
        </w:rPr>
        <w:t xml:space="preserve">(2) Safety </w:t>
      </w:r>
    </w:p>
    <w:p w14:paraId="7A595A34" w14:textId="58467943" w:rsidR="00803821" w:rsidRDefault="00803821" w:rsidP="005F6921">
      <w:pPr>
        <w:spacing w:line="240" w:lineRule="auto"/>
        <w:ind w:firstLineChars="50" w:firstLine="100"/>
        <w:textAlignment w:val="baseline"/>
        <w:rPr>
          <w:rFonts w:ascii="맑은 고딕" w:eastAsia="맑은 고딕" w:hAnsi="굴림" w:cs="굴림"/>
          <w:color w:val="000000"/>
          <w:kern w:val="0"/>
          <w:szCs w:val="20"/>
        </w:rPr>
      </w:pPr>
      <w:r w:rsidRPr="00803821">
        <w:rPr>
          <w:rFonts w:ascii="맑은 고딕" w:eastAsia="맑은 고딕" w:hAnsi="맑은 고딕" w:cs="굴림" w:hint="eastAsia"/>
          <w:color w:val="000000"/>
          <w:kern w:val="0"/>
          <w:szCs w:val="20"/>
        </w:rPr>
        <w:t xml:space="preserve">안전성은 각 </w:t>
      </w:r>
      <w:r w:rsidR="00555800" w:rsidRPr="00803821">
        <w:rPr>
          <w:rFonts w:ascii="맑은 고딕" w:eastAsia="맑은 고딕" w:hAnsi="맑은 고딕" w:cs="굴림" w:hint="eastAsia"/>
          <w:color w:val="000000"/>
          <w:kern w:val="0"/>
          <w:szCs w:val="20"/>
        </w:rPr>
        <w:t>발사체 별로</w:t>
      </w:r>
      <w:r w:rsidRPr="00803821">
        <w:rPr>
          <w:rFonts w:ascii="맑은 고딕" w:eastAsia="맑은 고딕" w:hAnsi="맑은 고딕" w:cs="굴림" w:hint="eastAsia"/>
          <w:color w:val="000000"/>
          <w:kern w:val="0"/>
          <w:szCs w:val="20"/>
        </w:rPr>
        <w:t xml:space="preserve"> 역대 발사 진행 사례에 근거하여 발사 성공률 </w:t>
      </w:r>
      <w:r w:rsidRPr="00803821">
        <w:rPr>
          <w:rFonts w:ascii="맑은 고딕" w:eastAsia="맑은 고딕" w:hAnsi="굴림" w:cs="굴림"/>
          <w:color w:val="000000"/>
          <w:kern w:val="0"/>
          <w:szCs w:val="20"/>
        </w:rPr>
        <w:t>(</w:t>
      </w:r>
      <w:r w:rsidRPr="00803821">
        <w:rPr>
          <w:rFonts w:ascii="맑은 고딕" w:eastAsia="맑은 고딕" w:hAnsi="맑은 고딕" w:cs="굴림" w:hint="eastAsia"/>
          <w:color w:val="000000"/>
          <w:kern w:val="0"/>
          <w:szCs w:val="20"/>
        </w:rPr>
        <w:t>발사에 성공한 횟수</w:t>
      </w:r>
      <w:r w:rsidRPr="00803821">
        <w:rPr>
          <w:rFonts w:ascii="맑은 고딕" w:eastAsia="맑은 고딕" w:hAnsi="굴림" w:cs="굴림"/>
          <w:color w:val="000000"/>
          <w:kern w:val="0"/>
          <w:szCs w:val="20"/>
        </w:rPr>
        <w:t>/</w:t>
      </w:r>
      <w:r w:rsidRPr="00803821">
        <w:rPr>
          <w:rFonts w:ascii="맑은 고딕" w:eastAsia="맑은 고딕" w:hAnsi="맑은 고딕" w:cs="굴림" w:hint="eastAsia"/>
          <w:color w:val="000000"/>
          <w:kern w:val="0"/>
          <w:szCs w:val="20"/>
        </w:rPr>
        <w:t>총 발사 횟수</w:t>
      </w:r>
      <w:r w:rsidRPr="00803821">
        <w:rPr>
          <w:rFonts w:ascii="맑은 고딕" w:eastAsia="맑은 고딕" w:hAnsi="굴림" w:cs="굴림"/>
          <w:color w:val="000000"/>
          <w:kern w:val="0"/>
          <w:szCs w:val="20"/>
        </w:rPr>
        <w:t>)</w:t>
      </w:r>
      <w:r w:rsidRPr="00803821">
        <w:rPr>
          <w:rFonts w:ascii="맑은 고딕" w:eastAsia="맑은 고딕" w:hAnsi="맑은 고딕" w:cs="굴림" w:hint="eastAsia"/>
          <w:color w:val="000000"/>
          <w:kern w:val="0"/>
          <w:szCs w:val="20"/>
        </w:rPr>
        <w:t>의 값으로 설정 후 비교하였다</w:t>
      </w:r>
      <w:r>
        <w:rPr>
          <w:rFonts w:ascii="맑은 고딕" w:eastAsia="맑은 고딕" w:hAnsi="굴림" w:cs="굴림"/>
          <w:color w:val="000000"/>
          <w:kern w:val="0"/>
          <w:szCs w:val="20"/>
        </w:rPr>
        <w:t>.</w:t>
      </w:r>
    </w:p>
    <w:p w14:paraId="50E67E4B" w14:textId="77777777" w:rsidR="00803821" w:rsidRPr="000C21F8" w:rsidRDefault="00803821" w:rsidP="006A4CA8">
      <w:pPr>
        <w:spacing w:line="240" w:lineRule="auto"/>
        <w:textAlignment w:val="baseline"/>
        <w:rPr>
          <w:rFonts w:eastAsiaTheme="minorHAnsi" w:cs="굴림"/>
          <w:color w:val="000000"/>
          <w:kern w:val="0"/>
          <w:szCs w:val="20"/>
        </w:rPr>
      </w:pPr>
      <w:r w:rsidRPr="000C21F8">
        <w:rPr>
          <w:rFonts w:eastAsiaTheme="minorHAnsi" w:cs="굴림"/>
          <w:b/>
          <w:bCs/>
          <w:color w:val="000000"/>
          <w:kern w:val="0"/>
          <w:szCs w:val="20"/>
        </w:rPr>
        <w:t xml:space="preserve">(3) GTO Mass </w:t>
      </w:r>
    </w:p>
    <w:p w14:paraId="4A6BE2EE" w14:textId="45E14C6A" w:rsidR="00722E56" w:rsidRDefault="00803821" w:rsidP="005F6921">
      <w:pPr>
        <w:spacing w:line="316" w:lineRule="auto"/>
        <w:ind w:firstLineChars="50" w:firstLine="100"/>
        <w:textAlignment w:val="baseline"/>
        <w:rPr>
          <w:rFonts w:ascii="맑은 고딕" w:eastAsia="맑은 고딕" w:hAnsi="굴림" w:cs="굴림"/>
          <w:color w:val="000000"/>
          <w:kern w:val="0"/>
          <w:szCs w:val="20"/>
        </w:rPr>
      </w:pPr>
      <w:r w:rsidRPr="00803821">
        <w:rPr>
          <w:rFonts w:ascii="맑은 고딕" w:eastAsia="맑은 고딕" w:hAnsi="맑은 고딕" w:cs="굴림" w:hint="eastAsia"/>
          <w:color w:val="000000"/>
          <w:kern w:val="0"/>
          <w:szCs w:val="20"/>
        </w:rPr>
        <w:t xml:space="preserve">마지막으로 가장 부수적인 요소인 </w:t>
      </w:r>
      <w:r w:rsidRPr="00803821">
        <w:rPr>
          <w:rFonts w:ascii="맑은 고딕" w:eastAsia="맑은 고딕" w:hAnsi="굴림" w:cs="굴림"/>
          <w:color w:val="000000"/>
          <w:kern w:val="0"/>
          <w:szCs w:val="20"/>
        </w:rPr>
        <w:t>GTO Mass</w:t>
      </w:r>
      <w:r w:rsidRPr="00803821">
        <w:rPr>
          <w:rFonts w:ascii="맑은 고딕" w:eastAsia="맑은 고딕" w:hAnsi="맑은 고딕" w:cs="굴림" w:hint="eastAsia"/>
          <w:color w:val="000000"/>
          <w:kern w:val="0"/>
          <w:szCs w:val="20"/>
        </w:rPr>
        <w:t xml:space="preserve">에 대해서는 </w:t>
      </w:r>
      <w:r w:rsidR="00A87DA3">
        <w:rPr>
          <w:rFonts w:ascii="맑은 고딕" w:eastAsia="맑은 고딕" w:hAnsi="굴림" w:cs="굴림" w:hint="eastAsia"/>
          <w:color w:val="000000"/>
          <w:kern w:val="0"/>
          <w:szCs w:val="20"/>
        </w:rPr>
        <w:t xml:space="preserve">탑재중량이 가장 큰 </w:t>
      </w:r>
      <w:r w:rsidR="00A87DA3">
        <w:rPr>
          <w:rFonts w:ascii="맑은 고딕" w:eastAsia="맑은 고딕" w:hAnsi="굴림" w:cs="굴림"/>
          <w:color w:val="000000"/>
          <w:kern w:val="0"/>
          <w:szCs w:val="20"/>
        </w:rPr>
        <w:t>Ariane5</w:t>
      </w:r>
      <w:r w:rsidR="00A87DA3">
        <w:rPr>
          <w:rFonts w:ascii="맑은 고딕" w:eastAsia="맑은 고딕" w:hAnsi="굴림" w:cs="굴림" w:hint="eastAsia"/>
          <w:color w:val="000000"/>
          <w:kern w:val="0"/>
          <w:szCs w:val="20"/>
        </w:rPr>
        <w:t xml:space="preserve">를 </w:t>
      </w:r>
      <w:r w:rsidR="00A87DA3">
        <w:rPr>
          <w:rFonts w:ascii="맑은 고딕" w:eastAsia="맑은 고딕" w:hAnsi="굴림" w:cs="굴림"/>
          <w:color w:val="000000"/>
          <w:kern w:val="0"/>
          <w:szCs w:val="20"/>
        </w:rPr>
        <w:t>Max point</w:t>
      </w:r>
      <w:r w:rsidR="00A87DA3">
        <w:rPr>
          <w:rFonts w:ascii="맑은 고딕" w:eastAsia="맑은 고딕" w:hAnsi="굴림" w:cs="굴림" w:hint="eastAsia"/>
          <w:color w:val="000000"/>
          <w:kern w:val="0"/>
          <w:szCs w:val="20"/>
        </w:rPr>
        <w:t>로 설정하였고</w:t>
      </w:r>
      <w:r w:rsidR="00A87DA3" w:rsidRPr="00803821">
        <w:rPr>
          <w:rFonts w:ascii="맑은 고딕" w:eastAsia="맑은 고딕" w:hAnsi="맑은 고딕" w:cs="굴림" w:hint="eastAsia"/>
          <w:color w:val="000000"/>
          <w:kern w:val="0"/>
          <w:szCs w:val="20"/>
        </w:rPr>
        <w:t xml:space="preserve"> </w:t>
      </w:r>
      <w:r w:rsidRPr="00803821">
        <w:rPr>
          <w:rFonts w:ascii="맑은 고딕" w:eastAsia="맑은 고딕" w:hAnsi="맑은 고딕" w:cs="굴림" w:hint="eastAsia"/>
          <w:color w:val="000000"/>
          <w:kern w:val="0"/>
          <w:szCs w:val="20"/>
        </w:rPr>
        <w:t>각각의 탑재중량에 따른 비율을 고려하여 간단한 수치로 평가 후 비교하였다</w:t>
      </w:r>
      <w:r w:rsidRPr="00803821">
        <w:rPr>
          <w:rFonts w:ascii="맑은 고딕" w:eastAsia="맑은 고딕" w:hAnsi="굴림" w:cs="굴림"/>
          <w:color w:val="000000"/>
          <w:kern w:val="0"/>
          <w:szCs w:val="20"/>
        </w:rPr>
        <w:t>.</w:t>
      </w:r>
      <w:r w:rsidR="00A87DA3">
        <w:rPr>
          <w:rFonts w:ascii="맑은 고딕" w:eastAsia="맑은 고딕" w:hAnsi="굴림" w:cs="굴림"/>
          <w:color w:val="000000"/>
          <w:kern w:val="0"/>
          <w:szCs w:val="20"/>
        </w:rPr>
        <w:t xml:space="preserve"> </w:t>
      </w:r>
    </w:p>
    <w:p w14:paraId="6F3D65C2" w14:textId="77777777" w:rsidR="006C34D0" w:rsidRPr="006C34D0" w:rsidRDefault="006C34D0" w:rsidP="00803821">
      <w:pPr>
        <w:spacing w:line="316" w:lineRule="auto"/>
        <w:textAlignment w:val="baseline"/>
        <w:rPr>
          <w:rFonts w:ascii="맑은 고딕" w:eastAsia="맑은 고딕" w:hAnsi="굴림" w:cs="굴림"/>
          <w:color w:val="000000"/>
          <w:kern w:val="0"/>
          <w:szCs w:val="20"/>
        </w:rPr>
      </w:pPr>
    </w:p>
    <w:p w14:paraId="3C66C0D2" w14:textId="1FD55D2C" w:rsidR="00722E56" w:rsidRDefault="00803821" w:rsidP="005F6921">
      <w:pPr>
        <w:spacing w:line="316" w:lineRule="auto"/>
        <w:ind w:firstLineChars="50" w:firstLine="100"/>
        <w:textAlignment w:val="baseline"/>
        <w:rPr>
          <w:rFonts w:ascii="맑은 고딕" w:eastAsia="맑은 고딕" w:hAnsi="굴림" w:cs="굴림"/>
          <w:color w:val="000000"/>
          <w:kern w:val="0"/>
          <w:szCs w:val="20"/>
        </w:rPr>
      </w:pPr>
      <w:r w:rsidRPr="00803821">
        <w:rPr>
          <w:rFonts w:ascii="맑은 고딕" w:eastAsia="맑은 고딕" w:hAnsi="맑은 고딕" w:cs="굴림" w:hint="eastAsia"/>
          <w:color w:val="000000"/>
          <w:kern w:val="0"/>
          <w:szCs w:val="20"/>
        </w:rPr>
        <w:t xml:space="preserve">모든 가중치의 합으로 </w:t>
      </w:r>
      <w:r w:rsidRPr="00803821">
        <w:rPr>
          <w:rFonts w:ascii="맑은 고딕" w:eastAsia="맑은 고딕" w:hAnsi="굴림" w:cs="굴림"/>
          <w:color w:val="000000"/>
          <w:kern w:val="0"/>
          <w:szCs w:val="20"/>
        </w:rPr>
        <w:t>Falcon 9 Full Thrust</w:t>
      </w:r>
      <w:r w:rsidRPr="00803821">
        <w:rPr>
          <w:rFonts w:ascii="맑은 고딕" w:eastAsia="맑은 고딕" w:hAnsi="맑은 고딕" w:cs="굴림" w:hint="eastAsia"/>
          <w:color w:val="000000"/>
          <w:kern w:val="0"/>
          <w:szCs w:val="20"/>
        </w:rPr>
        <w:t>가 가장 높은 점수를 획득했으며</w:t>
      </w:r>
      <w:r w:rsidRPr="00803821">
        <w:rPr>
          <w:rFonts w:ascii="맑은 고딕" w:eastAsia="맑은 고딕" w:hAnsi="굴림" w:cs="굴림"/>
          <w:color w:val="000000"/>
          <w:kern w:val="0"/>
          <w:szCs w:val="20"/>
        </w:rPr>
        <w:t xml:space="preserve">, </w:t>
      </w:r>
      <w:r w:rsidRPr="00803821">
        <w:rPr>
          <w:rFonts w:ascii="맑은 고딕" w:eastAsia="맑은 고딕" w:hAnsi="맑은 고딕" w:cs="굴림" w:hint="eastAsia"/>
          <w:color w:val="000000"/>
          <w:kern w:val="0"/>
          <w:szCs w:val="20"/>
        </w:rPr>
        <w:t xml:space="preserve">따라서 케네디 우주센터에서 발사되는 </w:t>
      </w:r>
      <w:r w:rsidRPr="00803821">
        <w:rPr>
          <w:rFonts w:ascii="맑은 고딕" w:eastAsia="맑은 고딕" w:hAnsi="굴림" w:cs="굴림"/>
          <w:color w:val="000000"/>
          <w:kern w:val="0"/>
          <w:szCs w:val="20"/>
        </w:rPr>
        <w:t>Falcon 9</w:t>
      </w:r>
      <w:r w:rsidR="000C21F8">
        <w:rPr>
          <w:rFonts w:ascii="맑은 고딕" w:eastAsia="맑은 고딕" w:hAnsi="맑은 고딕" w:cs="굴림" w:hint="eastAsia"/>
          <w:color w:val="000000"/>
          <w:kern w:val="0"/>
          <w:szCs w:val="20"/>
        </w:rPr>
        <w:t>을</w:t>
      </w:r>
      <w:r w:rsidRPr="00803821">
        <w:rPr>
          <w:rFonts w:ascii="맑은 고딕" w:eastAsia="맑은 고딕" w:hAnsi="맑은 고딕" w:cs="굴림" w:hint="eastAsia"/>
          <w:color w:val="000000"/>
          <w:kern w:val="0"/>
          <w:szCs w:val="20"/>
        </w:rPr>
        <w:t xml:space="preserve"> 사용하는 것이 합리적이</w:t>
      </w:r>
      <w:r w:rsidR="00A32F6D">
        <w:rPr>
          <w:rFonts w:ascii="맑은 고딕" w:eastAsia="맑은 고딕" w:hAnsi="맑은 고딕" w:cs="굴림" w:hint="eastAsia"/>
          <w:color w:val="000000"/>
          <w:kern w:val="0"/>
          <w:szCs w:val="20"/>
        </w:rPr>
        <w:t>라는 결론을 내렸다</w:t>
      </w:r>
      <w:r w:rsidRPr="00803821">
        <w:rPr>
          <w:rFonts w:ascii="맑은 고딕" w:eastAsia="맑은 고딕" w:hAnsi="굴림" w:cs="굴림"/>
          <w:color w:val="000000"/>
          <w:kern w:val="0"/>
          <w:szCs w:val="20"/>
        </w:rPr>
        <w:t xml:space="preserve">. </w:t>
      </w:r>
      <w:r w:rsidR="00BA5A6F">
        <w:rPr>
          <w:rFonts w:ascii="맑은 고딕" w:eastAsia="맑은 고딕" w:hAnsi="굴림" w:cs="굴림" w:hint="eastAsia"/>
          <w:color w:val="000000"/>
          <w:kern w:val="0"/>
          <w:szCs w:val="20"/>
        </w:rPr>
        <w:t xml:space="preserve">일단 </w:t>
      </w:r>
      <w:r w:rsidR="00A32F6D">
        <w:rPr>
          <w:rFonts w:ascii="맑은 고딕" w:eastAsia="맑은 고딕" w:hAnsi="맑은 고딕" w:cs="굴림"/>
          <w:color w:val="000000"/>
          <w:kern w:val="0"/>
          <w:szCs w:val="20"/>
        </w:rPr>
        <w:t>Payload</w:t>
      </w:r>
      <w:r w:rsidR="00A32F6D">
        <w:rPr>
          <w:rFonts w:ascii="맑은 고딕" w:eastAsia="맑은 고딕" w:hAnsi="맑은 고딕" w:cs="굴림" w:hint="eastAsia"/>
          <w:color w:val="000000"/>
          <w:kern w:val="0"/>
          <w:szCs w:val="20"/>
        </w:rPr>
        <w:t xml:space="preserve">와 </w:t>
      </w:r>
      <w:r w:rsidR="00A32F6D">
        <w:rPr>
          <w:rFonts w:ascii="맑은 고딕" w:eastAsia="맑은 고딕" w:hAnsi="맑은 고딕" w:cs="굴림"/>
          <w:color w:val="000000"/>
          <w:kern w:val="0"/>
          <w:szCs w:val="20"/>
        </w:rPr>
        <w:t>Bus</w:t>
      </w:r>
      <w:r w:rsidR="00A32F6D">
        <w:rPr>
          <w:rFonts w:ascii="맑은 고딕" w:eastAsia="맑은 고딕" w:hAnsi="맑은 고딕" w:cs="굴림" w:hint="eastAsia"/>
          <w:color w:val="000000"/>
          <w:kern w:val="0"/>
          <w:szCs w:val="20"/>
        </w:rPr>
        <w:t>를 포함한 적재 용량</w:t>
      </w:r>
      <w:r w:rsidR="00A87DA3">
        <w:rPr>
          <w:rFonts w:ascii="맑은 고딕" w:eastAsia="맑은 고딕" w:hAnsi="맑은 고딕" w:cs="굴림" w:hint="eastAsia"/>
          <w:color w:val="000000"/>
          <w:kern w:val="0"/>
          <w:szCs w:val="20"/>
        </w:rPr>
        <w:t>을</w:t>
      </w:r>
      <w:r w:rsidR="00A32F6D">
        <w:rPr>
          <w:rFonts w:ascii="맑은 고딕" w:eastAsia="맑은 고딕" w:hAnsi="맑은 고딕" w:cs="굴림" w:hint="eastAsia"/>
          <w:color w:val="000000"/>
          <w:kern w:val="0"/>
          <w:szCs w:val="20"/>
        </w:rPr>
        <w:t xml:space="preserve"> </w:t>
      </w:r>
      <w:r w:rsidR="00A32F6D">
        <w:rPr>
          <w:rFonts w:ascii="맑은 고딕" w:eastAsia="맑은 고딕" w:hAnsi="맑은 고딕" w:cs="굴림"/>
          <w:color w:val="000000"/>
          <w:kern w:val="0"/>
          <w:szCs w:val="20"/>
        </w:rPr>
        <w:t>4,000kg</w:t>
      </w:r>
      <w:r w:rsidR="00A32F6D">
        <w:rPr>
          <w:rFonts w:ascii="맑은 고딕" w:eastAsia="맑은 고딕" w:hAnsi="맑은 고딕" w:cs="굴림" w:hint="eastAsia"/>
          <w:color w:val="000000"/>
          <w:kern w:val="0"/>
          <w:szCs w:val="20"/>
        </w:rPr>
        <w:t xml:space="preserve">으로 </w:t>
      </w:r>
      <w:r w:rsidR="00BA5A6F">
        <w:rPr>
          <w:rFonts w:ascii="맑은 고딕" w:eastAsia="맑은 고딕" w:hAnsi="맑은 고딕" w:cs="굴림" w:hint="eastAsia"/>
          <w:color w:val="000000"/>
          <w:kern w:val="0"/>
          <w:szCs w:val="20"/>
        </w:rPr>
        <w:t>추정</w:t>
      </w:r>
      <w:r w:rsidR="00A32F6D">
        <w:rPr>
          <w:rFonts w:ascii="맑은 고딕" w:eastAsia="맑은 고딕" w:hAnsi="맑은 고딕" w:cs="굴림" w:hint="eastAsia"/>
          <w:color w:val="000000"/>
          <w:kern w:val="0"/>
          <w:szCs w:val="20"/>
        </w:rPr>
        <w:t>하</w:t>
      </w:r>
      <w:r w:rsidR="00A87DA3">
        <w:rPr>
          <w:rFonts w:ascii="맑은 고딕" w:eastAsia="맑은 고딕" w:hAnsi="맑은 고딕" w:cs="굴림" w:hint="eastAsia"/>
          <w:color w:val="000000"/>
          <w:kern w:val="0"/>
          <w:szCs w:val="20"/>
        </w:rPr>
        <w:t>였고</w:t>
      </w:r>
      <w:r w:rsidR="00A32F6D">
        <w:rPr>
          <w:rFonts w:ascii="맑은 고딕" w:eastAsia="맑은 고딕" w:hAnsi="맑은 고딕" w:cs="굴림" w:hint="eastAsia"/>
          <w:color w:val="000000"/>
          <w:kern w:val="0"/>
          <w:szCs w:val="20"/>
        </w:rPr>
        <w:t xml:space="preserve"> </w:t>
      </w:r>
      <w:r w:rsidR="00A32F6D" w:rsidRPr="00803821">
        <w:rPr>
          <w:rFonts w:ascii="맑은 고딕" w:eastAsia="맑은 고딕" w:hAnsi="맑은 고딕" w:cs="굴림" w:hint="eastAsia"/>
          <w:color w:val="000000"/>
          <w:kern w:val="0"/>
          <w:szCs w:val="20"/>
        </w:rPr>
        <w:t>이 경우에</w:t>
      </w:r>
      <w:r w:rsidR="00A32F6D">
        <w:rPr>
          <w:rFonts w:ascii="맑은 고딕" w:eastAsia="맑은 고딕" w:hAnsi="맑은 고딕" w:cs="굴림" w:hint="eastAsia"/>
          <w:color w:val="000000"/>
          <w:kern w:val="0"/>
          <w:szCs w:val="20"/>
        </w:rPr>
        <w:t xml:space="preserve"> </w:t>
      </w:r>
      <w:r w:rsidRPr="00803821">
        <w:rPr>
          <w:rFonts w:ascii="맑은 고딕" w:eastAsia="맑은 고딕" w:hAnsi="맑은 고딕" w:cs="굴림" w:hint="eastAsia"/>
          <w:color w:val="000000"/>
          <w:kern w:val="0"/>
          <w:szCs w:val="20"/>
        </w:rPr>
        <w:t xml:space="preserve">한 번에 발사할 수 있는 위성의 개수는 </w:t>
      </w:r>
      <w:r w:rsidRPr="00803821">
        <w:rPr>
          <w:rFonts w:ascii="맑은 고딕" w:eastAsia="맑은 고딕" w:hAnsi="굴림" w:cs="굴림"/>
          <w:color w:val="000000"/>
          <w:kern w:val="0"/>
          <w:szCs w:val="20"/>
        </w:rPr>
        <w:t>2</w:t>
      </w:r>
      <w:r w:rsidRPr="00803821">
        <w:rPr>
          <w:rFonts w:ascii="맑은 고딕" w:eastAsia="맑은 고딕" w:hAnsi="맑은 고딕" w:cs="굴림" w:hint="eastAsia"/>
          <w:color w:val="000000"/>
          <w:kern w:val="0"/>
          <w:szCs w:val="20"/>
        </w:rPr>
        <w:t xml:space="preserve">대이므로 </w:t>
      </w:r>
      <w:r w:rsidR="00A87DA3">
        <w:rPr>
          <w:rFonts w:ascii="맑은 고딕" w:eastAsia="맑은 고딕" w:hAnsi="맑은 고딕" w:cs="굴림" w:hint="eastAsia"/>
          <w:color w:val="000000"/>
          <w:kern w:val="0"/>
          <w:szCs w:val="20"/>
        </w:rPr>
        <w:t xml:space="preserve">총 </w:t>
      </w:r>
      <w:r w:rsidR="00762910">
        <w:rPr>
          <w:rFonts w:ascii="맑은 고딕" w:eastAsia="맑은 고딕" w:hAnsi="굴림" w:cs="굴림"/>
          <w:color w:val="000000"/>
          <w:kern w:val="0"/>
          <w:szCs w:val="20"/>
        </w:rPr>
        <w:t>9</w:t>
      </w:r>
      <w:r w:rsidRPr="00803821">
        <w:rPr>
          <w:rFonts w:ascii="맑은 고딕" w:eastAsia="맑은 고딕" w:hAnsi="맑은 고딕" w:cs="굴림" w:hint="eastAsia"/>
          <w:color w:val="000000"/>
          <w:kern w:val="0"/>
          <w:szCs w:val="20"/>
        </w:rPr>
        <w:t xml:space="preserve">개의 위성을 궤도에 올리기 위해서 적어도 </w:t>
      </w:r>
      <w:r w:rsidR="00A32F6D">
        <w:rPr>
          <w:rFonts w:ascii="맑은 고딕" w:eastAsia="맑은 고딕" w:hAnsi="굴림" w:cs="굴림"/>
          <w:color w:val="000000"/>
          <w:kern w:val="0"/>
          <w:szCs w:val="20"/>
        </w:rPr>
        <w:t>5</w:t>
      </w:r>
      <w:r w:rsidRPr="00803821">
        <w:rPr>
          <w:rFonts w:ascii="맑은 고딕" w:eastAsia="맑은 고딕" w:hAnsi="맑은 고딕" w:cs="굴림" w:hint="eastAsia"/>
          <w:color w:val="000000"/>
          <w:kern w:val="0"/>
          <w:szCs w:val="20"/>
        </w:rPr>
        <w:t>번의 발사를 진행해야 한다</w:t>
      </w:r>
      <w:r w:rsidRPr="00803821">
        <w:rPr>
          <w:rFonts w:ascii="맑은 고딕" w:eastAsia="맑은 고딕" w:hAnsi="굴림" w:cs="굴림"/>
          <w:color w:val="000000"/>
          <w:kern w:val="0"/>
          <w:szCs w:val="20"/>
        </w:rPr>
        <w:t>.</w:t>
      </w:r>
    </w:p>
    <w:p w14:paraId="57641A9A" w14:textId="77777777" w:rsidR="005D0AA9" w:rsidRPr="006C34D0" w:rsidRDefault="005D0AA9" w:rsidP="00BA5A6F">
      <w:pPr>
        <w:spacing w:line="316" w:lineRule="auto"/>
        <w:ind w:firstLineChars="100" w:firstLine="200"/>
        <w:textAlignment w:val="baseline"/>
        <w:rPr>
          <w:rFonts w:ascii="맑은 고딕" w:eastAsia="맑은 고딕" w:hAnsi="굴림" w:cs="굴림"/>
          <w:color w:val="000000"/>
          <w:kern w:val="0"/>
          <w:szCs w:val="20"/>
        </w:rPr>
      </w:pPr>
    </w:p>
    <w:p w14:paraId="300D321A" w14:textId="53C8B39D" w:rsidR="00730167" w:rsidRPr="005D0AA9" w:rsidRDefault="005D0AA9" w:rsidP="005D0AA9">
      <w:pPr>
        <w:spacing w:line="240" w:lineRule="auto"/>
        <w:textAlignment w:val="baseline"/>
        <w:rPr>
          <w:rFonts w:eastAsiaTheme="minorHAnsi" w:cs="굴림"/>
          <w:color w:val="000000"/>
          <w:kern w:val="0"/>
          <w:szCs w:val="20"/>
        </w:rPr>
      </w:pPr>
      <w:r w:rsidRPr="005D0AA9">
        <w:rPr>
          <w:rFonts w:eastAsiaTheme="minorHAnsi" w:cs="굴림"/>
          <w:b/>
          <w:bCs/>
          <w:color w:val="000000"/>
          <w:kern w:val="0"/>
          <w:szCs w:val="20"/>
        </w:rPr>
        <w:lastRenderedPageBreak/>
        <w:t>2.9.</w:t>
      </w:r>
      <w:r w:rsidR="00730167" w:rsidRPr="005D0AA9">
        <w:rPr>
          <w:rFonts w:eastAsiaTheme="minorHAnsi" w:cs="굴림"/>
          <w:b/>
          <w:bCs/>
          <w:color w:val="000000"/>
          <w:kern w:val="0"/>
          <w:szCs w:val="20"/>
        </w:rPr>
        <w:t>2</w:t>
      </w:r>
      <w:r w:rsidRPr="005D0AA9">
        <w:rPr>
          <w:rFonts w:eastAsiaTheme="minorHAnsi" w:cs="굴림"/>
          <w:b/>
          <w:bCs/>
          <w:color w:val="000000"/>
          <w:kern w:val="0"/>
          <w:szCs w:val="20"/>
        </w:rPr>
        <w:t xml:space="preserve"> </w:t>
      </w:r>
      <w:r w:rsidR="00722E56" w:rsidRPr="005D0AA9">
        <w:rPr>
          <w:rFonts w:eastAsiaTheme="minorHAnsi" w:cs="굴림" w:hint="eastAsia"/>
          <w:b/>
          <w:bCs/>
          <w:color w:val="000000"/>
          <w:kern w:val="0"/>
          <w:szCs w:val="20"/>
        </w:rPr>
        <w:t>S</w:t>
      </w:r>
      <w:r w:rsidR="00722E56" w:rsidRPr="005D0AA9">
        <w:rPr>
          <w:rFonts w:eastAsiaTheme="minorHAnsi" w:cs="굴림"/>
          <w:b/>
          <w:bCs/>
          <w:color w:val="000000"/>
          <w:kern w:val="0"/>
          <w:szCs w:val="20"/>
        </w:rPr>
        <w:t>atellite Bus</w:t>
      </w:r>
    </w:p>
    <w:p w14:paraId="0547E637" w14:textId="365D79EF" w:rsidR="00730167" w:rsidRPr="00730167" w:rsidRDefault="00730167" w:rsidP="00730167">
      <w:pPr>
        <w:spacing w:line="316" w:lineRule="auto"/>
        <w:ind w:firstLine="100"/>
        <w:textAlignment w:val="baseline"/>
        <w:rPr>
          <w:rFonts w:ascii="맑은 고딕" w:eastAsia="굴림" w:hAnsi="굴림" w:cs="굴림"/>
          <w:color w:val="000000"/>
          <w:kern w:val="0"/>
          <w:szCs w:val="20"/>
        </w:rPr>
      </w:pPr>
      <w:r w:rsidRPr="00730167">
        <w:rPr>
          <w:rFonts w:ascii="맑은 고딕" w:eastAsia="맑은 고딕" w:hAnsi="굴림" w:cs="굴림"/>
          <w:color w:val="000000"/>
          <w:kern w:val="0"/>
          <w:szCs w:val="20"/>
        </w:rPr>
        <w:t>Decision Matrix</w:t>
      </w:r>
      <w:r w:rsidRPr="00730167">
        <w:rPr>
          <w:rFonts w:ascii="맑은 고딕" w:eastAsia="맑은 고딕" w:hAnsi="맑은 고딕" w:cs="굴림" w:hint="eastAsia"/>
          <w:color w:val="000000"/>
          <w:kern w:val="0"/>
          <w:szCs w:val="20"/>
        </w:rPr>
        <w:t>에 따라 각각의 요소를 평가해보았고</w:t>
      </w:r>
      <w:r w:rsidR="005D0AA9">
        <w:rPr>
          <w:rFonts w:ascii="맑은 고딕" w:eastAsia="맑은 고딕" w:hAnsi="맑은 고딕" w:cs="굴림" w:hint="eastAsia"/>
          <w:color w:val="000000"/>
          <w:kern w:val="0"/>
          <w:szCs w:val="20"/>
        </w:rPr>
        <w:t>,</w:t>
      </w:r>
      <w:r w:rsidRPr="00730167">
        <w:rPr>
          <w:rFonts w:ascii="맑은 고딕" w:eastAsia="맑은 고딕" w:hAnsi="맑은 고딕" w:cs="굴림" w:hint="eastAsia"/>
          <w:color w:val="000000"/>
          <w:kern w:val="0"/>
          <w:szCs w:val="20"/>
        </w:rPr>
        <w:t xml:space="preserve"> 결정된 </w:t>
      </w:r>
      <w:r w:rsidRPr="00730167">
        <w:rPr>
          <w:rFonts w:ascii="맑은 고딕" w:eastAsia="맑은 고딕" w:hAnsi="굴림" w:cs="굴림"/>
          <w:color w:val="000000"/>
          <w:kern w:val="0"/>
          <w:szCs w:val="20"/>
        </w:rPr>
        <w:t>Launch segment</w:t>
      </w:r>
      <w:r w:rsidRPr="00730167">
        <w:rPr>
          <w:rFonts w:ascii="맑은 고딕" w:eastAsia="맑은 고딕" w:hAnsi="맑은 고딕" w:cs="굴림" w:hint="eastAsia"/>
          <w:color w:val="000000"/>
          <w:kern w:val="0"/>
          <w:szCs w:val="20"/>
        </w:rPr>
        <w:t xml:space="preserve">와 적합한 </w:t>
      </w:r>
      <w:r w:rsidRPr="00730167">
        <w:rPr>
          <w:rFonts w:ascii="맑은 고딕" w:eastAsia="맑은 고딕" w:hAnsi="굴림" w:cs="굴림"/>
          <w:color w:val="000000"/>
          <w:kern w:val="0"/>
          <w:szCs w:val="20"/>
        </w:rPr>
        <w:t>Space segment</w:t>
      </w:r>
      <w:r w:rsidRPr="00730167">
        <w:rPr>
          <w:rFonts w:ascii="맑은 고딕" w:eastAsia="맑은 고딕" w:hAnsi="맑은 고딕" w:cs="굴림" w:hint="eastAsia"/>
          <w:color w:val="000000"/>
          <w:kern w:val="0"/>
          <w:szCs w:val="20"/>
        </w:rPr>
        <w:t>를 결정해야 한다</w:t>
      </w:r>
      <w:r w:rsidRPr="00730167">
        <w:rPr>
          <w:rFonts w:ascii="맑은 고딕" w:eastAsia="맑은 고딕" w:hAnsi="굴림" w:cs="굴림"/>
          <w:color w:val="000000"/>
          <w:kern w:val="0"/>
          <w:szCs w:val="20"/>
        </w:rPr>
        <w:t>. 2.4.2</w:t>
      </w:r>
      <w:r w:rsidRPr="00730167">
        <w:rPr>
          <w:rFonts w:ascii="맑은 고딕" w:eastAsia="맑은 고딕" w:hAnsi="맑은 고딕" w:cs="굴림" w:hint="eastAsia"/>
          <w:color w:val="000000"/>
          <w:kern w:val="0"/>
          <w:szCs w:val="20"/>
        </w:rPr>
        <w:t xml:space="preserve">에서 후보로 고른 두 종류의 </w:t>
      </w:r>
      <w:r w:rsidRPr="00730167">
        <w:rPr>
          <w:rFonts w:ascii="맑은 고딕" w:eastAsia="맑은 고딕" w:hAnsi="굴림" w:cs="굴림"/>
          <w:color w:val="000000"/>
          <w:kern w:val="0"/>
          <w:szCs w:val="20"/>
        </w:rPr>
        <w:t>Bus</w:t>
      </w:r>
      <w:r w:rsidRPr="00730167">
        <w:rPr>
          <w:rFonts w:ascii="맑은 고딕" w:eastAsia="맑은 고딕" w:hAnsi="맑은 고딕" w:cs="굴림" w:hint="eastAsia"/>
          <w:color w:val="000000"/>
          <w:kern w:val="0"/>
          <w:szCs w:val="20"/>
        </w:rPr>
        <w:t>의 중량</w:t>
      </w:r>
      <w:r w:rsidRPr="00730167">
        <w:rPr>
          <w:rFonts w:ascii="맑은 고딕" w:eastAsia="맑은 고딕" w:hAnsi="굴림" w:cs="굴림"/>
          <w:color w:val="000000"/>
          <w:kern w:val="0"/>
          <w:szCs w:val="20"/>
        </w:rPr>
        <w:t xml:space="preserve">, </w:t>
      </w:r>
      <w:r w:rsidRPr="00730167">
        <w:rPr>
          <w:rFonts w:ascii="맑은 고딕" w:eastAsia="맑은 고딕" w:hAnsi="맑은 고딕" w:cs="굴림" w:hint="eastAsia"/>
          <w:color w:val="000000"/>
          <w:kern w:val="0"/>
          <w:szCs w:val="20"/>
        </w:rPr>
        <w:t>수명</w:t>
      </w:r>
      <w:r w:rsidRPr="00730167">
        <w:rPr>
          <w:rFonts w:ascii="맑은 고딕" w:eastAsia="맑은 고딕" w:hAnsi="굴림" w:cs="굴림"/>
          <w:color w:val="000000"/>
          <w:kern w:val="0"/>
          <w:szCs w:val="20"/>
        </w:rPr>
        <w:t xml:space="preserve">, </w:t>
      </w:r>
      <w:r w:rsidRPr="00730167">
        <w:rPr>
          <w:rFonts w:ascii="맑은 고딕" w:eastAsia="맑은 고딕" w:hAnsi="맑은 고딕" w:cs="굴림" w:hint="eastAsia"/>
          <w:color w:val="000000"/>
          <w:kern w:val="0"/>
          <w:szCs w:val="20"/>
        </w:rPr>
        <w:t>전력 등 다양한 요소를 비교해본 결과</w:t>
      </w:r>
      <w:r w:rsidRPr="00730167">
        <w:rPr>
          <w:rFonts w:ascii="맑은 고딕" w:eastAsia="맑은 고딕" w:hAnsi="굴림" w:cs="굴림"/>
          <w:color w:val="000000"/>
          <w:kern w:val="0"/>
          <w:szCs w:val="20"/>
        </w:rPr>
        <w:t xml:space="preserve">, </w:t>
      </w:r>
      <w:r w:rsidRPr="00730167">
        <w:rPr>
          <w:rFonts w:ascii="맑은 고딕" w:eastAsia="맑은 고딕" w:hAnsi="맑은 고딕" w:cs="굴림" w:hint="eastAsia"/>
          <w:color w:val="000000"/>
          <w:kern w:val="0"/>
          <w:szCs w:val="20"/>
        </w:rPr>
        <w:t>전력 외에 나머지 부분에서는 큰 차이가 없는 것을 알 수 있었다</w:t>
      </w:r>
      <w:r w:rsidRPr="00730167">
        <w:rPr>
          <w:rFonts w:ascii="맑은 고딕" w:eastAsia="맑은 고딕" w:hAnsi="굴림" w:cs="굴림"/>
          <w:color w:val="000000"/>
          <w:kern w:val="0"/>
          <w:szCs w:val="20"/>
        </w:rPr>
        <w:t xml:space="preserve">. </w:t>
      </w:r>
    </w:p>
    <w:p w14:paraId="32578C7F" w14:textId="28A1EEF4" w:rsidR="00730167" w:rsidRPr="00730167" w:rsidRDefault="00730167" w:rsidP="00730167">
      <w:pPr>
        <w:spacing w:line="316" w:lineRule="auto"/>
        <w:ind w:firstLine="100"/>
        <w:textAlignment w:val="baseline"/>
        <w:rPr>
          <w:rFonts w:ascii="맑은 고딕" w:eastAsia="굴림" w:hAnsi="굴림" w:cs="굴림"/>
          <w:color w:val="000000"/>
          <w:kern w:val="0"/>
          <w:szCs w:val="20"/>
        </w:rPr>
      </w:pPr>
      <w:r w:rsidRPr="00730167">
        <w:rPr>
          <w:rFonts w:ascii="맑은 고딕" w:eastAsia="맑은 고딕" w:hAnsi="맑은 고딕" w:cs="굴림" w:hint="eastAsia"/>
          <w:color w:val="000000"/>
          <w:kern w:val="0"/>
          <w:szCs w:val="20"/>
        </w:rPr>
        <w:t xml:space="preserve">본체를 구성하는 </w:t>
      </w:r>
      <w:r w:rsidRPr="00730167">
        <w:rPr>
          <w:rFonts w:ascii="맑은 고딕" w:eastAsia="맑은 고딕" w:hAnsi="굴림" w:cs="굴림"/>
          <w:color w:val="000000"/>
          <w:kern w:val="0"/>
          <w:szCs w:val="20"/>
        </w:rPr>
        <w:t>Bus</w:t>
      </w:r>
      <w:r w:rsidRPr="00730167">
        <w:rPr>
          <w:rFonts w:ascii="맑은 고딕" w:eastAsia="맑은 고딕" w:hAnsi="맑은 고딕" w:cs="굴림" w:hint="eastAsia"/>
          <w:color w:val="000000"/>
          <w:kern w:val="0"/>
          <w:szCs w:val="20"/>
        </w:rPr>
        <w:t xml:space="preserve">의 부시스템 중 하나인 </w:t>
      </w:r>
      <w:r w:rsidRPr="00730167">
        <w:rPr>
          <w:rFonts w:ascii="맑은 고딕" w:eastAsia="맑은 고딕" w:hAnsi="굴림" w:cs="굴림"/>
          <w:color w:val="000000"/>
          <w:kern w:val="0"/>
          <w:szCs w:val="20"/>
        </w:rPr>
        <w:t>Electrical power system</w:t>
      </w:r>
      <w:r w:rsidRPr="00730167">
        <w:rPr>
          <w:rFonts w:ascii="맑은 고딕" w:eastAsia="맑은 고딕" w:hAnsi="맑은 고딕" w:cs="굴림" w:hint="eastAsia"/>
          <w:color w:val="000000"/>
          <w:kern w:val="0"/>
          <w:szCs w:val="20"/>
        </w:rPr>
        <w:t>은 태양전지판을 이용하여 전력 발생을 하고 축전지를 이용하여 전력을 저장하며 저장한 전력을 분배 및 제어를 하는 시스템으로 구성되어 있다</w:t>
      </w:r>
      <w:r w:rsidRPr="00730167">
        <w:rPr>
          <w:rFonts w:ascii="맑은 고딕" w:eastAsia="맑은 고딕" w:hAnsi="굴림" w:cs="굴림"/>
          <w:color w:val="000000"/>
          <w:kern w:val="0"/>
          <w:szCs w:val="20"/>
        </w:rPr>
        <w:t xml:space="preserve">. </w:t>
      </w:r>
      <w:r w:rsidRPr="00730167">
        <w:rPr>
          <w:rFonts w:ascii="맑은 고딕" w:eastAsia="맑은 고딕" w:hAnsi="맑은 고딕" w:cs="굴림" w:hint="eastAsia"/>
          <w:color w:val="000000"/>
          <w:kern w:val="0"/>
          <w:szCs w:val="20"/>
        </w:rPr>
        <w:t xml:space="preserve">이처럼 </w:t>
      </w:r>
      <w:r w:rsidRPr="00730167">
        <w:rPr>
          <w:rFonts w:ascii="맑은 고딕" w:eastAsia="맑은 고딕" w:hAnsi="굴림" w:cs="굴림"/>
          <w:color w:val="000000"/>
          <w:kern w:val="0"/>
          <w:szCs w:val="20"/>
        </w:rPr>
        <w:t>Power system</w:t>
      </w:r>
      <w:r w:rsidRPr="00730167">
        <w:rPr>
          <w:rFonts w:ascii="맑은 고딕" w:eastAsia="맑은 고딕" w:hAnsi="맑은 고딕" w:cs="굴림" w:hint="eastAsia"/>
          <w:color w:val="000000"/>
          <w:kern w:val="0"/>
          <w:szCs w:val="20"/>
        </w:rPr>
        <w:t>은 인공위성 임무를 수행하는데 있어 필수불가결한 하부기능을 담당한다</w:t>
      </w:r>
      <w:r w:rsidRPr="00730167">
        <w:rPr>
          <w:rFonts w:ascii="맑은 고딕" w:eastAsia="맑은 고딕" w:hAnsi="굴림" w:cs="굴림"/>
          <w:color w:val="000000"/>
          <w:kern w:val="0"/>
          <w:szCs w:val="20"/>
        </w:rPr>
        <w:t xml:space="preserve">. </w:t>
      </w:r>
      <w:r w:rsidRPr="00730167">
        <w:rPr>
          <w:rFonts w:ascii="맑은 고딕" w:eastAsia="맑은 고딕" w:hAnsi="맑은 고딕" w:cs="굴림" w:hint="eastAsia"/>
          <w:color w:val="000000"/>
          <w:kern w:val="0"/>
          <w:szCs w:val="20"/>
        </w:rPr>
        <w:t>하지만 태양 빛이 도달하지 못하는 궤도에 위성이 오래 머무르는 경우에는 저장된 전력으로 모든 작업을 수행하기에는 한계가 있을 것이라고 생각하여 본체 자체의 전력이 높을수록 좋다고 판단하였다</w:t>
      </w:r>
      <w:r w:rsidRPr="00730167">
        <w:rPr>
          <w:rFonts w:ascii="맑은 고딕" w:eastAsia="맑은 고딕" w:hAnsi="굴림" w:cs="굴림"/>
          <w:color w:val="000000"/>
          <w:kern w:val="0"/>
          <w:szCs w:val="20"/>
        </w:rPr>
        <w:t xml:space="preserve">. </w:t>
      </w:r>
      <w:r w:rsidRPr="00730167">
        <w:rPr>
          <w:rFonts w:ascii="맑은 고딕" w:eastAsia="맑은 고딕" w:hAnsi="맑은 고딕" w:cs="굴림" w:hint="eastAsia"/>
          <w:color w:val="000000"/>
          <w:kern w:val="0"/>
          <w:szCs w:val="20"/>
        </w:rPr>
        <w:t xml:space="preserve">또한 선정된 발사체인 </w:t>
      </w:r>
      <w:r w:rsidRPr="00730167">
        <w:rPr>
          <w:rFonts w:ascii="맑은 고딕" w:eastAsia="맑은 고딕" w:hAnsi="굴림" w:cs="굴림"/>
          <w:color w:val="000000"/>
          <w:kern w:val="0"/>
          <w:szCs w:val="20"/>
        </w:rPr>
        <w:t xml:space="preserve">Falcon 9 Full thrust </w:t>
      </w:r>
      <w:r w:rsidR="00B24D8C">
        <w:rPr>
          <w:rFonts w:ascii="맑은 고딕" w:eastAsia="맑은 고딕" w:hAnsi="맑은 고딕" w:cs="굴림" w:hint="eastAsia"/>
          <w:color w:val="000000"/>
          <w:kern w:val="0"/>
          <w:szCs w:val="20"/>
        </w:rPr>
        <w:t>발사</w:t>
      </w:r>
      <w:r w:rsidRPr="00730167">
        <w:rPr>
          <w:rFonts w:ascii="맑은 고딕" w:eastAsia="맑은 고딕" w:hAnsi="맑은 고딕" w:cs="굴림" w:hint="eastAsia"/>
          <w:color w:val="000000"/>
          <w:kern w:val="0"/>
          <w:szCs w:val="20"/>
        </w:rPr>
        <w:t xml:space="preserve">에 드는 비용을 제외하더라도 충분한 예산을 </w:t>
      </w:r>
      <w:r w:rsidRPr="00730167">
        <w:rPr>
          <w:rFonts w:ascii="맑은 고딕" w:eastAsia="맑은 고딕" w:hAnsi="굴림" w:cs="굴림"/>
          <w:color w:val="000000"/>
          <w:kern w:val="0"/>
          <w:szCs w:val="20"/>
        </w:rPr>
        <w:t>payload</w:t>
      </w:r>
      <w:r w:rsidRPr="00730167">
        <w:rPr>
          <w:rFonts w:ascii="맑은 고딕" w:eastAsia="맑은 고딕" w:hAnsi="맑은 고딕" w:cs="굴림" w:hint="eastAsia"/>
          <w:color w:val="000000"/>
          <w:kern w:val="0"/>
          <w:szCs w:val="20"/>
        </w:rPr>
        <w:t xml:space="preserve">에 사용할 수 있기 때문에 </w:t>
      </w:r>
      <w:r w:rsidRPr="00730167">
        <w:rPr>
          <w:rFonts w:ascii="맑은 고딕" w:eastAsia="맑은 고딕" w:hAnsi="굴림" w:cs="굴림"/>
          <w:color w:val="000000"/>
          <w:kern w:val="0"/>
          <w:szCs w:val="20"/>
        </w:rPr>
        <w:t xml:space="preserve">DS2000 </w:t>
      </w:r>
      <w:r w:rsidRPr="00730167">
        <w:rPr>
          <w:rFonts w:ascii="맑은 고딕" w:eastAsia="맑은 고딕" w:hAnsi="맑은 고딕" w:cs="굴림" w:hint="eastAsia"/>
          <w:color w:val="000000"/>
          <w:kern w:val="0"/>
          <w:szCs w:val="20"/>
        </w:rPr>
        <w:t xml:space="preserve">모델보다 전력이 약 </w:t>
      </w:r>
      <w:r w:rsidRPr="00730167">
        <w:rPr>
          <w:rFonts w:ascii="맑은 고딕" w:eastAsia="맑은 고딕" w:hAnsi="굴림" w:cs="굴림"/>
          <w:color w:val="000000"/>
          <w:kern w:val="0"/>
          <w:szCs w:val="20"/>
        </w:rPr>
        <w:t>5Kw</w:t>
      </w:r>
      <w:r w:rsidRPr="00730167">
        <w:rPr>
          <w:rFonts w:ascii="맑은 고딕" w:eastAsia="맑은 고딕" w:hAnsi="맑은 고딕" w:cs="굴림" w:hint="eastAsia"/>
          <w:color w:val="000000"/>
          <w:kern w:val="0"/>
          <w:szCs w:val="20"/>
        </w:rPr>
        <w:t xml:space="preserve">가량 높은 </w:t>
      </w:r>
      <w:r w:rsidRPr="00730167">
        <w:rPr>
          <w:rFonts w:ascii="맑은 고딕" w:eastAsia="맑은 고딕" w:hAnsi="굴림" w:cs="굴림"/>
          <w:color w:val="000000"/>
          <w:kern w:val="0"/>
          <w:szCs w:val="20"/>
        </w:rPr>
        <w:t>LM2100 Bus</w:t>
      </w:r>
      <w:r w:rsidRPr="00730167">
        <w:rPr>
          <w:rFonts w:ascii="맑은 고딕" w:eastAsia="맑은 고딕" w:hAnsi="맑은 고딕" w:cs="굴림" w:hint="eastAsia"/>
          <w:color w:val="000000"/>
          <w:kern w:val="0"/>
          <w:szCs w:val="20"/>
        </w:rPr>
        <w:t>를 최종 결정하기로 했다</w:t>
      </w:r>
      <w:r w:rsidRPr="00730167">
        <w:rPr>
          <w:rFonts w:ascii="맑은 고딕" w:eastAsia="맑은 고딕" w:hAnsi="굴림" w:cs="굴림"/>
          <w:color w:val="000000"/>
          <w:kern w:val="0"/>
          <w:szCs w:val="20"/>
        </w:rPr>
        <w:t>.</w:t>
      </w:r>
    </w:p>
    <w:p w14:paraId="58D13A80" w14:textId="77777777" w:rsidR="00FD4190" w:rsidRDefault="00FD4190" w:rsidP="006A4CA8">
      <w:pPr>
        <w:spacing w:line="240" w:lineRule="auto"/>
        <w:textAlignment w:val="baseline"/>
        <w:rPr>
          <w:rFonts w:ascii="맑은 고딕" w:eastAsia="맑은 고딕" w:hAnsi="굴림" w:cs="굴림"/>
          <w:b/>
          <w:bCs/>
          <w:color w:val="000000"/>
          <w:kern w:val="0"/>
          <w:szCs w:val="20"/>
        </w:rPr>
      </w:pPr>
    </w:p>
    <w:p w14:paraId="5D2ACB19" w14:textId="1A6CBE67" w:rsidR="00803821" w:rsidRPr="00FD4190" w:rsidRDefault="00B02F5A" w:rsidP="006A4CA8">
      <w:pPr>
        <w:spacing w:line="240" w:lineRule="auto"/>
        <w:textAlignment w:val="baseline"/>
        <w:rPr>
          <w:rFonts w:eastAsiaTheme="minorHAnsi" w:cs="굴림"/>
          <w:color w:val="000000"/>
          <w:kern w:val="0"/>
          <w:szCs w:val="20"/>
        </w:rPr>
      </w:pPr>
      <w:r w:rsidRPr="00FD4190">
        <w:rPr>
          <w:rFonts w:eastAsiaTheme="minorHAnsi" w:cs="굴림"/>
          <w:b/>
          <w:bCs/>
          <w:color w:val="000000"/>
          <w:kern w:val="0"/>
          <w:szCs w:val="20"/>
        </w:rPr>
        <w:t>2.9.</w:t>
      </w:r>
      <w:r w:rsidR="006A4CA8" w:rsidRPr="00FD4190">
        <w:rPr>
          <w:rFonts w:eastAsiaTheme="minorHAnsi" w:cs="굴림"/>
          <w:b/>
          <w:bCs/>
          <w:color w:val="000000"/>
          <w:kern w:val="0"/>
          <w:szCs w:val="20"/>
        </w:rPr>
        <w:t>3</w:t>
      </w:r>
      <w:r w:rsidRPr="00FD4190">
        <w:rPr>
          <w:rFonts w:eastAsiaTheme="minorHAnsi" w:cs="굴림"/>
          <w:b/>
          <w:bCs/>
          <w:color w:val="000000"/>
          <w:kern w:val="0"/>
          <w:szCs w:val="20"/>
        </w:rPr>
        <w:t xml:space="preserve"> </w:t>
      </w:r>
      <w:r w:rsidR="00803821" w:rsidRPr="00FD4190">
        <w:rPr>
          <w:rFonts w:eastAsiaTheme="minorHAnsi" w:cs="굴림"/>
          <w:b/>
          <w:bCs/>
          <w:color w:val="000000"/>
          <w:kern w:val="0"/>
          <w:szCs w:val="20"/>
        </w:rPr>
        <w:t>Orbit</w:t>
      </w:r>
    </w:p>
    <w:p w14:paraId="75E7055E" w14:textId="4B30CF88" w:rsidR="005C736C" w:rsidRDefault="00803821" w:rsidP="005F6921">
      <w:pPr>
        <w:spacing w:line="316" w:lineRule="auto"/>
        <w:ind w:firstLineChars="50" w:firstLine="100"/>
        <w:textAlignment w:val="baseline"/>
        <w:rPr>
          <w:rFonts w:ascii="맑은 고딕" w:eastAsia="맑은 고딕" w:hAnsi="굴림" w:cs="굴림"/>
          <w:color w:val="000000"/>
          <w:kern w:val="0"/>
          <w:szCs w:val="20"/>
        </w:rPr>
      </w:pPr>
      <w:r w:rsidRPr="00803821">
        <w:rPr>
          <w:rFonts w:ascii="맑은 고딕" w:eastAsia="맑은 고딕" w:hAnsi="굴림" w:cs="굴림"/>
          <w:color w:val="000000"/>
          <w:kern w:val="0"/>
          <w:szCs w:val="20"/>
        </w:rPr>
        <w:t>2.4.1</w:t>
      </w:r>
      <w:r w:rsidRPr="00803821">
        <w:rPr>
          <w:rFonts w:ascii="맑은 고딕" w:eastAsia="맑은 고딕" w:hAnsi="맑은 고딕" w:cs="굴림" w:hint="eastAsia"/>
          <w:color w:val="000000"/>
          <w:kern w:val="0"/>
          <w:szCs w:val="20"/>
        </w:rPr>
        <w:t xml:space="preserve">에서 </w:t>
      </w:r>
      <w:r w:rsidRPr="00803821">
        <w:rPr>
          <w:rFonts w:ascii="맑은 고딕" w:eastAsia="맑은 고딕" w:hAnsi="굴림" w:cs="굴림"/>
          <w:color w:val="000000"/>
          <w:kern w:val="0"/>
          <w:szCs w:val="20"/>
        </w:rPr>
        <w:t>EIGSO</w:t>
      </w:r>
      <w:r w:rsidRPr="00803821">
        <w:rPr>
          <w:rFonts w:ascii="맑은 고딕" w:eastAsia="맑은 고딕" w:hAnsi="맑은 고딕" w:cs="굴림" w:hint="eastAsia"/>
          <w:color w:val="000000"/>
          <w:kern w:val="0"/>
          <w:szCs w:val="20"/>
        </w:rPr>
        <w:t xml:space="preserve">와 </w:t>
      </w:r>
      <w:r w:rsidRPr="00803821">
        <w:rPr>
          <w:rFonts w:ascii="맑은 고딕" w:eastAsia="맑은 고딕" w:hAnsi="굴림" w:cs="굴림"/>
          <w:color w:val="000000"/>
          <w:kern w:val="0"/>
          <w:szCs w:val="20"/>
        </w:rPr>
        <w:t>GEO</w:t>
      </w:r>
      <w:r w:rsidR="0061674A">
        <w:rPr>
          <w:rFonts w:ascii="맑은 고딕" w:eastAsia="맑은 고딕" w:hAnsi="맑은 고딕" w:cs="굴림" w:hint="eastAsia"/>
          <w:color w:val="000000"/>
          <w:kern w:val="0"/>
          <w:szCs w:val="20"/>
        </w:rPr>
        <w:t>,</w:t>
      </w:r>
      <w:r w:rsidR="0061674A">
        <w:rPr>
          <w:rFonts w:ascii="맑은 고딕" w:eastAsia="맑은 고딕" w:hAnsi="맑은 고딕" w:cs="굴림"/>
          <w:color w:val="000000"/>
          <w:kern w:val="0"/>
          <w:szCs w:val="20"/>
        </w:rPr>
        <w:t xml:space="preserve"> </w:t>
      </w:r>
      <w:r w:rsidR="0061674A">
        <w:rPr>
          <w:rFonts w:ascii="맑은 고딕" w:eastAsia="맑은 고딕" w:hAnsi="맑은 고딕" w:cs="굴림" w:hint="eastAsia"/>
          <w:color w:val="000000"/>
          <w:kern w:val="0"/>
          <w:szCs w:val="20"/>
        </w:rPr>
        <w:t xml:space="preserve">혹은 </w:t>
      </w:r>
      <w:r w:rsidR="0061674A">
        <w:rPr>
          <w:rFonts w:ascii="맑은 고딕" w:eastAsia="맑은 고딕" w:hAnsi="맑은 고딕" w:cs="굴림"/>
          <w:color w:val="000000"/>
          <w:kern w:val="0"/>
          <w:szCs w:val="20"/>
        </w:rPr>
        <w:t>EIGSO, HEO, GEO</w:t>
      </w:r>
      <w:r w:rsidR="0061674A">
        <w:rPr>
          <w:rFonts w:ascii="맑은 고딕" w:eastAsia="맑은 고딕" w:hAnsi="맑은 고딕" w:cs="굴림" w:hint="eastAsia"/>
          <w:color w:val="000000"/>
          <w:kern w:val="0"/>
          <w:szCs w:val="20"/>
        </w:rPr>
        <w:t>의</w:t>
      </w:r>
      <w:r w:rsidRPr="00803821">
        <w:rPr>
          <w:rFonts w:ascii="맑은 고딕" w:eastAsia="맑은 고딕" w:hAnsi="맑은 고딕" w:cs="굴림" w:hint="eastAsia"/>
          <w:color w:val="000000"/>
          <w:kern w:val="0"/>
          <w:szCs w:val="20"/>
        </w:rPr>
        <w:t xml:space="preserve"> 조합으로 궤도를 구성한다</w:t>
      </w:r>
      <w:r w:rsidRPr="00803821">
        <w:rPr>
          <w:rFonts w:ascii="맑은 고딕" w:eastAsia="맑은 고딕" w:hAnsi="굴림" w:cs="굴림"/>
          <w:color w:val="000000"/>
          <w:kern w:val="0"/>
          <w:szCs w:val="20"/>
        </w:rPr>
        <w:t xml:space="preserve">. </w:t>
      </w:r>
      <w:r w:rsidRPr="00803821">
        <w:rPr>
          <w:rFonts w:ascii="맑은 고딕" w:eastAsia="맑은 고딕" w:hAnsi="맑은 고딕" w:cs="굴림" w:hint="eastAsia"/>
          <w:color w:val="000000"/>
          <w:kern w:val="0"/>
          <w:szCs w:val="20"/>
        </w:rPr>
        <w:t>단</w:t>
      </w:r>
      <w:r w:rsidRPr="00803821">
        <w:rPr>
          <w:rFonts w:ascii="맑은 고딕" w:eastAsia="맑은 고딕" w:hAnsi="굴림" w:cs="굴림"/>
          <w:color w:val="000000"/>
          <w:kern w:val="0"/>
          <w:szCs w:val="20"/>
        </w:rPr>
        <w:t xml:space="preserve">, Case </w:t>
      </w:r>
      <w:r w:rsidR="00366331">
        <w:rPr>
          <w:rFonts w:ascii="맑은 고딕" w:eastAsia="맑은 고딕" w:hAnsi="굴림" w:cs="굴림"/>
          <w:color w:val="000000"/>
          <w:kern w:val="0"/>
          <w:szCs w:val="20"/>
        </w:rPr>
        <w:t>1</w:t>
      </w:r>
      <w:r w:rsidR="00366331">
        <w:rPr>
          <w:rFonts w:ascii="맑은 고딕" w:eastAsia="맑은 고딕" w:hAnsi="굴림" w:cs="굴림" w:hint="eastAsia"/>
          <w:color w:val="000000"/>
          <w:kern w:val="0"/>
          <w:szCs w:val="20"/>
        </w:rPr>
        <w:t>과</w:t>
      </w:r>
      <w:r w:rsidRPr="00803821">
        <w:rPr>
          <w:rFonts w:ascii="맑은 고딕" w:eastAsia="맑은 고딕" w:hAnsi="굴림" w:cs="굴림"/>
          <w:color w:val="000000"/>
          <w:kern w:val="0"/>
          <w:szCs w:val="20"/>
        </w:rPr>
        <w:t xml:space="preserve"> </w:t>
      </w:r>
      <w:r w:rsidRPr="00803821">
        <w:rPr>
          <w:rFonts w:ascii="맑은 고딕" w:eastAsia="맑은 고딕" w:hAnsi="맑은 고딕" w:cs="굴림" w:hint="eastAsia"/>
          <w:color w:val="000000"/>
          <w:kern w:val="0"/>
          <w:szCs w:val="20"/>
        </w:rPr>
        <w:t xml:space="preserve">같이 </w:t>
      </w:r>
      <w:r w:rsidR="00366331">
        <w:rPr>
          <w:rFonts w:ascii="맑은 고딕" w:eastAsia="맑은 고딕" w:hAnsi="맑은 고딕" w:cs="굴림" w:hint="eastAsia"/>
          <w:color w:val="000000"/>
          <w:kern w:val="0"/>
          <w:szCs w:val="20"/>
        </w:rPr>
        <w:t xml:space="preserve">9개 중 </w:t>
      </w:r>
      <w:r w:rsidR="00366331">
        <w:rPr>
          <w:rFonts w:ascii="맑은 고딕" w:eastAsia="맑은 고딕" w:hAnsi="굴림" w:cs="굴림"/>
          <w:color w:val="000000"/>
          <w:kern w:val="0"/>
          <w:szCs w:val="20"/>
        </w:rPr>
        <w:t>8</w:t>
      </w:r>
      <w:r w:rsidRPr="00803821">
        <w:rPr>
          <w:rFonts w:ascii="맑은 고딕" w:eastAsia="맑은 고딕" w:hAnsi="맑은 고딕" w:cs="굴림" w:hint="eastAsia"/>
          <w:color w:val="000000"/>
          <w:kern w:val="0"/>
          <w:szCs w:val="20"/>
        </w:rPr>
        <w:t xml:space="preserve">개의 위성을 </w:t>
      </w:r>
      <w:r w:rsidRPr="00803821">
        <w:rPr>
          <w:rFonts w:ascii="맑은 고딕" w:eastAsia="맑은 고딕" w:hAnsi="굴림" w:cs="굴림"/>
          <w:color w:val="000000"/>
          <w:kern w:val="0"/>
          <w:szCs w:val="20"/>
        </w:rPr>
        <w:t>EIGSO</w:t>
      </w:r>
      <w:r w:rsidRPr="00803821">
        <w:rPr>
          <w:rFonts w:ascii="맑은 고딕" w:eastAsia="맑은 고딕" w:hAnsi="맑은 고딕" w:cs="굴림" w:hint="eastAsia"/>
          <w:color w:val="000000"/>
          <w:kern w:val="0"/>
          <w:szCs w:val="20"/>
        </w:rPr>
        <w:t>로 구성하게 되면</w:t>
      </w:r>
      <w:r w:rsidR="00366331">
        <w:rPr>
          <w:rFonts w:ascii="맑은 고딕" w:eastAsia="맑은 고딕" w:hAnsi="굴림" w:cs="굴림"/>
          <w:color w:val="000000"/>
          <w:kern w:val="0"/>
          <w:szCs w:val="20"/>
        </w:rPr>
        <w:t xml:space="preserve"> HEO</w:t>
      </w:r>
      <w:r w:rsidR="00366331">
        <w:rPr>
          <w:rFonts w:ascii="맑은 고딕" w:eastAsia="맑은 고딕" w:hAnsi="굴림" w:cs="굴림" w:hint="eastAsia"/>
          <w:color w:val="000000"/>
          <w:kern w:val="0"/>
          <w:szCs w:val="20"/>
        </w:rPr>
        <w:t>와 조합한 궤도와 비교</w:t>
      </w:r>
      <w:r w:rsidR="00FD4190">
        <w:rPr>
          <w:rFonts w:ascii="맑은 고딕" w:eastAsia="맑은 고딕" w:hAnsi="굴림" w:cs="굴림" w:hint="eastAsia"/>
          <w:color w:val="000000"/>
          <w:kern w:val="0"/>
          <w:szCs w:val="20"/>
        </w:rPr>
        <w:t>할 때</w:t>
      </w:r>
      <w:r w:rsidR="00366331">
        <w:rPr>
          <w:rFonts w:ascii="맑은 고딕" w:eastAsia="맑은 고딕" w:hAnsi="굴림" w:cs="굴림" w:hint="eastAsia"/>
          <w:color w:val="000000"/>
          <w:kern w:val="0"/>
          <w:szCs w:val="20"/>
        </w:rPr>
        <w:t xml:space="preserve"> 궤도 경도폭이 좁기 때문에 중심 경도가 각각 </w:t>
      </w:r>
      <w:r w:rsidR="00366331">
        <w:rPr>
          <w:rFonts w:ascii="맑은 고딕" w:eastAsia="맑은 고딕" w:hAnsi="굴림" w:cs="굴림"/>
          <w:color w:val="000000"/>
          <w:kern w:val="0"/>
          <w:szCs w:val="20"/>
        </w:rPr>
        <w:t>80, 180</w:t>
      </w:r>
      <w:r w:rsidR="00366331">
        <w:rPr>
          <w:rFonts w:ascii="맑은 고딕" w:eastAsia="맑은 고딕" w:hAnsi="굴림" w:cs="굴림" w:hint="eastAsia"/>
          <w:color w:val="000000"/>
          <w:kern w:val="0"/>
          <w:szCs w:val="20"/>
        </w:rPr>
        <w:t xml:space="preserve">도인 궤도의 위성들이 한국에서 </w:t>
      </w:r>
      <w:r w:rsidR="00366331">
        <w:rPr>
          <w:rFonts w:ascii="맑은 고딕" w:eastAsia="맑은 고딕" w:hAnsi="굴림" w:cs="굴림"/>
          <w:color w:val="000000"/>
          <w:kern w:val="0"/>
          <w:szCs w:val="20"/>
        </w:rPr>
        <w:t>Elevation</w:t>
      </w:r>
      <w:r w:rsidR="00366331">
        <w:rPr>
          <w:rFonts w:ascii="맑은 고딕" w:eastAsia="맑은 고딕" w:hAnsi="굴림" w:cs="굴림" w:hint="eastAsia"/>
          <w:color w:val="000000"/>
          <w:kern w:val="0"/>
          <w:szCs w:val="20"/>
        </w:rPr>
        <w:t>이 높지 않은 경향을 보인다.</w:t>
      </w:r>
      <w:r w:rsidR="00366331">
        <w:rPr>
          <w:rFonts w:ascii="맑은 고딕" w:eastAsia="맑은 고딕" w:hAnsi="굴림" w:cs="굴림"/>
          <w:color w:val="000000"/>
          <w:kern w:val="0"/>
          <w:szCs w:val="20"/>
        </w:rPr>
        <w:t xml:space="preserve"> </w:t>
      </w:r>
      <w:r w:rsidR="00366331">
        <w:rPr>
          <w:rFonts w:ascii="맑은 고딕" w:eastAsia="맑은 고딕" w:hAnsi="굴림" w:cs="굴림" w:hint="eastAsia"/>
          <w:color w:val="000000"/>
          <w:kern w:val="0"/>
          <w:szCs w:val="20"/>
        </w:rPr>
        <w:t xml:space="preserve">따라서 </w:t>
      </w:r>
      <w:r w:rsidR="00366331">
        <w:rPr>
          <w:rFonts w:ascii="맑은 고딕" w:eastAsia="맑은 고딕" w:hAnsi="굴림" w:cs="굴림"/>
          <w:color w:val="000000"/>
          <w:kern w:val="0"/>
          <w:szCs w:val="20"/>
        </w:rPr>
        <w:t>Candidate2</w:t>
      </w:r>
      <w:r w:rsidR="00366331">
        <w:rPr>
          <w:rFonts w:ascii="맑은 고딕" w:eastAsia="맑은 고딕" w:hAnsi="굴림" w:cs="굴림" w:hint="eastAsia"/>
          <w:color w:val="000000"/>
          <w:kern w:val="0"/>
          <w:szCs w:val="20"/>
        </w:rPr>
        <w:t xml:space="preserve">를 최종 후보로 선정하였다. 또한 </w:t>
      </w:r>
      <w:r w:rsidR="00366331">
        <w:rPr>
          <w:rFonts w:ascii="맑은 고딕" w:eastAsia="맑은 고딕" w:hAnsi="굴림" w:cs="굴림"/>
          <w:color w:val="000000"/>
          <w:kern w:val="0"/>
          <w:szCs w:val="20"/>
        </w:rPr>
        <w:t>HEO</w:t>
      </w:r>
      <w:r w:rsidR="00366331">
        <w:rPr>
          <w:rFonts w:ascii="맑은 고딕" w:eastAsia="맑은 고딕" w:hAnsi="굴림" w:cs="굴림" w:hint="eastAsia"/>
          <w:color w:val="000000"/>
          <w:kern w:val="0"/>
          <w:szCs w:val="20"/>
        </w:rPr>
        <w:t xml:space="preserve">의 경우는 밴 앨런대를 회피하기 위해 궤도 이심률 </w:t>
      </w:r>
      <w:r w:rsidR="00366331">
        <w:rPr>
          <w:rFonts w:ascii="맑은 고딕" w:eastAsia="맑은 고딕" w:hAnsi="굴림" w:cs="굴림"/>
          <w:color w:val="000000"/>
          <w:kern w:val="0"/>
          <w:szCs w:val="20"/>
        </w:rPr>
        <w:t>0.37</w:t>
      </w:r>
      <w:r w:rsidR="00366331">
        <w:rPr>
          <w:rFonts w:ascii="맑은 고딕" w:eastAsia="맑은 고딕" w:hAnsi="굴림" w:cs="굴림" w:hint="eastAsia"/>
          <w:color w:val="000000"/>
          <w:kern w:val="0"/>
          <w:szCs w:val="20"/>
        </w:rPr>
        <w:t>도 이하인 궤도 중 가장 최적의 궤도 이심률</w:t>
      </w:r>
      <w:r w:rsidR="005C736C">
        <w:rPr>
          <w:rFonts w:ascii="맑은 고딕" w:eastAsia="맑은 고딕" w:hAnsi="굴림" w:cs="굴림" w:hint="eastAsia"/>
          <w:color w:val="000000"/>
          <w:kern w:val="0"/>
          <w:szCs w:val="20"/>
        </w:rPr>
        <w:t>을 결정하기 위해</w:t>
      </w:r>
      <w:r w:rsidR="005C736C">
        <w:rPr>
          <w:rFonts w:ascii="맑은 고딕" w:eastAsia="맑은 고딕" w:hAnsi="굴림" w:cs="굴림"/>
          <w:color w:val="000000"/>
          <w:kern w:val="0"/>
          <w:szCs w:val="20"/>
        </w:rPr>
        <w:t xml:space="preserve"> </w:t>
      </w:r>
      <w:r w:rsidR="005C736C">
        <w:rPr>
          <w:rFonts w:ascii="맑은 고딕" w:eastAsia="맑은 고딕" w:hAnsi="굴림" w:cs="굴림" w:hint="eastAsia"/>
          <w:color w:val="000000"/>
          <w:kern w:val="0"/>
          <w:szCs w:val="20"/>
        </w:rPr>
        <w:t xml:space="preserve">이심률 </w:t>
      </w:r>
      <w:r w:rsidR="005C736C">
        <w:rPr>
          <w:rFonts w:ascii="맑은 고딕" w:eastAsia="맑은 고딕" w:hAnsi="굴림" w:cs="굴림"/>
          <w:color w:val="000000"/>
          <w:kern w:val="0"/>
          <w:szCs w:val="20"/>
        </w:rPr>
        <w:t>0.15, 0.20, 0.25, 0.30</w:t>
      </w:r>
      <w:r w:rsidR="005C736C">
        <w:rPr>
          <w:rFonts w:ascii="맑은 고딕" w:eastAsia="맑은 고딕" w:hAnsi="굴림" w:cs="굴림" w:hint="eastAsia"/>
          <w:color w:val="000000"/>
          <w:kern w:val="0"/>
          <w:szCs w:val="20"/>
        </w:rPr>
        <w:t>의 경우에 대해 지상 궤적을 분석하였다.</w:t>
      </w:r>
    </w:p>
    <w:tbl>
      <w:tblPr>
        <w:tblStyle w:val="6-6"/>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4508"/>
        <w:gridCol w:w="4508"/>
      </w:tblGrid>
      <w:tr w:rsidR="005C736C" w14:paraId="66F69BA5" w14:textId="77777777" w:rsidTr="00FD41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none" w:sz="0" w:space="0" w:color="auto"/>
            </w:tcBorders>
          </w:tcPr>
          <w:p w14:paraId="031C3244" w14:textId="1489777F" w:rsidR="005C736C" w:rsidRDefault="005C736C" w:rsidP="005C736C">
            <w:pPr>
              <w:spacing w:line="316" w:lineRule="auto"/>
              <w:jc w:val="center"/>
              <w:textAlignment w:val="baseline"/>
              <w:rPr>
                <w:rFonts w:ascii="맑은 고딕" w:eastAsia="맑은 고딕" w:hAnsi="굴림" w:cs="굴림"/>
                <w:color w:val="000000"/>
                <w:kern w:val="0"/>
                <w:szCs w:val="20"/>
              </w:rPr>
            </w:pPr>
            <w:r>
              <w:rPr>
                <w:b w:val="0"/>
                <w:bCs w:val="0"/>
                <w:color w:val="auto"/>
              </w:rPr>
              <w:object w:dxaOrig="2385" w:dyaOrig="2925" w14:anchorId="4BF5173E">
                <v:shape id="_x0000_i1033" type="#_x0000_t75" style="width:119.95pt;height:146.25pt" o:ole="">
                  <v:imagedata r:id="rId37" o:title=""/>
                </v:shape>
                <o:OLEObject Type="Embed" ProgID="PBrush" ShapeID="_x0000_i1033" DrawAspect="Content" ObjectID="_1695835909" r:id="rId38"/>
              </w:object>
            </w:r>
          </w:p>
        </w:tc>
        <w:tc>
          <w:tcPr>
            <w:tcW w:w="4508" w:type="dxa"/>
            <w:tcBorders>
              <w:bottom w:val="none" w:sz="0" w:space="0" w:color="auto"/>
            </w:tcBorders>
          </w:tcPr>
          <w:p w14:paraId="6BC10556" w14:textId="256F3893" w:rsidR="005C736C" w:rsidRDefault="005C736C" w:rsidP="005C736C">
            <w:pPr>
              <w:spacing w:line="316"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맑은 고딕" w:eastAsia="맑은 고딕" w:hAnsi="굴림" w:cs="굴림"/>
                <w:color w:val="000000"/>
                <w:kern w:val="0"/>
                <w:szCs w:val="20"/>
              </w:rPr>
            </w:pPr>
            <w:r>
              <w:rPr>
                <w:b w:val="0"/>
                <w:bCs w:val="0"/>
                <w:color w:val="auto"/>
              </w:rPr>
              <w:object w:dxaOrig="2490" w:dyaOrig="2985" w14:anchorId="64B240DD">
                <v:shape id="_x0000_i1034" type="#_x0000_t75" style="width:123.75pt;height:150pt" o:ole="">
                  <v:imagedata r:id="rId39" o:title=""/>
                </v:shape>
                <o:OLEObject Type="Embed" ProgID="PBrush" ShapeID="_x0000_i1034" DrawAspect="Content" ObjectID="_1695835910" r:id="rId40"/>
              </w:object>
            </w:r>
          </w:p>
        </w:tc>
      </w:tr>
      <w:tr w:rsidR="005C736C" w14:paraId="10F9850A" w14:textId="77777777" w:rsidTr="00FD4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DBDECF9" w14:textId="67F37331" w:rsidR="005C736C" w:rsidRDefault="005C736C" w:rsidP="005C736C">
            <w:pPr>
              <w:spacing w:line="316" w:lineRule="auto"/>
              <w:jc w:val="center"/>
              <w:textAlignment w:val="baseline"/>
              <w:rPr>
                <w:rFonts w:ascii="맑은 고딕" w:eastAsia="맑은 고딕" w:hAnsi="굴림" w:cs="굴림"/>
                <w:color w:val="000000"/>
                <w:kern w:val="0"/>
                <w:szCs w:val="20"/>
              </w:rPr>
            </w:pPr>
            <w:r>
              <w:rPr>
                <w:rFonts w:ascii="맑은 고딕" w:eastAsia="맑은 고딕" w:hAnsi="굴림" w:cs="굴림" w:hint="eastAsia"/>
                <w:color w:val="000000"/>
                <w:kern w:val="0"/>
                <w:szCs w:val="20"/>
              </w:rPr>
              <w:t xml:space="preserve">이심률 </w:t>
            </w:r>
            <w:r>
              <w:rPr>
                <w:rFonts w:ascii="맑은 고딕" w:eastAsia="맑은 고딕" w:hAnsi="굴림" w:cs="굴림"/>
                <w:color w:val="000000"/>
                <w:kern w:val="0"/>
                <w:szCs w:val="20"/>
              </w:rPr>
              <w:t>0.15</w:t>
            </w:r>
          </w:p>
        </w:tc>
        <w:tc>
          <w:tcPr>
            <w:tcW w:w="4508" w:type="dxa"/>
          </w:tcPr>
          <w:p w14:paraId="1A38D2BE" w14:textId="08D5BAE8" w:rsidR="005C736C" w:rsidRPr="00487C5B" w:rsidRDefault="005C736C" w:rsidP="005C736C">
            <w:pPr>
              <w:spacing w:line="316"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맑은 고딕" w:eastAsia="맑은 고딕" w:hAnsi="굴림" w:cs="굴림"/>
                <w:b/>
                <w:bCs/>
                <w:color w:val="000000"/>
                <w:kern w:val="0"/>
                <w:szCs w:val="20"/>
              </w:rPr>
            </w:pPr>
            <w:r w:rsidRPr="00487C5B">
              <w:rPr>
                <w:rFonts w:ascii="맑은 고딕" w:eastAsia="맑은 고딕" w:hAnsi="굴림" w:cs="굴림" w:hint="eastAsia"/>
                <w:b/>
                <w:bCs/>
                <w:color w:val="000000"/>
                <w:kern w:val="0"/>
                <w:szCs w:val="20"/>
              </w:rPr>
              <w:t xml:space="preserve">이심률 </w:t>
            </w:r>
            <w:r w:rsidRPr="00487C5B">
              <w:rPr>
                <w:rFonts w:ascii="맑은 고딕" w:eastAsia="맑은 고딕" w:hAnsi="굴림" w:cs="굴림"/>
                <w:b/>
                <w:bCs/>
                <w:color w:val="000000"/>
                <w:kern w:val="0"/>
                <w:szCs w:val="20"/>
              </w:rPr>
              <w:t>0.20</w:t>
            </w:r>
          </w:p>
        </w:tc>
      </w:tr>
      <w:tr w:rsidR="005C736C" w14:paraId="3AF55370" w14:textId="77777777" w:rsidTr="00FD4190">
        <w:tc>
          <w:tcPr>
            <w:cnfStyle w:val="001000000000" w:firstRow="0" w:lastRow="0" w:firstColumn="1" w:lastColumn="0" w:oddVBand="0" w:evenVBand="0" w:oddHBand="0" w:evenHBand="0" w:firstRowFirstColumn="0" w:firstRowLastColumn="0" w:lastRowFirstColumn="0" w:lastRowLastColumn="0"/>
            <w:tcW w:w="4508" w:type="dxa"/>
          </w:tcPr>
          <w:p w14:paraId="4F718515" w14:textId="14B111A0" w:rsidR="005C736C" w:rsidRDefault="005C736C" w:rsidP="005C736C">
            <w:pPr>
              <w:spacing w:line="316" w:lineRule="auto"/>
              <w:jc w:val="center"/>
              <w:textAlignment w:val="baseline"/>
              <w:rPr>
                <w:rFonts w:ascii="맑은 고딕" w:eastAsia="맑은 고딕" w:hAnsi="굴림" w:cs="굴림"/>
                <w:color w:val="000000"/>
                <w:kern w:val="0"/>
                <w:szCs w:val="20"/>
              </w:rPr>
            </w:pPr>
            <w:r>
              <w:rPr>
                <w:b w:val="0"/>
                <w:bCs w:val="0"/>
                <w:color w:val="auto"/>
              </w:rPr>
              <w:object w:dxaOrig="2865" w:dyaOrig="3045" w14:anchorId="3CA4ADEC">
                <v:shape id="_x0000_i1035" type="#_x0000_t75" style="width:143.25pt;height:151.5pt" o:ole="">
                  <v:imagedata r:id="rId41" o:title=""/>
                </v:shape>
                <o:OLEObject Type="Embed" ProgID="PBrush" ShapeID="_x0000_i1035" DrawAspect="Content" ObjectID="_1695835911" r:id="rId42"/>
              </w:object>
            </w:r>
          </w:p>
        </w:tc>
        <w:tc>
          <w:tcPr>
            <w:tcW w:w="4508" w:type="dxa"/>
          </w:tcPr>
          <w:p w14:paraId="510B5629" w14:textId="44D17550" w:rsidR="005C736C" w:rsidRDefault="005C736C" w:rsidP="005C736C">
            <w:pPr>
              <w:spacing w:line="316"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맑은 고딕" w:eastAsia="맑은 고딕" w:hAnsi="굴림" w:cs="굴림"/>
                <w:color w:val="000000"/>
                <w:kern w:val="0"/>
                <w:szCs w:val="20"/>
              </w:rPr>
            </w:pPr>
            <w:r>
              <w:rPr>
                <w:color w:val="auto"/>
              </w:rPr>
              <w:object w:dxaOrig="3060" w:dyaOrig="2910" w14:anchorId="625DD56C">
                <v:shape id="_x0000_i1036" type="#_x0000_t75" style="width:152.25pt;height:145.5pt" o:ole="">
                  <v:imagedata r:id="rId43" o:title=""/>
                </v:shape>
                <o:OLEObject Type="Embed" ProgID="PBrush" ShapeID="_x0000_i1036" DrawAspect="Content" ObjectID="_1695835912" r:id="rId44"/>
              </w:object>
            </w:r>
          </w:p>
        </w:tc>
      </w:tr>
      <w:tr w:rsidR="005C736C" w14:paraId="5AB138B5" w14:textId="77777777" w:rsidTr="00FD41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08EC2C8" w14:textId="76978542" w:rsidR="005C736C" w:rsidRDefault="005C736C" w:rsidP="005C736C">
            <w:pPr>
              <w:spacing w:line="316" w:lineRule="auto"/>
              <w:jc w:val="center"/>
              <w:textAlignment w:val="baseline"/>
              <w:rPr>
                <w:rFonts w:ascii="맑은 고딕" w:eastAsia="맑은 고딕" w:hAnsi="굴림" w:cs="굴림"/>
                <w:color w:val="000000"/>
                <w:kern w:val="0"/>
                <w:szCs w:val="20"/>
              </w:rPr>
            </w:pPr>
            <w:r>
              <w:rPr>
                <w:rFonts w:ascii="맑은 고딕" w:eastAsia="맑은 고딕" w:hAnsi="굴림" w:cs="굴림" w:hint="eastAsia"/>
                <w:color w:val="000000"/>
                <w:kern w:val="0"/>
                <w:szCs w:val="20"/>
              </w:rPr>
              <w:t xml:space="preserve">이심률 </w:t>
            </w:r>
            <w:r>
              <w:rPr>
                <w:rFonts w:ascii="맑은 고딕" w:eastAsia="맑은 고딕" w:hAnsi="굴림" w:cs="굴림"/>
                <w:color w:val="000000"/>
                <w:kern w:val="0"/>
                <w:szCs w:val="20"/>
              </w:rPr>
              <w:t>0.25</w:t>
            </w:r>
          </w:p>
        </w:tc>
        <w:tc>
          <w:tcPr>
            <w:tcW w:w="4508" w:type="dxa"/>
          </w:tcPr>
          <w:p w14:paraId="2FD35D5B" w14:textId="14054579" w:rsidR="005C736C" w:rsidRPr="00487C5B" w:rsidRDefault="005C736C" w:rsidP="00856C6C">
            <w:pPr>
              <w:keepNext/>
              <w:spacing w:line="316"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맑은 고딕" w:eastAsia="맑은 고딕" w:hAnsi="굴림" w:cs="굴림"/>
                <w:b/>
                <w:bCs/>
                <w:color w:val="000000"/>
                <w:kern w:val="0"/>
                <w:szCs w:val="20"/>
              </w:rPr>
            </w:pPr>
            <w:r w:rsidRPr="00487C5B">
              <w:rPr>
                <w:rFonts w:ascii="맑은 고딕" w:eastAsia="맑은 고딕" w:hAnsi="굴림" w:cs="굴림" w:hint="eastAsia"/>
                <w:b/>
                <w:bCs/>
                <w:color w:val="000000"/>
                <w:kern w:val="0"/>
                <w:szCs w:val="20"/>
              </w:rPr>
              <w:t xml:space="preserve">이심률 </w:t>
            </w:r>
            <w:r w:rsidRPr="00487C5B">
              <w:rPr>
                <w:rFonts w:ascii="맑은 고딕" w:eastAsia="맑은 고딕" w:hAnsi="굴림" w:cs="굴림"/>
                <w:b/>
                <w:bCs/>
                <w:color w:val="000000"/>
                <w:kern w:val="0"/>
                <w:szCs w:val="20"/>
              </w:rPr>
              <w:t>0.30</w:t>
            </w:r>
          </w:p>
        </w:tc>
      </w:tr>
    </w:tbl>
    <w:p w14:paraId="0D3F34A7" w14:textId="08BB7051" w:rsidR="00856C6C" w:rsidRDefault="00856C6C" w:rsidP="006A4CA8">
      <w:pPr>
        <w:pStyle w:val="ac"/>
        <w:rPr>
          <w:rFonts w:ascii="맑은 고딕" w:eastAsia="맑은 고딕" w:hAnsi="굴림" w:cs="굴림"/>
          <w:color w:val="000000"/>
          <w:kern w:val="0"/>
        </w:rPr>
      </w:pPr>
      <w:r>
        <w:t xml:space="preserve">표 </w:t>
      </w:r>
      <w:r w:rsidR="003B7642">
        <w:fldChar w:fldCharType="begin"/>
      </w:r>
      <w:r w:rsidR="003B7642">
        <w:instrText xml:space="preserve"> SEQ </w:instrText>
      </w:r>
      <w:r w:rsidR="003B7642">
        <w:instrText>표</w:instrText>
      </w:r>
      <w:r w:rsidR="003B7642">
        <w:instrText xml:space="preserve"> \* ARABIC </w:instrText>
      </w:r>
      <w:r w:rsidR="003B7642">
        <w:fldChar w:fldCharType="separate"/>
      </w:r>
      <w:r>
        <w:rPr>
          <w:noProof/>
        </w:rPr>
        <w:t>13</w:t>
      </w:r>
      <w:r w:rsidR="003B7642">
        <w:rPr>
          <w:noProof/>
        </w:rPr>
        <w:fldChar w:fldCharType="end"/>
      </w:r>
      <w:r>
        <w:t>.</w:t>
      </w:r>
    </w:p>
    <w:p w14:paraId="792B906B" w14:textId="77777777" w:rsidR="00722E56" w:rsidRDefault="00722E56" w:rsidP="006A4CA8">
      <w:pPr>
        <w:spacing w:line="316" w:lineRule="auto"/>
        <w:ind w:firstLine="100"/>
        <w:textAlignment w:val="baseline"/>
        <w:rPr>
          <w:rFonts w:ascii="맑은 고딕" w:eastAsia="맑은 고딕" w:hAnsi="굴림" w:cs="굴림"/>
          <w:color w:val="000000"/>
          <w:kern w:val="0"/>
          <w:szCs w:val="20"/>
        </w:rPr>
      </w:pPr>
    </w:p>
    <w:p w14:paraId="5194D200" w14:textId="537C53F2" w:rsidR="006A4CA8" w:rsidRDefault="005C736C" w:rsidP="005F6921">
      <w:pPr>
        <w:spacing w:line="316" w:lineRule="auto"/>
        <w:ind w:firstLineChars="50" w:firstLine="100"/>
        <w:textAlignment w:val="baseline"/>
        <w:rPr>
          <w:rFonts w:ascii="맑은 고딕" w:eastAsia="맑은 고딕" w:hAnsi="굴림" w:cs="굴림"/>
          <w:color w:val="000000"/>
          <w:kern w:val="0"/>
          <w:szCs w:val="20"/>
        </w:rPr>
      </w:pPr>
      <w:r>
        <w:rPr>
          <w:rFonts w:ascii="맑은 고딕" w:eastAsia="맑은 고딕" w:hAnsi="굴림" w:cs="굴림" w:hint="eastAsia"/>
          <w:color w:val="000000"/>
          <w:kern w:val="0"/>
          <w:szCs w:val="20"/>
        </w:rPr>
        <w:t>분석 결과 이심률이 작을수록 한국과의 가장 가까운 지점이 멀어졌지만,</w:t>
      </w:r>
      <w:r>
        <w:rPr>
          <w:rFonts w:ascii="맑은 고딕" w:eastAsia="맑은 고딕" w:hAnsi="굴림" w:cs="굴림"/>
          <w:color w:val="000000"/>
          <w:kern w:val="0"/>
          <w:szCs w:val="20"/>
        </w:rPr>
        <w:t xml:space="preserve"> </w:t>
      </w:r>
      <w:r>
        <w:rPr>
          <w:rFonts w:ascii="맑은 고딕" w:eastAsia="맑은 고딕" w:hAnsi="굴림" w:cs="굴림" w:hint="eastAsia"/>
          <w:color w:val="000000"/>
          <w:kern w:val="0"/>
          <w:szCs w:val="20"/>
        </w:rPr>
        <w:t>반대로 가장 먼 지점 역시 가까워지는 것을 확인할 수 있었다.</w:t>
      </w:r>
      <w:r>
        <w:rPr>
          <w:rFonts w:ascii="맑은 고딕" w:eastAsia="맑은 고딕" w:hAnsi="굴림" w:cs="굴림"/>
          <w:color w:val="000000"/>
          <w:kern w:val="0"/>
          <w:szCs w:val="20"/>
        </w:rPr>
        <w:t xml:space="preserve"> </w:t>
      </w:r>
      <w:r>
        <w:rPr>
          <w:rFonts w:ascii="맑은 고딕" w:eastAsia="맑은 고딕" w:hAnsi="굴림" w:cs="굴림" w:hint="eastAsia"/>
          <w:color w:val="000000"/>
          <w:kern w:val="0"/>
          <w:szCs w:val="20"/>
        </w:rPr>
        <w:t xml:space="preserve">따라서 우리는 </w:t>
      </w:r>
      <w:r>
        <w:rPr>
          <w:rFonts w:ascii="맑은 고딕" w:eastAsia="맑은 고딕" w:hAnsi="굴림" w:cs="굴림"/>
          <w:color w:val="000000"/>
          <w:kern w:val="0"/>
          <w:szCs w:val="20"/>
        </w:rPr>
        <w:t>4</w:t>
      </w:r>
      <w:r>
        <w:rPr>
          <w:rFonts w:ascii="맑은 고딕" w:eastAsia="맑은 고딕" w:hAnsi="굴림" w:cs="굴림" w:hint="eastAsia"/>
          <w:color w:val="000000"/>
          <w:kern w:val="0"/>
          <w:szCs w:val="20"/>
        </w:rPr>
        <w:t>개의 후보 중 중간</w:t>
      </w:r>
      <w:r w:rsidR="00722E56">
        <w:rPr>
          <w:rFonts w:ascii="맑은 고딕" w:eastAsia="맑은 고딕" w:hAnsi="굴림" w:cs="굴림" w:hint="eastAsia"/>
          <w:color w:val="000000"/>
          <w:kern w:val="0"/>
          <w:szCs w:val="20"/>
        </w:rPr>
        <w:t xml:space="preserve"> </w:t>
      </w:r>
      <w:r>
        <w:rPr>
          <w:rFonts w:ascii="맑은 고딕" w:eastAsia="맑은 고딕" w:hAnsi="굴림" w:cs="굴림" w:hint="eastAsia"/>
          <w:color w:val="000000"/>
          <w:kern w:val="0"/>
          <w:szCs w:val="20"/>
        </w:rPr>
        <w:t xml:space="preserve">값으로 </w:t>
      </w:r>
      <w:r>
        <w:rPr>
          <w:rFonts w:ascii="맑은 고딕" w:eastAsia="맑은 고딕" w:hAnsi="굴림" w:cs="굴림"/>
          <w:color w:val="000000"/>
          <w:kern w:val="0"/>
          <w:szCs w:val="20"/>
        </w:rPr>
        <w:t>0.25</w:t>
      </w:r>
      <w:r>
        <w:rPr>
          <w:rFonts w:ascii="맑은 고딕" w:eastAsia="맑은 고딕" w:hAnsi="굴림" w:cs="굴림" w:hint="eastAsia"/>
          <w:color w:val="000000"/>
          <w:kern w:val="0"/>
          <w:szCs w:val="20"/>
        </w:rPr>
        <w:t xml:space="preserve">의 이심률을 </w:t>
      </w:r>
      <w:r w:rsidR="00FD4190">
        <w:rPr>
          <w:rFonts w:ascii="맑은 고딕" w:eastAsia="맑은 고딕" w:hAnsi="굴림" w:cs="굴림" w:hint="eastAsia"/>
          <w:color w:val="000000"/>
          <w:kern w:val="0"/>
          <w:szCs w:val="20"/>
        </w:rPr>
        <w:t>채택하기로 결정하였다.</w:t>
      </w:r>
    </w:p>
    <w:tbl>
      <w:tblPr>
        <w:tblpPr w:leftFromText="142" w:rightFromText="142" w:vertAnchor="text" w:horzAnchor="margin" w:tblpY="180"/>
        <w:tblOverlap w:val="never"/>
        <w:tblW w:w="0" w:type="auto"/>
        <w:tblBorders>
          <w:top w:val="single" w:sz="12" w:space="0" w:color="000000" w:themeColor="text1"/>
          <w:left w:val="single" w:sz="4" w:space="0" w:color="000000" w:themeColor="text1"/>
          <w:bottom w:val="single" w:sz="4" w:space="0" w:color="000000" w:themeColor="text1"/>
          <w:right w:val="single" w:sz="4" w:space="0" w:color="000000" w:themeColor="text1"/>
          <w:insideH w:val="single" w:sz="12"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473"/>
        <w:gridCol w:w="1492"/>
        <w:gridCol w:w="1490"/>
        <w:gridCol w:w="1489"/>
        <w:gridCol w:w="1513"/>
        <w:gridCol w:w="1539"/>
      </w:tblGrid>
      <w:tr w:rsidR="00366331" w:rsidRPr="00803821" w14:paraId="713BC46E" w14:textId="77777777" w:rsidTr="00B03A9D">
        <w:trPr>
          <w:trHeight w:val="56"/>
        </w:trPr>
        <w:tc>
          <w:tcPr>
            <w:tcW w:w="1473" w:type="dxa"/>
            <w:tcBorders>
              <w:top w:val="single" w:sz="4" w:space="0" w:color="000000" w:themeColor="text1"/>
              <w:bottom w:val="single" w:sz="4" w:space="0" w:color="000000" w:themeColor="text1"/>
            </w:tcBorders>
            <w:shd w:val="clear" w:color="auto" w:fill="A8D08D" w:themeFill="accent6" w:themeFillTint="99"/>
            <w:tcMar>
              <w:top w:w="0" w:type="dxa"/>
              <w:left w:w="108" w:type="dxa"/>
              <w:bottom w:w="0" w:type="dxa"/>
              <w:right w:w="108" w:type="dxa"/>
            </w:tcMar>
            <w:hideMark/>
          </w:tcPr>
          <w:p w14:paraId="70826C47" w14:textId="77777777" w:rsidR="00366331" w:rsidRPr="00803821" w:rsidRDefault="00366331" w:rsidP="00366331">
            <w:pPr>
              <w:spacing w:after="0" w:line="240" w:lineRule="auto"/>
              <w:jc w:val="center"/>
              <w:textAlignment w:val="baseline"/>
              <w:rPr>
                <w:rFonts w:ascii="맑은 고딕" w:eastAsia="굴림" w:hAnsi="굴림" w:cs="굴림"/>
                <w:color w:val="000000"/>
                <w:kern w:val="0"/>
                <w:szCs w:val="20"/>
              </w:rPr>
            </w:pPr>
          </w:p>
        </w:tc>
        <w:tc>
          <w:tcPr>
            <w:tcW w:w="1492" w:type="dxa"/>
            <w:tcBorders>
              <w:top w:val="single" w:sz="4" w:space="0" w:color="000000" w:themeColor="text1"/>
              <w:bottom w:val="single" w:sz="4" w:space="0" w:color="000000" w:themeColor="text1"/>
            </w:tcBorders>
            <w:shd w:val="clear" w:color="auto" w:fill="A8D08D" w:themeFill="accent6" w:themeFillTint="99"/>
            <w:tcMar>
              <w:top w:w="0" w:type="dxa"/>
              <w:left w:w="108" w:type="dxa"/>
              <w:bottom w:w="0" w:type="dxa"/>
              <w:right w:w="108" w:type="dxa"/>
            </w:tcMar>
            <w:hideMark/>
          </w:tcPr>
          <w:p w14:paraId="5680CBB0" w14:textId="77777777" w:rsidR="00366331" w:rsidRPr="00803821" w:rsidRDefault="00366331" w:rsidP="0036633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b/>
                <w:bCs/>
                <w:color w:val="000000"/>
                <w:kern w:val="0"/>
                <w:szCs w:val="20"/>
              </w:rPr>
              <w:t>SMA(km)</w:t>
            </w:r>
          </w:p>
        </w:tc>
        <w:tc>
          <w:tcPr>
            <w:tcW w:w="1490" w:type="dxa"/>
            <w:tcBorders>
              <w:top w:val="single" w:sz="4" w:space="0" w:color="000000" w:themeColor="text1"/>
              <w:bottom w:val="single" w:sz="4" w:space="0" w:color="000000" w:themeColor="text1"/>
            </w:tcBorders>
            <w:shd w:val="clear" w:color="auto" w:fill="A8D08D" w:themeFill="accent6" w:themeFillTint="99"/>
            <w:tcMar>
              <w:top w:w="0" w:type="dxa"/>
              <w:left w:w="108" w:type="dxa"/>
              <w:bottom w:w="0" w:type="dxa"/>
              <w:right w:w="108" w:type="dxa"/>
            </w:tcMar>
            <w:hideMark/>
          </w:tcPr>
          <w:p w14:paraId="26130E5C" w14:textId="77777777" w:rsidR="00366331" w:rsidRPr="00803821" w:rsidRDefault="00366331" w:rsidP="0036633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b/>
                <w:bCs/>
                <w:color w:val="000000"/>
                <w:kern w:val="0"/>
                <w:szCs w:val="20"/>
              </w:rPr>
              <w:t>ECC(deg)</w:t>
            </w:r>
          </w:p>
        </w:tc>
        <w:tc>
          <w:tcPr>
            <w:tcW w:w="1489" w:type="dxa"/>
            <w:tcBorders>
              <w:top w:val="single" w:sz="4" w:space="0" w:color="000000" w:themeColor="text1"/>
              <w:bottom w:val="single" w:sz="4" w:space="0" w:color="000000" w:themeColor="text1"/>
            </w:tcBorders>
            <w:shd w:val="clear" w:color="auto" w:fill="A8D08D" w:themeFill="accent6" w:themeFillTint="99"/>
            <w:tcMar>
              <w:top w:w="0" w:type="dxa"/>
              <w:left w:w="108" w:type="dxa"/>
              <w:bottom w:w="0" w:type="dxa"/>
              <w:right w:w="108" w:type="dxa"/>
            </w:tcMar>
            <w:hideMark/>
          </w:tcPr>
          <w:p w14:paraId="441A96B8" w14:textId="77777777" w:rsidR="00366331" w:rsidRPr="00803821" w:rsidRDefault="00366331" w:rsidP="0036633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b/>
                <w:bCs/>
                <w:color w:val="000000"/>
                <w:kern w:val="0"/>
                <w:szCs w:val="20"/>
              </w:rPr>
              <w:t>INC(deg)</w:t>
            </w:r>
          </w:p>
        </w:tc>
        <w:tc>
          <w:tcPr>
            <w:tcW w:w="1513" w:type="dxa"/>
            <w:tcBorders>
              <w:top w:val="single" w:sz="4" w:space="0" w:color="000000" w:themeColor="text1"/>
              <w:bottom w:val="single" w:sz="4" w:space="0" w:color="000000" w:themeColor="text1"/>
            </w:tcBorders>
            <w:shd w:val="clear" w:color="auto" w:fill="A8D08D" w:themeFill="accent6" w:themeFillTint="99"/>
            <w:tcMar>
              <w:top w:w="0" w:type="dxa"/>
              <w:left w:w="108" w:type="dxa"/>
              <w:bottom w:w="0" w:type="dxa"/>
              <w:right w:w="108" w:type="dxa"/>
            </w:tcMar>
            <w:hideMark/>
          </w:tcPr>
          <w:p w14:paraId="4B14ECA1" w14:textId="77777777" w:rsidR="00366331" w:rsidRPr="00803821" w:rsidRDefault="00366331" w:rsidP="0036633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b/>
                <w:bCs/>
                <w:color w:val="000000"/>
                <w:kern w:val="0"/>
                <w:szCs w:val="20"/>
              </w:rPr>
              <w:t>RAAN(deg)</w:t>
            </w:r>
          </w:p>
        </w:tc>
        <w:tc>
          <w:tcPr>
            <w:tcW w:w="1539" w:type="dxa"/>
            <w:tcBorders>
              <w:top w:val="single" w:sz="4" w:space="0" w:color="000000" w:themeColor="text1"/>
              <w:bottom w:val="single" w:sz="4" w:space="0" w:color="000000" w:themeColor="text1"/>
            </w:tcBorders>
            <w:shd w:val="clear" w:color="auto" w:fill="A8D08D" w:themeFill="accent6" w:themeFillTint="99"/>
            <w:tcMar>
              <w:top w:w="0" w:type="dxa"/>
              <w:left w:w="108" w:type="dxa"/>
              <w:bottom w:w="0" w:type="dxa"/>
              <w:right w:w="108" w:type="dxa"/>
            </w:tcMar>
            <w:hideMark/>
          </w:tcPr>
          <w:p w14:paraId="7CC6C9E1" w14:textId="77777777" w:rsidR="00366331" w:rsidRPr="00803821" w:rsidRDefault="00366331" w:rsidP="00366331">
            <w:pPr>
              <w:spacing w:after="0" w:line="240" w:lineRule="auto"/>
              <w:jc w:val="center"/>
              <w:textAlignment w:val="baseline"/>
              <w:rPr>
                <w:rFonts w:ascii="맑은 고딕" w:eastAsia="굴림" w:hAnsi="굴림" w:cs="굴림"/>
                <w:color w:val="000000"/>
                <w:kern w:val="0"/>
                <w:szCs w:val="20"/>
              </w:rPr>
            </w:pPr>
            <w:r w:rsidRPr="00803821">
              <w:rPr>
                <w:rFonts w:ascii="맑은 고딕" w:eastAsia="맑은 고딕" w:hAnsi="굴림" w:cs="굴림"/>
                <w:b/>
                <w:bCs/>
                <w:color w:val="000000"/>
                <w:kern w:val="0"/>
                <w:szCs w:val="20"/>
              </w:rPr>
              <w:t>AOP(TA)(deg)</w:t>
            </w:r>
          </w:p>
        </w:tc>
      </w:tr>
      <w:tr w:rsidR="00366331" w:rsidRPr="00803821" w14:paraId="28860570" w14:textId="77777777" w:rsidTr="00B03A9D">
        <w:trPr>
          <w:trHeight w:val="56"/>
        </w:trPr>
        <w:tc>
          <w:tcPr>
            <w:tcW w:w="1473" w:type="dxa"/>
            <w:tcBorders>
              <w:top w:val="single" w:sz="4" w:space="0" w:color="000000" w:themeColor="text1"/>
              <w:bottom w:val="single" w:sz="4" w:space="0" w:color="000000" w:themeColor="text1"/>
            </w:tcBorders>
            <w:shd w:val="clear" w:color="auto" w:fill="C5E0B3" w:themeFill="accent6" w:themeFillTint="66"/>
            <w:tcMar>
              <w:top w:w="0" w:type="dxa"/>
              <w:left w:w="108" w:type="dxa"/>
              <w:bottom w:w="0" w:type="dxa"/>
              <w:right w:w="108" w:type="dxa"/>
            </w:tcMar>
          </w:tcPr>
          <w:p w14:paraId="1CEBAE5E" w14:textId="79B74ECA" w:rsidR="00366331" w:rsidRPr="00FD4190" w:rsidRDefault="005C736C" w:rsidP="00366331">
            <w:pPr>
              <w:spacing w:after="0" w:line="240" w:lineRule="auto"/>
              <w:jc w:val="center"/>
              <w:textAlignment w:val="baseline"/>
              <w:rPr>
                <w:rFonts w:ascii="맑은 고딕" w:eastAsia="굴림" w:hAnsi="굴림" w:cs="굴림"/>
                <w:b/>
                <w:bCs/>
                <w:color w:val="000000"/>
                <w:kern w:val="0"/>
                <w:szCs w:val="20"/>
              </w:rPr>
            </w:pPr>
            <w:r w:rsidRPr="00FD4190">
              <w:rPr>
                <w:rFonts w:ascii="맑은 고딕" w:eastAsia="굴림" w:hAnsi="굴림" w:cs="굴림" w:hint="eastAsia"/>
                <w:b/>
                <w:bCs/>
                <w:color w:val="000000"/>
                <w:kern w:val="0"/>
                <w:szCs w:val="20"/>
              </w:rPr>
              <w:t>G</w:t>
            </w:r>
            <w:r w:rsidRPr="00FD4190">
              <w:rPr>
                <w:rFonts w:ascii="맑은 고딕" w:eastAsia="굴림" w:hAnsi="굴림" w:cs="굴림"/>
                <w:b/>
                <w:bCs/>
                <w:color w:val="000000"/>
                <w:kern w:val="0"/>
                <w:szCs w:val="20"/>
              </w:rPr>
              <w:t>EO</w:t>
            </w:r>
          </w:p>
        </w:tc>
        <w:tc>
          <w:tcPr>
            <w:tcW w:w="1492"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hideMark/>
          </w:tcPr>
          <w:p w14:paraId="188D101C" w14:textId="77777777" w:rsidR="00366331" w:rsidRPr="00FD4190" w:rsidRDefault="00366331"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맑은 고딕" w:hAnsi="굴림" w:cs="굴림"/>
                <w:color w:val="000000"/>
                <w:kern w:val="0"/>
                <w:szCs w:val="20"/>
              </w:rPr>
              <w:t>42164</w:t>
            </w:r>
          </w:p>
        </w:tc>
        <w:tc>
          <w:tcPr>
            <w:tcW w:w="1490"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76AFD258" w14:textId="20CCFA65"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0</w:t>
            </w:r>
            <w:r w:rsidRPr="00FD4190">
              <w:rPr>
                <w:rFonts w:ascii="맑은 고딕" w:eastAsia="굴림" w:hAnsi="굴림" w:cs="굴림"/>
                <w:color w:val="000000"/>
                <w:kern w:val="0"/>
                <w:szCs w:val="20"/>
              </w:rPr>
              <w:t>.001</w:t>
            </w:r>
          </w:p>
        </w:tc>
        <w:tc>
          <w:tcPr>
            <w:tcW w:w="148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52256172" w14:textId="16D660D7"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0</w:t>
            </w:r>
          </w:p>
        </w:tc>
        <w:tc>
          <w:tcPr>
            <w:tcW w:w="1513"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7F182668" w14:textId="0F198B56"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0</w:t>
            </w:r>
          </w:p>
        </w:tc>
        <w:tc>
          <w:tcPr>
            <w:tcW w:w="153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5C86555F" w14:textId="5B4B1A24"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4</w:t>
            </w:r>
            <w:r w:rsidRPr="00FD4190">
              <w:rPr>
                <w:rFonts w:ascii="맑은 고딕" w:eastAsia="굴림" w:hAnsi="굴림" w:cs="굴림"/>
                <w:color w:val="000000"/>
                <w:kern w:val="0"/>
                <w:szCs w:val="20"/>
              </w:rPr>
              <w:t>7(0)</w:t>
            </w:r>
          </w:p>
        </w:tc>
      </w:tr>
      <w:tr w:rsidR="00366331" w:rsidRPr="00803821" w14:paraId="3AC55256" w14:textId="77777777" w:rsidTr="00B03A9D">
        <w:trPr>
          <w:trHeight w:val="56"/>
        </w:trPr>
        <w:tc>
          <w:tcPr>
            <w:tcW w:w="1473" w:type="dxa"/>
            <w:tcBorders>
              <w:top w:val="single" w:sz="4" w:space="0" w:color="000000" w:themeColor="text1"/>
              <w:bottom w:val="single" w:sz="4" w:space="0" w:color="000000" w:themeColor="text1"/>
            </w:tcBorders>
            <w:shd w:val="clear" w:color="auto" w:fill="C5E0B3" w:themeFill="accent6" w:themeFillTint="66"/>
            <w:tcMar>
              <w:top w:w="0" w:type="dxa"/>
              <w:left w:w="108" w:type="dxa"/>
              <w:bottom w:w="0" w:type="dxa"/>
              <w:right w:w="108" w:type="dxa"/>
            </w:tcMar>
          </w:tcPr>
          <w:p w14:paraId="388B710E" w14:textId="31176C10" w:rsidR="00366331" w:rsidRPr="00FD4190" w:rsidRDefault="005C736C" w:rsidP="00366331">
            <w:pPr>
              <w:spacing w:after="0" w:line="240" w:lineRule="auto"/>
              <w:jc w:val="center"/>
              <w:textAlignment w:val="baseline"/>
              <w:rPr>
                <w:rFonts w:ascii="맑은 고딕" w:eastAsia="굴림" w:hAnsi="굴림" w:cs="굴림"/>
                <w:b/>
                <w:bCs/>
                <w:color w:val="000000"/>
                <w:kern w:val="0"/>
                <w:szCs w:val="20"/>
              </w:rPr>
            </w:pPr>
            <w:r w:rsidRPr="00FD4190">
              <w:rPr>
                <w:rFonts w:ascii="맑은 고딕" w:eastAsia="굴림" w:hAnsi="굴림" w:cs="굴림" w:hint="eastAsia"/>
                <w:b/>
                <w:bCs/>
                <w:color w:val="000000"/>
                <w:kern w:val="0"/>
                <w:szCs w:val="20"/>
              </w:rPr>
              <w:t>E</w:t>
            </w:r>
            <w:r w:rsidRPr="00FD4190">
              <w:rPr>
                <w:rFonts w:ascii="맑은 고딕" w:eastAsia="굴림" w:hAnsi="굴림" w:cs="굴림"/>
                <w:b/>
                <w:bCs/>
                <w:color w:val="000000"/>
                <w:kern w:val="0"/>
                <w:szCs w:val="20"/>
              </w:rPr>
              <w:t>IGSO1</w:t>
            </w:r>
          </w:p>
        </w:tc>
        <w:tc>
          <w:tcPr>
            <w:tcW w:w="1492"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hideMark/>
          </w:tcPr>
          <w:p w14:paraId="587CF7FB" w14:textId="77777777" w:rsidR="00366331" w:rsidRPr="00FD4190" w:rsidRDefault="00366331"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맑은 고딕" w:hAnsi="굴림" w:cs="굴림"/>
                <w:color w:val="000000"/>
                <w:kern w:val="0"/>
                <w:szCs w:val="20"/>
              </w:rPr>
              <w:t>42164</w:t>
            </w:r>
          </w:p>
        </w:tc>
        <w:tc>
          <w:tcPr>
            <w:tcW w:w="1490"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4D42467A" w14:textId="5AC20264"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0</w:t>
            </w:r>
            <w:r w:rsidRPr="00FD4190">
              <w:rPr>
                <w:rFonts w:ascii="맑은 고딕" w:eastAsia="굴림" w:hAnsi="굴림" w:cs="굴림"/>
                <w:color w:val="000000"/>
                <w:kern w:val="0"/>
                <w:szCs w:val="20"/>
              </w:rPr>
              <w:t>.</w:t>
            </w:r>
            <w:r w:rsidR="000055D0" w:rsidRPr="00FD4190">
              <w:rPr>
                <w:rFonts w:ascii="맑은 고딕" w:eastAsia="굴림" w:hAnsi="굴림" w:cs="굴림"/>
                <w:color w:val="000000"/>
                <w:kern w:val="0"/>
                <w:szCs w:val="20"/>
              </w:rPr>
              <w:t>0</w:t>
            </w:r>
            <w:r w:rsidRPr="00FD4190">
              <w:rPr>
                <w:rFonts w:ascii="맑은 고딕" w:eastAsia="굴림" w:hAnsi="굴림" w:cs="굴림"/>
                <w:color w:val="000000"/>
                <w:kern w:val="0"/>
                <w:szCs w:val="20"/>
              </w:rPr>
              <w:t>75</w:t>
            </w:r>
          </w:p>
        </w:tc>
        <w:tc>
          <w:tcPr>
            <w:tcW w:w="148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02969E8D" w14:textId="7CE8F25C"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4</w:t>
            </w:r>
            <w:r w:rsidRPr="00FD4190">
              <w:rPr>
                <w:rFonts w:ascii="맑은 고딕" w:eastAsia="굴림" w:hAnsi="굴림" w:cs="굴림"/>
                <w:color w:val="000000"/>
                <w:kern w:val="0"/>
                <w:szCs w:val="20"/>
              </w:rPr>
              <w:t>1</w:t>
            </w:r>
          </w:p>
        </w:tc>
        <w:tc>
          <w:tcPr>
            <w:tcW w:w="1513"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674D2DBC" w14:textId="2DB4E580"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1</w:t>
            </w:r>
            <w:r w:rsidRPr="00FD4190">
              <w:rPr>
                <w:rFonts w:ascii="맑은 고딕" w:eastAsia="굴림" w:hAnsi="굴림" w:cs="굴림"/>
                <w:color w:val="000000"/>
                <w:kern w:val="0"/>
                <w:szCs w:val="20"/>
              </w:rPr>
              <w:t>35</w:t>
            </w:r>
          </w:p>
        </w:tc>
        <w:tc>
          <w:tcPr>
            <w:tcW w:w="153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16E06D14" w14:textId="1EA5E109"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2</w:t>
            </w:r>
            <w:r w:rsidRPr="00FD4190">
              <w:rPr>
                <w:rFonts w:ascii="맑은 고딕" w:eastAsia="굴림" w:hAnsi="굴림" w:cs="굴림"/>
                <w:color w:val="000000"/>
                <w:kern w:val="0"/>
                <w:szCs w:val="20"/>
              </w:rPr>
              <w:t>70(2)</w:t>
            </w:r>
          </w:p>
        </w:tc>
      </w:tr>
      <w:tr w:rsidR="00366331" w:rsidRPr="00803821" w14:paraId="28E836F8" w14:textId="77777777" w:rsidTr="00B03A9D">
        <w:trPr>
          <w:trHeight w:val="56"/>
        </w:trPr>
        <w:tc>
          <w:tcPr>
            <w:tcW w:w="1473" w:type="dxa"/>
            <w:tcBorders>
              <w:top w:val="single" w:sz="4" w:space="0" w:color="000000" w:themeColor="text1"/>
              <w:bottom w:val="single" w:sz="4" w:space="0" w:color="000000" w:themeColor="text1"/>
            </w:tcBorders>
            <w:shd w:val="clear" w:color="auto" w:fill="C5E0B3" w:themeFill="accent6" w:themeFillTint="66"/>
            <w:tcMar>
              <w:top w:w="0" w:type="dxa"/>
              <w:left w:w="108" w:type="dxa"/>
              <w:bottom w:w="0" w:type="dxa"/>
              <w:right w:w="108" w:type="dxa"/>
            </w:tcMar>
          </w:tcPr>
          <w:p w14:paraId="3EF47E51" w14:textId="043A56CD" w:rsidR="00366331" w:rsidRPr="00FD4190" w:rsidRDefault="005C736C" w:rsidP="00366331">
            <w:pPr>
              <w:spacing w:after="0" w:line="240" w:lineRule="auto"/>
              <w:jc w:val="center"/>
              <w:textAlignment w:val="baseline"/>
              <w:rPr>
                <w:rFonts w:ascii="맑은 고딕" w:eastAsia="굴림" w:hAnsi="굴림" w:cs="굴림"/>
                <w:b/>
                <w:bCs/>
                <w:color w:val="000000"/>
                <w:kern w:val="0"/>
                <w:szCs w:val="20"/>
              </w:rPr>
            </w:pPr>
            <w:r w:rsidRPr="00FD4190">
              <w:rPr>
                <w:rFonts w:ascii="맑은 고딕" w:eastAsia="굴림" w:hAnsi="굴림" w:cs="굴림" w:hint="eastAsia"/>
                <w:b/>
                <w:bCs/>
                <w:color w:val="000000"/>
                <w:kern w:val="0"/>
                <w:szCs w:val="20"/>
              </w:rPr>
              <w:t>E</w:t>
            </w:r>
            <w:r w:rsidRPr="00FD4190">
              <w:rPr>
                <w:rFonts w:ascii="맑은 고딕" w:eastAsia="굴림" w:hAnsi="굴림" w:cs="굴림"/>
                <w:b/>
                <w:bCs/>
                <w:color w:val="000000"/>
                <w:kern w:val="0"/>
                <w:szCs w:val="20"/>
              </w:rPr>
              <w:t>IGSO2</w:t>
            </w:r>
          </w:p>
        </w:tc>
        <w:tc>
          <w:tcPr>
            <w:tcW w:w="1492"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hideMark/>
          </w:tcPr>
          <w:p w14:paraId="449EB16F" w14:textId="77777777" w:rsidR="00366331" w:rsidRPr="00FD4190" w:rsidRDefault="00366331"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맑은 고딕" w:hAnsi="굴림" w:cs="굴림"/>
                <w:color w:val="000000"/>
                <w:kern w:val="0"/>
                <w:szCs w:val="20"/>
              </w:rPr>
              <w:t>42164</w:t>
            </w:r>
          </w:p>
        </w:tc>
        <w:tc>
          <w:tcPr>
            <w:tcW w:w="1490"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1709B828" w14:textId="5FE28D9E"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0</w:t>
            </w:r>
            <w:r w:rsidRPr="00FD4190">
              <w:rPr>
                <w:rFonts w:ascii="맑은 고딕" w:eastAsia="굴림" w:hAnsi="굴림" w:cs="굴림"/>
                <w:color w:val="000000"/>
                <w:kern w:val="0"/>
                <w:szCs w:val="20"/>
              </w:rPr>
              <w:t>.</w:t>
            </w:r>
            <w:r w:rsidR="000055D0" w:rsidRPr="00FD4190">
              <w:rPr>
                <w:rFonts w:ascii="맑은 고딕" w:eastAsia="굴림" w:hAnsi="굴림" w:cs="굴림"/>
                <w:color w:val="000000"/>
                <w:kern w:val="0"/>
                <w:szCs w:val="20"/>
              </w:rPr>
              <w:t>0</w:t>
            </w:r>
            <w:r w:rsidRPr="00FD4190">
              <w:rPr>
                <w:rFonts w:ascii="맑은 고딕" w:eastAsia="굴림" w:hAnsi="굴림" w:cs="굴림"/>
                <w:color w:val="000000"/>
                <w:kern w:val="0"/>
                <w:szCs w:val="20"/>
              </w:rPr>
              <w:t>75</w:t>
            </w:r>
          </w:p>
        </w:tc>
        <w:tc>
          <w:tcPr>
            <w:tcW w:w="148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6AEA9F49" w14:textId="09CFCCAB"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4</w:t>
            </w:r>
            <w:r w:rsidRPr="00FD4190">
              <w:rPr>
                <w:rFonts w:ascii="맑은 고딕" w:eastAsia="굴림" w:hAnsi="굴림" w:cs="굴림"/>
                <w:color w:val="000000"/>
                <w:kern w:val="0"/>
                <w:szCs w:val="20"/>
              </w:rPr>
              <w:t>1</w:t>
            </w:r>
          </w:p>
        </w:tc>
        <w:tc>
          <w:tcPr>
            <w:tcW w:w="1513"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45ED9BAB" w14:textId="6C048EF1"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4</w:t>
            </w:r>
            <w:r w:rsidRPr="00FD4190">
              <w:rPr>
                <w:rFonts w:ascii="맑은 고딕" w:eastAsia="굴림" w:hAnsi="굴림" w:cs="굴림"/>
                <w:color w:val="000000"/>
                <w:kern w:val="0"/>
                <w:szCs w:val="20"/>
              </w:rPr>
              <w:t>5</w:t>
            </w:r>
          </w:p>
        </w:tc>
        <w:tc>
          <w:tcPr>
            <w:tcW w:w="153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4779DB8B" w14:textId="30D62D3C"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2</w:t>
            </w:r>
            <w:r w:rsidRPr="00FD4190">
              <w:rPr>
                <w:rFonts w:ascii="맑은 고딕" w:eastAsia="굴림" w:hAnsi="굴림" w:cs="굴림"/>
                <w:color w:val="000000"/>
                <w:kern w:val="0"/>
                <w:szCs w:val="20"/>
              </w:rPr>
              <w:t>70(100)</w:t>
            </w:r>
          </w:p>
        </w:tc>
      </w:tr>
      <w:tr w:rsidR="00366331" w:rsidRPr="00803821" w14:paraId="64B654FF" w14:textId="77777777" w:rsidTr="00B03A9D">
        <w:trPr>
          <w:trHeight w:val="56"/>
        </w:trPr>
        <w:tc>
          <w:tcPr>
            <w:tcW w:w="1473" w:type="dxa"/>
            <w:tcBorders>
              <w:top w:val="single" w:sz="4" w:space="0" w:color="000000" w:themeColor="text1"/>
              <w:bottom w:val="single" w:sz="4" w:space="0" w:color="000000" w:themeColor="text1"/>
            </w:tcBorders>
            <w:shd w:val="clear" w:color="auto" w:fill="C5E0B3" w:themeFill="accent6" w:themeFillTint="66"/>
            <w:tcMar>
              <w:top w:w="0" w:type="dxa"/>
              <w:left w:w="108" w:type="dxa"/>
              <w:bottom w:w="0" w:type="dxa"/>
              <w:right w:w="108" w:type="dxa"/>
            </w:tcMar>
          </w:tcPr>
          <w:p w14:paraId="6F9188E7" w14:textId="0C74326F" w:rsidR="00366331" w:rsidRPr="00FD4190" w:rsidRDefault="005C736C" w:rsidP="00366331">
            <w:pPr>
              <w:spacing w:after="0" w:line="240" w:lineRule="auto"/>
              <w:jc w:val="center"/>
              <w:textAlignment w:val="baseline"/>
              <w:rPr>
                <w:rFonts w:ascii="맑은 고딕" w:eastAsia="굴림" w:hAnsi="굴림" w:cs="굴림"/>
                <w:b/>
                <w:bCs/>
                <w:color w:val="000000"/>
                <w:kern w:val="0"/>
                <w:szCs w:val="20"/>
              </w:rPr>
            </w:pPr>
            <w:r w:rsidRPr="00FD4190">
              <w:rPr>
                <w:rFonts w:ascii="맑은 고딕" w:eastAsia="굴림" w:hAnsi="굴림" w:cs="굴림" w:hint="eastAsia"/>
                <w:b/>
                <w:bCs/>
                <w:color w:val="000000"/>
                <w:kern w:val="0"/>
                <w:szCs w:val="20"/>
              </w:rPr>
              <w:t>E</w:t>
            </w:r>
            <w:r w:rsidRPr="00FD4190">
              <w:rPr>
                <w:rFonts w:ascii="맑은 고딕" w:eastAsia="굴림" w:hAnsi="굴림" w:cs="굴림"/>
                <w:b/>
                <w:bCs/>
                <w:color w:val="000000"/>
                <w:kern w:val="0"/>
                <w:szCs w:val="20"/>
              </w:rPr>
              <w:t>IGSO3</w:t>
            </w:r>
          </w:p>
        </w:tc>
        <w:tc>
          <w:tcPr>
            <w:tcW w:w="1492"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hideMark/>
          </w:tcPr>
          <w:p w14:paraId="3D3E0AB1" w14:textId="77777777" w:rsidR="00366331" w:rsidRPr="00FD4190" w:rsidRDefault="00366331"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맑은 고딕" w:hAnsi="굴림" w:cs="굴림"/>
                <w:color w:val="000000"/>
                <w:kern w:val="0"/>
                <w:szCs w:val="20"/>
              </w:rPr>
              <w:t>42164</w:t>
            </w:r>
          </w:p>
        </w:tc>
        <w:tc>
          <w:tcPr>
            <w:tcW w:w="1490"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102CFD0C" w14:textId="115FD7B1"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0</w:t>
            </w:r>
            <w:r w:rsidRPr="00FD4190">
              <w:rPr>
                <w:rFonts w:ascii="맑은 고딕" w:eastAsia="굴림" w:hAnsi="굴림" w:cs="굴림"/>
                <w:color w:val="000000"/>
                <w:kern w:val="0"/>
                <w:szCs w:val="20"/>
              </w:rPr>
              <w:t>.</w:t>
            </w:r>
            <w:r w:rsidR="000055D0" w:rsidRPr="00FD4190">
              <w:rPr>
                <w:rFonts w:ascii="맑은 고딕" w:eastAsia="굴림" w:hAnsi="굴림" w:cs="굴림"/>
                <w:color w:val="000000"/>
                <w:kern w:val="0"/>
                <w:szCs w:val="20"/>
              </w:rPr>
              <w:t>0</w:t>
            </w:r>
            <w:r w:rsidRPr="00FD4190">
              <w:rPr>
                <w:rFonts w:ascii="맑은 고딕" w:eastAsia="굴림" w:hAnsi="굴림" w:cs="굴림"/>
                <w:color w:val="000000"/>
                <w:kern w:val="0"/>
                <w:szCs w:val="20"/>
              </w:rPr>
              <w:t>75</w:t>
            </w:r>
          </w:p>
        </w:tc>
        <w:tc>
          <w:tcPr>
            <w:tcW w:w="148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28F4798C" w14:textId="7A393158"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4</w:t>
            </w:r>
            <w:r w:rsidRPr="00FD4190">
              <w:rPr>
                <w:rFonts w:ascii="맑은 고딕" w:eastAsia="굴림" w:hAnsi="굴림" w:cs="굴림"/>
                <w:color w:val="000000"/>
                <w:kern w:val="0"/>
                <w:szCs w:val="20"/>
              </w:rPr>
              <w:t>1</w:t>
            </w:r>
          </w:p>
        </w:tc>
        <w:tc>
          <w:tcPr>
            <w:tcW w:w="1513"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45E7AE93" w14:textId="6709838B"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3</w:t>
            </w:r>
            <w:r w:rsidRPr="00FD4190">
              <w:rPr>
                <w:rFonts w:ascii="맑은 고딕" w:eastAsia="굴림" w:hAnsi="굴림" w:cs="굴림"/>
                <w:color w:val="000000"/>
                <w:kern w:val="0"/>
                <w:szCs w:val="20"/>
              </w:rPr>
              <w:t>15</w:t>
            </w:r>
          </w:p>
        </w:tc>
        <w:tc>
          <w:tcPr>
            <w:tcW w:w="153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64211883" w14:textId="32C3A38F"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2</w:t>
            </w:r>
            <w:r w:rsidRPr="00FD4190">
              <w:rPr>
                <w:rFonts w:ascii="맑은 고딕" w:eastAsia="굴림" w:hAnsi="굴림" w:cs="굴림"/>
                <w:color w:val="000000"/>
                <w:kern w:val="0"/>
                <w:szCs w:val="20"/>
              </w:rPr>
              <w:t>70(182)</w:t>
            </w:r>
          </w:p>
        </w:tc>
      </w:tr>
      <w:tr w:rsidR="00366331" w:rsidRPr="00803821" w14:paraId="75765F04" w14:textId="77777777" w:rsidTr="00B03A9D">
        <w:trPr>
          <w:trHeight w:val="56"/>
        </w:trPr>
        <w:tc>
          <w:tcPr>
            <w:tcW w:w="1473" w:type="dxa"/>
            <w:tcBorders>
              <w:top w:val="single" w:sz="4" w:space="0" w:color="000000" w:themeColor="text1"/>
              <w:bottom w:val="single" w:sz="4" w:space="0" w:color="000000" w:themeColor="text1"/>
            </w:tcBorders>
            <w:shd w:val="clear" w:color="auto" w:fill="C5E0B3" w:themeFill="accent6" w:themeFillTint="66"/>
            <w:tcMar>
              <w:top w:w="0" w:type="dxa"/>
              <w:left w:w="108" w:type="dxa"/>
              <w:bottom w:w="0" w:type="dxa"/>
              <w:right w:w="108" w:type="dxa"/>
            </w:tcMar>
          </w:tcPr>
          <w:p w14:paraId="41E79AB2" w14:textId="199AB776" w:rsidR="00366331" w:rsidRPr="00FD4190" w:rsidRDefault="005C736C" w:rsidP="00366331">
            <w:pPr>
              <w:spacing w:after="0" w:line="240" w:lineRule="auto"/>
              <w:jc w:val="center"/>
              <w:textAlignment w:val="baseline"/>
              <w:rPr>
                <w:rFonts w:ascii="맑은 고딕" w:eastAsia="굴림" w:hAnsi="굴림" w:cs="굴림"/>
                <w:b/>
                <w:bCs/>
                <w:color w:val="000000"/>
                <w:kern w:val="0"/>
                <w:szCs w:val="20"/>
              </w:rPr>
            </w:pPr>
            <w:r w:rsidRPr="00FD4190">
              <w:rPr>
                <w:rFonts w:ascii="맑은 고딕" w:eastAsia="굴림" w:hAnsi="굴림" w:cs="굴림" w:hint="eastAsia"/>
                <w:b/>
                <w:bCs/>
                <w:color w:val="000000"/>
                <w:kern w:val="0"/>
                <w:szCs w:val="20"/>
              </w:rPr>
              <w:t>E</w:t>
            </w:r>
            <w:r w:rsidRPr="00FD4190">
              <w:rPr>
                <w:rFonts w:ascii="맑은 고딕" w:eastAsia="굴림" w:hAnsi="굴림" w:cs="굴림"/>
                <w:b/>
                <w:bCs/>
                <w:color w:val="000000"/>
                <w:kern w:val="0"/>
                <w:szCs w:val="20"/>
              </w:rPr>
              <w:t>IGSO4</w:t>
            </w:r>
          </w:p>
        </w:tc>
        <w:tc>
          <w:tcPr>
            <w:tcW w:w="1492"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hideMark/>
          </w:tcPr>
          <w:p w14:paraId="6D267341" w14:textId="77777777" w:rsidR="00366331" w:rsidRPr="00FD4190" w:rsidRDefault="00366331"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맑은 고딕" w:hAnsi="굴림" w:cs="굴림"/>
                <w:color w:val="000000"/>
                <w:kern w:val="0"/>
                <w:szCs w:val="20"/>
              </w:rPr>
              <w:t>42164</w:t>
            </w:r>
          </w:p>
        </w:tc>
        <w:tc>
          <w:tcPr>
            <w:tcW w:w="1490"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77208796" w14:textId="24E26D5B"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0</w:t>
            </w:r>
            <w:r w:rsidRPr="00FD4190">
              <w:rPr>
                <w:rFonts w:ascii="맑은 고딕" w:eastAsia="굴림" w:hAnsi="굴림" w:cs="굴림"/>
                <w:color w:val="000000"/>
                <w:kern w:val="0"/>
                <w:szCs w:val="20"/>
              </w:rPr>
              <w:t>.</w:t>
            </w:r>
            <w:r w:rsidR="000055D0" w:rsidRPr="00FD4190">
              <w:rPr>
                <w:rFonts w:ascii="맑은 고딕" w:eastAsia="굴림" w:hAnsi="굴림" w:cs="굴림"/>
                <w:color w:val="000000"/>
                <w:kern w:val="0"/>
                <w:szCs w:val="20"/>
              </w:rPr>
              <w:t>0</w:t>
            </w:r>
            <w:r w:rsidRPr="00FD4190">
              <w:rPr>
                <w:rFonts w:ascii="맑은 고딕" w:eastAsia="굴림" w:hAnsi="굴림" w:cs="굴림"/>
                <w:color w:val="000000"/>
                <w:kern w:val="0"/>
                <w:szCs w:val="20"/>
              </w:rPr>
              <w:t>75</w:t>
            </w:r>
          </w:p>
        </w:tc>
        <w:tc>
          <w:tcPr>
            <w:tcW w:w="148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35FE72D0" w14:textId="17272303"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4</w:t>
            </w:r>
            <w:r w:rsidRPr="00FD4190">
              <w:rPr>
                <w:rFonts w:ascii="맑은 고딕" w:eastAsia="굴림" w:hAnsi="굴림" w:cs="굴림"/>
                <w:color w:val="000000"/>
                <w:kern w:val="0"/>
                <w:szCs w:val="20"/>
              </w:rPr>
              <w:t>1</w:t>
            </w:r>
          </w:p>
        </w:tc>
        <w:tc>
          <w:tcPr>
            <w:tcW w:w="1513"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7D876FFF" w14:textId="6AD94069"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2</w:t>
            </w:r>
            <w:r w:rsidRPr="00FD4190">
              <w:rPr>
                <w:rFonts w:ascii="맑은 고딕" w:eastAsia="굴림" w:hAnsi="굴림" w:cs="굴림"/>
                <w:color w:val="000000"/>
                <w:kern w:val="0"/>
                <w:szCs w:val="20"/>
              </w:rPr>
              <w:t>25</w:t>
            </w:r>
          </w:p>
        </w:tc>
        <w:tc>
          <w:tcPr>
            <w:tcW w:w="153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4FE0930E" w14:textId="4711C0AD"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2</w:t>
            </w:r>
            <w:r w:rsidRPr="00FD4190">
              <w:rPr>
                <w:rFonts w:ascii="맑은 고딕" w:eastAsia="굴림" w:hAnsi="굴림" w:cs="굴림"/>
                <w:color w:val="000000"/>
                <w:kern w:val="0"/>
                <w:szCs w:val="20"/>
              </w:rPr>
              <w:t>70(265)</w:t>
            </w:r>
          </w:p>
        </w:tc>
      </w:tr>
      <w:tr w:rsidR="00366331" w:rsidRPr="00803821" w14:paraId="7574C5D5" w14:textId="77777777" w:rsidTr="00B03A9D">
        <w:trPr>
          <w:trHeight w:val="56"/>
        </w:trPr>
        <w:tc>
          <w:tcPr>
            <w:tcW w:w="1473" w:type="dxa"/>
            <w:tcBorders>
              <w:top w:val="single" w:sz="4" w:space="0" w:color="000000" w:themeColor="text1"/>
              <w:bottom w:val="single" w:sz="4" w:space="0" w:color="000000" w:themeColor="text1"/>
            </w:tcBorders>
            <w:shd w:val="clear" w:color="auto" w:fill="C5E0B3" w:themeFill="accent6" w:themeFillTint="66"/>
            <w:tcMar>
              <w:top w:w="0" w:type="dxa"/>
              <w:left w:w="108" w:type="dxa"/>
              <w:bottom w:w="0" w:type="dxa"/>
              <w:right w:w="108" w:type="dxa"/>
            </w:tcMar>
          </w:tcPr>
          <w:p w14:paraId="592821F9" w14:textId="1800FAE0" w:rsidR="00366331" w:rsidRPr="00FD4190" w:rsidRDefault="005C736C" w:rsidP="00366331">
            <w:pPr>
              <w:spacing w:after="0" w:line="240" w:lineRule="auto"/>
              <w:jc w:val="center"/>
              <w:textAlignment w:val="baseline"/>
              <w:rPr>
                <w:rFonts w:ascii="맑은 고딕" w:eastAsia="굴림" w:hAnsi="굴림" w:cs="굴림"/>
                <w:b/>
                <w:bCs/>
                <w:color w:val="000000"/>
                <w:kern w:val="0"/>
                <w:szCs w:val="20"/>
              </w:rPr>
            </w:pPr>
            <w:r w:rsidRPr="00FD4190">
              <w:rPr>
                <w:rFonts w:ascii="맑은 고딕" w:eastAsia="굴림" w:hAnsi="굴림" w:cs="굴림" w:hint="eastAsia"/>
                <w:b/>
                <w:bCs/>
                <w:color w:val="000000"/>
                <w:kern w:val="0"/>
                <w:szCs w:val="20"/>
              </w:rPr>
              <w:t>H</w:t>
            </w:r>
            <w:r w:rsidRPr="00FD4190">
              <w:rPr>
                <w:rFonts w:ascii="맑은 고딕" w:eastAsia="굴림" w:hAnsi="굴림" w:cs="굴림"/>
                <w:b/>
                <w:bCs/>
                <w:color w:val="000000"/>
                <w:kern w:val="0"/>
                <w:szCs w:val="20"/>
              </w:rPr>
              <w:t>EO1</w:t>
            </w:r>
          </w:p>
        </w:tc>
        <w:tc>
          <w:tcPr>
            <w:tcW w:w="1492"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hideMark/>
          </w:tcPr>
          <w:p w14:paraId="73AC41AB" w14:textId="77777777" w:rsidR="00366331" w:rsidRPr="00FD4190" w:rsidRDefault="00366331"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맑은 고딕" w:hAnsi="굴림" w:cs="굴림"/>
                <w:color w:val="000000"/>
                <w:kern w:val="0"/>
                <w:szCs w:val="20"/>
              </w:rPr>
              <w:t>42164</w:t>
            </w:r>
          </w:p>
        </w:tc>
        <w:tc>
          <w:tcPr>
            <w:tcW w:w="1490"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326032C2" w14:textId="6FAB8731"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0</w:t>
            </w:r>
            <w:r w:rsidRPr="00FD4190">
              <w:rPr>
                <w:rFonts w:ascii="맑은 고딕" w:eastAsia="굴림" w:hAnsi="굴림" w:cs="굴림"/>
                <w:color w:val="000000"/>
                <w:kern w:val="0"/>
                <w:szCs w:val="20"/>
              </w:rPr>
              <w:t>.25</w:t>
            </w:r>
          </w:p>
        </w:tc>
        <w:tc>
          <w:tcPr>
            <w:tcW w:w="148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2F881D36" w14:textId="121355DE"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4</w:t>
            </w:r>
            <w:r w:rsidRPr="00FD4190">
              <w:rPr>
                <w:rFonts w:ascii="맑은 고딕" w:eastAsia="굴림" w:hAnsi="굴림" w:cs="굴림"/>
                <w:color w:val="000000"/>
                <w:kern w:val="0"/>
                <w:szCs w:val="20"/>
              </w:rPr>
              <w:t>1</w:t>
            </w:r>
          </w:p>
        </w:tc>
        <w:tc>
          <w:tcPr>
            <w:tcW w:w="1513"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13D56734" w14:textId="6E426A93"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5</w:t>
            </w:r>
            <w:r w:rsidRPr="00FD4190">
              <w:rPr>
                <w:rFonts w:ascii="맑은 고딕" w:eastAsia="굴림" w:hAnsi="굴림" w:cs="굴림"/>
                <w:color w:val="000000"/>
                <w:kern w:val="0"/>
                <w:szCs w:val="20"/>
              </w:rPr>
              <w:t>0</w:t>
            </w:r>
          </w:p>
        </w:tc>
        <w:tc>
          <w:tcPr>
            <w:tcW w:w="153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7CE4ED69" w14:textId="10CA6B0A"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2</w:t>
            </w:r>
            <w:r w:rsidRPr="00FD4190">
              <w:rPr>
                <w:rFonts w:ascii="맑은 고딕" w:eastAsia="굴림" w:hAnsi="굴림" w:cs="굴림"/>
                <w:color w:val="000000"/>
                <w:kern w:val="0"/>
                <w:szCs w:val="20"/>
              </w:rPr>
              <w:t>70(65)</w:t>
            </w:r>
          </w:p>
        </w:tc>
      </w:tr>
      <w:tr w:rsidR="00366331" w:rsidRPr="00803821" w14:paraId="0E95949C" w14:textId="77777777" w:rsidTr="00B03A9D">
        <w:trPr>
          <w:trHeight w:val="56"/>
        </w:trPr>
        <w:tc>
          <w:tcPr>
            <w:tcW w:w="1473" w:type="dxa"/>
            <w:tcBorders>
              <w:top w:val="single" w:sz="4" w:space="0" w:color="000000" w:themeColor="text1"/>
              <w:bottom w:val="single" w:sz="4" w:space="0" w:color="000000" w:themeColor="text1"/>
            </w:tcBorders>
            <w:shd w:val="clear" w:color="auto" w:fill="C5E0B3" w:themeFill="accent6" w:themeFillTint="66"/>
            <w:tcMar>
              <w:top w:w="0" w:type="dxa"/>
              <w:left w:w="108" w:type="dxa"/>
              <w:bottom w:w="0" w:type="dxa"/>
              <w:right w:w="108" w:type="dxa"/>
            </w:tcMar>
          </w:tcPr>
          <w:p w14:paraId="1BD683C7" w14:textId="7F74E1E0" w:rsidR="00366331" w:rsidRPr="00FD4190" w:rsidRDefault="005C736C" w:rsidP="00366331">
            <w:pPr>
              <w:spacing w:after="0" w:line="240" w:lineRule="auto"/>
              <w:jc w:val="center"/>
              <w:textAlignment w:val="baseline"/>
              <w:rPr>
                <w:rFonts w:ascii="맑은 고딕" w:eastAsia="굴림" w:hAnsi="굴림" w:cs="굴림"/>
                <w:b/>
                <w:bCs/>
                <w:color w:val="000000"/>
                <w:kern w:val="0"/>
                <w:szCs w:val="20"/>
              </w:rPr>
            </w:pPr>
            <w:r w:rsidRPr="00FD4190">
              <w:rPr>
                <w:rFonts w:ascii="맑은 고딕" w:eastAsia="굴림" w:hAnsi="굴림" w:cs="굴림" w:hint="eastAsia"/>
                <w:b/>
                <w:bCs/>
                <w:color w:val="000000"/>
                <w:kern w:val="0"/>
                <w:szCs w:val="20"/>
              </w:rPr>
              <w:t>H</w:t>
            </w:r>
            <w:r w:rsidRPr="00FD4190">
              <w:rPr>
                <w:rFonts w:ascii="맑은 고딕" w:eastAsia="굴림" w:hAnsi="굴림" w:cs="굴림"/>
                <w:b/>
                <w:bCs/>
                <w:color w:val="000000"/>
                <w:kern w:val="0"/>
                <w:szCs w:val="20"/>
              </w:rPr>
              <w:t>EO2</w:t>
            </w:r>
          </w:p>
        </w:tc>
        <w:tc>
          <w:tcPr>
            <w:tcW w:w="1492"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hideMark/>
          </w:tcPr>
          <w:p w14:paraId="0F8A2577" w14:textId="77777777" w:rsidR="00366331" w:rsidRPr="00FD4190" w:rsidRDefault="00366331"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맑은 고딕" w:hAnsi="굴림" w:cs="굴림"/>
                <w:color w:val="000000"/>
                <w:kern w:val="0"/>
                <w:szCs w:val="20"/>
              </w:rPr>
              <w:t>42164</w:t>
            </w:r>
          </w:p>
        </w:tc>
        <w:tc>
          <w:tcPr>
            <w:tcW w:w="1490"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41CBF43D" w14:textId="4EA01DFE"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0</w:t>
            </w:r>
            <w:r w:rsidRPr="00FD4190">
              <w:rPr>
                <w:rFonts w:ascii="맑은 고딕" w:eastAsia="굴림" w:hAnsi="굴림" w:cs="굴림"/>
                <w:color w:val="000000"/>
                <w:kern w:val="0"/>
                <w:szCs w:val="20"/>
              </w:rPr>
              <w:t>.25</w:t>
            </w:r>
          </w:p>
        </w:tc>
        <w:tc>
          <w:tcPr>
            <w:tcW w:w="148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48658FDE" w14:textId="31EA969F"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4</w:t>
            </w:r>
            <w:r w:rsidRPr="00FD4190">
              <w:rPr>
                <w:rFonts w:ascii="맑은 고딕" w:eastAsia="굴림" w:hAnsi="굴림" w:cs="굴림"/>
                <w:color w:val="000000"/>
                <w:kern w:val="0"/>
                <w:szCs w:val="20"/>
              </w:rPr>
              <w:t>1</w:t>
            </w:r>
          </w:p>
        </w:tc>
        <w:tc>
          <w:tcPr>
            <w:tcW w:w="1513"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7B4D0AF7" w14:textId="7ED857ED"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5</w:t>
            </w:r>
            <w:r w:rsidRPr="00FD4190">
              <w:rPr>
                <w:rFonts w:ascii="맑은 고딕" w:eastAsia="굴림" w:hAnsi="굴림" w:cs="굴림"/>
                <w:color w:val="000000"/>
                <w:kern w:val="0"/>
                <w:szCs w:val="20"/>
              </w:rPr>
              <w:t>0</w:t>
            </w:r>
          </w:p>
        </w:tc>
        <w:tc>
          <w:tcPr>
            <w:tcW w:w="153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55AAA555" w14:textId="324D3F6C" w:rsidR="00366331" w:rsidRPr="00FD4190" w:rsidRDefault="005C736C" w:rsidP="00366331">
            <w:pPr>
              <w:spacing w:after="0" w:line="240" w:lineRule="auto"/>
              <w:jc w:val="center"/>
              <w:textAlignment w:val="baseline"/>
              <w:rPr>
                <w:rFonts w:ascii="맑은 고딕" w:eastAsia="굴림" w:hAnsi="굴림" w:cs="굴림"/>
                <w:color w:val="000000"/>
                <w:kern w:val="0"/>
                <w:szCs w:val="20"/>
              </w:rPr>
            </w:pPr>
            <w:r w:rsidRPr="00FD4190">
              <w:rPr>
                <w:rFonts w:ascii="맑은 고딕" w:eastAsia="굴림" w:hAnsi="굴림" w:cs="굴림" w:hint="eastAsia"/>
                <w:color w:val="000000"/>
                <w:kern w:val="0"/>
                <w:szCs w:val="20"/>
              </w:rPr>
              <w:t>2</w:t>
            </w:r>
            <w:r w:rsidRPr="00FD4190">
              <w:rPr>
                <w:rFonts w:ascii="맑은 고딕" w:eastAsia="굴림" w:hAnsi="굴림" w:cs="굴림"/>
                <w:color w:val="000000"/>
                <w:kern w:val="0"/>
                <w:szCs w:val="20"/>
              </w:rPr>
              <w:t>70(155)</w:t>
            </w:r>
          </w:p>
        </w:tc>
      </w:tr>
      <w:tr w:rsidR="005C736C" w:rsidRPr="00803821" w14:paraId="1E08B5F4" w14:textId="77777777" w:rsidTr="00B03A9D">
        <w:trPr>
          <w:trHeight w:val="56"/>
        </w:trPr>
        <w:tc>
          <w:tcPr>
            <w:tcW w:w="1473" w:type="dxa"/>
            <w:tcBorders>
              <w:top w:val="single" w:sz="4" w:space="0" w:color="000000" w:themeColor="text1"/>
              <w:bottom w:val="single" w:sz="4" w:space="0" w:color="000000" w:themeColor="text1"/>
            </w:tcBorders>
            <w:shd w:val="clear" w:color="auto" w:fill="C5E0B3" w:themeFill="accent6" w:themeFillTint="66"/>
            <w:tcMar>
              <w:top w:w="0" w:type="dxa"/>
              <w:left w:w="108" w:type="dxa"/>
              <w:bottom w:w="0" w:type="dxa"/>
              <w:right w:w="108" w:type="dxa"/>
            </w:tcMar>
          </w:tcPr>
          <w:p w14:paraId="28C7819F" w14:textId="5E9F4CF3" w:rsidR="005C736C" w:rsidRPr="00FD4190" w:rsidRDefault="005C736C" w:rsidP="00366331">
            <w:pPr>
              <w:spacing w:after="0" w:line="240" w:lineRule="auto"/>
              <w:jc w:val="center"/>
              <w:textAlignment w:val="baseline"/>
              <w:rPr>
                <w:rFonts w:ascii="맑은 고딕" w:eastAsia="맑은 고딕" w:hAnsi="굴림" w:cs="굴림"/>
                <w:b/>
                <w:bCs/>
                <w:color w:val="000000"/>
                <w:kern w:val="0"/>
                <w:szCs w:val="20"/>
              </w:rPr>
            </w:pPr>
            <w:r w:rsidRPr="00FD4190">
              <w:rPr>
                <w:rFonts w:ascii="맑은 고딕" w:eastAsia="맑은 고딕" w:hAnsi="굴림" w:cs="굴림" w:hint="eastAsia"/>
                <w:b/>
                <w:bCs/>
                <w:color w:val="000000"/>
                <w:kern w:val="0"/>
                <w:szCs w:val="20"/>
              </w:rPr>
              <w:t>H</w:t>
            </w:r>
            <w:r w:rsidRPr="00FD4190">
              <w:rPr>
                <w:rFonts w:ascii="맑은 고딕" w:eastAsia="맑은 고딕" w:hAnsi="굴림" w:cs="굴림"/>
                <w:b/>
                <w:bCs/>
                <w:color w:val="000000"/>
                <w:kern w:val="0"/>
                <w:szCs w:val="20"/>
              </w:rPr>
              <w:t>EO3</w:t>
            </w:r>
          </w:p>
        </w:tc>
        <w:tc>
          <w:tcPr>
            <w:tcW w:w="1492"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08C467C3" w14:textId="570C0F34" w:rsidR="005C736C" w:rsidRPr="00FD4190" w:rsidRDefault="005C736C" w:rsidP="00366331">
            <w:pPr>
              <w:spacing w:after="0" w:line="240" w:lineRule="auto"/>
              <w:jc w:val="center"/>
              <w:textAlignment w:val="baseline"/>
              <w:rPr>
                <w:rFonts w:ascii="맑은 고딕" w:eastAsia="맑은 고딕" w:hAnsi="굴림" w:cs="굴림"/>
                <w:color w:val="000000"/>
                <w:kern w:val="0"/>
                <w:szCs w:val="20"/>
              </w:rPr>
            </w:pPr>
            <w:r w:rsidRPr="00FD4190">
              <w:rPr>
                <w:rFonts w:ascii="맑은 고딕" w:eastAsia="맑은 고딕" w:hAnsi="굴림" w:cs="굴림" w:hint="eastAsia"/>
                <w:color w:val="000000"/>
                <w:kern w:val="0"/>
                <w:szCs w:val="20"/>
              </w:rPr>
              <w:t>4</w:t>
            </w:r>
            <w:r w:rsidRPr="00FD4190">
              <w:rPr>
                <w:rFonts w:ascii="맑은 고딕" w:eastAsia="맑은 고딕" w:hAnsi="굴림" w:cs="굴림"/>
                <w:color w:val="000000"/>
                <w:kern w:val="0"/>
                <w:szCs w:val="20"/>
              </w:rPr>
              <w:t>2164</w:t>
            </w:r>
          </w:p>
        </w:tc>
        <w:tc>
          <w:tcPr>
            <w:tcW w:w="1490"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71CD63C0" w14:textId="02CE933D" w:rsidR="005C736C" w:rsidRPr="00FD4190" w:rsidRDefault="005C736C" w:rsidP="00366331">
            <w:pPr>
              <w:spacing w:after="0" w:line="240" w:lineRule="auto"/>
              <w:jc w:val="center"/>
              <w:textAlignment w:val="baseline"/>
              <w:rPr>
                <w:rFonts w:ascii="맑은 고딕" w:eastAsia="맑은 고딕" w:hAnsi="굴림" w:cs="굴림"/>
                <w:color w:val="000000"/>
                <w:kern w:val="0"/>
                <w:szCs w:val="20"/>
              </w:rPr>
            </w:pPr>
            <w:r w:rsidRPr="00FD4190">
              <w:rPr>
                <w:rFonts w:ascii="맑은 고딕" w:eastAsia="맑은 고딕" w:hAnsi="굴림" w:cs="굴림" w:hint="eastAsia"/>
                <w:color w:val="000000"/>
                <w:kern w:val="0"/>
                <w:szCs w:val="20"/>
              </w:rPr>
              <w:t>0</w:t>
            </w:r>
            <w:r w:rsidRPr="00FD4190">
              <w:rPr>
                <w:rFonts w:ascii="맑은 고딕" w:eastAsia="맑은 고딕" w:hAnsi="굴림" w:cs="굴림"/>
                <w:color w:val="000000"/>
                <w:kern w:val="0"/>
                <w:szCs w:val="20"/>
              </w:rPr>
              <w:t>.25</w:t>
            </w:r>
          </w:p>
        </w:tc>
        <w:tc>
          <w:tcPr>
            <w:tcW w:w="148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6F78BAA1" w14:textId="3512849E" w:rsidR="005C736C" w:rsidRPr="00FD4190" w:rsidRDefault="005C736C" w:rsidP="00366331">
            <w:pPr>
              <w:spacing w:after="0" w:line="240" w:lineRule="auto"/>
              <w:jc w:val="center"/>
              <w:textAlignment w:val="baseline"/>
              <w:rPr>
                <w:rFonts w:ascii="맑은 고딕" w:eastAsia="맑은 고딕" w:hAnsi="굴림" w:cs="굴림"/>
                <w:color w:val="000000"/>
                <w:kern w:val="0"/>
                <w:szCs w:val="20"/>
              </w:rPr>
            </w:pPr>
            <w:r w:rsidRPr="00FD4190">
              <w:rPr>
                <w:rFonts w:ascii="맑은 고딕" w:eastAsia="맑은 고딕" w:hAnsi="굴림" w:cs="굴림" w:hint="eastAsia"/>
                <w:color w:val="000000"/>
                <w:kern w:val="0"/>
                <w:szCs w:val="20"/>
              </w:rPr>
              <w:t>4</w:t>
            </w:r>
            <w:r w:rsidRPr="00FD4190">
              <w:rPr>
                <w:rFonts w:ascii="맑은 고딕" w:eastAsia="맑은 고딕" w:hAnsi="굴림" w:cs="굴림"/>
                <w:color w:val="000000"/>
                <w:kern w:val="0"/>
                <w:szCs w:val="20"/>
              </w:rPr>
              <w:t>1</w:t>
            </w:r>
          </w:p>
        </w:tc>
        <w:tc>
          <w:tcPr>
            <w:tcW w:w="1513"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059C9253" w14:textId="73B1620C" w:rsidR="005C736C" w:rsidRPr="00FD4190" w:rsidRDefault="005C736C" w:rsidP="00366331">
            <w:pPr>
              <w:spacing w:after="0" w:line="240" w:lineRule="auto"/>
              <w:jc w:val="center"/>
              <w:textAlignment w:val="baseline"/>
              <w:rPr>
                <w:rFonts w:ascii="맑은 고딕" w:eastAsia="맑은 고딕" w:hAnsi="굴림" w:cs="굴림"/>
                <w:color w:val="000000"/>
                <w:kern w:val="0"/>
                <w:szCs w:val="20"/>
              </w:rPr>
            </w:pPr>
            <w:r w:rsidRPr="00FD4190">
              <w:rPr>
                <w:rFonts w:ascii="맑은 고딕" w:eastAsia="맑은 고딕" w:hAnsi="굴림" w:cs="굴림" w:hint="eastAsia"/>
                <w:color w:val="000000"/>
                <w:kern w:val="0"/>
                <w:szCs w:val="20"/>
              </w:rPr>
              <w:t>2</w:t>
            </w:r>
            <w:r w:rsidRPr="00FD4190">
              <w:rPr>
                <w:rFonts w:ascii="맑은 고딕" w:eastAsia="맑은 고딕" w:hAnsi="굴림" w:cs="굴림"/>
                <w:color w:val="000000"/>
                <w:kern w:val="0"/>
                <w:szCs w:val="20"/>
              </w:rPr>
              <w:t>20</w:t>
            </w:r>
          </w:p>
        </w:tc>
        <w:tc>
          <w:tcPr>
            <w:tcW w:w="153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62A639EA" w14:textId="627DDA45" w:rsidR="005C736C" w:rsidRPr="00FD4190" w:rsidRDefault="005C736C" w:rsidP="00366331">
            <w:pPr>
              <w:spacing w:after="0" w:line="240" w:lineRule="auto"/>
              <w:jc w:val="center"/>
              <w:textAlignment w:val="baseline"/>
              <w:rPr>
                <w:rFonts w:ascii="맑은 고딕" w:eastAsia="맑은 고딕" w:hAnsi="굴림" w:cs="굴림"/>
                <w:color w:val="000000"/>
                <w:kern w:val="0"/>
                <w:szCs w:val="20"/>
              </w:rPr>
            </w:pPr>
            <w:r w:rsidRPr="00FD4190">
              <w:rPr>
                <w:rFonts w:ascii="맑은 고딕" w:eastAsia="맑은 고딕" w:hAnsi="굴림" w:cs="굴림" w:hint="eastAsia"/>
                <w:color w:val="000000"/>
                <w:kern w:val="0"/>
                <w:szCs w:val="20"/>
              </w:rPr>
              <w:t>2</w:t>
            </w:r>
            <w:r w:rsidRPr="00FD4190">
              <w:rPr>
                <w:rFonts w:ascii="맑은 고딕" w:eastAsia="맑은 고딕" w:hAnsi="굴림" w:cs="굴림"/>
                <w:color w:val="000000"/>
                <w:kern w:val="0"/>
                <w:szCs w:val="20"/>
              </w:rPr>
              <w:t>70(213)</w:t>
            </w:r>
          </w:p>
        </w:tc>
      </w:tr>
      <w:tr w:rsidR="005C736C" w:rsidRPr="00803821" w14:paraId="12E76656" w14:textId="77777777" w:rsidTr="00B03A9D">
        <w:trPr>
          <w:trHeight w:val="56"/>
        </w:trPr>
        <w:tc>
          <w:tcPr>
            <w:tcW w:w="1473" w:type="dxa"/>
            <w:tcBorders>
              <w:top w:val="single" w:sz="4" w:space="0" w:color="000000" w:themeColor="text1"/>
              <w:bottom w:val="single" w:sz="4" w:space="0" w:color="000000" w:themeColor="text1"/>
            </w:tcBorders>
            <w:shd w:val="clear" w:color="auto" w:fill="C5E0B3" w:themeFill="accent6" w:themeFillTint="66"/>
            <w:tcMar>
              <w:top w:w="0" w:type="dxa"/>
              <w:left w:w="108" w:type="dxa"/>
              <w:bottom w:w="0" w:type="dxa"/>
              <w:right w:w="108" w:type="dxa"/>
            </w:tcMar>
          </w:tcPr>
          <w:p w14:paraId="54EF018E" w14:textId="511D402C" w:rsidR="005C736C" w:rsidRPr="00FD4190" w:rsidRDefault="005C736C" w:rsidP="00366331">
            <w:pPr>
              <w:spacing w:after="0" w:line="240" w:lineRule="auto"/>
              <w:jc w:val="center"/>
              <w:textAlignment w:val="baseline"/>
              <w:rPr>
                <w:rFonts w:ascii="맑은 고딕" w:eastAsia="맑은 고딕" w:hAnsi="굴림" w:cs="굴림"/>
                <w:b/>
                <w:bCs/>
                <w:color w:val="000000"/>
                <w:kern w:val="0"/>
                <w:szCs w:val="20"/>
              </w:rPr>
            </w:pPr>
            <w:r w:rsidRPr="00FD4190">
              <w:rPr>
                <w:rFonts w:ascii="맑은 고딕" w:eastAsia="맑은 고딕" w:hAnsi="굴림" w:cs="굴림" w:hint="eastAsia"/>
                <w:b/>
                <w:bCs/>
                <w:color w:val="000000"/>
                <w:kern w:val="0"/>
                <w:szCs w:val="20"/>
              </w:rPr>
              <w:t>H</w:t>
            </w:r>
            <w:r w:rsidRPr="00FD4190">
              <w:rPr>
                <w:rFonts w:ascii="맑은 고딕" w:eastAsia="맑은 고딕" w:hAnsi="굴림" w:cs="굴림"/>
                <w:b/>
                <w:bCs/>
                <w:color w:val="000000"/>
                <w:kern w:val="0"/>
                <w:szCs w:val="20"/>
              </w:rPr>
              <w:t>EO4</w:t>
            </w:r>
          </w:p>
        </w:tc>
        <w:tc>
          <w:tcPr>
            <w:tcW w:w="1492"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701B8338" w14:textId="59CB65C0" w:rsidR="005C736C" w:rsidRPr="00FD4190" w:rsidRDefault="005C736C" w:rsidP="00366331">
            <w:pPr>
              <w:spacing w:after="0" w:line="240" w:lineRule="auto"/>
              <w:jc w:val="center"/>
              <w:textAlignment w:val="baseline"/>
              <w:rPr>
                <w:rFonts w:ascii="맑은 고딕" w:eastAsia="맑은 고딕" w:hAnsi="굴림" w:cs="굴림"/>
                <w:color w:val="000000"/>
                <w:kern w:val="0"/>
                <w:szCs w:val="20"/>
              </w:rPr>
            </w:pPr>
            <w:r w:rsidRPr="00FD4190">
              <w:rPr>
                <w:rFonts w:ascii="맑은 고딕" w:eastAsia="맑은 고딕" w:hAnsi="굴림" w:cs="굴림" w:hint="eastAsia"/>
                <w:color w:val="000000"/>
                <w:kern w:val="0"/>
                <w:szCs w:val="20"/>
              </w:rPr>
              <w:t>4</w:t>
            </w:r>
            <w:r w:rsidRPr="00FD4190">
              <w:rPr>
                <w:rFonts w:ascii="맑은 고딕" w:eastAsia="맑은 고딕" w:hAnsi="굴림" w:cs="굴림"/>
                <w:color w:val="000000"/>
                <w:kern w:val="0"/>
                <w:szCs w:val="20"/>
              </w:rPr>
              <w:t>2164</w:t>
            </w:r>
          </w:p>
        </w:tc>
        <w:tc>
          <w:tcPr>
            <w:tcW w:w="1490"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6A85E4FE" w14:textId="3BFC9A0D" w:rsidR="005C736C" w:rsidRPr="00FD4190" w:rsidRDefault="005C736C" w:rsidP="00366331">
            <w:pPr>
              <w:spacing w:after="0" w:line="240" w:lineRule="auto"/>
              <w:jc w:val="center"/>
              <w:textAlignment w:val="baseline"/>
              <w:rPr>
                <w:rFonts w:ascii="맑은 고딕" w:eastAsia="맑은 고딕" w:hAnsi="굴림" w:cs="굴림"/>
                <w:color w:val="000000"/>
                <w:kern w:val="0"/>
                <w:szCs w:val="20"/>
              </w:rPr>
            </w:pPr>
            <w:r w:rsidRPr="00FD4190">
              <w:rPr>
                <w:rFonts w:ascii="맑은 고딕" w:eastAsia="맑은 고딕" w:hAnsi="굴림" w:cs="굴림" w:hint="eastAsia"/>
                <w:color w:val="000000"/>
                <w:kern w:val="0"/>
                <w:szCs w:val="20"/>
              </w:rPr>
              <w:t>0</w:t>
            </w:r>
            <w:r w:rsidRPr="00FD4190">
              <w:rPr>
                <w:rFonts w:ascii="맑은 고딕" w:eastAsia="맑은 고딕" w:hAnsi="굴림" w:cs="굴림"/>
                <w:color w:val="000000"/>
                <w:kern w:val="0"/>
                <w:szCs w:val="20"/>
              </w:rPr>
              <w:t>.25</w:t>
            </w:r>
          </w:p>
        </w:tc>
        <w:tc>
          <w:tcPr>
            <w:tcW w:w="148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2DAEC29C" w14:textId="3651659C" w:rsidR="005C736C" w:rsidRPr="00FD4190" w:rsidRDefault="005C736C" w:rsidP="00366331">
            <w:pPr>
              <w:spacing w:after="0" w:line="240" w:lineRule="auto"/>
              <w:jc w:val="center"/>
              <w:textAlignment w:val="baseline"/>
              <w:rPr>
                <w:rFonts w:ascii="맑은 고딕" w:eastAsia="맑은 고딕" w:hAnsi="굴림" w:cs="굴림"/>
                <w:color w:val="000000"/>
                <w:kern w:val="0"/>
                <w:szCs w:val="20"/>
              </w:rPr>
            </w:pPr>
            <w:r w:rsidRPr="00FD4190">
              <w:rPr>
                <w:rFonts w:ascii="맑은 고딕" w:eastAsia="맑은 고딕" w:hAnsi="굴림" w:cs="굴림" w:hint="eastAsia"/>
                <w:color w:val="000000"/>
                <w:kern w:val="0"/>
                <w:szCs w:val="20"/>
              </w:rPr>
              <w:t>4</w:t>
            </w:r>
            <w:r w:rsidRPr="00FD4190">
              <w:rPr>
                <w:rFonts w:ascii="맑은 고딕" w:eastAsia="맑은 고딕" w:hAnsi="굴림" w:cs="굴림"/>
                <w:color w:val="000000"/>
                <w:kern w:val="0"/>
                <w:szCs w:val="20"/>
              </w:rPr>
              <w:t>1</w:t>
            </w:r>
          </w:p>
        </w:tc>
        <w:tc>
          <w:tcPr>
            <w:tcW w:w="1513"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246CA873" w14:textId="49064E6A" w:rsidR="005C736C" w:rsidRPr="00FD4190" w:rsidRDefault="005C736C" w:rsidP="00366331">
            <w:pPr>
              <w:spacing w:after="0" w:line="240" w:lineRule="auto"/>
              <w:jc w:val="center"/>
              <w:textAlignment w:val="baseline"/>
              <w:rPr>
                <w:rFonts w:ascii="맑은 고딕" w:eastAsia="맑은 고딕" w:hAnsi="굴림" w:cs="굴림"/>
                <w:color w:val="000000"/>
                <w:kern w:val="0"/>
                <w:szCs w:val="20"/>
              </w:rPr>
            </w:pPr>
            <w:r w:rsidRPr="00FD4190">
              <w:rPr>
                <w:rFonts w:ascii="맑은 고딕" w:eastAsia="맑은 고딕" w:hAnsi="굴림" w:cs="굴림" w:hint="eastAsia"/>
                <w:color w:val="000000"/>
                <w:kern w:val="0"/>
                <w:szCs w:val="20"/>
              </w:rPr>
              <w:t>2</w:t>
            </w:r>
            <w:r w:rsidRPr="00FD4190">
              <w:rPr>
                <w:rFonts w:ascii="맑은 고딕" w:eastAsia="맑은 고딕" w:hAnsi="굴림" w:cs="굴림"/>
                <w:color w:val="000000"/>
                <w:kern w:val="0"/>
                <w:szCs w:val="20"/>
              </w:rPr>
              <w:t>30</w:t>
            </w:r>
          </w:p>
        </w:tc>
        <w:tc>
          <w:tcPr>
            <w:tcW w:w="1539" w:type="dxa"/>
            <w:tcBorders>
              <w:top w:val="single" w:sz="4" w:space="0" w:color="000000" w:themeColor="text1"/>
              <w:bottom w:val="single" w:sz="4" w:space="0" w:color="000000" w:themeColor="text1"/>
            </w:tcBorders>
            <w:shd w:val="clear" w:color="auto" w:fill="FFFFFF"/>
            <w:tcMar>
              <w:top w:w="0" w:type="dxa"/>
              <w:left w:w="108" w:type="dxa"/>
              <w:bottom w:w="0" w:type="dxa"/>
              <w:right w:w="108" w:type="dxa"/>
            </w:tcMar>
          </w:tcPr>
          <w:p w14:paraId="77870C15" w14:textId="79CD27CD" w:rsidR="005C736C" w:rsidRPr="00FD4190" w:rsidRDefault="005C736C" w:rsidP="00856C6C">
            <w:pPr>
              <w:keepNext/>
              <w:spacing w:after="0" w:line="240" w:lineRule="auto"/>
              <w:jc w:val="center"/>
              <w:textAlignment w:val="baseline"/>
              <w:rPr>
                <w:rFonts w:ascii="맑은 고딕" w:eastAsia="맑은 고딕" w:hAnsi="굴림" w:cs="굴림"/>
                <w:color w:val="000000"/>
                <w:kern w:val="0"/>
                <w:szCs w:val="20"/>
              </w:rPr>
            </w:pPr>
            <w:r w:rsidRPr="00FD4190">
              <w:rPr>
                <w:rFonts w:ascii="맑은 고딕" w:eastAsia="맑은 고딕" w:hAnsi="굴림" w:cs="굴림" w:hint="eastAsia"/>
                <w:color w:val="000000"/>
                <w:kern w:val="0"/>
                <w:szCs w:val="20"/>
              </w:rPr>
              <w:t>2</w:t>
            </w:r>
            <w:r w:rsidRPr="00FD4190">
              <w:rPr>
                <w:rFonts w:ascii="맑은 고딕" w:eastAsia="맑은 고딕" w:hAnsi="굴림" w:cs="굴림"/>
                <w:color w:val="000000"/>
                <w:kern w:val="0"/>
                <w:szCs w:val="20"/>
              </w:rPr>
              <w:t>70(300)</w:t>
            </w:r>
          </w:p>
        </w:tc>
      </w:tr>
    </w:tbl>
    <w:p w14:paraId="7B28814B" w14:textId="34AFE590" w:rsidR="00856C6C" w:rsidRDefault="00856C6C" w:rsidP="00856C6C">
      <w:pPr>
        <w:pStyle w:val="ac"/>
        <w:framePr w:hSpace="142" w:wrap="around" w:vAnchor="text" w:hAnchor="margin" w:y="180"/>
        <w:suppressOverlap/>
      </w:pPr>
      <w:r>
        <w:t xml:space="preserve">표 </w:t>
      </w:r>
      <w:r w:rsidR="003B7642">
        <w:fldChar w:fldCharType="begin"/>
      </w:r>
      <w:r w:rsidR="003B7642">
        <w:instrText xml:space="preserve"> SEQ </w:instrText>
      </w:r>
      <w:r w:rsidR="003B7642">
        <w:instrText>표</w:instrText>
      </w:r>
      <w:r w:rsidR="003B7642">
        <w:instrText xml:space="preserve"> \* ARABIC </w:instrText>
      </w:r>
      <w:r w:rsidR="003B7642">
        <w:fldChar w:fldCharType="separate"/>
      </w:r>
      <w:r>
        <w:rPr>
          <w:noProof/>
        </w:rPr>
        <w:t>14</w:t>
      </w:r>
      <w:r w:rsidR="003B7642">
        <w:rPr>
          <w:noProof/>
        </w:rPr>
        <w:fldChar w:fldCharType="end"/>
      </w:r>
      <w:r>
        <w:t>.</w:t>
      </w:r>
    </w:p>
    <w:p w14:paraId="40523F4D" w14:textId="2E5333DB" w:rsidR="006C34D0" w:rsidRDefault="006C34D0" w:rsidP="006C34D0"/>
    <w:p w14:paraId="21530B0F" w14:textId="09DBF2D4" w:rsidR="00D47FC1" w:rsidRDefault="00D47FC1" w:rsidP="006C34D0"/>
    <w:p w14:paraId="55FF6137" w14:textId="69836F32" w:rsidR="00D47FC1" w:rsidRPr="00213702" w:rsidRDefault="00D47FC1" w:rsidP="00213702">
      <w:pPr>
        <w:widowControl/>
        <w:wordWrap/>
        <w:autoSpaceDE/>
        <w:autoSpaceDN/>
        <w:rPr>
          <w:b/>
          <w:bCs/>
          <w:sz w:val="24"/>
          <w:szCs w:val="24"/>
        </w:rPr>
      </w:pPr>
      <w:r w:rsidRPr="00D47FC1">
        <w:rPr>
          <w:rFonts w:hint="eastAsia"/>
          <w:b/>
          <w:bCs/>
          <w:sz w:val="24"/>
          <w:szCs w:val="24"/>
        </w:rPr>
        <w:t>2</w:t>
      </w:r>
      <w:r w:rsidRPr="00D47FC1">
        <w:rPr>
          <w:b/>
          <w:bCs/>
          <w:sz w:val="24"/>
          <w:szCs w:val="24"/>
        </w:rPr>
        <w:t xml:space="preserve">.10 </w:t>
      </w:r>
      <w:r w:rsidRPr="00D47FC1">
        <w:rPr>
          <w:rFonts w:hint="eastAsia"/>
          <w:b/>
          <w:bCs/>
          <w:sz w:val="24"/>
          <w:szCs w:val="24"/>
        </w:rPr>
        <w:t>D</w:t>
      </w:r>
      <w:r w:rsidRPr="00D47FC1">
        <w:rPr>
          <w:b/>
          <w:bCs/>
          <w:sz w:val="24"/>
          <w:szCs w:val="24"/>
        </w:rPr>
        <w:t>efine system requirements</w:t>
      </w:r>
    </w:p>
    <w:tbl>
      <w:tblPr>
        <w:tblOverlap w:val="never"/>
        <w:tblW w:w="901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917"/>
        <w:gridCol w:w="7099"/>
      </w:tblGrid>
      <w:tr w:rsidR="00803821" w14:paraId="7413F56D" w14:textId="77777777" w:rsidTr="003364D6">
        <w:trPr>
          <w:trHeight w:val="56"/>
        </w:trPr>
        <w:tc>
          <w:tcPr>
            <w:tcW w:w="1917" w:type="dxa"/>
            <w:tcBorders>
              <w:bottom w:val="single" w:sz="4" w:space="0" w:color="000000" w:themeColor="text1"/>
            </w:tcBorders>
            <w:shd w:val="clear" w:color="auto" w:fill="A8D08D" w:themeFill="accent6" w:themeFillTint="99"/>
            <w:tcMar>
              <w:top w:w="0" w:type="dxa"/>
              <w:left w:w="108" w:type="dxa"/>
              <w:bottom w:w="0" w:type="dxa"/>
              <w:right w:w="108" w:type="dxa"/>
            </w:tcMar>
            <w:vAlign w:val="center"/>
            <w:hideMark/>
          </w:tcPr>
          <w:p w14:paraId="421C28B6" w14:textId="77777777" w:rsidR="00803821" w:rsidRPr="003364D6" w:rsidRDefault="00803821">
            <w:pPr>
              <w:pStyle w:val="MS"/>
              <w:spacing w:after="0" w:line="240" w:lineRule="auto"/>
              <w:jc w:val="center"/>
              <w:rPr>
                <w:rFonts w:asciiTheme="minorHAnsi" w:eastAsiaTheme="minorHAnsi" w:hAnsiTheme="minorHAnsi"/>
              </w:rPr>
            </w:pPr>
            <w:r w:rsidRPr="003364D6">
              <w:rPr>
                <w:rFonts w:asciiTheme="minorHAnsi" w:eastAsiaTheme="minorHAnsi" w:hAnsiTheme="minorHAnsi"/>
                <w:b/>
                <w:bCs/>
              </w:rPr>
              <w:t>ID</w:t>
            </w:r>
          </w:p>
        </w:tc>
        <w:tc>
          <w:tcPr>
            <w:tcW w:w="7099" w:type="dxa"/>
            <w:shd w:val="clear" w:color="auto" w:fill="A8D08D" w:themeFill="accent6" w:themeFillTint="99"/>
            <w:tcMar>
              <w:top w:w="0" w:type="dxa"/>
              <w:left w:w="108" w:type="dxa"/>
              <w:bottom w:w="0" w:type="dxa"/>
              <w:right w:w="108" w:type="dxa"/>
            </w:tcMar>
            <w:vAlign w:val="center"/>
            <w:hideMark/>
          </w:tcPr>
          <w:p w14:paraId="4D529466" w14:textId="77777777" w:rsidR="00803821" w:rsidRPr="003364D6" w:rsidRDefault="00803821">
            <w:pPr>
              <w:pStyle w:val="MS"/>
              <w:spacing w:after="0" w:line="240" w:lineRule="auto"/>
              <w:jc w:val="center"/>
              <w:rPr>
                <w:rFonts w:asciiTheme="minorHAnsi" w:eastAsiaTheme="minorHAnsi" w:hAnsiTheme="minorHAnsi"/>
              </w:rPr>
            </w:pPr>
            <w:r w:rsidRPr="003364D6">
              <w:rPr>
                <w:rFonts w:asciiTheme="minorHAnsi" w:eastAsiaTheme="minorHAnsi" w:hAnsiTheme="minorHAnsi"/>
                <w:b/>
                <w:bCs/>
              </w:rPr>
              <w:t>Requirements</w:t>
            </w:r>
          </w:p>
        </w:tc>
      </w:tr>
      <w:tr w:rsidR="00803821" w14:paraId="31876D69" w14:textId="77777777" w:rsidTr="003364D6">
        <w:trPr>
          <w:trHeight w:val="56"/>
        </w:trPr>
        <w:tc>
          <w:tcPr>
            <w:tcW w:w="1917" w:type="dxa"/>
            <w:shd w:val="clear" w:color="auto" w:fill="C5E0B3" w:themeFill="accent6" w:themeFillTint="66"/>
            <w:tcMar>
              <w:top w:w="0" w:type="dxa"/>
              <w:left w:w="108" w:type="dxa"/>
              <w:bottom w:w="0" w:type="dxa"/>
              <w:right w:w="108" w:type="dxa"/>
            </w:tcMar>
            <w:vAlign w:val="center"/>
            <w:hideMark/>
          </w:tcPr>
          <w:p w14:paraId="3CBB57C6" w14:textId="77777777" w:rsidR="00803821" w:rsidRDefault="00803821">
            <w:pPr>
              <w:pStyle w:val="MS"/>
              <w:spacing w:after="0" w:line="240" w:lineRule="auto"/>
              <w:jc w:val="center"/>
            </w:pPr>
            <w:r>
              <w:rPr>
                <w:rFonts w:eastAsia="맑은 고딕"/>
                <w:b/>
                <w:bCs/>
              </w:rPr>
              <w:t>SYS-001</w:t>
            </w:r>
          </w:p>
        </w:tc>
        <w:tc>
          <w:tcPr>
            <w:tcW w:w="7099" w:type="dxa"/>
            <w:shd w:val="clear" w:color="auto" w:fill="FFFFFF"/>
            <w:tcMar>
              <w:top w:w="0" w:type="dxa"/>
              <w:left w:w="108" w:type="dxa"/>
              <w:bottom w:w="0" w:type="dxa"/>
              <w:right w:w="108" w:type="dxa"/>
            </w:tcMar>
            <w:vAlign w:val="center"/>
            <w:hideMark/>
          </w:tcPr>
          <w:p w14:paraId="7A232676" w14:textId="359B5388" w:rsidR="00803821" w:rsidRPr="00334C5C" w:rsidRDefault="00B17722">
            <w:pPr>
              <w:pStyle w:val="MS"/>
              <w:spacing w:after="0" w:line="240" w:lineRule="auto"/>
              <w:jc w:val="left"/>
              <w:rPr>
                <w:rFonts w:eastAsia="맑은 고딕" w:hAnsi="맑은 고딕"/>
              </w:rPr>
            </w:pPr>
            <w:r>
              <w:rPr>
                <w:rFonts w:eastAsia="맑은 고딕" w:hAnsi="맑은 고딕" w:hint="eastAsia"/>
              </w:rPr>
              <w:t>위성은 임무 기</w:t>
            </w:r>
            <w:r w:rsidR="000F0050">
              <w:rPr>
                <w:rFonts w:eastAsia="맑은 고딕" w:hAnsi="맑은 고딕" w:hint="eastAsia"/>
              </w:rPr>
              <w:t xml:space="preserve">간인 최소 </w:t>
            </w:r>
            <w:r w:rsidR="000F0050">
              <w:rPr>
                <w:rFonts w:eastAsia="맑은 고딕" w:hAnsi="맑은 고딕"/>
              </w:rPr>
              <w:t>8</w:t>
            </w:r>
            <w:r w:rsidR="000F0050">
              <w:rPr>
                <w:rFonts w:eastAsia="맑은 고딕" w:hAnsi="맑은 고딕" w:hint="eastAsia"/>
              </w:rPr>
              <w:t>년</w:t>
            </w:r>
            <w:r>
              <w:rPr>
                <w:rFonts w:eastAsia="맑은 고딕" w:hAnsi="맑은 고딕" w:hint="eastAsia"/>
              </w:rPr>
              <w:t xml:space="preserve"> 동안 적절한 궤도와 자세를 유지해야 한다</w:t>
            </w:r>
          </w:p>
        </w:tc>
      </w:tr>
      <w:tr w:rsidR="00803821" w14:paraId="409E165B" w14:textId="77777777" w:rsidTr="003364D6">
        <w:trPr>
          <w:trHeight w:val="56"/>
        </w:trPr>
        <w:tc>
          <w:tcPr>
            <w:tcW w:w="1917" w:type="dxa"/>
            <w:shd w:val="clear" w:color="auto" w:fill="C5E0B3" w:themeFill="accent6" w:themeFillTint="66"/>
            <w:tcMar>
              <w:top w:w="0" w:type="dxa"/>
              <w:left w:w="108" w:type="dxa"/>
              <w:bottom w:w="0" w:type="dxa"/>
              <w:right w:w="108" w:type="dxa"/>
            </w:tcMar>
            <w:vAlign w:val="center"/>
            <w:hideMark/>
          </w:tcPr>
          <w:p w14:paraId="337D2864" w14:textId="77777777" w:rsidR="00803821" w:rsidRDefault="00803821">
            <w:pPr>
              <w:pStyle w:val="MS"/>
              <w:spacing w:after="0" w:line="240" w:lineRule="auto"/>
              <w:jc w:val="center"/>
            </w:pPr>
            <w:r>
              <w:rPr>
                <w:rFonts w:eastAsia="맑은 고딕"/>
                <w:b/>
                <w:bCs/>
              </w:rPr>
              <w:t>SYS-002</w:t>
            </w:r>
          </w:p>
        </w:tc>
        <w:tc>
          <w:tcPr>
            <w:tcW w:w="7099" w:type="dxa"/>
            <w:shd w:val="clear" w:color="auto" w:fill="FFFFFF"/>
            <w:tcMar>
              <w:top w:w="0" w:type="dxa"/>
              <w:left w:w="108" w:type="dxa"/>
              <w:bottom w:w="0" w:type="dxa"/>
              <w:right w:w="108" w:type="dxa"/>
            </w:tcMar>
            <w:vAlign w:val="center"/>
            <w:hideMark/>
          </w:tcPr>
          <w:p w14:paraId="63835699" w14:textId="22E05F40" w:rsidR="00803821" w:rsidRPr="00334C5C" w:rsidRDefault="00495A70">
            <w:pPr>
              <w:pStyle w:val="MS"/>
              <w:spacing w:after="0" w:line="240" w:lineRule="auto"/>
              <w:jc w:val="left"/>
              <w:rPr>
                <w:rFonts w:eastAsia="맑은 고딕" w:hAnsi="맑은 고딕"/>
              </w:rPr>
            </w:pPr>
            <w:r w:rsidRPr="00B17722">
              <w:rPr>
                <w:rFonts w:eastAsia="맑은 고딕" w:hAnsi="맑은 고딕" w:hint="eastAsia"/>
              </w:rPr>
              <w:t>원자시계의 정확도가 위치</w:t>
            </w:r>
            <w:r w:rsidR="00C5187F">
              <w:rPr>
                <w:rFonts w:eastAsia="맑은 고딕" w:hAnsi="맑은 고딕" w:hint="eastAsia"/>
              </w:rPr>
              <w:t xml:space="preserve"> </w:t>
            </w:r>
            <w:r w:rsidRPr="00B17722">
              <w:rPr>
                <w:rFonts w:eastAsia="맑은 고딕" w:hAnsi="맑은 고딕" w:hint="eastAsia"/>
              </w:rPr>
              <w:t>오차를 최소화할 수 있어야 한다</w:t>
            </w:r>
          </w:p>
        </w:tc>
      </w:tr>
      <w:tr w:rsidR="00803821" w14:paraId="7EE28488" w14:textId="77777777" w:rsidTr="003364D6">
        <w:trPr>
          <w:trHeight w:val="56"/>
        </w:trPr>
        <w:tc>
          <w:tcPr>
            <w:tcW w:w="1917" w:type="dxa"/>
            <w:shd w:val="clear" w:color="auto" w:fill="C5E0B3" w:themeFill="accent6" w:themeFillTint="66"/>
            <w:tcMar>
              <w:top w:w="0" w:type="dxa"/>
              <w:left w:w="108" w:type="dxa"/>
              <w:bottom w:w="0" w:type="dxa"/>
              <w:right w:w="108" w:type="dxa"/>
            </w:tcMar>
            <w:vAlign w:val="center"/>
            <w:hideMark/>
          </w:tcPr>
          <w:p w14:paraId="0BCC74AF" w14:textId="77777777" w:rsidR="00803821" w:rsidRDefault="00803821">
            <w:pPr>
              <w:pStyle w:val="MS"/>
              <w:spacing w:after="0" w:line="240" w:lineRule="auto"/>
              <w:jc w:val="center"/>
            </w:pPr>
            <w:r>
              <w:rPr>
                <w:rFonts w:eastAsia="맑은 고딕"/>
                <w:b/>
                <w:bCs/>
              </w:rPr>
              <w:t>SYS-003</w:t>
            </w:r>
          </w:p>
        </w:tc>
        <w:tc>
          <w:tcPr>
            <w:tcW w:w="7099" w:type="dxa"/>
            <w:shd w:val="clear" w:color="auto" w:fill="FFFFFF"/>
            <w:tcMar>
              <w:top w:w="0" w:type="dxa"/>
              <w:left w:w="108" w:type="dxa"/>
              <w:bottom w:w="0" w:type="dxa"/>
              <w:right w:w="108" w:type="dxa"/>
            </w:tcMar>
            <w:vAlign w:val="center"/>
            <w:hideMark/>
          </w:tcPr>
          <w:p w14:paraId="3DA505F6" w14:textId="14B2E1BC" w:rsidR="00803821" w:rsidRPr="00334C5C" w:rsidRDefault="000F0050">
            <w:pPr>
              <w:pStyle w:val="MS"/>
              <w:spacing w:after="0" w:line="240" w:lineRule="auto"/>
              <w:jc w:val="left"/>
              <w:rPr>
                <w:rFonts w:eastAsia="맑은 고딕" w:hAnsi="맑은 고딕"/>
              </w:rPr>
            </w:pPr>
            <w:r>
              <w:rPr>
                <w:rFonts w:eastAsia="맑은 고딕" w:hAnsi="맑은 고딕" w:hint="eastAsia"/>
              </w:rPr>
              <w:t>극한의 날씨 환경</w:t>
            </w:r>
            <w:r w:rsidR="00803821">
              <w:rPr>
                <w:rFonts w:eastAsia="맑은 고딕" w:hAnsi="맑은 고딕" w:hint="eastAsia"/>
              </w:rPr>
              <w:t xml:space="preserve">에서도 안정적으로 </w:t>
            </w:r>
            <w:r w:rsidR="00765982">
              <w:rPr>
                <w:rFonts w:eastAsia="맑은 고딕" w:hAnsi="맑은 고딕" w:hint="eastAsia"/>
              </w:rPr>
              <w:t xml:space="preserve">통신이 가능해야 </w:t>
            </w:r>
            <w:r w:rsidR="00772AD7">
              <w:rPr>
                <w:rFonts w:eastAsia="맑은 고딕" w:hAnsi="맑은 고딕" w:hint="eastAsia"/>
              </w:rPr>
              <w:t>한</w:t>
            </w:r>
            <w:r w:rsidR="00765982">
              <w:rPr>
                <w:rFonts w:eastAsia="맑은 고딕" w:hAnsi="맑은 고딕" w:hint="eastAsia"/>
              </w:rPr>
              <w:t>다</w:t>
            </w:r>
          </w:p>
        </w:tc>
      </w:tr>
      <w:tr w:rsidR="00803821" w14:paraId="6919D291" w14:textId="77777777" w:rsidTr="003364D6">
        <w:trPr>
          <w:trHeight w:val="56"/>
        </w:trPr>
        <w:tc>
          <w:tcPr>
            <w:tcW w:w="1917" w:type="dxa"/>
            <w:shd w:val="clear" w:color="auto" w:fill="C5E0B3" w:themeFill="accent6" w:themeFillTint="66"/>
            <w:tcMar>
              <w:top w:w="0" w:type="dxa"/>
              <w:left w:w="108" w:type="dxa"/>
              <w:bottom w:w="0" w:type="dxa"/>
              <w:right w:w="108" w:type="dxa"/>
            </w:tcMar>
            <w:vAlign w:val="center"/>
            <w:hideMark/>
          </w:tcPr>
          <w:p w14:paraId="53035143" w14:textId="77777777" w:rsidR="00803821" w:rsidRDefault="00803821">
            <w:pPr>
              <w:pStyle w:val="MS"/>
              <w:spacing w:after="0" w:line="240" w:lineRule="auto"/>
              <w:jc w:val="center"/>
            </w:pPr>
            <w:r>
              <w:rPr>
                <w:rFonts w:eastAsia="맑은 고딕"/>
                <w:b/>
                <w:bCs/>
              </w:rPr>
              <w:t>SYS-004</w:t>
            </w:r>
          </w:p>
        </w:tc>
        <w:tc>
          <w:tcPr>
            <w:tcW w:w="7099" w:type="dxa"/>
            <w:shd w:val="clear" w:color="auto" w:fill="FFFFFF"/>
            <w:tcMar>
              <w:top w:w="0" w:type="dxa"/>
              <w:left w:w="108" w:type="dxa"/>
              <w:bottom w:w="0" w:type="dxa"/>
              <w:right w:w="108" w:type="dxa"/>
            </w:tcMar>
            <w:vAlign w:val="center"/>
            <w:hideMark/>
          </w:tcPr>
          <w:p w14:paraId="41515AEB" w14:textId="2D8AA7B7" w:rsidR="00803821" w:rsidRPr="00334C5C" w:rsidRDefault="00803821">
            <w:pPr>
              <w:pStyle w:val="MS"/>
              <w:spacing w:after="0" w:line="240" w:lineRule="auto"/>
              <w:jc w:val="left"/>
              <w:rPr>
                <w:rFonts w:eastAsia="맑은 고딕" w:hAnsi="맑은 고딕"/>
              </w:rPr>
            </w:pPr>
            <w:r>
              <w:rPr>
                <w:rFonts w:eastAsia="맑은 고딕" w:hAnsi="맑은 고딕" w:hint="eastAsia"/>
              </w:rPr>
              <w:t xml:space="preserve">항상 최소 </w:t>
            </w:r>
            <w:r w:rsidR="00765982" w:rsidRPr="00334C5C">
              <w:rPr>
                <w:rFonts w:eastAsia="맑은 고딕" w:hAnsi="맑은 고딕"/>
              </w:rPr>
              <w:t>4</w:t>
            </w:r>
            <w:r>
              <w:rPr>
                <w:rFonts w:eastAsia="맑은 고딕" w:hAnsi="맑은 고딕" w:hint="eastAsia"/>
              </w:rPr>
              <w:t>대의 위성이 지상국과 연결되어야 한다</w:t>
            </w:r>
          </w:p>
        </w:tc>
      </w:tr>
      <w:tr w:rsidR="00803821" w:rsidRPr="00772AD7" w14:paraId="15CE753A" w14:textId="77777777" w:rsidTr="003364D6">
        <w:trPr>
          <w:trHeight w:val="56"/>
        </w:trPr>
        <w:tc>
          <w:tcPr>
            <w:tcW w:w="1917" w:type="dxa"/>
            <w:shd w:val="clear" w:color="auto" w:fill="C5E0B3" w:themeFill="accent6" w:themeFillTint="66"/>
            <w:tcMar>
              <w:top w:w="0" w:type="dxa"/>
              <w:left w:w="108" w:type="dxa"/>
              <w:bottom w:w="0" w:type="dxa"/>
              <w:right w:w="108" w:type="dxa"/>
            </w:tcMar>
            <w:vAlign w:val="center"/>
          </w:tcPr>
          <w:p w14:paraId="1EB005C8" w14:textId="3DB81535" w:rsidR="00803821" w:rsidRDefault="00B17722">
            <w:pPr>
              <w:pStyle w:val="MS"/>
              <w:spacing w:after="0" w:line="240" w:lineRule="auto"/>
              <w:jc w:val="center"/>
            </w:pPr>
            <w:r>
              <w:rPr>
                <w:rFonts w:eastAsia="맑은 고딕"/>
                <w:b/>
                <w:bCs/>
              </w:rPr>
              <w:lastRenderedPageBreak/>
              <w:t>SYS-005</w:t>
            </w:r>
          </w:p>
        </w:tc>
        <w:tc>
          <w:tcPr>
            <w:tcW w:w="7099" w:type="dxa"/>
            <w:shd w:val="clear" w:color="auto" w:fill="FFFFFF"/>
            <w:tcMar>
              <w:top w:w="0" w:type="dxa"/>
              <w:left w:w="108" w:type="dxa"/>
              <w:bottom w:w="0" w:type="dxa"/>
              <w:right w:w="108" w:type="dxa"/>
            </w:tcMar>
            <w:vAlign w:val="center"/>
          </w:tcPr>
          <w:p w14:paraId="61DA7BDB" w14:textId="3B50D6B8" w:rsidR="00803821" w:rsidRPr="00334C5C" w:rsidRDefault="00772AD7">
            <w:pPr>
              <w:pStyle w:val="MS"/>
              <w:spacing w:after="0" w:line="240" w:lineRule="auto"/>
              <w:jc w:val="left"/>
              <w:rPr>
                <w:rFonts w:eastAsia="맑은 고딕" w:hAnsi="맑은 고딕"/>
              </w:rPr>
            </w:pPr>
            <w:r w:rsidRPr="00334C5C">
              <w:rPr>
                <w:rFonts w:eastAsia="맑은 고딕" w:hAnsi="맑은 고딕" w:hint="eastAsia"/>
              </w:rPr>
              <w:t xml:space="preserve">위성의 총 질량은 최소여야 하고 질량분포는 자세제어에 </w:t>
            </w:r>
            <w:r w:rsidR="00334C5C" w:rsidRPr="00334C5C">
              <w:rPr>
                <w:rFonts w:eastAsia="맑은 고딕" w:hAnsi="맑은 고딕" w:hint="eastAsia"/>
              </w:rPr>
              <w:t>용이해야 한다</w:t>
            </w:r>
          </w:p>
        </w:tc>
      </w:tr>
      <w:tr w:rsidR="00803821" w14:paraId="609ED82E" w14:textId="77777777" w:rsidTr="003364D6">
        <w:trPr>
          <w:trHeight w:val="56"/>
        </w:trPr>
        <w:tc>
          <w:tcPr>
            <w:tcW w:w="1917" w:type="dxa"/>
            <w:shd w:val="clear" w:color="auto" w:fill="C5E0B3" w:themeFill="accent6" w:themeFillTint="66"/>
            <w:tcMar>
              <w:top w:w="0" w:type="dxa"/>
              <w:left w:w="108" w:type="dxa"/>
              <w:bottom w:w="0" w:type="dxa"/>
              <w:right w:w="108" w:type="dxa"/>
            </w:tcMar>
            <w:vAlign w:val="center"/>
            <w:hideMark/>
          </w:tcPr>
          <w:p w14:paraId="2C73DE6E" w14:textId="77777777" w:rsidR="00803821" w:rsidRDefault="00803821">
            <w:pPr>
              <w:pStyle w:val="MS"/>
              <w:spacing w:after="0" w:line="240" w:lineRule="auto"/>
              <w:jc w:val="center"/>
            </w:pPr>
            <w:r>
              <w:rPr>
                <w:rFonts w:eastAsia="맑은 고딕"/>
                <w:b/>
                <w:bCs/>
              </w:rPr>
              <w:t>SYS-006</w:t>
            </w:r>
          </w:p>
        </w:tc>
        <w:tc>
          <w:tcPr>
            <w:tcW w:w="7099" w:type="dxa"/>
            <w:shd w:val="clear" w:color="auto" w:fill="FFFFFF"/>
            <w:tcMar>
              <w:top w:w="0" w:type="dxa"/>
              <w:left w:w="108" w:type="dxa"/>
              <w:bottom w:w="0" w:type="dxa"/>
              <w:right w:w="108" w:type="dxa"/>
            </w:tcMar>
            <w:vAlign w:val="center"/>
            <w:hideMark/>
          </w:tcPr>
          <w:p w14:paraId="7428E9D0" w14:textId="7B42EFF8" w:rsidR="00803821" w:rsidRPr="00334C5C" w:rsidRDefault="00B17722">
            <w:pPr>
              <w:pStyle w:val="MS"/>
              <w:spacing w:after="0" w:line="240" w:lineRule="auto"/>
              <w:jc w:val="left"/>
              <w:rPr>
                <w:rFonts w:eastAsia="맑은 고딕" w:hAnsi="맑은 고딕"/>
              </w:rPr>
            </w:pPr>
            <w:r>
              <w:rPr>
                <w:rFonts w:eastAsia="맑은 고딕" w:hAnsi="맑은 고딕" w:hint="eastAsia"/>
              </w:rPr>
              <w:t xml:space="preserve">모든 </w:t>
            </w:r>
            <w:r>
              <w:rPr>
                <w:rFonts w:eastAsia="맑은 고딕" w:hAnsi="맑은 고딕"/>
              </w:rPr>
              <w:t>Subsystem</w:t>
            </w:r>
            <w:r>
              <w:rPr>
                <w:rFonts w:eastAsia="맑은 고딕" w:hAnsi="맑은 고딕" w:hint="eastAsia"/>
              </w:rPr>
              <w:t>들은 위성의 컴퓨터에 의해 제어가 되어야 한다</w:t>
            </w:r>
          </w:p>
        </w:tc>
      </w:tr>
      <w:tr w:rsidR="00803821" w14:paraId="30FC4749" w14:textId="77777777" w:rsidTr="003364D6">
        <w:trPr>
          <w:trHeight w:val="56"/>
        </w:trPr>
        <w:tc>
          <w:tcPr>
            <w:tcW w:w="1917" w:type="dxa"/>
            <w:shd w:val="clear" w:color="auto" w:fill="C5E0B3" w:themeFill="accent6" w:themeFillTint="66"/>
            <w:tcMar>
              <w:top w:w="0" w:type="dxa"/>
              <w:left w:w="108" w:type="dxa"/>
              <w:bottom w:w="0" w:type="dxa"/>
              <w:right w:w="108" w:type="dxa"/>
            </w:tcMar>
            <w:vAlign w:val="center"/>
            <w:hideMark/>
          </w:tcPr>
          <w:p w14:paraId="48D85439" w14:textId="77777777" w:rsidR="00803821" w:rsidRDefault="00803821">
            <w:pPr>
              <w:pStyle w:val="MS"/>
              <w:spacing w:after="0" w:line="240" w:lineRule="auto"/>
              <w:jc w:val="center"/>
            </w:pPr>
            <w:r>
              <w:rPr>
                <w:rFonts w:eastAsia="맑은 고딕"/>
                <w:b/>
                <w:bCs/>
              </w:rPr>
              <w:t>SYS-007</w:t>
            </w:r>
          </w:p>
        </w:tc>
        <w:tc>
          <w:tcPr>
            <w:tcW w:w="7099" w:type="dxa"/>
            <w:shd w:val="clear" w:color="auto" w:fill="FFFFFF"/>
            <w:tcMar>
              <w:top w:w="0" w:type="dxa"/>
              <w:left w:w="108" w:type="dxa"/>
              <w:bottom w:w="0" w:type="dxa"/>
              <w:right w:w="108" w:type="dxa"/>
            </w:tcMar>
            <w:vAlign w:val="center"/>
            <w:hideMark/>
          </w:tcPr>
          <w:p w14:paraId="2E23DDAF" w14:textId="1D2F433B" w:rsidR="00803821" w:rsidRPr="00334C5C" w:rsidRDefault="00803821">
            <w:pPr>
              <w:pStyle w:val="MS"/>
              <w:spacing w:after="0" w:line="240" w:lineRule="auto"/>
              <w:jc w:val="left"/>
              <w:rPr>
                <w:rFonts w:eastAsia="맑은 고딕" w:hAnsi="맑은 고딕"/>
              </w:rPr>
            </w:pPr>
            <w:r>
              <w:rPr>
                <w:rFonts w:eastAsia="맑은 고딕" w:hAnsi="맑은 고딕" w:hint="eastAsia"/>
              </w:rPr>
              <w:t>위치</w:t>
            </w:r>
            <w:r w:rsidR="00F23929">
              <w:rPr>
                <w:rFonts w:eastAsia="맑은 고딕" w:hAnsi="맑은 고딕" w:hint="eastAsia"/>
              </w:rPr>
              <w:t xml:space="preserve"> </w:t>
            </w:r>
            <w:r>
              <w:rPr>
                <w:rFonts w:eastAsia="맑은 고딕" w:hAnsi="맑은 고딕" w:hint="eastAsia"/>
              </w:rPr>
              <w:t xml:space="preserve">오차가 </w:t>
            </w:r>
            <w:r w:rsidRPr="00334C5C">
              <w:rPr>
                <w:rFonts w:eastAsia="맑은 고딕" w:hAnsi="맑은 고딕"/>
              </w:rPr>
              <w:t xml:space="preserve">1m </w:t>
            </w:r>
            <w:r w:rsidR="00772AD7" w:rsidRPr="00334C5C">
              <w:rPr>
                <w:rFonts w:eastAsia="맑은 고딕" w:hAnsi="맑은 고딕" w:hint="eastAsia"/>
              </w:rPr>
              <w:t>이하여</w:t>
            </w:r>
            <w:r>
              <w:rPr>
                <w:rFonts w:eastAsia="맑은 고딕" w:hAnsi="맑은 고딕" w:hint="eastAsia"/>
              </w:rPr>
              <w:t>야 한다</w:t>
            </w:r>
          </w:p>
        </w:tc>
      </w:tr>
      <w:tr w:rsidR="00803821" w14:paraId="749B807D" w14:textId="77777777" w:rsidTr="003364D6">
        <w:trPr>
          <w:trHeight w:val="56"/>
        </w:trPr>
        <w:tc>
          <w:tcPr>
            <w:tcW w:w="1917" w:type="dxa"/>
            <w:shd w:val="clear" w:color="auto" w:fill="C5E0B3" w:themeFill="accent6" w:themeFillTint="66"/>
            <w:tcMar>
              <w:top w:w="0" w:type="dxa"/>
              <w:left w:w="108" w:type="dxa"/>
              <w:bottom w:w="0" w:type="dxa"/>
              <w:right w:w="108" w:type="dxa"/>
            </w:tcMar>
            <w:vAlign w:val="center"/>
            <w:hideMark/>
          </w:tcPr>
          <w:p w14:paraId="594784A6" w14:textId="77777777" w:rsidR="00803821" w:rsidRDefault="00803821">
            <w:pPr>
              <w:pStyle w:val="MS"/>
              <w:spacing w:after="0" w:line="240" w:lineRule="auto"/>
              <w:jc w:val="center"/>
            </w:pPr>
            <w:r>
              <w:rPr>
                <w:rFonts w:eastAsia="맑은 고딕"/>
                <w:b/>
                <w:bCs/>
              </w:rPr>
              <w:t>SYS-008</w:t>
            </w:r>
          </w:p>
        </w:tc>
        <w:tc>
          <w:tcPr>
            <w:tcW w:w="7099" w:type="dxa"/>
            <w:shd w:val="clear" w:color="auto" w:fill="FFFFFF"/>
            <w:tcMar>
              <w:top w:w="0" w:type="dxa"/>
              <w:left w:w="108" w:type="dxa"/>
              <w:bottom w:w="0" w:type="dxa"/>
              <w:right w:w="108" w:type="dxa"/>
            </w:tcMar>
            <w:vAlign w:val="center"/>
            <w:hideMark/>
          </w:tcPr>
          <w:p w14:paraId="27B8B8EF" w14:textId="76947E73" w:rsidR="00803821" w:rsidRPr="00334C5C" w:rsidRDefault="00772AD7">
            <w:pPr>
              <w:pStyle w:val="MS"/>
              <w:spacing w:after="0" w:line="240" w:lineRule="auto"/>
              <w:jc w:val="left"/>
              <w:rPr>
                <w:rFonts w:eastAsia="맑은 고딕" w:hAnsi="맑은 고딕"/>
              </w:rPr>
            </w:pPr>
            <w:r w:rsidRPr="00334C5C">
              <w:rPr>
                <w:rFonts w:eastAsia="맑은 고딕" w:hAnsi="맑은 고딕" w:hint="eastAsia"/>
              </w:rPr>
              <w:t xml:space="preserve">위성은 </w:t>
            </w:r>
            <w:r w:rsidR="008342AA">
              <w:rPr>
                <w:rFonts w:eastAsia="맑은 고딕" w:hAnsi="맑은 고딕" w:hint="eastAsia"/>
              </w:rPr>
              <w:t xml:space="preserve">발사 환경에서도 </w:t>
            </w:r>
            <w:r w:rsidRPr="00334C5C">
              <w:rPr>
                <w:rFonts w:eastAsia="맑은 고딕" w:hAnsi="맑은 고딕" w:hint="eastAsia"/>
              </w:rPr>
              <w:t>정상 작동해야 한다</w:t>
            </w:r>
          </w:p>
        </w:tc>
      </w:tr>
      <w:tr w:rsidR="00765982" w14:paraId="05EFE0D2" w14:textId="77777777" w:rsidTr="003364D6">
        <w:trPr>
          <w:trHeight w:val="56"/>
        </w:trPr>
        <w:tc>
          <w:tcPr>
            <w:tcW w:w="1917" w:type="dxa"/>
            <w:shd w:val="clear" w:color="auto" w:fill="C5E0B3" w:themeFill="accent6" w:themeFillTint="66"/>
            <w:tcMar>
              <w:top w:w="0" w:type="dxa"/>
              <w:left w:w="108" w:type="dxa"/>
              <w:bottom w:w="0" w:type="dxa"/>
              <w:right w:w="108" w:type="dxa"/>
            </w:tcMar>
            <w:vAlign w:val="center"/>
          </w:tcPr>
          <w:p w14:paraId="4E45E965" w14:textId="5A1260A1" w:rsidR="00765982" w:rsidRDefault="00B17722">
            <w:pPr>
              <w:pStyle w:val="MS"/>
              <w:spacing w:after="0" w:line="240" w:lineRule="auto"/>
              <w:jc w:val="center"/>
              <w:rPr>
                <w:rFonts w:eastAsia="맑은 고딕"/>
                <w:b/>
                <w:bCs/>
              </w:rPr>
            </w:pPr>
            <w:r>
              <w:rPr>
                <w:rFonts w:eastAsia="맑은 고딕"/>
                <w:b/>
                <w:bCs/>
              </w:rPr>
              <w:t>SYS-009</w:t>
            </w:r>
          </w:p>
        </w:tc>
        <w:tc>
          <w:tcPr>
            <w:tcW w:w="7099" w:type="dxa"/>
            <w:shd w:val="clear" w:color="auto" w:fill="FFFFFF"/>
            <w:tcMar>
              <w:top w:w="0" w:type="dxa"/>
              <w:left w:w="108" w:type="dxa"/>
              <w:bottom w:w="0" w:type="dxa"/>
              <w:right w:w="108" w:type="dxa"/>
            </w:tcMar>
            <w:vAlign w:val="center"/>
          </w:tcPr>
          <w:p w14:paraId="6B17AA5F" w14:textId="670CCA38" w:rsidR="00765982" w:rsidRDefault="00772AD7">
            <w:pPr>
              <w:pStyle w:val="MS"/>
              <w:spacing w:after="0" w:line="240" w:lineRule="auto"/>
              <w:jc w:val="left"/>
              <w:rPr>
                <w:rFonts w:eastAsia="맑은 고딕" w:hAnsi="맑은 고딕"/>
              </w:rPr>
            </w:pPr>
            <w:r>
              <w:rPr>
                <w:rFonts w:eastAsia="맑은 고딕" w:hAnsi="맑은 고딕" w:hint="eastAsia"/>
              </w:rPr>
              <w:t>임무 수행을 위해 충분한 전력을 공급해야 한다</w:t>
            </w:r>
          </w:p>
        </w:tc>
      </w:tr>
      <w:tr w:rsidR="00765982" w14:paraId="0E1CD4EE" w14:textId="77777777" w:rsidTr="003364D6">
        <w:trPr>
          <w:trHeight w:val="56"/>
        </w:trPr>
        <w:tc>
          <w:tcPr>
            <w:tcW w:w="1917" w:type="dxa"/>
            <w:shd w:val="clear" w:color="auto" w:fill="C5E0B3" w:themeFill="accent6" w:themeFillTint="66"/>
            <w:tcMar>
              <w:top w:w="0" w:type="dxa"/>
              <w:left w:w="108" w:type="dxa"/>
              <w:bottom w:w="0" w:type="dxa"/>
              <w:right w:w="108" w:type="dxa"/>
            </w:tcMar>
            <w:vAlign w:val="center"/>
          </w:tcPr>
          <w:p w14:paraId="05126E1A" w14:textId="3C28290C" w:rsidR="00765982" w:rsidRDefault="00B17722">
            <w:pPr>
              <w:pStyle w:val="MS"/>
              <w:spacing w:after="0" w:line="240" w:lineRule="auto"/>
              <w:jc w:val="center"/>
              <w:rPr>
                <w:rFonts w:eastAsia="맑은 고딕"/>
                <w:b/>
                <w:bCs/>
              </w:rPr>
            </w:pPr>
            <w:r>
              <w:rPr>
                <w:rFonts w:eastAsia="맑은 고딕"/>
                <w:b/>
                <w:bCs/>
              </w:rPr>
              <w:t>SYS-010</w:t>
            </w:r>
          </w:p>
        </w:tc>
        <w:tc>
          <w:tcPr>
            <w:tcW w:w="7099" w:type="dxa"/>
            <w:shd w:val="clear" w:color="auto" w:fill="FFFFFF"/>
            <w:tcMar>
              <w:top w:w="0" w:type="dxa"/>
              <w:left w:w="108" w:type="dxa"/>
              <w:bottom w:w="0" w:type="dxa"/>
              <w:right w:w="108" w:type="dxa"/>
            </w:tcMar>
            <w:vAlign w:val="center"/>
          </w:tcPr>
          <w:p w14:paraId="2F1685EE" w14:textId="39C3F684" w:rsidR="00765982" w:rsidRDefault="00B17722" w:rsidP="00856C6C">
            <w:pPr>
              <w:pStyle w:val="MS"/>
              <w:keepNext/>
              <w:spacing w:after="0" w:line="240" w:lineRule="auto"/>
              <w:jc w:val="left"/>
              <w:rPr>
                <w:rFonts w:eastAsia="맑은 고딕" w:hAnsi="맑은 고딕"/>
              </w:rPr>
            </w:pPr>
            <w:r>
              <w:rPr>
                <w:rFonts w:eastAsia="맑은 고딕" w:hAnsi="맑은 고딕" w:hint="eastAsia"/>
              </w:rPr>
              <w:t>위성의 모든 부품은 열 및 방사선 환경을 견뎌야 한다</w:t>
            </w:r>
          </w:p>
        </w:tc>
      </w:tr>
    </w:tbl>
    <w:p w14:paraId="669CCAE9" w14:textId="28D9F628" w:rsidR="00D65D21" w:rsidRDefault="00856C6C" w:rsidP="006C34D0">
      <w:pPr>
        <w:pStyle w:val="ac"/>
      </w:pPr>
      <w:r>
        <w:t xml:space="preserve">표 </w:t>
      </w:r>
      <w:r w:rsidR="003B7642">
        <w:fldChar w:fldCharType="begin"/>
      </w:r>
      <w:r w:rsidR="003B7642">
        <w:instrText xml:space="preserve"> SEQ </w:instrText>
      </w:r>
      <w:r w:rsidR="003B7642">
        <w:instrText>표</w:instrText>
      </w:r>
      <w:r w:rsidR="003B7642">
        <w:instrText xml:space="preserve"> \* ARABIC </w:instrText>
      </w:r>
      <w:r w:rsidR="003B7642">
        <w:fldChar w:fldCharType="separate"/>
      </w:r>
      <w:r>
        <w:rPr>
          <w:noProof/>
        </w:rPr>
        <w:t>15</w:t>
      </w:r>
      <w:r w:rsidR="003B7642">
        <w:rPr>
          <w:noProof/>
        </w:rPr>
        <w:fldChar w:fldCharType="end"/>
      </w:r>
      <w:r>
        <w:t>.</w:t>
      </w:r>
    </w:p>
    <w:p w14:paraId="60F8E099" w14:textId="46CD3189" w:rsidR="00C5187F" w:rsidRDefault="00C5187F" w:rsidP="005322B2">
      <w:pPr>
        <w:rPr>
          <w:szCs w:val="20"/>
        </w:rPr>
      </w:pPr>
    </w:p>
    <w:p w14:paraId="473F8897" w14:textId="1BAA887B" w:rsidR="00C5187F" w:rsidRPr="00C5187F" w:rsidRDefault="00C5187F" w:rsidP="00C5187F">
      <w:pPr>
        <w:rPr>
          <w:b/>
          <w:bCs/>
          <w:sz w:val="24"/>
          <w:szCs w:val="24"/>
        </w:rPr>
      </w:pPr>
      <w:r w:rsidRPr="00C5187F">
        <w:rPr>
          <w:rFonts w:hint="eastAsia"/>
          <w:b/>
          <w:bCs/>
          <w:sz w:val="24"/>
          <w:szCs w:val="24"/>
        </w:rPr>
        <w:t>2</w:t>
      </w:r>
      <w:r w:rsidRPr="00C5187F">
        <w:rPr>
          <w:b/>
          <w:bCs/>
          <w:sz w:val="24"/>
          <w:szCs w:val="24"/>
        </w:rPr>
        <w:t>.11 Allocate requirements to system elements</w:t>
      </w:r>
    </w:p>
    <w:p w14:paraId="25808764" w14:textId="0ED1974B" w:rsidR="005322B2" w:rsidRDefault="00C5187F" w:rsidP="00C5187F">
      <w:pPr>
        <w:rPr>
          <w:b/>
          <w:bCs/>
        </w:rPr>
      </w:pPr>
      <w:r w:rsidRPr="00C5187F">
        <w:rPr>
          <w:rFonts w:hint="eastAsia"/>
          <w:b/>
          <w:bCs/>
        </w:rPr>
        <w:t>2</w:t>
      </w:r>
      <w:r w:rsidRPr="00C5187F">
        <w:rPr>
          <w:b/>
          <w:bCs/>
        </w:rPr>
        <w:t>.11.1 Attitude Determination and Control Subsystem</w:t>
      </w:r>
    </w:p>
    <w:p w14:paraId="202DA5EF" w14:textId="499600A5" w:rsidR="00A907E2" w:rsidRPr="00213702" w:rsidRDefault="00A907E2" w:rsidP="00FF4ECE">
      <w:pPr>
        <w:ind w:firstLineChars="50" w:firstLine="100"/>
      </w:pPr>
      <w:r>
        <w:rPr>
          <w:rFonts w:hint="eastAsia"/>
        </w:rPr>
        <w:t xml:space="preserve">자세결정 및 제어 시스템은 기준 </w:t>
      </w:r>
      <w:r>
        <w:t>reference frame</w:t>
      </w:r>
      <w:r>
        <w:rPr>
          <w:rFonts w:hint="eastAsia"/>
        </w:rPr>
        <w:t xml:space="preserve">에 대한 </w:t>
      </w:r>
      <w:r>
        <w:t>body-fixed frame</w:t>
      </w:r>
      <w:r>
        <w:rPr>
          <w:rFonts w:hint="eastAsia"/>
        </w:rPr>
        <w:t>의 각도 측정을 통해 위성의 현재 자세를 파악하고 R</w:t>
      </w:r>
      <w:r>
        <w:t>W</w:t>
      </w:r>
      <w:r w:rsidR="003C6426">
        <w:rPr>
          <w:rFonts w:hint="eastAsia"/>
        </w:rPr>
        <w:t>와</w:t>
      </w:r>
      <w:r>
        <w:rPr>
          <w:rFonts w:hint="eastAsia"/>
        </w:rPr>
        <w:t xml:space="preserve"> </w:t>
      </w:r>
      <w:r>
        <w:t>thruster</w:t>
      </w:r>
      <w:r>
        <w:rPr>
          <w:rFonts w:hint="eastAsia"/>
        </w:rPr>
        <w:t>를 통해 자세를 변경시키는 서브시스템이다.</w:t>
      </w:r>
      <w:r>
        <w:t xml:space="preserve"> </w:t>
      </w:r>
      <w:r>
        <w:rPr>
          <w:rFonts w:hint="eastAsia"/>
        </w:rPr>
        <w:t>자세제어의 요구조건에는 탑재체와 본체의 요구조건이 있다.</w:t>
      </w:r>
      <w:r>
        <w:t xml:space="preserve"> </w:t>
      </w:r>
      <w:r>
        <w:rPr>
          <w:rFonts w:hint="eastAsia"/>
        </w:rPr>
        <w:t>항법위성의 경우 안테나는 항상 지구 중심방향,</w:t>
      </w:r>
      <w:r>
        <w:t xml:space="preserve"> </w:t>
      </w:r>
      <w:r>
        <w:rPr>
          <w:rFonts w:hint="eastAsia"/>
        </w:rPr>
        <w:t>태양전지판은 태양을 향해야한다.</w:t>
      </w:r>
      <w:r>
        <w:t xml:space="preserve"> </w:t>
      </w:r>
      <w:r>
        <w:rPr>
          <w:rFonts w:hint="eastAsia"/>
        </w:rPr>
        <w:t>위성은</w:t>
      </w:r>
      <w:r>
        <w:t xml:space="preserve"> </w:t>
      </w:r>
      <w:r>
        <w:rPr>
          <w:rFonts w:hint="eastAsia"/>
        </w:rPr>
        <w:t>두 가지 요구조건을 모두 만족하기 위해 자세를 제어하고 유지해야한다.</w:t>
      </w:r>
      <w:r>
        <w:t xml:space="preserve"> </w:t>
      </w:r>
      <w:r>
        <w:rPr>
          <w:rFonts w:hint="eastAsia"/>
        </w:rPr>
        <w:t xml:space="preserve">위성의 환경은 미세중력 환경이므로 각운동량 보존을 이용해 </w:t>
      </w:r>
      <w:r w:rsidR="00784591">
        <w:rPr>
          <w:rFonts w:hint="eastAsia"/>
        </w:rPr>
        <w:t>휠</w:t>
      </w:r>
      <w:r>
        <w:rPr>
          <w:rFonts w:hint="eastAsia"/>
        </w:rPr>
        <w:t xml:space="preserve">을 회전시키거나 </w:t>
      </w:r>
      <w:r>
        <w:t>thruster</w:t>
      </w:r>
      <w:r>
        <w:rPr>
          <w:rFonts w:hint="eastAsia"/>
        </w:rPr>
        <w:t>를 통해 위성의 각속도를 만들어내</w:t>
      </w:r>
      <w:r w:rsidR="004C1184">
        <w:rPr>
          <w:rFonts w:hint="eastAsia"/>
        </w:rPr>
        <w:t>거나</w:t>
      </w:r>
      <w:r>
        <w:rPr>
          <w:rFonts w:hint="eastAsia"/>
        </w:rPr>
        <w:t xml:space="preserve"> 상쇄시킨다.</w:t>
      </w:r>
      <w:r>
        <w:t xml:space="preserve"> </w:t>
      </w:r>
      <w:r>
        <w:rPr>
          <w:rFonts w:hint="eastAsia"/>
        </w:rPr>
        <w:t xml:space="preserve">이를 위해 충분한 토크와 </w:t>
      </w:r>
      <w:r>
        <w:t>angular impulse</w:t>
      </w:r>
      <w:r>
        <w:rPr>
          <w:rFonts w:hint="eastAsia"/>
        </w:rPr>
        <w:t>를 발생시킬 수 있는 구동기가 필요하다.</w:t>
      </w:r>
      <w:r>
        <w:t xml:space="preserve"> </w:t>
      </w:r>
      <w:r>
        <w:rPr>
          <w:rFonts w:hint="eastAsia"/>
        </w:rPr>
        <w:t>또한 감지기의 정밀도가 구동기보다 낮을 경우 구동기의 정밀도가 무의미하므로 감지기의 정밀도는 구동기보다 높아야한다.</w:t>
      </w:r>
      <w:r>
        <w:t xml:space="preserve"> </w:t>
      </w:r>
      <w:r>
        <w:rPr>
          <w:rFonts w:hint="eastAsia"/>
        </w:rPr>
        <w:t>임무 성공 확률을 높이기 위해 센서,</w:t>
      </w:r>
      <w:r>
        <w:t xml:space="preserve"> </w:t>
      </w:r>
      <w:r>
        <w:rPr>
          <w:rFonts w:hint="eastAsia"/>
        </w:rPr>
        <w:t>구동기,</w:t>
      </w:r>
      <w:r>
        <w:t xml:space="preserve"> </w:t>
      </w:r>
      <w:r>
        <w:rPr>
          <w:rFonts w:hint="eastAsia"/>
        </w:rPr>
        <w:t>프로세서에서 고장이 발생하더라도 임무 수행이 가능해야한다.</w:t>
      </w:r>
    </w:p>
    <w:p w14:paraId="4EEEF0E3" w14:textId="77777777" w:rsidR="005740BC" w:rsidRDefault="00B03A9D" w:rsidP="00AF1B1E">
      <w:pPr>
        <w:rPr>
          <w:b/>
          <w:bCs/>
        </w:rPr>
      </w:pPr>
      <w:r>
        <w:rPr>
          <w:b/>
          <w:bCs/>
        </w:rPr>
        <w:t xml:space="preserve">2.11.2 </w:t>
      </w:r>
      <w:r w:rsidRPr="00D11FEE">
        <w:rPr>
          <w:b/>
          <w:bCs/>
        </w:rPr>
        <w:t>Electrical Power Subsystem</w:t>
      </w:r>
    </w:p>
    <w:p w14:paraId="1241BB9E" w14:textId="5EF4EDFE" w:rsidR="00AF1B1E" w:rsidRPr="005740BC" w:rsidRDefault="00AF1B1E" w:rsidP="00513F23">
      <w:pPr>
        <w:ind w:firstLineChars="50" w:firstLine="100"/>
        <w:rPr>
          <w:b/>
          <w:bCs/>
        </w:rPr>
      </w:pPr>
      <w:r>
        <w:rPr>
          <w:rFonts w:hint="eastAsia"/>
        </w:rPr>
        <w:t>인공위성의 핵심적인 부품들은 전기를 주 동력으로 사용하여 작동하기 때문에 위성이 임무를 계속 이어가기 위해서 전력계는 임무가 진행되는 동안 부품들에 전력을 끊임없이 공급해 주어야 한다.</w:t>
      </w:r>
      <w:r>
        <w:t xml:space="preserve"> </w:t>
      </w:r>
      <w:r>
        <w:rPr>
          <w:rFonts w:hint="eastAsia"/>
        </w:rPr>
        <w:t>이를 위해서 전력을 생산하는 전원이 필요하고,</w:t>
      </w:r>
      <w:r>
        <w:t xml:space="preserve"> </w:t>
      </w:r>
      <w:r>
        <w:rPr>
          <w:rFonts w:hint="eastAsia"/>
        </w:rPr>
        <w:t>우주공간에서 안정적으로 에너지를 얻을 수 있는 외부자원인 태양빛을 이용하기 위한 태양전지판이 필요하다.</w:t>
      </w:r>
      <w:r>
        <w:t xml:space="preserve"> </w:t>
      </w:r>
      <w:r>
        <w:rPr>
          <w:rFonts w:hint="eastAsia"/>
        </w:rPr>
        <w:t>또한 위성이 지구의 그림자구간에 진입하는 식에 대비하여</w:t>
      </w:r>
      <w:r>
        <w:t xml:space="preserve"> </w:t>
      </w:r>
      <w:r>
        <w:rPr>
          <w:rFonts w:hint="eastAsia"/>
        </w:rPr>
        <w:t>위성 내부에 전력을 저장해 놓을 수 있는 배터리가 필요하다.</w:t>
      </w:r>
      <w:r>
        <w:t xml:space="preserve"> </w:t>
      </w:r>
      <w:r>
        <w:rPr>
          <w:rFonts w:hint="eastAsia"/>
        </w:rPr>
        <w:t>태양전지판을 설계할 시</w:t>
      </w:r>
      <w:r>
        <w:t xml:space="preserve"> </w:t>
      </w:r>
      <w:r>
        <w:rPr>
          <w:rFonts w:hint="eastAsia"/>
        </w:rPr>
        <w:t>고려할 사항으로는 태양전지판의 효율, 우주공간의 환경요인에 의한 성능 및 수명변화 등이 있으며,</w:t>
      </w:r>
      <w:r>
        <w:t xml:space="preserve"> </w:t>
      </w:r>
      <w:r>
        <w:rPr>
          <w:rFonts w:hint="eastAsia"/>
        </w:rPr>
        <w:t>배터리의 경우 에너지의 저장 효율과 배터리의 수명 등을 고려하여야 한다.</w:t>
      </w:r>
      <w:r>
        <w:t xml:space="preserve"> </w:t>
      </w:r>
      <w:r>
        <w:rPr>
          <w:rFonts w:hint="eastAsia"/>
        </w:rPr>
        <w:t>또한 전력계 내부에서 과전압이 발생하거나 일련의 결함이 발생하였을 경우</w:t>
      </w:r>
      <w:r>
        <w:t xml:space="preserve">, </w:t>
      </w:r>
      <w:r>
        <w:rPr>
          <w:rFonts w:hint="eastAsia"/>
        </w:rPr>
        <w:t>결함이 생긴 부분을 제외한 나머지 부분은 정상적인 작동이 가능하도록</w:t>
      </w:r>
      <w:r>
        <w:t xml:space="preserve"> </w:t>
      </w:r>
      <w:r>
        <w:rPr>
          <w:rFonts w:hint="eastAsia"/>
        </w:rPr>
        <w:t>결함부분을 확실히 격리시킬 수 있어야 한다.</w:t>
      </w:r>
    </w:p>
    <w:p w14:paraId="1F2DDDFC" w14:textId="326E59CD" w:rsidR="005322B2" w:rsidRDefault="005322B2" w:rsidP="00AF1B1E"/>
    <w:p w14:paraId="6EC5AC1F" w14:textId="77777777" w:rsidR="001E438C" w:rsidRDefault="001E438C" w:rsidP="00AF1B1E">
      <w:pPr>
        <w:rPr>
          <w:b/>
          <w:bCs/>
        </w:rPr>
      </w:pPr>
    </w:p>
    <w:p w14:paraId="4E77CCDD" w14:textId="236EDA9E" w:rsidR="005740BC" w:rsidRPr="00AF1B1E" w:rsidRDefault="005740BC" w:rsidP="00AF1B1E">
      <w:r>
        <w:rPr>
          <w:b/>
          <w:bCs/>
        </w:rPr>
        <w:lastRenderedPageBreak/>
        <w:t xml:space="preserve">2.11.3 </w:t>
      </w:r>
      <w:r w:rsidRPr="00D11FEE">
        <w:rPr>
          <w:b/>
          <w:bCs/>
        </w:rPr>
        <w:t>Command &amp; Data Handling Subsystem</w:t>
      </w:r>
    </w:p>
    <w:p w14:paraId="5A1C026A" w14:textId="38EBA125" w:rsidR="00D11FEE" w:rsidRDefault="005322B2" w:rsidP="005F6921">
      <w:pPr>
        <w:ind w:firstLineChars="50" w:firstLine="100"/>
      </w:pPr>
      <w:r>
        <w:rPr>
          <w:rFonts w:hint="eastAsia"/>
        </w:rPr>
        <w:t>명령계는</w:t>
      </w:r>
      <w:r w:rsidR="005740BC">
        <w:rPr>
          <w:rFonts w:hint="eastAsia"/>
        </w:rPr>
        <w:t xml:space="preserve"> </w:t>
      </w:r>
      <w:r>
        <w:rPr>
          <w:rFonts w:hint="eastAsia"/>
        </w:rPr>
        <w:t xml:space="preserve">위성의 </w:t>
      </w:r>
      <w:r>
        <w:t>Central Processor</w:t>
      </w:r>
      <w:r>
        <w:rPr>
          <w:rFonts w:hint="eastAsia"/>
        </w:rPr>
        <w:t xml:space="preserve">를 관리하여 지상으로부터 받은 </w:t>
      </w:r>
      <w:r>
        <w:t>command</w:t>
      </w:r>
      <w:r>
        <w:rPr>
          <w:rFonts w:hint="eastAsia"/>
        </w:rPr>
        <w:t>를 해석,</w:t>
      </w:r>
      <w:r>
        <w:t xml:space="preserve"> </w:t>
      </w:r>
      <w:r>
        <w:rPr>
          <w:rFonts w:hint="eastAsia"/>
        </w:rPr>
        <w:t xml:space="preserve">각 </w:t>
      </w:r>
      <w:r>
        <w:t>subsystem</w:t>
      </w:r>
      <w:r>
        <w:rPr>
          <w:rFonts w:hint="eastAsia"/>
        </w:rPr>
        <w:t xml:space="preserve">에 분배하며 각 </w:t>
      </w:r>
      <w:r w:rsidR="00445E4A">
        <w:t>s</w:t>
      </w:r>
      <w:r>
        <w:t>ubsy</w:t>
      </w:r>
      <w:r w:rsidR="00445E4A">
        <w:t>s</w:t>
      </w:r>
      <w:r>
        <w:t>tem</w:t>
      </w:r>
      <w:r>
        <w:rPr>
          <w:rFonts w:hint="eastAsia"/>
        </w:rPr>
        <w:t>에서 수집한 정보들을 저장장치에 저장한다.</w:t>
      </w:r>
      <w:r>
        <w:t xml:space="preserve"> </w:t>
      </w:r>
      <w:r>
        <w:rPr>
          <w:rFonts w:hint="eastAsia"/>
        </w:rPr>
        <w:t>또한 이러한 정보들을 지상국에 전송하기 위해 C</w:t>
      </w:r>
      <w:r>
        <w:t xml:space="preserve">ommunication </w:t>
      </w:r>
      <w:r w:rsidR="00445E4A">
        <w:rPr>
          <w:rFonts w:hint="eastAsia"/>
        </w:rPr>
        <w:t>s</w:t>
      </w:r>
      <w:r>
        <w:t>ubsystem</w:t>
      </w:r>
      <w:r>
        <w:rPr>
          <w:rFonts w:hint="eastAsia"/>
        </w:rPr>
        <w:t>에 전달하기도 한다.</w:t>
      </w:r>
      <w:r>
        <w:t xml:space="preserve"> </w:t>
      </w:r>
      <w:r>
        <w:rPr>
          <w:rFonts w:hint="eastAsia"/>
        </w:rPr>
        <w:t xml:space="preserve">따라서 이에 사용되는 </w:t>
      </w:r>
      <w:r>
        <w:t xml:space="preserve">On Board Computer, </w:t>
      </w:r>
      <w:r>
        <w:rPr>
          <w:rFonts w:hint="eastAsia"/>
        </w:rPr>
        <w:t>데이터 저장 공간,</w:t>
      </w:r>
      <w:r>
        <w:t xml:space="preserve"> </w:t>
      </w:r>
      <w:r>
        <w:rPr>
          <w:rFonts w:hint="eastAsia"/>
        </w:rPr>
        <w:t>빠른 데이터 입출력 및 데이터</w:t>
      </w:r>
      <w:r>
        <w:t xml:space="preserve"> </w:t>
      </w:r>
      <w:r>
        <w:rPr>
          <w:rFonts w:hint="eastAsia"/>
        </w:rPr>
        <w:t>검증의 기능들이 요구된다.</w:t>
      </w:r>
      <w:r>
        <w:t xml:space="preserve"> </w:t>
      </w:r>
      <w:r>
        <w:rPr>
          <w:rFonts w:hint="eastAsia"/>
        </w:rPr>
        <w:t>또한</w:t>
      </w:r>
      <w:r>
        <w:t xml:space="preserve"> </w:t>
      </w:r>
      <w:r>
        <w:rPr>
          <w:rFonts w:hint="eastAsia"/>
        </w:rPr>
        <w:t xml:space="preserve">지상국에서 보내는 명령을 해석하는 </w:t>
      </w:r>
      <w:r>
        <w:t>Command Handling,</w:t>
      </w:r>
      <w:r>
        <w:rPr>
          <w:rFonts w:hint="eastAsia"/>
        </w:rPr>
        <w:t xml:space="preserve"> 위성 운용 중 발생할 수 있는 통신 두절,</w:t>
      </w:r>
      <w:r>
        <w:t xml:space="preserve"> </w:t>
      </w:r>
      <w:r>
        <w:rPr>
          <w:rFonts w:hint="eastAsia"/>
        </w:rPr>
        <w:t>일시적 고장 등에 대처하기 위한 기능이 요구된다.</w:t>
      </w:r>
    </w:p>
    <w:p w14:paraId="2673A8C7" w14:textId="6B1C8CD9" w:rsidR="00D11FEE" w:rsidRDefault="00D11FEE" w:rsidP="00D11FEE"/>
    <w:p w14:paraId="41544443" w14:textId="6076B967" w:rsidR="00445E4A" w:rsidRPr="00D11FEE" w:rsidRDefault="00445E4A" w:rsidP="00D11FEE">
      <w:r>
        <w:rPr>
          <w:b/>
          <w:bCs/>
        </w:rPr>
        <w:t xml:space="preserve">2.11.4 </w:t>
      </w:r>
      <w:r w:rsidRPr="00D11FEE">
        <w:rPr>
          <w:b/>
          <w:bCs/>
        </w:rPr>
        <w:t>Telemetry, Tracking &amp; Command Subsystem</w:t>
      </w:r>
    </w:p>
    <w:p w14:paraId="4834C06C" w14:textId="70FF5CEB" w:rsidR="00445E4A" w:rsidRDefault="006C34D0" w:rsidP="005F6921">
      <w:pPr>
        <w:ind w:firstLineChars="50" w:firstLine="100"/>
      </w:pPr>
      <w:r>
        <w:rPr>
          <w:rFonts w:hint="eastAsia"/>
        </w:rPr>
        <w:t>통신계는</w:t>
      </w:r>
      <w:r>
        <w:t xml:space="preserve"> 지상국에서 쏘아 올려진 Uplink를 신호를 수신하고 위성의 상태와 관련하여 Downlink 신호를 지상으로 송신하며 위성 간 통신을 수행한다. Uplink 신호에는 명령, 자세 제어와 관련된 정보가 포함되며 주로 C,</w:t>
      </w:r>
      <w:r w:rsidR="007973A4">
        <w:t xml:space="preserve"> </w:t>
      </w:r>
      <w:r>
        <w:t>Ku 대역을 사용한다. Downlink 신호에는 위성 내부의 센서로부터 수집된 위성의 자세 정보, 궤도 정보가 포함된다. 위성 간 통신에서는 위성군을 유지하는데 필요한 정보들이 교환되며 위성들의 정밀한 궤도 결정을 돕는다. 위성 전력상의 제약조건으로 인해 Uplink 주파수에 비해 Downlink 주파수는 항상 어느정도 낮게 형성되며(보통 2GHz) 위성 간 통신에서는 대기에 의한 흡수를 고려하지 않아도 되기 때문에 Ka 대역을 사용하지만 총 전력의 증가를 수반한다는 문제점이 있다.</w:t>
      </w:r>
    </w:p>
    <w:p w14:paraId="196FBAA7" w14:textId="6E584DB7" w:rsidR="00445E4A" w:rsidRDefault="00445E4A" w:rsidP="00445E4A">
      <w:pPr>
        <w:ind w:firstLineChars="50" w:firstLine="100"/>
      </w:pPr>
    </w:p>
    <w:p w14:paraId="29092D49" w14:textId="66194322" w:rsidR="00445E4A" w:rsidRDefault="00445E4A" w:rsidP="00445E4A">
      <w:r>
        <w:rPr>
          <w:b/>
          <w:bCs/>
        </w:rPr>
        <w:t xml:space="preserve">2.11.5 </w:t>
      </w:r>
      <w:r w:rsidRPr="00D11FEE">
        <w:rPr>
          <w:b/>
          <w:bCs/>
        </w:rPr>
        <w:t>Structures &amp; Mechanism Subsystem</w:t>
      </w:r>
    </w:p>
    <w:p w14:paraId="56DB2178" w14:textId="77777777" w:rsidR="006D4057" w:rsidRPr="00667963" w:rsidRDefault="006D4057" w:rsidP="005F6921">
      <w:pPr>
        <w:spacing w:after="0" w:line="240" w:lineRule="auto"/>
        <w:ind w:firstLineChars="50" w:firstLine="100"/>
        <w:rPr>
          <w:szCs w:val="20"/>
        </w:rPr>
      </w:pPr>
      <w:r>
        <w:rPr>
          <w:rFonts w:hint="eastAsia"/>
        </w:rPr>
        <w:t>구조계에 할당되어야 할 r</w:t>
      </w:r>
      <w:r>
        <w:t>equirements</w:t>
      </w:r>
      <w:r>
        <w:rPr>
          <w:rFonts w:hint="eastAsia"/>
        </w:rPr>
        <w:t>는 일단 구조계의 기능을 살펴보면 즉각적으로 도출되어진다. 구조계의 주요 기능은</w:t>
      </w:r>
      <w:r>
        <w:t xml:space="preserve"> </w:t>
      </w:r>
      <w:r>
        <w:rPr>
          <w:rFonts w:hint="eastAsia"/>
        </w:rPr>
        <w:t>시간적 순서에 따라 두가지로 분류할 수 있다.</w:t>
      </w:r>
      <w:r>
        <w:t xml:space="preserve"> </w:t>
      </w:r>
      <w:r>
        <w:rPr>
          <w:rFonts w:hint="eastAsia"/>
        </w:rPr>
        <w:t>발사되어 미션 궤도에 진입하기 전까지는 인공위성의 모든 부품들이 무사히 지지되고 고장이 발생하지 않도록 해야 한다.</w:t>
      </w:r>
      <w:r>
        <w:t xml:space="preserve"> </w:t>
      </w:r>
      <w:r>
        <w:rPr>
          <w:rFonts w:hint="eastAsia"/>
        </w:rPr>
        <w:t>그러기 위해서는 특히 발사환경에서 발생하는 충격,</w:t>
      </w:r>
      <w:r>
        <w:t xml:space="preserve"> </w:t>
      </w:r>
      <w:r>
        <w:rPr>
          <w:rFonts w:hint="eastAsia"/>
        </w:rPr>
        <w:t>진동을 버텨내야 한다.</w:t>
      </w:r>
      <w:r>
        <w:t xml:space="preserve"> </w:t>
      </w:r>
      <w:r>
        <w:rPr>
          <w:rFonts w:hint="eastAsia"/>
        </w:rPr>
        <w:t>그리고 일단 궤도에 안전하게 진입한 이후에는 혹독한 우주 환경에도</w:t>
      </w:r>
      <w:r>
        <w:t xml:space="preserve"> </w:t>
      </w:r>
      <w:r w:rsidRPr="006D0FA1">
        <w:rPr>
          <w:rFonts w:hint="eastAsia"/>
          <w:szCs w:val="20"/>
        </w:rPr>
        <w:t>인공위성이 임무를 주어진 기간동안 문제없이 무사히 수행해야 하고,</w:t>
      </w:r>
      <w:r w:rsidRPr="006D0FA1">
        <w:rPr>
          <w:szCs w:val="20"/>
        </w:rPr>
        <w:t xml:space="preserve"> </w:t>
      </w:r>
      <w:r w:rsidRPr="006D0FA1">
        <w:rPr>
          <w:rFonts w:hint="eastAsia"/>
          <w:szCs w:val="20"/>
        </w:rPr>
        <w:t xml:space="preserve">특히나 항법위성이다 보니 </w:t>
      </w:r>
      <w:r>
        <w:rPr>
          <w:rFonts w:hint="eastAsia"/>
          <w:szCs w:val="20"/>
        </w:rPr>
        <w:t>m</w:t>
      </w:r>
      <w:r>
        <w:rPr>
          <w:szCs w:val="20"/>
        </w:rPr>
        <w:t>echanism</w:t>
      </w:r>
      <w:r>
        <w:rPr>
          <w:rFonts w:hint="eastAsia"/>
          <w:szCs w:val="20"/>
        </w:rPr>
        <w:t>의 a</w:t>
      </w:r>
      <w:r>
        <w:rPr>
          <w:szCs w:val="20"/>
        </w:rPr>
        <w:t>lignment</w:t>
      </w:r>
      <w:r>
        <w:rPr>
          <w:rFonts w:hint="eastAsia"/>
          <w:szCs w:val="20"/>
        </w:rPr>
        <w:t xml:space="preserve">가 흔들리지 않도록 </w:t>
      </w:r>
      <w:r w:rsidRPr="006D0FA1">
        <w:rPr>
          <w:rFonts w:asciiTheme="minorEastAsia" w:hAnsiTheme="minorEastAsia"/>
          <w:color w:val="3A3A3A"/>
          <w:szCs w:val="20"/>
        </w:rPr>
        <w:t>mechanical stability</w:t>
      </w:r>
      <w:r w:rsidRPr="006D0FA1">
        <w:rPr>
          <w:rFonts w:asciiTheme="minorEastAsia" w:hAnsiTheme="minorEastAsia" w:hint="eastAsia"/>
          <w:color w:val="3A3A3A"/>
          <w:szCs w:val="20"/>
        </w:rPr>
        <w:t>를</w:t>
      </w:r>
      <w:r>
        <w:rPr>
          <w:rFonts w:asciiTheme="minorEastAsia" w:hAnsiTheme="minorEastAsia" w:hint="eastAsia"/>
          <w:color w:val="3A3A3A"/>
          <w:szCs w:val="20"/>
        </w:rPr>
        <w:t xml:space="preserve"> 최대한 높여주어야 한다.</w:t>
      </w:r>
      <w:r>
        <w:rPr>
          <w:rFonts w:asciiTheme="minorEastAsia" w:hAnsiTheme="minorEastAsia"/>
          <w:color w:val="3A3A3A"/>
          <w:szCs w:val="20"/>
        </w:rPr>
        <w:t xml:space="preserve"> </w:t>
      </w:r>
      <w:r>
        <w:rPr>
          <w:rFonts w:asciiTheme="minorEastAsia" w:hAnsiTheme="minorEastAsia" w:hint="eastAsia"/>
          <w:color w:val="3A3A3A"/>
          <w:szCs w:val="20"/>
        </w:rPr>
        <w:t>추가적으로 발사체에 따라 무게와 크기 등에 제한이 생기고,</w:t>
      </w:r>
      <w:r>
        <w:rPr>
          <w:rFonts w:asciiTheme="minorEastAsia" w:hAnsiTheme="minorEastAsia"/>
          <w:color w:val="3A3A3A"/>
          <w:szCs w:val="20"/>
        </w:rPr>
        <w:t xml:space="preserve"> </w:t>
      </w:r>
      <w:r>
        <w:rPr>
          <w:rFonts w:asciiTheme="minorEastAsia" w:hAnsiTheme="minorEastAsia" w:hint="eastAsia"/>
          <w:color w:val="3A3A3A"/>
          <w:szCs w:val="20"/>
        </w:rPr>
        <w:t>효율성을 극대화하도록 위성의 형태를 결정짓는다.</w:t>
      </w:r>
    </w:p>
    <w:p w14:paraId="6FF1E12A" w14:textId="77777777" w:rsidR="00484395" w:rsidRDefault="00484395" w:rsidP="00484395"/>
    <w:p w14:paraId="52A8F9E6" w14:textId="3FA31F3B" w:rsidR="00484395" w:rsidRPr="006D4057" w:rsidRDefault="00484395" w:rsidP="00484395">
      <w:r>
        <w:rPr>
          <w:b/>
          <w:bCs/>
        </w:rPr>
        <w:t xml:space="preserve">2.11.6 </w:t>
      </w:r>
      <w:r w:rsidRPr="00D11FEE">
        <w:rPr>
          <w:b/>
          <w:bCs/>
        </w:rPr>
        <w:t>Thermal Control Subsystem</w:t>
      </w:r>
    </w:p>
    <w:p w14:paraId="40E08E2E" w14:textId="77777777" w:rsidR="001E438C" w:rsidRDefault="00382E92" w:rsidP="001E438C">
      <w:pPr>
        <w:ind w:firstLineChars="50" w:firstLine="100"/>
      </w:pPr>
      <w:r>
        <w:rPr>
          <w:rFonts w:hint="eastAsia"/>
        </w:rPr>
        <w:t xml:space="preserve">열 제어계는 변화무쌍한 온도의 우주공간에서 열과 관련한 </w:t>
      </w:r>
      <w:r>
        <w:t>SYS-010</w:t>
      </w:r>
      <w:r>
        <w:rPr>
          <w:rFonts w:hint="eastAsia"/>
        </w:rPr>
        <w:t>에 해당하는 역할을 담당한다.</w:t>
      </w:r>
      <w:r>
        <w:t xml:space="preserve"> </w:t>
      </w:r>
      <w:r>
        <w:rPr>
          <w:rFonts w:hint="eastAsia"/>
        </w:rPr>
        <w:t>위성은 절대영도에 가까운 우주공간에서 태양으로부터의 강한 복사열</w:t>
      </w:r>
      <w:r>
        <w:t>(1350W/</w:t>
      </w:r>
      <w:r>
        <w:rPr>
          <w:rFonts w:hint="eastAsia"/>
        </w:rPr>
        <w:t>m</w:t>
      </w:r>
      <w:r>
        <w:t>2)</w:t>
      </w:r>
      <w:r>
        <w:rPr>
          <w:rFonts w:hint="eastAsia"/>
        </w:rPr>
        <w:t>에 놓이며 급격하게 상승하기도 하고 지구의 그늘에 놓이게 되어 온도가 급격하게 떨어지기도 한다.</w:t>
      </w:r>
      <w:r>
        <w:t xml:space="preserve"> </w:t>
      </w:r>
      <w:r>
        <w:rPr>
          <w:rFonts w:hint="eastAsia"/>
        </w:rPr>
        <w:t>일반적인 전자부품들의 작동온도 이내로 온도를 조절하여 전자부품이 안정적으로 운용될 수 있도록 한</w:t>
      </w:r>
      <w:r>
        <w:rPr>
          <w:rFonts w:hint="eastAsia"/>
        </w:rPr>
        <w:lastRenderedPageBreak/>
        <w:t>다.</w:t>
      </w:r>
    </w:p>
    <w:p w14:paraId="508156C4" w14:textId="77777777" w:rsidR="001E438C" w:rsidRDefault="001E438C" w:rsidP="001E438C"/>
    <w:p w14:paraId="18324E29" w14:textId="5FC62B8B" w:rsidR="00484395" w:rsidRPr="00382E92" w:rsidRDefault="00484395" w:rsidP="001E438C">
      <w:r>
        <w:rPr>
          <w:b/>
          <w:bCs/>
        </w:rPr>
        <w:t xml:space="preserve">2.11.7 </w:t>
      </w:r>
      <w:r w:rsidRPr="00D11FEE">
        <w:rPr>
          <w:b/>
          <w:bCs/>
        </w:rPr>
        <w:t>Payload Subsystem</w:t>
      </w:r>
    </w:p>
    <w:p w14:paraId="1AE17E2A" w14:textId="0FE4C099" w:rsidR="006C34D0" w:rsidRDefault="006C34D0" w:rsidP="00484395">
      <w:pPr>
        <w:ind w:firstLineChars="50" w:firstLine="100"/>
      </w:pPr>
      <w:r>
        <w:rPr>
          <w:rFonts w:hint="eastAsia"/>
        </w:rPr>
        <w:t>탑재체는 항법 임무에 특화된 장치로 탑재체의 성능이 임무 전체의 성능과 직결된다.</w:t>
      </w:r>
      <w:r>
        <w:t xml:space="preserve"> </w:t>
      </w:r>
      <w:r>
        <w:rPr>
          <w:rFonts w:hint="eastAsia"/>
        </w:rPr>
        <w:t xml:space="preserve">항법 임무를 수행하는 위성의 탑재체는 크게 </w:t>
      </w:r>
      <w:r>
        <w:t>RAFS</w:t>
      </w:r>
      <w:r w:rsidRPr="00AE51A0">
        <w:t xml:space="preserve">(Rubidium Atomic Frequency Standard) </w:t>
      </w:r>
      <w:r>
        <w:t>clocks, L-band antenna</w:t>
      </w:r>
      <w:r w:rsidR="00AB21F6">
        <w:rPr>
          <w:rFonts w:hint="eastAsia"/>
        </w:rPr>
        <w:t>가</w:t>
      </w:r>
      <w:r>
        <w:rPr>
          <w:rFonts w:hint="eastAsia"/>
        </w:rPr>
        <w:t xml:space="preserve"> 포함된</w:t>
      </w:r>
      <w:r>
        <w:t xml:space="preserve"> LTS</w:t>
      </w:r>
      <w:r w:rsidRPr="008545BD">
        <w:t>(L-band signal Transmission Subsystem)</w:t>
      </w:r>
      <w:r>
        <w:t xml:space="preserve">, </w:t>
      </w:r>
      <w:r>
        <w:rPr>
          <w:rFonts w:hint="eastAsia"/>
        </w:rPr>
        <w:t>시간 차이 전송과 관련된 T</w:t>
      </w:r>
      <w:r>
        <w:t>TS(</w:t>
      </w:r>
      <w:r w:rsidRPr="008545BD">
        <w:t>Time Transfer Subsystem</w:t>
      </w:r>
      <w:r>
        <w:t xml:space="preserve">), </w:t>
      </w:r>
      <w:r>
        <w:rPr>
          <w:rFonts w:hint="eastAsia"/>
        </w:rPr>
        <w:t>반사판이 포함된</w:t>
      </w:r>
      <w:r>
        <w:t xml:space="preserve"> LRA</w:t>
      </w:r>
      <w:r w:rsidRPr="008545BD">
        <w:t xml:space="preserve"> </w:t>
      </w:r>
      <w:r>
        <w:t>(</w:t>
      </w:r>
      <w:r w:rsidRPr="008545BD">
        <w:t>Laser Reflector Array</w:t>
      </w:r>
      <w:r>
        <w:t>)</w:t>
      </w:r>
      <w:r>
        <w:rPr>
          <w:rFonts w:hint="eastAsia"/>
        </w:rPr>
        <w:t>로 구성된</w:t>
      </w:r>
      <w:r w:rsidR="00AB21F6">
        <w:rPr>
          <w:rFonts w:hint="eastAsia"/>
        </w:rPr>
        <w:t>다.</w:t>
      </w:r>
    </w:p>
    <w:p w14:paraId="1248CFE7" w14:textId="3E7412FD" w:rsidR="005322B2" w:rsidRPr="006C34D0" w:rsidRDefault="005322B2" w:rsidP="005322B2">
      <w:pPr>
        <w:ind w:firstLineChars="50" w:firstLine="100"/>
      </w:pPr>
    </w:p>
    <w:p w14:paraId="060959AB" w14:textId="469FDCF9" w:rsidR="00382E92" w:rsidRDefault="00484395" w:rsidP="00484395">
      <w:r>
        <w:rPr>
          <w:b/>
          <w:bCs/>
        </w:rPr>
        <w:t xml:space="preserve">2.11.8 </w:t>
      </w:r>
      <w:r w:rsidRPr="00D11FEE">
        <w:rPr>
          <w:b/>
          <w:bCs/>
        </w:rPr>
        <w:t>Guidance, Navigation &amp; Control Subsystem</w:t>
      </w:r>
    </w:p>
    <w:p w14:paraId="4DD31B60" w14:textId="69499EA4" w:rsidR="00382E92" w:rsidRDefault="00382E92" w:rsidP="005F6921">
      <w:pPr>
        <w:ind w:firstLineChars="50" w:firstLine="100"/>
      </w:pPr>
      <w:r>
        <w:rPr>
          <w:rFonts w:hint="eastAsia"/>
        </w:rPr>
        <w:t>항법 유도 제어계는 항법 시스템이 정상적으로 작동할 수 있도록 각 위성들의 궤도를 파악,</w:t>
      </w:r>
      <w:r>
        <w:t xml:space="preserve"> </w:t>
      </w:r>
      <w:r>
        <w:rPr>
          <w:rFonts w:hint="eastAsia"/>
        </w:rPr>
        <w:t>결정하여 각 위성의 궤도를 일정 수준으로 유지해야 한다.</w:t>
      </w:r>
      <w:r>
        <w:t xml:space="preserve"> </w:t>
      </w:r>
      <w:r>
        <w:rPr>
          <w:rFonts w:hint="eastAsia"/>
        </w:rPr>
        <w:t>기존 궤도에서 위성이 벗어나는 경우는 섭동,</w:t>
      </w:r>
      <w:r>
        <w:t xml:space="preserve"> </w:t>
      </w:r>
      <w:r>
        <w:rPr>
          <w:rFonts w:hint="eastAsia"/>
        </w:rPr>
        <w:t>미세입자와의 마찰 등 여러 가지 이유가 있을 수 있는데,</w:t>
      </w:r>
      <w:r>
        <w:t xml:space="preserve"> </w:t>
      </w:r>
      <w:r>
        <w:rPr>
          <w:rFonts w:hint="eastAsia"/>
        </w:rPr>
        <w:t xml:space="preserve">항법 위성의 기능을 수행하기 위해서는 이 경우에도 기존 궤도로 다시 돌아올 수 있어야 하며 궤도를 변경해야 할 때 </w:t>
      </w:r>
      <w:r w:rsidR="00F24EBB">
        <w:rPr>
          <w:rFonts w:hint="eastAsia"/>
        </w:rPr>
        <w:t xml:space="preserve">바로 </w:t>
      </w:r>
      <w:r>
        <w:rPr>
          <w:rFonts w:hint="eastAsia"/>
        </w:rPr>
        <w:t>변경할 수 있어야 한다.</w:t>
      </w:r>
    </w:p>
    <w:p w14:paraId="7CA025DA" w14:textId="77777777" w:rsidR="00F24EBB" w:rsidRDefault="00F24EBB" w:rsidP="00F24EBB"/>
    <w:p w14:paraId="5FFA7FD5" w14:textId="7297D0C2" w:rsidR="00F24EBB" w:rsidRDefault="00F24EBB" w:rsidP="00F24EBB">
      <w:pPr>
        <w:rPr>
          <w:b/>
          <w:bCs/>
        </w:rPr>
      </w:pPr>
      <w:r>
        <w:rPr>
          <w:b/>
          <w:bCs/>
        </w:rPr>
        <w:t xml:space="preserve">2.11.9 </w:t>
      </w:r>
      <w:r w:rsidRPr="00D11FEE">
        <w:rPr>
          <w:b/>
          <w:bCs/>
        </w:rPr>
        <w:t>Propulsion Subsystem</w:t>
      </w:r>
    </w:p>
    <w:p w14:paraId="379133F3" w14:textId="2C572EF1" w:rsidR="00D11FEE" w:rsidRPr="00816154" w:rsidRDefault="00D11FEE" w:rsidP="004A5E13">
      <w:pPr>
        <w:ind w:firstLineChars="100" w:firstLine="200"/>
        <w:rPr>
          <w:b/>
          <w:bCs/>
        </w:rPr>
      </w:pPr>
      <w:r w:rsidRPr="00D11FEE">
        <w:rPr>
          <w:rFonts w:asciiTheme="majorHAnsi" w:eastAsiaTheme="majorHAnsi" w:hAnsiTheme="majorHAnsi"/>
        </w:rPr>
        <w:t>추력계는 위성체가 발사함에 따라 분출되는 연료의 힘으로 가속을 가하여 고도</w:t>
      </w:r>
      <w:r>
        <w:rPr>
          <w:rFonts w:asciiTheme="majorHAnsi" w:eastAsiaTheme="majorHAnsi" w:hAnsiTheme="majorHAnsi" w:hint="eastAsia"/>
        </w:rPr>
        <w:t xml:space="preserve"> </w:t>
      </w:r>
      <w:r w:rsidRPr="00D11FEE">
        <w:rPr>
          <w:rFonts w:asciiTheme="majorHAnsi" w:eastAsiaTheme="majorHAnsi" w:hAnsiTheme="majorHAnsi"/>
        </w:rPr>
        <w:t>뿐만 아니라 궤도속도의 세밀한 부분까지 조정하는 장치이다</w:t>
      </w:r>
      <w:r w:rsidRPr="00D11FEE">
        <w:rPr>
          <w:rFonts w:asciiTheme="majorHAnsi" w:eastAsiaTheme="majorHAnsi" w:hAnsiTheme="majorHAnsi" w:cs="함초롬바탕" w:hint="eastAsia"/>
        </w:rPr>
        <w:t>.</w:t>
      </w:r>
      <w:r w:rsidR="00816154">
        <w:rPr>
          <w:rFonts w:asciiTheme="majorHAnsi" w:eastAsiaTheme="majorHAnsi" w:hAnsiTheme="majorHAnsi" w:cs="함초롬바탕"/>
        </w:rPr>
        <w:t xml:space="preserve"> </w:t>
      </w:r>
      <w:r w:rsidRPr="00D11FEE">
        <w:rPr>
          <w:rFonts w:asciiTheme="majorHAnsi" w:eastAsiaTheme="majorHAnsi" w:hAnsiTheme="majorHAnsi"/>
        </w:rPr>
        <w:t>추력계의 주요 역할은 위성이 임무를 수행하는 적절한 궤도로 보낼 수 있도록 추진제를 마련하는 것이다</w:t>
      </w:r>
      <w:r w:rsidRPr="00D11FEE">
        <w:rPr>
          <w:rFonts w:asciiTheme="majorHAnsi" w:eastAsiaTheme="majorHAnsi" w:hAnsiTheme="majorHAnsi" w:cs="함초롬바탕" w:hint="eastAsia"/>
        </w:rPr>
        <w:t xml:space="preserve">. </w:t>
      </w:r>
      <w:r w:rsidRPr="00D11FEE">
        <w:rPr>
          <w:rFonts w:asciiTheme="majorHAnsi" w:eastAsiaTheme="majorHAnsi" w:hAnsiTheme="majorHAnsi"/>
        </w:rPr>
        <w:t xml:space="preserve">또한 궤도에 진입한 위성 중 최소 </w:t>
      </w:r>
      <w:r w:rsidRPr="00D11FEE">
        <w:rPr>
          <w:rFonts w:asciiTheme="majorHAnsi" w:eastAsiaTheme="majorHAnsi" w:hAnsiTheme="majorHAnsi" w:cs="함초롬바탕" w:hint="eastAsia"/>
        </w:rPr>
        <w:t>4</w:t>
      </w:r>
      <w:r w:rsidRPr="00D11FEE">
        <w:rPr>
          <w:rFonts w:asciiTheme="majorHAnsi" w:eastAsiaTheme="majorHAnsi" w:hAnsiTheme="majorHAnsi"/>
        </w:rPr>
        <w:t>대의 위성이 항상 지상국과 연결되어야 하므로 각각의 위성이 정해진 궤도를 벗어나지 않도록 임무 기간 동안 지속적인 궤도와 자세 수정을 해주어야 한다</w:t>
      </w:r>
      <w:r w:rsidRPr="00D11FEE">
        <w:rPr>
          <w:rFonts w:asciiTheme="majorHAnsi" w:eastAsiaTheme="majorHAnsi" w:hAnsiTheme="majorHAnsi" w:cs="함초롬바탕" w:hint="eastAsia"/>
        </w:rPr>
        <w:t>.</w:t>
      </w:r>
    </w:p>
    <w:p w14:paraId="18A2112F" w14:textId="0ADE1EC6" w:rsidR="00EA0D90" w:rsidRDefault="00EA0D90" w:rsidP="00213702">
      <w:pPr>
        <w:widowControl/>
        <w:wordWrap/>
        <w:autoSpaceDE/>
        <w:autoSpaceDN/>
        <w:jc w:val="center"/>
        <w:rPr>
          <w:rFonts w:ascii="굴림" w:eastAsia="굴림" w:hAnsi="굴림" w:cs="굴림"/>
          <w:color w:val="000000"/>
          <w:kern w:val="0"/>
          <w:szCs w:val="20"/>
        </w:rPr>
      </w:pPr>
    </w:p>
    <w:p w14:paraId="753D21D4" w14:textId="4A9A8F7E" w:rsidR="00213702" w:rsidRDefault="00213702" w:rsidP="00FC17A1">
      <w:pPr>
        <w:widowControl/>
        <w:wordWrap/>
        <w:autoSpaceDE/>
        <w:autoSpaceDN/>
        <w:rPr>
          <w:rFonts w:ascii="굴림" w:eastAsia="굴림" w:hAnsi="굴림" w:cs="굴림"/>
          <w:color w:val="000000"/>
          <w:kern w:val="0"/>
          <w:szCs w:val="20"/>
        </w:rPr>
      </w:pPr>
    </w:p>
    <w:p w14:paraId="54B769F4" w14:textId="77777777" w:rsidR="006F2CA0" w:rsidRDefault="006F2CA0" w:rsidP="00FC17A1">
      <w:pPr>
        <w:widowControl/>
        <w:wordWrap/>
        <w:autoSpaceDE/>
        <w:autoSpaceDN/>
        <w:rPr>
          <w:rFonts w:ascii="굴림" w:eastAsia="굴림" w:hAnsi="굴림" w:cs="굴림"/>
          <w:color w:val="000000"/>
          <w:kern w:val="0"/>
          <w:szCs w:val="20"/>
        </w:rPr>
      </w:pPr>
    </w:p>
    <w:p w14:paraId="006F5FAA" w14:textId="0F208EAD" w:rsidR="005322B2" w:rsidRPr="00793E12" w:rsidRDefault="00793E12">
      <w:pPr>
        <w:widowControl/>
        <w:wordWrap/>
        <w:autoSpaceDE/>
        <w:autoSpaceDN/>
        <w:rPr>
          <w:b/>
          <w:bCs/>
          <w:sz w:val="28"/>
          <w:szCs w:val="28"/>
        </w:rPr>
      </w:pPr>
      <w:r w:rsidRPr="00793E12">
        <w:rPr>
          <w:rFonts w:hint="eastAsia"/>
          <w:b/>
          <w:bCs/>
          <w:sz w:val="28"/>
          <w:szCs w:val="28"/>
        </w:rPr>
        <w:t>3</w:t>
      </w:r>
      <w:r w:rsidRPr="00793E12">
        <w:rPr>
          <w:b/>
          <w:bCs/>
          <w:sz w:val="28"/>
          <w:szCs w:val="28"/>
        </w:rPr>
        <w:t xml:space="preserve">. </w:t>
      </w:r>
      <w:r w:rsidRPr="00793E12">
        <w:rPr>
          <w:rFonts w:hint="eastAsia"/>
          <w:b/>
          <w:bCs/>
          <w:sz w:val="28"/>
          <w:szCs w:val="28"/>
        </w:rPr>
        <w:t>T</w:t>
      </w:r>
      <w:r w:rsidRPr="00793E12">
        <w:rPr>
          <w:b/>
          <w:bCs/>
          <w:sz w:val="28"/>
          <w:szCs w:val="28"/>
        </w:rPr>
        <w:t xml:space="preserve">he </w:t>
      </w:r>
      <w:r w:rsidRPr="006925F8">
        <w:rPr>
          <w:b/>
          <w:bCs/>
          <w:sz w:val="28"/>
          <w:szCs w:val="28"/>
        </w:rPr>
        <w:t xml:space="preserve">Spacecraft </w:t>
      </w:r>
      <w:r w:rsidR="006925F8" w:rsidRPr="006925F8">
        <w:rPr>
          <w:b/>
          <w:bCs/>
          <w:sz w:val="28"/>
          <w:szCs w:val="28"/>
        </w:rPr>
        <w:t xml:space="preserve">Design </w:t>
      </w:r>
      <w:r w:rsidRPr="006925F8">
        <w:rPr>
          <w:b/>
          <w:bCs/>
          <w:sz w:val="28"/>
          <w:szCs w:val="28"/>
        </w:rPr>
        <w:t>and</w:t>
      </w:r>
      <w:r w:rsidRPr="00793E12">
        <w:rPr>
          <w:b/>
          <w:bCs/>
          <w:sz w:val="28"/>
          <w:szCs w:val="28"/>
        </w:rPr>
        <w:t xml:space="preserve"> Sizing</w:t>
      </w:r>
    </w:p>
    <w:p w14:paraId="441D75D2" w14:textId="3CE18265" w:rsidR="00AF1B1E" w:rsidRDefault="00D11FEE" w:rsidP="00D11FEE">
      <w:pPr>
        <w:rPr>
          <w:b/>
          <w:bCs/>
          <w:sz w:val="24"/>
          <w:szCs w:val="24"/>
        </w:rPr>
      </w:pPr>
      <w:r w:rsidRPr="00AF1B1E">
        <w:rPr>
          <w:rFonts w:hint="eastAsia"/>
          <w:b/>
          <w:bCs/>
          <w:sz w:val="24"/>
          <w:szCs w:val="24"/>
        </w:rPr>
        <w:t>3</w:t>
      </w:r>
      <w:r w:rsidRPr="00AF1B1E">
        <w:rPr>
          <w:b/>
          <w:bCs/>
          <w:sz w:val="24"/>
          <w:szCs w:val="24"/>
        </w:rPr>
        <w:t>.1 principal requirements and constraints</w:t>
      </w:r>
    </w:p>
    <w:p w14:paraId="32542D51" w14:textId="6C667356" w:rsidR="006F2CA0" w:rsidRPr="006F2CA0" w:rsidRDefault="006F2CA0" w:rsidP="00D11FEE">
      <w:pPr>
        <w:rPr>
          <w:b/>
          <w:bCs/>
          <w:szCs w:val="20"/>
        </w:rPr>
      </w:pPr>
      <w:r w:rsidRPr="006F2CA0">
        <w:rPr>
          <w:rFonts w:hint="eastAsia"/>
          <w:b/>
          <w:bCs/>
          <w:szCs w:val="20"/>
        </w:rPr>
        <w:t>3</w:t>
      </w:r>
      <w:r w:rsidRPr="006F2CA0">
        <w:rPr>
          <w:b/>
          <w:bCs/>
          <w:szCs w:val="20"/>
        </w:rPr>
        <w:t>.1.1</w:t>
      </w:r>
      <w:r>
        <w:rPr>
          <w:b/>
          <w:bCs/>
          <w:szCs w:val="20"/>
        </w:rPr>
        <w:t xml:space="preserve"> </w:t>
      </w:r>
      <w:r w:rsidRPr="006F2CA0">
        <w:rPr>
          <w:b/>
          <w:bCs/>
        </w:rPr>
        <w:t>Attitude Determination and Control Subsystem</w:t>
      </w:r>
    </w:p>
    <w:tbl>
      <w:tblPr>
        <w:tblStyle w:val="a4"/>
        <w:tblW w:w="0" w:type="auto"/>
        <w:tblLook w:val="04A0" w:firstRow="1" w:lastRow="0" w:firstColumn="1" w:lastColumn="0" w:noHBand="0" w:noVBand="1"/>
      </w:tblPr>
      <w:tblGrid>
        <w:gridCol w:w="1917"/>
        <w:gridCol w:w="7099"/>
      </w:tblGrid>
      <w:tr w:rsidR="00502000" w:rsidRPr="006614DA" w14:paraId="4389B822" w14:textId="77777777" w:rsidTr="00D252DC">
        <w:tc>
          <w:tcPr>
            <w:tcW w:w="1917" w:type="dxa"/>
            <w:shd w:val="clear" w:color="auto" w:fill="A8D08D" w:themeFill="accent6" w:themeFillTint="99"/>
            <w:vAlign w:val="center"/>
          </w:tcPr>
          <w:p w14:paraId="4ADFE7B1" w14:textId="77777777" w:rsidR="00502000" w:rsidRPr="006614DA" w:rsidRDefault="00502000" w:rsidP="00D252DC">
            <w:pPr>
              <w:jc w:val="center"/>
              <w:rPr>
                <w:b/>
                <w:bCs/>
              </w:rPr>
            </w:pPr>
            <w:r w:rsidRPr="006614DA">
              <w:rPr>
                <w:rFonts w:hint="eastAsia"/>
                <w:b/>
                <w:bCs/>
              </w:rPr>
              <w:t>I</w:t>
            </w:r>
            <w:r w:rsidRPr="006614DA">
              <w:rPr>
                <w:b/>
                <w:bCs/>
              </w:rPr>
              <w:t>D</w:t>
            </w:r>
          </w:p>
        </w:tc>
        <w:tc>
          <w:tcPr>
            <w:tcW w:w="7099" w:type="dxa"/>
            <w:shd w:val="clear" w:color="auto" w:fill="A8D08D" w:themeFill="accent6" w:themeFillTint="99"/>
            <w:vAlign w:val="center"/>
          </w:tcPr>
          <w:p w14:paraId="0AC85C4D" w14:textId="77777777" w:rsidR="00502000" w:rsidRPr="006614DA" w:rsidRDefault="00502000" w:rsidP="00D252DC">
            <w:pPr>
              <w:jc w:val="center"/>
              <w:rPr>
                <w:b/>
                <w:bCs/>
              </w:rPr>
            </w:pPr>
            <w:r w:rsidRPr="006614DA">
              <w:rPr>
                <w:rFonts w:hint="eastAsia"/>
                <w:b/>
                <w:bCs/>
              </w:rPr>
              <w:t>R</w:t>
            </w:r>
            <w:r w:rsidRPr="006614DA">
              <w:rPr>
                <w:b/>
                <w:bCs/>
              </w:rPr>
              <w:t>equirements</w:t>
            </w:r>
          </w:p>
        </w:tc>
      </w:tr>
      <w:tr w:rsidR="00502000" w:rsidRPr="006614DA" w14:paraId="4875CA97" w14:textId="77777777" w:rsidTr="00D252DC">
        <w:tc>
          <w:tcPr>
            <w:tcW w:w="1917" w:type="dxa"/>
            <w:shd w:val="clear" w:color="auto" w:fill="E2EFD9" w:themeFill="accent6" w:themeFillTint="33"/>
            <w:vAlign w:val="center"/>
          </w:tcPr>
          <w:p w14:paraId="1569D91B" w14:textId="77777777" w:rsidR="00502000" w:rsidRPr="006614DA" w:rsidRDefault="00502000" w:rsidP="00D252DC">
            <w:pPr>
              <w:jc w:val="center"/>
              <w:rPr>
                <w:b/>
                <w:bCs/>
              </w:rPr>
            </w:pPr>
            <w:r>
              <w:rPr>
                <w:b/>
                <w:bCs/>
              </w:rPr>
              <w:t>ADC</w:t>
            </w:r>
            <w:r w:rsidRPr="006614DA">
              <w:rPr>
                <w:b/>
                <w:bCs/>
              </w:rPr>
              <w:t>S-001</w:t>
            </w:r>
          </w:p>
        </w:tc>
        <w:tc>
          <w:tcPr>
            <w:tcW w:w="7099" w:type="dxa"/>
            <w:vAlign w:val="center"/>
          </w:tcPr>
          <w:p w14:paraId="18BA91BD" w14:textId="2D74D318" w:rsidR="00502000" w:rsidRPr="006614DA" w:rsidRDefault="00502000" w:rsidP="00D252DC">
            <w:pPr>
              <w:jc w:val="left"/>
            </w:pPr>
            <w:r>
              <w:t>+Z</w:t>
            </w:r>
            <w:r>
              <w:rPr>
                <w:rFonts w:hint="eastAsia"/>
              </w:rPr>
              <w:t>축이 N</w:t>
            </w:r>
            <w:r>
              <w:t xml:space="preserve">adir </w:t>
            </w:r>
            <w:r>
              <w:rPr>
                <w:rFonts w:hint="eastAsia"/>
              </w:rPr>
              <w:t>방향을 지향해야</w:t>
            </w:r>
            <w:r w:rsidR="00B77374">
              <w:rPr>
                <w:rFonts w:hint="eastAsia"/>
              </w:rPr>
              <w:t xml:space="preserve"> </w:t>
            </w:r>
            <w:r>
              <w:rPr>
                <w:rFonts w:hint="eastAsia"/>
              </w:rPr>
              <w:t>한다</w:t>
            </w:r>
          </w:p>
        </w:tc>
      </w:tr>
      <w:tr w:rsidR="00502000" w:rsidRPr="006614DA" w14:paraId="069422C1" w14:textId="77777777" w:rsidTr="00D252DC">
        <w:tc>
          <w:tcPr>
            <w:tcW w:w="1917" w:type="dxa"/>
            <w:shd w:val="clear" w:color="auto" w:fill="E2EFD9" w:themeFill="accent6" w:themeFillTint="33"/>
            <w:vAlign w:val="center"/>
          </w:tcPr>
          <w:p w14:paraId="69E9CEE8" w14:textId="77777777" w:rsidR="00502000" w:rsidRPr="006614DA" w:rsidRDefault="00502000" w:rsidP="00D252DC">
            <w:pPr>
              <w:jc w:val="center"/>
              <w:rPr>
                <w:b/>
                <w:bCs/>
              </w:rPr>
            </w:pPr>
            <w:r>
              <w:rPr>
                <w:b/>
                <w:bCs/>
              </w:rPr>
              <w:t>ADC</w:t>
            </w:r>
            <w:r w:rsidRPr="006614DA">
              <w:rPr>
                <w:b/>
                <w:bCs/>
              </w:rPr>
              <w:t>S-002</w:t>
            </w:r>
          </w:p>
        </w:tc>
        <w:tc>
          <w:tcPr>
            <w:tcW w:w="7099" w:type="dxa"/>
            <w:vAlign w:val="center"/>
          </w:tcPr>
          <w:p w14:paraId="49B38222" w14:textId="21AAD5E3" w:rsidR="00502000" w:rsidRPr="006614DA" w:rsidRDefault="00502000" w:rsidP="00D252DC">
            <w:pPr>
              <w:jc w:val="left"/>
            </w:pPr>
            <w:r>
              <w:rPr>
                <w:rFonts w:hint="eastAsia"/>
              </w:rPr>
              <w:t>P</w:t>
            </w:r>
            <w:r>
              <w:t>ointing accuracy 0.1</w:t>
            </w:r>
            <m:oMath>
              <m:r>
                <w:rPr>
                  <w:rFonts w:ascii="Cambria Math" w:hAnsi="Cambria Math"/>
                </w:rPr>
                <m:t>°</m:t>
              </m:r>
            </m:oMath>
            <w:r>
              <w:rPr>
                <w:rFonts w:hint="eastAsia"/>
              </w:rPr>
              <w:t xml:space="preserve"> </w:t>
            </w:r>
            <w:r>
              <w:t xml:space="preserve">(roll/pitch axis: </w:t>
            </w:r>
            <w:r w:rsidRPr="005E3EDB">
              <w:t>&lt; ±0.05º</w:t>
            </w:r>
            <w:r>
              <w:t>,</w:t>
            </w:r>
            <w:r w:rsidRPr="005E3EDB">
              <w:t xml:space="preserve"> yaw axis: &lt; ±0.15º</w:t>
            </w:r>
            <w:r>
              <w:t>)</w:t>
            </w:r>
          </w:p>
        </w:tc>
      </w:tr>
      <w:tr w:rsidR="00502000" w:rsidRPr="006614DA" w14:paraId="526BE715" w14:textId="77777777" w:rsidTr="00D252DC">
        <w:tc>
          <w:tcPr>
            <w:tcW w:w="1917" w:type="dxa"/>
            <w:shd w:val="clear" w:color="auto" w:fill="E2EFD9" w:themeFill="accent6" w:themeFillTint="33"/>
            <w:vAlign w:val="center"/>
          </w:tcPr>
          <w:p w14:paraId="7C05F5C4" w14:textId="77777777" w:rsidR="00502000" w:rsidRPr="006614DA" w:rsidRDefault="00502000" w:rsidP="00D252DC">
            <w:pPr>
              <w:jc w:val="center"/>
              <w:rPr>
                <w:b/>
                <w:bCs/>
              </w:rPr>
            </w:pPr>
            <w:r>
              <w:rPr>
                <w:b/>
                <w:bCs/>
              </w:rPr>
              <w:lastRenderedPageBreak/>
              <w:t>ADC</w:t>
            </w:r>
            <w:r w:rsidRPr="006614DA">
              <w:rPr>
                <w:b/>
                <w:bCs/>
              </w:rPr>
              <w:t>S-003</w:t>
            </w:r>
          </w:p>
        </w:tc>
        <w:tc>
          <w:tcPr>
            <w:tcW w:w="7099" w:type="dxa"/>
            <w:vAlign w:val="center"/>
          </w:tcPr>
          <w:p w14:paraId="0BB24E20" w14:textId="7F25381A" w:rsidR="00502000" w:rsidRPr="006614DA" w:rsidRDefault="00502000" w:rsidP="00D252DC">
            <w:pPr>
              <w:jc w:val="left"/>
            </w:pPr>
            <w:r>
              <w:rPr>
                <w:rFonts w:hint="eastAsia"/>
              </w:rPr>
              <w:t xml:space="preserve">태양전지판이 태양을 향하도록 </w:t>
            </w:r>
            <w:r w:rsidRPr="00BB2047">
              <w:t>yaw steering attitude maneuver</w:t>
            </w:r>
            <w:r>
              <w:rPr>
                <w:rFonts w:hint="eastAsia"/>
              </w:rPr>
              <w:t>한다</w:t>
            </w:r>
          </w:p>
        </w:tc>
      </w:tr>
      <w:tr w:rsidR="00502000" w:rsidRPr="006614DA" w14:paraId="24BDE5C6" w14:textId="77777777" w:rsidTr="00D252DC">
        <w:tc>
          <w:tcPr>
            <w:tcW w:w="1917" w:type="dxa"/>
            <w:shd w:val="clear" w:color="auto" w:fill="E2EFD9" w:themeFill="accent6" w:themeFillTint="33"/>
            <w:vAlign w:val="center"/>
          </w:tcPr>
          <w:p w14:paraId="108CF915" w14:textId="77777777" w:rsidR="00502000" w:rsidRPr="006614DA" w:rsidRDefault="00502000" w:rsidP="00D252DC">
            <w:pPr>
              <w:jc w:val="center"/>
              <w:rPr>
                <w:b/>
                <w:bCs/>
              </w:rPr>
            </w:pPr>
            <w:r>
              <w:rPr>
                <w:b/>
                <w:bCs/>
              </w:rPr>
              <w:t>ADC</w:t>
            </w:r>
            <w:r w:rsidRPr="006614DA">
              <w:rPr>
                <w:b/>
                <w:bCs/>
              </w:rPr>
              <w:t>S-004</w:t>
            </w:r>
          </w:p>
        </w:tc>
        <w:tc>
          <w:tcPr>
            <w:tcW w:w="7099" w:type="dxa"/>
            <w:vAlign w:val="center"/>
          </w:tcPr>
          <w:p w14:paraId="0B3C560D" w14:textId="51E62EF6" w:rsidR="00502000" w:rsidRPr="006614DA" w:rsidRDefault="00502000" w:rsidP="00D252DC">
            <w:pPr>
              <w:jc w:val="left"/>
            </w:pPr>
            <m:oMath>
              <m:r>
                <w:rPr>
                  <w:rFonts w:ascii="Cambria Math" w:hAnsi="Cambria Math"/>
                </w:rPr>
                <m:t>β</m:t>
              </m:r>
            </m:oMath>
            <w:r>
              <w:t xml:space="preserve"> angle</w:t>
            </w:r>
            <w:r>
              <w:rPr>
                <w:rFonts w:hint="eastAsia"/>
              </w:rPr>
              <w:t xml:space="preserve">이 클 때 열제어를 위해 </w:t>
            </w:r>
            <w:r w:rsidRPr="00BB2047">
              <w:t>yaw steering attitude maneuver</w:t>
            </w:r>
            <w:r>
              <w:rPr>
                <w:rFonts w:hint="eastAsia"/>
              </w:rPr>
              <w:t>한다</w:t>
            </w:r>
          </w:p>
        </w:tc>
      </w:tr>
      <w:tr w:rsidR="00502000" w:rsidRPr="006614DA" w14:paraId="27761CDB" w14:textId="77777777" w:rsidTr="00D252DC">
        <w:tc>
          <w:tcPr>
            <w:tcW w:w="1917" w:type="dxa"/>
            <w:shd w:val="clear" w:color="auto" w:fill="E2EFD9" w:themeFill="accent6" w:themeFillTint="33"/>
            <w:vAlign w:val="center"/>
          </w:tcPr>
          <w:p w14:paraId="2424A77C" w14:textId="77777777" w:rsidR="00502000" w:rsidRPr="006614DA" w:rsidRDefault="00502000" w:rsidP="00D252DC">
            <w:pPr>
              <w:jc w:val="center"/>
              <w:rPr>
                <w:b/>
                <w:bCs/>
              </w:rPr>
            </w:pPr>
            <w:r>
              <w:rPr>
                <w:b/>
                <w:bCs/>
              </w:rPr>
              <w:t>ADC</w:t>
            </w:r>
            <w:r w:rsidRPr="006614DA">
              <w:rPr>
                <w:b/>
                <w:bCs/>
              </w:rPr>
              <w:t>S-005</w:t>
            </w:r>
          </w:p>
        </w:tc>
        <w:tc>
          <w:tcPr>
            <w:tcW w:w="7099" w:type="dxa"/>
            <w:vAlign w:val="center"/>
          </w:tcPr>
          <w:p w14:paraId="2D3A0F9F" w14:textId="06A47467" w:rsidR="00502000" w:rsidRPr="006614DA" w:rsidRDefault="00502000" w:rsidP="00D252DC">
            <w:pPr>
              <w:jc w:val="left"/>
            </w:pPr>
            <w:r>
              <w:rPr>
                <w:rFonts w:hint="eastAsia"/>
              </w:rPr>
              <w:t>감지기(센서)의 정밀도는 구동기의 정밀도보다 높아야 한다</w:t>
            </w:r>
          </w:p>
        </w:tc>
      </w:tr>
      <w:tr w:rsidR="00502000" w:rsidRPr="006614DA" w14:paraId="56FA848B" w14:textId="77777777" w:rsidTr="00D252DC">
        <w:tc>
          <w:tcPr>
            <w:tcW w:w="1917" w:type="dxa"/>
            <w:shd w:val="clear" w:color="auto" w:fill="E2EFD9" w:themeFill="accent6" w:themeFillTint="33"/>
            <w:vAlign w:val="center"/>
          </w:tcPr>
          <w:p w14:paraId="793DCC15" w14:textId="77777777" w:rsidR="00502000" w:rsidRDefault="00502000" w:rsidP="00D252DC">
            <w:pPr>
              <w:jc w:val="center"/>
              <w:rPr>
                <w:b/>
                <w:bCs/>
              </w:rPr>
            </w:pPr>
            <w:r>
              <w:rPr>
                <w:b/>
                <w:bCs/>
              </w:rPr>
              <w:t>ADC</w:t>
            </w:r>
            <w:r w:rsidRPr="006614DA">
              <w:rPr>
                <w:b/>
                <w:bCs/>
              </w:rPr>
              <w:t>S-00</w:t>
            </w:r>
            <w:r>
              <w:rPr>
                <w:b/>
                <w:bCs/>
              </w:rPr>
              <w:t>6</w:t>
            </w:r>
          </w:p>
        </w:tc>
        <w:tc>
          <w:tcPr>
            <w:tcW w:w="7099" w:type="dxa"/>
            <w:vAlign w:val="center"/>
          </w:tcPr>
          <w:p w14:paraId="52CB2941" w14:textId="6E124F82" w:rsidR="00502000" w:rsidRDefault="00502000" w:rsidP="00D252DC">
            <w:pPr>
              <w:jc w:val="left"/>
            </w:pPr>
            <w:r>
              <w:rPr>
                <w:rFonts w:hint="eastAsia"/>
              </w:rPr>
              <w:t>D</w:t>
            </w:r>
            <w:r>
              <w:t>isturbance torque</w:t>
            </w:r>
            <w:r>
              <w:rPr>
                <w:rFonts w:hint="eastAsia"/>
              </w:rPr>
              <w:t xml:space="preserve">를 상쇄하기 위해 </w:t>
            </w:r>
            <w:r>
              <w:t xml:space="preserve">counter </w:t>
            </w:r>
            <w:r>
              <w:rPr>
                <w:rFonts w:hint="eastAsia"/>
              </w:rPr>
              <w:t>t</w:t>
            </w:r>
            <w:r>
              <w:t>orque</w:t>
            </w:r>
            <w:r>
              <w:rPr>
                <w:rFonts w:hint="eastAsia"/>
              </w:rPr>
              <w:t>를 발생시킨다</w:t>
            </w:r>
          </w:p>
        </w:tc>
      </w:tr>
      <w:tr w:rsidR="00502000" w:rsidRPr="006614DA" w14:paraId="221A1FC4" w14:textId="77777777" w:rsidTr="00D252DC">
        <w:tc>
          <w:tcPr>
            <w:tcW w:w="1917" w:type="dxa"/>
            <w:shd w:val="clear" w:color="auto" w:fill="E2EFD9" w:themeFill="accent6" w:themeFillTint="33"/>
            <w:vAlign w:val="center"/>
          </w:tcPr>
          <w:p w14:paraId="63BBB1D8" w14:textId="77777777" w:rsidR="00502000" w:rsidRDefault="00502000" w:rsidP="00D252DC">
            <w:pPr>
              <w:jc w:val="center"/>
              <w:rPr>
                <w:b/>
                <w:bCs/>
              </w:rPr>
            </w:pPr>
            <w:r>
              <w:rPr>
                <w:b/>
                <w:bCs/>
              </w:rPr>
              <w:t>ADC</w:t>
            </w:r>
            <w:r w:rsidRPr="006614DA">
              <w:rPr>
                <w:b/>
                <w:bCs/>
              </w:rPr>
              <w:t>S-00</w:t>
            </w:r>
            <w:r>
              <w:rPr>
                <w:b/>
                <w:bCs/>
              </w:rPr>
              <w:t>7</w:t>
            </w:r>
          </w:p>
        </w:tc>
        <w:tc>
          <w:tcPr>
            <w:tcW w:w="7099" w:type="dxa"/>
            <w:vAlign w:val="center"/>
          </w:tcPr>
          <w:p w14:paraId="32A29425" w14:textId="4F8121FD" w:rsidR="00502000" w:rsidRDefault="00502000" w:rsidP="00D252DC">
            <w:pPr>
              <w:jc w:val="left"/>
            </w:pPr>
            <w:r>
              <w:rPr>
                <w:rFonts w:hint="eastAsia"/>
              </w:rPr>
              <w:t xml:space="preserve">구동기의 토크는 </w:t>
            </w:r>
            <w:r>
              <w:t xml:space="preserve">Tip-Off Rate </w:t>
            </w:r>
            <m:oMath>
              <m:sSub>
                <m:sSubPr>
                  <m:ctrlPr>
                    <w:rPr>
                      <w:rFonts w:ascii="Cambria Math" w:hAnsi="Cambria Math"/>
                      <w:i/>
                    </w:rPr>
                  </m:ctrlPr>
                </m:sSubPr>
                <m:e>
                  <m:r>
                    <w:rPr>
                      <w:rFonts w:ascii="Cambria Math" w:hAnsi="Cambria Math"/>
                    </w:rPr>
                    <m:t>ω</m:t>
                  </m:r>
                </m:e>
                <m:sub>
                  <m:r>
                    <w:rPr>
                      <w:rFonts w:ascii="Cambria Math" w:hAnsi="Cambria Math"/>
                    </w:rPr>
                    <m:t>t</m:t>
                  </m:r>
                </m:sub>
              </m:sSub>
            </m:oMath>
            <w:r>
              <w:rPr>
                <w:rFonts w:hint="eastAsia"/>
              </w:rPr>
              <w:t>를 상쇄할 수 있을 만큼 커야 한다</w:t>
            </w:r>
          </w:p>
        </w:tc>
      </w:tr>
      <w:tr w:rsidR="00502000" w:rsidRPr="00B32E43" w14:paraId="346C8042" w14:textId="77777777" w:rsidTr="00D252DC">
        <w:tc>
          <w:tcPr>
            <w:tcW w:w="1917" w:type="dxa"/>
            <w:shd w:val="clear" w:color="auto" w:fill="E2EFD9" w:themeFill="accent6" w:themeFillTint="33"/>
            <w:vAlign w:val="center"/>
          </w:tcPr>
          <w:p w14:paraId="5F417140" w14:textId="77777777" w:rsidR="00502000" w:rsidRDefault="00502000" w:rsidP="00D252DC">
            <w:pPr>
              <w:jc w:val="center"/>
              <w:rPr>
                <w:b/>
                <w:bCs/>
              </w:rPr>
            </w:pPr>
            <w:r>
              <w:rPr>
                <w:b/>
                <w:bCs/>
              </w:rPr>
              <w:t>ADC</w:t>
            </w:r>
            <w:r w:rsidRPr="006614DA">
              <w:rPr>
                <w:b/>
                <w:bCs/>
              </w:rPr>
              <w:t>S-00</w:t>
            </w:r>
            <w:r>
              <w:rPr>
                <w:b/>
                <w:bCs/>
              </w:rPr>
              <w:t>8</w:t>
            </w:r>
          </w:p>
        </w:tc>
        <w:tc>
          <w:tcPr>
            <w:tcW w:w="7099" w:type="dxa"/>
            <w:vAlign w:val="center"/>
          </w:tcPr>
          <w:p w14:paraId="6CA2964A" w14:textId="2801D92D" w:rsidR="00502000" w:rsidRDefault="00502000" w:rsidP="00D252DC">
            <w:pPr>
              <w:jc w:val="left"/>
            </w:pPr>
            <w:r>
              <w:t>Slew Rate</w:t>
            </w:r>
            <w:r>
              <w:rPr>
                <w:rFonts w:hint="eastAsia"/>
              </w:rPr>
              <w:t>은 m</w:t>
            </w:r>
            <w:r>
              <w:t>idnight-turn</w:t>
            </w:r>
            <w:r>
              <w:rPr>
                <w:rFonts w:hint="eastAsia"/>
              </w:rPr>
              <w:t>이 가능하도록 충분히 커야 한다</w:t>
            </w:r>
          </w:p>
        </w:tc>
      </w:tr>
      <w:tr w:rsidR="00502000" w:rsidRPr="006614DA" w14:paraId="734EA68C" w14:textId="77777777" w:rsidTr="00D252DC">
        <w:tc>
          <w:tcPr>
            <w:tcW w:w="1917" w:type="dxa"/>
            <w:shd w:val="clear" w:color="auto" w:fill="E2EFD9" w:themeFill="accent6" w:themeFillTint="33"/>
            <w:vAlign w:val="center"/>
          </w:tcPr>
          <w:p w14:paraId="418122B1" w14:textId="77777777" w:rsidR="00502000" w:rsidRDefault="00502000" w:rsidP="00D252DC">
            <w:pPr>
              <w:jc w:val="center"/>
              <w:rPr>
                <w:b/>
                <w:bCs/>
              </w:rPr>
            </w:pPr>
            <w:r>
              <w:rPr>
                <w:b/>
                <w:bCs/>
              </w:rPr>
              <w:t>ADC</w:t>
            </w:r>
            <w:r w:rsidRPr="006614DA">
              <w:rPr>
                <w:b/>
                <w:bCs/>
              </w:rPr>
              <w:t>S-00</w:t>
            </w:r>
            <w:r>
              <w:rPr>
                <w:b/>
                <w:bCs/>
              </w:rPr>
              <w:t>9</w:t>
            </w:r>
          </w:p>
        </w:tc>
        <w:tc>
          <w:tcPr>
            <w:tcW w:w="7099" w:type="dxa"/>
            <w:vAlign w:val="center"/>
          </w:tcPr>
          <w:p w14:paraId="121CBB6B" w14:textId="69F56D42" w:rsidR="00502000" w:rsidRDefault="00502000" w:rsidP="00D252DC">
            <w:pPr>
              <w:jc w:val="left"/>
            </w:pPr>
            <w:r>
              <w:rPr>
                <w:rFonts w:hint="eastAsia"/>
              </w:rPr>
              <w:t>센서,</w:t>
            </w:r>
            <w:r>
              <w:t xml:space="preserve"> </w:t>
            </w:r>
            <w:r>
              <w:rPr>
                <w:rFonts w:hint="eastAsia"/>
              </w:rPr>
              <w:t>구동기,</w:t>
            </w:r>
            <w:r>
              <w:t xml:space="preserve"> </w:t>
            </w:r>
            <w:r>
              <w:rPr>
                <w:rFonts w:hint="eastAsia"/>
              </w:rPr>
              <w:t>메인 컴퓨터 중 하나에서 고장이 발생하더라도 임무 수행이 가능해야 한다</w:t>
            </w:r>
          </w:p>
        </w:tc>
      </w:tr>
    </w:tbl>
    <w:p w14:paraId="18603050" w14:textId="0865D9F1" w:rsidR="006F2CA0" w:rsidRDefault="006F2CA0" w:rsidP="00D11FEE">
      <w:pPr>
        <w:rPr>
          <w:b/>
          <w:bCs/>
        </w:rPr>
      </w:pPr>
      <w:r>
        <w:rPr>
          <w:rFonts w:hint="eastAsia"/>
          <w:b/>
          <w:bCs/>
        </w:rPr>
        <w:t>표</w:t>
      </w:r>
      <w:r w:rsidR="00E0154C">
        <w:rPr>
          <w:b/>
          <w:bCs/>
        </w:rPr>
        <w:t xml:space="preserve"> 16.</w:t>
      </w:r>
    </w:p>
    <w:p w14:paraId="03A36D71" w14:textId="77777777" w:rsidR="00EA6107" w:rsidRDefault="00EA6107" w:rsidP="00D11FEE">
      <w:pPr>
        <w:rPr>
          <w:b/>
          <w:bCs/>
        </w:rPr>
      </w:pPr>
    </w:p>
    <w:p w14:paraId="6F40D90B" w14:textId="1B68A3CA" w:rsidR="002014D4" w:rsidRDefault="00B962D3" w:rsidP="00D11FEE">
      <w:pPr>
        <w:rPr>
          <w:b/>
          <w:bCs/>
        </w:rPr>
      </w:pPr>
      <w:r>
        <w:rPr>
          <w:b/>
          <w:bCs/>
        </w:rPr>
        <w:t xml:space="preserve">3.1.2 </w:t>
      </w:r>
      <w:r w:rsidRPr="00AF1B1E">
        <w:rPr>
          <w:b/>
          <w:bCs/>
        </w:rPr>
        <w:t>Electrical Power Subsystem</w:t>
      </w:r>
    </w:p>
    <w:tbl>
      <w:tblPr>
        <w:tblStyle w:val="a4"/>
        <w:tblW w:w="0" w:type="auto"/>
        <w:tblLook w:val="04A0" w:firstRow="1" w:lastRow="0" w:firstColumn="1" w:lastColumn="0" w:noHBand="0" w:noVBand="1"/>
      </w:tblPr>
      <w:tblGrid>
        <w:gridCol w:w="1917"/>
        <w:gridCol w:w="7099"/>
      </w:tblGrid>
      <w:tr w:rsidR="00B962D3" w:rsidRPr="006614DA" w14:paraId="78DAB47B" w14:textId="77777777" w:rsidTr="00F07696">
        <w:tc>
          <w:tcPr>
            <w:tcW w:w="1917" w:type="dxa"/>
            <w:shd w:val="clear" w:color="auto" w:fill="A8D08D" w:themeFill="accent6" w:themeFillTint="99"/>
            <w:vAlign w:val="center"/>
          </w:tcPr>
          <w:p w14:paraId="51FDFD84" w14:textId="77777777" w:rsidR="00B962D3" w:rsidRPr="006614DA" w:rsidRDefault="00B962D3" w:rsidP="00F07696">
            <w:pPr>
              <w:jc w:val="center"/>
              <w:rPr>
                <w:b/>
                <w:bCs/>
              </w:rPr>
            </w:pPr>
            <w:r w:rsidRPr="006614DA">
              <w:rPr>
                <w:rFonts w:hint="eastAsia"/>
                <w:b/>
                <w:bCs/>
              </w:rPr>
              <w:t>I</w:t>
            </w:r>
            <w:r w:rsidRPr="006614DA">
              <w:rPr>
                <w:b/>
                <w:bCs/>
              </w:rPr>
              <w:t>D</w:t>
            </w:r>
          </w:p>
        </w:tc>
        <w:tc>
          <w:tcPr>
            <w:tcW w:w="7099" w:type="dxa"/>
            <w:shd w:val="clear" w:color="auto" w:fill="A8D08D" w:themeFill="accent6" w:themeFillTint="99"/>
            <w:vAlign w:val="center"/>
          </w:tcPr>
          <w:p w14:paraId="17F3A3AC" w14:textId="77777777" w:rsidR="00B962D3" w:rsidRPr="006614DA" w:rsidRDefault="00B962D3" w:rsidP="00F07696">
            <w:pPr>
              <w:jc w:val="center"/>
              <w:rPr>
                <w:b/>
                <w:bCs/>
              </w:rPr>
            </w:pPr>
            <w:r w:rsidRPr="006614DA">
              <w:rPr>
                <w:rFonts w:hint="eastAsia"/>
                <w:b/>
                <w:bCs/>
              </w:rPr>
              <w:t>R</w:t>
            </w:r>
            <w:r w:rsidRPr="006614DA">
              <w:rPr>
                <w:b/>
                <w:bCs/>
              </w:rPr>
              <w:t>equirements</w:t>
            </w:r>
          </w:p>
        </w:tc>
      </w:tr>
      <w:tr w:rsidR="00B962D3" w:rsidRPr="006614DA" w14:paraId="0A7A79E2" w14:textId="77777777" w:rsidTr="00F07696">
        <w:tc>
          <w:tcPr>
            <w:tcW w:w="1917" w:type="dxa"/>
            <w:shd w:val="clear" w:color="auto" w:fill="E2EFD9" w:themeFill="accent6" w:themeFillTint="33"/>
            <w:vAlign w:val="center"/>
          </w:tcPr>
          <w:p w14:paraId="794AB8F5" w14:textId="4EE3944B" w:rsidR="00B962D3" w:rsidRDefault="00B962D3" w:rsidP="00F07696">
            <w:pPr>
              <w:jc w:val="center"/>
              <w:rPr>
                <w:b/>
                <w:bCs/>
              </w:rPr>
            </w:pPr>
            <w:r>
              <w:rPr>
                <w:b/>
                <w:bCs/>
              </w:rPr>
              <w:t>EPS-001</w:t>
            </w:r>
          </w:p>
        </w:tc>
        <w:tc>
          <w:tcPr>
            <w:tcW w:w="7099" w:type="dxa"/>
            <w:vAlign w:val="center"/>
          </w:tcPr>
          <w:p w14:paraId="42A68CF5" w14:textId="71E61EC5" w:rsidR="00B962D3" w:rsidRDefault="00B962D3" w:rsidP="00F07696">
            <w:pPr>
              <w:jc w:val="left"/>
            </w:pPr>
            <w:r>
              <w:t>eps</w:t>
            </w:r>
            <w:r>
              <w:rPr>
                <w:rFonts w:hint="eastAsia"/>
              </w:rPr>
              <w:t>는 인공위성의 임무가 끝날 때까지(</w:t>
            </w:r>
            <w:r>
              <w:t xml:space="preserve">EOL) </w:t>
            </w:r>
            <w:r>
              <w:rPr>
                <w:rFonts w:hint="eastAsia"/>
              </w:rPr>
              <w:t>위성의 운용에 필요한</w:t>
            </w:r>
            <w:r>
              <w:t xml:space="preserve"> </w:t>
            </w:r>
            <w:r>
              <w:rPr>
                <w:rFonts w:hint="eastAsia"/>
              </w:rPr>
              <w:t>전력을 공급할 수 있어야 한다</w:t>
            </w:r>
          </w:p>
        </w:tc>
      </w:tr>
      <w:tr w:rsidR="00B962D3" w:rsidRPr="006614DA" w14:paraId="43809F1A" w14:textId="77777777" w:rsidTr="00F07696">
        <w:tc>
          <w:tcPr>
            <w:tcW w:w="1917" w:type="dxa"/>
            <w:shd w:val="clear" w:color="auto" w:fill="E2EFD9" w:themeFill="accent6" w:themeFillTint="33"/>
            <w:vAlign w:val="center"/>
          </w:tcPr>
          <w:p w14:paraId="17A295A4" w14:textId="5D4D94C1" w:rsidR="00B962D3" w:rsidRPr="006614DA" w:rsidRDefault="00B962D3" w:rsidP="00F07696">
            <w:pPr>
              <w:jc w:val="center"/>
              <w:rPr>
                <w:b/>
                <w:bCs/>
              </w:rPr>
            </w:pPr>
            <w:r>
              <w:rPr>
                <w:b/>
                <w:bCs/>
              </w:rPr>
              <w:t>EPS</w:t>
            </w:r>
            <w:r w:rsidRPr="006614DA">
              <w:rPr>
                <w:b/>
                <w:bCs/>
              </w:rPr>
              <w:t>-00</w:t>
            </w:r>
            <w:r>
              <w:rPr>
                <w:b/>
                <w:bCs/>
              </w:rPr>
              <w:t>2</w:t>
            </w:r>
          </w:p>
        </w:tc>
        <w:tc>
          <w:tcPr>
            <w:tcW w:w="7099" w:type="dxa"/>
            <w:vAlign w:val="center"/>
          </w:tcPr>
          <w:p w14:paraId="53537371" w14:textId="0796AA78" w:rsidR="00B962D3" w:rsidRPr="006614DA" w:rsidRDefault="00B962D3" w:rsidP="00F07696">
            <w:pPr>
              <w:jc w:val="left"/>
            </w:pPr>
            <w:r>
              <w:rPr>
                <w:rFonts w:hint="eastAsia"/>
              </w:rPr>
              <w:t>e</w:t>
            </w:r>
            <w:r>
              <w:t>ps</w:t>
            </w:r>
            <w:r>
              <w:rPr>
                <w:rFonts w:hint="eastAsia"/>
              </w:rPr>
              <w:t>는 인공위성이 궤도를</w:t>
            </w:r>
            <w:r>
              <w:t xml:space="preserve"> </w:t>
            </w:r>
            <w:r>
              <w:rPr>
                <w:rFonts w:hint="eastAsia"/>
              </w:rPr>
              <w:t>움직이는 동안 전력에 끊임이 있어서는 안된다</w:t>
            </w:r>
          </w:p>
        </w:tc>
      </w:tr>
      <w:tr w:rsidR="00B962D3" w:rsidRPr="006614DA" w14:paraId="7E89C436" w14:textId="77777777" w:rsidTr="00F07696">
        <w:tc>
          <w:tcPr>
            <w:tcW w:w="1917" w:type="dxa"/>
            <w:shd w:val="clear" w:color="auto" w:fill="E2EFD9" w:themeFill="accent6" w:themeFillTint="33"/>
            <w:vAlign w:val="center"/>
          </w:tcPr>
          <w:p w14:paraId="3864753F" w14:textId="3F634B88" w:rsidR="00B962D3" w:rsidRPr="006614DA" w:rsidRDefault="00B962D3" w:rsidP="00F07696">
            <w:pPr>
              <w:jc w:val="center"/>
              <w:rPr>
                <w:b/>
                <w:bCs/>
              </w:rPr>
            </w:pPr>
            <w:r>
              <w:rPr>
                <w:b/>
                <w:bCs/>
              </w:rPr>
              <w:t>EPS</w:t>
            </w:r>
            <w:r w:rsidRPr="006614DA">
              <w:rPr>
                <w:b/>
                <w:bCs/>
              </w:rPr>
              <w:t>-00</w:t>
            </w:r>
            <w:r>
              <w:rPr>
                <w:b/>
                <w:bCs/>
              </w:rPr>
              <w:t>3</w:t>
            </w:r>
          </w:p>
        </w:tc>
        <w:tc>
          <w:tcPr>
            <w:tcW w:w="7099" w:type="dxa"/>
            <w:vAlign w:val="center"/>
          </w:tcPr>
          <w:p w14:paraId="00F2D2B3" w14:textId="62106031" w:rsidR="00B962D3" w:rsidRPr="006614DA" w:rsidRDefault="00B962D3" w:rsidP="00B962D3">
            <w:r>
              <w:t>EO</w:t>
            </w:r>
            <w:r>
              <w:rPr>
                <w:rFonts w:hint="eastAsia"/>
              </w:rPr>
              <w:t xml:space="preserve">L에서의 배터리 </w:t>
            </w:r>
            <w:r>
              <w:t>DOD(Depth of Discharge)</w:t>
            </w:r>
            <w:r>
              <w:rPr>
                <w:rFonts w:hint="eastAsia"/>
              </w:rPr>
              <w:t xml:space="preserve">는 </w:t>
            </w:r>
            <w:r>
              <w:t xml:space="preserve">50% </w:t>
            </w:r>
            <w:r>
              <w:rPr>
                <w:rFonts w:hint="eastAsia"/>
              </w:rPr>
              <w:t>이상이어야 한다</w:t>
            </w:r>
          </w:p>
        </w:tc>
      </w:tr>
      <w:tr w:rsidR="00B962D3" w:rsidRPr="006614DA" w14:paraId="44ED60F3" w14:textId="77777777" w:rsidTr="00F07696">
        <w:tc>
          <w:tcPr>
            <w:tcW w:w="1917" w:type="dxa"/>
            <w:shd w:val="clear" w:color="auto" w:fill="E2EFD9" w:themeFill="accent6" w:themeFillTint="33"/>
            <w:vAlign w:val="center"/>
          </w:tcPr>
          <w:p w14:paraId="06394BC0" w14:textId="029FC799" w:rsidR="00B962D3" w:rsidRPr="006614DA" w:rsidRDefault="00B962D3" w:rsidP="00F07696">
            <w:pPr>
              <w:jc w:val="center"/>
              <w:rPr>
                <w:b/>
                <w:bCs/>
              </w:rPr>
            </w:pPr>
            <w:r>
              <w:rPr>
                <w:b/>
                <w:bCs/>
              </w:rPr>
              <w:t>EPS</w:t>
            </w:r>
            <w:r w:rsidRPr="006614DA">
              <w:rPr>
                <w:b/>
                <w:bCs/>
              </w:rPr>
              <w:t>-00</w:t>
            </w:r>
            <w:r>
              <w:rPr>
                <w:b/>
                <w:bCs/>
              </w:rPr>
              <w:t>4</w:t>
            </w:r>
          </w:p>
        </w:tc>
        <w:tc>
          <w:tcPr>
            <w:tcW w:w="7099" w:type="dxa"/>
            <w:vAlign w:val="center"/>
          </w:tcPr>
          <w:p w14:paraId="5F1BB4A1" w14:textId="472C8D0E" w:rsidR="00B962D3" w:rsidRPr="006614DA" w:rsidRDefault="00B962D3" w:rsidP="00F07696">
            <w:pPr>
              <w:jc w:val="left"/>
            </w:pPr>
            <w:r>
              <w:rPr>
                <w:rFonts w:hint="eastAsia"/>
              </w:rPr>
              <w:t>배터리는 인공위성이 식부근에 진입했을 때 위성의 운용에 필요한 전력을 공급할 수 있어야 한다</w:t>
            </w:r>
          </w:p>
        </w:tc>
      </w:tr>
      <w:tr w:rsidR="00B962D3" w:rsidRPr="006614DA" w14:paraId="432CAA56" w14:textId="77777777" w:rsidTr="00F07696">
        <w:tc>
          <w:tcPr>
            <w:tcW w:w="1917" w:type="dxa"/>
            <w:shd w:val="clear" w:color="auto" w:fill="E2EFD9" w:themeFill="accent6" w:themeFillTint="33"/>
            <w:vAlign w:val="center"/>
          </w:tcPr>
          <w:p w14:paraId="61AD29A9" w14:textId="69DF0ACD" w:rsidR="00B962D3" w:rsidRPr="006614DA" w:rsidRDefault="00B962D3" w:rsidP="00F07696">
            <w:pPr>
              <w:jc w:val="center"/>
              <w:rPr>
                <w:b/>
                <w:bCs/>
              </w:rPr>
            </w:pPr>
            <w:r>
              <w:rPr>
                <w:b/>
                <w:bCs/>
              </w:rPr>
              <w:t>EPS</w:t>
            </w:r>
            <w:r w:rsidRPr="006614DA">
              <w:rPr>
                <w:b/>
                <w:bCs/>
              </w:rPr>
              <w:t>-00</w:t>
            </w:r>
            <w:r>
              <w:rPr>
                <w:b/>
                <w:bCs/>
              </w:rPr>
              <w:t>5</w:t>
            </w:r>
          </w:p>
        </w:tc>
        <w:tc>
          <w:tcPr>
            <w:tcW w:w="7099" w:type="dxa"/>
            <w:vAlign w:val="center"/>
          </w:tcPr>
          <w:p w14:paraId="4B241B00" w14:textId="7962DCBE" w:rsidR="00B962D3" w:rsidRPr="00B962D3" w:rsidRDefault="00B962D3" w:rsidP="00B962D3">
            <w:r>
              <w:rPr>
                <w:rFonts w:hint="eastAsia"/>
              </w:rPr>
              <w:t>배터리의 사용 수명을 고려하여 배터리 과충전을 방지하기 위한 기술이 필요하다</w:t>
            </w:r>
          </w:p>
        </w:tc>
      </w:tr>
      <w:tr w:rsidR="00B962D3" w14:paraId="091FC3DC" w14:textId="77777777" w:rsidTr="00F07696">
        <w:tc>
          <w:tcPr>
            <w:tcW w:w="1917" w:type="dxa"/>
            <w:shd w:val="clear" w:color="auto" w:fill="E2EFD9" w:themeFill="accent6" w:themeFillTint="33"/>
            <w:vAlign w:val="center"/>
          </w:tcPr>
          <w:p w14:paraId="238F8F31" w14:textId="1683F1F4" w:rsidR="00B962D3" w:rsidRDefault="00B962D3" w:rsidP="00F07696">
            <w:pPr>
              <w:jc w:val="center"/>
              <w:rPr>
                <w:b/>
                <w:bCs/>
              </w:rPr>
            </w:pPr>
            <w:r>
              <w:rPr>
                <w:b/>
                <w:bCs/>
              </w:rPr>
              <w:t>EPS-006</w:t>
            </w:r>
          </w:p>
        </w:tc>
        <w:tc>
          <w:tcPr>
            <w:tcW w:w="7099" w:type="dxa"/>
            <w:vAlign w:val="center"/>
          </w:tcPr>
          <w:p w14:paraId="77DD7947" w14:textId="77777777" w:rsidR="00B962D3" w:rsidRDefault="000971B0" w:rsidP="00B962D3">
            <w:r>
              <w:rPr>
                <w:rFonts w:hint="eastAsia"/>
              </w:rPr>
              <w:t>인공위성 시스템 중 한 부분에 문제가 생겼을 때,</w:t>
            </w:r>
            <w:r>
              <w:t xml:space="preserve"> </w:t>
            </w:r>
            <w:r>
              <w:rPr>
                <w:rFonts w:hint="eastAsia"/>
              </w:rPr>
              <w:t>이를 확인하고 전력을</w:t>
            </w:r>
          </w:p>
          <w:p w14:paraId="55751E7F" w14:textId="61FA0333" w:rsidR="000971B0" w:rsidRPr="00B962D3" w:rsidRDefault="000971B0" w:rsidP="00B962D3">
            <w:r>
              <w:rPr>
                <w:rFonts w:hint="eastAsia"/>
              </w:rPr>
              <w:t>차단하여 문제가 전이되는 것을 막을 수 있는 기술이 필요하다</w:t>
            </w:r>
          </w:p>
        </w:tc>
      </w:tr>
    </w:tbl>
    <w:p w14:paraId="1BF4312F" w14:textId="0D85C2E3" w:rsidR="00AF1B1E" w:rsidRPr="00E0154C" w:rsidRDefault="00E0154C" w:rsidP="00AF1B1E">
      <w:pPr>
        <w:rPr>
          <w:b/>
          <w:bCs/>
        </w:rPr>
      </w:pPr>
      <w:r>
        <w:rPr>
          <w:rFonts w:hint="eastAsia"/>
          <w:b/>
          <w:bCs/>
        </w:rPr>
        <w:t>표</w:t>
      </w:r>
      <w:r>
        <w:rPr>
          <w:b/>
          <w:bCs/>
        </w:rPr>
        <w:t xml:space="preserve"> 17.</w:t>
      </w:r>
    </w:p>
    <w:p w14:paraId="06CA4266" w14:textId="77777777" w:rsidR="00D90BCB" w:rsidRDefault="00D90BCB" w:rsidP="00AF1B1E"/>
    <w:p w14:paraId="3DBF9E8D" w14:textId="698D10C2" w:rsidR="002014D4" w:rsidRPr="00EA0D90" w:rsidRDefault="00AF1B1E" w:rsidP="00AF1B1E">
      <w:pPr>
        <w:rPr>
          <w:b/>
          <w:bCs/>
        </w:rPr>
      </w:pPr>
      <w:r w:rsidRPr="00EA0D90">
        <w:rPr>
          <w:rFonts w:hint="eastAsia"/>
          <w:b/>
          <w:bCs/>
        </w:rPr>
        <w:t>3</w:t>
      </w:r>
      <w:r w:rsidRPr="00EA0D90">
        <w:rPr>
          <w:b/>
          <w:bCs/>
        </w:rPr>
        <w:t>.1.3 Command &amp; Data Handling Subsystem</w:t>
      </w:r>
    </w:p>
    <w:tbl>
      <w:tblPr>
        <w:tblStyle w:val="a4"/>
        <w:tblW w:w="0" w:type="auto"/>
        <w:tblLook w:val="04A0" w:firstRow="1" w:lastRow="0" w:firstColumn="1" w:lastColumn="0" w:noHBand="0" w:noVBand="1"/>
      </w:tblPr>
      <w:tblGrid>
        <w:gridCol w:w="1917"/>
        <w:gridCol w:w="7099"/>
      </w:tblGrid>
      <w:tr w:rsidR="00AF1B1E" w:rsidRPr="006614DA" w14:paraId="19CE9A1B" w14:textId="77777777" w:rsidTr="00D252DC">
        <w:tc>
          <w:tcPr>
            <w:tcW w:w="1917" w:type="dxa"/>
            <w:shd w:val="clear" w:color="auto" w:fill="A8D08D" w:themeFill="accent6" w:themeFillTint="99"/>
            <w:vAlign w:val="center"/>
          </w:tcPr>
          <w:p w14:paraId="1CA80B17" w14:textId="77777777" w:rsidR="00AF1B1E" w:rsidRPr="006614DA" w:rsidRDefault="00AF1B1E" w:rsidP="00D252DC">
            <w:pPr>
              <w:jc w:val="center"/>
              <w:rPr>
                <w:b/>
                <w:bCs/>
              </w:rPr>
            </w:pPr>
            <w:r w:rsidRPr="006614DA">
              <w:rPr>
                <w:rFonts w:hint="eastAsia"/>
                <w:b/>
                <w:bCs/>
              </w:rPr>
              <w:t>I</w:t>
            </w:r>
            <w:r w:rsidRPr="006614DA">
              <w:rPr>
                <w:b/>
                <w:bCs/>
              </w:rPr>
              <w:t>D</w:t>
            </w:r>
          </w:p>
        </w:tc>
        <w:tc>
          <w:tcPr>
            <w:tcW w:w="7099" w:type="dxa"/>
            <w:shd w:val="clear" w:color="auto" w:fill="A8D08D" w:themeFill="accent6" w:themeFillTint="99"/>
            <w:vAlign w:val="center"/>
          </w:tcPr>
          <w:p w14:paraId="75BE1F95" w14:textId="77777777" w:rsidR="00AF1B1E" w:rsidRPr="006614DA" w:rsidRDefault="00AF1B1E" w:rsidP="00D252DC">
            <w:pPr>
              <w:jc w:val="center"/>
              <w:rPr>
                <w:b/>
                <w:bCs/>
              </w:rPr>
            </w:pPr>
            <w:r w:rsidRPr="006614DA">
              <w:rPr>
                <w:rFonts w:hint="eastAsia"/>
                <w:b/>
                <w:bCs/>
              </w:rPr>
              <w:t>R</w:t>
            </w:r>
            <w:r w:rsidRPr="006614DA">
              <w:rPr>
                <w:b/>
                <w:bCs/>
              </w:rPr>
              <w:t>equirements</w:t>
            </w:r>
          </w:p>
        </w:tc>
      </w:tr>
      <w:tr w:rsidR="00AF1B1E" w:rsidRPr="006614DA" w14:paraId="6E872FC3" w14:textId="77777777" w:rsidTr="00D252DC">
        <w:tc>
          <w:tcPr>
            <w:tcW w:w="1917" w:type="dxa"/>
            <w:shd w:val="clear" w:color="auto" w:fill="E2EFD9" w:themeFill="accent6" w:themeFillTint="33"/>
            <w:vAlign w:val="center"/>
          </w:tcPr>
          <w:p w14:paraId="25FAC4C5" w14:textId="77777777" w:rsidR="00AF1B1E" w:rsidRPr="006614DA" w:rsidRDefault="00AF1B1E" w:rsidP="00D252DC">
            <w:pPr>
              <w:jc w:val="center"/>
              <w:rPr>
                <w:b/>
                <w:bCs/>
              </w:rPr>
            </w:pPr>
            <w:r>
              <w:rPr>
                <w:rFonts w:hint="eastAsia"/>
                <w:b/>
                <w:bCs/>
              </w:rPr>
              <w:t>C</w:t>
            </w:r>
            <w:r>
              <w:rPr>
                <w:b/>
                <w:bCs/>
              </w:rPr>
              <w:t>NDH</w:t>
            </w:r>
            <w:r w:rsidRPr="006614DA">
              <w:rPr>
                <w:b/>
                <w:bCs/>
              </w:rPr>
              <w:t>-001</w:t>
            </w:r>
          </w:p>
        </w:tc>
        <w:tc>
          <w:tcPr>
            <w:tcW w:w="7099" w:type="dxa"/>
            <w:vAlign w:val="center"/>
          </w:tcPr>
          <w:p w14:paraId="205B6D92" w14:textId="119DA372" w:rsidR="00AF1B1E" w:rsidRPr="006614DA" w:rsidRDefault="00AF1B1E" w:rsidP="00D252DC">
            <w:pPr>
              <w:jc w:val="left"/>
            </w:pPr>
            <w:r>
              <w:rPr>
                <w:rFonts w:hint="eastAsia"/>
              </w:rPr>
              <w:t>C</w:t>
            </w:r>
            <w:r>
              <w:t>NDH</w:t>
            </w:r>
            <w:r>
              <w:rPr>
                <w:rFonts w:hint="eastAsia"/>
              </w:rPr>
              <w:t>를 구성하는 부품들이 우주의 열 및 방사선 환경 등에도 임무 기간동안 정상</w:t>
            </w:r>
            <w:r w:rsidR="00920804">
              <w:rPr>
                <w:rFonts w:hint="eastAsia"/>
              </w:rPr>
              <w:t xml:space="preserve"> </w:t>
            </w:r>
            <w:r>
              <w:rPr>
                <w:rFonts w:hint="eastAsia"/>
              </w:rPr>
              <w:t>작동해야 한다</w:t>
            </w:r>
          </w:p>
        </w:tc>
      </w:tr>
      <w:tr w:rsidR="00AF1B1E" w:rsidRPr="006614DA" w14:paraId="311DA543" w14:textId="77777777" w:rsidTr="00D252DC">
        <w:tc>
          <w:tcPr>
            <w:tcW w:w="1917" w:type="dxa"/>
            <w:shd w:val="clear" w:color="auto" w:fill="E2EFD9" w:themeFill="accent6" w:themeFillTint="33"/>
            <w:vAlign w:val="center"/>
          </w:tcPr>
          <w:p w14:paraId="53402EBF" w14:textId="77777777" w:rsidR="00AF1B1E" w:rsidRPr="006614DA" w:rsidRDefault="00AF1B1E" w:rsidP="00D252DC">
            <w:pPr>
              <w:jc w:val="center"/>
              <w:rPr>
                <w:b/>
                <w:bCs/>
              </w:rPr>
            </w:pPr>
            <w:r>
              <w:rPr>
                <w:b/>
                <w:bCs/>
              </w:rPr>
              <w:t>CNDH</w:t>
            </w:r>
            <w:r w:rsidRPr="006614DA">
              <w:rPr>
                <w:b/>
                <w:bCs/>
              </w:rPr>
              <w:t>-002</w:t>
            </w:r>
          </w:p>
        </w:tc>
        <w:tc>
          <w:tcPr>
            <w:tcW w:w="7099" w:type="dxa"/>
            <w:vAlign w:val="center"/>
          </w:tcPr>
          <w:p w14:paraId="604E263C" w14:textId="6793F8EB" w:rsidR="00AF1B1E" w:rsidRPr="006614DA" w:rsidRDefault="00AF1B1E" w:rsidP="00D252DC">
            <w:pPr>
              <w:jc w:val="left"/>
            </w:pPr>
            <w:r>
              <w:rPr>
                <w:rFonts w:hint="eastAsia"/>
              </w:rPr>
              <w:t xml:space="preserve">지상국에서 보내는 명령을 해석 및 </w:t>
            </w:r>
            <w:r>
              <w:t>Subsystem</w:t>
            </w:r>
            <w:r>
              <w:rPr>
                <w:rFonts w:hint="eastAsia"/>
              </w:rPr>
              <w:t>에 재분배하여야 한다</w:t>
            </w:r>
          </w:p>
        </w:tc>
      </w:tr>
      <w:tr w:rsidR="00AF1B1E" w:rsidRPr="006614DA" w14:paraId="0E043EC6" w14:textId="77777777" w:rsidTr="00D252DC">
        <w:tc>
          <w:tcPr>
            <w:tcW w:w="1917" w:type="dxa"/>
            <w:shd w:val="clear" w:color="auto" w:fill="E2EFD9" w:themeFill="accent6" w:themeFillTint="33"/>
            <w:vAlign w:val="center"/>
          </w:tcPr>
          <w:p w14:paraId="5959D088" w14:textId="77777777" w:rsidR="00AF1B1E" w:rsidRPr="006614DA" w:rsidRDefault="00AF1B1E" w:rsidP="00D252DC">
            <w:pPr>
              <w:jc w:val="center"/>
              <w:rPr>
                <w:b/>
                <w:bCs/>
              </w:rPr>
            </w:pPr>
            <w:r>
              <w:rPr>
                <w:b/>
                <w:bCs/>
              </w:rPr>
              <w:t>CNDH</w:t>
            </w:r>
            <w:r w:rsidRPr="006614DA">
              <w:rPr>
                <w:b/>
                <w:bCs/>
              </w:rPr>
              <w:t>-003</w:t>
            </w:r>
          </w:p>
        </w:tc>
        <w:tc>
          <w:tcPr>
            <w:tcW w:w="7099" w:type="dxa"/>
            <w:vAlign w:val="center"/>
          </w:tcPr>
          <w:p w14:paraId="65A1DF66" w14:textId="751CFCC8" w:rsidR="00AF1B1E" w:rsidRPr="006614DA" w:rsidRDefault="00AF1B1E" w:rsidP="00D252DC">
            <w:pPr>
              <w:jc w:val="left"/>
            </w:pPr>
            <w:r>
              <w:t>Payload</w:t>
            </w:r>
            <w:r w:rsidR="00920804">
              <w:t>,</w:t>
            </w:r>
            <w:r>
              <w:t xml:space="preserve"> Subsy</w:t>
            </w:r>
            <w:r>
              <w:rPr>
                <w:rFonts w:hint="eastAsia"/>
              </w:rPr>
              <w:t>s</w:t>
            </w:r>
            <w:r>
              <w:t>tem</w:t>
            </w:r>
            <w:r>
              <w:rPr>
                <w:rFonts w:hint="eastAsia"/>
              </w:rPr>
              <w:t>에서 수집된 정보들을 저장장치나 통신계로 전달하여야 한다</w:t>
            </w:r>
          </w:p>
        </w:tc>
      </w:tr>
      <w:tr w:rsidR="00AF1B1E" w:rsidRPr="006614DA" w14:paraId="1893E465" w14:textId="77777777" w:rsidTr="00D252DC">
        <w:tc>
          <w:tcPr>
            <w:tcW w:w="1917" w:type="dxa"/>
            <w:shd w:val="clear" w:color="auto" w:fill="E2EFD9" w:themeFill="accent6" w:themeFillTint="33"/>
            <w:vAlign w:val="center"/>
          </w:tcPr>
          <w:p w14:paraId="53E8E8ED" w14:textId="77777777" w:rsidR="00AF1B1E" w:rsidRPr="006614DA" w:rsidRDefault="00AF1B1E" w:rsidP="00D252DC">
            <w:pPr>
              <w:jc w:val="center"/>
              <w:rPr>
                <w:b/>
                <w:bCs/>
              </w:rPr>
            </w:pPr>
            <w:r>
              <w:rPr>
                <w:b/>
                <w:bCs/>
              </w:rPr>
              <w:t>CNDH</w:t>
            </w:r>
            <w:r w:rsidRPr="006614DA">
              <w:rPr>
                <w:b/>
                <w:bCs/>
              </w:rPr>
              <w:t>-004</w:t>
            </w:r>
          </w:p>
        </w:tc>
        <w:tc>
          <w:tcPr>
            <w:tcW w:w="7099" w:type="dxa"/>
            <w:vAlign w:val="center"/>
          </w:tcPr>
          <w:p w14:paraId="293CB260" w14:textId="741A7725" w:rsidR="00AF1B1E" w:rsidRPr="006614DA" w:rsidRDefault="00AF1B1E" w:rsidP="00D252DC">
            <w:pPr>
              <w:jc w:val="left"/>
            </w:pPr>
            <w:r>
              <w:rPr>
                <w:rFonts w:hint="eastAsia"/>
              </w:rPr>
              <w:t>P</w:t>
            </w:r>
            <w:r>
              <w:t>ayload</w:t>
            </w:r>
            <w:r w:rsidR="00920804">
              <w:t>,</w:t>
            </w:r>
            <w:r>
              <w:t xml:space="preserve"> Subsystem</w:t>
            </w:r>
            <w:r>
              <w:rPr>
                <w:rFonts w:hint="eastAsia"/>
              </w:rPr>
              <w:t>에서 수집된 데이터들이 손상되지 않았는지 검증할 수 있어야 한다</w:t>
            </w:r>
          </w:p>
        </w:tc>
      </w:tr>
      <w:tr w:rsidR="00AF1B1E" w:rsidRPr="006614DA" w14:paraId="33E6FF0A" w14:textId="77777777" w:rsidTr="00D252DC">
        <w:tc>
          <w:tcPr>
            <w:tcW w:w="1917" w:type="dxa"/>
            <w:shd w:val="clear" w:color="auto" w:fill="E2EFD9" w:themeFill="accent6" w:themeFillTint="33"/>
            <w:vAlign w:val="center"/>
          </w:tcPr>
          <w:p w14:paraId="7CADB028" w14:textId="77777777" w:rsidR="00AF1B1E" w:rsidRPr="006614DA" w:rsidRDefault="00AF1B1E" w:rsidP="00D252DC">
            <w:pPr>
              <w:jc w:val="center"/>
              <w:rPr>
                <w:b/>
                <w:bCs/>
              </w:rPr>
            </w:pPr>
            <w:r>
              <w:rPr>
                <w:b/>
                <w:bCs/>
              </w:rPr>
              <w:t>CNDH</w:t>
            </w:r>
            <w:r w:rsidRPr="006614DA">
              <w:rPr>
                <w:b/>
                <w:bCs/>
              </w:rPr>
              <w:t>-005</w:t>
            </w:r>
          </w:p>
        </w:tc>
        <w:tc>
          <w:tcPr>
            <w:tcW w:w="7099" w:type="dxa"/>
            <w:vAlign w:val="center"/>
          </w:tcPr>
          <w:p w14:paraId="2E4BFAF3" w14:textId="3659B543" w:rsidR="00AF1B1E" w:rsidRPr="006614DA" w:rsidRDefault="00AF1B1E" w:rsidP="00D252DC">
            <w:pPr>
              <w:jc w:val="left"/>
            </w:pPr>
            <w:r>
              <w:rPr>
                <w:rFonts w:hint="eastAsia"/>
              </w:rPr>
              <w:t>위성 운용 중 일시적 고장이 났을 때 위성을 재부팅할 수 있어야 한다</w:t>
            </w:r>
          </w:p>
        </w:tc>
      </w:tr>
      <w:tr w:rsidR="00AF1B1E" w:rsidRPr="006614DA" w14:paraId="0DE19BBD" w14:textId="77777777" w:rsidTr="00D252DC">
        <w:tc>
          <w:tcPr>
            <w:tcW w:w="1917" w:type="dxa"/>
            <w:shd w:val="clear" w:color="auto" w:fill="E2EFD9" w:themeFill="accent6" w:themeFillTint="33"/>
            <w:vAlign w:val="center"/>
          </w:tcPr>
          <w:p w14:paraId="3FD2F667" w14:textId="77777777" w:rsidR="00AF1B1E" w:rsidRDefault="00AF1B1E" w:rsidP="00D252DC">
            <w:pPr>
              <w:jc w:val="center"/>
              <w:rPr>
                <w:b/>
                <w:bCs/>
              </w:rPr>
            </w:pPr>
            <w:r>
              <w:rPr>
                <w:rFonts w:hint="eastAsia"/>
                <w:b/>
                <w:bCs/>
              </w:rPr>
              <w:t>C</w:t>
            </w:r>
            <w:r>
              <w:rPr>
                <w:b/>
                <w:bCs/>
              </w:rPr>
              <w:t>NDH-006</w:t>
            </w:r>
          </w:p>
        </w:tc>
        <w:tc>
          <w:tcPr>
            <w:tcW w:w="7099" w:type="dxa"/>
            <w:vAlign w:val="center"/>
          </w:tcPr>
          <w:p w14:paraId="1B43AA1B" w14:textId="2A8B97B2" w:rsidR="00AF1B1E" w:rsidRDefault="00AF1B1E" w:rsidP="00D252DC">
            <w:pPr>
              <w:jc w:val="left"/>
            </w:pPr>
            <w:r>
              <w:rPr>
                <w:rFonts w:hint="eastAsia"/>
              </w:rPr>
              <w:t xml:space="preserve">위성 운용 정보를 저장할 수 있는 </w:t>
            </w:r>
            <w:r>
              <w:t xml:space="preserve">4GB </w:t>
            </w:r>
            <w:r>
              <w:rPr>
                <w:rFonts w:hint="eastAsia"/>
              </w:rPr>
              <w:t>이상의 저장장치가 있어야 한다</w:t>
            </w:r>
          </w:p>
        </w:tc>
      </w:tr>
      <w:tr w:rsidR="00AF1B1E" w:rsidRPr="006614DA" w14:paraId="4FFB619A" w14:textId="77777777" w:rsidTr="00D252DC">
        <w:tc>
          <w:tcPr>
            <w:tcW w:w="1917" w:type="dxa"/>
            <w:shd w:val="clear" w:color="auto" w:fill="E2EFD9" w:themeFill="accent6" w:themeFillTint="33"/>
            <w:vAlign w:val="center"/>
          </w:tcPr>
          <w:p w14:paraId="2320518B" w14:textId="77777777" w:rsidR="00AF1B1E" w:rsidRDefault="00AF1B1E" w:rsidP="00D252DC">
            <w:pPr>
              <w:jc w:val="center"/>
              <w:rPr>
                <w:b/>
                <w:bCs/>
              </w:rPr>
            </w:pPr>
            <w:r>
              <w:rPr>
                <w:rFonts w:hint="eastAsia"/>
                <w:b/>
                <w:bCs/>
              </w:rPr>
              <w:lastRenderedPageBreak/>
              <w:t>C</w:t>
            </w:r>
            <w:r>
              <w:rPr>
                <w:b/>
                <w:bCs/>
              </w:rPr>
              <w:t>NDH-007</w:t>
            </w:r>
          </w:p>
        </w:tc>
        <w:tc>
          <w:tcPr>
            <w:tcW w:w="7099" w:type="dxa"/>
            <w:vAlign w:val="center"/>
          </w:tcPr>
          <w:p w14:paraId="29E4F799" w14:textId="48473EA9" w:rsidR="00AF1B1E" w:rsidRDefault="00AF1B1E" w:rsidP="00D252DC">
            <w:pPr>
              <w:jc w:val="left"/>
            </w:pPr>
            <w:r>
              <w:t xml:space="preserve">50cmds/s </w:t>
            </w:r>
            <w:r>
              <w:rPr>
                <w:rFonts w:hint="eastAsia"/>
              </w:rPr>
              <w:t>이상의 C</w:t>
            </w:r>
            <w:r>
              <w:t xml:space="preserve">ommand </w:t>
            </w:r>
            <w:r>
              <w:rPr>
                <w:rFonts w:hint="eastAsia"/>
              </w:rPr>
              <w:t>전송 속도를 가져야 한다</w:t>
            </w:r>
          </w:p>
        </w:tc>
      </w:tr>
    </w:tbl>
    <w:p w14:paraId="5F92468B" w14:textId="3BEF7008" w:rsidR="00E0154C" w:rsidRDefault="00E0154C" w:rsidP="00E0154C">
      <w:pPr>
        <w:rPr>
          <w:b/>
          <w:bCs/>
        </w:rPr>
      </w:pPr>
      <w:r>
        <w:rPr>
          <w:rFonts w:hint="eastAsia"/>
          <w:b/>
          <w:bCs/>
        </w:rPr>
        <w:t>표</w:t>
      </w:r>
      <w:r>
        <w:rPr>
          <w:b/>
          <w:bCs/>
        </w:rPr>
        <w:t xml:space="preserve"> 18.</w:t>
      </w:r>
    </w:p>
    <w:p w14:paraId="02FAF0EE" w14:textId="77777777" w:rsidR="0061145C" w:rsidRDefault="0061145C" w:rsidP="00AF1B1E"/>
    <w:p w14:paraId="545E3008" w14:textId="63C8C78E" w:rsidR="002014D4" w:rsidRPr="00457C9D" w:rsidRDefault="00E73800" w:rsidP="00AF1B1E">
      <w:pPr>
        <w:rPr>
          <w:b/>
          <w:bCs/>
        </w:rPr>
      </w:pPr>
      <w:r>
        <w:rPr>
          <w:b/>
          <w:bCs/>
        </w:rPr>
        <w:t xml:space="preserve">3.1.4 </w:t>
      </w:r>
      <w:r w:rsidRPr="00493F92">
        <w:rPr>
          <w:b/>
          <w:bCs/>
        </w:rPr>
        <w:t>Telemetry, Tracking &amp; Command Subsystem</w:t>
      </w:r>
    </w:p>
    <w:tbl>
      <w:tblPr>
        <w:tblStyle w:val="a4"/>
        <w:tblW w:w="0" w:type="auto"/>
        <w:tblLook w:val="04A0" w:firstRow="1" w:lastRow="0" w:firstColumn="1" w:lastColumn="0" w:noHBand="0" w:noVBand="1"/>
      </w:tblPr>
      <w:tblGrid>
        <w:gridCol w:w="1917"/>
        <w:gridCol w:w="7099"/>
      </w:tblGrid>
      <w:tr w:rsidR="00493F92" w:rsidRPr="006614DA" w14:paraId="441DEF82" w14:textId="77777777" w:rsidTr="00BC7D16">
        <w:tc>
          <w:tcPr>
            <w:tcW w:w="1917" w:type="dxa"/>
            <w:shd w:val="clear" w:color="auto" w:fill="A8D08D" w:themeFill="accent6" w:themeFillTint="99"/>
            <w:vAlign w:val="center"/>
          </w:tcPr>
          <w:p w14:paraId="551E2F37" w14:textId="77777777" w:rsidR="00493F92" w:rsidRPr="006614DA" w:rsidRDefault="00493F92" w:rsidP="00BC7D16">
            <w:pPr>
              <w:jc w:val="center"/>
              <w:rPr>
                <w:b/>
                <w:bCs/>
              </w:rPr>
            </w:pPr>
            <w:bookmarkStart w:id="3" w:name="_Hlk84620760"/>
            <w:r w:rsidRPr="006614DA">
              <w:rPr>
                <w:rFonts w:hint="eastAsia"/>
                <w:b/>
                <w:bCs/>
              </w:rPr>
              <w:t>I</w:t>
            </w:r>
            <w:r w:rsidRPr="006614DA">
              <w:rPr>
                <w:b/>
                <w:bCs/>
              </w:rPr>
              <w:t>D</w:t>
            </w:r>
          </w:p>
        </w:tc>
        <w:tc>
          <w:tcPr>
            <w:tcW w:w="7099" w:type="dxa"/>
            <w:shd w:val="clear" w:color="auto" w:fill="A8D08D" w:themeFill="accent6" w:themeFillTint="99"/>
            <w:vAlign w:val="center"/>
          </w:tcPr>
          <w:p w14:paraId="02063B4F" w14:textId="77777777" w:rsidR="00493F92" w:rsidRPr="006614DA" w:rsidRDefault="00493F92" w:rsidP="00BC7D16">
            <w:pPr>
              <w:jc w:val="center"/>
              <w:rPr>
                <w:b/>
                <w:bCs/>
              </w:rPr>
            </w:pPr>
            <w:r w:rsidRPr="006614DA">
              <w:rPr>
                <w:rFonts w:hint="eastAsia"/>
                <w:b/>
                <w:bCs/>
              </w:rPr>
              <w:t>R</w:t>
            </w:r>
            <w:r w:rsidRPr="006614DA">
              <w:rPr>
                <w:b/>
                <w:bCs/>
              </w:rPr>
              <w:t>equirements</w:t>
            </w:r>
          </w:p>
        </w:tc>
      </w:tr>
      <w:tr w:rsidR="00493F92" w:rsidRPr="006614DA" w14:paraId="6B834F9E" w14:textId="77777777" w:rsidTr="00BC7D16">
        <w:tc>
          <w:tcPr>
            <w:tcW w:w="1917" w:type="dxa"/>
            <w:shd w:val="clear" w:color="auto" w:fill="E2EFD9" w:themeFill="accent6" w:themeFillTint="33"/>
            <w:vAlign w:val="center"/>
          </w:tcPr>
          <w:p w14:paraId="4B7A35B4" w14:textId="77777777" w:rsidR="00493F92" w:rsidRDefault="00493F92" w:rsidP="00BC7D16">
            <w:pPr>
              <w:jc w:val="center"/>
              <w:rPr>
                <w:b/>
                <w:bCs/>
              </w:rPr>
            </w:pPr>
            <w:r>
              <w:rPr>
                <w:rFonts w:hint="eastAsia"/>
                <w:b/>
                <w:bCs/>
              </w:rPr>
              <w:t>T</w:t>
            </w:r>
            <w:r>
              <w:rPr>
                <w:b/>
                <w:bCs/>
              </w:rPr>
              <w:t>TNC-001</w:t>
            </w:r>
          </w:p>
        </w:tc>
        <w:tc>
          <w:tcPr>
            <w:tcW w:w="7099" w:type="dxa"/>
            <w:vAlign w:val="center"/>
          </w:tcPr>
          <w:p w14:paraId="2A6B2551" w14:textId="49CC6428" w:rsidR="00493F92" w:rsidRDefault="00493F92" w:rsidP="00BC7D16">
            <w:pPr>
              <w:jc w:val="left"/>
            </w:pPr>
            <w:r>
              <w:rPr>
                <w:rFonts w:hint="eastAsia"/>
              </w:rPr>
              <w:t>C</w:t>
            </w:r>
            <w:r>
              <w:t>-band</w:t>
            </w:r>
            <w:r>
              <w:rPr>
                <w:rFonts w:hint="eastAsia"/>
              </w:rPr>
              <w:t>를 통해 지상국과의 명령 통신이 가능해야 한다</w:t>
            </w:r>
          </w:p>
        </w:tc>
      </w:tr>
      <w:tr w:rsidR="00493F92" w:rsidRPr="006614DA" w14:paraId="6B063FDD" w14:textId="77777777" w:rsidTr="00BC7D16">
        <w:tc>
          <w:tcPr>
            <w:tcW w:w="1917" w:type="dxa"/>
            <w:shd w:val="clear" w:color="auto" w:fill="E2EFD9" w:themeFill="accent6" w:themeFillTint="33"/>
            <w:vAlign w:val="center"/>
          </w:tcPr>
          <w:p w14:paraId="27924D45" w14:textId="77777777" w:rsidR="00493F92" w:rsidRPr="006614DA" w:rsidRDefault="00493F92" w:rsidP="00BC7D16">
            <w:pPr>
              <w:jc w:val="center"/>
              <w:rPr>
                <w:b/>
                <w:bCs/>
              </w:rPr>
            </w:pPr>
            <w:r>
              <w:rPr>
                <w:b/>
                <w:bCs/>
              </w:rPr>
              <w:t>TTNC</w:t>
            </w:r>
            <w:r w:rsidRPr="006614DA">
              <w:rPr>
                <w:b/>
                <w:bCs/>
              </w:rPr>
              <w:t>-00</w:t>
            </w:r>
            <w:r>
              <w:rPr>
                <w:b/>
                <w:bCs/>
              </w:rPr>
              <w:t>2</w:t>
            </w:r>
          </w:p>
        </w:tc>
        <w:tc>
          <w:tcPr>
            <w:tcW w:w="7099" w:type="dxa"/>
            <w:vAlign w:val="center"/>
          </w:tcPr>
          <w:p w14:paraId="32AB270F" w14:textId="412B24A7" w:rsidR="00493F92" w:rsidRPr="006614DA" w:rsidRDefault="00493F92" w:rsidP="00BC7D16">
            <w:pPr>
              <w:jc w:val="left"/>
            </w:pPr>
            <w:r>
              <w:rPr>
                <w:rFonts w:hint="eastAsia"/>
              </w:rPr>
              <w:t>K</w:t>
            </w:r>
            <w:r>
              <w:t>a-band</w:t>
            </w:r>
            <w:r>
              <w:rPr>
                <w:rFonts w:hint="eastAsia"/>
              </w:rPr>
              <w:t>를 통해 위성 간의 통신이 가능해야 한다</w:t>
            </w:r>
          </w:p>
        </w:tc>
      </w:tr>
      <w:tr w:rsidR="00493F92" w:rsidRPr="006614DA" w14:paraId="5110C4F4" w14:textId="77777777" w:rsidTr="00BC7D16">
        <w:tc>
          <w:tcPr>
            <w:tcW w:w="1917" w:type="dxa"/>
            <w:shd w:val="clear" w:color="auto" w:fill="E2EFD9" w:themeFill="accent6" w:themeFillTint="33"/>
            <w:vAlign w:val="center"/>
          </w:tcPr>
          <w:p w14:paraId="69CD042F" w14:textId="77777777" w:rsidR="00493F92" w:rsidRPr="006614DA" w:rsidRDefault="00493F92" w:rsidP="00BC7D16">
            <w:pPr>
              <w:jc w:val="center"/>
              <w:rPr>
                <w:b/>
                <w:bCs/>
              </w:rPr>
            </w:pPr>
            <w:r>
              <w:rPr>
                <w:b/>
                <w:bCs/>
              </w:rPr>
              <w:t>TTNC</w:t>
            </w:r>
            <w:r w:rsidRPr="006614DA">
              <w:rPr>
                <w:b/>
                <w:bCs/>
              </w:rPr>
              <w:t>-00</w:t>
            </w:r>
            <w:r>
              <w:rPr>
                <w:b/>
                <w:bCs/>
              </w:rPr>
              <w:t>3</w:t>
            </w:r>
          </w:p>
        </w:tc>
        <w:tc>
          <w:tcPr>
            <w:tcW w:w="7099" w:type="dxa"/>
            <w:vAlign w:val="center"/>
          </w:tcPr>
          <w:p w14:paraId="7926657F" w14:textId="2F29F781" w:rsidR="00493F92" w:rsidRPr="006614DA" w:rsidRDefault="00493F92" w:rsidP="00BC7D16">
            <w:pPr>
              <w:jc w:val="left"/>
            </w:pPr>
            <w:r>
              <w:rPr>
                <w:rFonts w:hint="eastAsia"/>
              </w:rPr>
              <w:t>T</w:t>
            </w:r>
            <w:r>
              <w:t>elemetry communication</w:t>
            </w:r>
            <w:r>
              <w:rPr>
                <w:rFonts w:hint="eastAsia"/>
              </w:rPr>
              <w:t xml:space="preserve">의 </w:t>
            </w:r>
            <w:r>
              <w:t>bit-error-rate</w:t>
            </w:r>
            <w:r>
              <w:rPr>
                <w:rFonts w:hint="eastAsia"/>
              </w:rPr>
              <w:t>이</w:t>
            </w:r>
            <w:r>
              <w:t xml:space="preserve"> </w:t>
            </w:r>
            <m:oMath>
              <m:sSup>
                <m:sSupPr>
                  <m:ctrlPr>
                    <w:rPr>
                      <w:rFonts w:ascii="Cambria Math" w:hAnsi="Cambria Math"/>
                      <w:i/>
                    </w:rPr>
                  </m:ctrlPr>
                </m:sSupPr>
                <m:e>
                  <m:r>
                    <w:rPr>
                      <w:rFonts w:ascii="Cambria Math" w:hAnsi="Cambria Math"/>
                    </w:rPr>
                    <m:t>10</m:t>
                  </m:r>
                </m:e>
                <m:sup>
                  <m:r>
                    <w:rPr>
                      <w:rFonts w:ascii="Cambria Math" w:hAnsi="Cambria Math"/>
                    </w:rPr>
                    <m:t>-5</m:t>
                  </m:r>
                </m:sup>
              </m:sSup>
            </m:oMath>
            <w:r>
              <w:rPr>
                <w:rFonts w:hint="eastAsia"/>
              </w:rPr>
              <w:t xml:space="preserve"> 이내로 유지되어야 한다</w:t>
            </w:r>
          </w:p>
        </w:tc>
      </w:tr>
      <w:tr w:rsidR="00493F92" w:rsidRPr="006614DA" w14:paraId="2EC33583" w14:textId="77777777" w:rsidTr="00BC7D16">
        <w:tc>
          <w:tcPr>
            <w:tcW w:w="1917" w:type="dxa"/>
            <w:shd w:val="clear" w:color="auto" w:fill="E2EFD9" w:themeFill="accent6" w:themeFillTint="33"/>
            <w:vAlign w:val="center"/>
          </w:tcPr>
          <w:p w14:paraId="0B609C63" w14:textId="77777777" w:rsidR="00493F92" w:rsidRPr="006614DA" w:rsidRDefault="00493F92" w:rsidP="00BC7D16">
            <w:pPr>
              <w:jc w:val="center"/>
              <w:rPr>
                <w:b/>
                <w:bCs/>
              </w:rPr>
            </w:pPr>
            <w:r>
              <w:rPr>
                <w:b/>
                <w:bCs/>
              </w:rPr>
              <w:t>TTNC</w:t>
            </w:r>
            <w:r w:rsidRPr="006614DA">
              <w:rPr>
                <w:b/>
                <w:bCs/>
              </w:rPr>
              <w:t>-00</w:t>
            </w:r>
            <w:r>
              <w:rPr>
                <w:b/>
                <w:bCs/>
              </w:rPr>
              <w:t>4</w:t>
            </w:r>
          </w:p>
        </w:tc>
        <w:tc>
          <w:tcPr>
            <w:tcW w:w="7099" w:type="dxa"/>
            <w:vAlign w:val="center"/>
          </w:tcPr>
          <w:p w14:paraId="145C29FB" w14:textId="7808EBB9" w:rsidR="00493F92" w:rsidRPr="006614DA" w:rsidRDefault="00493F92" w:rsidP="00BC7D16">
            <w:pPr>
              <w:jc w:val="left"/>
            </w:pPr>
            <w:r>
              <w:rPr>
                <w:rFonts w:hint="eastAsia"/>
              </w:rPr>
              <w:t>H</w:t>
            </w:r>
            <w:r>
              <w:t xml:space="preserve">ealth and Status telemetry </w:t>
            </w:r>
            <w:r>
              <w:rPr>
                <w:rFonts w:hint="eastAsia"/>
              </w:rPr>
              <w:t xml:space="preserve">전송속도가 </w:t>
            </w:r>
            <w:r>
              <w:t>4000</w:t>
            </w:r>
            <w:r>
              <w:rPr>
                <w:rFonts w:hint="eastAsia"/>
              </w:rPr>
              <w:t>b</w:t>
            </w:r>
            <w:r>
              <w:t xml:space="preserve">ps </w:t>
            </w:r>
            <w:r>
              <w:rPr>
                <w:rFonts w:hint="eastAsia"/>
              </w:rPr>
              <w:t>이상이어야 한다</w:t>
            </w:r>
          </w:p>
        </w:tc>
      </w:tr>
      <w:tr w:rsidR="00493F92" w:rsidRPr="006614DA" w14:paraId="619BAF7E" w14:textId="77777777" w:rsidTr="00BC7D16">
        <w:tc>
          <w:tcPr>
            <w:tcW w:w="1917" w:type="dxa"/>
            <w:shd w:val="clear" w:color="auto" w:fill="E2EFD9" w:themeFill="accent6" w:themeFillTint="33"/>
            <w:vAlign w:val="center"/>
          </w:tcPr>
          <w:p w14:paraId="11E8A654" w14:textId="77777777" w:rsidR="00493F92" w:rsidRPr="006614DA" w:rsidRDefault="00493F92" w:rsidP="00BC7D16">
            <w:pPr>
              <w:jc w:val="center"/>
              <w:rPr>
                <w:b/>
                <w:bCs/>
              </w:rPr>
            </w:pPr>
            <w:r>
              <w:rPr>
                <w:b/>
                <w:bCs/>
              </w:rPr>
              <w:t>TTNC</w:t>
            </w:r>
            <w:r w:rsidRPr="006614DA">
              <w:rPr>
                <w:b/>
                <w:bCs/>
              </w:rPr>
              <w:t>-00</w:t>
            </w:r>
            <w:r>
              <w:rPr>
                <w:b/>
                <w:bCs/>
              </w:rPr>
              <w:t>5</w:t>
            </w:r>
          </w:p>
        </w:tc>
        <w:tc>
          <w:tcPr>
            <w:tcW w:w="7099" w:type="dxa"/>
            <w:vAlign w:val="center"/>
          </w:tcPr>
          <w:p w14:paraId="25419FC9" w14:textId="09480C93" w:rsidR="00493F92" w:rsidRPr="006614DA" w:rsidRDefault="00493F92" w:rsidP="00BC7D16">
            <w:pPr>
              <w:jc w:val="left"/>
            </w:pPr>
            <w:r>
              <w:rPr>
                <w:rFonts w:hint="eastAsia"/>
              </w:rPr>
              <w:t>안정적으로 E</w:t>
            </w:r>
            <w:r>
              <w:t>IRP</w:t>
            </w:r>
            <w:r>
              <w:rPr>
                <w:rFonts w:hint="eastAsia"/>
              </w:rPr>
              <w:t>를 유지하기 위한 충분한 전력이 있어야 한다</w:t>
            </w:r>
          </w:p>
        </w:tc>
      </w:tr>
      <w:tr w:rsidR="00493F92" w14:paraId="6F201570" w14:textId="77777777" w:rsidTr="00BC7D16">
        <w:tc>
          <w:tcPr>
            <w:tcW w:w="1917" w:type="dxa"/>
            <w:shd w:val="clear" w:color="auto" w:fill="E2EFD9" w:themeFill="accent6" w:themeFillTint="33"/>
            <w:vAlign w:val="center"/>
          </w:tcPr>
          <w:p w14:paraId="2CA86DEF" w14:textId="77777777" w:rsidR="00493F92" w:rsidRDefault="00493F92" w:rsidP="00BC7D16">
            <w:pPr>
              <w:jc w:val="center"/>
              <w:rPr>
                <w:b/>
                <w:bCs/>
              </w:rPr>
            </w:pPr>
            <w:r>
              <w:rPr>
                <w:b/>
                <w:bCs/>
              </w:rPr>
              <w:t>TTNC-006</w:t>
            </w:r>
          </w:p>
        </w:tc>
        <w:tc>
          <w:tcPr>
            <w:tcW w:w="7099" w:type="dxa"/>
            <w:vAlign w:val="center"/>
          </w:tcPr>
          <w:p w14:paraId="548E38A6" w14:textId="0D59C177" w:rsidR="00493F92" w:rsidRDefault="00493F92" w:rsidP="00BC7D16">
            <w:pPr>
              <w:jc w:val="left"/>
            </w:pPr>
            <w:r>
              <w:rPr>
                <w:rFonts w:hint="eastAsia"/>
              </w:rPr>
              <w:t>명령계와 오류 없이 정보를 주고받을 수 있어야한다</w:t>
            </w:r>
          </w:p>
        </w:tc>
      </w:tr>
      <w:tr w:rsidR="00493F92" w14:paraId="519D06FC" w14:textId="77777777" w:rsidTr="00BC7D16">
        <w:tc>
          <w:tcPr>
            <w:tcW w:w="1917" w:type="dxa"/>
            <w:shd w:val="clear" w:color="auto" w:fill="E2EFD9" w:themeFill="accent6" w:themeFillTint="33"/>
            <w:vAlign w:val="center"/>
          </w:tcPr>
          <w:p w14:paraId="3CE3616C" w14:textId="77777777" w:rsidR="00493F92" w:rsidRDefault="00493F92" w:rsidP="00BC7D16">
            <w:pPr>
              <w:jc w:val="center"/>
              <w:rPr>
                <w:b/>
                <w:bCs/>
              </w:rPr>
            </w:pPr>
            <w:r w:rsidRPr="00ED6790">
              <w:rPr>
                <w:b/>
                <w:bCs/>
              </w:rPr>
              <w:t>TTNC-00</w:t>
            </w:r>
            <w:r>
              <w:rPr>
                <w:b/>
                <w:bCs/>
              </w:rPr>
              <w:t>7</w:t>
            </w:r>
          </w:p>
        </w:tc>
        <w:tc>
          <w:tcPr>
            <w:tcW w:w="7099" w:type="dxa"/>
            <w:vAlign w:val="center"/>
          </w:tcPr>
          <w:p w14:paraId="7A1D5043" w14:textId="475FA781" w:rsidR="00493F92" w:rsidRDefault="00493F92" w:rsidP="00BC7D16">
            <w:pPr>
              <w:jc w:val="left"/>
            </w:pPr>
            <w:r>
              <w:rPr>
                <w:rFonts w:hint="eastAsia"/>
              </w:rPr>
              <w:t>통신을 함에 있어서 다른 무선신호와 간섭현상이 적어야 한다</w:t>
            </w:r>
          </w:p>
        </w:tc>
      </w:tr>
    </w:tbl>
    <w:bookmarkEnd w:id="3"/>
    <w:p w14:paraId="6BA9A511" w14:textId="1D090C8B" w:rsidR="00E0154C" w:rsidRDefault="00E0154C" w:rsidP="00E0154C">
      <w:pPr>
        <w:rPr>
          <w:b/>
          <w:bCs/>
        </w:rPr>
      </w:pPr>
      <w:r>
        <w:rPr>
          <w:rFonts w:hint="eastAsia"/>
          <w:b/>
          <w:bCs/>
        </w:rPr>
        <w:t>표</w:t>
      </w:r>
      <w:r>
        <w:rPr>
          <w:b/>
          <w:bCs/>
        </w:rPr>
        <w:t xml:space="preserve"> 19.</w:t>
      </w:r>
    </w:p>
    <w:p w14:paraId="40BAB797" w14:textId="77777777" w:rsidR="00D90BCB" w:rsidRPr="006C34D0" w:rsidRDefault="00D90BCB" w:rsidP="00AF1B1E"/>
    <w:p w14:paraId="6B9213D4" w14:textId="14294113" w:rsidR="002014D4" w:rsidRPr="004F1EE8" w:rsidRDefault="00AF1B1E" w:rsidP="00457C9D">
      <w:pPr>
        <w:rPr>
          <w:b/>
          <w:bCs/>
        </w:rPr>
      </w:pPr>
      <w:r w:rsidRPr="00457C9D">
        <w:rPr>
          <w:b/>
          <w:bCs/>
        </w:rPr>
        <w:t>3.1.5 Structures</w:t>
      </w:r>
      <w:r w:rsidRPr="004F1EE8">
        <w:rPr>
          <w:b/>
          <w:bCs/>
        </w:rPr>
        <w:t xml:space="preserve"> &amp; Mechanism Subsystem</w:t>
      </w:r>
    </w:p>
    <w:tbl>
      <w:tblPr>
        <w:tblStyle w:val="a4"/>
        <w:tblW w:w="0" w:type="auto"/>
        <w:tblLook w:val="04A0" w:firstRow="1" w:lastRow="0" w:firstColumn="1" w:lastColumn="0" w:noHBand="0" w:noVBand="1"/>
      </w:tblPr>
      <w:tblGrid>
        <w:gridCol w:w="1917"/>
        <w:gridCol w:w="7099"/>
      </w:tblGrid>
      <w:tr w:rsidR="00E73800" w:rsidRPr="006614DA" w14:paraId="4EB451BE" w14:textId="77777777" w:rsidTr="00F07696">
        <w:tc>
          <w:tcPr>
            <w:tcW w:w="1917" w:type="dxa"/>
            <w:shd w:val="clear" w:color="auto" w:fill="A8D08D" w:themeFill="accent6" w:themeFillTint="99"/>
            <w:vAlign w:val="center"/>
          </w:tcPr>
          <w:p w14:paraId="15AFB2AF" w14:textId="77777777" w:rsidR="00E73800" w:rsidRPr="006614DA" w:rsidRDefault="00E73800" w:rsidP="00F07696">
            <w:pPr>
              <w:jc w:val="center"/>
              <w:rPr>
                <w:b/>
                <w:bCs/>
              </w:rPr>
            </w:pPr>
            <w:r w:rsidRPr="006614DA">
              <w:rPr>
                <w:rFonts w:hint="eastAsia"/>
                <w:b/>
                <w:bCs/>
              </w:rPr>
              <w:t>I</w:t>
            </w:r>
            <w:r w:rsidRPr="006614DA">
              <w:rPr>
                <w:b/>
                <w:bCs/>
              </w:rPr>
              <w:t>D</w:t>
            </w:r>
          </w:p>
        </w:tc>
        <w:tc>
          <w:tcPr>
            <w:tcW w:w="7099" w:type="dxa"/>
            <w:shd w:val="clear" w:color="auto" w:fill="A8D08D" w:themeFill="accent6" w:themeFillTint="99"/>
            <w:vAlign w:val="center"/>
          </w:tcPr>
          <w:p w14:paraId="1066B181" w14:textId="77777777" w:rsidR="00E73800" w:rsidRPr="006614DA" w:rsidRDefault="00E73800" w:rsidP="00F07696">
            <w:pPr>
              <w:jc w:val="center"/>
              <w:rPr>
                <w:b/>
                <w:bCs/>
              </w:rPr>
            </w:pPr>
            <w:r w:rsidRPr="006614DA">
              <w:rPr>
                <w:rFonts w:hint="eastAsia"/>
                <w:b/>
                <w:bCs/>
              </w:rPr>
              <w:t>R</w:t>
            </w:r>
            <w:r w:rsidRPr="006614DA">
              <w:rPr>
                <w:b/>
                <w:bCs/>
              </w:rPr>
              <w:t>equirements</w:t>
            </w:r>
          </w:p>
        </w:tc>
      </w:tr>
      <w:tr w:rsidR="00E73800" w:rsidRPr="006614DA" w14:paraId="0EC4D4A5" w14:textId="77777777" w:rsidTr="00F07696">
        <w:tc>
          <w:tcPr>
            <w:tcW w:w="1917" w:type="dxa"/>
            <w:shd w:val="clear" w:color="auto" w:fill="E2EFD9" w:themeFill="accent6" w:themeFillTint="33"/>
            <w:vAlign w:val="center"/>
          </w:tcPr>
          <w:p w14:paraId="76B0C27B" w14:textId="402160E2" w:rsidR="00E73800" w:rsidRPr="006614DA" w:rsidRDefault="00E73800" w:rsidP="00F07696">
            <w:pPr>
              <w:jc w:val="center"/>
              <w:rPr>
                <w:b/>
                <w:bCs/>
              </w:rPr>
            </w:pPr>
            <w:r>
              <w:rPr>
                <w:rFonts w:hint="eastAsia"/>
                <w:b/>
                <w:bCs/>
              </w:rPr>
              <w:t>S</w:t>
            </w:r>
            <w:r>
              <w:rPr>
                <w:b/>
                <w:bCs/>
              </w:rPr>
              <w:t>MS</w:t>
            </w:r>
            <w:r w:rsidRPr="006614DA">
              <w:rPr>
                <w:b/>
                <w:bCs/>
              </w:rPr>
              <w:t>-001</w:t>
            </w:r>
          </w:p>
        </w:tc>
        <w:tc>
          <w:tcPr>
            <w:tcW w:w="7099" w:type="dxa"/>
            <w:vAlign w:val="center"/>
          </w:tcPr>
          <w:p w14:paraId="7621EE6D" w14:textId="4549979A" w:rsidR="00E73800" w:rsidRPr="006614DA" w:rsidRDefault="00E73800" w:rsidP="00F07696">
            <w:pPr>
              <w:jc w:val="left"/>
            </w:pPr>
            <w:r w:rsidRPr="00200190">
              <w:rPr>
                <w:rFonts w:eastAsiaTheme="minorHAnsi" w:hint="eastAsia"/>
              </w:rPr>
              <w:t xml:space="preserve">위성의 질량은 </w:t>
            </w:r>
            <w:r w:rsidRPr="00200190">
              <w:rPr>
                <w:rFonts w:eastAsiaTheme="minorHAnsi"/>
              </w:rPr>
              <w:t>1360 </w:t>
            </w:r>
            <w:r w:rsidRPr="00200190">
              <w:rPr>
                <w:rFonts w:eastAsiaTheme="minorHAnsi" w:cs="Cambria Math"/>
              </w:rPr>
              <w:t>~</w:t>
            </w:r>
            <w:r w:rsidRPr="00200190">
              <w:rPr>
                <w:rFonts w:eastAsiaTheme="minorHAnsi"/>
              </w:rPr>
              <w:t>6800 kg</w:t>
            </w:r>
            <w:r w:rsidRPr="00200190">
              <w:rPr>
                <w:rFonts w:eastAsiaTheme="minorHAnsi" w:hint="eastAsia"/>
              </w:rPr>
              <w:t>이어야 한다</w:t>
            </w:r>
            <w:r w:rsidRPr="00200190">
              <w:rPr>
                <w:rFonts w:eastAsiaTheme="minorHAnsi"/>
              </w:rPr>
              <w:t xml:space="preserve"> (</w:t>
            </w:r>
            <w:r w:rsidRPr="00200190">
              <w:rPr>
                <w:rFonts w:eastAsiaTheme="minorHAnsi" w:hint="eastAsia"/>
              </w:rPr>
              <w:t>발사체 제한)</w:t>
            </w:r>
          </w:p>
        </w:tc>
      </w:tr>
      <w:tr w:rsidR="00E73800" w:rsidRPr="006614DA" w14:paraId="68A7C06B" w14:textId="77777777" w:rsidTr="00F07696">
        <w:tc>
          <w:tcPr>
            <w:tcW w:w="1917" w:type="dxa"/>
            <w:shd w:val="clear" w:color="auto" w:fill="E2EFD9" w:themeFill="accent6" w:themeFillTint="33"/>
            <w:vAlign w:val="center"/>
          </w:tcPr>
          <w:p w14:paraId="301E79F6" w14:textId="2A68C3C9" w:rsidR="00E73800" w:rsidRPr="006614DA" w:rsidRDefault="00E73800" w:rsidP="00F07696">
            <w:pPr>
              <w:jc w:val="center"/>
              <w:rPr>
                <w:b/>
                <w:bCs/>
              </w:rPr>
            </w:pPr>
            <w:r>
              <w:rPr>
                <w:b/>
                <w:bCs/>
              </w:rPr>
              <w:t>SMS</w:t>
            </w:r>
            <w:r w:rsidRPr="006614DA">
              <w:rPr>
                <w:b/>
                <w:bCs/>
              </w:rPr>
              <w:t>-002</w:t>
            </w:r>
          </w:p>
        </w:tc>
        <w:tc>
          <w:tcPr>
            <w:tcW w:w="7099" w:type="dxa"/>
            <w:vAlign w:val="center"/>
          </w:tcPr>
          <w:p w14:paraId="1C3998CD" w14:textId="6BF88C02" w:rsidR="00E73800" w:rsidRPr="006614DA" w:rsidRDefault="00C1053D" w:rsidP="00F07696">
            <w:pPr>
              <w:jc w:val="left"/>
            </w:pPr>
            <w:r w:rsidRPr="00200190">
              <w:rPr>
                <w:rFonts w:eastAsiaTheme="minorHAnsi"/>
              </w:rPr>
              <w:t>Falcon 9</w:t>
            </w:r>
            <w:r w:rsidRPr="00200190">
              <w:rPr>
                <w:rFonts w:eastAsiaTheme="minorHAnsi" w:hint="eastAsia"/>
              </w:rPr>
              <w:t xml:space="preserve"> </w:t>
            </w:r>
            <w:r w:rsidRPr="00200190">
              <w:rPr>
                <w:rFonts w:eastAsiaTheme="minorHAnsi"/>
              </w:rPr>
              <w:t>Fairing size</w:t>
            </w:r>
            <w:r w:rsidRPr="00200190">
              <w:rPr>
                <w:rFonts w:eastAsiaTheme="minorHAnsi" w:hint="eastAsia"/>
              </w:rPr>
              <w:t>보다</w:t>
            </w:r>
            <w:r w:rsidRPr="00200190">
              <w:rPr>
                <w:rFonts w:eastAsiaTheme="minorHAnsi"/>
              </w:rPr>
              <w:t xml:space="preserve"> </w:t>
            </w:r>
            <w:r w:rsidRPr="00200190">
              <w:rPr>
                <w:rFonts w:eastAsiaTheme="minorHAnsi" w:hint="eastAsia"/>
              </w:rPr>
              <w:t xml:space="preserve">위성의 </w:t>
            </w:r>
            <w:r w:rsidRPr="00200190">
              <w:rPr>
                <w:rFonts w:eastAsiaTheme="minorHAnsi"/>
              </w:rPr>
              <w:t>size</w:t>
            </w:r>
            <w:r w:rsidRPr="00200190">
              <w:rPr>
                <w:rFonts w:eastAsiaTheme="minorHAnsi" w:hint="eastAsia"/>
              </w:rPr>
              <w:t>가 작아야 한다</w:t>
            </w:r>
          </w:p>
        </w:tc>
      </w:tr>
      <w:tr w:rsidR="00E73800" w:rsidRPr="006614DA" w14:paraId="44195466" w14:textId="77777777" w:rsidTr="00F07696">
        <w:tc>
          <w:tcPr>
            <w:tcW w:w="1917" w:type="dxa"/>
            <w:shd w:val="clear" w:color="auto" w:fill="E2EFD9" w:themeFill="accent6" w:themeFillTint="33"/>
            <w:vAlign w:val="center"/>
          </w:tcPr>
          <w:p w14:paraId="068DC1CF" w14:textId="11BCDC6F" w:rsidR="00E73800" w:rsidRPr="006614DA" w:rsidRDefault="00E73800" w:rsidP="00F07696">
            <w:pPr>
              <w:jc w:val="center"/>
              <w:rPr>
                <w:b/>
                <w:bCs/>
              </w:rPr>
            </w:pPr>
            <w:r>
              <w:rPr>
                <w:b/>
                <w:bCs/>
              </w:rPr>
              <w:t>SMS</w:t>
            </w:r>
            <w:r w:rsidRPr="006614DA">
              <w:rPr>
                <w:b/>
                <w:bCs/>
              </w:rPr>
              <w:t>-003</w:t>
            </w:r>
          </w:p>
        </w:tc>
        <w:tc>
          <w:tcPr>
            <w:tcW w:w="7099" w:type="dxa"/>
            <w:vAlign w:val="center"/>
          </w:tcPr>
          <w:p w14:paraId="0750DC1F" w14:textId="2DE1B2D5" w:rsidR="00E73800" w:rsidRPr="006614DA" w:rsidRDefault="00C1053D" w:rsidP="00F07696">
            <w:pPr>
              <w:jc w:val="left"/>
            </w:pPr>
            <w:r w:rsidRPr="00200190">
              <w:rPr>
                <w:rFonts w:eastAsiaTheme="minorHAnsi" w:hint="eastAsia"/>
              </w:rPr>
              <w:t xml:space="preserve">위성의 </w:t>
            </w:r>
            <w:r w:rsidRPr="00200190">
              <w:rPr>
                <w:rFonts w:eastAsiaTheme="minorHAnsi"/>
              </w:rPr>
              <w:t>CoM</w:t>
            </w:r>
            <w:r w:rsidRPr="00200190">
              <w:rPr>
                <w:rFonts w:eastAsiaTheme="minorHAnsi" w:hint="eastAsia"/>
              </w:rPr>
              <w:t xml:space="preserve">은 발사체 세로축 중심으로 반경 </w:t>
            </w:r>
            <w:r w:rsidRPr="00200190">
              <w:rPr>
                <w:rFonts w:eastAsiaTheme="minorHAnsi"/>
              </w:rPr>
              <w:t>30</w:t>
            </w:r>
            <w:r w:rsidRPr="00200190">
              <w:rPr>
                <w:rFonts w:eastAsiaTheme="minorHAnsi" w:hint="eastAsia"/>
              </w:rPr>
              <w:t>m</w:t>
            </w:r>
            <w:r w:rsidRPr="00200190">
              <w:rPr>
                <w:rFonts w:eastAsiaTheme="minorHAnsi"/>
              </w:rPr>
              <w:t>m</w:t>
            </w:r>
            <w:r w:rsidRPr="00200190">
              <w:rPr>
                <w:rFonts w:eastAsiaTheme="minorHAnsi" w:hint="eastAsia"/>
              </w:rPr>
              <w:t xml:space="preserve"> 이내에 있어야 한다</w:t>
            </w:r>
          </w:p>
        </w:tc>
      </w:tr>
      <w:tr w:rsidR="00E73800" w:rsidRPr="006614DA" w14:paraId="1D73B5AC" w14:textId="77777777" w:rsidTr="00F07696">
        <w:tc>
          <w:tcPr>
            <w:tcW w:w="1917" w:type="dxa"/>
            <w:shd w:val="clear" w:color="auto" w:fill="E2EFD9" w:themeFill="accent6" w:themeFillTint="33"/>
            <w:vAlign w:val="center"/>
          </w:tcPr>
          <w:p w14:paraId="1AC79D4E" w14:textId="2A771820" w:rsidR="00E73800" w:rsidRPr="006614DA" w:rsidRDefault="00E73800" w:rsidP="00F07696">
            <w:pPr>
              <w:jc w:val="center"/>
              <w:rPr>
                <w:b/>
                <w:bCs/>
              </w:rPr>
            </w:pPr>
            <w:r>
              <w:rPr>
                <w:b/>
                <w:bCs/>
              </w:rPr>
              <w:t>SMS</w:t>
            </w:r>
            <w:r w:rsidRPr="006614DA">
              <w:rPr>
                <w:b/>
                <w:bCs/>
              </w:rPr>
              <w:t xml:space="preserve"> -004</w:t>
            </w:r>
          </w:p>
        </w:tc>
        <w:tc>
          <w:tcPr>
            <w:tcW w:w="7099" w:type="dxa"/>
            <w:vAlign w:val="center"/>
          </w:tcPr>
          <w:p w14:paraId="76EA816A" w14:textId="1D21914B" w:rsidR="00E73800" w:rsidRPr="006614DA" w:rsidRDefault="00C1053D" w:rsidP="00F07696">
            <w:pPr>
              <w:jc w:val="left"/>
            </w:pPr>
            <w:r w:rsidRPr="00200190">
              <w:rPr>
                <w:rFonts w:eastAsiaTheme="minorHAnsi" w:hint="eastAsia"/>
              </w:rPr>
              <w:t xml:space="preserve">구조물의 형태는 </w:t>
            </w:r>
            <w:r w:rsidRPr="00200190">
              <w:rPr>
                <w:rFonts w:eastAsiaTheme="minorHAnsi"/>
              </w:rPr>
              <w:t>Honey</w:t>
            </w:r>
            <w:r w:rsidRPr="00200190">
              <w:rPr>
                <w:rFonts w:eastAsiaTheme="minorHAnsi" w:hint="eastAsia"/>
              </w:rPr>
              <w:t>c</w:t>
            </w:r>
            <w:r w:rsidRPr="00200190">
              <w:rPr>
                <w:rFonts w:eastAsiaTheme="minorHAnsi"/>
              </w:rPr>
              <w:t xml:space="preserve">omb </w:t>
            </w:r>
            <w:r w:rsidRPr="00200190">
              <w:rPr>
                <w:rFonts w:eastAsiaTheme="minorHAnsi" w:hint="eastAsia"/>
              </w:rPr>
              <w:t>구조로 구성되어야 한다</w:t>
            </w:r>
          </w:p>
        </w:tc>
      </w:tr>
      <w:tr w:rsidR="00E73800" w:rsidRPr="006614DA" w14:paraId="168C98E1" w14:textId="77777777" w:rsidTr="00F07696">
        <w:tc>
          <w:tcPr>
            <w:tcW w:w="1917" w:type="dxa"/>
            <w:shd w:val="clear" w:color="auto" w:fill="E2EFD9" w:themeFill="accent6" w:themeFillTint="33"/>
            <w:vAlign w:val="center"/>
          </w:tcPr>
          <w:p w14:paraId="7B0D4C31" w14:textId="724086D5" w:rsidR="00E73800" w:rsidRPr="006614DA" w:rsidRDefault="00E73800" w:rsidP="00F07696">
            <w:pPr>
              <w:jc w:val="center"/>
              <w:rPr>
                <w:b/>
                <w:bCs/>
              </w:rPr>
            </w:pPr>
            <w:r>
              <w:rPr>
                <w:b/>
                <w:bCs/>
              </w:rPr>
              <w:t>SMS</w:t>
            </w:r>
            <w:r w:rsidRPr="006614DA">
              <w:rPr>
                <w:b/>
                <w:bCs/>
              </w:rPr>
              <w:t xml:space="preserve"> -005</w:t>
            </w:r>
          </w:p>
        </w:tc>
        <w:tc>
          <w:tcPr>
            <w:tcW w:w="7099" w:type="dxa"/>
            <w:vAlign w:val="center"/>
          </w:tcPr>
          <w:p w14:paraId="4830E34B" w14:textId="24256C27" w:rsidR="00E73800" w:rsidRPr="00C1053D" w:rsidRDefault="00C1053D" w:rsidP="00C1053D">
            <w:pPr>
              <w:ind w:left="1100" w:hangingChars="550" w:hanging="1100"/>
              <w:rPr>
                <w:rFonts w:eastAsiaTheme="minorHAnsi"/>
              </w:rPr>
            </w:pPr>
            <w:r w:rsidRPr="00200190">
              <w:rPr>
                <w:rFonts w:eastAsiaTheme="minorHAnsi" w:hint="eastAsia"/>
              </w:rPr>
              <w:t xml:space="preserve">발사환경에서 노출되는 최대 </w:t>
            </w:r>
            <w:r w:rsidRPr="00200190">
              <w:rPr>
                <w:rFonts w:eastAsiaTheme="minorHAnsi"/>
              </w:rPr>
              <w:t>200℉</w:t>
            </w:r>
            <w:r w:rsidRPr="00200190">
              <w:rPr>
                <w:rFonts w:eastAsiaTheme="minorHAnsi" w:hint="eastAsia"/>
              </w:rPr>
              <w:t>의 온도를 버텨내야 한다</w:t>
            </w:r>
          </w:p>
        </w:tc>
      </w:tr>
      <w:tr w:rsidR="00E73800" w:rsidRPr="006614DA" w14:paraId="14FC4F3B" w14:textId="77777777" w:rsidTr="00F07696">
        <w:tc>
          <w:tcPr>
            <w:tcW w:w="1917" w:type="dxa"/>
            <w:shd w:val="clear" w:color="auto" w:fill="E2EFD9" w:themeFill="accent6" w:themeFillTint="33"/>
            <w:vAlign w:val="center"/>
          </w:tcPr>
          <w:p w14:paraId="2AD1A10B" w14:textId="62163D36" w:rsidR="00E73800" w:rsidRDefault="00E73800" w:rsidP="00F07696">
            <w:pPr>
              <w:jc w:val="center"/>
              <w:rPr>
                <w:b/>
                <w:bCs/>
              </w:rPr>
            </w:pPr>
            <w:r>
              <w:rPr>
                <w:b/>
                <w:bCs/>
              </w:rPr>
              <w:t>SMS</w:t>
            </w:r>
            <w:r w:rsidRPr="006614DA">
              <w:rPr>
                <w:b/>
                <w:bCs/>
              </w:rPr>
              <w:t xml:space="preserve"> -00</w:t>
            </w:r>
            <w:r>
              <w:rPr>
                <w:b/>
                <w:bCs/>
              </w:rPr>
              <w:t>6</w:t>
            </w:r>
          </w:p>
        </w:tc>
        <w:tc>
          <w:tcPr>
            <w:tcW w:w="7099" w:type="dxa"/>
            <w:vAlign w:val="center"/>
          </w:tcPr>
          <w:p w14:paraId="5A4FA5A7" w14:textId="77777777" w:rsidR="00E73800" w:rsidRDefault="00C1053D" w:rsidP="00F07696">
            <w:pPr>
              <w:jc w:val="left"/>
            </w:pPr>
            <w:r>
              <w:rPr>
                <w:rFonts w:hint="eastAsia"/>
              </w:rPr>
              <w:t>F</w:t>
            </w:r>
            <w:r>
              <w:t xml:space="preserve">alcon 9 </w:t>
            </w:r>
            <w:r>
              <w:rPr>
                <w:rFonts w:hint="eastAsia"/>
              </w:rPr>
              <w:t>발사체로 인한 가속도,</w:t>
            </w:r>
            <w:r>
              <w:t xml:space="preserve"> </w:t>
            </w:r>
            <w:r>
              <w:rPr>
                <w:rFonts w:hint="eastAsia"/>
              </w:rPr>
              <w:t>진동,</w:t>
            </w:r>
            <w:r>
              <w:t xml:space="preserve"> </w:t>
            </w:r>
            <w:r>
              <w:rPr>
                <w:rFonts w:hint="eastAsia"/>
              </w:rPr>
              <w:t>충격환경에서 위성을 보호할 수</w:t>
            </w:r>
          </w:p>
          <w:p w14:paraId="471BEA67" w14:textId="25EA26FE" w:rsidR="00C1053D" w:rsidRDefault="00C1053D" w:rsidP="00F07696">
            <w:pPr>
              <w:jc w:val="left"/>
            </w:pPr>
            <w:r>
              <w:rPr>
                <w:rFonts w:hint="eastAsia"/>
              </w:rPr>
              <w:t>있어야 한다</w:t>
            </w:r>
          </w:p>
        </w:tc>
      </w:tr>
      <w:tr w:rsidR="00E73800" w:rsidRPr="006614DA" w14:paraId="2818DEA3" w14:textId="77777777" w:rsidTr="00F07696">
        <w:tc>
          <w:tcPr>
            <w:tcW w:w="1917" w:type="dxa"/>
            <w:shd w:val="clear" w:color="auto" w:fill="E2EFD9" w:themeFill="accent6" w:themeFillTint="33"/>
            <w:vAlign w:val="center"/>
          </w:tcPr>
          <w:p w14:paraId="2E784DCC" w14:textId="3F06728E" w:rsidR="00E73800" w:rsidRDefault="00E73800" w:rsidP="00F07696">
            <w:pPr>
              <w:jc w:val="center"/>
              <w:rPr>
                <w:b/>
                <w:bCs/>
              </w:rPr>
            </w:pPr>
            <w:r>
              <w:rPr>
                <w:b/>
                <w:bCs/>
              </w:rPr>
              <w:t>SMS</w:t>
            </w:r>
            <w:r w:rsidRPr="006614DA">
              <w:rPr>
                <w:b/>
                <w:bCs/>
              </w:rPr>
              <w:t xml:space="preserve"> -00</w:t>
            </w:r>
            <w:r>
              <w:rPr>
                <w:b/>
                <w:bCs/>
              </w:rPr>
              <w:t>7</w:t>
            </w:r>
          </w:p>
        </w:tc>
        <w:tc>
          <w:tcPr>
            <w:tcW w:w="7099" w:type="dxa"/>
            <w:vAlign w:val="center"/>
          </w:tcPr>
          <w:p w14:paraId="584D49E6" w14:textId="46353335" w:rsidR="00E73800" w:rsidRDefault="00C1053D" w:rsidP="00F07696">
            <w:pPr>
              <w:jc w:val="left"/>
            </w:pPr>
            <w:r w:rsidRPr="00200190">
              <w:rPr>
                <w:rFonts w:eastAsiaTheme="minorHAnsi" w:hint="eastAsia"/>
              </w:rPr>
              <w:t>열진공 시험을 수행하여 통과해야 한다</w:t>
            </w:r>
          </w:p>
        </w:tc>
      </w:tr>
      <w:tr w:rsidR="00E73800" w:rsidRPr="00B32E43" w14:paraId="6231C9E0" w14:textId="77777777" w:rsidTr="00F07696">
        <w:tc>
          <w:tcPr>
            <w:tcW w:w="1917" w:type="dxa"/>
            <w:shd w:val="clear" w:color="auto" w:fill="E2EFD9" w:themeFill="accent6" w:themeFillTint="33"/>
            <w:vAlign w:val="center"/>
          </w:tcPr>
          <w:p w14:paraId="5D21E423" w14:textId="2A27BD5B" w:rsidR="00E73800" w:rsidRDefault="00E73800" w:rsidP="00F07696">
            <w:pPr>
              <w:jc w:val="center"/>
              <w:rPr>
                <w:b/>
                <w:bCs/>
              </w:rPr>
            </w:pPr>
            <w:r>
              <w:rPr>
                <w:b/>
                <w:bCs/>
              </w:rPr>
              <w:t>SMS</w:t>
            </w:r>
            <w:r w:rsidRPr="006614DA">
              <w:rPr>
                <w:b/>
                <w:bCs/>
              </w:rPr>
              <w:t xml:space="preserve"> -00</w:t>
            </w:r>
            <w:r>
              <w:rPr>
                <w:b/>
                <w:bCs/>
              </w:rPr>
              <w:t>8</w:t>
            </w:r>
          </w:p>
        </w:tc>
        <w:tc>
          <w:tcPr>
            <w:tcW w:w="7099" w:type="dxa"/>
            <w:vAlign w:val="center"/>
          </w:tcPr>
          <w:p w14:paraId="11D7FCB6" w14:textId="77777777" w:rsidR="00E73800" w:rsidRDefault="00C1053D" w:rsidP="00F07696">
            <w:pPr>
              <w:jc w:val="left"/>
            </w:pPr>
            <w:r>
              <w:rPr>
                <w:rFonts w:hint="eastAsia"/>
              </w:rPr>
              <w:t>H</w:t>
            </w:r>
            <w:r>
              <w:t>inge</w:t>
            </w:r>
            <w:r>
              <w:rPr>
                <w:rFonts w:hint="eastAsia"/>
              </w:rPr>
              <w:t>를 이용하여 태양전지판을 전개할 때,</w:t>
            </w:r>
            <w:r>
              <w:t xml:space="preserve"> </w:t>
            </w:r>
            <w:r>
              <w:rPr>
                <w:rFonts w:hint="eastAsia"/>
              </w:rPr>
              <w:t>충격하중이 걸리지 않도록</w:t>
            </w:r>
          </w:p>
          <w:p w14:paraId="7839F325" w14:textId="5771DFD0" w:rsidR="00C1053D" w:rsidRDefault="00C1053D" w:rsidP="00F07696">
            <w:pPr>
              <w:jc w:val="left"/>
            </w:pPr>
            <w:r>
              <w:rPr>
                <w:rFonts w:hint="eastAsia"/>
              </w:rPr>
              <w:t xml:space="preserve">하여서 위성의 </w:t>
            </w:r>
            <w:r>
              <w:t>mechanical stability</w:t>
            </w:r>
            <w:r>
              <w:rPr>
                <w:rFonts w:hint="eastAsia"/>
              </w:rPr>
              <w:t>를 높여야 한다</w:t>
            </w:r>
          </w:p>
        </w:tc>
      </w:tr>
    </w:tbl>
    <w:p w14:paraId="7F32E2FF" w14:textId="5E551613" w:rsidR="00E0154C" w:rsidRDefault="00E0154C" w:rsidP="00E0154C">
      <w:pPr>
        <w:rPr>
          <w:b/>
          <w:bCs/>
        </w:rPr>
      </w:pPr>
      <w:r>
        <w:rPr>
          <w:rFonts w:hint="eastAsia"/>
          <w:b/>
          <w:bCs/>
        </w:rPr>
        <w:t>표</w:t>
      </w:r>
      <w:r>
        <w:rPr>
          <w:b/>
          <w:bCs/>
        </w:rPr>
        <w:t xml:space="preserve"> 20.</w:t>
      </w:r>
    </w:p>
    <w:p w14:paraId="74BFFBD2" w14:textId="77777777" w:rsidR="00D90BCB" w:rsidRDefault="00D90BCB" w:rsidP="00E73800">
      <w:pPr>
        <w:rPr>
          <w:b/>
          <w:bCs/>
        </w:rPr>
      </w:pPr>
    </w:p>
    <w:p w14:paraId="3C37C539" w14:textId="289C6DB3" w:rsidR="002014D4" w:rsidRPr="00E73800" w:rsidRDefault="00382E92" w:rsidP="00E73800">
      <w:pPr>
        <w:rPr>
          <w:b/>
          <w:bCs/>
        </w:rPr>
      </w:pPr>
      <w:r w:rsidRPr="00E73800">
        <w:rPr>
          <w:rFonts w:hint="eastAsia"/>
          <w:b/>
          <w:bCs/>
        </w:rPr>
        <w:t>3</w:t>
      </w:r>
      <w:r w:rsidR="00E73800">
        <w:rPr>
          <w:b/>
          <w:bCs/>
        </w:rPr>
        <w:t>.</w:t>
      </w:r>
      <w:r w:rsidRPr="00E73800">
        <w:rPr>
          <w:b/>
          <w:bCs/>
        </w:rPr>
        <w:t>1.</w:t>
      </w:r>
      <w:r w:rsidR="00E73800" w:rsidRPr="00E73800">
        <w:rPr>
          <w:b/>
          <w:bCs/>
        </w:rPr>
        <w:t>6 Thermal Control Subsystem</w:t>
      </w:r>
    </w:p>
    <w:tbl>
      <w:tblPr>
        <w:tblStyle w:val="a4"/>
        <w:tblW w:w="0" w:type="auto"/>
        <w:tblLook w:val="04A0" w:firstRow="1" w:lastRow="0" w:firstColumn="1" w:lastColumn="0" w:noHBand="0" w:noVBand="1"/>
      </w:tblPr>
      <w:tblGrid>
        <w:gridCol w:w="1913"/>
        <w:gridCol w:w="7103"/>
      </w:tblGrid>
      <w:tr w:rsidR="00E73800" w14:paraId="476A1F55" w14:textId="77777777" w:rsidTr="00E0154C">
        <w:tc>
          <w:tcPr>
            <w:tcW w:w="1913" w:type="dxa"/>
            <w:shd w:val="clear" w:color="auto" w:fill="A8D08D" w:themeFill="accent6" w:themeFillTint="99"/>
            <w:vAlign w:val="center"/>
          </w:tcPr>
          <w:p w14:paraId="54979A1F" w14:textId="77777777" w:rsidR="00E73800" w:rsidRPr="006614DA" w:rsidRDefault="00E73800" w:rsidP="00F07696">
            <w:pPr>
              <w:jc w:val="center"/>
              <w:rPr>
                <w:b/>
                <w:bCs/>
              </w:rPr>
            </w:pPr>
            <w:r w:rsidRPr="006614DA">
              <w:rPr>
                <w:rFonts w:hint="eastAsia"/>
                <w:b/>
                <w:bCs/>
              </w:rPr>
              <w:t>I</w:t>
            </w:r>
            <w:r w:rsidRPr="006614DA">
              <w:rPr>
                <w:b/>
                <w:bCs/>
              </w:rPr>
              <w:t>D</w:t>
            </w:r>
          </w:p>
        </w:tc>
        <w:tc>
          <w:tcPr>
            <w:tcW w:w="7103" w:type="dxa"/>
            <w:shd w:val="clear" w:color="auto" w:fill="A8D08D" w:themeFill="accent6" w:themeFillTint="99"/>
            <w:vAlign w:val="center"/>
          </w:tcPr>
          <w:p w14:paraId="570073DF" w14:textId="77777777" w:rsidR="00E73800" w:rsidRPr="006614DA" w:rsidRDefault="00E73800" w:rsidP="00F07696">
            <w:pPr>
              <w:jc w:val="center"/>
              <w:rPr>
                <w:b/>
                <w:bCs/>
              </w:rPr>
            </w:pPr>
            <w:r w:rsidRPr="006614DA">
              <w:rPr>
                <w:rFonts w:hint="eastAsia"/>
                <w:b/>
                <w:bCs/>
              </w:rPr>
              <w:t>R</w:t>
            </w:r>
            <w:r w:rsidRPr="006614DA">
              <w:rPr>
                <w:b/>
                <w:bCs/>
              </w:rPr>
              <w:t>equirements</w:t>
            </w:r>
          </w:p>
        </w:tc>
      </w:tr>
      <w:tr w:rsidR="00E73800" w14:paraId="6AB13B93" w14:textId="77777777" w:rsidTr="00E0154C">
        <w:tc>
          <w:tcPr>
            <w:tcW w:w="1913" w:type="dxa"/>
            <w:shd w:val="clear" w:color="auto" w:fill="E2EFD9" w:themeFill="accent6" w:themeFillTint="33"/>
            <w:vAlign w:val="center"/>
          </w:tcPr>
          <w:p w14:paraId="4D40DA3E" w14:textId="15A9E8B8" w:rsidR="00E73800" w:rsidRPr="006614DA" w:rsidRDefault="00E73800" w:rsidP="00F07696">
            <w:pPr>
              <w:jc w:val="center"/>
              <w:rPr>
                <w:b/>
                <w:bCs/>
              </w:rPr>
            </w:pPr>
            <w:r>
              <w:rPr>
                <w:b/>
                <w:bCs/>
              </w:rPr>
              <w:t>TCS</w:t>
            </w:r>
            <w:r w:rsidRPr="006614DA">
              <w:rPr>
                <w:b/>
                <w:bCs/>
              </w:rPr>
              <w:t>-001</w:t>
            </w:r>
          </w:p>
        </w:tc>
        <w:tc>
          <w:tcPr>
            <w:tcW w:w="7103" w:type="dxa"/>
            <w:vAlign w:val="center"/>
          </w:tcPr>
          <w:p w14:paraId="4C01589C" w14:textId="6597848A" w:rsidR="00E73800" w:rsidRPr="006614DA" w:rsidRDefault="00E73800" w:rsidP="00F07696">
            <w:r>
              <w:rPr>
                <w:rFonts w:hint="eastAsia"/>
              </w:rPr>
              <w:t>예상되는 조건 하에서 장비나 구조체가 설계된 온도조건 내에 존재할 수 있도록 능동제어와 수동제어를 같이 사용한다</w:t>
            </w:r>
          </w:p>
        </w:tc>
      </w:tr>
      <w:tr w:rsidR="00E73800" w14:paraId="302478B2" w14:textId="77777777" w:rsidTr="00E0154C">
        <w:tc>
          <w:tcPr>
            <w:tcW w:w="1913" w:type="dxa"/>
            <w:shd w:val="clear" w:color="auto" w:fill="E2EFD9" w:themeFill="accent6" w:themeFillTint="33"/>
            <w:vAlign w:val="center"/>
          </w:tcPr>
          <w:p w14:paraId="2C476D9D" w14:textId="2EC08A18" w:rsidR="00E73800" w:rsidRPr="006614DA" w:rsidRDefault="00E73800" w:rsidP="00F07696">
            <w:pPr>
              <w:jc w:val="center"/>
              <w:rPr>
                <w:b/>
                <w:bCs/>
              </w:rPr>
            </w:pPr>
            <w:r>
              <w:rPr>
                <w:b/>
                <w:bCs/>
              </w:rPr>
              <w:t>TCS</w:t>
            </w:r>
            <w:r w:rsidRPr="006614DA">
              <w:rPr>
                <w:b/>
                <w:bCs/>
              </w:rPr>
              <w:t>-002</w:t>
            </w:r>
          </w:p>
        </w:tc>
        <w:tc>
          <w:tcPr>
            <w:tcW w:w="7103" w:type="dxa"/>
            <w:vAlign w:val="center"/>
          </w:tcPr>
          <w:p w14:paraId="4B44F980" w14:textId="5BB6542A" w:rsidR="00E73800" w:rsidRPr="006614DA" w:rsidRDefault="00E73800" w:rsidP="00F07696">
            <w:r>
              <w:rPr>
                <w:rFonts w:hint="eastAsia"/>
              </w:rPr>
              <w:t>히터는 자체 제어를 위하여 지상명령으로 제어될 수 있어야 한다</w:t>
            </w:r>
          </w:p>
        </w:tc>
      </w:tr>
      <w:tr w:rsidR="00E73800" w14:paraId="5F0939BB" w14:textId="77777777" w:rsidTr="00E0154C">
        <w:tc>
          <w:tcPr>
            <w:tcW w:w="1913" w:type="dxa"/>
            <w:shd w:val="clear" w:color="auto" w:fill="E2EFD9" w:themeFill="accent6" w:themeFillTint="33"/>
            <w:vAlign w:val="center"/>
          </w:tcPr>
          <w:p w14:paraId="02370C4D" w14:textId="5AF2C734" w:rsidR="00E73800" w:rsidRPr="006614DA" w:rsidRDefault="00E73800" w:rsidP="00F07696">
            <w:pPr>
              <w:jc w:val="center"/>
              <w:rPr>
                <w:b/>
                <w:bCs/>
              </w:rPr>
            </w:pPr>
            <w:r>
              <w:rPr>
                <w:b/>
                <w:bCs/>
              </w:rPr>
              <w:lastRenderedPageBreak/>
              <w:t>TCS</w:t>
            </w:r>
            <w:r w:rsidRPr="006614DA">
              <w:rPr>
                <w:b/>
                <w:bCs/>
              </w:rPr>
              <w:t>-003</w:t>
            </w:r>
          </w:p>
        </w:tc>
        <w:tc>
          <w:tcPr>
            <w:tcW w:w="7103" w:type="dxa"/>
            <w:vAlign w:val="center"/>
          </w:tcPr>
          <w:p w14:paraId="14DF8BF7" w14:textId="597B450B" w:rsidR="00E73800" w:rsidRPr="000A4985" w:rsidRDefault="000A4985" w:rsidP="00F07696">
            <w:r>
              <w:rPr>
                <w:rFonts w:hint="eastAsia"/>
              </w:rPr>
              <w:t>품질 인증 시험(</w:t>
            </w:r>
            <w:r>
              <w:t>Qualification Test)</w:t>
            </w:r>
            <w:r>
              <w:rPr>
                <w:rFonts w:hint="eastAsia"/>
              </w:rPr>
              <w:t xml:space="preserve">에서 사용된 온도보다 </w:t>
            </w:r>
            <w:r>
              <w:t>10</w:t>
            </w:r>
            <w:r>
              <w:rPr>
                <w:rFonts w:hint="eastAsia"/>
              </w:rPr>
              <w:t>도 이상의 여유가 있는 온도에 맞춰 설계한다</w:t>
            </w:r>
          </w:p>
        </w:tc>
      </w:tr>
    </w:tbl>
    <w:p w14:paraId="13F890CC" w14:textId="07A0AC83" w:rsidR="00E0154C" w:rsidRDefault="00E0154C" w:rsidP="00E0154C">
      <w:pPr>
        <w:rPr>
          <w:b/>
          <w:bCs/>
        </w:rPr>
      </w:pPr>
      <w:r>
        <w:rPr>
          <w:rFonts w:hint="eastAsia"/>
          <w:b/>
          <w:bCs/>
        </w:rPr>
        <w:t>표</w:t>
      </w:r>
      <w:r>
        <w:rPr>
          <w:b/>
          <w:bCs/>
        </w:rPr>
        <w:t xml:space="preserve"> 21.</w:t>
      </w:r>
    </w:p>
    <w:p w14:paraId="6C46188B" w14:textId="56220102" w:rsidR="00D90BCB" w:rsidRDefault="00D90BCB" w:rsidP="0061337B"/>
    <w:p w14:paraId="4EE55F6F" w14:textId="6B421F62" w:rsidR="00D90BCB" w:rsidRDefault="00502000" w:rsidP="00D90BCB">
      <w:pPr>
        <w:spacing w:after="0" w:line="240" w:lineRule="auto"/>
        <w:rPr>
          <w:b/>
          <w:bCs/>
        </w:rPr>
      </w:pPr>
      <w:r>
        <w:rPr>
          <w:b/>
          <w:bCs/>
        </w:rPr>
        <w:t xml:space="preserve">3.1.7 </w:t>
      </w:r>
      <w:r>
        <w:rPr>
          <w:rFonts w:hint="eastAsia"/>
          <w:b/>
          <w:bCs/>
        </w:rPr>
        <w:t>P</w:t>
      </w:r>
      <w:r>
        <w:rPr>
          <w:b/>
          <w:bCs/>
        </w:rPr>
        <w:t>ayload Subsystem</w:t>
      </w:r>
    </w:p>
    <w:p w14:paraId="62BAEBE9" w14:textId="77777777" w:rsidR="00D90BCB" w:rsidRPr="00D90BCB" w:rsidRDefault="00D90BCB" w:rsidP="00D90BCB">
      <w:pPr>
        <w:spacing w:after="0" w:line="240" w:lineRule="auto"/>
        <w:rPr>
          <w:b/>
          <w:bCs/>
        </w:rPr>
      </w:pPr>
    </w:p>
    <w:tbl>
      <w:tblPr>
        <w:tblStyle w:val="a4"/>
        <w:tblW w:w="0" w:type="auto"/>
        <w:tblLook w:val="04A0" w:firstRow="1" w:lastRow="0" w:firstColumn="1" w:lastColumn="0" w:noHBand="0" w:noVBand="1"/>
      </w:tblPr>
      <w:tblGrid>
        <w:gridCol w:w="1917"/>
        <w:gridCol w:w="7099"/>
      </w:tblGrid>
      <w:tr w:rsidR="00493F92" w:rsidRPr="006614DA" w14:paraId="07A92CCE" w14:textId="77777777" w:rsidTr="00BC7D16">
        <w:tc>
          <w:tcPr>
            <w:tcW w:w="1917" w:type="dxa"/>
            <w:shd w:val="clear" w:color="auto" w:fill="A8D08D" w:themeFill="accent6" w:themeFillTint="99"/>
            <w:vAlign w:val="center"/>
          </w:tcPr>
          <w:p w14:paraId="652AD6C6" w14:textId="77777777" w:rsidR="00493F92" w:rsidRPr="006614DA" w:rsidRDefault="00493F92" w:rsidP="00BC7D16">
            <w:pPr>
              <w:jc w:val="center"/>
              <w:rPr>
                <w:b/>
                <w:bCs/>
              </w:rPr>
            </w:pPr>
            <w:r w:rsidRPr="006614DA">
              <w:rPr>
                <w:rFonts w:hint="eastAsia"/>
                <w:b/>
                <w:bCs/>
              </w:rPr>
              <w:t>I</w:t>
            </w:r>
            <w:r w:rsidRPr="006614DA">
              <w:rPr>
                <w:b/>
                <w:bCs/>
              </w:rPr>
              <w:t>D</w:t>
            </w:r>
          </w:p>
        </w:tc>
        <w:tc>
          <w:tcPr>
            <w:tcW w:w="7099" w:type="dxa"/>
            <w:shd w:val="clear" w:color="auto" w:fill="A8D08D" w:themeFill="accent6" w:themeFillTint="99"/>
            <w:vAlign w:val="center"/>
          </w:tcPr>
          <w:p w14:paraId="377E69AF" w14:textId="77777777" w:rsidR="00493F92" w:rsidRPr="006614DA" w:rsidRDefault="00493F92" w:rsidP="00BC7D16">
            <w:pPr>
              <w:jc w:val="center"/>
              <w:rPr>
                <w:b/>
                <w:bCs/>
              </w:rPr>
            </w:pPr>
            <w:r w:rsidRPr="006614DA">
              <w:rPr>
                <w:rFonts w:hint="eastAsia"/>
                <w:b/>
                <w:bCs/>
              </w:rPr>
              <w:t>R</w:t>
            </w:r>
            <w:r w:rsidRPr="006614DA">
              <w:rPr>
                <w:b/>
                <w:bCs/>
              </w:rPr>
              <w:t>equirements</w:t>
            </w:r>
          </w:p>
        </w:tc>
      </w:tr>
      <w:tr w:rsidR="00493F92" w:rsidRPr="006614DA" w14:paraId="28B7963F" w14:textId="77777777" w:rsidTr="00BC7D16">
        <w:tc>
          <w:tcPr>
            <w:tcW w:w="1917" w:type="dxa"/>
            <w:shd w:val="clear" w:color="auto" w:fill="E2EFD9" w:themeFill="accent6" w:themeFillTint="33"/>
            <w:vAlign w:val="center"/>
          </w:tcPr>
          <w:p w14:paraId="0028803B" w14:textId="198F4598" w:rsidR="00493F92" w:rsidRPr="006614DA" w:rsidRDefault="00493F92" w:rsidP="00BC7D16">
            <w:pPr>
              <w:jc w:val="center"/>
              <w:rPr>
                <w:b/>
                <w:bCs/>
              </w:rPr>
            </w:pPr>
            <w:r>
              <w:rPr>
                <w:rFonts w:hint="eastAsia"/>
                <w:b/>
                <w:bCs/>
              </w:rPr>
              <w:t>P</w:t>
            </w:r>
            <w:r w:rsidR="0061145C">
              <w:rPr>
                <w:rFonts w:hint="eastAsia"/>
                <w:b/>
                <w:bCs/>
              </w:rPr>
              <w:t>A</w:t>
            </w:r>
            <w:r w:rsidR="0061145C">
              <w:rPr>
                <w:b/>
                <w:bCs/>
              </w:rPr>
              <w:t>Y</w:t>
            </w:r>
            <w:r>
              <w:rPr>
                <w:b/>
                <w:bCs/>
              </w:rPr>
              <w:t>-001</w:t>
            </w:r>
          </w:p>
        </w:tc>
        <w:tc>
          <w:tcPr>
            <w:tcW w:w="7099" w:type="dxa"/>
            <w:vAlign w:val="center"/>
          </w:tcPr>
          <w:p w14:paraId="2CCBFD0D" w14:textId="3FAEA84D" w:rsidR="00493F92" w:rsidRPr="006614DA" w:rsidRDefault="00493F92" w:rsidP="00BC7D16">
            <w:r>
              <w:rPr>
                <w:rFonts w:hint="eastAsia"/>
              </w:rPr>
              <w:t>N</w:t>
            </w:r>
            <w:r>
              <w:t>avigation system</w:t>
            </w:r>
            <w:r w:rsidRPr="007C15F0">
              <w:t xml:space="preserve"> </w:t>
            </w:r>
            <w:r>
              <w:t>t</w:t>
            </w:r>
            <w:r w:rsidRPr="007C15F0">
              <w:t>est(</w:t>
            </w:r>
            <w:r>
              <w:t>NST</w:t>
            </w:r>
            <w:r w:rsidRPr="007C15F0">
              <w:t>)</w:t>
            </w:r>
            <w:r w:rsidRPr="007C15F0">
              <w:rPr>
                <w:rFonts w:hint="eastAsia"/>
              </w:rPr>
              <w:t>를 통과해야 한다</w:t>
            </w:r>
          </w:p>
        </w:tc>
      </w:tr>
      <w:tr w:rsidR="00493F92" w:rsidRPr="006614DA" w14:paraId="5F80BDA9" w14:textId="77777777" w:rsidTr="00BC7D16">
        <w:trPr>
          <w:trHeight w:val="173"/>
        </w:trPr>
        <w:tc>
          <w:tcPr>
            <w:tcW w:w="1917" w:type="dxa"/>
            <w:shd w:val="clear" w:color="auto" w:fill="E2EFD9" w:themeFill="accent6" w:themeFillTint="33"/>
            <w:vAlign w:val="center"/>
          </w:tcPr>
          <w:p w14:paraId="260BAB6E" w14:textId="70B3FF3D" w:rsidR="00493F92" w:rsidRPr="006614DA" w:rsidRDefault="00493F92" w:rsidP="00BC7D16">
            <w:pPr>
              <w:jc w:val="center"/>
              <w:rPr>
                <w:b/>
                <w:bCs/>
              </w:rPr>
            </w:pPr>
            <w:r>
              <w:rPr>
                <w:rFonts w:hint="eastAsia"/>
                <w:b/>
                <w:bCs/>
              </w:rPr>
              <w:t>P</w:t>
            </w:r>
            <w:r w:rsidR="0061145C">
              <w:rPr>
                <w:b/>
                <w:bCs/>
              </w:rPr>
              <w:t>AY</w:t>
            </w:r>
            <w:r>
              <w:rPr>
                <w:b/>
                <w:bCs/>
              </w:rPr>
              <w:t>-002</w:t>
            </w:r>
          </w:p>
        </w:tc>
        <w:tc>
          <w:tcPr>
            <w:tcW w:w="7099" w:type="dxa"/>
            <w:vAlign w:val="center"/>
          </w:tcPr>
          <w:p w14:paraId="28BC6BCF" w14:textId="0F83E7EC" w:rsidR="00493F92" w:rsidRPr="006614DA" w:rsidRDefault="00493F92" w:rsidP="00BC7D16">
            <w:pPr>
              <w:jc w:val="left"/>
            </w:pPr>
            <w:r>
              <w:rPr>
                <w:rFonts w:hint="eastAsia"/>
              </w:rPr>
              <w:t>L</w:t>
            </w:r>
            <w:r>
              <w:t>1</w:t>
            </w:r>
            <w:r w:rsidR="0061145C">
              <w:t xml:space="preserve">, </w:t>
            </w:r>
            <w:r>
              <w:t>L2,</w:t>
            </w:r>
            <w:r w:rsidR="0061145C">
              <w:t xml:space="preserve"> </w:t>
            </w:r>
            <w:r>
              <w:t>L5,</w:t>
            </w:r>
            <w:r w:rsidR="0061145C">
              <w:t xml:space="preserve"> </w:t>
            </w:r>
            <w:r>
              <w:t xml:space="preserve">L6 </w:t>
            </w:r>
            <w:r>
              <w:rPr>
                <w:rFonts w:hint="eastAsia"/>
              </w:rPr>
              <w:t>채널로 항법데이터를 송신할 수 있어야 한다</w:t>
            </w:r>
            <w:r>
              <w:t xml:space="preserve"> </w:t>
            </w:r>
          </w:p>
        </w:tc>
      </w:tr>
      <w:tr w:rsidR="00493F92" w:rsidRPr="006614DA" w14:paraId="51E930C8" w14:textId="77777777" w:rsidTr="00BC7D16">
        <w:trPr>
          <w:trHeight w:val="172"/>
        </w:trPr>
        <w:tc>
          <w:tcPr>
            <w:tcW w:w="1917" w:type="dxa"/>
            <w:shd w:val="clear" w:color="auto" w:fill="E2EFD9" w:themeFill="accent6" w:themeFillTint="33"/>
            <w:vAlign w:val="center"/>
          </w:tcPr>
          <w:p w14:paraId="68F8F7F3" w14:textId="0D2D40C1" w:rsidR="00493F92" w:rsidRDefault="00493F92" w:rsidP="00BC7D16">
            <w:pPr>
              <w:jc w:val="center"/>
              <w:rPr>
                <w:b/>
                <w:bCs/>
              </w:rPr>
            </w:pPr>
            <w:r w:rsidRPr="00501867">
              <w:rPr>
                <w:b/>
                <w:bCs/>
              </w:rPr>
              <w:t>P</w:t>
            </w:r>
            <w:r w:rsidR="0061145C">
              <w:rPr>
                <w:b/>
                <w:bCs/>
              </w:rPr>
              <w:t>AY</w:t>
            </w:r>
            <w:r w:rsidRPr="00501867">
              <w:rPr>
                <w:b/>
                <w:bCs/>
              </w:rPr>
              <w:t>-00</w:t>
            </w:r>
            <w:r>
              <w:rPr>
                <w:b/>
                <w:bCs/>
              </w:rPr>
              <w:t>3</w:t>
            </w:r>
          </w:p>
        </w:tc>
        <w:tc>
          <w:tcPr>
            <w:tcW w:w="7099" w:type="dxa"/>
            <w:vAlign w:val="center"/>
          </w:tcPr>
          <w:p w14:paraId="324D1346" w14:textId="5264FF35" w:rsidR="00493F92" w:rsidRDefault="00493F92" w:rsidP="00BC7D16">
            <w:pPr>
              <w:jc w:val="left"/>
            </w:pPr>
            <w:r>
              <w:rPr>
                <w:rFonts w:hint="eastAsia"/>
              </w:rPr>
              <w:t>P</w:t>
            </w:r>
            <w:r>
              <w:t>osition accuracy</w:t>
            </w:r>
            <w:r>
              <w:rPr>
                <w:rFonts w:hint="eastAsia"/>
              </w:rPr>
              <w:t xml:space="preserve">가 </w:t>
            </w:r>
            <w:r>
              <w:t xml:space="preserve">1m </w:t>
            </w:r>
            <w:r>
              <w:rPr>
                <w:rFonts w:hint="eastAsia"/>
              </w:rPr>
              <w:t>이내로 유지되어야 한다</w:t>
            </w:r>
          </w:p>
        </w:tc>
      </w:tr>
      <w:tr w:rsidR="00493F92" w:rsidRPr="006614DA" w14:paraId="6597F686" w14:textId="77777777" w:rsidTr="00BC7D16">
        <w:tc>
          <w:tcPr>
            <w:tcW w:w="1917" w:type="dxa"/>
            <w:shd w:val="clear" w:color="auto" w:fill="E2EFD9" w:themeFill="accent6" w:themeFillTint="33"/>
            <w:vAlign w:val="center"/>
          </w:tcPr>
          <w:p w14:paraId="7A014604" w14:textId="4A570769" w:rsidR="00493F92" w:rsidRPr="006614DA" w:rsidRDefault="00493F92" w:rsidP="00BC7D16">
            <w:pPr>
              <w:jc w:val="center"/>
              <w:rPr>
                <w:b/>
                <w:bCs/>
              </w:rPr>
            </w:pPr>
            <w:r>
              <w:rPr>
                <w:rFonts w:hint="eastAsia"/>
                <w:b/>
                <w:bCs/>
              </w:rPr>
              <w:t>P</w:t>
            </w:r>
            <w:r w:rsidR="0061145C">
              <w:rPr>
                <w:b/>
                <w:bCs/>
              </w:rPr>
              <w:t>AY</w:t>
            </w:r>
            <w:r>
              <w:rPr>
                <w:b/>
                <w:bCs/>
              </w:rPr>
              <w:t>-004</w:t>
            </w:r>
          </w:p>
        </w:tc>
        <w:tc>
          <w:tcPr>
            <w:tcW w:w="7099" w:type="dxa"/>
            <w:vAlign w:val="center"/>
          </w:tcPr>
          <w:p w14:paraId="4121978B" w14:textId="77777777" w:rsidR="0061145C" w:rsidRDefault="00493F92" w:rsidP="00BC7D16">
            <w:pPr>
              <w:jc w:val="left"/>
            </w:pPr>
            <w:r>
              <w:rPr>
                <w:rFonts w:hint="eastAsia"/>
              </w:rPr>
              <w:t xml:space="preserve">항법 신호가 현존하는 항법 시스템의 신호와 간섭 없이 송수신 되어야 </w:t>
            </w:r>
          </w:p>
          <w:p w14:paraId="1DE7EDBC" w14:textId="439EE0C4" w:rsidR="00493F92" w:rsidRPr="006614DA" w:rsidRDefault="00493F92" w:rsidP="00BC7D16">
            <w:pPr>
              <w:jc w:val="left"/>
            </w:pPr>
            <w:r>
              <w:rPr>
                <w:rFonts w:hint="eastAsia"/>
              </w:rPr>
              <w:t>한다</w:t>
            </w:r>
          </w:p>
        </w:tc>
      </w:tr>
      <w:tr w:rsidR="00493F92" w:rsidRPr="006614DA" w14:paraId="7CC06162" w14:textId="77777777" w:rsidTr="00BC7D16">
        <w:tc>
          <w:tcPr>
            <w:tcW w:w="1917" w:type="dxa"/>
            <w:shd w:val="clear" w:color="auto" w:fill="E2EFD9" w:themeFill="accent6" w:themeFillTint="33"/>
            <w:vAlign w:val="center"/>
          </w:tcPr>
          <w:p w14:paraId="11D9597C" w14:textId="00370B89" w:rsidR="00493F92" w:rsidRDefault="00493F92" w:rsidP="00BC7D16">
            <w:pPr>
              <w:jc w:val="center"/>
              <w:rPr>
                <w:b/>
                <w:bCs/>
              </w:rPr>
            </w:pPr>
            <w:r>
              <w:rPr>
                <w:rFonts w:hint="eastAsia"/>
                <w:b/>
                <w:bCs/>
              </w:rPr>
              <w:t>P</w:t>
            </w:r>
            <w:r w:rsidR="0061145C">
              <w:rPr>
                <w:b/>
                <w:bCs/>
              </w:rPr>
              <w:t>AY</w:t>
            </w:r>
            <w:r>
              <w:rPr>
                <w:b/>
                <w:bCs/>
              </w:rPr>
              <w:t>-005</w:t>
            </w:r>
          </w:p>
        </w:tc>
        <w:tc>
          <w:tcPr>
            <w:tcW w:w="7099" w:type="dxa"/>
            <w:vAlign w:val="center"/>
          </w:tcPr>
          <w:p w14:paraId="5A4AA59D" w14:textId="0FE78FB3" w:rsidR="00493F92" w:rsidRDefault="00493F92" w:rsidP="00BC7D16">
            <w:pPr>
              <w:jc w:val="left"/>
            </w:pPr>
            <w:r>
              <w:rPr>
                <w:rFonts w:hint="eastAsia"/>
              </w:rPr>
              <w:t xml:space="preserve">지상국의 시간과 비교할 수 있도록 </w:t>
            </w:r>
            <w:r>
              <w:t>Ku-band</w:t>
            </w:r>
            <w:r>
              <w:rPr>
                <w:rFonts w:hint="eastAsia"/>
              </w:rPr>
              <w:t xml:space="preserve">를 통해 </w:t>
            </w:r>
            <w:r>
              <w:t>Time Comparison signal</w:t>
            </w:r>
            <w:r>
              <w:rPr>
                <w:rFonts w:hint="eastAsia"/>
              </w:rPr>
              <w:t>이 송,</w:t>
            </w:r>
            <w:r>
              <w:t xml:space="preserve"> </w:t>
            </w:r>
            <w:r>
              <w:rPr>
                <w:rFonts w:hint="eastAsia"/>
              </w:rPr>
              <w:t>수신 가능해야 한다</w:t>
            </w:r>
          </w:p>
        </w:tc>
      </w:tr>
    </w:tbl>
    <w:p w14:paraId="3A06DB7B" w14:textId="1E72BF07" w:rsidR="00E0154C" w:rsidRDefault="00E0154C" w:rsidP="00E0154C">
      <w:pPr>
        <w:rPr>
          <w:b/>
          <w:bCs/>
        </w:rPr>
      </w:pPr>
      <w:r>
        <w:rPr>
          <w:rFonts w:hint="eastAsia"/>
          <w:b/>
          <w:bCs/>
        </w:rPr>
        <w:t>표</w:t>
      </w:r>
      <w:r>
        <w:rPr>
          <w:b/>
          <w:bCs/>
        </w:rPr>
        <w:t xml:space="preserve"> 22.</w:t>
      </w:r>
    </w:p>
    <w:p w14:paraId="413BCDDE" w14:textId="77777777" w:rsidR="00D90BCB" w:rsidRDefault="00D90BCB" w:rsidP="00AF1B1E"/>
    <w:p w14:paraId="062BABFF" w14:textId="5472121A" w:rsidR="0061145C" w:rsidRPr="00493F92" w:rsidRDefault="00382E92" w:rsidP="00382E92">
      <w:pPr>
        <w:rPr>
          <w:b/>
          <w:bCs/>
        </w:rPr>
      </w:pPr>
      <w:r w:rsidRPr="00493F92">
        <w:rPr>
          <w:rFonts w:hint="eastAsia"/>
          <w:b/>
          <w:bCs/>
        </w:rPr>
        <w:t>3</w:t>
      </w:r>
      <w:r w:rsidRPr="00493F92">
        <w:rPr>
          <w:b/>
          <w:bCs/>
        </w:rPr>
        <w:t>.1.8 Guidance, Navigation &amp; Control Subsystem</w:t>
      </w:r>
    </w:p>
    <w:tbl>
      <w:tblPr>
        <w:tblStyle w:val="a4"/>
        <w:tblpPr w:leftFromText="142" w:rightFromText="142" w:vertAnchor="text" w:horzAnchor="margin" w:tblpY="344"/>
        <w:tblW w:w="0" w:type="auto"/>
        <w:tblLook w:val="04A0" w:firstRow="1" w:lastRow="0" w:firstColumn="1" w:lastColumn="0" w:noHBand="0" w:noVBand="1"/>
      </w:tblPr>
      <w:tblGrid>
        <w:gridCol w:w="1917"/>
        <w:gridCol w:w="7099"/>
      </w:tblGrid>
      <w:tr w:rsidR="00382E92" w:rsidRPr="006614DA" w14:paraId="4F432ACA" w14:textId="77777777" w:rsidTr="00D252DC">
        <w:tc>
          <w:tcPr>
            <w:tcW w:w="1917" w:type="dxa"/>
            <w:shd w:val="clear" w:color="auto" w:fill="A8D08D" w:themeFill="accent6" w:themeFillTint="99"/>
            <w:vAlign w:val="center"/>
          </w:tcPr>
          <w:p w14:paraId="521F0C48" w14:textId="77777777" w:rsidR="00382E92" w:rsidRPr="006614DA" w:rsidRDefault="00382E92" w:rsidP="00D252DC">
            <w:pPr>
              <w:jc w:val="center"/>
              <w:rPr>
                <w:b/>
                <w:bCs/>
              </w:rPr>
            </w:pPr>
            <w:r w:rsidRPr="006614DA">
              <w:rPr>
                <w:rFonts w:hint="eastAsia"/>
                <w:b/>
                <w:bCs/>
              </w:rPr>
              <w:t>I</w:t>
            </w:r>
            <w:r w:rsidRPr="006614DA">
              <w:rPr>
                <w:b/>
                <w:bCs/>
              </w:rPr>
              <w:t>D</w:t>
            </w:r>
          </w:p>
        </w:tc>
        <w:tc>
          <w:tcPr>
            <w:tcW w:w="7099" w:type="dxa"/>
            <w:shd w:val="clear" w:color="auto" w:fill="A8D08D" w:themeFill="accent6" w:themeFillTint="99"/>
            <w:vAlign w:val="center"/>
          </w:tcPr>
          <w:p w14:paraId="0C27004C" w14:textId="77777777" w:rsidR="00382E92" w:rsidRPr="006614DA" w:rsidRDefault="00382E92" w:rsidP="00D252DC">
            <w:pPr>
              <w:jc w:val="center"/>
              <w:rPr>
                <w:b/>
                <w:bCs/>
              </w:rPr>
            </w:pPr>
            <w:r w:rsidRPr="006614DA">
              <w:rPr>
                <w:rFonts w:hint="eastAsia"/>
                <w:b/>
                <w:bCs/>
              </w:rPr>
              <w:t>R</w:t>
            </w:r>
            <w:r w:rsidRPr="006614DA">
              <w:rPr>
                <w:b/>
                <w:bCs/>
              </w:rPr>
              <w:t>equirements</w:t>
            </w:r>
          </w:p>
        </w:tc>
      </w:tr>
      <w:tr w:rsidR="00382E92" w:rsidRPr="006614DA" w14:paraId="3F0E445C" w14:textId="77777777" w:rsidTr="00D252DC">
        <w:tc>
          <w:tcPr>
            <w:tcW w:w="1917" w:type="dxa"/>
            <w:shd w:val="clear" w:color="auto" w:fill="E2EFD9" w:themeFill="accent6" w:themeFillTint="33"/>
            <w:vAlign w:val="center"/>
          </w:tcPr>
          <w:p w14:paraId="5ECD76A6" w14:textId="77777777" w:rsidR="00382E92" w:rsidRPr="006614DA" w:rsidRDefault="00382E92" w:rsidP="00D252DC">
            <w:pPr>
              <w:jc w:val="center"/>
              <w:rPr>
                <w:b/>
                <w:bCs/>
              </w:rPr>
            </w:pPr>
            <w:r>
              <w:rPr>
                <w:rFonts w:hint="eastAsia"/>
                <w:b/>
                <w:bCs/>
              </w:rPr>
              <w:t>G</w:t>
            </w:r>
            <w:r>
              <w:rPr>
                <w:b/>
                <w:bCs/>
              </w:rPr>
              <w:t>NC-001</w:t>
            </w:r>
          </w:p>
        </w:tc>
        <w:tc>
          <w:tcPr>
            <w:tcW w:w="7099" w:type="dxa"/>
            <w:vAlign w:val="center"/>
          </w:tcPr>
          <w:p w14:paraId="0B4DB465" w14:textId="372D5FB0" w:rsidR="00382E92" w:rsidRPr="006614DA" w:rsidRDefault="00382E92" w:rsidP="00D252DC">
            <w:pPr>
              <w:jc w:val="left"/>
            </w:pPr>
            <w:r>
              <w:rPr>
                <w:rFonts w:hint="eastAsia"/>
              </w:rPr>
              <w:t xml:space="preserve">위성의 위치 오차가 </w:t>
            </w:r>
            <w:r>
              <w:t>2</w:t>
            </w:r>
            <w:r>
              <w:rPr>
                <w:rFonts w:hint="eastAsia"/>
              </w:rPr>
              <w:t>m</w:t>
            </w:r>
            <w:r>
              <w:t>(3D-3</w:t>
            </w:r>
            <w:r>
              <w:rPr>
                <w:rFonts w:eastAsiaTheme="minorHAnsi"/>
              </w:rPr>
              <w:t>σ</w:t>
            </w:r>
            <w:r>
              <w:t>)</w:t>
            </w:r>
            <w:r>
              <w:rPr>
                <w:rFonts w:hint="eastAsia"/>
              </w:rPr>
              <w:t>이하로 되도록 궤도 결정을 해야 한다</w:t>
            </w:r>
            <w:r>
              <w:t xml:space="preserve"> </w:t>
            </w:r>
          </w:p>
        </w:tc>
      </w:tr>
      <w:tr w:rsidR="00382E92" w:rsidRPr="006614DA" w14:paraId="64E19204" w14:textId="77777777" w:rsidTr="00D252DC">
        <w:tc>
          <w:tcPr>
            <w:tcW w:w="1917" w:type="dxa"/>
            <w:shd w:val="clear" w:color="auto" w:fill="E2EFD9" w:themeFill="accent6" w:themeFillTint="33"/>
            <w:vAlign w:val="center"/>
          </w:tcPr>
          <w:p w14:paraId="216143B5" w14:textId="77777777" w:rsidR="00382E92" w:rsidRPr="006614DA" w:rsidRDefault="00382E92" w:rsidP="00D252DC">
            <w:pPr>
              <w:jc w:val="center"/>
              <w:rPr>
                <w:b/>
                <w:bCs/>
              </w:rPr>
            </w:pPr>
            <w:r>
              <w:rPr>
                <w:rFonts w:hint="eastAsia"/>
                <w:b/>
                <w:bCs/>
              </w:rPr>
              <w:t>G</w:t>
            </w:r>
            <w:r>
              <w:rPr>
                <w:b/>
                <w:bCs/>
              </w:rPr>
              <w:t>NC-002</w:t>
            </w:r>
          </w:p>
        </w:tc>
        <w:tc>
          <w:tcPr>
            <w:tcW w:w="7099" w:type="dxa"/>
            <w:vAlign w:val="center"/>
          </w:tcPr>
          <w:p w14:paraId="2B6F38C4" w14:textId="62BCC085" w:rsidR="00382E92" w:rsidRPr="006614DA" w:rsidRDefault="00382E92" w:rsidP="00D252DC">
            <w:pPr>
              <w:jc w:val="left"/>
            </w:pPr>
            <w:r>
              <w:rPr>
                <w:rFonts w:hint="eastAsia"/>
              </w:rPr>
              <w:t>위성은 지상의 날씨 및 환경 조건에 관계없이 위치를 결정할 수 있어야 한다</w:t>
            </w:r>
          </w:p>
        </w:tc>
      </w:tr>
      <w:tr w:rsidR="00382E92" w:rsidRPr="006614DA" w14:paraId="42D6BB73" w14:textId="77777777" w:rsidTr="00D252DC">
        <w:tc>
          <w:tcPr>
            <w:tcW w:w="1917" w:type="dxa"/>
            <w:shd w:val="clear" w:color="auto" w:fill="E2EFD9" w:themeFill="accent6" w:themeFillTint="33"/>
            <w:vAlign w:val="center"/>
          </w:tcPr>
          <w:p w14:paraId="3CAB82FD" w14:textId="77777777" w:rsidR="00382E92" w:rsidRPr="006614DA" w:rsidRDefault="00382E92" w:rsidP="00D252DC">
            <w:pPr>
              <w:jc w:val="center"/>
              <w:rPr>
                <w:b/>
                <w:bCs/>
              </w:rPr>
            </w:pPr>
            <w:r>
              <w:rPr>
                <w:rFonts w:hint="eastAsia"/>
                <w:b/>
                <w:bCs/>
              </w:rPr>
              <w:t>G</w:t>
            </w:r>
            <w:r>
              <w:rPr>
                <w:b/>
                <w:bCs/>
              </w:rPr>
              <w:t>NC-003</w:t>
            </w:r>
          </w:p>
        </w:tc>
        <w:tc>
          <w:tcPr>
            <w:tcW w:w="7099" w:type="dxa"/>
            <w:vAlign w:val="center"/>
          </w:tcPr>
          <w:p w14:paraId="1ACCEE17" w14:textId="7E32A97F" w:rsidR="00382E92" w:rsidRPr="006614DA" w:rsidRDefault="00382E92" w:rsidP="00D252DC">
            <w:pPr>
              <w:jc w:val="left"/>
            </w:pPr>
            <w:r>
              <w:rPr>
                <w:rFonts w:hint="eastAsia"/>
              </w:rPr>
              <w:t>위성은 항법위성의 기능을 유지할 수 있을 정도의 정확한 궤도를 얻기 위해 실시간 궤도 보정을 해야 한다</w:t>
            </w:r>
          </w:p>
        </w:tc>
      </w:tr>
      <w:tr w:rsidR="00382E92" w:rsidRPr="006614DA" w14:paraId="2A77E454" w14:textId="77777777" w:rsidTr="00D252DC">
        <w:tc>
          <w:tcPr>
            <w:tcW w:w="1917" w:type="dxa"/>
            <w:shd w:val="clear" w:color="auto" w:fill="E2EFD9" w:themeFill="accent6" w:themeFillTint="33"/>
            <w:vAlign w:val="center"/>
          </w:tcPr>
          <w:p w14:paraId="42E2157A" w14:textId="77777777" w:rsidR="00382E92" w:rsidRDefault="00382E92" w:rsidP="00D252DC">
            <w:pPr>
              <w:jc w:val="center"/>
              <w:rPr>
                <w:b/>
                <w:bCs/>
              </w:rPr>
            </w:pPr>
            <w:r>
              <w:rPr>
                <w:rFonts w:hint="eastAsia"/>
                <w:b/>
                <w:bCs/>
              </w:rPr>
              <w:t>G</w:t>
            </w:r>
            <w:r>
              <w:rPr>
                <w:b/>
                <w:bCs/>
              </w:rPr>
              <w:t>NC-004</w:t>
            </w:r>
          </w:p>
        </w:tc>
        <w:tc>
          <w:tcPr>
            <w:tcW w:w="7099" w:type="dxa"/>
            <w:vAlign w:val="center"/>
          </w:tcPr>
          <w:p w14:paraId="765EB5F8" w14:textId="789D5EA6" w:rsidR="00382E92" w:rsidRDefault="00382E92" w:rsidP="00D252DC">
            <w:pPr>
              <w:jc w:val="left"/>
            </w:pPr>
            <w:r>
              <w:rPr>
                <w:rFonts w:hint="eastAsia"/>
              </w:rPr>
              <w:t xml:space="preserve">위성은 </w:t>
            </w:r>
            <w:r>
              <w:t>Ka-Band Intersatellite Link</w:t>
            </w:r>
            <w:r>
              <w:rPr>
                <w:rFonts w:hint="eastAsia"/>
              </w:rPr>
              <w:t>를 통해 자신의 위치 정보를 파악할 수 있어야 한다</w:t>
            </w:r>
          </w:p>
        </w:tc>
      </w:tr>
      <w:tr w:rsidR="00382E92" w:rsidRPr="006614DA" w14:paraId="03CFE503" w14:textId="77777777" w:rsidTr="00D252DC">
        <w:tc>
          <w:tcPr>
            <w:tcW w:w="1917" w:type="dxa"/>
            <w:shd w:val="clear" w:color="auto" w:fill="E2EFD9" w:themeFill="accent6" w:themeFillTint="33"/>
            <w:vAlign w:val="center"/>
          </w:tcPr>
          <w:p w14:paraId="547F4075" w14:textId="77777777" w:rsidR="00382E92" w:rsidRDefault="00382E92" w:rsidP="00D252DC">
            <w:pPr>
              <w:jc w:val="center"/>
              <w:rPr>
                <w:b/>
                <w:bCs/>
              </w:rPr>
            </w:pPr>
            <w:r>
              <w:rPr>
                <w:rFonts w:hint="eastAsia"/>
                <w:b/>
                <w:bCs/>
              </w:rPr>
              <w:t>G</w:t>
            </w:r>
            <w:r>
              <w:rPr>
                <w:b/>
                <w:bCs/>
              </w:rPr>
              <w:t>NC-005</w:t>
            </w:r>
          </w:p>
        </w:tc>
        <w:tc>
          <w:tcPr>
            <w:tcW w:w="7099" w:type="dxa"/>
            <w:vAlign w:val="center"/>
          </w:tcPr>
          <w:p w14:paraId="30D8AF75" w14:textId="48450DB3" w:rsidR="00382E92" w:rsidRDefault="00382E92" w:rsidP="00D252DC">
            <w:pPr>
              <w:jc w:val="left"/>
            </w:pPr>
            <w:r>
              <w:rPr>
                <w:rFonts w:hint="eastAsia"/>
              </w:rPr>
              <w:t xml:space="preserve">위성은 </w:t>
            </w:r>
            <w:r>
              <w:t>Satellite Laser Ranging</w:t>
            </w:r>
            <w:r>
              <w:rPr>
                <w:rFonts w:hint="eastAsia"/>
              </w:rPr>
              <w:t>을 수행하기 위해 G</w:t>
            </w:r>
            <w:r>
              <w:t>round Station</w:t>
            </w:r>
            <w:r>
              <w:rPr>
                <w:rFonts w:hint="eastAsia"/>
              </w:rPr>
              <w:t>과 연계하여 위치 보정을 할 수 있어야 한다</w:t>
            </w:r>
          </w:p>
        </w:tc>
      </w:tr>
    </w:tbl>
    <w:p w14:paraId="2E2B243F" w14:textId="31F3CDD2" w:rsidR="00E0154C" w:rsidRDefault="00E0154C" w:rsidP="00E0154C">
      <w:pPr>
        <w:rPr>
          <w:b/>
          <w:bCs/>
        </w:rPr>
      </w:pPr>
      <w:r>
        <w:rPr>
          <w:rFonts w:hint="eastAsia"/>
          <w:b/>
          <w:bCs/>
        </w:rPr>
        <w:t>표</w:t>
      </w:r>
      <w:r>
        <w:rPr>
          <w:b/>
          <w:bCs/>
        </w:rPr>
        <w:t xml:space="preserve"> 23.</w:t>
      </w:r>
    </w:p>
    <w:p w14:paraId="25834838" w14:textId="7D772005" w:rsidR="00842D61" w:rsidRDefault="00842D61" w:rsidP="00382E92"/>
    <w:p w14:paraId="2B30AFE0" w14:textId="582880DC" w:rsidR="0061145C" w:rsidRPr="002014D4" w:rsidRDefault="001354D4" w:rsidP="00382E92">
      <w:pPr>
        <w:rPr>
          <w:b/>
          <w:bCs/>
        </w:rPr>
      </w:pPr>
      <w:r w:rsidRPr="001354D4">
        <w:rPr>
          <w:rFonts w:hint="eastAsia"/>
          <w:b/>
          <w:bCs/>
        </w:rPr>
        <w:t>3</w:t>
      </w:r>
      <w:r w:rsidRPr="001354D4">
        <w:rPr>
          <w:b/>
          <w:bCs/>
        </w:rPr>
        <w:t>.1.9 Propulsion Subsystem</w:t>
      </w:r>
    </w:p>
    <w:tbl>
      <w:tblPr>
        <w:tblStyle w:val="a4"/>
        <w:tblW w:w="0" w:type="auto"/>
        <w:tblLook w:val="04A0" w:firstRow="1" w:lastRow="0" w:firstColumn="1" w:lastColumn="0" w:noHBand="0" w:noVBand="1"/>
      </w:tblPr>
      <w:tblGrid>
        <w:gridCol w:w="1911"/>
        <w:gridCol w:w="7105"/>
      </w:tblGrid>
      <w:tr w:rsidR="00842D61" w14:paraId="749755C7" w14:textId="77777777" w:rsidTr="001354D4">
        <w:tc>
          <w:tcPr>
            <w:tcW w:w="1911" w:type="dxa"/>
            <w:shd w:val="clear" w:color="auto" w:fill="A8D08D" w:themeFill="accent6" w:themeFillTint="99"/>
            <w:vAlign w:val="center"/>
          </w:tcPr>
          <w:p w14:paraId="362C341D" w14:textId="77777777" w:rsidR="00842D61" w:rsidRPr="006614DA" w:rsidRDefault="00842D61" w:rsidP="00D252DC">
            <w:pPr>
              <w:jc w:val="center"/>
              <w:rPr>
                <w:b/>
                <w:bCs/>
              </w:rPr>
            </w:pPr>
            <w:r w:rsidRPr="006614DA">
              <w:rPr>
                <w:rFonts w:hint="eastAsia"/>
                <w:b/>
                <w:bCs/>
              </w:rPr>
              <w:t>I</w:t>
            </w:r>
            <w:r w:rsidRPr="006614DA">
              <w:rPr>
                <w:b/>
                <w:bCs/>
              </w:rPr>
              <w:t>D</w:t>
            </w:r>
          </w:p>
        </w:tc>
        <w:tc>
          <w:tcPr>
            <w:tcW w:w="7105" w:type="dxa"/>
            <w:shd w:val="clear" w:color="auto" w:fill="A8D08D" w:themeFill="accent6" w:themeFillTint="99"/>
            <w:vAlign w:val="center"/>
          </w:tcPr>
          <w:p w14:paraId="58D81480" w14:textId="77777777" w:rsidR="00842D61" w:rsidRPr="006614DA" w:rsidRDefault="00842D61" w:rsidP="00D252DC">
            <w:pPr>
              <w:jc w:val="center"/>
              <w:rPr>
                <w:b/>
                <w:bCs/>
              </w:rPr>
            </w:pPr>
            <w:r w:rsidRPr="006614DA">
              <w:rPr>
                <w:rFonts w:hint="eastAsia"/>
                <w:b/>
                <w:bCs/>
              </w:rPr>
              <w:t>R</w:t>
            </w:r>
            <w:r w:rsidRPr="006614DA">
              <w:rPr>
                <w:b/>
                <w:bCs/>
              </w:rPr>
              <w:t>equirements</w:t>
            </w:r>
          </w:p>
        </w:tc>
      </w:tr>
      <w:tr w:rsidR="00842D61" w14:paraId="700A2AEC" w14:textId="77777777" w:rsidTr="001354D4">
        <w:tc>
          <w:tcPr>
            <w:tcW w:w="1911" w:type="dxa"/>
            <w:shd w:val="clear" w:color="auto" w:fill="E2EFD9" w:themeFill="accent6" w:themeFillTint="33"/>
            <w:vAlign w:val="center"/>
          </w:tcPr>
          <w:p w14:paraId="6CC2A6FB" w14:textId="77777777" w:rsidR="00842D61" w:rsidRPr="006614DA" w:rsidRDefault="00842D61" w:rsidP="00D252DC">
            <w:pPr>
              <w:jc w:val="center"/>
              <w:rPr>
                <w:b/>
                <w:bCs/>
              </w:rPr>
            </w:pPr>
            <w:r>
              <w:rPr>
                <w:b/>
                <w:bCs/>
              </w:rPr>
              <w:t>P</w:t>
            </w:r>
            <w:r w:rsidRPr="006614DA">
              <w:rPr>
                <w:b/>
                <w:bCs/>
              </w:rPr>
              <w:t>S-001</w:t>
            </w:r>
          </w:p>
        </w:tc>
        <w:tc>
          <w:tcPr>
            <w:tcW w:w="7105" w:type="dxa"/>
            <w:vAlign w:val="center"/>
          </w:tcPr>
          <w:p w14:paraId="028CD669" w14:textId="285AEC80" w:rsidR="00842D61" w:rsidRPr="006614DA" w:rsidRDefault="00842D61" w:rsidP="00D252DC">
            <w:r>
              <w:rPr>
                <w:rFonts w:hint="eastAsia"/>
              </w:rPr>
              <w:t xml:space="preserve">위성을 임무 궤도에 진입시킬 수 </w:t>
            </w:r>
            <w:r w:rsidR="00AF4268">
              <w:rPr>
                <w:rFonts w:hint="eastAsia"/>
              </w:rPr>
              <w:t>있을 정도의</w:t>
            </w:r>
            <w:r>
              <w:rPr>
                <w:rFonts w:hint="eastAsia"/>
              </w:rPr>
              <w:t xml:space="preserve"> 추력을 제공하여야 한다</w:t>
            </w:r>
          </w:p>
        </w:tc>
      </w:tr>
      <w:tr w:rsidR="00842D61" w14:paraId="14CB6894" w14:textId="77777777" w:rsidTr="001354D4">
        <w:tc>
          <w:tcPr>
            <w:tcW w:w="1911" w:type="dxa"/>
            <w:shd w:val="clear" w:color="auto" w:fill="E2EFD9" w:themeFill="accent6" w:themeFillTint="33"/>
            <w:vAlign w:val="center"/>
          </w:tcPr>
          <w:p w14:paraId="511D8317" w14:textId="77777777" w:rsidR="00842D61" w:rsidRPr="006614DA" w:rsidRDefault="00842D61" w:rsidP="00D252DC">
            <w:pPr>
              <w:jc w:val="center"/>
              <w:rPr>
                <w:b/>
                <w:bCs/>
              </w:rPr>
            </w:pPr>
            <w:r w:rsidRPr="006614DA">
              <w:rPr>
                <w:b/>
                <w:bCs/>
              </w:rPr>
              <w:t>PS-002</w:t>
            </w:r>
          </w:p>
        </w:tc>
        <w:tc>
          <w:tcPr>
            <w:tcW w:w="7105" w:type="dxa"/>
            <w:vAlign w:val="center"/>
          </w:tcPr>
          <w:p w14:paraId="743AF4BA" w14:textId="58AD86C9" w:rsidR="00842D61" w:rsidRPr="006614DA" w:rsidRDefault="00842D61" w:rsidP="00D252DC">
            <w:r>
              <w:rPr>
                <w:rFonts w:hint="eastAsia"/>
              </w:rPr>
              <w:t xml:space="preserve">임무 기간 동안 궤도/자세 </w:t>
            </w:r>
            <w:r w:rsidR="00AF4268">
              <w:rPr>
                <w:rFonts w:hint="eastAsia"/>
              </w:rPr>
              <w:t>보정</w:t>
            </w:r>
            <w:r>
              <w:rPr>
                <w:rFonts w:hint="eastAsia"/>
              </w:rPr>
              <w:t>을 할 수 있는 추력을 제공하여야 한다</w:t>
            </w:r>
          </w:p>
        </w:tc>
      </w:tr>
      <w:tr w:rsidR="00842D61" w14:paraId="7415C4DC" w14:textId="77777777" w:rsidTr="001354D4">
        <w:tc>
          <w:tcPr>
            <w:tcW w:w="1911" w:type="dxa"/>
            <w:shd w:val="clear" w:color="auto" w:fill="E2EFD9" w:themeFill="accent6" w:themeFillTint="33"/>
            <w:vAlign w:val="center"/>
          </w:tcPr>
          <w:p w14:paraId="5A77A38C" w14:textId="77777777" w:rsidR="00842D61" w:rsidRPr="006614DA" w:rsidRDefault="00842D61" w:rsidP="00D252DC">
            <w:pPr>
              <w:jc w:val="center"/>
              <w:rPr>
                <w:b/>
                <w:bCs/>
              </w:rPr>
            </w:pPr>
            <w:r w:rsidRPr="006614DA">
              <w:rPr>
                <w:b/>
                <w:bCs/>
              </w:rPr>
              <w:lastRenderedPageBreak/>
              <w:t>PS-003</w:t>
            </w:r>
          </w:p>
        </w:tc>
        <w:tc>
          <w:tcPr>
            <w:tcW w:w="7105" w:type="dxa"/>
            <w:vAlign w:val="center"/>
          </w:tcPr>
          <w:p w14:paraId="3ACA0B06" w14:textId="474D35ED" w:rsidR="00842D61" w:rsidRPr="006614DA" w:rsidRDefault="00842D61" w:rsidP="00D252DC">
            <w:r>
              <w:rPr>
                <w:rFonts w:hint="eastAsia"/>
              </w:rPr>
              <w:t>추진제는 분사 시 추진제 분산에 의한 오차를 보정할 수 있는 양을 포함하여야 한다</w:t>
            </w:r>
          </w:p>
        </w:tc>
      </w:tr>
    </w:tbl>
    <w:p w14:paraId="48F2EBBA" w14:textId="766C5343" w:rsidR="00C40BF4" w:rsidRDefault="00C40BF4" w:rsidP="00C40BF4">
      <w:pPr>
        <w:rPr>
          <w:b/>
          <w:bCs/>
        </w:rPr>
      </w:pPr>
      <w:r>
        <w:rPr>
          <w:rFonts w:hint="eastAsia"/>
          <w:b/>
          <w:bCs/>
        </w:rPr>
        <w:t>표</w:t>
      </w:r>
      <w:r>
        <w:rPr>
          <w:b/>
          <w:bCs/>
        </w:rPr>
        <w:t xml:space="preserve"> 24.</w:t>
      </w:r>
    </w:p>
    <w:p w14:paraId="41A6A611" w14:textId="24E45536" w:rsidR="002014D4" w:rsidRDefault="002014D4" w:rsidP="005A680F">
      <w:pPr>
        <w:widowControl/>
        <w:wordWrap/>
        <w:autoSpaceDE/>
        <w:autoSpaceDN/>
        <w:rPr>
          <w:b/>
          <w:bCs/>
        </w:rPr>
      </w:pPr>
    </w:p>
    <w:p w14:paraId="66A5B190" w14:textId="7D99BCF2" w:rsidR="00D90BCB" w:rsidRDefault="00D90BCB" w:rsidP="005A680F">
      <w:pPr>
        <w:widowControl/>
        <w:wordWrap/>
        <w:autoSpaceDE/>
        <w:autoSpaceDN/>
        <w:rPr>
          <w:b/>
          <w:bCs/>
        </w:rPr>
      </w:pPr>
    </w:p>
    <w:p w14:paraId="16653422" w14:textId="1EBE296C" w:rsidR="00AF1B1E" w:rsidRPr="005A680F" w:rsidRDefault="00AF1B1E" w:rsidP="005A680F">
      <w:pPr>
        <w:widowControl/>
        <w:wordWrap/>
        <w:autoSpaceDE/>
        <w:autoSpaceDN/>
        <w:rPr>
          <w:b/>
          <w:bCs/>
        </w:rPr>
      </w:pPr>
      <w:r w:rsidRPr="002A03E6">
        <w:rPr>
          <w:rFonts w:hint="eastAsia"/>
          <w:b/>
          <w:bCs/>
          <w:sz w:val="24"/>
          <w:szCs w:val="24"/>
        </w:rPr>
        <w:t>3</w:t>
      </w:r>
      <w:r w:rsidRPr="002A03E6">
        <w:rPr>
          <w:b/>
          <w:bCs/>
          <w:sz w:val="24"/>
          <w:szCs w:val="24"/>
        </w:rPr>
        <w:t xml:space="preserve">.2 </w:t>
      </w:r>
      <w:r w:rsidR="00CB4C4D">
        <w:rPr>
          <w:b/>
          <w:bCs/>
          <w:sz w:val="24"/>
          <w:szCs w:val="24"/>
        </w:rPr>
        <w:t>P</w:t>
      </w:r>
      <w:r w:rsidRPr="002A03E6">
        <w:rPr>
          <w:b/>
          <w:bCs/>
          <w:sz w:val="24"/>
          <w:szCs w:val="24"/>
        </w:rPr>
        <w:t>reliminary spacecraft design approach and overall configuration</w:t>
      </w:r>
    </w:p>
    <w:p w14:paraId="6A57D4AA" w14:textId="0A67A167" w:rsidR="00754847" w:rsidRPr="006E6DB2" w:rsidRDefault="00754847" w:rsidP="00E46A93">
      <w:pPr>
        <w:widowControl/>
        <w:wordWrap/>
        <w:autoSpaceDE/>
        <w:autoSpaceDN/>
        <w:ind w:firstLineChars="50" w:firstLine="100"/>
      </w:pPr>
      <w:r>
        <w:t>Configuration</w:t>
      </w:r>
      <w:r>
        <w:rPr>
          <w:rFonts w:hint="eastAsia"/>
        </w:rPr>
        <w:t xml:space="preserve">을 하는 방식으로는 </w:t>
      </w:r>
      <w:r>
        <w:t xml:space="preserve">up-down </w:t>
      </w:r>
      <w:r>
        <w:rPr>
          <w:rFonts w:hint="eastAsia"/>
        </w:rPr>
        <w:t>방식을 채택하였다.</w:t>
      </w:r>
      <w:r>
        <w:t xml:space="preserve"> </w:t>
      </w:r>
      <w:r>
        <w:rPr>
          <w:rFonts w:hint="eastAsia"/>
        </w:rPr>
        <w:t xml:space="preserve">가장 먼저 위성의 </w:t>
      </w:r>
      <w:r>
        <w:t>dry mass</w:t>
      </w:r>
      <w:r>
        <w:rPr>
          <w:rFonts w:hint="eastAsia"/>
        </w:rPr>
        <w:t>는</w:t>
      </w:r>
      <w:r>
        <w:t xml:space="preserve"> </w:t>
      </w:r>
      <w:r>
        <w:rPr>
          <w:rFonts w:hint="eastAsia"/>
        </w:rPr>
        <w:t>B</w:t>
      </w:r>
      <w:r>
        <w:t xml:space="preserve">eidou </w:t>
      </w:r>
      <w:r>
        <w:rPr>
          <w:rFonts w:hint="eastAsia"/>
        </w:rPr>
        <w:t>위성(</w:t>
      </w:r>
      <w:r w:rsidR="00E46A93">
        <w:t>155</w:t>
      </w:r>
      <w:r>
        <w:t>0kg)</w:t>
      </w:r>
      <w:r>
        <w:rPr>
          <w:rFonts w:hint="eastAsia"/>
        </w:rPr>
        <w:t xml:space="preserve">과 </w:t>
      </w:r>
      <w:r>
        <w:t>Qzss</w:t>
      </w:r>
      <w:r>
        <w:rPr>
          <w:rFonts w:hint="eastAsia"/>
        </w:rPr>
        <w:t>위성</w:t>
      </w:r>
      <w:r w:rsidR="007E600F">
        <w:t>(1800kg)</w:t>
      </w:r>
      <w:r>
        <w:rPr>
          <w:rFonts w:hint="eastAsia"/>
        </w:rPr>
        <w:t xml:space="preserve">을 참고해서 그 둘의 평균값인 </w:t>
      </w:r>
      <w:r w:rsidR="007E600F">
        <w:t>1675</w:t>
      </w:r>
      <w:r>
        <w:rPr>
          <w:rFonts w:hint="eastAsia"/>
        </w:rPr>
        <w:t>k</w:t>
      </w:r>
      <w:r>
        <w:t>g</w:t>
      </w:r>
      <w:r>
        <w:rPr>
          <w:rFonts w:hint="eastAsia"/>
        </w:rPr>
        <w:t>으로 설정하였다.</w:t>
      </w:r>
      <w:r>
        <w:t xml:space="preserve"> </w:t>
      </w:r>
      <w:r>
        <w:rPr>
          <w:rFonts w:hint="eastAsia"/>
        </w:rPr>
        <w:t xml:space="preserve">그리고 이를 </w:t>
      </w:r>
      <w:r>
        <w:t>3.3.3</w:t>
      </w:r>
      <w:r>
        <w:rPr>
          <w:rFonts w:hint="eastAsia"/>
        </w:rPr>
        <w:t xml:space="preserve">에서 </w:t>
      </w:r>
      <w:r>
        <w:t>weight budget</w:t>
      </w:r>
      <w:r>
        <w:rPr>
          <w:rFonts w:hint="eastAsia"/>
        </w:rPr>
        <w:t>을 세울 때,</w:t>
      </w:r>
      <w:r>
        <w:t xml:space="preserve"> </w:t>
      </w:r>
      <w:r>
        <w:rPr>
          <w:rFonts w:hint="eastAsia"/>
        </w:rPr>
        <w:t xml:space="preserve">각 </w:t>
      </w:r>
      <w:r>
        <w:t>Subsystem</w:t>
      </w:r>
      <w:r>
        <w:rPr>
          <w:rFonts w:hint="eastAsia"/>
        </w:rPr>
        <w:t>에 적절한 퍼센트만큼 할당할 것이다.</w:t>
      </w:r>
      <w:r>
        <w:t xml:space="preserve"> </w:t>
      </w:r>
      <w:r>
        <w:rPr>
          <w:rFonts w:hint="eastAsia"/>
        </w:rPr>
        <w:t xml:space="preserve">또한 교재의 표 </w:t>
      </w:r>
      <w:r>
        <w:t>10-28</w:t>
      </w:r>
      <w:r>
        <w:rPr>
          <w:rFonts w:hint="eastAsia"/>
        </w:rPr>
        <w:t>을 참고하여서 위성의 여러 물리량들을 추정할 수 있었다.</w:t>
      </w:r>
    </w:p>
    <w:tbl>
      <w:tblPr>
        <w:tblStyle w:val="a4"/>
        <w:tblpPr w:leftFromText="142" w:rightFromText="142" w:vertAnchor="text" w:tblpXSpec="center" w:tblpY="1"/>
        <w:tblOverlap w:val="never"/>
        <w:tblW w:w="9067" w:type="dxa"/>
        <w:tblLook w:val="04A0" w:firstRow="1" w:lastRow="0" w:firstColumn="1" w:lastColumn="0" w:noHBand="0" w:noVBand="1"/>
      </w:tblPr>
      <w:tblGrid>
        <w:gridCol w:w="1696"/>
        <w:gridCol w:w="7371"/>
      </w:tblGrid>
      <w:tr w:rsidR="00711ECF" w14:paraId="2D172A44" w14:textId="77777777" w:rsidTr="00F07696">
        <w:trPr>
          <w:trHeight w:val="692"/>
        </w:trPr>
        <w:tc>
          <w:tcPr>
            <w:tcW w:w="9067" w:type="dxa"/>
            <w:gridSpan w:val="2"/>
            <w:shd w:val="clear" w:color="auto" w:fill="A8D08D" w:themeFill="accent6" w:themeFillTint="99"/>
            <w:vAlign w:val="center"/>
          </w:tcPr>
          <w:p w14:paraId="025FB7B4" w14:textId="77777777" w:rsidR="00711ECF" w:rsidRPr="00140101" w:rsidRDefault="00711ECF" w:rsidP="00F07696">
            <w:pPr>
              <w:jc w:val="center"/>
              <w:rPr>
                <w:b/>
                <w:bCs/>
              </w:rPr>
            </w:pPr>
            <w:r>
              <w:rPr>
                <w:b/>
                <w:bCs/>
              </w:rPr>
              <w:t>P</w:t>
            </w:r>
            <w:r w:rsidRPr="00D86BDC">
              <w:rPr>
                <w:b/>
                <w:bCs/>
              </w:rPr>
              <w:t xml:space="preserve">roperty of </w:t>
            </w:r>
            <w:r>
              <w:rPr>
                <w:b/>
                <w:bCs/>
              </w:rPr>
              <w:t xml:space="preserve">Satellite </w:t>
            </w:r>
            <w:r w:rsidRPr="00140101">
              <w:rPr>
                <w:b/>
                <w:bCs/>
              </w:rPr>
              <w:t>Calculation</w:t>
            </w:r>
          </w:p>
        </w:tc>
      </w:tr>
      <w:tr w:rsidR="00711ECF" w14:paraId="7FBCF1B8" w14:textId="77777777" w:rsidTr="00F07696">
        <w:trPr>
          <w:trHeight w:val="692"/>
        </w:trPr>
        <w:tc>
          <w:tcPr>
            <w:tcW w:w="1696" w:type="dxa"/>
            <w:shd w:val="clear" w:color="auto" w:fill="E2EFD9" w:themeFill="accent6" w:themeFillTint="33"/>
            <w:vAlign w:val="center"/>
          </w:tcPr>
          <w:p w14:paraId="6CBD3D2F" w14:textId="77777777" w:rsidR="00711ECF" w:rsidRPr="007E600F" w:rsidRDefault="00711ECF" w:rsidP="00F07696">
            <w:pPr>
              <w:jc w:val="center"/>
              <w:rPr>
                <w:b/>
                <w:bCs/>
              </w:rPr>
            </w:pPr>
            <w:r w:rsidRPr="007E600F">
              <w:rPr>
                <w:rFonts w:hint="eastAsia"/>
                <w:b/>
                <w:bCs/>
              </w:rPr>
              <w:t>V</w:t>
            </w:r>
            <w:r w:rsidRPr="007E600F">
              <w:rPr>
                <w:b/>
                <w:bCs/>
              </w:rPr>
              <w:t>olume</w:t>
            </w:r>
          </w:p>
        </w:tc>
        <w:tc>
          <w:tcPr>
            <w:tcW w:w="7371" w:type="dxa"/>
            <w:vAlign w:val="center"/>
          </w:tcPr>
          <w:p w14:paraId="32E113AF" w14:textId="17294C3A" w:rsidR="00711ECF" w:rsidRDefault="007E600F" w:rsidP="00F07696">
            <w:pPr>
              <w:jc w:val="center"/>
            </w:pPr>
            <m:oMathPara>
              <m:oMath>
                <m:r>
                  <w:rPr>
                    <w:rFonts w:ascii="Cambria Math" w:hAnsi="Cambria Math"/>
                  </w:rPr>
                  <m:t>V=0.01×</m:t>
                </m:r>
                <m:d>
                  <m:dPr>
                    <m:ctrlPr>
                      <w:rPr>
                        <w:rFonts w:ascii="Cambria Math" w:hAnsi="Cambria Math"/>
                        <w:i/>
                      </w:rPr>
                    </m:ctrlPr>
                  </m:dPr>
                  <m:e>
                    <m:r>
                      <w:rPr>
                        <w:rFonts w:ascii="Cambria Math" w:hAnsi="Cambria Math"/>
                      </w:rPr>
                      <m:t>1675</m:t>
                    </m:r>
                  </m:e>
                </m:d>
                <m:r>
                  <w:rPr>
                    <w:rFonts w:ascii="Cambria Math" w:hAnsi="Cambria Math"/>
                  </w:rPr>
                  <m:t>=16.75</m:t>
                </m:r>
                <m:sSup>
                  <m:sSupPr>
                    <m:ctrlPr>
                      <w:rPr>
                        <w:rFonts w:ascii="Cambria Math" w:hAnsi="Cambria Math"/>
                        <w:i/>
                      </w:rPr>
                    </m:ctrlPr>
                  </m:sSupPr>
                  <m:e>
                    <m:r>
                      <w:rPr>
                        <w:rFonts w:ascii="Cambria Math" w:hAnsi="Cambria Math"/>
                      </w:rPr>
                      <m:t>m</m:t>
                    </m:r>
                  </m:e>
                  <m:sup>
                    <m:r>
                      <w:rPr>
                        <w:rFonts w:ascii="Cambria Math" w:hAnsi="Cambria Math"/>
                      </w:rPr>
                      <m:t>3</m:t>
                    </m:r>
                  </m:sup>
                </m:sSup>
              </m:oMath>
            </m:oMathPara>
          </w:p>
        </w:tc>
      </w:tr>
      <w:tr w:rsidR="00711ECF" w14:paraId="575057E4" w14:textId="77777777" w:rsidTr="00F07696">
        <w:trPr>
          <w:trHeight w:val="692"/>
        </w:trPr>
        <w:tc>
          <w:tcPr>
            <w:tcW w:w="1696" w:type="dxa"/>
            <w:shd w:val="clear" w:color="auto" w:fill="E2EFD9" w:themeFill="accent6" w:themeFillTint="33"/>
            <w:vAlign w:val="center"/>
          </w:tcPr>
          <w:p w14:paraId="0E92152F" w14:textId="77777777" w:rsidR="00711ECF" w:rsidRPr="007E600F" w:rsidRDefault="00711ECF" w:rsidP="00F07696">
            <w:pPr>
              <w:jc w:val="center"/>
              <w:rPr>
                <w:b/>
                <w:bCs/>
              </w:rPr>
            </w:pPr>
            <w:r w:rsidRPr="007E600F">
              <w:rPr>
                <w:rFonts w:hint="eastAsia"/>
                <w:b/>
                <w:bCs/>
              </w:rPr>
              <w:t>L</w:t>
            </w:r>
            <w:r w:rsidRPr="007E600F">
              <w:rPr>
                <w:b/>
                <w:bCs/>
              </w:rPr>
              <w:t>inear Dimension</w:t>
            </w:r>
          </w:p>
        </w:tc>
        <w:tc>
          <w:tcPr>
            <w:tcW w:w="7371" w:type="dxa"/>
            <w:vAlign w:val="center"/>
          </w:tcPr>
          <w:p w14:paraId="154370F0" w14:textId="5BB0C8A1" w:rsidR="00711ECF" w:rsidRDefault="007E600F" w:rsidP="00F07696">
            <w:pPr>
              <w:jc w:val="center"/>
            </w:pPr>
            <m:oMathPara>
              <m:oMath>
                <m:r>
                  <w:rPr>
                    <w:rFonts w:ascii="Cambria Math" w:hAnsi="Cambria Math"/>
                  </w:rPr>
                  <m:t>s=0.25 ×(</m:t>
                </m:r>
                <m:sSup>
                  <m:sSupPr>
                    <m:ctrlPr>
                      <w:rPr>
                        <w:rFonts w:ascii="Cambria Math" w:hAnsi="Cambria Math"/>
                        <w:i/>
                      </w:rPr>
                    </m:ctrlPr>
                  </m:sSupPr>
                  <m:e>
                    <m:r>
                      <w:rPr>
                        <w:rFonts w:ascii="Cambria Math" w:hAnsi="Cambria Math"/>
                      </w:rPr>
                      <m:t>1675)</m:t>
                    </m:r>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≈2.97m</m:t>
                </m:r>
              </m:oMath>
            </m:oMathPara>
          </w:p>
        </w:tc>
      </w:tr>
      <w:tr w:rsidR="00711ECF" w14:paraId="09AA396C" w14:textId="77777777" w:rsidTr="00F07696">
        <w:trPr>
          <w:trHeight w:val="692"/>
        </w:trPr>
        <w:tc>
          <w:tcPr>
            <w:tcW w:w="1696" w:type="dxa"/>
            <w:shd w:val="clear" w:color="auto" w:fill="E2EFD9" w:themeFill="accent6" w:themeFillTint="33"/>
            <w:vAlign w:val="center"/>
          </w:tcPr>
          <w:p w14:paraId="4048A237" w14:textId="77777777" w:rsidR="00711ECF" w:rsidRPr="007E600F" w:rsidRDefault="00711ECF" w:rsidP="00F07696">
            <w:pPr>
              <w:jc w:val="center"/>
              <w:rPr>
                <w:b/>
                <w:bCs/>
              </w:rPr>
            </w:pPr>
            <w:r w:rsidRPr="007E600F">
              <w:rPr>
                <w:rFonts w:hint="eastAsia"/>
                <w:b/>
                <w:bCs/>
              </w:rPr>
              <w:t>A</w:t>
            </w:r>
            <w:r w:rsidRPr="007E600F">
              <w:rPr>
                <w:b/>
                <w:bCs/>
              </w:rPr>
              <w:t>rea</w:t>
            </w:r>
          </w:p>
        </w:tc>
        <w:tc>
          <w:tcPr>
            <w:tcW w:w="7371" w:type="dxa"/>
            <w:vAlign w:val="center"/>
          </w:tcPr>
          <w:p w14:paraId="3D83F065" w14:textId="15D0FA32" w:rsidR="00711ECF" w:rsidRDefault="003B7642" w:rsidP="00F07696">
            <w:pPr>
              <w:jc w:val="center"/>
              <w:rPr>
                <w:rFonts w:ascii="맑은 고딕" w:eastAsia="맑은 고딕" w:hAnsi="맑은 고딕" w:cs="Arial"/>
              </w:rPr>
            </w:pPr>
            <m:oMathPara>
              <m:oMath>
                <m:sSub>
                  <m:sSubPr>
                    <m:ctrlPr>
                      <w:rPr>
                        <w:rFonts w:ascii="Cambria Math" w:eastAsia="맑은 고딕" w:hAnsi="Cambria Math" w:cs="Arial"/>
                        <w:i/>
                      </w:rPr>
                    </m:ctrlPr>
                  </m:sSubPr>
                  <m:e>
                    <m:r>
                      <w:rPr>
                        <w:rFonts w:ascii="Cambria Math" w:eastAsia="맑은 고딕" w:hAnsi="Cambria Math" w:cs="Arial"/>
                      </w:rPr>
                      <m:t>A</m:t>
                    </m:r>
                  </m:e>
                  <m:sub>
                    <m:r>
                      <w:rPr>
                        <w:rFonts w:ascii="Cambria Math" w:eastAsia="맑은 고딕" w:hAnsi="Cambria Math" w:cs="Arial"/>
                      </w:rPr>
                      <m:t>b</m:t>
                    </m:r>
                  </m:sub>
                </m:sSub>
                <m:r>
                  <w:rPr>
                    <w:rFonts w:ascii="Cambria Math" w:eastAsia="맑은 고딕" w:hAnsi="Cambria Math" w:cs="Arial"/>
                  </w:rPr>
                  <m:t>=</m:t>
                </m:r>
                <m:sSup>
                  <m:sSupPr>
                    <m:ctrlPr>
                      <w:rPr>
                        <w:rFonts w:ascii="Cambria Math" w:eastAsia="맑은 고딕" w:hAnsi="Cambria Math" w:cs="Arial"/>
                        <w:i/>
                      </w:rPr>
                    </m:ctrlPr>
                  </m:sSupPr>
                  <m:e>
                    <m:r>
                      <w:rPr>
                        <w:rFonts w:ascii="Cambria Math" w:eastAsia="맑은 고딕" w:hAnsi="Cambria Math" w:cs="Arial"/>
                      </w:rPr>
                      <m:t>s</m:t>
                    </m:r>
                  </m:e>
                  <m:sup>
                    <m:r>
                      <w:rPr>
                        <w:rFonts w:ascii="Cambria Math" w:eastAsia="맑은 고딕" w:hAnsi="Cambria Math" w:cs="Arial"/>
                      </w:rPr>
                      <m:t>2</m:t>
                    </m:r>
                  </m:sup>
                </m:sSup>
                <m:r>
                  <w:rPr>
                    <w:rFonts w:ascii="Cambria Math" w:eastAsia="맑은 고딕" w:hAnsi="Cambria Math" w:cs="Arial"/>
                  </w:rPr>
                  <m:t>≈8.82</m:t>
                </m:r>
                <m:sSup>
                  <m:sSupPr>
                    <m:ctrlPr>
                      <w:rPr>
                        <w:rFonts w:ascii="Cambria Math" w:eastAsia="맑은 고딕" w:hAnsi="Cambria Math" w:cs="Arial"/>
                        <w:i/>
                      </w:rPr>
                    </m:ctrlPr>
                  </m:sSupPr>
                  <m:e>
                    <m:r>
                      <w:rPr>
                        <w:rFonts w:ascii="Cambria Math" w:eastAsia="맑은 고딕" w:hAnsi="Cambria Math" w:cs="Arial"/>
                      </w:rPr>
                      <m:t>m</m:t>
                    </m:r>
                  </m:e>
                  <m:sup>
                    <m:r>
                      <w:rPr>
                        <w:rFonts w:ascii="Cambria Math" w:eastAsia="맑은 고딕" w:hAnsi="Cambria Math" w:cs="Arial"/>
                      </w:rPr>
                      <m:t>2</m:t>
                    </m:r>
                  </m:sup>
                </m:sSup>
              </m:oMath>
            </m:oMathPara>
          </w:p>
        </w:tc>
      </w:tr>
      <w:tr w:rsidR="00711ECF" w14:paraId="44A83D22" w14:textId="77777777" w:rsidTr="00F07696">
        <w:trPr>
          <w:trHeight w:val="692"/>
        </w:trPr>
        <w:tc>
          <w:tcPr>
            <w:tcW w:w="1696" w:type="dxa"/>
            <w:shd w:val="clear" w:color="auto" w:fill="E2EFD9" w:themeFill="accent6" w:themeFillTint="33"/>
            <w:vAlign w:val="center"/>
          </w:tcPr>
          <w:p w14:paraId="626998D5" w14:textId="77777777" w:rsidR="00711ECF" w:rsidRPr="007E600F" w:rsidRDefault="00711ECF" w:rsidP="00F07696">
            <w:pPr>
              <w:jc w:val="center"/>
              <w:rPr>
                <w:b/>
                <w:bCs/>
              </w:rPr>
            </w:pPr>
            <w:r w:rsidRPr="007E600F">
              <w:rPr>
                <w:rFonts w:hint="eastAsia"/>
                <w:b/>
                <w:bCs/>
              </w:rPr>
              <w:t>M</w:t>
            </w:r>
            <w:r w:rsidRPr="007E600F">
              <w:rPr>
                <w:b/>
                <w:bCs/>
              </w:rPr>
              <w:t>OI</w:t>
            </w:r>
          </w:p>
        </w:tc>
        <w:tc>
          <w:tcPr>
            <w:tcW w:w="7371" w:type="dxa"/>
            <w:vAlign w:val="center"/>
          </w:tcPr>
          <w:p w14:paraId="081910DA" w14:textId="09E478B1" w:rsidR="00711ECF" w:rsidRDefault="007E600F" w:rsidP="00F07696">
            <w:pPr>
              <w:jc w:val="center"/>
              <w:rPr>
                <w:rFonts w:ascii="맑은 고딕" w:eastAsia="맑은 고딕" w:hAnsi="맑은 고딕" w:cs="Arial"/>
              </w:rPr>
            </w:pPr>
            <m:oMathPara>
              <m:oMath>
                <m:r>
                  <w:rPr>
                    <w:rFonts w:ascii="Cambria Math" w:eastAsia="맑은 고딕" w:hAnsi="Cambria Math" w:cs="Arial"/>
                  </w:rPr>
                  <m:t>I=0.01 ×(</m:t>
                </m:r>
                <m:sSup>
                  <m:sSupPr>
                    <m:ctrlPr>
                      <w:rPr>
                        <w:rFonts w:ascii="Cambria Math" w:eastAsia="맑은 고딕" w:hAnsi="Cambria Math" w:cs="Arial"/>
                        <w:i/>
                      </w:rPr>
                    </m:ctrlPr>
                  </m:sSupPr>
                  <m:e>
                    <m:r>
                      <w:rPr>
                        <w:rFonts w:ascii="Cambria Math" w:eastAsia="맑은 고딕" w:hAnsi="Cambria Math" w:cs="Arial"/>
                      </w:rPr>
                      <m:t>1675)</m:t>
                    </m:r>
                  </m:e>
                  <m:sup>
                    <m:f>
                      <m:fPr>
                        <m:ctrlPr>
                          <w:rPr>
                            <w:rFonts w:ascii="Cambria Math" w:eastAsia="맑은 고딕" w:hAnsi="Cambria Math" w:cs="Arial"/>
                            <w:i/>
                          </w:rPr>
                        </m:ctrlPr>
                      </m:fPr>
                      <m:num>
                        <m:r>
                          <w:rPr>
                            <w:rFonts w:ascii="Cambria Math" w:eastAsia="맑은 고딕" w:hAnsi="Cambria Math" w:cs="Arial"/>
                          </w:rPr>
                          <m:t>5</m:t>
                        </m:r>
                      </m:num>
                      <m:den>
                        <m:r>
                          <w:rPr>
                            <w:rFonts w:ascii="Cambria Math" w:eastAsia="맑은 고딕" w:hAnsi="Cambria Math" w:cs="Arial"/>
                          </w:rPr>
                          <m:t>3</m:t>
                        </m:r>
                      </m:den>
                    </m:f>
                  </m:sup>
                </m:sSup>
                <m:r>
                  <w:rPr>
                    <w:rFonts w:ascii="Cambria Math" w:eastAsia="맑은 고딕" w:hAnsi="Cambria Math" w:cs="Arial"/>
                  </w:rPr>
                  <m:t>≈ 2362kg</m:t>
                </m:r>
                <m:sSup>
                  <m:sSupPr>
                    <m:ctrlPr>
                      <w:rPr>
                        <w:rFonts w:ascii="Cambria Math" w:eastAsia="맑은 고딕" w:hAnsi="Cambria Math" w:cs="Arial"/>
                        <w:i/>
                      </w:rPr>
                    </m:ctrlPr>
                  </m:sSupPr>
                  <m:e>
                    <m:r>
                      <w:rPr>
                        <w:rFonts w:ascii="Cambria Math" w:eastAsia="맑은 고딕" w:hAnsi="Cambria Math" w:cs="Arial"/>
                      </w:rPr>
                      <m:t>∙m</m:t>
                    </m:r>
                  </m:e>
                  <m:sup>
                    <m:r>
                      <w:rPr>
                        <w:rFonts w:ascii="Cambria Math" w:eastAsia="맑은 고딕" w:hAnsi="Cambria Math" w:cs="Arial"/>
                      </w:rPr>
                      <m:t>2</m:t>
                    </m:r>
                  </m:sup>
                </m:sSup>
              </m:oMath>
            </m:oMathPara>
          </w:p>
        </w:tc>
      </w:tr>
    </w:tbl>
    <w:p w14:paraId="2074439F" w14:textId="32FAE5D5" w:rsidR="002A03E6" w:rsidRPr="00C40BF4" w:rsidRDefault="00C40BF4" w:rsidP="00AF1B1E">
      <w:pPr>
        <w:rPr>
          <w:b/>
          <w:bCs/>
        </w:rPr>
      </w:pPr>
      <w:r>
        <w:rPr>
          <w:rFonts w:hint="eastAsia"/>
          <w:b/>
          <w:bCs/>
        </w:rPr>
        <w:t>표</w:t>
      </w:r>
      <w:r>
        <w:rPr>
          <w:b/>
          <w:bCs/>
        </w:rPr>
        <w:t xml:space="preserve"> 25.</w:t>
      </w:r>
    </w:p>
    <w:p w14:paraId="7C1462FB" w14:textId="14C44DE1" w:rsidR="00711ECF" w:rsidRDefault="005D1E4B" w:rsidP="00AF1B1E">
      <w:pPr>
        <w:rPr>
          <w:b/>
          <w:bCs/>
          <w:sz w:val="24"/>
          <w:szCs w:val="24"/>
        </w:rPr>
      </w:pPr>
      <w:r>
        <w:rPr>
          <w:noProof/>
        </w:rPr>
        <w:lastRenderedPageBreak/>
        <w:drawing>
          <wp:inline distT="0" distB="0" distL="0" distR="0" wp14:anchorId="49EC8016" wp14:editId="3810B632">
            <wp:extent cx="5203821" cy="3907766"/>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12029" cy="3913930"/>
                    </a:xfrm>
                    <a:prstGeom prst="rect">
                      <a:avLst/>
                    </a:prstGeom>
                    <a:noFill/>
                    <a:ln>
                      <a:noFill/>
                    </a:ln>
                  </pic:spPr>
                </pic:pic>
              </a:graphicData>
            </a:graphic>
          </wp:inline>
        </w:drawing>
      </w:r>
    </w:p>
    <w:p w14:paraId="155E6BC4" w14:textId="2B53FEA5" w:rsidR="00711ECF" w:rsidRPr="005D1E4B" w:rsidRDefault="005D1E4B" w:rsidP="00AF1B1E">
      <w:pPr>
        <w:rPr>
          <w:b/>
          <w:bCs/>
          <w:szCs w:val="20"/>
        </w:rPr>
      </w:pPr>
      <w:r>
        <w:rPr>
          <w:rFonts w:hint="eastAsia"/>
          <w:b/>
          <w:bCs/>
          <w:szCs w:val="20"/>
        </w:rPr>
        <w:t xml:space="preserve">그림 </w:t>
      </w:r>
      <w:r w:rsidR="00E21AC1">
        <w:rPr>
          <w:b/>
          <w:bCs/>
          <w:szCs w:val="20"/>
        </w:rPr>
        <w:t>12</w:t>
      </w:r>
      <w:r>
        <w:rPr>
          <w:b/>
          <w:bCs/>
          <w:szCs w:val="20"/>
        </w:rPr>
        <w:t>.</w:t>
      </w:r>
    </w:p>
    <w:p w14:paraId="6D4007AA" w14:textId="15BCC14B" w:rsidR="00711ECF" w:rsidRDefault="00711ECF" w:rsidP="00AF1B1E">
      <w:pPr>
        <w:rPr>
          <w:b/>
          <w:bCs/>
          <w:sz w:val="24"/>
          <w:szCs w:val="24"/>
        </w:rPr>
      </w:pPr>
    </w:p>
    <w:p w14:paraId="6F4A346A" w14:textId="1E36E5C8" w:rsidR="00711ECF" w:rsidRPr="006E6DB2" w:rsidRDefault="00711ECF" w:rsidP="00711ECF">
      <w:pPr>
        <w:ind w:firstLineChars="50" w:firstLine="100"/>
      </w:pPr>
      <w:r>
        <w:rPr>
          <w:rFonts w:hint="eastAsia"/>
        </w:rPr>
        <w:t>F</w:t>
      </w:r>
      <w:r>
        <w:t>alcon 9</w:t>
      </w:r>
      <w:r>
        <w:rPr>
          <w:rFonts w:hint="eastAsia"/>
        </w:rPr>
        <w:t xml:space="preserve"> </w:t>
      </w:r>
      <w:r>
        <w:t>Fairing</w:t>
      </w:r>
      <w:r>
        <w:rPr>
          <w:rFonts w:hint="eastAsia"/>
        </w:rPr>
        <w:t xml:space="preserve">의 </w:t>
      </w:r>
      <w:r w:rsidR="005D1E4B">
        <w:rPr>
          <w:rFonts w:hint="eastAsia"/>
        </w:rPr>
        <w:t>d</w:t>
      </w:r>
      <w:r w:rsidR="005D1E4B">
        <w:t>imension</w:t>
      </w:r>
      <w:r w:rsidR="005D1E4B">
        <w:rPr>
          <w:rFonts w:hint="eastAsia"/>
        </w:rPr>
        <w:t xml:space="preserve">과 </w:t>
      </w:r>
      <w:r w:rsidR="00CB53F6">
        <w:rPr>
          <w:rFonts w:hint="eastAsia"/>
        </w:rPr>
        <w:t xml:space="preserve">앞서 구한 위성의 </w:t>
      </w:r>
      <w:r w:rsidR="00CB53F6">
        <w:t>dimension</w:t>
      </w:r>
      <w:r w:rsidR="00CB53F6">
        <w:rPr>
          <w:rFonts w:hint="eastAsia"/>
        </w:rPr>
        <w:t>을 비교해 볼 때,</w:t>
      </w:r>
      <w:r w:rsidR="00CB53F6">
        <w:t xml:space="preserve"> </w:t>
      </w:r>
      <w:r w:rsidR="00CB53F6">
        <w:rPr>
          <w:rFonts w:hint="eastAsia"/>
        </w:rPr>
        <w:t xml:space="preserve">충분히 발사체에 탑재될 수 있는 </w:t>
      </w:r>
      <w:r w:rsidR="00CB53F6">
        <w:t>size</w:t>
      </w:r>
      <w:r w:rsidR="00CB53F6">
        <w:rPr>
          <w:rFonts w:hint="eastAsia"/>
        </w:rPr>
        <w:t>를 만족함을 알 수 있다.</w:t>
      </w:r>
    </w:p>
    <w:p w14:paraId="05502939" w14:textId="09B69C27" w:rsidR="00711ECF" w:rsidRDefault="00711ECF" w:rsidP="00AF1B1E">
      <w:pPr>
        <w:rPr>
          <w:b/>
          <w:bCs/>
          <w:sz w:val="24"/>
          <w:szCs w:val="24"/>
        </w:rPr>
      </w:pPr>
    </w:p>
    <w:p w14:paraId="3D9142BC" w14:textId="77777777" w:rsidR="005D1E4B" w:rsidRPr="00711ECF" w:rsidRDefault="005D1E4B" w:rsidP="00AF1B1E">
      <w:pPr>
        <w:rPr>
          <w:b/>
          <w:bCs/>
          <w:sz w:val="24"/>
          <w:szCs w:val="24"/>
        </w:rPr>
      </w:pPr>
    </w:p>
    <w:p w14:paraId="438DB513" w14:textId="77777777" w:rsidR="00AF1B1E" w:rsidRDefault="00AF1B1E" w:rsidP="00AF1B1E">
      <w:r w:rsidRPr="00F01ED5">
        <w:rPr>
          <w:noProof/>
        </w:rPr>
        <w:drawing>
          <wp:inline distT="0" distB="0" distL="0" distR="0" wp14:anchorId="6C044DF4" wp14:editId="7C2F6846">
            <wp:extent cx="5731510" cy="2338070"/>
            <wp:effectExtent l="0" t="0" r="2540" b="5080"/>
            <wp:docPr id="12" name="그림 12"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descr="텍스트이(가) 표시된 사진&#10;&#10;자동 생성된 설명"/>
                    <pic:cNvPicPr/>
                  </pic:nvPicPr>
                  <pic:blipFill>
                    <a:blip r:embed="rId46"/>
                    <a:stretch>
                      <a:fillRect/>
                    </a:stretch>
                  </pic:blipFill>
                  <pic:spPr>
                    <a:xfrm>
                      <a:off x="0" y="0"/>
                      <a:ext cx="5731510" cy="2338070"/>
                    </a:xfrm>
                    <a:prstGeom prst="rect">
                      <a:avLst/>
                    </a:prstGeom>
                  </pic:spPr>
                </pic:pic>
              </a:graphicData>
            </a:graphic>
          </wp:inline>
        </w:drawing>
      </w:r>
    </w:p>
    <w:p w14:paraId="0FECD076" w14:textId="64258C91" w:rsidR="006768DF" w:rsidRPr="005D1E4B" w:rsidRDefault="006768DF" w:rsidP="006768DF">
      <w:pPr>
        <w:rPr>
          <w:b/>
          <w:bCs/>
          <w:szCs w:val="20"/>
        </w:rPr>
      </w:pPr>
      <w:r>
        <w:rPr>
          <w:rFonts w:hint="eastAsia"/>
          <w:b/>
          <w:bCs/>
          <w:szCs w:val="20"/>
        </w:rPr>
        <w:lastRenderedPageBreak/>
        <w:t xml:space="preserve">그림 </w:t>
      </w:r>
      <w:r w:rsidR="00E21AC1">
        <w:rPr>
          <w:b/>
          <w:bCs/>
          <w:szCs w:val="20"/>
        </w:rPr>
        <w:t>13</w:t>
      </w:r>
      <w:r>
        <w:rPr>
          <w:b/>
          <w:bCs/>
          <w:szCs w:val="20"/>
        </w:rPr>
        <w:t>.</w:t>
      </w:r>
    </w:p>
    <w:p w14:paraId="2E6860A3" w14:textId="577695FD" w:rsidR="00AF1B1E" w:rsidRDefault="00AF1B1E" w:rsidP="00AF1B1E">
      <w:pPr>
        <w:rPr>
          <w:vertAlign w:val="superscript"/>
        </w:rPr>
      </w:pPr>
      <w:r>
        <w:rPr>
          <w:rFonts w:hint="eastAsia"/>
        </w:rPr>
        <w:t xml:space="preserve"> 태양광 패널에 의한 </w:t>
      </w:r>
      <w:r>
        <w:t>MOI</w:t>
      </w:r>
      <w:r>
        <w:rPr>
          <w:rFonts w:hint="eastAsia"/>
        </w:rPr>
        <w:t xml:space="preserve">증가는 교재의 </w:t>
      </w:r>
      <w:r>
        <w:t>Table 10-29</w:t>
      </w:r>
      <w:r>
        <w:rPr>
          <w:rFonts w:hint="eastAsia"/>
        </w:rPr>
        <w:t>의 식을 참고하였다.</w:t>
      </w:r>
      <w:r>
        <w:t xml:space="preserve"> </w:t>
      </w:r>
      <w:r>
        <w:rPr>
          <w:rFonts w:hint="eastAsia"/>
        </w:rPr>
        <w:t>또한</w:t>
      </w:r>
      <w:r>
        <w:t xml:space="preserve"> </w:t>
      </w:r>
      <w:r>
        <w:rPr>
          <w:rFonts w:hint="eastAsia"/>
        </w:rPr>
        <w:t xml:space="preserve">일본의 </w:t>
      </w:r>
      <w:r>
        <w:t>QZSS</w:t>
      </w:r>
      <w:r>
        <w:rPr>
          <w:rFonts w:hint="eastAsia"/>
        </w:rPr>
        <w:t>위성과 수행하는 임무가 비슷하다고</w:t>
      </w:r>
      <w:r>
        <w:t xml:space="preserve"> </w:t>
      </w:r>
      <w:r>
        <w:rPr>
          <w:rFonts w:hint="eastAsia"/>
        </w:rPr>
        <w:t xml:space="preserve">가정하고 </w:t>
      </w:r>
      <w:r>
        <w:t>Solar Array Area(</w:t>
      </w:r>
      <m:oMath>
        <m:sSub>
          <m:sSubPr>
            <m:ctrlPr>
              <w:rPr>
                <w:rFonts w:ascii="Cambria Math" w:eastAsia="맑은 고딕" w:hAnsi="Cambria Math" w:cs="Arial"/>
                <w:i/>
              </w:rPr>
            </m:ctrlPr>
          </m:sSubPr>
          <m:e>
            <m:r>
              <w:rPr>
                <w:rFonts w:ascii="Cambria Math" w:eastAsia="맑은 고딕" w:hAnsi="Cambria Math" w:cs="Arial"/>
              </w:rPr>
              <m:t>A</m:t>
            </m:r>
          </m:e>
          <m:sub>
            <m:r>
              <w:rPr>
                <w:rFonts w:ascii="Cambria Math" w:eastAsia="맑은 고딕" w:hAnsi="Cambria Math" w:cs="Arial"/>
              </w:rPr>
              <m:t>a</m:t>
            </m:r>
          </m:sub>
        </m:sSub>
      </m:oMath>
      <w:r>
        <w:t xml:space="preserve">)를 </w:t>
      </w:r>
      <w:r>
        <w:rPr>
          <w:rFonts w:hint="eastAsia"/>
        </w:rPr>
        <w:t>참조하여 M</w:t>
      </w:r>
      <w:r>
        <w:t>OI</w:t>
      </w:r>
      <w:r>
        <w:rPr>
          <w:rFonts w:hint="eastAsia"/>
        </w:rPr>
        <w:t xml:space="preserve">의 </w:t>
      </w:r>
      <w:proofErr w:type="spellStart"/>
      <w:r>
        <w:rPr>
          <w:rFonts w:hint="eastAsia"/>
        </w:rPr>
        <w:t>증가량을</w:t>
      </w:r>
      <w:proofErr w:type="spellEnd"/>
      <w:r>
        <w:rPr>
          <w:rFonts w:hint="eastAsia"/>
        </w:rPr>
        <w:t xml:space="preserve"> 구하였다.</w:t>
      </w:r>
    </w:p>
    <w:p w14:paraId="14096EAB" w14:textId="77777777" w:rsidR="00C60EA1" w:rsidRDefault="00C60EA1" w:rsidP="00AF1B1E"/>
    <w:tbl>
      <w:tblPr>
        <w:tblStyle w:val="a4"/>
        <w:tblW w:w="0" w:type="auto"/>
        <w:tblLook w:val="04A0" w:firstRow="1" w:lastRow="0" w:firstColumn="1" w:lastColumn="0" w:noHBand="0" w:noVBand="1"/>
      </w:tblPr>
      <w:tblGrid>
        <w:gridCol w:w="4508"/>
        <w:gridCol w:w="4508"/>
      </w:tblGrid>
      <w:tr w:rsidR="00C60EA1" w14:paraId="2A483ABB" w14:textId="77777777" w:rsidTr="00B42878">
        <w:tc>
          <w:tcPr>
            <w:tcW w:w="4508" w:type="dxa"/>
            <w:shd w:val="clear" w:color="auto" w:fill="C5E0B3" w:themeFill="accent6" w:themeFillTint="66"/>
          </w:tcPr>
          <w:p w14:paraId="3CB14E1A" w14:textId="77777777" w:rsidR="00C60EA1" w:rsidRPr="00B42878" w:rsidRDefault="00C60EA1" w:rsidP="00B42878">
            <w:pPr>
              <w:jc w:val="center"/>
              <w:rPr>
                <w:b/>
                <w:bCs/>
              </w:rPr>
            </w:pPr>
            <w:r w:rsidRPr="00B42878">
              <w:rPr>
                <w:rFonts w:hint="eastAsia"/>
                <w:b/>
                <w:bCs/>
              </w:rPr>
              <w:t>S</w:t>
            </w:r>
            <w:r w:rsidRPr="00B42878">
              <w:rPr>
                <w:b/>
                <w:bCs/>
              </w:rPr>
              <w:t>olar Array Area Offset</w:t>
            </w:r>
          </w:p>
        </w:tc>
        <w:tc>
          <w:tcPr>
            <w:tcW w:w="4508" w:type="dxa"/>
          </w:tcPr>
          <w:p w14:paraId="790E07A5" w14:textId="4AC1C281" w:rsidR="00C60EA1" w:rsidRDefault="003B7642" w:rsidP="00F5280C">
            <m:oMathPara>
              <m:oMath>
                <m:sSub>
                  <m:sSubPr>
                    <m:ctrlPr>
                      <w:rPr>
                        <w:rFonts w:ascii="Cambria Math" w:eastAsia="맑은 고딕" w:hAnsi="Cambria Math" w:cs="Arial"/>
                        <w:i/>
                      </w:rPr>
                    </m:ctrlPr>
                  </m:sSubPr>
                  <m:e>
                    <m:r>
                      <w:rPr>
                        <w:rFonts w:ascii="Cambria Math" w:eastAsia="맑은 고딕" w:hAnsi="Cambria Math" w:cs="Arial"/>
                      </w:rPr>
                      <m:t>L</m:t>
                    </m:r>
                  </m:e>
                  <m:sub>
                    <m:r>
                      <w:rPr>
                        <w:rFonts w:ascii="Cambria Math" w:eastAsia="맑은 고딕" w:hAnsi="Cambria Math" w:cs="Arial"/>
                      </w:rPr>
                      <m:t>a</m:t>
                    </m:r>
                  </m:sub>
                </m:sSub>
                <m:r>
                  <w:rPr>
                    <w:rFonts w:ascii="Cambria Math" w:eastAsia="맑은 고딕" w:hAnsi="Cambria Math" w:cs="Arial"/>
                  </w:rPr>
                  <m:t>=1.5 ×s+0.5 ×(</m:t>
                </m:r>
                <m:f>
                  <m:fPr>
                    <m:ctrlPr>
                      <w:rPr>
                        <w:rFonts w:ascii="Cambria Math" w:eastAsia="맑은 고딕" w:hAnsi="Cambria Math" w:cs="Arial"/>
                        <w:i/>
                      </w:rPr>
                    </m:ctrlPr>
                  </m:fPr>
                  <m:num>
                    <m:r>
                      <w:rPr>
                        <w:rFonts w:ascii="Cambria Math" w:eastAsia="맑은 고딕" w:hAnsi="Cambria Math" w:cs="Arial"/>
                      </w:rPr>
                      <m:t>26.8</m:t>
                    </m:r>
                  </m:num>
                  <m:den>
                    <m:r>
                      <w:rPr>
                        <w:rFonts w:ascii="Cambria Math" w:eastAsia="맑은 고딕" w:hAnsi="Cambria Math" w:cs="Arial"/>
                      </w:rPr>
                      <m:t>2</m:t>
                    </m:r>
                  </m:den>
                </m:f>
                <m:sSup>
                  <m:sSupPr>
                    <m:ctrlPr>
                      <w:rPr>
                        <w:rFonts w:ascii="Cambria Math" w:eastAsia="맑은 고딕" w:hAnsi="Cambria Math" w:cs="Arial"/>
                        <w:i/>
                      </w:rPr>
                    </m:ctrlPr>
                  </m:sSupPr>
                  <m:e>
                    <m:r>
                      <w:rPr>
                        <w:rFonts w:ascii="Cambria Math" w:eastAsia="맑은 고딕" w:hAnsi="Cambria Math" w:cs="Arial"/>
                      </w:rPr>
                      <m:t>)</m:t>
                    </m:r>
                  </m:e>
                  <m:sup>
                    <m:f>
                      <m:fPr>
                        <m:ctrlPr>
                          <w:rPr>
                            <w:rFonts w:ascii="Cambria Math" w:eastAsia="맑은 고딕" w:hAnsi="Cambria Math" w:cs="Arial"/>
                            <w:i/>
                          </w:rPr>
                        </m:ctrlPr>
                      </m:fPr>
                      <m:num>
                        <m:r>
                          <w:rPr>
                            <w:rFonts w:ascii="Cambria Math" w:eastAsia="맑은 고딕" w:hAnsi="Cambria Math" w:cs="Arial"/>
                          </w:rPr>
                          <m:t>1</m:t>
                        </m:r>
                      </m:num>
                      <m:den>
                        <m:r>
                          <w:rPr>
                            <w:rFonts w:ascii="Cambria Math" w:eastAsia="맑은 고딕" w:hAnsi="Cambria Math" w:cs="Arial"/>
                          </w:rPr>
                          <m:t>2</m:t>
                        </m:r>
                      </m:den>
                    </m:f>
                  </m:sup>
                </m:sSup>
                <m:r>
                  <w:rPr>
                    <w:rFonts w:ascii="Cambria Math" w:eastAsia="맑은 고딕" w:hAnsi="Cambria Math" w:cs="Arial"/>
                  </w:rPr>
                  <m:t>≈m</m:t>
                </m:r>
              </m:oMath>
            </m:oMathPara>
          </w:p>
        </w:tc>
      </w:tr>
      <w:tr w:rsidR="00C60EA1" w14:paraId="0EAAF124" w14:textId="77777777" w:rsidTr="00B42878">
        <w:tc>
          <w:tcPr>
            <w:tcW w:w="4508" w:type="dxa"/>
            <w:shd w:val="clear" w:color="auto" w:fill="C5E0B3" w:themeFill="accent6" w:themeFillTint="66"/>
          </w:tcPr>
          <w:p w14:paraId="3001E017" w14:textId="77777777" w:rsidR="00C60EA1" w:rsidRPr="00B42878" w:rsidRDefault="00C60EA1" w:rsidP="00B42878">
            <w:pPr>
              <w:jc w:val="center"/>
              <w:rPr>
                <w:b/>
                <w:bCs/>
              </w:rPr>
            </w:pPr>
            <w:r w:rsidRPr="00B42878">
              <w:rPr>
                <w:rFonts w:hint="eastAsia"/>
                <w:b/>
                <w:bCs/>
              </w:rPr>
              <w:t>P</w:t>
            </w:r>
            <w:r w:rsidRPr="00B42878">
              <w:rPr>
                <w:b/>
                <w:bCs/>
              </w:rPr>
              <w:t>erpendicular to Array Face</w:t>
            </w:r>
          </w:p>
        </w:tc>
        <w:tc>
          <w:tcPr>
            <w:tcW w:w="4508" w:type="dxa"/>
          </w:tcPr>
          <w:p w14:paraId="52FEA91F" w14:textId="77C29DB0" w:rsidR="00C60EA1" w:rsidRDefault="003B7642" w:rsidP="00F5280C">
            <m:oMathPara>
              <m:oMath>
                <m:sSub>
                  <m:sSubPr>
                    <m:ctrlPr>
                      <w:rPr>
                        <w:rFonts w:ascii="Cambria Math" w:eastAsia="맑은 고딕" w:hAnsi="Cambria Math" w:cs="Arial"/>
                        <w:i/>
                      </w:rPr>
                    </m:ctrlPr>
                  </m:sSubPr>
                  <m:e>
                    <m:r>
                      <w:rPr>
                        <w:rFonts w:ascii="Cambria Math" w:eastAsia="맑은 고딕" w:hAnsi="Cambria Math" w:cs="Arial"/>
                      </w:rPr>
                      <m:t>I</m:t>
                    </m:r>
                  </m:e>
                  <m:sub>
                    <m:r>
                      <w:rPr>
                        <w:rFonts w:ascii="Cambria Math" w:eastAsia="맑은 고딕" w:hAnsi="Cambria Math" w:cs="Arial"/>
                      </w:rPr>
                      <m:t>ax</m:t>
                    </m:r>
                  </m:sub>
                </m:sSub>
                <m:r>
                  <w:rPr>
                    <w:rFonts w:ascii="Cambria Math" w:eastAsia="맑은 고딕" w:hAnsi="Cambria Math" w:cs="Arial"/>
                  </w:rPr>
                  <m:t>=(</m:t>
                </m:r>
                <m:sSup>
                  <m:sSupPr>
                    <m:ctrlPr>
                      <w:rPr>
                        <w:rFonts w:ascii="Cambria Math" w:eastAsia="맑은 고딕" w:hAnsi="Cambria Math" w:cs="Arial"/>
                        <w:i/>
                      </w:rPr>
                    </m:ctrlPr>
                  </m:sSupPr>
                  <m:e>
                    <m:r>
                      <w:rPr>
                        <w:rFonts w:ascii="Cambria Math" w:eastAsia="맑은 고딕" w:hAnsi="Cambria Math" w:cs="Arial"/>
                      </w:rPr>
                      <m:t>L</m:t>
                    </m:r>
                  </m:e>
                  <m:sup>
                    <m:r>
                      <w:rPr>
                        <w:rFonts w:ascii="Cambria Math" w:eastAsia="맑은 고딕" w:hAnsi="Cambria Math" w:cs="Arial"/>
                      </w:rPr>
                      <m:t>2</m:t>
                    </m:r>
                  </m:sup>
                </m:sSup>
                <m:r>
                  <w:rPr>
                    <w:rFonts w:ascii="Cambria Math" w:eastAsia="맑은 고딕" w:hAnsi="Cambria Math" w:cs="Arial"/>
                  </w:rPr>
                  <m:t xml:space="preserve">+ </m:t>
                </m:r>
                <m:d>
                  <m:dPr>
                    <m:ctrlPr>
                      <w:rPr>
                        <w:rFonts w:ascii="Cambria Math" w:eastAsia="맑은 고딕" w:hAnsi="Cambria Math" w:cs="Arial"/>
                        <w:i/>
                      </w:rPr>
                    </m:ctrlPr>
                  </m:dPr>
                  <m:e>
                    <m:f>
                      <m:fPr>
                        <m:ctrlPr>
                          <w:rPr>
                            <w:rFonts w:ascii="Cambria Math" w:eastAsia="맑은 고딕" w:hAnsi="Cambria Math" w:cs="Arial"/>
                            <w:i/>
                          </w:rPr>
                        </m:ctrlPr>
                      </m:fPr>
                      <m:num>
                        <m:r>
                          <w:rPr>
                            <w:rFonts w:ascii="Cambria Math" w:eastAsia="맑은 고딕" w:hAnsi="Cambria Math" w:cs="Arial"/>
                          </w:rPr>
                          <m:t>26.8</m:t>
                        </m:r>
                      </m:num>
                      <m:den>
                        <m:r>
                          <w:rPr>
                            <w:rFonts w:ascii="Cambria Math" w:eastAsia="맑은 고딕" w:hAnsi="Cambria Math" w:cs="Arial"/>
                          </w:rPr>
                          <m:t>12</m:t>
                        </m:r>
                      </m:den>
                    </m:f>
                  </m:e>
                </m:d>
                <m:r>
                  <w:rPr>
                    <w:rFonts w:ascii="Cambria Math" w:eastAsia="맑은 고딕" w:hAnsi="Cambria Math" w:cs="Arial"/>
                  </w:rPr>
                  <m:t>)×M≈kg∙</m:t>
                </m:r>
                <m:sSup>
                  <m:sSupPr>
                    <m:ctrlPr>
                      <w:rPr>
                        <w:rFonts w:ascii="Cambria Math" w:eastAsia="맑은 고딕" w:hAnsi="Cambria Math" w:cs="Arial"/>
                        <w:i/>
                      </w:rPr>
                    </m:ctrlPr>
                  </m:sSupPr>
                  <m:e>
                    <m:r>
                      <w:rPr>
                        <w:rFonts w:ascii="Cambria Math" w:eastAsia="맑은 고딕" w:hAnsi="Cambria Math" w:cs="Arial"/>
                      </w:rPr>
                      <m:t>m</m:t>
                    </m:r>
                  </m:e>
                  <m:sup>
                    <m:r>
                      <w:rPr>
                        <w:rFonts w:ascii="Cambria Math" w:eastAsia="맑은 고딕" w:hAnsi="Cambria Math" w:cs="Arial"/>
                      </w:rPr>
                      <m:t>2</m:t>
                    </m:r>
                  </m:sup>
                </m:sSup>
              </m:oMath>
            </m:oMathPara>
          </w:p>
        </w:tc>
      </w:tr>
      <w:tr w:rsidR="00C60EA1" w14:paraId="19048364" w14:textId="77777777" w:rsidTr="00B42878">
        <w:tc>
          <w:tcPr>
            <w:tcW w:w="4508" w:type="dxa"/>
            <w:shd w:val="clear" w:color="auto" w:fill="C5E0B3" w:themeFill="accent6" w:themeFillTint="66"/>
          </w:tcPr>
          <w:p w14:paraId="4EF1B49D" w14:textId="77777777" w:rsidR="00C60EA1" w:rsidRPr="00B42878" w:rsidRDefault="00C60EA1" w:rsidP="00B42878">
            <w:pPr>
              <w:jc w:val="center"/>
              <w:rPr>
                <w:b/>
                <w:bCs/>
              </w:rPr>
            </w:pPr>
            <w:r w:rsidRPr="00B42878">
              <w:rPr>
                <w:rFonts w:hint="eastAsia"/>
                <w:b/>
                <w:bCs/>
              </w:rPr>
              <w:t>P</w:t>
            </w:r>
            <w:r w:rsidRPr="00B42878">
              <w:rPr>
                <w:b/>
                <w:bCs/>
              </w:rPr>
              <w:t>erpendicular to Array Axis</w:t>
            </w:r>
          </w:p>
        </w:tc>
        <w:tc>
          <w:tcPr>
            <w:tcW w:w="4508" w:type="dxa"/>
          </w:tcPr>
          <w:p w14:paraId="29AAD044" w14:textId="272B9F5D" w:rsidR="00C60EA1" w:rsidRDefault="003B7642" w:rsidP="00F5280C">
            <m:oMathPara>
              <m:oMath>
                <m:sSub>
                  <m:sSubPr>
                    <m:ctrlPr>
                      <w:rPr>
                        <w:rFonts w:ascii="Cambria Math" w:eastAsia="맑은 고딕" w:hAnsi="Cambria Math" w:cs="Arial"/>
                        <w:i/>
                      </w:rPr>
                    </m:ctrlPr>
                  </m:sSubPr>
                  <m:e>
                    <m:r>
                      <w:rPr>
                        <w:rFonts w:ascii="Cambria Math" w:eastAsia="맑은 고딕" w:hAnsi="Cambria Math" w:cs="Arial"/>
                      </w:rPr>
                      <m:t>I</m:t>
                    </m:r>
                  </m:e>
                  <m:sub>
                    <m:r>
                      <w:rPr>
                        <w:rFonts w:ascii="Cambria Math" w:eastAsia="맑은 고딕" w:hAnsi="Cambria Math" w:cs="Arial"/>
                      </w:rPr>
                      <m:t>ay</m:t>
                    </m:r>
                  </m:sub>
                </m:sSub>
                <m:r>
                  <w:rPr>
                    <w:rFonts w:ascii="Cambria Math" w:eastAsia="맑은 고딕" w:hAnsi="Cambria Math" w:cs="Arial"/>
                  </w:rPr>
                  <m:t>=(6.</m:t>
                </m:r>
                <m:sSup>
                  <m:sSupPr>
                    <m:ctrlPr>
                      <w:rPr>
                        <w:rFonts w:ascii="Cambria Math" w:eastAsia="맑은 고딕" w:hAnsi="Cambria Math" w:cs="Arial"/>
                        <w:i/>
                      </w:rPr>
                    </m:ctrlPr>
                  </m:sSupPr>
                  <m:e>
                    <m:r>
                      <w:rPr>
                        <w:rFonts w:ascii="Cambria Math" w:eastAsia="맑은 고딕" w:hAnsi="Cambria Math" w:cs="Arial"/>
                      </w:rPr>
                      <m:t>2</m:t>
                    </m:r>
                  </m:e>
                  <m:sup>
                    <m:r>
                      <w:rPr>
                        <w:rFonts w:ascii="Cambria Math" w:eastAsia="맑은 고딕" w:hAnsi="Cambria Math" w:cs="Arial"/>
                      </w:rPr>
                      <m:t>2</m:t>
                    </m:r>
                  </m:sup>
                </m:sSup>
                <m:r>
                  <w:rPr>
                    <w:rFonts w:ascii="Cambria Math" w:eastAsia="맑은 고딕" w:hAnsi="Cambria Math" w:cs="Arial"/>
                  </w:rPr>
                  <m:t xml:space="preserve">+ </m:t>
                </m:r>
                <m:d>
                  <m:dPr>
                    <m:ctrlPr>
                      <w:rPr>
                        <w:rFonts w:ascii="Cambria Math" w:eastAsia="맑은 고딕" w:hAnsi="Cambria Math" w:cs="Arial"/>
                        <w:i/>
                      </w:rPr>
                    </m:ctrlPr>
                  </m:dPr>
                  <m:e>
                    <m:f>
                      <m:fPr>
                        <m:ctrlPr>
                          <w:rPr>
                            <w:rFonts w:ascii="Cambria Math" w:eastAsia="맑은 고딕" w:hAnsi="Cambria Math" w:cs="Arial"/>
                            <w:i/>
                          </w:rPr>
                        </m:ctrlPr>
                      </m:fPr>
                      <m:num>
                        <m:r>
                          <w:rPr>
                            <w:rFonts w:ascii="Cambria Math" w:eastAsia="맑은 고딕" w:hAnsi="Cambria Math" w:cs="Arial"/>
                          </w:rPr>
                          <m:t>26.8</m:t>
                        </m:r>
                      </m:num>
                      <m:den>
                        <m:r>
                          <w:rPr>
                            <w:rFonts w:ascii="Cambria Math" w:eastAsia="맑은 고딕" w:hAnsi="Cambria Math" w:cs="Arial"/>
                          </w:rPr>
                          <m:t>24</m:t>
                        </m:r>
                      </m:den>
                    </m:f>
                  </m:e>
                </m:d>
                <m:r>
                  <w:rPr>
                    <w:rFonts w:ascii="Cambria Math" w:eastAsia="맑은 고딕" w:hAnsi="Cambria Math" w:cs="Arial"/>
                  </w:rPr>
                  <m:t>)×M≈kg∙</m:t>
                </m:r>
                <m:sSup>
                  <m:sSupPr>
                    <m:ctrlPr>
                      <w:rPr>
                        <w:rFonts w:ascii="Cambria Math" w:eastAsia="맑은 고딕" w:hAnsi="Cambria Math" w:cs="Arial"/>
                        <w:i/>
                      </w:rPr>
                    </m:ctrlPr>
                  </m:sSupPr>
                  <m:e>
                    <m:r>
                      <w:rPr>
                        <w:rFonts w:ascii="Cambria Math" w:eastAsia="맑은 고딕" w:hAnsi="Cambria Math" w:cs="Arial"/>
                      </w:rPr>
                      <m:t>m</m:t>
                    </m:r>
                  </m:e>
                  <m:sup>
                    <m:r>
                      <w:rPr>
                        <w:rFonts w:ascii="Cambria Math" w:eastAsia="맑은 고딕" w:hAnsi="Cambria Math" w:cs="Arial"/>
                      </w:rPr>
                      <m:t>2</m:t>
                    </m:r>
                  </m:sup>
                </m:sSup>
              </m:oMath>
            </m:oMathPara>
          </w:p>
        </w:tc>
      </w:tr>
      <w:tr w:rsidR="00C60EA1" w14:paraId="557509A9" w14:textId="77777777" w:rsidTr="00B42878">
        <w:tc>
          <w:tcPr>
            <w:tcW w:w="4508" w:type="dxa"/>
            <w:shd w:val="clear" w:color="auto" w:fill="C5E0B3" w:themeFill="accent6" w:themeFillTint="66"/>
          </w:tcPr>
          <w:p w14:paraId="5D316021" w14:textId="77777777" w:rsidR="00C60EA1" w:rsidRPr="00B42878" w:rsidRDefault="00C60EA1" w:rsidP="00B42878">
            <w:pPr>
              <w:jc w:val="center"/>
              <w:rPr>
                <w:b/>
                <w:bCs/>
              </w:rPr>
            </w:pPr>
            <w:r w:rsidRPr="00B42878">
              <w:rPr>
                <w:rFonts w:hint="eastAsia"/>
                <w:b/>
                <w:bCs/>
              </w:rPr>
              <w:t>A</w:t>
            </w:r>
            <w:r w:rsidRPr="00B42878">
              <w:rPr>
                <w:b/>
                <w:bCs/>
              </w:rPr>
              <w:t>bout Array Axis</w:t>
            </w:r>
          </w:p>
        </w:tc>
        <w:tc>
          <w:tcPr>
            <w:tcW w:w="4508" w:type="dxa"/>
          </w:tcPr>
          <w:p w14:paraId="4A41B2CC" w14:textId="77DB9BF2" w:rsidR="00C60EA1" w:rsidRDefault="003B7642" w:rsidP="00F5280C">
            <m:oMathPara>
              <m:oMath>
                <m:sSub>
                  <m:sSubPr>
                    <m:ctrlPr>
                      <w:rPr>
                        <w:rFonts w:ascii="Cambria Math" w:eastAsia="맑은 고딕" w:hAnsi="Cambria Math" w:cs="Arial"/>
                        <w:i/>
                      </w:rPr>
                    </m:ctrlPr>
                  </m:sSubPr>
                  <m:e>
                    <m:r>
                      <w:rPr>
                        <w:rFonts w:ascii="Cambria Math" w:eastAsia="맑은 고딕" w:hAnsi="Cambria Math" w:cs="Arial"/>
                      </w:rPr>
                      <m:t>I</m:t>
                    </m:r>
                  </m:e>
                  <m:sub>
                    <m:r>
                      <w:rPr>
                        <w:rFonts w:ascii="Cambria Math" w:eastAsia="맑은 고딕" w:hAnsi="Cambria Math" w:cs="Arial"/>
                      </w:rPr>
                      <m:t>aa</m:t>
                    </m:r>
                  </m:sub>
                </m:sSub>
                <m:r>
                  <w:rPr>
                    <w:rFonts w:ascii="Cambria Math" w:eastAsia="맑은 고딕" w:hAnsi="Cambria Math" w:cs="Arial"/>
                  </w:rPr>
                  <m:t>=</m:t>
                </m:r>
                <m:d>
                  <m:dPr>
                    <m:ctrlPr>
                      <w:rPr>
                        <w:rFonts w:ascii="Cambria Math" w:eastAsia="맑은 고딕" w:hAnsi="Cambria Math" w:cs="Arial"/>
                        <w:i/>
                      </w:rPr>
                    </m:ctrlPr>
                  </m:dPr>
                  <m:e>
                    <m:f>
                      <m:fPr>
                        <m:ctrlPr>
                          <w:rPr>
                            <w:rFonts w:ascii="Cambria Math" w:eastAsia="맑은 고딕" w:hAnsi="Cambria Math" w:cs="Arial"/>
                            <w:i/>
                          </w:rPr>
                        </m:ctrlPr>
                      </m:fPr>
                      <m:num>
                        <m:r>
                          <w:rPr>
                            <w:rFonts w:ascii="Cambria Math" w:eastAsia="맑은 고딕" w:hAnsi="Cambria Math" w:cs="Arial"/>
                          </w:rPr>
                          <m:t>26.8</m:t>
                        </m:r>
                      </m:num>
                      <m:den>
                        <m:r>
                          <w:rPr>
                            <w:rFonts w:ascii="Cambria Math" w:eastAsia="맑은 고딕" w:hAnsi="Cambria Math" w:cs="Arial"/>
                          </w:rPr>
                          <m:t>24</m:t>
                        </m:r>
                      </m:den>
                    </m:f>
                  </m:e>
                </m:d>
                <m:r>
                  <w:rPr>
                    <w:rFonts w:ascii="Cambria Math" w:eastAsia="맑은 고딕" w:hAnsi="Cambria Math" w:cs="Arial"/>
                  </w:rPr>
                  <m:t>×M≈kg∙</m:t>
                </m:r>
                <m:sSup>
                  <m:sSupPr>
                    <m:ctrlPr>
                      <w:rPr>
                        <w:rFonts w:ascii="Cambria Math" w:eastAsia="맑은 고딕" w:hAnsi="Cambria Math" w:cs="Arial"/>
                        <w:i/>
                      </w:rPr>
                    </m:ctrlPr>
                  </m:sSupPr>
                  <m:e>
                    <m:r>
                      <w:rPr>
                        <w:rFonts w:ascii="Cambria Math" w:eastAsia="맑은 고딕" w:hAnsi="Cambria Math" w:cs="Arial"/>
                      </w:rPr>
                      <m:t>m</m:t>
                    </m:r>
                  </m:e>
                  <m:sup>
                    <m:r>
                      <w:rPr>
                        <w:rFonts w:ascii="Cambria Math" w:eastAsia="맑은 고딕" w:hAnsi="Cambria Math" w:cs="Arial"/>
                      </w:rPr>
                      <m:t>2</m:t>
                    </m:r>
                  </m:sup>
                </m:sSup>
              </m:oMath>
            </m:oMathPara>
          </w:p>
        </w:tc>
      </w:tr>
      <w:tr w:rsidR="00C60EA1" w14:paraId="59022017" w14:textId="77777777" w:rsidTr="00B42878">
        <w:tc>
          <w:tcPr>
            <w:tcW w:w="4508" w:type="dxa"/>
            <w:shd w:val="clear" w:color="auto" w:fill="C5E0B3" w:themeFill="accent6" w:themeFillTint="66"/>
          </w:tcPr>
          <w:p w14:paraId="0600722A" w14:textId="77777777" w:rsidR="00C60EA1" w:rsidRPr="00B42878" w:rsidRDefault="00C60EA1" w:rsidP="00B42878">
            <w:pPr>
              <w:jc w:val="center"/>
              <w:rPr>
                <w:b/>
                <w:bCs/>
              </w:rPr>
            </w:pPr>
            <w:r w:rsidRPr="00B42878">
              <w:rPr>
                <w:rFonts w:hint="eastAsia"/>
                <w:b/>
                <w:bCs/>
              </w:rPr>
              <w:t>I</w:t>
            </w:r>
            <w:r w:rsidRPr="00B42878">
              <w:rPr>
                <w:b/>
                <w:bCs/>
              </w:rPr>
              <w:t>ncrease in Moment of Inertia</w:t>
            </w:r>
          </w:p>
        </w:tc>
        <w:tc>
          <w:tcPr>
            <w:tcW w:w="4508" w:type="dxa"/>
          </w:tcPr>
          <w:p w14:paraId="5A285999" w14:textId="7341868B" w:rsidR="00C60EA1" w:rsidRDefault="003B7642" w:rsidP="00F5280C">
            <m:oMathPara>
              <m:oMath>
                <m:sSub>
                  <m:sSubPr>
                    <m:ctrlPr>
                      <w:rPr>
                        <w:rFonts w:ascii="Cambria Math" w:eastAsia="맑은 고딕" w:hAnsi="Cambria Math" w:cs="Arial"/>
                        <w:i/>
                      </w:rPr>
                    </m:ctrlPr>
                  </m:sSubPr>
                  <m:e>
                    <m:r>
                      <w:rPr>
                        <w:rFonts w:ascii="Cambria Math" w:eastAsia="맑은 고딕" w:hAnsi="Cambria Math" w:cs="Arial"/>
                      </w:rPr>
                      <m:t>I</m:t>
                    </m:r>
                  </m:e>
                  <m:sub>
                    <m:r>
                      <w:rPr>
                        <w:rFonts w:ascii="Cambria Math" w:eastAsia="맑은 고딕" w:hAnsi="Cambria Math" w:cs="Arial"/>
                      </w:rPr>
                      <m:t>Incease</m:t>
                    </m:r>
                  </m:sub>
                </m:sSub>
                <m:r>
                  <w:rPr>
                    <w:rFonts w:ascii="Cambria Math" w:eastAsia="맑은 고딕" w:hAnsi="Cambria Math" w:cs="Arial"/>
                  </w:rPr>
                  <m:t>=(L</m:t>
                </m:r>
                <m:sSup>
                  <m:sSupPr>
                    <m:ctrlPr>
                      <w:rPr>
                        <w:rFonts w:ascii="Cambria Math" w:eastAsia="맑은 고딕" w:hAnsi="Cambria Math" w:cs="Arial"/>
                        <w:i/>
                      </w:rPr>
                    </m:ctrlPr>
                  </m:sSupPr>
                  <m:e>
                    <m:r>
                      <w:rPr>
                        <w:rFonts w:ascii="Cambria Math" w:eastAsia="맑은 고딕" w:hAnsi="Cambria Math" w:cs="Arial"/>
                      </w:rPr>
                      <m:t>)</m:t>
                    </m:r>
                  </m:e>
                  <m:sup>
                    <m:r>
                      <w:rPr>
                        <w:rFonts w:ascii="Cambria Math" w:eastAsia="맑은 고딕" w:hAnsi="Cambria Math" w:cs="Arial"/>
                      </w:rPr>
                      <m:t>2</m:t>
                    </m:r>
                  </m:sup>
                </m:sSup>
                <m:r>
                  <w:rPr>
                    <w:rFonts w:ascii="Cambria Math" w:eastAsia="맑은 고딕" w:hAnsi="Cambria Math" w:cs="Arial"/>
                  </w:rPr>
                  <m:t>×M≈kg∙</m:t>
                </m:r>
                <m:sSup>
                  <m:sSupPr>
                    <m:ctrlPr>
                      <w:rPr>
                        <w:rFonts w:ascii="Cambria Math" w:eastAsia="맑은 고딕" w:hAnsi="Cambria Math" w:cs="Arial"/>
                        <w:i/>
                      </w:rPr>
                    </m:ctrlPr>
                  </m:sSupPr>
                  <m:e>
                    <m:r>
                      <w:rPr>
                        <w:rFonts w:ascii="Cambria Math" w:eastAsia="맑은 고딕" w:hAnsi="Cambria Math" w:cs="Arial"/>
                      </w:rPr>
                      <m:t>m</m:t>
                    </m:r>
                  </m:e>
                  <m:sup>
                    <m:r>
                      <w:rPr>
                        <w:rFonts w:ascii="Cambria Math" w:eastAsia="맑은 고딕" w:hAnsi="Cambria Math" w:cs="Arial"/>
                      </w:rPr>
                      <m:t>2</m:t>
                    </m:r>
                  </m:sup>
                </m:sSup>
              </m:oMath>
            </m:oMathPara>
          </w:p>
        </w:tc>
      </w:tr>
    </w:tbl>
    <w:p w14:paraId="3182B126" w14:textId="573CE5B3" w:rsidR="006768DF" w:rsidRPr="005D1E4B" w:rsidRDefault="006768DF" w:rsidP="006768DF">
      <w:pPr>
        <w:rPr>
          <w:b/>
          <w:bCs/>
          <w:szCs w:val="20"/>
        </w:rPr>
      </w:pPr>
      <w:r>
        <w:rPr>
          <w:rFonts w:hint="eastAsia"/>
          <w:b/>
          <w:bCs/>
          <w:szCs w:val="20"/>
        </w:rPr>
        <w:t xml:space="preserve">표 </w:t>
      </w:r>
      <w:r w:rsidR="006348A0">
        <w:rPr>
          <w:b/>
          <w:bCs/>
          <w:szCs w:val="20"/>
        </w:rPr>
        <w:t>2</w:t>
      </w:r>
      <w:r w:rsidR="00E21AC1">
        <w:rPr>
          <w:b/>
          <w:bCs/>
          <w:szCs w:val="20"/>
        </w:rPr>
        <w:t>6</w:t>
      </w:r>
      <w:r>
        <w:rPr>
          <w:b/>
          <w:bCs/>
          <w:szCs w:val="20"/>
        </w:rPr>
        <w:t>.</w:t>
      </w:r>
    </w:p>
    <w:p w14:paraId="60B922FC" w14:textId="77777777" w:rsidR="00D90BCB" w:rsidRDefault="00D90BCB">
      <w:pPr>
        <w:widowControl/>
        <w:wordWrap/>
        <w:autoSpaceDE/>
        <w:autoSpaceDN/>
        <w:rPr>
          <w:szCs w:val="20"/>
        </w:rPr>
      </w:pPr>
    </w:p>
    <w:p w14:paraId="13B9E091" w14:textId="5E974E66" w:rsidR="00C2117F" w:rsidRDefault="00C2117F">
      <w:pPr>
        <w:widowControl/>
        <w:wordWrap/>
        <w:autoSpaceDE/>
        <w:autoSpaceDN/>
        <w:rPr>
          <w:szCs w:val="20"/>
        </w:rPr>
      </w:pPr>
    </w:p>
    <w:p w14:paraId="082B359D" w14:textId="77777777" w:rsidR="00E677FE" w:rsidRPr="00E677FE" w:rsidRDefault="00E677FE" w:rsidP="00E677FE">
      <w:pPr>
        <w:rPr>
          <w:b/>
          <w:bCs/>
          <w:sz w:val="24"/>
          <w:szCs w:val="24"/>
        </w:rPr>
      </w:pPr>
      <w:r w:rsidRPr="00E677FE">
        <w:rPr>
          <w:rFonts w:hint="eastAsia"/>
          <w:b/>
          <w:bCs/>
          <w:sz w:val="24"/>
          <w:szCs w:val="24"/>
        </w:rPr>
        <w:t>3</w:t>
      </w:r>
      <w:r w:rsidRPr="00E677FE">
        <w:rPr>
          <w:b/>
          <w:bCs/>
          <w:sz w:val="24"/>
          <w:szCs w:val="24"/>
        </w:rPr>
        <w:t>.3 Budgets for spacecraft propellant, power, and weight</w:t>
      </w:r>
    </w:p>
    <w:p w14:paraId="6C9524AE" w14:textId="7D3BE238" w:rsidR="00C2117F" w:rsidRPr="004259B4" w:rsidRDefault="004259B4">
      <w:pPr>
        <w:widowControl/>
        <w:wordWrap/>
        <w:autoSpaceDE/>
        <w:autoSpaceDN/>
        <w:rPr>
          <w:b/>
          <w:bCs/>
          <w:szCs w:val="20"/>
        </w:rPr>
      </w:pPr>
      <w:r w:rsidRPr="004259B4">
        <w:rPr>
          <w:b/>
          <w:bCs/>
          <w:szCs w:val="20"/>
        </w:rPr>
        <w:t xml:space="preserve">3.3.1 </w:t>
      </w:r>
      <w:r w:rsidRPr="004259B4">
        <w:rPr>
          <w:b/>
          <w:bCs/>
        </w:rPr>
        <w:t xml:space="preserve">Propellant </w:t>
      </w:r>
      <w:r w:rsidR="006F2CA0">
        <w:rPr>
          <w:rFonts w:hint="eastAsia"/>
          <w:b/>
          <w:bCs/>
        </w:rPr>
        <w:t>b</w:t>
      </w:r>
      <w:r w:rsidRPr="004259B4">
        <w:rPr>
          <w:b/>
          <w:bCs/>
        </w:rPr>
        <w:t>udget</w:t>
      </w:r>
    </w:p>
    <w:p w14:paraId="2AA2DC3F" w14:textId="77777777" w:rsidR="0061337B" w:rsidRDefault="0061337B" w:rsidP="0061337B">
      <w:pPr>
        <w:ind w:firstLineChars="50" w:firstLine="100"/>
      </w:pPr>
      <w:bookmarkStart w:id="4" w:name="_Hlk53137513"/>
      <w:r>
        <w:rPr>
          <w:rFonts w:hint="eastAsia"/>
        </w:rPr>
        <w:t>추진제의 B</w:t>
      </w:r>
      <w:r>
        <w:t>udget</w:t>
      </w:r>
      <w:r>
        <w:rPr>
          <w:rFonts w:hint="eastAsia"/>
        </w:rPr>
        <w:t>은 위성의 속도 제어,</w:t>
      </w:r>
      <w:r>
        <w:t xml:space="preserve"> </w:t>
      </w:r>
      <w:r>
        <w:rPr>
          <w:rFonts w:hint="eastAsia"/>
        </w:rPr>
        <w:t>자세 제어,</w:t>
      </w:r>
      <w:r>
        <w:t xml:space="preserve"> </w:t>
      </w:r>
      <w:r>
        <w:rPr>
          <w:rFonts w:hint="eastAsia"/>
        </w:rPr>
        <w:t>추진제 마진,</w:t>
      </w:r>
      <w:r>
        <w:t xml:space="preserve"> </w:t>
      </w:r>
      <w:r>
        <w:rPr>
          <w:rFonts w:hint="eastAsia"/>
        </w:rPr>
        <w:t xml:space="preserve">추진제 잔류량을 고려하여 최종적으로 계산된 </w:t>
      </w:r>
      <m:oMath>
        <m:r>
          <w:rPr>
            <w:rFonts w:ascii="Cambria Math" w:hAnsi="Cambria Math"/>
          </w:rPr>
          <m:t>∆V</m:t>
        </m:r>
      </m:oMath>
      <w:r>
        <w:rPr>
          <w:rFonts w:hint="eastAsia"/>
        </w:rPr>
        <w:t>의 총합에 의해 결정된다.</w:t>
      </w:r>
      <w:r>
        <w:t xml:space="preserve"> </w:t>
      </w:r>
      <w:r>
        <w:rPr>
          <w:rFonts w:hint="eastAsia"/>
        </w:rPr>
        <w:t xml:space="preserve">각각의 요소에 따라 </w:t>
      </w:r>
      <m:oMath>
        <m:r>
          <w:rPr>
            <w:rFonts w:ascii="Cambria Math" w:hAnsi="Cambria Math"/>
          </w:rPr>
          <m:t>∆V</m:t>
        </m:r>
      </m:oMath>
      <w:r>
        <w:rPr>
          <w:rFonts w:hint="eastAsia"/>
        </w:rPr>
        <w:t>의 값에 큰 차이를 보이므로 세분화하여 분배하는 작업을 하였다.</w:t>
      </w:r>
      <w:r>
        <w:t xml:space="preserve"> </w:t>
      </w:r>
      <w:r>
        <w:rPr>
          <w:rFonts w:hint="eastAsia"/>
        </w:rPr>
        <w:t>인공위성의 임무 기간인</w:t>
      </w:r>
      <w:r>
        <w:t xml:space="preserve"> 8</w:t>
      </w:r>
      <w:r>
        <w:rPr>
          <w:rFonts w:hint="eastAsia"/>
        </w:rPr>
        <w:t>년에 대한 값으로 계산을 진행해보았다.</w:t>
      </w:r>
    </w:p>
    <w:p w14:paraId="40FC7556" w14:textId="6448E15E" w:rsidR="00C2117F" w:rsidRDefault="00C2117F" w:rsidP="00C2117F"/>
    <w:bookmarkEnd w:id="4"/>
    <w:p w14:paraId="1BB36D4E" w14:textId="0F132A08" w:rsidR="0061337B" w:rsidRPr="006F2CA0" w:rsidRDefault="0061337B" w:rsidP="0061337B">
      <w:pPr>
        <w:rPr>
          <w:b/>
          <w:bCs/>
          <w:szCs w:val="20"/>
        </w:rPr>
      </w:pPr>
      <w:r w:rsidRPr="006F2CA0">
        <w:rPr>
          <w:rFonts w:hint="eastAsia"/>
          <w:b/>
          <w:bCs/>
          <w:szCs w:val="20"/>
        </w:rPr>
        <w:t>속도제어</w:t>
      </w:r>
    </w:p>
    <w:p w14:paraId="4D750B46" w14:textId="77777777" w:rsidR="0061337B" w:rsidRPr="00635D8D" w:rsidRDefault="0061337B" w:rsidP="0061337B">
      <w:pPr>
        <w:pStyle w:val="af1"/>
        <w:numPr>
          <w:ilvl w:val="0"/>
          <w:numId w:val="3"/>
        </w:numPr>
        <w:ind w:leftChars="0"/>
        <w:rPr>
          <w:b/>
          <w:bCs/>
        </w:rPr>
      </w:pPr>
      <w:r w:rsidRPr="00E44D80">
        <w:rPr>
          <w:rFonts w:hint="eastAsia"/>
          <w:b/>
          <w:bCs/>
        </w:rPr>
        <w:t>임무 궤도로의 천이</w:t>
      </w:r>
      <w:r w:rsidRPr="00E44D80">
        <w:rPr>
          <w:b/>
          <w:bCs/>
        </w:rPr>
        <w:t xml:space="preserve"> </w:t>
      </w:r>
      <w:r>
        <w:t xml:space="preserve"> </w:t>
      </w:r>
    </w:p>
    <w:tbl>
      <w:tblPr>
        <w:tblStyle w:val="a4"/>
        <w:tblW w:w="0" w:type="auto"/>
        <w:tblLook w:val="04A0" w:firstRow="1" w:lastRow="0" w:firstColumn="1" w:lastColumn="0" w:noHBand="0" w:noVBand="1"/>
      </w:tblPr>
      <w:tblGrid>
        <w:gridCol w:w="2405"/>
        <w:gridCol w:w="2181"/>
        <w:gridCol w:w="2306"/>
        <w:gridCol w:w="2124"/>
      </w:tblGrid>
      <w:tr w:rsidR="0061337B" w14:paraId="36CB3283" w14:textId="77777777" w:rsidTr="00D252DC">
        <w:tc>
          <w:tcPr>
            <w:tcW w:w="2405" w:type="dxa"/>
            <w:shd w:val="clear" w:color="auto" w:fill="A8D08D" w:themeFill="accent6" w:themeFillTint="99"/>
          </w:tcPr>
          <w:p w14:paraId="1E3E5047" w14:textId="77777777" w:rsidR="0061337B" w:rsidRPr="00EE530C" w:rsidRDefault="0061337B" w:rsidP="00D252DC">
            <w:pPr>
              <w:jc w:val="center"/>
              <w:rPr>
                <w:b/>
                <w:bCs/>
              </w:rPr>
            </w:pPr>
          </w:p>
        </w:tc>
        <w:tc>
          <w:tcPr>
            <w:tcW w:w="2181" w:type="dxa"/>
            <w:shd w:val="clear" w:color="auto" w:fill="A8D08D" w:themeFill="accent6" w:themeFillTint="99"/>
          </w:tcPr>
          <w:p w14:paraId="579A7115" w14:textId="77777777" w:rsidR="0061337B" w:rsidRPr="00EE530C" w:rsidRDefault="0061337B" w:rsidP="00D252DC">
            <w:pPr>
              <w:jc w:val="center"/>
              <w:rPr>
                <w:b/>
                <w:bCs/>
              </w:rPr>
            </w:pPr>
            <w:r w:rsidRPr="00EE530C">
              <w:rPr>
                <w:rFonts w:hint="eastAsia"/>
                <w:b/>
                <w:bCs/>
              </w:rPr>
              <w:t>G</w:t>
            </w:r>
            <w:r w:rsidRPr="00EE530C">
              <w:rPr>
                <w:b/>
                <w:bCs/>
              </w:rPr>
              <w:t>EO</w:t>
            </w:r>
          </w:p>
        </w:tc>
        <w:tc>
          <w:tcPr>
            <w:tcW w:w="2306" w:type="dxa"/>
            <w:shd w:val="clear" w:color="auto" w:fill="A8D08D" w:themeFill="accent6" w:themeFillTint="99"/>
          </w:tcPr>
          <w:p w14:paraId="5AF122CC" w14:textId="77777777" w:rsidR="0061337B" w:rsidRPr="00EE530C" w:rsidRDefault="0061337B" w:rsidP="00D252DC">
            <w:pPr>
              <w:jc w:val="center"/>
              <w:rPr>
                <w:b/>
                <w:bCs/>
              </w:rPr>
            </w:pPr>
            <w:r w:rsidRPr="00EE530C">
              <w:rPr>
                <w:rFonts w:hint="eastAsia"/>
                <w:b/>
                <w:bCs/>
              </w:rPr>
              <w:t>E</w:t>
            </w:r>
            <w:r w:rsidRPr="00EE530C">
              <w:rPr>
                <w:b/>
                <w:bCs/>
              </w:rPr>
              <w:t>IGSO</w:t>
            </w:r>
          </w:p>
        </w:tc>
        <w:tc>
          <w:tcPr>
            <w:tcW w:w="2124" w:type="dxa"/>
            <w:shd w:val="clear" w:color="auto" w:fill="A8D08D" w:themeFill="accent6" w:themeFillTint="99"/>
          </w:tcPr>
          <w:p w14:paraId="6FD0C2B9" w14:textId="77777777" w:rsidR="0061337B" w:rsidRPr="00EE530C" w:rsidRDefault="0061337B" w:rsidP="00D252DC">
            <w:pPr>
              <w:jc w:val="center"/>
              <w:rPr>
                <w:b/>
                <w:bCs/>
              </w:rPr>
            </w:pPr>
            <w:r>
              <w:rPr>
                <w:rFonts w:hint="eastAsia"/>
                <w:b/>
                <w:bCs/>
              </w:rPr>
              <w:t>H</w:t>
            </w:r>
            <w:r>
              <w:rPr>
                <w:b/>
                <w:bCs/>
              </w:rPr>
              <w:t>EO</w:t>
            </w:r>
          </w:p>
        </w:tc>
      </w:tr>
      <w:tr w:rsidR="0061337B" w14:paraId="0D6F5DB5" w14:textId="77777777" w:rsidTr="00D252DC">
        <w:tc>
          <w:tcPr>
            <w:tcW w:w="2405" w:type="dxa"/>
            <w:shd w:val="clear" w:color="auto" w:fill="E2EFD9" w:themeFill="accent6" w:themeFillTint="33"/>
          </w:tcPr>
          <w:p w14:paraId="2C5D9672" w14:textId="77777777" w:rsidR="0061337B" w:rsidRPr="00EE530C" w:rsidRDefault="0061337B" w:rsidP="00D252DC">
            <w:pPr>
              <w:jc w:val="center"/>
              <w:rPr>
                <w:b/>
                <w:bCs/>
              </w:rPr>
            </w:pPr>
            <w:r w:rsidRPr="00EE530C">
              <w:rPr>
                <w:b/>
                <w:bCs/>
              </w:rPr>
              <w:t>Initial orbit SMA (km)</w:t>
            </w:r>
          </w:p>
        </w:tc>
        <w:tc>
          <w:tcPr>
            <w:tcW w:w="2181" w:type="dxa"/>
          </w:tcPr>
          <w:p w14:paraId="1D615880" w14:textId="77777777" w:rsidR="0061337B" w:rsidRDefault="0061337B" w:rsidP="00D252DC">
            <w:pPr>
              <w:jc w:val="center"/>
            </w:pPr>
            <w:r>
              <w:rPr>
                <w:rFonts w:hint="eastAsia"/>
              </w:rPr>
              <w:t>6</w:t>
            </w:r>
            <w:r>
              <w:t>569</w:t>
            </w:r>
          </w:p>
        </w:tc>
        <w:tc>
          <w:tcPr>
            <w:tcW w:w="2306" w:type="dxa"/>
          </w:tcPr>
          <w:p w14:paraId="3A8CEC1C" w14:textId="77777777" w:rsidR="0061337B" w:rsidRDefault="0061337B" w:rsidP="00D252DC">
            <w:pPr>
              <w:jc w:val="center"/>
            </w:pPr>
            <w:r>
              <w:rPr>
                <w:rFonts w:hint="eastAsia"/>
              </w:rPr>
              <w:t>6</w:t>
            </w:r>
            <w:r>
              <w:t>569</w:t>
            </w:r>
          </w:p>
        </w:tc>
        <w:tc>
          <w:tcPr>
            <w:tcW w:w="2124" w:type="dxa"/>
          </w:tcPr>
          <w:p w14:paraId="4B4ABE32" w14:textId="77777777" w:rsidR="0061337B" w:rsidRDefault="0061337B" w:rsidP="00D252DC">
            <w:pPr>
              <w:jc w:val="center"/>
            </w:pPr>
            <w:r>
              <w:rPr>
                <w:rFonts w:hint="eastAsia"/>
              </w:rPr>
              <w:t>6</w:t>
            </w:r>
            <w:r>
              <w:t>569</w:t>
            </w:r>
          </w:p>
        </w:tc>
      </w:tr>
      <w:tr w:rsidR="0061337B" w14:paraId="1A93AC4F" w14:textId="77777777" w:rsidTr="00D252DC">
        <w:tc>
          <w:tcPr>
            <w:tcW w:w="2405" w:type="dxa"/>
            <w:shd w:val="clear" w:color="auto" w:fill="E2EFD9" w:themeFill="accent6" w:themeFillTint="33"/>
          </w:tcPr>
          <w:p w14:paraId="046A9E8E" w14:textId="77777777" w:rsidR="0061337B" w:rsidRPr="00EE530C" w:rsidRDefault="0061337B" w:rsidP="00D252DC">
            <w:pPr>
              <w:jc w:val="center"/>
              <w:rPr>
                <w:b/>
                <w:bCs/>
              </w:rPr>
            </w:pPr>
            <w:r w:rsidRPr="00EE530C">
              <w:rPr>
                <w:rFonts w:hint="eastAsia"/>
                <w:b/>
                <w:bCs/>
              </w:rPr>
              <w:t>F</w:t>
            </w:r>
            <w:r w:rsidRPr="00EE530C">
              <w:rPr>
                <w:b/>
                <w:bCs/>
              </w:rPr>
              <w:t>inal orbit SMA (km)</w:t>
            </w:r>
          </w:p>
        </w:tc>
        <w:tc>
          <w:tcPr>
            <w:tcW w:w="2181" w:type="dxa"/>
          </w:tcPr>
          <w:p w14:paraId="0951711A" w14:textId="77777777" w:rsidR="0061337B" w:rsidRDefault="0061337B" w:rsidP="00D252DC">
            <w:pPr>
              <w:jc w:val="center"/>
            </w:pPr>
            <w:r>
              <w:rPr>
                <w:rFonts w:hint="eastAsia"/>
              </w:rPr>
              <w:t>4</w:t>
            </w:r>
            <w:r>
              <w:t>2159</w:t>
            </w:r>
          </w:p>
        </w:tc>
        <w:tc>
          <w:tcPr>
            <w:tcW w:w="2306" w:type="dxa"/>
          </w:tcPr>
          <w:p w14:paraId="146C98D0" w14:textId="77777777" w:rsidR="0061337B" w:rsidRDefault="0061337B" w:rsidP="00D252DC">
            <w:pPr>
              <w:jc w:val="center"/>
            </w:pPr>
            <w:r>
              <w:rPr>
                <w:rFonts w:hint="eastAsia"/>
              </w:rPr>
              <w:t>4</w:t>
            </w:r>
            <w:r>
              <w:t>2159</w:t>
            </w:r>
          </w:p>
        </w:tc>
        <w:tc>
          <w:tcPr>
            <w:tcW w:w="2124" w:type="dxa"/>
          </w:tcPr>
          <w:p w14:paraId="252F170A" w14:textId="77777777" w:rsidR="0061337B" w:rsidRDefault="0061337B" w:rsidP="00D252DC">
            <w:pPr>
              <w:jc w:val="center"/>
            </w:pPr>
            <w:r>
              <w:rPr>
                <w:rFonts w:hint="eastAsia"/>
              </w:rPr>
              <w:t>4</w:t>
            </w:r>
            <w:r>
              <w:t>2159</w:t>
            </w:r>
          </w:p>
        </w:tc>
      </w:tr>
      <w:tr w:rsidR="0061337B" w14:paraId="0056683A" w14:textId="77777777" w:rsidTr="00D252DC">
        <w:tc>
          <w:tcPr>
            <w:tcW w:w="2405" w:type="dxa"/>
            <w:shd w:val="clear" w:color="auto" w:fill="E2EFD9" w:themeFill="accent6" w:themeFillTint="33"/>
          </w:tcPr>
          <w:p w14:paraId="2E4605BA" w14:textId="77777777" w:rsidR="0061337B" w:rsidRPr="00EE530C" w:rsidRDefault="0061337B" w:rsidP="00D252DC">
            <w:pPr>
              <w:jc w:val="center"/>
              <w:rPr>
                <w:b/>
                <w:bCs/>
              </w:rPr>
            </w:pPr>
            <w:r w:rsidRPr="00EE530C">
              <w:rPr>
                <w:rFonts w:hint="eastAsia"/>
                <w:b/>
                <w:bCs/>
              </w:rPr>
              <w:t>E</w:t>
            </w:r>
            <w:r w:rsidRPr="00EE530C">
              <w:rPr>
                <w:b/>
                <w:bCs/>
              </w:rPr>
              <w:t>CC (deg)</w:t>
            </w:r>
          </w:p>
        </w:tc>
        <w:tc>
          <w:tcPr>
            <w:tcW w:w="2181" w:type="dxa"/>
          </w:tcPr>
          <w:p w14:paraId="4F567ECB" w14:textId="77777777" w:rsidR="0061337B" w:rsidRDefault="0061337B" w:rsidP="00D252DC">
            <w:pPr>
              <w:jc w:val="center"/>
            </w:pPr>
            <w:r>
              <w:rPr>
                <w:rFonts w:hint="eastAsia"/>
              </w:rPr>
              <w:t>0</w:t>
            </w:r>
            <w:r>
              <w:t>.001</w:t>
            </w:r>
          </w:p>
        </w:tc>
        <w:tc>
          <w:tcPr>
            <w:tcW w:w="2306" w:type="dxa"/>
          </w:tcPr>
          <w:p w14:paraId="444B23DD" w14:textId="77777777" w:rsidR="0061337B" w:rsidRDefault="0061337B" w:rsidP="00D252DC">
            <w:pPr>
              <w:jc w:val="center"/>
            </w:pPr>
            <w:r>
              <w:rPr>
                <w:rFonts w:hint="eastAsia"/>
              </w:rPr>
              <w:t>0</w:t>
            </w:r>
            <w:r>
              <w:t>.075</w:t>
            </w:r>
          </w:p>
        </w:tc>
        <w:tc>
          <w:tcPr>
            <w:tcW w:w="2124" w:type="dxa"/>
          </w:tcPr>
          <w:p w14:paraId="11ABA144" w14:textId="77777777" w:rsidR="0061337B" w:rsidRDefault="0061337B" w:rsidP="00D252DC">
            <w:pPr>
              <w:jc w:val="center"/>
            </w:pPr>
            <w:r>
              <w:rPr>
                <w:rFonts w:hint="eastAsia"/>
              </w:rPr>
              <w:t>0</w:t>
            </w:r>
            <w:r>
              <w:t>.25</w:t>
            </w:r>
          </w:p>
        </w:tc>
      </w:tr>
      <w:tr w:rsidR="0061337B" w14:paraId="06C0CE4D" w14:textId="77777777" w:rsidTr="00D252DC">
        <w:tc>
          <w:tcPr>
            <w:tcW w:w="2405" w:type="dxa"/>
            <w:shd w:val="clear" w:color="auto" w:fill="E2EFD9" w:themeFill="accent6" w:themeFillTint="33"/>
          </w:tcPr>
          <w:p w14:paraId="0DE9273B" w14:textId="77777777" w:rsidR="0061337B" w:rsidRPr="00EE530C" w:rsidRDefault="0061337B" w:rsidP="00D252DC">
            <w:pPr>
              <w:jc w:val="center"/>
              <w:rPr>
                <w:b/>
                <w:bCs/>
              </w:rPr>
            </w:pPr>
            <w:r w:rsidRPr="00EE530C">
              <w:rPr>
                <w:rFonts w:hint="eastAsia"/>
                <w:b/>
                <w:bCs/>
              </w:rPr>
              <w:t>I</w:t>
            </w:r>
            <w:r w:rsidRPr="00EE530C">
              <w:rPr>
                <w:b/>
                <w:bCs/>
              </w:rPr>
              <w:t>NC (deg)</w:t>
            </w:r>
          </w:p>
        </w:tc>
        <w:tc>
          <w:tcPr>
            <w:tcW w:w="2181" w:type="dxa"/>
          </w:tcPr>
          <w:p w14:paraId="4492B1B7" w14:textId="77777777" w:rsidR="0061337B" w:rsidRDefault="0061337B" w:rsidP="00D252DC">
            <w:pPr>
              <w:jc w:val="center"/>
            </w:pPr>
            <w:r>
              <w:rPr>
                <w:rFonts w:hint="eastAsia"/>
              </w:rPr>
              <w:t>0</w:t>
            </w:r>
          </w:p>
        </w:tc>
        <w:tc>
          <w:tcPr>
            <w:tcW w:w="2306" w:type="dxa"/>
          </w:tcPr>
          <w:p w14:paraId="4AB892ED" w14:textId="77777777" w:rsidR="0061337B" w:rsidRDefault="0061337B" w:rsidP="00D252DC">
            <w:pPr>
              <w:jc w:val="center"/>
            </w:pPr>
            <w:r>
              <w:rPr>
                <w:rFonts w:hint="eastAsia"/>
              </w:rPr>
              <w:t>4</w:t>
            </w:r>
            <w:r>
              <w:t>1</w:t>
            </w:r>
          </w:p>
        </w:tc>
        <w:tc>
          <w:tcPr>
            <w:tcW w:w="2124" w:type="dxa"/>
          </w:tcPr>
          <w:p w14:paraId="25E96B29" w14:textId="77777777" w:rsidR="0061337B" w:rsidRDefault="0061337B" w:rsidP="00D252DC">
            <w:pPr>
              <w:jc w:val="center"/>
            </w:pPr>
            <w:r>
              <w:rPr>
                <w:rFonts w:hint="eastAsia"/>
              </w:rPr>
              <w:t>4</w:t>
            </w:r>
            <w:r>
              <w:t>1</w:t>
            </w:r>
          </w:p>
        </w:tc>
      </w:tr>
    </w:tbl>
    <w:p w14:paraId="4CD4DEC1" w14:textId="4AA135EE" w:rsidR="00976C70" w:rsidRDefault="00976C70" w:rsidP="00976C70">
      <w:pPr>
        <w:rPr>
          <w:b/>
          <w:bCs/>
        </w:rPr>
      </w:pPr>
      <w:r>
        <w:rPr>
          <w:rFonts w:hint="eastAsia"/>
          <w:b/>
          <w:bCs/>
        </w:rPr>
        <w:t>표</w:t>
      </w:r>
      <w:r>
        <w:rPr>
          <w:b/>
          <w:bCs/>
        </w:rPr>
        <w:t xml:space="preserve"> 27.</w:t>
      </w:r>
    </w:p>
    <w:p w14:paraId="6616E237" w14:textId="77777777" w:rsidR="00C2117F" w:rsidRDefault="00C2117F" w:rsidP="0061337B"/>
    <w:p w14:paraId="65913C01" w14:textId="5846A534" w:rsidR="0061337B" w:rsidRDefault="0061337B" w:rsidP="0061337B">
      <w:pPr>
        <w:ind w:firstLineChars="100" w:firstLine="200"/>
      </w:pPr>
      <w:r>
        <w:rPr>
          <w:rFonts w:hint="eastAsia"/>
        </w:rPr>
        <w:lastRenderedPageBreak/>
        <w:t>2</w:t>
      </w:r>
      <w:r>
        <w:t>.9</w:t>
      </w:r>
      <w:r>
        <w:rPr>
          <w:rFonts w:hint="eastAsia"/>
        </w:rPr>
        <w:t xml:space="preserve">에서 조사한 궤도 정보를 이용해 파이썬 코드를 작성하였다. 각 경우의 </w:t>
      </w:r>
      <m:oMath>
        <m:r>
          <w:rPr>
            <w:rFonts w:ascii="Cambria Math" w:hAnsi="Cambria Math"/>
          </w:rPr>
          <m:t>∆V</m:t>
        </m:r>
      </m:oMath>
      <w:r>
        <w:rPr>
          <w:rFonts w:hint="eastAsia"/>
        </w:rPr>
        <w:t>를 계산하였고,</w:t>
      </w:r>
      <w:r>
        <w:t xml:space="preserve"> </w:t>
      </w:r>
      <w:r>
        <w:rPr>
          <w:rFonts w:hint="eastAsia"/>
        </w:rPr>
        <w:t>결과는 아래와 같다.</w:t>
      </w:r>
    </w:p>
    <w:tbl>
      <w:tblPr>
        <w:tblStyle w:val="a4"/>
        <w:tblW w:w="0" w:type="auto"/>
        <w:jc w:val="center"/>
        <w:tblLayout w:type="fixed"/>
        <w:tblLook w:val="04A0" w:firstRow="1" w:lastRow="0" w:firstColumn="1" w:lastColumn="0" w:noHBand="0" w:noVBand="1"/>
      </w:tblPr>
      <w:tblGrid>
        <w:gridCol w:w="1980"/>
        <w:gridCol w:w="2551"/>
        <w:gridCol w:w="2127"/>
        <w:gridCol w:w="2358"/>
      </w:tblGrid>
      <w:tr w:rsidR="0061337B" w14:paraId="7F923BBD" w14:textId="77777777" w:rsidTr="00D252DC">
        <w:trPr>
          <w:trHeight w:val="416"/>
          <w:jc w:val="center"/>
        </w:trPr>
        <w:tc>
          <w:tcPr>
            <w:tcW w:w="1980" w:type="dxa"/>
            <w:shd w:val="clear" w:color="auto" w:fill="A8D08D" w:themeFill="accent6" w:themeFillTint="99"/>
            <w:vAlign w:val="center"/>
          </w:tcPr>
          <w:p w14:paraId="0FB7E681" w14:textId="77777777" w:rsidR="0061337B" w:rsidRPr="00887DA6" w:rsidRDefault="0061337B" w:rsidP="00D252DC">
            <w:pPr>
              <w:jc w:val="center"/>
              <w:rPr>
                <w:b/>
                <w:bCs/>
              </w:rPr>
            </w:pPr>
            <w:r w:rsidRPr="00887DA6">
              <w:rPr>
                <w:rFonts w:hint="eastAsia"/>
                <w:b/>
                <w:bCs/>
              </w:rPr>
              <w:t>S</w:t>
            </w:r>
            <w:r w:rsidRPr="00887DA6">
              <w:rPr>
                <w:b/>
                <w:bCs/>
              </w:rPr>
              <w:t>atellite</w:t>
            </w:r>
          </w:p>
        </w:tc>
        <w:tc>
          <w:tcPr>
            <w:tcW w:w="2551" w:type="dxa"/>
            <w:shd w:val="clear" w:color="auto" w:fill="A8D08D" w:themeFill="accent6" w:themeFillTint="99"/>
            <w:vAlign w:val="center"/>
          </w:tcPr>
          <w:p w14:paraId="1D12AB2C" w14:textId="77777777" w:rsidR="0061337B" w:rsidRPr="00887DA6" w:rsidRDefault="0061337B" w:rsidP="00D252DC">
            <w:pPr>
              <w:jc w:val="center"/>
              <w:rPr>
                <w:b/>
                <w:bCs/>
              </w:rPr>
            </w:pPr>
            <w:r w:rsidRPr="00887DA6">
              <w:rPr>
                <w:rFonts w:hint="eastAsia"/>
                <w:b/>
                <w:bCs/>
              </w:rPr>
              <w:t>T</w:t>
            </w:r>
            <w:r w:rsidRPr="00887DA6">
              <w:rPr>
                <w:b/>
                <w:bCs/>
              </w:rPr>
              <w:t>ransfer</w:t>
            </w:r>
          </w:p>
        </w:tc>
        <w:tc>
          <w:tcPr>
            <w:tcW w:w="2127" w:type="dxa"/>
            <w:shd w:val="clear" w:color="auto" w:fill="A8D08D" w:themeFill="accent6" w:themeFillTint="99"/>
            <w:vAlign w:val="center"/>
          </w:tcPr>
          <w:p w14:paraId="703D7552" w14:textId="77777777" w:rsidR="0061337B" w:rsidRPr="00635D8D" w:rsidRDefault="0061337B" w:rsidP="00D252DC">
            <w:pPr>
              <w:jc w:val="center"/>
              <w:rPr>
                <w:b/>
                <w:bCs/>
              </w:rPr>
            </w:pPr>
            <m:oMathPara>
              <m:oMath>
                <m:r>
                  <m:rPr>
                    <m:sty m:val="bi"/>
                  </m:rPr>
                  <w:rPr>
                    <w:rFonts w:ascii="Cambria Math" w:hAnsi="Cambria Math"/>
                  </w:rPr>
                  <m:t>∆V</m:t>
                </m:r>
              </m:oMath>
            </m:oMathPara>
          </w:p>
        </w:tc>
        <w:tc>
          <w:tcPr>
            <w:tcW w:w="2358" w:type="dxa"/>
            <w:shd w:val="clear" w:color="auto" w:fill="A8D08D" w:themeFill="accent6" w:themeFillTint="99"/>
            <w:vAlign w:val="center"/>
          </w:tcPr>
          <w:p w14:paraId="00CACFCA" w14:textId="77777777" w:rsidR="0061337B" w:rsidRPr="00887DA6" w:rsidRDefault="0061337B" w:rsidP="00D252DC">
            <w:pPr>
              <w:jc w:val="center"/>
              <w:rPr>
                <w:b/>
                <w:bCs/>
              </w:rPr>
            </w:pPr>
            <w:r>
              <w:rPr>
                <w:rFonts w:hint="eastAsia"/>
                <w:b/>
                <w:bCs/>
              </w:rPr>
              <w:t>T</w:t>
            </w:r>
            <w:r>
              <w:rPr>
                <w:b/>
                <w:bCs/>
              </w:rPr>
              <w:t>otal</w:t>
            </w:r>
            <w:r>
              <w:rPr>
                <w:rFonts w:hint="eastAsia"/>
                <w:b/>
                <w:bCs/>
              </w:rPr>
              <w:t xml:space="preserve"> </w:t>
            </w:r>
            <m:oMath>
              <m:r>
                <w:rPr>
                  <w:rFonts w:ascii="Cambria Math" w:hAnsi="Cambria Math"/>
                </w:rPr>
                <m:t>∆V</m:t>
              </m:r>
            </m:oMath>
          </w:p>
        </w:tc>
      </w:tr>
      <w:tr w:rsidR="0061337B" w14:paraId="6C03C711" w14:textId="77777777" w:rsidTr="00D252DC">
        <w:trPr>
          <w:trHeight w:val="567"/>
          <w:jc w:val="center"/>
        </w:trPr>
        <w:tc>
          <w:tcPr>
            <w:tcW w:w="1980" w:type="dxa"/>
            <w:vMerge w:val="restart"/>
            <w:shd w:val="clear" w:color="auto" w:fill="E2EFD9" w:themeFill="accent6" w:themeFillTint="33"/>
            <w:vAlign w:val="center"/>
          </w:tcPr>
          <w:p w14:paraId="280ACD2E" w14:textId="77777777" w:rsidR="0061337B" w:rsidRPr="00887DA6" w:rsidRDefault="0061337B" w:rsidP="00D252DC">
            <w:pPr>
              <w:jc w:val="center"/>
              <w:rPr>
                <w:b/>
                <w:bCs/>
              </w:rPr>
            </w:pPr>
            <w:r w:rsidRPr="00887DA6">
              <w:rPr>
                <w:rFonts w:hint="eastAsia"/>
                <w:b/>
                <w:bCs/>
              </w:rPr>
              <w:t>G</w:t>
            </w:r>
            <w:r w:rsidRPr="00887DA6">
              <w:rPr>
                <w:b/>
                <w:bCs/>
              </w:rPr>
              <w:t>EO</w:t>
            </w:r>
          </w:p>
        </w:tc>
        <w:tc>
          <w:tcPr>
            <w:tcW w:w="2551" w:type="dxa"/>
            <w:shd w:val="clear" w:color="auto" w:fill="auto"/>
            <w:vAlign w:val="center"/>
          </w:tcPr>
          <w:p w14:paraId="416E24F8" w14:textId="77777777" w:rsidR="0061337B" w:rsidRPr="00473582" w:rsidRDefault="0061337B" w:rsidP="00D252DC">
            <w:pPr>
              <w:jc w:val="center"/>
            </w:pPr>
            <w:r w:rsidRPr="00473582">
              <w:rPr>
                <w:rFonts w:hint="eastAsia"/>
              </w:rPr>
              <w:t>L</w:t>
            </w:r>
            <w:r w:rsidRPr="00473582">
              <w:t>EO -&gt; Elliptic</w:t>
            </w:r>
          </w:p>
        </w:tc>
        <w:tc>
          <w:tcPr>
            <w:tcW w:w="2127" w:type="dxa"/>
            <w:shd w:val="clear" w:color="auto" w:fill="auto"/>
            <w:vAlign w:val="center"/>
          </w:tcPr>
          <w:p w14:paraId="398D0DF8" w14:textId="77777777" w:rsidR="0061337B" w:rsidRPr="00473582" w:rsidRDefault="0061337B" w:rsidP="00D252DC">
            <w:pPr>
              <w:jc w:val="center"/>
            </w:pPr>
            <w:r w:rsidRPr="00473582">
              <w:t>2457.0 m/s</w:t>
            </w:r>
          </w:p>
        </w:tc>
        <w:tc>
          <w:tcPr>
            <w:tcW w:w="2358" w:type="dxa"/>
            <w:vMerge w:val="restart"/>
            <w:shd w:val="clear" w:color="auto" w:fill="auto"/>
            <w:vAlign w:val="center"/>
          </w:tcPr>
          <w:p w14:paraId="735DAEB2" w14:textId="77777777" w:rsidR="0061337B" w:rsidRPr="00473582" w:rsidRDefault="0061337B" w:rsidP="00D252DC">
            <w:pPr>
              <w:jc w:val="center"/>
            </w:pPr>
            <w:r w:rsidRPr="00473582">
              <w:rPr>
                <w:rFonts w:hint="eastAsia"/>
              </w:rPr>
              <w:t>3</w:t>
            </w:r>
            <w:r w:rsidRPr="00473582">
              <w:t>935.2 m/s</w:t>
            </w:r>
          </w:p>
        </w:tc>
      </w:tr>
      <w:tr w:rsidR="0061337B" w14:paraId="5F8D5E71" w14:textId="77777777" w:rsidTr="00D252DC">
        <w:trPr>
          <w:trHeight w:val="567"/>
          <w:jc w:val="center"/>
        </w:trPr>
        <w:tc>
          <w:tcPr>
            <w:tcW w:w="1980" w:type="dxa"/>
            <w:vMerge/>
            <w:shd w:val="clear" w:color="auto" w:fill="E2EFD9" w:themeFill="accent6" w:themeFillTint="33"/>
            <w:vAlign w:val="center"/>
          </w:tcPr>
          <w:p w14:paraId="67F8C04C" w14:textId="77777777" w:rsidR="0061337B" w:rsidRPr="00887DA6" w:rsidRDefault="0061337B" w:rsidP="00D252DC">
            <w:pPr>
              <w:jc w:val="center"/>
              <w:rPr>
                <w:b/>
                <w:bCs/>
              </w:rPr>
            </w:pPr>
          </w:p>
        </w:tc>
        <w:tc>
          <w:tcPr>
            <w:tcW w:w="2551" w:type="dxa"/>
            <w:shd w:val="clear" w:color="auto" w:fill="auto"/>
            <w:vAlign w:val="center"/>
          </w:tcPr>
          <w:p w14:paraId="4CF61DD1" w14:textId="77777777" w:rsidR="0061337B" w:rsidRPr="00473582" w:rsidRDefault="0061337B" w:rsidP="00D252DC">
            <w:pPr>
              <w:jc w:val="center"/>
            </w:pPr>
            <w:r w:rsidRPr="00473582">
              <w:t>Elliptic -&gt; GEO</w:t>
            </w:r>
          </w:p>
        </w:tc>
        <w:tc>
          <w:tcPr>
            <w:tcW w:w="2127" w:type="dxa"/>
            <w:shd w:val="clear" w:color="auto" w:fill="auto"/>
            <w:vAlign w:val="center"/>
          </w:tcPr>
          <w:p w14:paraId="18E2BE95" w14:textId="77777777" w:rsidR="0061337B" w:rsidRPr="00473582" w:rsidRDefault="0061337B" w:rsidP="00D252DC">
            <w:pPr>
              <w:jc w:val="center"/>
            </w:pPr>
            <w:r w:rsidRPr="00473582">
              <w:t>1478.2 m/s</w:t>
            </w:r>
          </w:p>
        </w:tc>
        <w:tc>
          <w:tcPr>
            <w:tcW w:w="2358" w:type="dxa"/>
            <w:vMerge/>
            <w:shd w:val="clear" w:color="auto" w:fill="auto"/>
            <w:vAlign w:val="center"/>
          </w:tcPr>
          <w:p w14:paraId="4DB623EF" w14:textId="77777777" w:rsidR="0061337B" w:rsidRPr="00473582" w:rsidRDefault="0061337B" w:rsidP="00D252DC">
            <w:pPr>
              <w:jc w:val="center"/>
            </w:pPr>
          </w:p>
        </w:tc>
      </w:tr>
      <w:tr w:rsidR="0061337B" w14:paraId="0956FA6A" w14:textId="77777777" w:rsidTr="00D252DC">
        <w:trPr>
          <w:trHeight w:val="501"/>
          <w:jc w:val="center"/>
        </w:trPr>
        <w:tc>
          <w:tcPr>
            <w:tcW w:w="1980" w:type="dxa"/>
            <w:vMerge w:val="restart"/>
            <w:shd w:val="clear" w:color="auto" w:fill="E2EFD9" w:themeFill="accent6" w:themeFillTint="33"/>
            <w:vAlign w:val="center"/>
          </w:tcPr>
          <w:p w14:paraId="4D6CEDFD" w14:textId="77777777" w:rsidR="0061337B" w:rsidRPr="00887DA6" w:rsidRDefault="0061337B" w:rsidP="00D252DC">
            <w:pPr>
              <w:jc w:val="center"/>
              <w:rPr>
                <w:b/>
                <w:bCs/>
              </w:rPr>
            </w:pPr>
            <w:r w:rsidRPr="00887DA6">
              <w:rPr>
                <w:rFonts w:hint="eastAsia"/>
                <w:b/>
                <w:bCs/>
              </w:rPr>
              <w:t>E</w:t>
            </w:r>
            <w:r w:rsidRPr="00887DA6">
              <w:rPr>
                <w:b/>
                <w:bCs/>
              </w:rPr>
              <w:t>IGSO</w:t>
            </w:r>
          </w:p>
        </w:tc>
        <w:tc>
          <w:tcPr>
            <w:tcW w:w="2551" w:type="dxa"/>
            <w:shd w:val="clear" w:color="auto" w:fill="auto"/>
            <w:vAlign w:val="center"/>
          </w:tcPr>
          <w:p w14:paraId="66F2F40D" w14:textId="77777777" w:rsidR="0061337B" w:rsidRPr="00473582" w:rsidRDefault="0061337B" w:rsidP="00D252DC">
            <w:pPr>
              <w:jc w:val="center"/>
            </w:pPr>
            <w:r w:rsidRPr="00473582">
              <w:t>LEO -&gt; GEO</w:t>
            </w:r>
          </w:p>
        </w:tc>
        <w:tc>
          <w:tcPr>
            <w:tcW w:w="2127" w:type="dxa"/>
            <w:shd w:val="clear" w:color="auto" w:fill="auto"/>
            <w:vAlign w:val="center"/>
          </w:tcPr>
          <w:p w14:paraId="11897B34" w14:textId="77777777" w:rsidR="0061337B" w:rsidRPr="00473582" w:rsidRDefault="0061337B" w:rsidP="00D252DC">
            <w:pPr>
              <w:jc w:val="center"/>
            </w:pPr>
            <w:r w:rsidRPr="00473582">
              <w:t>3935.2 m/s</w:t>
            </w:r>
          </w:p>
        </w:tc>
        <w:tc>
          <w:tcPr>
            <w:tcW w:w="2358" w:type="dxa"/>
            <w:vMerge w:val="restart"/>
            <w:shd w:val="clear" w:color="auto" w:fill="auto"/>
            <w:vAlign w:val="center"/>
          </w:tcPr>
          <w:p w14:paraId="6248439E" w14:textId="77777777" w:rsidR="0061337B" w:rsidRPr="00473582" w:rsidRDefault="0061337B" w:rsidP="00D252DC">
            <w:pPr>
              <w:jc w:val="center"/>
            </w:pPr>
            <w:r w:rsidRPr="00473582">
              <w:t>6319.7 m/s</w:t>
            </w:r>
          </w:p>
        </w:tc>
      </w:tr>
      <w:tr w:rsidR="0061337B" w14:paraId="2EA4C44D" w14:textId="77777777" w:rsidTr="00D252DC">
        <w:trPr>
          <w:trHeight w:val="501"/>
          <w:jc w:val="center"/>
        </w:trPr>
        <w:tc>
          <w:tcPr>
            <w:tcW w:w="1980" w:type="dxa"/>
            <w:vMerge/>
            <w:shd w:val="clear" w:color="auto" w:fill="E2EFD9" w:themeFill="accent6" w:themeFillTint="33"/>
            <w:vAlign w:val="center"/>
          </w:tcPr>
          <w:p w14:paraId="68D16B34" w14:textId="77777777" w:rsidR="0061337B" w:rsidRPr="00887DA6" w:rsidRDefault="0061337B" w:rsidP="00D252DC">
            <w:pPr>
              <w:jc w:val="center"/>
              <w:rPr>
                <w:b/>
                <w:bCs/>
              </w:rPr>
            </w:pPr>
          </w:p>
        </w:tc>
        <w:tc>
          <w:tcPr>
            <w:tcW w:w="2551" w:type="dxa"/>
            <w:shd w:val="clear" w:color="auto" w:fill="auto"/>
            <w:vAlign w:val="center"/>
          </w:tcPr>
          <w:p w14:paraId="450A9AA8" w14:textId="5D6A1D50" w:rsidR="0061337B" w:rsidRPr="00473582" w:rsidRDefault="00473582" w:rsidP="00D252DC">
            <w:pPr>
              <w:jc w:val="center"/>
              <w:rPr>
                <w:vertAlign w:val="subscript"/>
              </w:rPr>
            </w:pPr>
            <m:oMath>
              <m:r>
                <w:rPr>
                  <w:rFonts w:ascii="Cambria Math" w:hAnsi="Cambria Math"/>
                </w:rPr>
                <m:t>∆V</m:t>
              </m:r>
            </m:oMath>
            <w:r w:rsidR="0061337B" w:rsidRPr="00473582">
              <w:rPr>
                <w:vertAlign w:val="subscript"/>
              </w:rPr>
              <w:t>i, only</w:t>
            </w:r>
          </w:p>
        </w:tc>
        <w:tc>
          <w:tcPr>
            <w:tcW w:w="2127" w:type="dxa"/>
            <w:shd w:val="clear" w:color="auto" w:fill="auto"/>
            <w:vAlign w:val="center"/>
          </w:tcPr>
          <w:p w14:paraId="42DC0708" w14:textId="77777777" w:rsidR="0061337B" w:rsidRPr="00473582" w:rsidRDefault="0061337B" w:rsidP="00D252DC">
            <w:pPr>
              <w:jc w:val="center"/>
            </w:pPr>
            <w:r w:rsidRPr="00473582">
              <w:rPr>
                <w:rFonts w:hint="eastAsia"/>
              </w:rPr>
              <w:t>2</w:t>
            </w:r>
            <w:r w:rsidRPr="00473582">
              <w:t>153.7 m/s</w:t>
            </w:r>
          </w:p>
        </w:tc>
        <w:tc>
          <w:tcPr>
            <w:tcW w:w="2358" w:type="dxa"/>
            <w:vMerge/>
            <w:shd w:val="clear" w:color="auto" w:fill="auto"/>
            <w:vAlign w:val="center"/>
          </w:tcPr>
          <w:p w14:paraId="0E069C3F" w14:textId="77777777" w:rsidR="0061337B" w:rsidRPr="00473582" w:rsidRDefault="0061337B" w:rsidP="00D252DC">
            <w:pPr>
              <w:jc w:val="center"/>
            </w:pPr>
          </w:p>
        </w:tc>
      </w:tr>
      <w:tr w:rsidR="0061337B" w14:paraId="4C4D8B76" w14:textId="77777777" w:rsidTr="00D252DC">
        <w:trPr>
          <w:trHeight w:val="501"/>
          <w:jc w:val="center"/>
        </w:trPr>
        <w:tc>
          <w:tcPr>
            <w:tcW w:w="1980" w:type="dxa"/>
            <w:vMerge/>
            <w:shd w:val="clear" w:color="auto" w:fill="E2EFD9" w:themeFill="accent6" w:themeFillTint="33"/>
            <w:vAlign w:val="center"/>
          </w:tcPr>
          <w:p w14:paraId="020B8648" w14:textId="77777777" w:rsidR="0061337B" w:rsidRPr="00887DA6" w:rsidRDefault="0061337B" w:rsidP="00D252DC">
            <w:pPr>
              <w:jc w:val="center"/>
              <w:rPr>
                <w:b/>
                <w:bCs/>
              </w:rPr>
            </w:pPr>
          </w:p>
        </w:tc>
        <w:tc>
          <w:tcPr>
            <w:tcW w:w="2551" w:type="dxa"/>
            <w:shd w:val="clear" w:color="auto" w:fill="auto"/>
            <w:vAlign w:val="center"/>
          </w:tcPr>
          <w:p w14:paraId="0F2B3680" w14:textId="5D860B26" w:rsidR="0061337B" w:rsidRPr="00473582" w:rsidRDefault="00473582" w:rsidP="00D252DC">
            <w:pPr>
              <w:jc w:val="center"/>
              <w:rPr>
                <w:vertAlign w:val="subscript"/>
              </w:rPr>
            </w:pPr>
            <m:oMath>
              <m:r>
                <w:rPr>
                  <w:rFonts w:ascii="Cambria Math" w:hAnsi="Cambria Math"/>
                </w:rPr>
                <m:t>∆V</m:t>
              </m:r>
            </m:oMath>
            <w:r w:rsidR="0061337B" w:rsidRPr="00473582">
              <w:rPr>
                <w:rFonts w:hint="eastAsia"/>
                <w:vertAlign w:val="subscript"/>
              </w:rPr>
              <w:t>e</w:t>
            </w:r>
            <w:r w:rsidR="0061337B" w:rsidRPr="00473582">
              <w:rPr>
                <w:vertAlign w:val="subscript"/>
              </w:rPr>
              <w:t>cc</w:t>
            </w:r>
          </w:p>
        </w:tc>
        <w:tc>
          <w:tcPr>
            <w:tcW w:w="2127" w:type="dxa"/>
            <w:shd w:val="clear" w:color="auto" w:fill="auto"/>
            <w:vAlign w:val="center"/>
          </w:tcPr>
          <w:p w14:paraId="07D684C7" w14:textId="77777777" w:rsidR="0061337B" w:rsidRPr="00473582" w:rsidRDefault="0061337B" w:rsidP="00D252DC">
            <w:pPr>
              <w:jc w:val="center"/>
            </w:pPr>
            <w:r w:rsidRPr="00473582">
              <w:rPr>
                <w:rFonts w:hint="eastAsia"/>
              </w:rPr>
              <w:t>2</w:t>
            </w:r>
            <w:r w:rsidRPr="00473582">
              <w:t>30.8 m/s</w:t>
            </w:r>
          </w:p>
        </w:tc>
        <w:tc>
          <w:tcPr>
            <w:tcW w:w="2358" w:type="dxa"/>
            <w:vMerge/>
            <w:shd w:val="clear" w:color="auto" w:fill="auto"/>
            <w:vAlign w:val="center"/>
          </w:tcPr>
          <w:p w14:paraId="4BB07A38" w14:textId="77777777" w:rsidR="0061337B" w:rsidRPr="00473582" w:rsidRDefault="0061337B" w:rsidP="00D252DC">
            <w:pPr>
              <w:jc w:val="center"/>
            </w:pPr>
          </w:p>
        </w:tc>
      </w:tr>
      <w:tr w:rsidR="0061337B" w14:paraId="14D47D6A" w14:textId="77777777" w:rsidTr="00D252DC">
        <w:trPr>
          <w:trHeight w:val="167"/>
          <w:jc w:val="center"/>
        </w:trPr>
        <w:tc>
          <w:tcPr>
            <w:tcW w:w="1980" w:type="dxa"/>
            <w:vMerge w:val="restart"/>
            <w:shd w:val="clear" w:color="auto" w:fill="E2EFD9" w:themeFill="accent6" w:themeFillTint="33"/>
            <w:vAlign w:val="center"/>
          </w:tcPr>
          <w:p w14:paraId="55EC14E4" w14:textId="77777777" w:rsidR="0061337B" w:rsidRPr="00887DA6" w:rsidRDefault="0061337B" w:rsidP="00D252DC">
            <w:pPr>
              <w:jc w:val="center"/>
              <w:rPr>
                <w:b/>
                <w:bCs/>
              </w:rPr>
            </w:pPr>
            <w:r>
              <w:rPr>
                <w:rFonts w:hint="eastAsia"/>
                <w:b/>
                <w:bCs/>
              </w:rPr>
              <w:t>H</w:t>
            </w:r>
            <w:r>
              <w:rPr>
                <w:b/>
                <w:bCs/>
              </w:rPr>
              <w:t>EO</w:t>
            </w:r>
          </w:p>
        </w:tc>
        <w:tc>
          <w:tcPr>
            <w:tcW w:w="2551" w:type="dxa"/>
            <w:shd w:val="clear" w:color="auto" w:fill="auto"/>
            <w:vAlign w:val="center"/>
          </w:tcPr>
          <w:p w14:paraId="5CEA65AA" w14:textId="77777777" w:rsidR="0061337B" w:rsidRPr="00473582" w:rsidRDefault="0061337B" w:rsidP="00D252DC">
            <w:pPr>
              <w:jc w:val="center"/>
            </w:pPr>
            <w:r w:rsidRPr="00473582">
              <w:rPr>
                <w:rFonts w:hint="eastAsia"/>
              </w:rPr>
              <w:t>L</w:t>
            </w:r>
            <w:r w:rsidRPr="00473582">
              <w:t>EO -&gt; GEO</w:t>
            </w:r>
          </w:p>
        </w:tc>
        <w:tc>
          <w:tcPr>
            <w:tcW w:w="2127" w:type="dxa"/>
            <w:shd w:val="clear" w:color="auto" w:fill="auto"/>
            <w:vAlign w:val="center"/>
          </w:tcPr>
          <w:p w14:paraId="274B07BF" w14:textId="77777777" w:rsidR="0061337B" w:rsidRPr="00473582" w:rsidRDefault="0061337B" w:rsidP="00D252DC">
            <w:pPr>
              <w:jc w:val="center"/>
            </w:pPr>
            <w:r w:rsidRPr="00473582">
              <w:rPr>
                <w:rFonts w:hint="eastAsia"/>
              </w:rPr>
              <w:t>3</w:t>
            </w:r>
            <w:r w:rsidRPr="00473582">
              <w:t>935.2 m/s</w:t>
            </w:r>
          </w:p>
        </w:tc>
        <w:tc>
          <w:tcPr>
            <w:tcW w:w="2358" w:type="dxa"/>
            <w:vMerge w:val="restart"/>
            <w:shd w:val="clear" w:color="auto" w:fill="auto"/>
            <w:vAlign w:val="center"/>
          </w:tcPr>
          <w:p w14:paraId="0474EDD3" w14:textId="77777777" w:rsidR="0061337B" w:rsidRPr="00473582" w:rsidRDefault="0061337B" w:rsidP="00D252DC">
            <w:pPr>
              <w:jc w:val="center"/>
            </w:pPr>
            <w:r w:rsidRPr="00473582">
              <w:rPr>
                <w:rFonts w:hint="eastAsia"/>
              </w:rPr>
              <w:t>6</w:t>
            </w:r>
            <w:r w:rsidRPr="00473582">
              <w:t>863.8 m/s</w:t>
            </w:r>
          </w:p>
        </w:tc>
      </w:tr>
      <w:tr w:rsidR="0061337B" w14:paraId="579523BA" w14:textId="77777777" w:rsidTr="00D252DC">
        <w:trPr>
          <w:trHeight w:val="167"/>
          <w:jc w:val="center"/>
        </w:trPr>
        <w:tc>
          <w:tcPr>
            <w:tcW w:w="1980" w:type="dxa"/>
            <w:vMerge/>
            <w:shd w:val="clear" w:color="auto" w:fill="E2EFD9" w:themeFill="accent6" w:themeFillTint="33"/>
            <w:vAlign w:val="center"/>
          </w:tcPr>
          <w:p w14:paraId="36DC031B" w14:textId="77777777" w:rsidR="0061337B" w:rsidRDefault="0061337B" w:rsidP="00D252DC">
            <w:pPr>
              <w:jc w:val="center"/>
              <w:rPr>
                <w:b/>
                <w:bCs/>
              </w:rPr>
            </w:pPr>
          </w:p>
        </w:tc>
        <w:tc>
          <w:tcPr>
            <w:tcW w:w="2551" w:type="dxa"/>
            <w:shd w:val="clear" w:color="auto" w:fill="auto"/>
            <w:vAlign w:val="center"/>
          </w:tcPr>
          <w:p w14:paraId="316FF41B" w14:textId="00897A60" w:rsidR="0061337B" w:rsidRPr="00473582" w:rsidRDefault="00473582" w:rsidP="00D252DC">
            <w:pPr>
              <w:jc w:val="center"/>
              <w:rPr>
                <w:bCs/>
              </w:rPr>
            </w:pPr>
            <m:oMath>
              <m:r>
                <w:rPr>
                  <w:rFonts w:ascii="Cambria Math" w:hAnsi="Cambria Math"/>
                </w:rPr>
                <m:t>∆V</m:t>
              </m:r>
            </m:oMath>
            <w:r w:rsidR="0061337B" w:rsidRPr="00473582">
              <w:rPr>
                <w:bCs/>
                <w:vertAlign w:val="subscript"/>
              </w:rPr>
              <w:t>i, only</w:t>
            </w:r>
          </w:p>
        </w:tc>
        <w:tc>
          <w:tcPr>
            <w:tcW w:w="2127" w:type="dxa"/>
            <w:shd w:val="clear" w:color="auto" w:fill="auto"/>
            <w:vAlign w:val="center"/>
          </w:tcPr>
          <w:p w14:paraId="2EF48CB9" w14:textId="77777777" w:rsidR="0061337B" w:rsidRPr="00473582" w:rsidRDefault="0061337B" w:rsidP="00D252DC">
            <w:pPr>
              <w:jc w:val="center"/>
              <w:rPr>
                <w:bCs/>
              </w:rPr>
            </w:pPr>
            <w:r w:rsidRPr="00473582">
              <w:rPr>
                <w:rFonts w:hint="eastAsia"/>
                <w:bCs/>
              </w:rPr>
              <w:t>2</w:t>
            </w:r>
            <w:r w:rsidRPr="00473582">
              <w:rPr>
                <w:bCs/>
              </w:rPr>
              <w:t>153.7 m/s</w:t>
            </w:r>
          </w:p>
        </w:tc>
        <w:tc>
          <w:tcPr>
            <w:tcW w:w="2358" w:type="dxa"/>
            <w:vMerge/>
            <w:shd w:val="clear" w:color="auto" w:fill="E2EFD9" w:themeFill="accent6" w:themeFillTint="33"/>
            <w:vAlign w:val="center"/>
          </w:tcPr>
          <w:p w14:paraId="76C751AC" w14:textId="77777777" w:rsidR="0061337B" w:rsidRDefault="0061337B" w:rsidP="00D252DC">
            <w:pPr>
              <w:jc w:val="center"/>
            </w:pPr>
          </w:p>
        </w:tc>
      </w:tr>
      <w:tr w:rsidR="0061337B" w14:paraId="263E1E1D" w14:textId="77777777" w:rsidTr="00D252DC">
        <w:trPr>
          <w:trHeight w:val="167"/>
          <w:jc w:val="center"/>
        </w:trPr>
        <w:tc>
          <w:tcPr>
            <w:tcW w:w="1980" w:type="dxa"/>
            <w:vMerge/>
            <w:shd w:val="clear" w:color="auto" w:fill="E2EFD9" w:themeFill="accent6" w:themeFillTint="33"/>
            <w:vAlign w:val="center"/>
          </w:tcPr>
          <w:p w14:paraId="0F88744F" w14:textId="77777777" w:rsidR="0061337B" w:rsidRDefault="0061337B" w:rsidP="00D252DC">
            <w:pPr>
              <w:jc w:val="center"/>
              <w:rPr>
                <w:b/>
                <w:bCs/>
              </w:rPr>
            </w:pPr>
          </w:p>
        </w:tc>
        <w:tc>
          <w:tcPr>
            <w:tcW w:w="2551" w:type="dxa"/>
            <w:shd w:val="clear" w:color="auto" w:fill="auto"/>
            <w:vAlign w:val="center"/>
          </w:tcPr>
          <w:p w14:paraId="00E2B718" w14:textId="68C27531" w:rsidR="0061337B" w:rsidRPr="00473582" w:rsidRDefault="00473582" w:rsidP="00D252DC">
            <w:pPr>
              <w:jc w:val="center"/>
              <w:rPr>
                <w:bCs/>
              </w:rPr>
            </w:pPr>
            <m:oMath>
              <m:r>
                <w:rPr>
                  <w:rFonts w:ascii="Cambria Math" w:hAnsi="Cambria Math"/>
                </w:rPr>
                <m:t>∆V</m:t>
              </m:r>
            </m:oMath>
            <w:r w:rsidR="0061337B" w:rsidRPr="00473582">
              <w:rPr>
                <w:rFonts w:hint="eastAsia"/>
                <w:bCs/>
                <w:vertAlign w:val="subscript"/>
              </w:rPr>
              <w:t>e</w:t>
            </w:r>
            <w:r w:rsidR="0061337B" w:rsidRPr="00473582">
              <w:rPr>
                <w:bCs/>
                <w:vertAlign w:val="subscript"/>
              </w:rPr>
              <w:t>cc</w:t>
            </w:r>
          </w:p>
        </w:tc>
        <w:tc>
          <w:tcPr>
            <w:tcW w:w="2127" w:type="dxa"/>
            <w:shd w:val="clear" w:color="auto" w:fill="auto"/>
            <w:vAlign w:val="center"/>
          </w:tcPr>
          <w:p w14:paraId="1496D6A2" w14:textId="77777777" w:rsidR="0061337B" w:rsidRPr="00473582" w:rsidRDefault="0061337B" w:rsidP="00D252DC">
            <w:pPr>
              <w:jc w:val="center"/>
              <w:rPr>
                <w:bCs/>
              </w:rPr>
            </w:pPr>
            <w:r w:rsidRPr="00473582">
              <w:rPr>
                <w:rFonts w:hint="eastAsia"/>
                <w:bCs/>
              </w:rPr>
              <w:t>7</w:t>
            </w:r>
            <w:r w:rsidRPr="00473582">
              <w:rPr>
                <w:bCs/>
              </w:rPr>
              <w:t>74.9 m/s</w:t>
            </w:r>
          </w:p>
        </w:tc>
        <w:tc>
          <w:tcPr>
            <w:tcW w:w="2358" w:type="dxa"/>
            <w:vMerge/>
            <w:shd w:val="clear" w:color="auto" w:fill="E2EFD9" w:themeFill="accent6" w:themeFillTint="33"/>
            <w:vAlign w:val="center"/>
          </w:tcPr>
          <w:p w14:paraId="79B4C031" w14:textId="77777777" w:rsidR="0061337B" w:rsidRDefault="0061337B" w:rsidP="00D252DC">
            <w:pPr>
              <w:jc w:val="center"/>
            </w:pPr>
          </w:p>
        </w:tc>
      </w:tr>
    </w:tbl>
    <w:p w14:paraId="3815F59C" w14:textId="7F9370B9" w:rsidR="0061337B" w:rsidRDefault="006F2CA0" w:rsidP="0061337B">
      <w:pPr>
        <w:rPr>
          <w:b/>
          <w:bCs/>
        </w:rPr>
      </w:pPr>
      <w:r>
        <w:rPr>
          <w:rFonts w:hint="eastAsia"/>
          <w:b/>
          <w:bCs/>
        </w:rPr>
        <w:t>표</w:t>
      </w:r>
      <w:r w:rsidR="00781EBD">
        <w:rPr>
          <w:b/>
          <w:bCs/>
        </w:rPr>
        <w:t xml:space="preserve"> 28.</w:t>
      </w:r>
    </w:p>
    <w:p w14:paraId="0517273C" w14:textId="77777777" w:rsidR="00652451" w:rsidRDefault="00652451" w:rsidP="0061337B">
      <w:pPr>
        <w:rPr>
          <w:b/>
          <w:bCs/>
        </w:rPr>
      </w:pPr>
    </w:p>
    <w:p w14:paraId="3D7C288E" w14:textId="09DA1D3B" w:rsidR="0061337B" w:rsidRDefault="0061337B" w:rsidP="0061337B">
      <w:pPr>
        <w:ind w:firstLineChars="100" w:firstLine="200"/>
      </w:pPr>
      <w:r>
        <w:rPr>
          <w:rFonts w:hint="eastAsia"/>
        </w:rPr>
        <w:t>G</w:t>
      </w:r>
      <w:r>
        <w:t xml:space="preserve">EO </w:t>
      </w:r>
      <w:r>
        <w:rPr>
          <w:rFonts w:hint="eastAsia"/>
        </w:rPr>
        <w:t xml:space="preserve">위성에 대해서는 </w:t>
      </w:r>
      <w:r>
        <w:t xml:space="preserve">원형 </w:t>
      </w:r>
      <w:r>
        <w:rPr>
          <w:rFonts w:hint="eastAsia"/>
        </w:rPr>
        <w:t>주차 궤도(L</w:t>
      </w:r>
      <w:r>
        <w:t>EO)</w:t>
      </w:r>
      <w:r>
        <w:rPr>
          <w:rFonts w:hint="eastAsia"/>
        </w:rPr>
        <w:t>에서 G</w:t>
      </w:r>
      <w:r>
        <w:t>EO</w:t>
      </w:r>
      <w:r>
        <w:rPr>
          <w:rFonts w:hint="eastAsia"/>
        </w:rPr>
        <w:t xml:space="preserve">로의 천이에 필요한 </w:t>
      </w:r>
      <m:oMath>
        <m:r>
          <w:rPr>
            <w:rFonts w:ascii="Cambria Math" w:hAnsi="Cambria Math"/>
          </w:rPr>
          <m:t>∆V</m:t>
        </m:r>
      </m:oMath>
      <w:r>
        <w:rPr>
          <w:rFonts w:hint="eastAsia"/>
        </w:rPr>
        <w:t>를 계산하였으며,</w:t>
      </w:r>
      <w:r>
        <w:t xml:space="preserve"> </w:t>
      </w:r>
      <w:r>
        <w:rPr>
          <w:rFonts w:hint="eastAsia"/>
        </w:rPr>
        <w:t xml:space="preserve">주차 궤도에서 </w:t>
      </w:r>
      <w:r>
        <w:t xml:space="preserve">GEO </w:t>
      </w:r>
      <w:r>
        <w:rPr>
          <w:rFonts w:hint="eastAsia"/>
        </w:rPr>
        <w:t>근처 타원 궤도로의 천이,</w:t>
      </w:r>
      <w:r>
        <w:t xml:space="preserve"> </w:t>
      </w:r>
      <w:r>
        <w:rPr>
          <w:rFonts w:hint="eastAsia"/>
        </w:rPr>
        <w:t xml:space="preserve">그리고 타원 궤도에서 </w:t>
      </w:r>
      <w:r>
        <w:t>GEO</w:t>
      </w:r>
      <w:r>
        <w:rPr>
          <w:rFonts w:hint="eastAsia"/>
        </w:rPr>
        <w:t xml:space="preserve">로의 천이 이렇게 두 천이에서의 </w:t>
      </w:r>
      <m:oMath>
        <m:r>
          <w:rPr>
            <w:rFonts w:ascii="Cambria Math" w:hAnsi="Cambria Math"/>
          </w:rPr>
          <m:t xml:space="preserve"> ∆V</m:t>
        </m:r>
      </m:oMath>
      <w:r>
        <w:rPr>
          <w:rFonts w:hint="eastAsia"/>
        </w:rPr>
        <w:t>를 계산하였다.</w:t>
      </w:r>
      <w:r>
        <w:t xml:space="preserve"> GEO </w:t>
      </w:r>
      <w:r>
        <w:rPr>
          <w:rFonts w:hint="eastAsia"/>
        </w:rPr>
        <w:t>근처 타원 궤도로 천이할 시에,</w:t>
      </w:r>
      <w:r>
        <w:t xml:space="preserve"> </w:t>
      </w:r>
      <w:r>
        <w:rPr>
          <w:rFonts w:hint="eastAsia"/>
        </w:rPr>
        <w:t>연료 소모를 최소화하기 위해 H</w:t>
      </w:r>
      <w:r>
        <w:t>ohmann transfer</w:t>
      </w:r>
      <w:r>
        <w:rPr>
          <w:rFonts w:hint="eastAsia"/>
        </w:rPr>
        <w:t>에 따라 최종 궤도의 원지점에 도달한 후 추진계를 작동시킨다.</w:t>
      </w:r>
    </w:p>
    <w:p w14:paraId="5F2CA2FB" w14:textId="77777777" w:rsidR="0061337B" w:rsidRDefault="0061337B" w:rsidP="0061337B">
      <w:pPr>
        <w:ind w:firstLineChars="100" w:firstLine="200"/>
        <w:rPr>
          <w:b/>
          <w:bCs/>
        </w:rPr>
      </w:pPr>
      <w:r>
        <w:t>EIGSO</w:t>
      </w:r>
      <w:r>
        <w:rPr>
          <w:rFonts w:hint="eastAsia"/>
        </w:rPr>
        <w:t xml:space="preserve">와 </w:t>
      </w:r>
      <w:r>
        <w:t>HEO</w:t>
      </w:r>
      <w:r>
        <w:rPr>
          <w:rFonts w:hint="eastAsia"/>
        </w:rPr>
        <w:t xml:space="preserve"> 위성은 타원궤도로서 이심률과 궤도경사각이 존재하므로 </w:t>
      </w:r>
      <w:r>
        <w:t xml:space="preserve">GEO </w:t>
      </w:r>
      <w:r>
        <w:rPr>
          <w:rFonts w:hint="eastAsia"/>
        </w:rPr>
        <w:t xml:space="preserve">궤도에 올린 위성의 궤도요소를 변화시켜 새로운 궤도로 공전하는 방향으로 위성의 </w:t>
      </w:r>
      <m:oMath>
        <m:r>
          <w:rPr>
            <w:rFonts w:ascii="Cambria Math" w:hAnsi="Cambria Math"/>
          </w:rPr>
          <m:t>∆V</m:t>
        </m:r>
      </m:oMath>
      <w:r>
        <w:rPr>
          <w:rFonts w:hint="eastAsia"/>
        </w:rPr>
        <w:t>를 계산해보았다.</w:t>
      </w:r>
      <w:r>
        <w:t xml:space="preserve"> </w:t>
      </w:r>
      <w:r>
        <w:rPr>
          <w:rFonts w:hint="eastAsia"/>
        </w:rPr>
        <w:t xml:space="preserve">궤도의 경사각만을 변화시킬 때 필요한 </w:t>
      </w:r>
      <m:oMath>
        <m:r>
          <w:rPr>
            <w:rFonts w:ascii="Cambria Math" w:hAnsi="Cambria Math"/>
          </w:rPr>
          <m:t>∆V</m:t>
        </m:r>
      </m:oMath>
      <w:r>
        <w:rPr>
          <w:rFonts w:hint="eastAsia"/>
        </w:rPr>
        <w:t>와</w:t>
      </w:r>
      <w:r>
        <w:t>(</w:t>
      </w:r>
      <m:oMath>
        <m:r>
          <m:rPr>
            <m:sty m:val="bi"/>
          </m:rPr>
          <w:rPr>
            <w:rFonts w:ascii="Cambria Math" w:hAnsi="Cambria Math"/>
          </w:rPr>
          <m:t>∆</m:t>
        </m:r>
        <m:r>
          <w:rPr>
            <w:rFonts w:ascii="Cambria Math" w:hAnsi="Cambria Math"/>
          </w:rPr>
          <m:t>V</m:t>
        </m:r>
      </m:oMath>
      <w:r w:rsidRPr="00635D8D">
        <w:rPr>
          <w:bCs/>
          <w:vertAlign w:val="subscript"/>
        </w:rPr>
        <w:t>i, only</w:t>
      </w:r>
      <w:r w:rsidRPr="00635D8D">
        <w:rPr>
          <w:bCs/>
        </w:rPr>
        <w:t xml:space="preserve">) </w:t>
      </w:r>
      <w:r w:rsidRPr="00635D8D">
        <w:rPr>
          <w:rFonts w:hint="eastAsia"/>
          <w:bCs/>
        </w:rPr>
        <w:t xml:space="preserve">이심률만을 변화시켰을 때의 </w:t>
      </w:r>
      <m:oMath>
        <m:r>
          <w:rPr>
            <w:rFonts w:ascii="Cambria Math" w:hAnsi="Cambria Math"/>
          </w:rPr>
          <m:t>∆V</m:t>
        </m:r>
      </m:oMath>
      <w:r w:rsidRPr="00635D8D">
        <w:rPr>
          <w:rFonts w:hint="eastAsia"/>
          <w:bCs/>
        </w:rPr>
        <w:t>의</w:t>
      </w:r>
      <w:r>
        <w:rPr>
          <w:rFonts w:hint="eastAsia"/>
          <w:bCs/>
        </w:rPr>
        <w:t>(</w:t>
      </w:r>
      <m:oMath>
        <m:r>
          <m:rPr>
            <m:sty m:val="bi"/>
          </m:rPr>
          <w:rPr>
            <w:rFonts w:ascii="Cambria Math" w:hAnsi="Cambria Math"/>
          </w:rPr>
          <m:t>∆</m:t>
        </m:r>
        <m:r>
          <w:rPr>
            <w:rFonts w:ascii="Cambria Math" w:hAnsi="Cambria Math"/>
          </w:rPr>
          <m:t>V</m:t>
        </m:r>
      </m:oMath>
      <w:r w:rsidRPr="00635D8D">
        <w:rPr>
          <w:rFonts w:hint="eastAsia"/>
          <w:bCs/>
          <w:vertAlign w:val="subscript"/>
        </w:rPr>
        <w:t>e</w:t>
      </w:r>
      <w:r w:rsidRPr="00635D8D">
        <w:rPr>
          <w:bCs/>
          <w:vertAlign w:val="subscript"/>
        </w:rPr>
        <w:t>cc</w:t>
      </w:r>
      <w:r w:rsidRPr="00635D8D">
        <w:rPr>
          <w:bCs/>
        </w:rPr>
        <w:t>)</w:t>
      </w:r>
      <w:r w:rsidRPr="00635D8D">
        <w:rPr>
          <w:rFonts w:hint="eastAsia"/>
          <w:bCs/>
        </w:rPr>
        <w:t xml:space="preserve"> 총 합으로 최종 </w:t>
      </w:r>
      <m:oMath>
        <m:r>
          <w:rPr>
            <w:rFonts w:ascii="Cambria Math" w:hAnsi="Cambria Math"/>
          </w:rPr>
          <m:t>∆V</m:t>
        </m:r>
      </m:oMath>
      <w:r w:rsidRPr="00635D8D">
        <w:rPr>
          <w:rFonts w:hint="eastAsia"/>
          <w:bCs/>
        </w:rPr>
        <w:t xml:space="preserve"> 값을 계산하였다.</w:t>
      </w:r>
    </w:p>
    <w:p w14:paraId="4E755764" w14:textId="47BAD653" w:rsidR="0061337B" w:rsidRDefault="0061337B" w:rsidP="00C2117F">
      <w:pPr>
        <w:rPr>
          <w:b/>
          <w:bCs/>
        </w:rPr>
      </w:pPr>
    </w:p>
    <w:p w14:paraId="65BD1301" w14:textId="77777777" w:rsidR="00652451" w:rsidRDefault="00652451" w:rsidP="00C2117F">
      <w:pPr>
        <w:rPr>
          <w:b/>
          <w:bCs/>
        </w:rPr>
      </w:pPr>
    </w:p>
    <w:p w14:paraId="44D86255" w14:textId="77777777" w:rsidR="00C2117F" w:rsidRPr="00635D8D" w:rsidRDefault="00C2117F" w:rsidP="00C2117F">
      <w:pPr>
        <w:rPr>
          <w:b/>
          <w:bCs/>
        </w:rPr>
      </w:pPr>
    </w:p>
    <w:p w14:paraId="06A679DD" w14:textId="77777777" w:rsidR="0061337B" w:rsidRPr="00E44D80" w:rsidRDefault="0061337B" w:rsidP="0061337B">
      <w:pPr>
        <w:rPr>
          <w:b/>
          <w:bCs/>
        </w:rPr>
      </w:pPr>
      <w:r w:rsidRPr="00E44D80">
        <w:rPr>
          <w:b/>
          <w:bCs/>
        </w:rPr>
        <w:t xml:space="preserve">(2) </w:t>
      </w:r>
      <w:r w:rsidRPr="00E44D80">
        <w:rPr>
          <w:rFonts w:hint="eastAsia"/>
          <w:b/>
          <w:bCs/>
        </w:rPr>
        <w:t>S</w:t>
      </w:r>
      <w:r w:rsidRPr="00E44D80">
        <w:rPr>
          <w:b/>
          <w:bCs/>
        </w:rPr>
        <w:t>tation Keeping</w:t>
      </w:r>
    </w:p>
    <w:p w14:paraId="2E0D21F4" w14:textId="4BB936F3" w:rsidR="0061337B" w:rsidRDefault="0061337B" w:rsidP="003F76AC">
      <w:pPr>
        <w:ind w:firstLineChars="50" w:firstLine="100"/>
      </w:pPr>
      <w:r>
        <w:rPr>
          <w:rFonts w:hint="eastAsia"/>
        </w:rPr>
        <w:t>그 다음으로 고려해</w:t>
      </w:r>
      <w:r w:rsidR="003F76AC">
        <w:rPr>
          <w:rFonts w:hint="eastAsia"/>
        </w:rPr>
        <w:t xml:space="preserve"> </w:t>
      </w:r>
      <w:r>
        <w:rPr>
          <w:rFonts w:hint="eastAsia"/>
        </w:rPr>
        <w:t>볼 것은 외부의 요인이 위성에 미치는 작은 힘이다.</w:t>
      </w:r>
      <w:r w:rsidR="003F76AC">
        <w:t xml:space="preserve"> </w:t>
      </w:r>
      <w:r>
        <w:rPr>
          <w:rFonts w:hint="eastAsia"/>
        </w:rPr>
        <w:t>그 중에는 태양과 달에 의한 섭동력이 있다.</w:t>
      </w:r>
      <w:r>
        <w:t xml:space="preserve"> </w:t>
      </w:r>
      <w:r>
        <w:rPr>
          <w:rFonts w:hint="eastAsia"/>
        </w:rPr>
        <w:t>이는 위성 궤도면의 수직방향으로 궤도경사각 및 승교점적경을 변화시킨다.</w:t>
      </w:r>
      <w:r>
        <w:t xml:space="preserve"> </w:t>
      </w:r>
      <w:r>
        <w:rPr>
          <w:rFonts w:hint="eastAsia"/>
        </w:rPr>
        <w:t>궤도경사각의 변화는 위성의 위도를 변화시키는데 그 크기는 궤도경사각의 크기와 같다.</w:t>
      </w:r>
      <w:r>
        <w:t xml:space="preserve"> </w:t>
      </w:r>
      <w:r>
        <w:rPr>
          <w:rFonts w:hint="eastAsia"/>
        </w:rPr>
        <w:t xml:space="preserve">따라서 추력기를 사용해 위성의 궤도경사각 및 승교점적경을 조정함으로써 위도를 일정 범위 내에서 유지시킬 필요가 있으며 이것을 보정하는 것이 </w:t>
      </w:r>
      <w:r>
        <w:t>North-South Station Keeping</w:t>
      </w:r>
      <w:r>
        <w:rPr>
          <w:rFonts w:hint="eastAsia"/>
        </w:rPr>
        <w:t>이다.</w:t>
      </w:r>
    </w:p>
    <w:p w14:paraId="4980969B" w14:textId="30AD1189" w:rsidR="0061337B" w:rsidRDefault="0061337B" w:rsidP="00C2117F">
      <w:pPr>
        <w:ind w:firstLineChars="50" w:firstLine="100"/>
      </w:pPr>
      <w:r>
        <w:rPr>
          <w:rFonts w:hint="eastAsia"/>
        </w:rPr>
        <w:lastRenderedPageBreak/>
        <w:t>또한 태양 및 달과 같은 외적인 요소를 제외하더라도 지구 자체만으로도 위성에 미세한 영향을 줄 수 있다. 이는 지구의 불완전한 회전대칭에 의해 발생하며</w:t>
      </w:r>
      <w:r w:rsidRPr="00652C98">
        <w:rPr>
          <w:rFonts w:hint="eastAsia"/>
        </w:rPr>
        <w:t xml:space="preserve"> </w:t>
      </w:r>
      <w:r>
        <w:rPr>
          <w:rFonts w:hint="eastAsia"/>
        </w:rPr>
        <w:t>위성에 수평방향으로 섭동을 발생시킨다.</w:t>
      </w:r>
      <w:r>
        <w:t xml:space="preserve"> </w:t>
      </w:r>
      <w:r>
        <w:rPr>
          <w:rFonts w:hint="eastAsia"/>
        </w:rPr>
        <w:t xml:space="preserve">이처럼 지구에 의한 편평도 효과를 보정하기 위해 </w:t>
      </w:r>
      <w:r>
        <w:t>East/West Station Keeping</w:t>
      </w:r>
      <w:r>
        <w:rPr>
          <w:rFonts w:hint="eastAsia"/>
        </w:rPr>
        <w:t>을 실시한다.</w:t>
      </w:r>
      <w:r>
        <w:t xml:space="preserve"> </w:t>
      </w:r>
    </w:p>
    <w:p w14:paraId="651E9EF5" w14:textId="77777777" w:rsidR="0061337B" w:rsidRDefault="0061337B" w:rsidP="00C2117F"/>
    <w:tbl>
      <w:tblPr>
        <w:tblStyle w:val="a4"/>
        <w:tblW w:w="0" w:type="auto"/>
        <w:tblLook w:val="04A0" w:firstRow="1" w:lastRow="0" w:firstColumn="1" w:lastColumn="0" w:noHBand="0" w:noVBand="1"/>
      </w:tblPr>
      <w:tblGrid>
        <w:gridCol w:w="3082"/>
        <w:gridCol w:w="3127"/>
        <w:gridCol w:w="2807"/>
      </w:tblGrid>
      <w:tr w:rsidR="0061337B" w14:paraId="5046C5D2" w14:textId="77777777" w:rsidTr="00D252DC">
        <w:tc>
          <w:tcPr>
            <w:tcW w:w="3082" w:type="dxa"/>
            <w:shd w:val="clear" w:color="auto" w:fill="A8D08D" w:themeFill="accent6" w:themeFillTint="99"/>
            <w:vAlign w:val="center"/>
          </w:tcPr>
          <w:p w14:paraId="62C5175C" w14:textId="77777777" w:rsidR="0061337B" w:rsidRPr="00887DA6" w:rsidRDefault="0061337B" w:rsidP="00D252DC">
            <w:pPr>
              <w:jc w:val="center"/>
              <w:rPr>
                <w:b/>
                <w:bCs/>
              </w:rPr>
            </w:pPr>
            <w:r w:rsidRPr="00887DA6">
              <w:rPr>
                <w:rFonts w:hint="eastAsia"/>
                <w:b/>
                <w:bCs/>
              </w:rPr>
              <w:t>F</w:t>
            </w:r>
            <w:r w:rsidRPr="00887DA6">
              <w:rPr>
                <w:b/>
                <w:bCs/>
              </w:rPr>
              <w:t>actor</w:t>
            </w:r>
          </w:p>
        </w:tc>
        <w:tc>
          <w:tcPr>
            <w:tcW w:w="3127" w:type="dxa"/>
            <w:shd w:val="clear" w:color="auto" w:fill="A8D08D" w:themeFill="accent6" w:themeFillTint="99"/>
            <w:vAlign w:val="center"/>
          </w:tcPr>
          <w:p w14:paraId="3E1E1603" w14:textId="77777777" w:rsidR="0061337B" w:rsidRPr="001E271E" w:rsidRDefault="0061337B" w:rsidP="00D252DC">
            <w:pPr>
              <w:jc w:val="center"/>
              <w:rPr>
                <w:b/>
                <w:bCs/>
              </w:rPr>
            </w:pPr>
            <m:oMath>
              <m:r>
                <m:rPr>
                  <m:sty m:val="bi"/>
                </m:rPr>
                <w:rPr>
                  <w:rFonts w:ascii="Cambria Math" w:hAnsi="Cambria Math"/>
                </w:rPr>
                <m:t>∆V</m:t>
              </m:r>
            </m:oMath>
            <w:r w:rsidRPr="001E271E">
              <w:rPr>
                <w:rFonts w:hint="eastAsia"/>
                <w:b/>
                <w:bCs/>
              </w:rPr>
              <w:t xml:space="preserve"> </w:t>
            </w:r>
            <w:r w:rsidRPr="001E271E">
              <w:rPr>
                <w:b/>
                <w:bCs/>
              </w:rPr>
              <w:t>(</w:t>
            </w:r>
            <w:r w:rsidRPr="001E271E">
              <w:rPr>
                <w:rFonts w:hint="eastAsia"/>
                <w:b/>
                <w:bCs/>
              </w:rPr>
              <w:t>pe</w:t>
            </w:r>
            <w:r w:rsidRPr="001E271E">
              <w:rPr>
                <w:b/>
                <w:bCs/>
              </w:rPr>
              <w:t>r yr)</w:t>
            </w:r>
          </w:p>
        </w:tc>
        <w:tc>
          <w:tcPr>
            <w:tcW w:w="2807" w:type="dxa"/>
            <w:shd w:val="clear" w:color="auto" w:fill="A8D08D" w:themeFill="accent6" w:themeFillTint="99"/>
            <w:vAlign w:val="center"/>
          </w:tcPr>
          <w:p w14:paraId="233F5904" w14:textId="77777777" w:rsidR="0061337B" w:rsidRPr="001E271E" w:rsidRDefault="0061337B" w:rsidP="00D252DC">
            <w:pPr>
              <w:jc w:val="center"/>
              <w:rPr>
                <w:rFonts w:ascii="맑은 고딕" w:eastAsia="맑은 고딕" w:hAnsi="맑은 고딕" w:cs="Times New Roman"/>
                <w:b/>
                <w:bCs/>
              </w:rPr>
            </w:pPr>
            <m:oMathPara>
              <m:oMath>
                <m:r>
                  <m:rPr>
                    <m:sty m:val="bi"/>
                  </m:rPr>
                  <w:rPr>
                    <w:rFonts w:ascii="Cambria Math" w:hAnsi="Cambria Math"/>
                  </w:rPr>
                  <m:t>∆V</m:t>
                </m:r>
              </m:oMath>
            </m:oMathPara>
          </w:p>
        </w:tc>
      </w:tr>
      <w:tr w:rsidR="0061337B" w14:paraId="00D83DC1" w14:textId="77777777" w:rsidTr="00D252DC">
        <w:tc>
          <w:tcPr>
            <w:tcW w:w="3082" w:type="dxa"/>
            <w:shd w:val="clear" w:color="auto" w:fill="E2EFD9" w:themeFill="accent6" w:themeFillTint="33"/>
            <w:vAlign w:val="center"/>
          </w:tcPr>
          <w:p w14:paraId="461FDB30" w14:textId="77777777" w:rsidR="0061337B" w:rsidRPr="00887DA6" w:rsidRDefault="0061337B" w:rsidP="00D252DC">
            <w:pPr>
              <w:rPr>
                <w:b/>
                <w:bCs/>
              </w:rPr>
            </w:pPr>
            <m:oMathPara>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MOON</m:t>
                    </m:r>
                  </m:sub>
                </m:sSub>
              </m:oMath>
            </m:oMathPara>
          </w:p>
        </w:tc>
        <w:tc>
          <w:tcPr>
            <w:tcW w:w="3127" w:type="dxa"/>
            <w:vMerge w:val="restart"/>
            <w:vAlign w:val="center"/>
          </w:tcPr>
          <w:p w14:paraId="4F28885E" w14:textId="77777777" w:rsidR="0061337B" w:rsidRDefault="0061337B" w:rsidP="00D252DC">
            <w:pPr>
              <w:jc w:val="center"/>
            </w:pPr>
            <w:r>
              <w:rPr>
                <w:rFonts w:hint="eastAsia"/>
              </w:rPr>
              <w:t>5</w:t>
            </w:r>
            <w:r>
              <w:t>5 m/s/yr</w:t>
            </w:r>
          </w:p>
        </w:tc>
        <w:tc>
          <w:tcPr>
            <w:tcW w:w="2807" w:type="dxa"/>
            <w:vMerge w:val="restart"/>
            <w:vAlign w:val="center"/>
          </w:tcPr>
          <w:p w14:paraId="6104665F" w14:textId="77777777" w:rsidR="0061337B" w:rsidRDefault="0061337B" w:rsidP="00D252DC">
            <w:pPr>
              <w:jc w:val="center"/>
            </w:pPr>
            <w:r>
              <w:t xml:space="preserve">440 </w:t>
            </w:r>
            <w:r>
              <w:rPr>
                <w:rFonts w:hint="eastAsia"/>
              </w:rPr>
              <w:t>m</w:t>
            </w:r>
            <w:r>
              <w:t>/s</w:t>
            </w:r>
          </w:p>
        </w:tc>
      </w:tr>
      <w:tr w:rsidR="0061337B" w14:paraId="38608973" w14:textId="77777777" w:rsidTr="00D252DC">
        <w:tc>
          <w:tcPr>
            <w:tcW w:w="3082" w:type="dxa"/>
            <w:shd w:val="clear" w:color="auto" w:fill="E2EFD9" w:themeFill="accent6" w:themeFillTint="33"/>
            <w:vAlign w:val="center"/>
          </w:tcPr>
          <w:p w14:paraId="02C5D688" w14:textId="77777777" w:rsidR="0061337B" w:rsidRPr="00887DA6" w:rsidRDefault="0061337B" w:rsidP="00D252DC">
            <w:pPr>
              <w:rPr>
                <w:b/>
                <w:bCs/>
              </w:rPr>
            </w:pPr>
            <m:oMathPara>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SUN</m:t>
                    </m:r>
                  </m:sub>
                </m:sSub>
              </m:oMath>
            </m:oMathPara>
          </w:p>
        </w:tc>
        <w:tc>
          <w:tcPr>
            <w:tcW w:w="3127" w:type="dxa"/>
            <w:vMerge/>
            <w:vAlign w:val="center"/>
          </w:tcPr>
          <w:p w14:paraId="7AC3C278" w14:textId="77777777" w:rsidR="0061337B" w:rsidRDefault="0061337B" w:rsidP="00D252DC"/>
        </w:tc>
        <w:tc>
          <w:tcPr>
            <w:tcW w:w="2807" w:type="dxa"/>
            <w:vMerge/>
          </w:tcPr>
          <w:p w14:paraId="43088198" w14:textId="77777777" w:rsidR="0061337B" w:rsidRDefault="0061337B" w:rsidP="00D252DC"/>
        </w:tc>
      </w:tr>
      <w:tr w:rsidR="0061337B" w14:paraId="1AB32209" w14:textId="77777777" w:rsidTr="00D252DC">
        <w:tc>
          <w:tcPr>
            <w:tcW w:w="3082" w:type="dxa"/>
            <w:shd w:val="clear" w:color="auto" w:fill="E2EFD9" w:themeFill="accent6" w:themeFillTint="33"/>
            <w:vAlign w:val="center"/>
          </w:tcPr>
          <w:p w14:paraId="6A85C376" w14:textId="77777777" w:rsidR="0061337B" w:rsidRPr="00887DA6" w:rsidRDefault="0061337B" w:rsidP="00D252DC">
            <w:pPr>
              <w:rPr>
                <w:b/>
                <w:bCs/>
              </w:rPr>
            </w:pPr>
            <m:oMathPara>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EW</m:t>
                    </m:r>
                  </m:sub>
                </m:sSub>
              </m:oMath>
            </m:oMathPara>
          </w:p>
        </w:tc>
        <w:tc>
          <w:tcPr>
            <w:tcW w:w="3127" w:type="dxa"/>
            <w:vMerge/>
            <w:vAlign w:val="center"/>
          </w:tcPr>
          <w:p w14:paraId="28A87909" w14:textId="77777777" w:rsidR="0061337B" w:rsidRDefault="0061337B" w:rsidP="00D252DC"/>
        </w:tc>
        <w:tc>
          <w:tcPr>
            <w:tcW w:w="2807" w:type="dxa"/>
            <w:vMerge/>
          </w:tcPr>
          <w:p w14:paraId="623808B6" w14:textId="77777777" w:rsidR="0061337B" w:rsidRDefault="0061337B" w:rsidP="00D252DC"/>
        </w:tc>
      </w:tr>
    </w:tbl>
    <w:p w14:paraId="2FF02449" w14:textId="4091327F" w:rsidR="00646345" w:rsidRDefault="00646345" w:rsidP="00646345">
      <w:pPr>
        <w:rPr>
          <w:b/>
          <w:bCs/>
        </w:rPr>
      </w:pPr>
      <w:r>
        <w:rPr>
          <w:rFonts w:hint="eastAsia"/>
          <w:b/>
          <w:bCs/>
        </w:rPr>
        <w:t>표</w:t>
      </w:r>
      <w:r>
        <w:rPr>
          <w:b/>
          <w:bCs/>
        </w:rPr>
        <w:t xml:space="preserve"> 29.</w:t>
      </w:r>
    </w:p>
    <w:p w14:paraId="652D66AB" w14:textId="77777777" w:rsidR="0061337B" w:rsidRDefault="0061337B" w:rsidP="0061337B">
      <w:pPr>
        <w:ind w:firstLineChars="50" w:firstLine="100"/>
      </w:pPr>
    </w:p>
    <w:p w14:paraId="19C89F31" w14:textId="77777777" w:rsidR="0061337B" w:rsidRPr="00D608C3" w:rsidRDefault="0061337B" w:rsidP="0061337B">
      <w:pPr>
        <w:ind w:firstLineChars="50" w:firstLine="100"/>
      </w:pPr>
      <w:r>
        <w:rPr>
          <w:rFonts w:hint="eastAsia"/>
        </w:rPr>
        <w:t xml:space="preserve">두 경우에 대한 연간 </w:t>
      </w:r>
      <m:oMath>
        <m:r>
          <w:rPr>
            <w:rFonts w:ascii="Cambria Math" w:hAnsi="Cambria Math"/>
          </w:rPr>
          <m:t>∆V</m:t>
        </m:r>
      </m:oMath>
      <w:r>
        <w:rPr>
          <w:rFonts w:hint="eastAsia"/>
        </w:rPr>
        <w:t xml:space="preserve"> 총량을 문헌을 참고하여 </w:t>
      </w:r>
      <w:r>
        <w:t>55m/s/yr</w:t>
      </w:r>
      <w:r>
        <w:rPr>
          <w:rFonts w:hint="eastAsia"/>
        </w:rPr>
        <w:t>로 결정하였다.</w:t>
      </w:r>
      <w:r>
        <w:t xml:space="preserve"> </w:t>
      </w:r>
      <w:r>
        <w:rPr>
          <w:rFonts w:hint="eastAsia"/>
        </w:rPr>
        <w:t>위성의 수명 동안</w:t>
      </w:r>
      <w:r>
        <w:t xml:space="preserve"> </w:t>
      </w:r>
      <m:oMath>
        <m:r>
          <w:rPr>
            <w:rFonts w:ascii="Cambria Math" w:hAnsi="Cambria Math"/>
          </w:rPr>
          <m:t>∆V</m:t>
        </m:r>
      </m:oMath>
      <w:r>
        <w:rPr>
          <w:rFonts w:hint="eastAsia"/>
        </w:rPr>
        <w:t>는 임무 기간을 곱해서 얻는다.</w:t>
      </w:r>
    </w:p>
    <w:p w14:paraId="408FD1F3" w14:textId="7A868504" w:rsidR="0061337B" w:rsidRDefault="0061337B" w:rsidP="0061337B"/>
    <w:p w14:paraId="15A9D8E6" w14:textId="77777777" w:rsidR="00C2117F" w:rsidRDefault="00C2117F" w:rsidP="0061337B"/>
    <w:p w14:paraId="68762520" w14:textId="09143F76" w:rsidR="0061337B" w:rsidRPr="003F76AC" w:rsidRDefault="0061337B" w:rsidP="0061337B">
      <w:pPr>
        <w:rPr>
          <w:b/>
          <w:bCs/>
          <w:szCs w:val="20"/>
        </w:rPr>
      </w:pPr>
      <w:r w:rsidRPr="003F76AC">
        <w:rPr>
          <w:rFonts w:hint="eastAsia"/>
          <w:b/>
          <w:bCs/>
          <w:szCs w:val="20"/>
        </w:rPr>
        <w:t>자세제어</w:t>
      </w:r>
    </w:p>
    <w:p w14:paraId="177B3244" w14:textId="77777777" w:rsidR="0061337B" w:rsidRDefault="0061337B" w:rsidP="0061337B">
      <w:pPr>
        <w:ind w:firstLineChars="50" w:firstLine="100"/>
      </w:pPr>
      <w:r>
        <w:rPr>
          <w:rFonts w:hint="eastAsia"/>
        </w:rPr>
        <w:t xml:space="preserve">위성의 자세 제어 요소로는 대표적으로 사용되는 3축 자세 제어방식과 </w:t>
      </w:r>
      <w:r>
        <w:t>Momentum wheel unloading</w:t>
      </w:r>
      <w:r>
        <w:rPr>
          <w:rFonts w:hint="eastAsia"/>
        </w:rPr>
        <w:t>을 고려해보았다.</w:t>
      </w:r>
      <w:r>
        <w:t xml:space="preserve"> </w:t>
      </w:r>
      <w:r>
        <w:rPr>
          <w:rFonts w:hint="eastAsia"/>
        </w:rPr>
        <w:t xml:space="preserve">두 경우에 대한 연간 </w:t>
      </w:r>
      <m:oMath>
        <m:r>
          <w:rPr>
            <w:rFonts w:ascii="Cambria Math" w:hAnsi="Cambria Math"/>
          </w:rPr>
          <m:t>∆V</m:t>
        </m:r>
      </m:oMath>
      <w:r>
        <w:rPr>
          <w:rFonts w:hint="eastAsia"/>
        </w:rPr>
        <w:t xml:space="preserve">는 문헌을 참고하여 둘 다 </w:t>
      </w:r>
      <w:r>
        <w:t>5m/s/yr</w:t>
      </w:r>
      <w:r>
        <w:rPr>
          <w:rFonts w:hint="eastAsia"/>
        </w:rPr>
        <w:t>로 결정하였다.</w:t>
      </w:r>
      <w:r>
        <w:t xml:space="preserve"> </w:t>
      </w:r>
      <w:r>
        <w:rPr>
          <w:rFonts w:hint="eastAsia"/>
        </w:rPr>
        <w:t>위성의 수명 동안</w:t>
      </w:r>
      <w:r>
        <w:t xml:space="preserve"> </w:t>
      </w:r>
      <m:oMath>
        <m:r>
          <w:rPr>
            <w:rFonts w:ascii="Cambria Math" w:hAnsi="Cambria Math"/>
          </w:rPr>
          <m:t>∆V</m:t>
        </m:r>
      </m:oMath>
      <w:r>
        <w:rPr>
          <w:rFonts w:hint="eastAsia"/>
        </w:rPr>
        <w:t>는 임무 기간을 곱해서 얻는다.</w:t>
      </w:r>
    </w:p>
    <w:tbl>
      <w:tblPr>
        <w:tblStyle w:val="a4"/>
        <w:tblW w:w="0" w:type="auto"/>
        <w:tblLook w:val="04A0" w:firstRow="1" w:lastRow="0" w:firstColumn="1" w:lastColumn="0" w:noHBand="0" w:noVBand="1"/>
      </w:tblPr>
      <w:tblGrid>
        <w:gridCol w:w="3226"/>
        <w:gridCol w:w="3013"/>
        <w:gridCol w:w="2777"/>
      </w:tblGrid>
      <w:tr w:rsidR="0061337B" w14:paraId="1F53A4C0" w14:textId="77777777" w:rsidTr="00D252DC">
        <w:tc>
          <w:tcPr>
            <w:tcW w:w="3226" w:type="dxa"/>
            <w:shd w:val="clear" w:color="auto" w:fill="A8D08D" w:themeFill="accent6" w:themeFillTint="99"/>
            <w:vAlign w:val="center"/>
          </w:tcPr>
          <w:p w14:paraId="6C4414EC" w14:textId="77777777" w:rsidR="0061337B" w:rsidRPr="00887DA6" w:rsidRDefault="0061337B" w:rsidP="00D252DC">
            <w:pPr>
              <w:jc w:val="center"/>
              <w:rPr>
                <w:b/>
                <w:bCs/>
              </w:rPr>
            </w:pPr>
            <w:r w:rsidRPr="00887DA6">
              <w:rPr>
                <w:rFonts w:hint="eastAsia"/>
                <w:b/>
                <w:bCs/>
              </w:rPr>
              <w:t>F</w:t>
            </w:r>
            <w:r w:rsidRPr="00887DA6">
              <w:rPr>
                <w:b/>
                <w:bCs/>
              </w:rPr>
              <w:t>actor</w:t>
            </w:r>
          </w:p>
        </w:tc>
        <w:tc>
          <w:tcPr>
            <w:tcW w:w="3013" w:type="dxa"/>
            <w:shd w:val="clear" w:color="auto" w:fill="A8D08D" w:themeFill="accent6" w:themeFillTint="99"/>
            <w:vAlign w:val="center"/>
          </w:tcPr>
          <w:p w14:paraId="0AE380BF" w14:textId="77777777" w:rsidR="0061337B" w:rsidRPr="001E271E" w:rsidRDefault="0061337B" w:rsidP="00D252DC">
            <w:pPr>
              <w:jc w:val="center"/>
              <w:rPr>
                <w:b/>
                <w:bCs/>
              </w:rPr>
            </w:pPr>
            <m:oMath>
              <m:r>
                <m:rPr>
                  <m:sty m:val="bi"/>
                </m:rPr>
                <w:rPr>
                  <w:rFonts w:ascii="Cambria Math" w:hAnsi="Cambria Math"/>
                </w:rPr>
                <m:t>∆V</m:t>
              </m:r>
            </m:oMath>
            <w:r w:rsidRPr="001E271E">
              <w:rPr>
                <w:rFonts w:hint="eastAsia"/>
                <w:b/>
                <w:bCs/>
              </w:rPr>
              <w:t xml:space="preserve"> </w:t>
            </w:r>
            <w:r w:rsidRPr="001E271E">
              <w:rPr>
                <w:b/>
                <w:bCs/>
              </w:rPr>
              <w:t>(per yr)</w:t>
            </w:r>
          </w:p>
        </w:tc>
        <w:tc>
          <w:tcPr>
            <w:tcW w:w="2777" w:type="dxa"/>
            <w:shd w:val="clear" w:color="auto" w:fill="A8D08D" w:themeFill="accent6" w:themeFillTint="99"/>
            <w:vAlign w:val="center"/>
          </w:tcPr>
          <w:p w14:paraId="54CEDF26" w14:textId="77777777" w:rsidR="0061337B" w:rsidRPr="001E271E" w:rsidRDefault="0061337B" w:rsidP="00D252DC">
            <w:pPr>
              <w:jc w:val="center"/>
              <w:rPr>
                <w:rFonts w:ascii="맑은 고딕" w:eastAsia="맑은 고딕" w:hAnsi="맑은 고딕" w:cs="Times New Roman"/>
                <w:b/>
                <w:bCs/>
              </w:rPr>
            </w:pPr>
            <m:oMathPara>
              <m:oMath>
                <m:r>
                  <m:rPr>
                    <m:sty m:val="bi"/>
                  </m:rPr>
                  <w:rPr>
                    <w:rFonts w:ascii="Cambria Math" w:hAnsi="Cambria Math"/>
                  </w:rPr>
                  <m:t>∆V</m:t>
                </m:r>
              </m:oMath>
            </m:oMathPara>
          </w:p>
        </w:tc>
      </w:tr>
      <w:tr w:rsidR="0061337B" w14:paraId="14685443" w14:textId="77777777" w:rsidTr="00D252DC">
        <w:tc>
          <w:tcPr>
            <w:tcW w:w="3226" w:type="dxa"/>
            <w:shd w:val="clear" w:color="auto" w:fill="E2EFD9" w:themeFill="accent6" w:themeFillTint="33"/>
            <w:vAlign w:val="center"/>
          </w:tcPr>
          <w:p w14:paraId="66E41B76" w14:textId="77777777" w:rsidR="0061337B" w:rsidRPr="00887DA6" w:rsidRDefault="0061337B" w:rsidP="00D252DC">
            <w:pPr>
              <w:jc w:val="center"/>
              <w:rPr>
                <w:b/>
                <w:bCs/>
              </w:rPr>
            </w:pPr>
            <w:r w:rsidRPr="00887DA6">
              <w:rPr>
                <w:rFonts w:hint="eastAsia"/>
                <w:b/>
                <w:bCs/>
              </w:rPr>
              <w:t>3</w:t>
            </w:r>
            <w:r w:rsidRPr="00887DA6">
              <w:rPr>
                <w:b/>
                <w:bCs/>
              </w:rPr>
              <w:t>-</w:t>
            </w:r>
            <w:r w:rsidRPr="00887DA6">
              <w:rPr>
                <w:rFonts w:hint="eastAsia"/>
                <w:b/>
                <w:bCs/>
              </w:rPr>
              <w:t>a</w:t>
            </w:r>
            <w:r w:rsidRPr="00887DA6">
              <w:rPr>
                <w:b/>
                <w:bCs/>
              </w:rPr>
              <w:t>xis attitude control</w:t>
            </w:r>
          </w:p>
        </w:tc>
        <w:tc>
          <w:tcPr>
            <w:tcW w:w="3013" w:type="dxa"/>
            <w:vAlign w:val="center"/>
          </w:tcPr>
          <w:p w14:paraId="57FE632B" w14:textId="77777777" w:rsidR="0061337B" w:rsidRDefault="0061337B" w:rsidP="00D252DC">
            <w:pPr>
              <w:jc w:val="center"/>
            </w:pPr>
            <w:r>
              <w:rPr>
                <w:rFonts w:hint="eastAsia"/>
              </w:rPr>
              <w:t>5</w:t>
            </w:r>
            <w:r>
              <w:t xml:space="preserve"> m/s/yr</w:t>
            </w:r>
          </w:p>
        </w:tc>
        <w:tc>
          <w:tcPr>
            <w:tcW w:w="2777" w:type="dxa"/>
            <w:vAlign w:val="center"/>
          </w:tcPr>
          <w:p w14:paraId="552F58A3" w14:textId="77777777" w:rsidR="0061337B" w:rsidRDefault="0061337B" w:rsidP="00D252DC">
            <w:pPr>
              <w:jc w:val="center"/>
            </w:pPr>
            <w:r>
              <w:t>40 m/s</w:t>
            </w:r>
          </w:p>
        </w:tc>
      </w:tr>
      <w:tr w:rsidR="0061337B" w14:paraId="475C8C0E" w14:textId="77777777" w:rsidTr="00D252DC">
        <w:tc>
          <w:tcPr>
            <w:tcW w:w="3226" w:type="dxa"/>
            <w:shd w:val="clear" w:color="auto" w:fill="E2EFD9" w:themeFill="accent6" w:themeFillTint="33"/>
            <w:vAlign w:val="center"/>
          </w:tcPr>
          <w:p w14:paraId="0175492A" w14:textId="77777777" w:rsidR="0061337B" w:rsidRPr="00887DA6" w:rsidRDefault="0061337B" w:rsidP="00D252DC">
            <w:pPr>
              <w:jc w:val="center"/>
              <w:rPr>
                <w:b/>
                <w:bCs/>
              </w:rPr>
            </w:pPr>
            <w:r w:rsidRPr="00887DA6">
              <w:rPr>
                <w:b/>
                <w:bCs/>
              </w:rPr>
              <w:t>Momentum wheel unloading</w:t>
            </w:r>
          </w:p>
        </w:tc>
        <w:tc>
          <w:tcPr>
            <w:tcW w:w="3013" w:type="dxa"/>
            <w:vAlign w:val="center"/>
          </w:tcPr>
          <w:p w14:paraId="0B8473ED" w14:textId="77777777" w:rsidR="0061337B" w:rsidRDefault="0061337B" w:rsidP="00D252DC">
            <w:pPr>
              <w:jc w:val="center"/>
            </w:pPr>
            <w:r>
              <w:rPr>
                <w:rFonts w:hint="eastAsia"/>
              </w:rPr>
              <w:t>5</w:t>
            </w:r>
            <w:r>
              <w:t xml:space="preserve"> m/s/yr</w:t>
            </w:r>
          </w:p>
        </w:tc>
        <w:tc>
          <w:tcPr>
            <w:tcW w:w="2777" w:type="dxa"/>
            <w:vAlign w:val="center"/>
          </w:tcPr>
          <w:p w14:paraId="73601041" w14:textId="77777777" w:rsidR="0061337B" w:rsidRDefault="0061337B" w:rsidP="00D252DC">
            <w:pPr>
              <w:jc w:val="center"/>
            </w:pPr>
            <w:r>
              <w:t>40 m/s</w:t>
            </w:r>
          </w:p>
        </w:tc>
      </w:tr>
    </w:tbl>
    <w:p w14:paraId="1D4B0CE1" w14:textId="7834C439" w:rsidR="00646345" w:rsidRDefault="00646345" w:rsidP="00646345">
      <w:pPr>
        <w:rPr>
          <w:b/>
          <w:bCs/>
        </w:rPr>
      </w:pPr>
      <w:r>
        <w:rPr>
          <w:rFonts w:hint="eastAsia"/>
          <w:b/>
          <w:bCs/>
        </w:rPr>
        <w:t>표</w:t>
      </w:r>
      <w:r>
        <w:rPr>
          <w:b/>
          <w:bCs/>
        </w:rPr>
        <w:t xml:space="preserve"> 30.</w:t>
      </w:r>
    </w:p>
    <w:p w14:paraId="4475CFAD" w14:textId="77777777" w:rsidR="0061337B" w:rsidRDefault="0061337B" w:rsidP="0061337B"/>
    <w:p w14:paraId="56BD995F" w14:textId="7A031CC8" w:rsidR="0061337B" w:rsidRPr="00E02F8C" w:rsidRDefault="0061337B" w:rsidP="0061337B">
      <w:pPr>
        <w:rPr>
          <w:szCs w:val="20"/>
        </w:rPr>
      </w:pPr>
      <w:r>
        <w:rPr>
          <w:rFonts w:hint="eastAsia"/>
          <w:szCs w:val="20"/>
        </w:rPr>
        <w:t>위에서 고려</w:t>
      </w:r>
      <w:r w:rsidR="003F76AC">
        <w:rPr>
          <w:rFonts w:hint="eastAsia"/>
          <w:szCs w:val="20"/>
        </w:rPr>
        <w:t>한</w:t>
      </w:r>
      <w:r>
        <w:rPr>
          <w:rFonts w:hint="eastAsia"/>
          <w:szCs w:val="20"/>
        </w:rPr>
        <w:t xml:space="preserve"> 위성의 속도제어와 자세제어의 </w:t>
      </w:r>
      <m:oMath>
        <m:r>
          <w:rPr>
            <w:rFonts w:ascii="Cambria Math" w:hAnsi="Cambria Math"/>
          </w:rPr>
          <m:t>∆V</m:t>
        </m:r>
      </m:oMath>
      <w:r>
        <w:rPr>
          <w:rFonts w:hint="eastAsia"/>
        </w:rPr>
        <w:t xml:space="preserve">를 총합한 값을 </w:t>
      </w:r>
      <w:r>
        <w:t>Nominal Propellant</w:t>
      </w:r>
      <w:r>
        <w:rPr>
          <w:rFonts w:hint="eastAsia"/>
        </w:rPr>
        <w:t>라고 한다.</w:t>
      </w:r>
      <w:r>
        <w:rPr>
          <w:rFonts w:hint="eastAsia"/>
          <w:szCs w:val="20"/>
        </w:rPr>
        <w:t xml:space="preserve"> </w:t>
      </w:r>
    </w:p>
    <w:p w14:paraId="42B1AA9A" w14:textId="77777777" w:rsidR="0061337B" w:rsidRPr="003F76AC" w:rsidRDefault="0061337B" w:rsidP="0061337B">
      <w:pPr>
        <w:rPr>
          <w:b/>
          <w:bCs/>
          <w:sz w:val="24"/>
          <w:szCs w:val="24"/>
        </w:rPr>
      </w:pPr>
    </w:p>
    <w:p w14:paraId="34EAAEA9" w14:textId="77777777" w:rsidR="0061337B" w:rsidRDefault="0061337B" w:rsidP="0061337B">
      <w:pPr>
        <w:rPr>
          <w:b/>
          <w:bCs/>
          <w:sz w:val="24"/>
          <w:szCs w:val="24"/>
        </w:rPr>
      </w:pPr>
    </w:p>
    <w:p w14:paraId="2A3B65A2" w14:textId="37BD55AA" w:rsidR="0061337B" w:rsidRPr="003F76AC" w:rsidRDefault="0061337B" w:rsidP="0061337B">
      <w:pPr>
        <w:rPr>
          <w:b/>
          <w:bCs/>
          <w:szCs w:val="20"/>
        </w:rPr>
      </w:pPr>
      <w:r w:rsidRPr="003F76AC">
        <w:rPr>
          <w:rFonts w:hint="eastAsia"/>
          <w:b/>
          <w:bCs/>
          <w:szCs w:val="20"/>
        </w:rPr>
        <w:t>추진제 M</w:t>
      </w:r>
      <w:r w:rsidRPr="003F76AC">
        <w:rPr>
          <w:b/>
          <w:bCs/>
          <w:szCs w:val="20"/>
        </w:rPr>
        <w:t>argin</w:t>
      </w:r>
      <w:r w:rsidRPr="003F76AC">
        <w:rPr>
          <w:rFonts w:hint="eastAsia"/>
          <w:b/>
          <w:bCs/>
          <w:szCs w:val="20"/>
        </w:rPr>
        <w:t xml:space="preserve"> 및</w:t>
      </w:r>
      <w:r w:rsidRPr="003F76AC">
        <w:rPr>
          <w:b/>
          <w:bCs/>
          <w:szCs w:val="20"/>
        </w:rPr>
        <w:t xml:space="preserve"> Residual</w:t>
      </w:r>
    </w:p>
    <w:p w14:paraId="43B6C255" w14:textId="77777777" w:rsidR="0061337B" w:rsidRDefault="0061337B" w:rsidP="0061337B">
      <w:pPr>
        <w:ind w:firstLineChars="50" w:firstLine="100"/>
      </w:pPr>
      <w:r>
        <w:rPr>
          <w:rFonts w:hint="eastAsia"/>
        </w:rPr>
        <w:t xml:space="preserve">계산된 값을 통해 </w:t>
      </w:r>
      <w:r w:rsidRPr="00F4272E">
        <w:t>propellant mass</w:t>
      </w:r>
      <w:r>
        <w:t>(</w:t>
      </w:r>
      <m:oMath>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p</m:t>
            </m:r>
          </m:sub>
        </m:sSub>
      </m:oMath>
      <w:r w:rsidRPr="00F4272E">
        <w:t>)</w:t>
      </w:r>
      <w:r>
        <w:rPr>
          <w:rFonts w:hint="eastAsia"/>
        </w:rPr>
        <w:t>를 구하면 추진계의 대략적인</w:t>
      </w:r>
      <w:r>
        <w:rPr>
          <w:rFonts w:hint="eastAsia"/>
          <w:b/>
          <w:bCs/>
        </w:rPr>
        <w:t xml:space="preserve"> </w:t>
      </w:r>
      <w:r w:rsidRPr="00F4272E">
        <w:t xml:space="preserve">budget </w:t>
      </w:r>
      <w:r w:rsidRPr="00F4272E">
        <w:rPr>
          <w:rFonts w:hint="eastAsia"/>
        </w:rPr>
        <w:t>범위가 설정된다.</w:t>
      </w:r>
      <w:r>
        <w:t xml:space="preserve"> </w:t>
      </w:r>
      <w:r>
        <w:rPr>
          <w:rFonts w:hint="eastAsia"/>
        </w:rPr>
        <w:t xml:space="preserve">이 때 필요한 정보를 알기 위해 </w:t>
      </w:r>
      <w:r>
        <w:t>Rocket Equation</w:t>
      </w:r>
      <w:r>
        <w:rPr>
          <w:rFonts w:hint="eastAsia"/>
        </w:rPr>
        <w:t xml:space="preserve">을 이용했다. </w:t>
      </w:r>
      <w:r>
        <w:t>I</w:t>
      </w:r>
      <w:r>
        <w:rPr>
          <w:vertAlign w:val="subscript"/>
        </w:rPr>
        <w:t>sp</w:t>
      </w:r>
      <w:r>
        <w:rPr>
          <w:rFonts w:hint="eastAsia"/>
        </w:rPr>
        <w:t xml:space="preserve">는 통상적으로 쓰이는 범위 내의 값인 </w:t>
      </w:r>
      <w:r>
        <w:t>300s</w:t>
      </w:r>
      <w:r>
        <w:rPr>
          <w:rFonts w:hint="eastAsia"/>
        </w:rPr>
        <w:t>로 설정하여 대략적인 계산을 해보았다.</w:t>
      </w:r>
    </w:p>
    <w:p w14:paraId="3C669DA7" w14:textId="1315A09A" w:rsidR="00652451" w:rsidRDefault="0061337B" w:rsidP="00474DBD">
      <w:pPr>
        <w:ind w:firstLineChars="50" w:firstLine="100"/>
        <w:jc w:val="center"/>
      </w:pPr>
      <w:r>
        <w:rPr>
          <w:noProof/>
        </w:rPr>
        <w:lastRenderedPageBreak/>
        <w:drawing>
          <wp:inline distT="0" distB="0" distL="0" distR="0" wp14:anchorId="1F6B87E5" wp14:editId="7B492F0F">
            <wp:extent cx="2178685" cy="437515"/>
            <wp:effectExtent l="0" t="0" r="0" b="635"/>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178685" cy="437515"/>
                    </a:xfrm>
                    <a:prstGeom prst="rect">
                      <a:avLst/>
                    </a:prstGeom>
                    <a:noFill/>
                    <a:ln>
                      <a:noFill/>
                    </a:ln>
                  </pic:spPr>
                </pic:pic>
              </a:graphicData>
            </a:graphic>
          </wp:inline>
        </w:drawing>
      </w:r>
    </w:p>
    <w:tbl>
      <w:tblPr>
        <w:tblStyle w:val="a4"/>
        <w:tblW w:w="0" w:type="auto"/>
        <w:tblLook w:val="04A0" w:firstRow="1" w:lastRow="0" w:firstColumn="1" w:lastColumn="0" w:noHBand="0" w:noVBand="1"/>
      </w:tblPr>
      <w:tblGrid>
        <w:gridCol w:w="3114"/>
        <w:gridCol w:w="1843"/>
        <w:gridCol w:w="2126"/>
        <w:gridCol w:w="1933"/>
      </w:tblGrid>
      <w:tr w:rsidR="00AF4268" w14:paraId="406A329C" w14:textId="77777777" w:rsidTr="00D252DC">
        <w:tc>
          <w:tcPr>
            <w:tcW w:w="3114" w:type="dxa"/>
            <w:shd w:val="clear" w:color="auto" w:fill="A8D08D" w:themeFill="accent6" w:themeFillTint="99"/>
            <w:vAlign w:val="center"/>
          </w:tcPr>
          <w:p w14:paraId="12DB1243" w14:textId="77777777" w:rsidR="00AF4268" w:rsidRPr="001E271E" w:rsidRDefault="00AF4268" w:rsidP="00AF4268">
            <w:pPr>
              <w:jc w:val="center"/>
              <w:rPr>
                <w:b/>
                <w:bCs/>
              </w:rPr>
            </w:pPr>
          </w:p>
        </w:tc>
        <w:tc>
          <w:tcPr>
            <w:tcW w:w="1843" w:type="dxa"/>
            <w:shd w:val="clear" w:color="auto" w:fill="A8D08D" w:themeFill="accent6" w:themeFillTint="99"/>
            <w:vAlign w:val="center"/>
          </w:tcPr>
          <w:p w14:paraId="7958627D" w14:textId="3F030B4E" w:rsidR="00AF4268" w:rsidRPr="001E271E" w:rsidRDefault="00AF4268" w:rsidP="00AF4268">
            <w:pPr>
              <w:jc w:val="center"/>
              <w:rPr>
                <w:b/>
                <w:bCs/>
              </w:rPr>
            </w:pPr>
            <w:r w:rsidRPr="001E271E">
              <w:rPr>
                <w:rFonts w:hint="eastAsia"/>
                <w:b/>
                <w:bCs/>
              </w:rPr>
              <w:t>G</w:t>
            </w:r>
            <w:r w:rsidRPr="001E271E">
              <w:rPr>
                <w:b/>
                <w:bCs/>
              </w:rPr>
              <w:t>EO</w:t>
            </w:r>
          </w:p>
        </w:tc>
        <w:tc>
          <w:tcPr>
            <w:tcW w:w="2126" w:type="dxa"/>
            <w:shd w:val="clear" w:color="auto" w:fill="A8D08D" w:themeFill="accent6" w:themeFillTint="99"/>
            <w:vAlign w:val="center"/>
          </w:tcPr>
          <w:p w14:paraId="4EC7408F" w14:textId="036FA6DF" w:rsidR="00AF4268" w:rsidRPr="001E271E" w:rsidRDefault="00AF4268" w:rsidP="00AF4268">
            <w:pPr>
              <w:jc w:val="center"/>
              <w:rPr>
                <w:b/>
                <w:bCs/>
              </w:rPr>
            </w:pPr>
            <w:r w:rsidRPr="001E271E">
              <w:rPr>
                <w:rFonts w:hint="eastAsia"/>
                <w:b/>
                <w:bCs/>
              </w:rPr>
              <w:t>E</w:t>
            </w:r>
            <w:r w:rsidRPr="001E271E">
              <w:rPr>
                <w:b/>
                <w:bCs/>
              </w:rPr>
              <w:t>IGSO</w:t>
            </w:r>
          </w:p>
        </w:tc>
        <w:tc>
          <w:tcPr>
            <w:tcW w:w="1933" w:type="dxa"/>
            <w:shd w:val="clear" w:color="auto" w:fill="A8D08D" w:themeFill="accent6" w:themeFillTint="99"/>
            <w:vAlign w:val="center"/>
          </w:tcPr>
          <w:p w14:paraId="4D047E32" w14:textId="4C77D57F" w:rsidR="00AF4268" w:rsidRPr="001E271E" w:rsidRDefault="00AF4268" w:rsidP="00AF4268">
            <w:pPr>
              <w:jc w:val="center"/>
              <w:rPr>
                <w:b/>
                <w:bCs/>
              </w:rPr>
            </w:pPr>
            <w:r>
              <w:rPr>
                <w:rFonts w:hint="eastAsia"/>
                <w:b/>
                <w:bCs/>
              </w:rPr>
              <w:t>H</w:t>
            </w:r>
            <w:r>
              <w:rPr>
                <w:b/>
                <w:bCs/>
              </w:rPr>
              <w:t>EO</w:t>
            </w:r>
          </w:p>
        </w:tc>
      </w:tr>
      <w:tr w:rsidR="00AF4268" w14:paraId="592A5733" w14:textId="77777777" w:rsidTr="00D252DC">
        <w:tc>
          <w:tcPr>
            <w:tcW w:w="3114" w:type="dxa"/>
            <w:shd w:val="clear" w:color="auto" w:fill="E2EFD9" w:themeFill="accent6" w:themeFillTint="33"/>
            <w:vAlign w:val="center"/>
          </w:tcPr>
          <w:p w14:paraId="45245A78" w14:textId="2044AE52" w:rsidR="00AF4268" w:rsidRPr="00F60F79" w:rsidRDefault="00AF4268" w:rsidP="00AF4268">
            <w:pPr>
              <w:jc w:val="center"/>
              <w:rPr>
                <w:b/>
                <w:bCs/>
              </w:rPr>
            </w:pPr>
            <w:r w:rsidRPr="001E271E">
              <w:rPr>
                <w:b/>
                <w:bCs/>
              </w:rPr>
              <w:t xml:space="preserve">Total </w:t>
            </w:r>
            <m:oMath>
              <m:r>
                <m:rPr>
                  <m:sty m:val="bi"/>
                </m:rPr>
                <w:rPr>
                  <w:rFonts w:ascii="Cambria Math" w:hAnsi="Cambria Math"/>
                </w:rPr>
                <m:t>∆V</m:t>
              </m:r>
            </m:oMath>
          </w:p>
        </w:tc>
        <w:tc>
          <w:tcPr>
            <w:tcW w:w="1843" w:type="dxa"/>
            <w:vAlign w:val="center"/>
          </w:tcPr>
          <w:p w14:paraId="1EAF9898" w14:textId="066EBA1E" w:rsidR="00AF4268" w:rsidRDefault="00AF4268" w:rsidP="00AF4268">
            <w:pPr>
              <w:jc w:val="center"/>
            </w:pPr>
            <w:r>
              <w:t>4455.2 m/s</w:t>
            </w:r>
          </w:p>
        </w:tc>
        <w:tc>
          <w:tcPr>
            <w:tcW w:w="2126" w:type="dxa"/>
            <w:shd w:val="clear" w:color="auto" w:fill="auto"/>
            <w:vAlign w:val="center"/>
          </w:tcPr>
          <w:p w14:paraId="517DC161" w14:textId="11D453DC" w:rsidR="00AF4268" w:rsidRDefault="00AF4268" w:rsidP="00AF4268">
            <w:pPr>
              <w:jc w:val="center"/>
            </w:pPr>
            <w:r>
              <w:t>6839.7 m/s</w:t>
            </w:r>
          </w:p>
        </w:tc>
        <w:tc>
          <w:tcPr>
            <w:tcW w:w="1933" w:type="dxa"/>
            <w:shd w:val="clear" w:color="auto" w:fill="auto"/>
            <w:vAlign w:val="center"/>
          </w:tcPr>
          <w:p w14:paraId="60708EFD" w14:textId="6EEC31EA" w:rsidR="00AF4268" w:rsidRDefault="00AF4268" w:rsidP="00AF4268">
            <w:pPr>
              <w:jc w:val="center"/>
            </w:pPr>
            <w:r>
              <w:t>7383.8 m/s</w:t>
            </w:r>
          </w:p>
        </w:tc>
      </w:tr>
      <w:tr w:rsidR="00AF4268" w14:paraId="333C5575" w14:textId="77777777" w:rsidTr="00D252DC">
        <w:tc>
          <w:tcPr>
            <w:tcW w:w="3114" w:type="dxa"/>
            <w:shd w:val="clear" w:color="auto" w:fill="E2EFD9" w:themeFill="accent6" w:themeFillTint="33"/>
            <w:vAlign w:val="center"/>
          </w:tcPr>
          <w:p w14:paraId="486030D2" w14:textId="246012FD" w:rsidR="00AF4268" w:rsidRPr="00F60F79" w:rsidRDefault="003B7642" w:rsidP="00AF4268">
            <w:pPr>
              <w:jc w:val="center"/>
              <w:rPr>
                <w:b/>
                <w:bCs/>
              </w:rPr>
            </w:pPr>
            <m:oMath>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f</m:t>
                  </m:r>
                </m:sub>
              </m:sSub>
            </m:oMath>
            <w:r w:rsidR="00AF4268" w:rsidRPr="001E271E">
              <w:rPr>
                <w:rFonts w:hint="eastAsia"/>
                <w:b/>
                <w:bCs/>
              </w:rPr>
              <w:t xml:space="preserve"> </w:t>
            </w:r>
            <w:r w:rsidR="00AF4268" w:rsidRPr="001E271E">
              <w:rPr>
                <w:b/>
                <w:bCs/>
              </w:rPr>
              <w:t>(</w:t>
            </w:r>
            <w:proofErr w:type="gramStart"/>
            <w:r w:rsidR="00AF4268" w:rsidRPr="001E271E">
              <w:rPr>
                <w:b/>
                <w:bCs/>
              </w:rPr>
              <w:t>dry</w:t>
            </w:r>
            <w:proofErr w:type="gramEnd"/>
            <w:r w:rsidR="00AF4268" w:rsidRPr="001E271E">
              <w:rPr>
                <w:b/>
                <w:bCs/>
              </w:rPr>
              <w:t xml:space="preserve"> mass)</w:t>
            </w:r>
          </w:p>
        </w:tc>
        <w:tc>
          <w:tcPr>
            <w:tcW w:w="5902" w:type="dxa"/>
            <w:gridSpan w:val="3"/>
            <w:vAlign w:val="center"/>
          </w:tcPr>
          <w:p w14:paraId="2D3DB458" w14:textId="6B8D46BD" w:rsidR="00AF4268" w:rsidRDefault="00AF4268" w:rsidP="00AF4268">
            <w:pPr>
              <w:jc w:val="center"/>
            </w:pPr>
            <w:r>
              <w:t>1675 kg</w:t>
            </w:r>
          </w:p>
        </w:tc>
      </w:tr>
      <w:tr w:rsidR="00AF4268" w14:paraId="11E046BF" w14:textId="77777777" w:rsidTr="00D252DC">
        <w:tc>
          <w:tcPr>
            <w:tcW w:w="3114" w:type="dxa"/>
            <w:shd w:val="clear" w:color="auto" w:fill="E2EFD9" w:themeFill="accent6" w:themeFillTint="33"/>
            <w:vAlign w:val="center"/>
          </w:tcPr>
          <w:p w14:paraId="2CA739E7" w14:textId="0ED22B44" w:rsidR="00AF4268" w:rsidRPr="00F60F79" w:rsidRDefault="003B7642" w:rsidP="00AF4268">
            <w:pPr>
              <w:jc w:val="center"/>
              <w:rPr>
                <w:b/>
                <w:bCs/>
              </w:rPr>
            </w:pP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0</m:t>
                  </m:r>
                </m:sub>
              </m:sSub>
            </m:oMath>
            <w:r w:rsidR="00AF4268" w:rsidRPr="001E271E">
              <w:rPr>
                <w:rFonts w:hint="eastAsia"/>
                <w:b/>
                <w:bCs/>
              </w:rPr>
              <w:t xml:space="preserve"> </w:t>
            </w:r>
            <w:r w:rsidR="00AF4268" w:rsidRPr="001E271E">
              <w:rPr>
                <w:b/>
                <w:bCs/>
              </w:rPr>
              <w:t>(</w:t>
            </w:r>
            <w:r w:rsidR="00AF4268">
              <w:rPr>
                <w:b/>
                <w:bCs/>
              </w:rPr>
              <w:t xml:space="preserve">velocity @ </w:t>
            </w:r>
            <w:r w:rsidR="00AF4268" w:rsidRPr="001E271E">
              <w:rPr>
                <w:b/>
                <w:bCs/>
              </w:rPr>
              <w:t>parking orbit)</w:t>
            </w:r>
          </w:p>
        </w:tc>
        <w:tc>
          <w:tcPr>
            <w:tcW w:w="5902" w:type="dxa"/>
            <w:gridSpan w:val="3"/>
            <w:vAlign w:val="center"/>
          </w:tcPr>
          <w:p w14:paraId="266528F0" w14:textId="3C1E94F1" w:rsidR="00AF4268" w:rsidRDefault="00AF4268" w:rsidP="00AF4268">
            <w:pPr>
              <w:jc w:val="center"/>
            </w:pPr>
            <w:r>
              <w:rPr>
                <w:rFonts w:hint="eastAsia"/>
              </w:rPr>
              <w:t>7</w:t>
            </w:r>
            <w:r>
              <w:t>724.1 m/s</w:t>
            </w:r>
          </w:p>
        </w:tc>
      </w:tr>
      <w:tr w:rsidR="00AF4268" w14:paraId="73B9BF50" w14:textId="77777777" w:rsidTr="00D252DC">
        <w:tc>
          <w:tcPr>
            <w:tcW w:w="3114" w:type="dxa"/>
            <w:shd w:val="clear" w:color="auto" w:fill="E2EFD9" w:themeFill="accent6" w:themeFillTint="33"/>
            <w:vAlign w:val="center"/>
          </w:tcPr>
          <w:p w14:paraId="6406D2C5" w14:textId="7206F1D2" w:rsidR="00AF4268" w:rsidRPr="00F60F79" w:rsidRDefault="003B7642" w:rsidP="00AF4268">
            <w:pPr>
              <w:jc w:val="center"/>
              <w:rPr>
                <w:b/>
                <w:bCs/>
              </w:rPr>
            </w:pPr>
            <m:oMath>
              <m:sSub>
                <m:sSubPr>
                  <m:ctrlPr>
                    <w:rPr>
                      <w:rFonts w:ascii="Cambria Math" w:hAnsi="Cambria Math"/>
                      <w:b/>
                      <w:bCs/>
                      <w:i/>
                    </w:rPr>
                  </m:ctrlPr>
                </m:sSubPr>
                <m:e>
                  <m:r>
                    <m:rPr>
                      <m:sty m:val="bi"/>
                    </m:rPr>
                    <w:rPr>
                      <w:rFonts w:ascii="Cambria Math" w:hAnsi="Cambria Math"/>
                    </w:rPr>
                    <m:t>m</m:t>
                  </m:r>
                </m:e>
                <m:sub>
                  <m:r>
                    <m:rPr>
                      <m:sty m:val="bi"/>
                    </m:rPr>
                    <w:rPr>
                      <w:rFonts w:ascii="Cambria Math" w:hAnsi="Cambria Math"/>
                    </w:rPr>
                    <m:t>p</m:t>
                  </m:r>
                </m:sub>
              </m:sSub>
            </m:oMath>
            <w:r w:rsidR="00AF4268">
              <w:rPr>
                <w:rFonts w:hint="eastAsia"/>
                <w:b/>
                <w:bCs/>
              </w:rPr>
              <w:t xml:space="preserve"> </w:t>
            </w:r>
            <w:r w:rsidR="00AF4268">
              <w:rPr>
                <w:b/>
                <w:bCs/>
              </w:rPr>
              <w:t>(</w:t>
            </w:r>
            <w:proofErr w:type="gramStart"/>
            <w:r w:rsidR="00AF4268">
              <w:rPr>
                <w:b/>
                <w:bCs/>
              </w:rPr>
              <w:t>propellant</w:t>
            </w:r>
            <w:proofErr w:type="gramEnd"/>
            <w:r w:rsidR="00AF4268">
              <w:rPr>
                <w:b/>
                <w:bCs/>
              </w:rPr>
              <w:t xml:space="preserve"> mass)</w:t>
            </w:r>
          </w:p>
        </w:tc>
        <w:tc>
          <w:tcPr>
            <w:tcW w:w="1843" w:type="dxa"/>
            <w:vAlign w:val="center"/>
          </w:tcPr>
          <w:p w14:paraId="74D0B10C" w14:textId="065B73DB" w:rsidR="00AF4268" w:rsidRDefault="00AF4268" w:rsidP="00AF4268">
            <w:pPr>
              <w:jc w:val="center"/>
            </w:pPr>
            <w:r>
              <w:t xml:space="preserve">1419.0 </w:t>
            </w:r>
            <w:r>
              <w:rPr>
                <w:rFonts w:hint="eastAsia"/>
              </w:rPr>
              <w:t>k</w:t>
            </w:r>
            <w:r>
              <w:t>g</w:t>
            </w:r>
          </w:p>
        </w:tc>
        <w:tc>
          <w:tcPr>
            <w:tcW w:w="2126" w:type="dxa"/>
            <w:vAlign w:val="center"/>
          </w:tcPr>
          <w:p w14:paraId="0524FF44" w14:textId="0DD586BE" w:rsidR="00AF4268" w:rsidRDefault="00AF4268" w:rsidP="00AF4268">
            <w:pPr>
              <w:jc w:val="center"/>
            </w:pPr>
            <w:r>
              <w:t>1915.8 kg</w:t>
            </w:r>
          </w:p>
        </w:tc>
        <w:tc>
          <w:tcPr>
            <w:tcW w:w="1933" w:type="dxa"/>
            <w:vAlign w:val="center"/>
          </w:tcPr>
          <w:p w14:paraId="77618860" w14:textId="1195A223" w:rsidR="00AF4268" w:rsidRDefault="00AF4268" w:rsidP="00AF4268">
            <w:pPr>
              <w:jc w:val="center"/>
            </w:pPr>
            <w:r>
              <w:rPr>
                <w:rFonts w:hint="eastAsia"/>
              </w:rPr>
              <w:t>1</w:t>
            </w:r>
            <w:r>
              <w:t>983.7 kg</w:t>
            </w:r>
          </w:p>
        </w:tc>
      </w:tr>
      <w:tr w:rsidR="00AF4268" w14:paraId="36EE9D27" w14:textId="77777777" w:rsidTr="00D252DC">
        <w:tc>
          <w:tcPr>
            <w:tcW w:w="3114" w:type="dxa"/>
            <w:shd w:val="clear" w:color="auto" w:fill="E2EFD9" w:themeFill="accent6" w:themeFillTint="33"/>
            <w:vAlign w:val="center"/>
          </w:tcPr>
          <w:p w14:paraId="37ED4464" w14:textId="4372593E" w:rsidR="00AF4268" w:rsidRPr="00F60F79" w:rsidRDefault="00AF4268" w:rsidP="00AF4268">
            <w:pPr>
              <w:jc w:val="center"/>
              <w:rPr>
                <w:b/>
                <w:bCs/>
              </w:rPr>
            </w:pPr>
            <w:r w:rsidRPr="001E271E">
              <w:rPr>
                <w:b/>
                <w:bCs/>
              </w:rPr>
              <w:t>Propellant budget</w:t>
            </w:r>
          </w:p>
        </w:tc>
        <w:tc>
          <w:tcPr>
            <w:tcW w:w="1843" w:type="dxa"/>
            <w:vAlign w:val="center"/>
          </w:tcPr>
          <w:p w14:paraId="24659290" w14:textId="046AA5E8" w:rsidR="00AF4268" w:rsidRPr="001E271E" w:rsidRDefault="00AF4268" w:rsidP="00AF4268">
            <w:pPr>
              <w:jc w:val="center"/>
              <w:rPr>
                <w:b/>
                <w:bCs/>
              </w:rPr>
            </w:pPr>
            <w:r>
              <w:rPr>
                <w:b/>
                <w:bCs/>
              </w:rPr>
              <w:t>1802.1 kg</w:t>
            </w:r>
          </w:p>
        </w:tc>
        <w:tc>
          <w:tcPr>
            <w:tcW w:w="2126" w:type="dxa"/>
            <w:vAlign w:val="center"/>
          </w:tcPr>
          <w:p w14:paraId="67B456CE" w14:textId="56FD5C5F" w:rsidR="00AF4268" w:rsidRPr="001E271E" w:rsidRDefault="00AF4268" w:rsidP="00AF4268">
            <w:pPr>
              <w:jc w:val="center"/>
              <w:rPr>
                <w:b/>
                <w:bCs/>
              </w:rPr>
            </w:pPr>
            <w:r>
              <w:rPr>
                <w:rFonts w:hint="eastAsia"/>
                <w:b/>
                <w:bCs/>
              </w:rPr>
              <w:t>2</w:t>
            </w:r>
            <w:r>
              <w:rPr>
                <w:b/>
                <w:bCs/>
              </w:rPr>
              <w:t>433.1 kg</w:t>
            </w:r>
          </w:p>
        </w:tc>
        <w:tc>
          <w:tcPr>
            <w:tcW w:w="1933" w:type="dxa"/>
            <w:vAlign w:val="center"/>
          </w:tcPr>
          <w:p w14:paraId="0C731B65" w14:textId="76621020" w:rsidR="00AF4268" w:rsidRPr="001E271E" w:rsidRDefault="00AF4268" w:rsidP="00AF4268">
            <w:pPr>
              <w:jc w:val="center"/>
              <w:rPr>
                <w:b/>
                <w:bCs/>
              </w:rPr>
            </w:pPr>
            <w:r>
              <w:rPr>
                <w:b/>
                <w:bCs/>
              </w:rPr>
              <w:t>2519.3 kg</w:t>
            </w:r>
          </w:p>
        </w:tc>
      </w:tr>
    </w:tbl>
    <w:p w14:paraId="4B0C9EB5" w14:textId="0E329A59" w:rsidR="00F60F79" w:rsidRDefault="00F60F79" w:rsidP="00F60F79">
      <w:pPr>
        <w:rPr>
          <w:b/>
          <w:bCs/>
        </w:rPr>
      </w:pPr>
      <w:r>
        <w:rPr>
          <w:rFonts w:hint="eastAsia"/>
          <w:b/>
          <w:bCs/>
        </w:rPr>
        <w:t>표</w:t>
      </w:r>
      <w:r>
        <w:rPr>
          <w:b/>
          <w:bCs/>
        </w:rPr>
        <w:t xml:space="preserve"> 31.</w:t>
      </w:r>
    </w:p>
    <w:p w14:paraId="7B0FA221" w14:textId="77777777" w:rsidR="0061337B" w:rsidRPr="00B335A7" w:rsidRDefault="0061337B" w:rsidP="0061337B"/>
    <w:p w14:paraId="21CBB856" w14:textId="436F1409" w:rsidR="0061337B" w:rsidRDefault="0061337B" w:rsidP="0061337B">
      <w:pPr>
        <w:ind w:firstLineChars="50" w:firstLine="100"/>
      </w:pPr>
      <w:r>
        <w:rPr>
          <w:rFonts w:hint="eastAsia"/>
        </w:rPr>
        <w:t>추진제</w:t>
      </w:r>
      <w:r w:rsidR="00D32A0C">
        <w:t xml:space="preserve"> </w:t>
      </w:r>
      <w:r>
        <w:rPr>
          <w:rFonts w:hint="eastAsia"/>
        </w:rPr>
        <w:t xml:space="preserve">마진은 </w:t>
      </w:r>
      <m:oMath>
        <m:r>
          <w:rPr>
            <w:rFonts w:ascii="Cambria Math" w:hAnsi="Cambria Math"/>
          </w:rPr>
          <m:t>∆V</m:t>
        </m:r>
      </m:oMath>
      <w:r>
        <w:rPr>
          <w:rFonts w:hint="eastAsia"/>
        </w:rPr>
        <w:t>를 통해 계산된 추진제 양</w:t>
      </w:r>
      <w:r w:rsidR="00474DBD">
        <w:rPr>
          <w:rFonts w:hint="eastAsia"/>
        </w:rPr>
        <w:t>을</w:t>
      </w:r>
      <w:r>
        <w:rPr>
          <w:rFonts w:hint="eastAsia"/>
        </w:rPr>
        <w:t xml:space="preserve"> 백분율로 환산하여 구할 수 있으며</w:t>
      </w:r>
      <w:r>
        <w:t xml:space="preserve"> </w:t>
      </w:r>
      <w:r>
        <w:rPr>
          <w:rFonts w:hint="eastAsia"/>
        </w:rPr>
        <w:t xml:space="preserve">통상적으로 위에서 언급한 </w:t>
      </w:r>
      <w:r>
        <w:t>Nominal Propellant</w:t>
      </w:r>
      <w:r>
        <w:rPr>
          <w:rFonts w:hint="eastAsia"/>
        </w:rPr>
        <w:t xml:space="preserve">의 </w:t>
      </w:r>
      <w:r>
        <w:t>10~25%</w:t>
      </w:r>
      <w:r>
        <w:rPr>
          <w:rFonts w:hint="eastAsia"/>
        </w:rPr>
        <w:t xml:space="preserve">로 정한다. 잔류량은 탱크에 남아 사용할 수 없는 양을 말하며 마진과 같은 방식을 이용해 백분율로 구한다. 이는 통상적으로 </w:t>
      </w:r>
      <w:r>
        <w:t>Nominal</w:t>
      </w:r>
      <w:r>
        <w:rPr>
          <w:rFonts w:hint="eastAsia"/>
        </w:rPr>
        <w:t>과 마진</w:t>
      </w:r>
      <w:r w:rsidR="00D32A0C">
        <w:rPr>
          <w:rFonts w:hint="eastAsia"/>
        </w:rPr>
        <w:t>을</w:t>
      </w:r>
      <w:r>
        <w:rPr>
          <w:rFonts w:hint="eastAsia"/>
        </w:rPr>
        <w:t xml:space="preserve"> 합한 양의 </w:t>
      </w:r>
      <w:r>
        <w:t>1~2%</w:t>
      </w:r>
      <w:r>
        <w:rPr>
          <w:rFonts w:hint="eastAsia"/>
        </w:rPr>
        <w:t xml:space="preserve">로 정한다. 위와 같은 정보를 고려하여 최대 수치인 </w:t>
      </w:r>
      <w:r>
        <w:t>25%</w:t>
      </w:r>
      <w:r>
        <w:rPr>
          <w:rFonts w:hint="eastAsia"/>
        </w:rPr>
        <w:t xml:space="preserve">와 </w:t>
      </w:r>
      <w:r>
        <w:t>2%</w:t>
      </w:r>
      <w:r>
        <w:rPr>
          <w:rFonts w:hint="eastAsia"/>
        </w:rPr>
        <w:t>를 마진과 잔류량으로 각각 결정하였고 따라서</w:t>
      </w:r>
      <w:r>
        <w:t xml:space="preserve"> </w:t>
      </w:r>
      <w:r>
        <w:rPr>
          <w:rFonts w:hint="eastAsia"/>
        </w:rPr>
        <w:t xml:space="preserve">최종 </w:t>
      </w:r>
      <w:r>
        <w:t>Propellant Budget</w:t>
      </w:r>
      <w:r>
        <w:rPr>
          <w:rFonts w:hint="eastAsia"/>
        </w:rPr>
        <w:t>은 계산된 추진제 양의 1</w:t>
      </w:r>
      <w:r>
        <w:t>27%</w:t>
      </w:r>
      <w:r>
        <w:rPr>
          <w:rFonts w:hint="eastAsia"/>
        </w:rPr>
        <w:t>로 계산하였다.</w:t>
      </w:r>
    </w:p>
    <w:p w14:paraId="4CDBAF83" w14:textId="5717E2CE" w:rsidR="0061337B" w:rsidRDefault="0061337B">
      <w:pPr>
        <w:widowControl/>
        <w:wordWrap/>
        <w:autoSpaceDE/>
        <w:autoSpaceDN/>
        <w:rPr>
          <w:szCs w:val="20"/>
        </w:rPr>
      </w:pPr>
    </w:p>
    <w:p w14:paraId="37A9777D" w14:textId="4EE982F0" w:rsidR="00652451" w:rsidRPr="005D626D" w:rsidRDefault="00652451">
      <w:pPr>
        <w:widowControl/>
        <w:wordWrap/>
        <w:autoSpaceDE/>
        <w:autoSpaceDN/>
        <w:rPr>
          <w:szCs w:val="20"/>
        </w:rPr>
      </w:pPr>
    </w:p>
    <w:p w14:paraId="6F510F85" w14:textId="77777777" w:rsidR="00652451" w:rsidRPr="0061337B" w:rsidRDefault="00652451">
      <w:pPr>
        <w:widowControl/>
        <w:wordWrap/>
        <w:autoSpaceDE/>
        <w:autoSpaceDN/>
        <w:rPr>
          <w:szCs w:val="20"/>
        </w:rPr>
      </w:pPr>
    </w:p>
    <w:p w14:paraId="4840F4AD" w14:textId="758E5FC2" w:rsidR="00AF1B1E" w:rsidRPr="00652451" w:rsidRDefault="00AF1B1E" w:rsidP="00AF1B1E">
      <w:pPr>
        <w:rPr>
          <w:b/>
          <w:bCs/>
        </w:rPr>
      </w:pPr>
      <w:r w:rsidRPr="00652451">
        <w:rPr>
          <w:rFonts w:hint="eastAsia"/>
          <w:b/>
          <w:bCs/>
        </w:rPr>
        <w:t>3</w:t>
      </w:r>
      <w:r w:rsidRPr="00652451">
        <w:rPr>
          <w:b/>
          <w:bCs/>
        </w:rPr>
        <w:t>.3</w:t>
      </w:r>
      <w:r w:rsidR="00842D61" w:rsidRPr="00652451">
        <w:rPr>
          <w:b/>
          <w:bCs/>
        </w:rPr>
        <w:t>.2</w:t>
      </w:r>
      <w:r w:rsidRPr="00652451">
        <w:rPr>
          <w:b/>
          <w:bCs/>
        </w:rPr>
        <w:t xml:space="preserve"> </w:t>
      </w:r>
      <w:r w:rsidR="00334FA4">
        <w:rPr>
          <w:rFonts w:hint="eastAsia"/>
          <w:b/>
          <w:bCs/>
        </w:rPr>
        <w:t>P</w:t>
      </w:r>
      <w:r w:rsidRPr="00652451">
        <w:rPr>
          <w:b/>
          <w:bCs/>
        </w:rPr>
        <w:t>ower budget</w:t>
      </w:r>
    </w:p>
    <w:p w14:paraId="7C14FF5D" w14:textId="334CCA52" w:rsidR="004B4F7B" w:rsidRDefault="00AF1B1E" w:rsidP="004B4F7B">
      <w:pPr>
        <w:pStyle w:val="a7"/>
        <w:ind w:right="200"/>
        <w:jc w:val="both"/>
        <w:rPr>
          <w:rFonts w:eastAsiaTheme="minorHAnsi"/>
        </w:rPr>
      </w:pPr>
      <w:r>
        <w:rPr>
          <w:rFonts w:hint="eastAsia"/>
        </w:rPr>
        <w:t xml:space="preserve"> </w:t>
      </w:r>
      <w:r w:rsidR="00005354" w:rsidRPr="00604FEC">
        <w:rPr>
          <w:rFonts w:eastAsiaTheme="minorHAnsi" w:hint="eastAsia"/>
        </w:rPr>
        <w:t xml:space="preserve">전반적인 </w:t>
      </w:r>
      <w:r w:rsidR="00005354" w:rsidRPr="00604FEC">
        <w:rPr>
          <w:rFonts w:eastAsiaTheme="minorHAnsi"/>
        </w:rPr>
        <w:t xml:space="preserve">power budget </w:t>
      </w:r>
      <w:r w:rsidR="00005354" w:rsidRPr="00604FEC">
        <w:rPr>
          <w:rFonts w:eastAsiaTheme="minorHAnsi" w:hint="eastAsia"/>
        </w:rPr>
        <w:t xml:space="preserve">데이터는 일본의 </w:t>
      </w:r>
      <w:r w:rsidR="00005354" w:rsidRPr="00604FEC">
        <w:rPr>
          <w:rFonts w:eastAsiaTheme="minorHAnsi"/>
        </w:rPr>
        <w:t>QZSS</w:t>
      </w:r>
      <w:r w:rsidR="00005354" w:rsidRPr="00604FEC">
        <w:rPr>
          <w:rFonts w:eastAsiaTheme="minorHAnsi" w:hint="eastAsia"/>
        </w:rPr>
        <w:t>의 데이터를 참고하였다.</w:t>
      </w:r>
      <w:r w:rsidR="00005354" w:rsidRPr="00604FEC">
        <w:rPr>
          <w:rFonts w:eastAsiaTheme="minorHAnsi"/>
        </w:rPr>
        <w:t xml:space="preserve"> </w:t>
      </w:r>
      <w:r w:rsidR="00005354" w:rsidRPr="00604FEC">
        <w:rPr>
          <w:rFonts w:eastAsiaTheme="minorHAnsi" w:hint="eastAsia"/>
        </w:rPr>
        <w:t>Q</w:t>
      </w:r>
      <w:r w:rsidR="00005354" w:rsidRPr="00604FEC">
        <w:rPr>
          <w:rFonts w:eastAsiaTheme="minorHAnsi"/>
        </w:rPr>
        <w:t>ZS-1</w:t>
      </w:r>
      <w:r w:rsidR="00005354" w:rsidRPr="00604FEC">
        <w:rPr>
          <w:rFonts w:eastAsiaTheme="minorHAnsi" w:hint="eastAsia"/>
        </w:rPr>
        <w:t xml:space="preserve">의 경우 위성의 건조질량 </w:t>
      </w:r>
      <w:r w:rsidR="00005354" w:rsidRPr="00604FEC">
        <w:rPr>
          <w:rFonts w:eastAsiaTheme="minorHAnsi"/>
        </w:rPr>
        <w:t>1800</w:t>
      </w:r>
      <w:r w:rsidR="00005354" w:rsidRPr="00604FEC">
        <w:rPr>
          <w:rFonts w:eastAsiaTheme="minorHAnsi" w:hint="eastAsia"/>
        </w:rPr>
        <w:t>K</w:t>
      </w:r>
      <w:r w:rsidR="00005354" w:rsidRPr="00604FEC">
        <w:rPr>
          <w:rFonts w:eastAsiaTheme="minorHAnsi"/>
        </w:rPr>
        <w:t>g</w:t>
      </w:r>
      <w:r w:rsidR="00005354" w:rsidRPr="00604FEC">
        <w:rPr>
          <w:rFonts w:eastAsiaTheme="minorHAnsi" w:hint="eastAsia"/>
        </w:rPr>
        <w:t>에</w:t>
      </w:r>
      <w:r w:rsidR="00005354" w:rsidRPr="00604FEC">
        <w:rPr>
          <w:rFonts w:eastAsiaTheme="minorHAnsi"/>
        </w:rPr>
        <w:t xml:space="preserve"> </w:t>
      </w:r>
      <w:r w:rsidR="00005354" w:rsidRPr="00604FEC">
        <w:rPr>
          <w:rFonts w:eastAsiaTheme="minorHAnsi" w:hint="eastAsia"/>
        </w:rPr>
        <w:t xml:space="preserve">필요한 전력 생산량이 </w:t>
      </w:r>
      <w:r w:rsidR="00005354" w:rsidRPr="00604FEC">
        <w:rPr>
          <w:rFonts w:eastAsiaTheme="minorHAnsi"/>
        </w:rPr>
        <w:t>5300</w:t>
      </w:r>
      <w:r w:rsidR="00005354" w:rsidRPr="00604FEC">
        <w:rPr>
          <w:rFonts w:eastAsiaTheme="minorHAnsi" w:hint="eastAsia"/>
        </w:rPr>
        <w:t>W</w:t>
      </w:r>
      <w:r w:rsidR="00005354" w:rsidRPr="00604FEC">
        <w:rPr>
          <w:rFonts w:eastAsiaTheme="minorHAnsi"/>
        </w:rPr>
        <w:t xml:space="preserve">, </w:t>
      </w:r>
      <w:r w:rsidR="00005354" w:rsidRPr="00604FEC">
        <w:rPr>
          <w:rFonts w:eastAsiaTheme="minorHAnsi" w:hint="eastAsia"/>
        </w:rPr>
        <w:t>이</w:t>
      </w:r>
      <w:r w:rsidR="00604FEC" w:rsidRPr="00604FEC">
        <w:rPr>
          <w:rFonts w:eastAsiaTheme="minorHAnsi" w:hint="eastAsia"/>
        </w:rPr>
        <w:t xml:space="preserve"> </w:t>
      </w:r>
      <w:r w:rsidR="00005354" w:rsidRPr="00604FEC">
        <w:rPr>
          <w:rFonts w:eastAsiaTheme="minorHAnsi" w:hint="eastAsia"/>
        </w:rPr>
        <w:t xml:space="preserve">중 </w:t>
      </w:r>
      <w:r w:rsidR="00005354" w:rsidRPr="00604FEC">
        <w:rPr>
          <w:rFonts w:eastAsiaTheme="minorHAnsi"/>
        </w:rPr>
        <w:t>payload</w:t>
      </w:r>
      <w:r w:rsidR="00005354" w:rsidRPr="00604FEC">
        <w:rPr>
          <w:rFonts w:eastAsiaTheme="minorHAnsi" w:hint="eastAsia"/>
        </w:rPr>
        <w:t xml:space="preserve">에서 요구하는 전력이 </w:t>
      </w:r>
      <w:r w:rsidR="00005354" w:rsidRPr="00604FEC">
        <w:rPr>
          <w:rFonts w:eastAsiaTheme="minorHAnsi"/>
        </w:rPr>
        <w:t>1900W</w:t>
      </w:r>
      <w:r w:rsidR="00005354" w:rsidRPr="00604FEC">
        <w:rPr>
          <w:rFonts w:eastAsiaTheme="minorHAnsi" w:hint="eastAsia"/>
        </w:rPr>
        <w:t>이다.</w:t>
      </w:r>
      <w:r w:rsidR="00C60EA1">
        <w:rPr>
          <w:vertAlign w:val="superscript"/>
        </w:rPr>
        <w:t>31</w:t>
      </w:r>
      <w:r w:rsidR="00005354" w:rsidRPr="00604FEC">
        <w:rPr>
          <w:rFonts w:eastAsiaTheme="minorHAnsi"/>
        </w:rPr>
        <w:t xml:space="preserve"> </w:t>
      </w:r>
      <w:r w:rsidR="00005354" w:rsidRPr="00604FEC">
        <w:rPr>
          <w:rFonts w:eastAsiaTheme="minorHAnsi" w:hint="eastAsia"/>
        </w:rPr>
        <w:t>나머지 각 시스템에서 요구하는 전력은 S</w:t>
      </w:r>
      <w:r w:rsidR="00005354" w:rsidRPr="00604FEC">
        <w:rPr>
          <w:rFonts w:eastAsiaTheme="minorHAnsi"/>
        </w:rPr>
        <w:t xml:space="preserve">MAD </w:t>
      </w:r>
      <w:r w:rsidR="00005354" w:rsidRPr="00604FEC">
        <w:rPr>
          <w:rFonts w:eastAsiaTheme="minorHAnsi" w:hint="eastAsia"/>
        </w:rPr>
        <w:t>책 e</w:t>
      </w:r>
      <w:r w:rsidR="00005354" w:rsidRPr="00604FEC">
        <w:rPr>
          <w:rFonts w:eastAsiaTheme="minorHAnsi"/>
        </w:rPr>
        <w:t>xample</w:t>
      </w:r>
      <w:r w:rsidR="00005354" w:rsidRPr="00604FEC">
        <w:rPr>
          <w:rFonts w:eastAsiaTheme="minorHAnsi" w:hint="eastAsia"/>
        </w:rPr>
        <w:t>의 각 서브시스템 별 전력 비율을 참고하여 정하였고</w:t>
      </w:r>
      <w:r w:rsidR="00482C12">
        <w:rPr>
          <w:rFonts w:eastAsiaTheme="minorHAnsi"/>
        </w:rPr>
        <w:t xml:space="preserve">, </w:t>
      </w:r>
      <w:r w:rsidR="00005354" w:rsidRPr="00604FEC">
        <w:rPr>
          <w:rFonts w:eastAsiaTheme="minorHAnsi" w:hint="eastAsia"/>
        </w:rPr>
        <w:t>이를 최대한 벗어나지 않는 범위 내에서 설계를 진행할 계획이다.</w:t>
      </w:r>
      <w:r w:rsidR="00005354" w:rsidRPr="00604FEC">
        <w:rPr>
          <w:rFonts w:eastAsiaTheme="minorHAnsi"/>
        </w:rPr>
        <w:t xml:space="preserve"> </w:t>
      </w:r>
      <w:r w:rsidR="00005354" w:rsidRPr="00604FEC">
        <w:rPr>
          <w:rFonts w:eastAsiaTheme="minorHAnsi" w:hint="eastAsia"/>
        </w:rPr>
        <w:t xml:space="preserve">다만 어디까지나 교재의 비율을 참고로 정하였기에 </w:t>
      </w:r>
      <w:r w:rsidR="00005354" w:rsidRPr="00604FEC">
        <w:rPr>
          <w:rFonts w:eastAsiaTheme="minorHAnsi"/>
        </w:rPr>
        <w:t>Margin budget</w:t>
      </w:r>
      <w:r w:rsidR="00005354" w:rsidRPr="00604FEC">
        <w:rPr>
          <w:rFonts w:eastAsiaTheme="minorHAnsi" w:hint="eastAsia"/>
        </w:rPr>
        <w:t>을 크게 잡았고</w:t>
      </w:r>
      <w:r w:rsidR="00005354" w:rsidRPr="00604FEC">
        <w:rPr>
          <w:rFonts w:eastAsiaTheme="minorHAnsi"/>
        </w:rPr>
        <w:t xml:space="preserve">, </w:t>
      </w:r>
      <w:r w:rsidR="00005354" w:rsidRPr="00604FEC">
        <w:rPr>
          <w:rFonts w:eastAsiaTheme="minorHAnsi" w:hint="eastAsia"/>
        </w:rPr>
        <w:t xml:space="preserve">할당된 전력량이 충분하지 않을 경우 </w:t>
      </w:r>
      <w:r w:rsidR="00005354" w:rsidRPr="00604FEC">
        <w:rPr>
          <w:rFonts w:eastAsiaTheme="minorHAnsi"/>
        </w:rPr>
        <w:t>Margin budget</w:t>
      </w:r>
      <w:r w:rsidR="00005354" w:rsidRPr="00604FEC">
        <w:rPr>
          <w:rFonts w:eastAsiaTheme="minorHAnsi" w:hint="eastAsia"/>
        </w:rPr>
        <w:t>에서 충당하여 설계하여 각 시스템 별</w:t>
      </w:r>
      <w:r w:rsidR="00005354" w:rsidRPr="00604FEC">
        <w:rPr>
          <w:rFonts w:eastAsiaTheme="minorHAnsi"/>
        </w:rPr>
        <w:t xml:space="preserve"> </w:t>
      </w:r>
      <w:r w:rsidR="00005354" w:rsidRPr="00604FEC">
        <w:rPr>
          <w:rFonts w:eastAsiaTheme="minorHAnsi" w:hint="eastAsia"/>
        </w:rPr>
        <w:t xml:space="preserve">최종 요구 전력은 </w:t>
      </w:r>
      <w:r w:rsidR="00482C12">
        <w:rPr>
          <w:rFonts w:eastAsiaTheme="minorHAnsi" w:hint="eastAsia"/>
        </w:rPr>
        <w:t>b</w:t>
      </w:r>
      <w:r w:rsidR="00482C12">
        <w:rPr>
          <w:rFonts w:eastAsiaTheme="minorHAnsi"/>
        </w:rPr>
        <w:t>ottom-up</w:t>
      </w:r>
      <w:r w:rsidR="00005354" w:rsidRPr="00604FEC">
        <w:rPr>
          <w:rFonts w:eastAsiaTheme="minorHAnsi" w:hint="eastAsia"/>
        </w:rPr>
        <w:t xml:space="preserve"> 방식으로 조절할 예정이다.</w:t>
      </w:r>
      <w:r w:rsidR="004B4F7B">
        <w:rPr>
          <w:rFonts w:eastAsiaTheme="minorHAnsi"/>
        </w:rPr>
        <w:t xml:space="preserve"> </w:t>
      </w:r>
      <w:r w:rsidR="00005354" w:rsidRPr="00B036F4">
        <w:rPr>
          <w:rFonts w:eastAsiaTheme="minorHAnsi" w:hint="eastAsia"/>
        </w:rPr>
        <w:t xml:space="preserve">다만 </w:t>
      </w:r>
      <w:r w:rsidR="00005354" w:rsidRPr="00B036F4">
        <w:rPr>
          <w:rFonts w:eastAsiaTheme="minorHAnsi"/>
        </w:rPr>
        <w:t>5300</w:t>
      </w:r>
      <w:r w:rsidR="00005354" w:rsidRPr="00B036F4">
        <w:rPr>
          <w:rFonts w:eastAsiaTheme="minorHAnsi" w:hint="eastAsia"/>
        </w:rPr>
        <w:t>W의 경우</w:t>
      </w:r>
      <w:r w:rsidR="004B4F7B">
        <w:rPr>
          <w:rFonts w:eastAsiaTheme="minorHAnsi" w:hint="eastAsia"/>
        </w:rPr>
        <w:t>는</w:t>
      </w:r>
      <w:r w:rsidR="00005354" w:rsidRPr="00B036F4">
        <w:rPr>
          <w:rFonts w:eastAsiaTheme="minorHAnsi" w:hint="eastAsia"/>
        </w:rPr>
        <w:t xml:space="preserve"> </w:t>
      </w:r>
      <w:r w:rsidR="00005354" w:rsidRPr="00B036F4">
        <w:rPr>
          <w:rFonts w:eastAsiaTheme="minorHAnsi"/>
        </w:rPr>
        <w:t>QZS-1</w:t>
      </w:r>
      <w:r w:rsidR="00005354" w:rsidRPr="00B036F4">
        <w:rPr>
          <w:rFonts w:eastAsiaTheme="minorHAnsi" w:hint="eastAsia"/>
        </w:rPr>
        <w:t>의 E</w:t>
      </w:r>
      <w:r w:rsidR="00005354" w:rsidRPr="00B036F4">
        <w:rPr>
          <w:rFonts w:eastAsiaTheme="minorHAnsi"/>
        </w:rPr>
        <w:t>OL</w:t>
      </w:r>
      <w:r w:rsidR="00005354" w:rsidRPr="00B036F4">
        <w:rPr>
          <w:rFonts w:eastAsiaTheme="minorHAnsi" w:hint="eastAsia"/>
        </w:rPr>
        <w:t>에서의 전력 생산량이다.</w:t>
      </w:r>
      <w:r w:rsidR="00005354" w:rsidRPr="00B036F4">
        <w:rPr>
          <w:rFonts w:eastAsiaTheme="minorHAnsi"/>
        </w:rPr>
        <w:t xml:space="preserve"> </w:t>
      </w:r>
      <w:r w:rsidR="00005354" w:rsidRPr="00B036F4">
        <w:rPr>
          <w:rFonts w:eastAsiaTheme="minorHAnsi" w:hint="eastAsia"/>
        </w:rPr>
        <w:t xml:space="preserve">교재에서 언급한 태양전지판 성능저하 수치를 참고하여 </w:t>
      </w:r>
      <w:r w:rsidR="00005354" w:rsidRPr="00B036F4">
        <w:rPr>
          <w:rFonts w:eastAsiaTheme="minorHAnsi"/>
        </w:rPr>
        <w:t>B</w:t>
      </w:r>
      <w:r w:rsidR="00005354" w:rsidRPr="00B036F4">
        <w:rPr>
          <w:rFonts w:eastAsiaTheme="minorHAnsi" w:hint="eastAsia"/>
        </w:rPr>
        <w:t>O</w:t>
      </w:r>
      <w:r w:rsidR="00005354" w:rsidRPr="00B036F4">
        <w:rPr>
          <w:rFonts w:eastAsiaTheme="minorHAnsi"/>
        </w:rPr>
        <w:t>L</w:t>
      </w:r>
      <w:r w:rsidR="00005354" w:rsidRPr="00B036F4">
        <w:rPr>
          <w:rFonts w:eastAsiaTheme="minorHAnsi" w:hint="eastAsia"/>
        </w:rPr>
        <w:t xml:space="preserve">전력의 </w:t>
      </w:r>
      <w:r w:rsidR="00005354" w:rsidRPr="00B036F4">
        <w:rPr>
          <w:rFonts w:eastAsiaTheme="minorHAnsi"/>
        </w:rPr>
        <w:t>70%</w:t>
      </w:r>
      <w:r w:rsidR="00005354" w:rsidRPr="00B036F4">
        <w:rPr>
          <w:rFonts w:eastAsiaTheme="minorHAnsi" w:hint="eastAsia"/>
        </w:rPr>
        <w:t xml:space="preserve">가 </w:t>
      </w:r>
      <w:r w:rsidR="00005354" w:rsidRPr="00B036F4">
        <w:rPr>
          <w:rFonts w:eastAsiaTheme="minorHAnsi"/>
        </w:rPr>
        <w:t>EOL</w:t>
      </w:r>
      <w:r w:rsidR="00005354" w:rsidRPr="00B036F4">
        <w:rPr>
          <w:rFonts w:eastAsiaTheme="minorHAnsi" w:hint="eastAsia"/>
        </w:rPr>
        <w:t>에서의 전력이 될 수 있도록 하였다.</w:t>
      </w:r>
      <w:r w:rsidR="00BF28D5" w:rsidRPr="00BF28D5">
        <w:rPr>
          <w:vertAlign w:val="superscript"/>
        </w:rPr>
        <w:t xml:space="preserve"> </w:t>
      </w:r>
      <w:r w:rsidR="00005354" w:rsidRPr="00B036F4">
        <w:rPr>
          <w:rFonts w:eastAsiaTheme="minorHAnsi"/>
        </w:rPr>
        <w:t xml:space="preserve"> </w:t>
      </w:r>
    </w:p>
    <w:p w14:paraId="4BCF5D63" w14:textId="77777777" w:rsidR="004B4F7B" w:rsidRDefault="004B4F7B">
      <w:pPr>
        <w:widowControl/>
        <w:wordWrap/>
        <w:autoSpaceDE/>
        <w:autoSpaceDN/>
        <w:rPr>
          <w:rFonts w:eastAsiaTheme="minorHAnsi"/>
        </w:rPr>
      </w:pPr>
      <w:r>
        <w:rPr>
          <w:rFonts w:eastAsiaTheme="minorHAnsi"/>
        </w:rPr>
        <w:br w:type="page"/>
      </w:r>
    </w:p>
    <w:tbl>
      <w:tblPr>
        <w:tblStyle w:val="a4"/>
        <w:tblW w:w="0" w:type="auto"/>
        <w:tblLayout w:type="fixed"/>
        <w:tblLook w:val="04A0" w:firstRow="1" w:lastRow="0" w:firstColumn="1" w:lastColumn="0" w:noHBand="0" w:noVBand="1"/>
      </w:tblPr>
      <w:tblGrid>
        <w:gridCol w:w="1402"/>
        <w:gridCol w:w="1281"/>
        <w:gridCol w:w="6"/>
        <w:gridCol w:w="1275"/>
        <w:gridCol w:w="5052"/>
      </w:tblGrid>
      <w:tr w:rsidR="004B4F7B" w14:paraId="54A0BC31" w14:textId="77777777" w:rsidTr="007A141B">
        <w:tc>
          <w:tcPr>
            <w:tcW w:w="1402" w:type="dxa"/>
            <w:shd w:val="clear" w:color="auto" w:fill="A8D08D" w:themeFill="accent6" w:themeFillTint="99"/>
            <w:vAlign w:val="center"/>
          </w:tcPr>
          <w:p w14:paraId="6D3E71C2" w14:textId="77777777" w:rsidR="004B4F7B" w:rsidRDefault="004B4F7B" w:rsidP="007A141B">
            <w:pPr>
              <w:jc w:val="center"/>
              <w:rPr>
                <w:b/>
                <w:bCs/>
              </w:rPr>
            </w:pPr>
          </w:p>
        </w:tc>
        <w:tc>
          <w:tcPr>
            <w:tcW w:w="1281" w:type="dxa"/>
            <w:shd w:val="clear" w:color="auto" w:fill="A8D08D" w:themeFill="accent6" w:themeFillTint="99"/>
            <w:vAlign w:val="center"/>
          </w:tcPr>
          <w:p w14:paraId="0F9F14AB" w14:textId="77777777" w:rsidR="004B4F7B" w:rsidRDefault="004B4F7B" w:rsidP="007A141B">
            <w:pPr>
              <w:jc w:val="center"/>
              <w:rPr>
                <w:b/>
                <w:bCs/>
              </w:rPr>
            </w:pPr>
            <w:r>
              <w:rPr>
                <w:b/>
                <w:bCs/>
              </w:rPr>
              <w:t>Power (W)</w:t>
            </w:r>
          </w:p>
        </w:tc>
        <w:tc>
          <w:tcPr>
            <w:tcW w:w="1281" w:type="dxa"/>
            <w:gridSpan w:val="2"/>
            <w:shd w:val="clear" w:color="auto" w:fill="A8D08D" w:themeFill="accent6" w:themeFillTint="99"/>
            <w:vAlign w:val="center"/>
          </w:tcPr>
          <w:p w14:paraId="64E89AE4" w14:textId="77777777" w:rsidR="004B4F7B" w:rsidRDefault="004B4F7B" w:rsidP="007A141B">
            <w:pPr>
              <w:jc w:val="center"/>
              <w:rPr>
                <w:b/>
                <w:bCs/>
              </w:rPr>
            </w:pPr>
            <w:r>
              <w:rPr>
                <w:rFonts w:hint="eastAsia"/>
                <w:b/>
                <w:bCs/>
              </w:rPr>
              <w:t>P</w:t>
            </w:r>
            <w:r>
              <w:rPr>
                <w:b/>
                <w:bCs/>
              </w:rPr>
              <w:t>ercentage</w:t>
            </w:r>
          </w:p>
        </w:tc>
        <w:tc>
          <w:tcPr>
            <w:tcW w:w="5052" w:type="dxa"/>
            <w:shd w:val="clear" w:color="auto" w:fill="A8D08D" w:themeFill="accent6" w:themeFillTint="99"/>
            <w:vAlign w:val="center"/>
          </w:tcPr>
          <w:p w14:paraId="4A8B1490" w14:textId="77777777" w:rsidR="004B4F7B" w:rsidRDefault="004B4F7B" w:rsidP="007A141B">
            <w:pPr>
              <w:jc w:val="center"/>
              <w:rPr>
                <w:b/>
                <w:bCs/>
              </w:rPr>
            </w:pPr>
            <w:r>
              <w:rPr>
                <w:rFonts w:hint="eastAsia"/>
                <w:b/>
                <w:bCs/>
              </w:rPr>
              <w:t>C</w:t>
            </w:r>
            <w:r>
              <w:rPr>
                <w:b/>
                <w:bCs/>
              </w:rPr>
              <w:t>omponents</w:t>
            </w:r>
          </w:p>
        </w:tc>
      </w:tr>
      <w:tr w:rsidR="004B4F7B" w14:paraId="0F6692A0" w14:textId="77777777" w:rsidTr="007A141B">
        <w:tc>
          <w:tcPr>
            <w:tcW w:w="1402" w:type="dxa"/>
            <w:shd w:val="clear" w:color="auto" w:fill="E2EFD9" w:themeFill="accent6" w:themeFillTint="33"/>
            <w:vAlign w:val="center"/>
          </w:tcPr>
          <w:p w14:paraId="35608283" w14:textId="77777777" w:rsidR="004B4F7B" w:rsidRDefault="004B4F7B" w:rsidP="007A141B">
            <w:pPr>
              <w:jc w:val="center"/>
              <w:rPr>
                <w:b/>
                <w:bCs/>
              </w:rPr>
            </w:pPr>
            <w:r>
              <w:rPr>
                <w:rFonts w:hint="eastAsia"/>
                <w:b/>
                <w:bCs/>
              </w:rPr>
              <w:t>PA</w:t>
            </w:r>
            <w:r>
              <w:rPr>
                <w:b/>
                <w:bCs/>
              </w:rPr>
              <w:t>Y</w:t>
            </w:r>
          </w:p>
          <w:p w14:paraId="527BA5D8" w14:textId="77777777" w:rsidR="004B4F7B" w:rsidRDefault="004B4F7B" w:rsidP="007A141B">
            <w:pPr>
              <w:jc w:val="center"/>
              <w:rPr>
                <w:b/>
                <w:bCs/>
              </w:rPr>
            </w:pPr>
            <w:r>
              <w:rPr>
                <w:rFonts w:hint="eastAsia"/>
                <w:b/>
                <w:bCs/>
              </w:rPr>
              <w:t>(</w:t>
            </w:r>
            <w:r>
              <w:rPr>
                <w:b/>
                <w:bCs/>
              </w:rPr>
              <w:t>&amp; GNC)</w:t>
            </w:r>
          </w:p>
        </w:tc>
        <w:tc>
          <w:tcPr>
            <w:tcW w:w="1281" w:type="dxa"/>
            <w:vAlign w:val="center"/>
          </w:tcPr>
          <w:p w14:paraId="6C962988" w14:textId="77777777" w:rsidR="004B4F7B" w:rsidRDefault="004B4F7B" w:rsidP="007A141B">
            <w:pPr>
              <w:jc w:val="center"/>
            </w:pPr>
            <w:r>
              <w:rPr>
                <w:rFonts w:hint="eastAsia"/>
              </w:rPr>
              <w:t>1</w:t>
            </w:r>
            <w:r>
              <w:t>900</w:t>
            </w:r>
          </w:p>
        </w:tc>
        <w:tc>
          <w:tcPr>
            <w:tcW w:w="1281" w:type="dxa"/>
            <w:gridSpan w:val="2"/>
            <w:vAlign w:val="center"/>
          </w:tcPr>
          <w:p w14:paraId="57C42CFB" w14:textId="77777777" w:rsidR="004B4F7B" w:rsidRDefault="004B4F7B" w:rsidP="007A141B">
            <w:pPr>
              <w:jc w:val="center"/>
            </w:pPr>
            <w:r>
              <w:rPr>
                <w:rFonts w:hint="eastAsia"/>
              </w:rPr>
              <w:t>3</w:t>
            </w:r>
            <w:r>
              <w:t>6</w:t>
            </w:r>
          </w:p>
        </w:tc>
        <w:tc>
          <w:tcPr>
            <w:tcW w:w="5052" w:type="dxa"/>
            <w:vAlign w:val="center"/>
          </w:tcPr>
          <w:p w14:paraId="1BFE8CA7" w14:textId="36F45478" w:rsidR="004B4F7B" w:rsidRDefault="004B4F7B" w:rsidP="007A141B">
            <w:pPr>
              <w:jc w:val="left"/>
            </w:pPr>
          </w:p>
        </w:tc>
      </w:tr>
      <w:tr w:rsidR="004B4F7B" w14:paraId="71D81B01" w14:textId="77777777" w:rsidTr="007A141B">
        <w:tc>
          <w:tcPr>
            <w:tcW w:w="1402" w:type="dxa"/>
            <w:shd w:val="clear" w:color="auto" w:fill="E2EFD9" w:themeFill="accent6" w:themeFillTint="33"/>
            <w:vAlign w:val="center"/>
          </w:tcPr>
          <w:p w14:paraId="6D13C130" w14:textId="77777777" w:rsidR="004B4F7B" w:rsidRDefault="004B4F7B" w:rsidP="007A141B">
            <w:pPr>
              <w:jc w:val="center"/>
              <w:rPr>
                <w:b/>
                <w:bCs/>
              </w:rPr>
            </w:pPr>
            <w:r>
              <w:rPr>
                <w:rFonts w:hint="eastAsia"/>
                <w:b/>
                <w:bCs/>
              </w:rPr>
              <w:t>A</w:t>
            </w:r>
            <w:r>
              <w:rPr>
                <w:b/>
                <w:bCs/>
              </w:rPr>
              <w:t>DCS</w:t>
            </w:r>
          </w:p>
        </w:tc>
        <w:tc>
          <w:tcPr>
            <w:tcW w:w="1281" w:type="dxa"/>
            <w:vAlign w:val="center"/>
          </w:tcPr>
          <w:p w14:paraId="29E75011" w14:textId="77777777" w:rsidR="004B4F7B" w:rsidRDefault="004B4F7B" w:rsidP="007A141B">
            <w:pPr>
              <w:jc w:val="center"/>
            </w:pPr>
            <w:r>
              <w:t>200</w:t>
            </w:r>
          </w:p>
        </w:tc>
        <w:tc>
          <w:tcPr>
            <w:tcW w:w="1281" w:type="dxa"/>
            <w:gridSpan w:val="2"/>
            <w:vAlign w:val="center"/>
          </w:tcPr>
          <w:p w14:paraId="29F758F2" w14:textId="77777777" w:rsidR="004B4F7B" w:rsidRDefault="004B4F7B" w:rsidP="007A141B">
            <w:pPr>
              <w:jc w:val="center"/>
            </w:pPr>
            <w:r>
              <w:t>3.8</w:t>
            </w:r>
          </w:p>
        </w:tc>
        <w:tc>
          <w:tcPr>
            <w:tcW w:w="5052" w:type="dxa"/>
            <w:vAlign w:val="center"/>
          </w:tcPr>
          <w:p w14:paraId="111BFB4E" w14:textId="77777777" w:rsidR="004B4F7B" w:rsidRDefault="004B4F7B" w:rsidP="007A141B">
            <w:pPr>
              <w:jc w:val="left"/>
            </w:pPr>
            <w:r>
              <w:rPr>
                <w:rFonts w:hint="eastAsia"/>
              </w:rPr>
              <w:t>-</w:t>
            </w:r>
            <w:r>
              <w:t xml:space="preserve"> </w:t>
            </w:r>
            <w:r>
              <w:rPr>
                <w:rFonts w:hint="eastAsia"/>
              </w:rPr>
              <w:t>S</w:t>
            </w:r>
            <w:r>
              <w:t>TT(12W), Sun sensor(150mW), IRU(30W)</w:t>
            </w:r>
          </w:p>
          <w:p w14:paraId="7984AC6F" w14:textId="77777777" w:rsidR="004B4F7B" w:rsidRDefault="004B4F7B" w:rsidP="007A141B">
            <w:pPr>
              <w:jc w:val="left"/>
            </w:pPr>
            <w:r>
              <w:t>- RW(</w:t>
            </w:r>
            <w:r w:rsidRPr="00AF31DD">
              <w:t>8.7mA / mNm</w:t>
            </w:r>
            <w:r>
              <w:t>), Thruster(Unknown)</w:t>
            </w:r>
          </w:p>
        </w:tc>
      </w:tr>
      <w:tr w:rsidR="004B4F7B" w14:paraId="4BBA3B26" w14:textId="77777777" w:rsidTr="007A141B">
        <w:tc>
          <w:tcPr>
            <w:tcW w:w="1402" w:type="dxa"/>
            <w:shd w:val="clear" w:color="auto" w:fill="E2EFD9" w:themeFill="accent6" w:themeFillTint="33"/>
            <w:vAlign w:val="center"/>
          </w:tcPr>
          <w:p w14:paraId="0A90D8CC" w14:textId="77777777" w:rsidR="004B4F7B" w:rsidRDefault="004B4F7B" w:rsidP="007A141B">
            <w:pPr>
              <w:jc w:val="center"/>
              <w:rPr>
                <w:b/>
                <w:bCs/>
              </w:rPr>
            </w:pPr>
            <w:r>
              <w:rPr>
                <w:b/>
                <w:bCs/>
              </w:rPr>
              <w:t>EPS</w:t>
            </w:r>
          </w:p>
        </w:tc>
        <w:tc>
          <w:tcPr>
            <w:tcW w:w="1281" w:type="dxa"/>
            <w:vAlign w:val="center"/>
          </w:tcPr>
          <w:p w14:paraId="71D9BF15" w14:textId="77777777" w:rsidR="004B4F7B" w:rsidRDefault="004B4F7B" w:rsidP="007A141B">
            <w:pPr>
              <w:jc w:val="center"/>
            </w:pPr>
            <w:r>
              <w:t>400</w:t>
            </w:r>
          </w:p>
        </w:tc>
        <w:tc>
          <w:tcPr>
            <w:tcW w:w="1281" w:type="dxa"/>
            <w:gridSpan w:val="2"/>
            <w:vAlign w:val="center"/>
          </w:tcPr>
          <w:p w14:paraId="49847294" w14:textId="77777777" w:rsidR="004B4F7B" w:rsidRDefault="004B4F7B" w:rsidP="007A141B">
            <w:pPr>
              <w:jc w:val="center"/>
            </w:pPr>
            <w:r>
              <w:t>7.5</w:t>
            </w:r>
          </w:p>
        </w:tc>
        <w:tc>
          <w:tcPr>
            <w:tcW w:w="5052" w:type="dxa"/>
            <w:vAlign w:val="center"/>
          </w:tcPr>
          <w:p w14:paraId="792C6B9B" w14:textId="77777777" w:rsidR="004B4F7B" w:rsidRDefault="004B4F7B" w:rsidP="007A141B">
            <w:pPr>
              <w:jc w:val="left"/>
            </w:pPr>
            <w:r>
              <w:t>- Solar Array</w:t>
            </w:r>
          </w:p>
          <w:p w14:paraId="38292354" w14:textId="77777777" w:rsidR="004B4F7B" w:rsidRDefault="004B4F7B" w:rsidP="007A141B">
            <w:pPr>
              <w:jc w:val="left"/>
            </w:pPr>
            <w:r>
              <w:rPr>
                <w:rFonts w:hint="eastAsia"/>
              </w:rPr>
              <w:t>-</w:t>
            </w:r>
            <w:r>
              <w:t xml:space="preserve"> </w:t>
            </w:r>
            <w:r>
              <w:rPr>
                <w:rFonts w:hint="eastAsia"/>
              </w:rPr>
              <w:t>L</w:t>
            </w:r>
            <w:r>
              <w:t>i-ion Battery</w:t>
            </w:r>
          </w:p>
          <w:p w14:paraId="1D3D1779" w14:textId="77777777" w:rsidR="004B4F7B" w:rsidRDefault="004B4F7B" w:rsidP="007A141B">
            <w:pPr>
              <w:jc w:val="left"/>
            </w:pPr>
            <w:r>
              <w:rPr>
                <w:rFonts w:hint="eastAsia"/>
              </w:rPr>
              <w:t>-</w:t>
            </w:r>
            <w:r>
              <w:t xml:space="preserve"> Power Distribution Unit / Power regulation &amp; Control Unit</w:t>
            </w:r>
            <w:r>
              <w:rPr>
                <w:rStyle w:val="a8"/>
              </w:rPr>
              <w:endnoteReference w:id="1"/>
            </w:r>
          </w:p>
        </w:tc>
      </w:tr>
      <w:tr w:rsidR="004B4F7B" w14:paraId="3FDDAF63" w14:textId="77777777" w:rsidTr="007A141B">
        <w:tc>
          <w:tcPr>
            <w:tcW w:w="1402" w:type="dxa"/>
            <w:shd w:val="clear" w:color="auto" w:fill="E2EFD9" w:themeFill="accent6" w:themeFillTint="33"/>
            <w:vAlign w:val="center"/>
          </w:tcPr>
          <w:p w14:paraId="427BF181" w14:textId="77777777" w:rsidR="004B4F7B" w:rsidRDefault="004B4F7B" w:rsidP="007A141B">
            <w:pPr>
              <w:jc w:val="center"/>
              <w:rPr>
                <w:b/>
                <w:bCs/>
              </w:rPr>
            </w:pPr>
            <w:r>
              <w:rPr>
                <w:rFonts w:hint="eastAsia"/>
                <w:b/>
                <w:bCs/>
              </w:rPr>
              <w:t>C</w:t>
            </w:r>
            <w:r>
              <w:rPr>
                <w:b/>
                <w:bCs/>
              </w:rPr>
              <w:t>NDH</w:t>
            </w:r>
          </w:p>
        </w:tc>
        <w:tc>
          <w:tcPr>
            <w:tcW w:w="1281" w:type="dxa"/>
            <w:vAlign w:val="center"/>
          </w:tcPr>
          <w:p w14:paraId="27ECAD65" w14:textId="77777777" w:rsidR="004B4F7B" w:rsidRDefault="004B4F7B" w:rsidP="007A141B">
            <w:pPr>
              <w:jc w:val="center"/>
            </w:pPr>
            <w:r>
              <w:t>500</w:t>
            </w:r>
          </w:p>
        </w:tc>
        <w:tc>
          <w:tcPr>
            <w:tcW w:w="1281" w:type="dxa"/>
            <w:gridSpan w:val="2"/>
            <w:vAlign w:val="center"/>
          </w:tcPr>
          <w:p w14:paraId="3DC4B2C4" w14:textId="77777777" w:rsidR="004B4F7B" w:rsidRDefault="004B4F7B" w:rsidP="007A141B">
            <w:pPr>
              <w:jc w:val="center"/>
            </w:pPr>
            <w:r>
              <w:t>9.4</w:t>
            </w:r>
          </w:p>
        </w:tc>
        <w:tc>
          <w:tcPr>
            <w:tcW w:w="5052" w:type="dxa"/>
            <w:vAlign w:val="center"/>
          </w:tcPr>
          <w:p w14:paraId="3E0AD016" w14:textId="77777777" w:rsidR="004B4F7B" w:rsidRDefault="004B4F7B" w:rsidP="007A141B">
            <w:pPr>
              <w:jc w:val="left"/>
            </w:pPr>
          </w:p>
        </w:tc>
      </w:tr>
      <w:tr w:rsidR="004B4F7B" w14:paraId="23336A9C" w14:textId="77777777" w:rsidTr="007A141B">
        <w:tc>
          <w:tcPr>
            <w:tcW w:w="1402" w:type="dxa"/>
            <w:shd w:val="clear" w:color="auto" w:fill="E2EFD9" w:themeFill="accent6" w:themeFillTint="33"/>
            <w:vAlign w:val="center"/>
          </w:tcPr>
          <w:p w14:paraId="369E492C" w14:textId="77777777" w:rsidR="004B4F7B" w:rsidRDefault="004B4F7B" w:rsidP="007A141B">
            <w:pPr>
              <w:jc w:val="center"/>
              <w:rPr>
                <w:b/>
                <w:bCs/>
              </w:rPr>
            </w:pPr>
            <w:r>
              <w:rPr>
                <w:rFonts w:hint="eastAsia"/>
                <w:b/>
                <w:bCs/>
              </w:rPr>
              <w:t>T</w:t>
            </w:r>
            <w:r>
              <w:rPr>
                <w:b/>
                <w:bCs/>
              </w:rPr>
              <w:t>T&amp;C</w:t>
            </w:r>
          </w:p>
        </w:tc>
        <w:tc>
          <w:tcPr>
            <w:tcW w:w="1281" w:type="dxa"/>
            <w:vAlign w:val="center"/>
          </w:tcPr>
          <w:p w14:paraId="7169FF83" w14:textId="77777777" w:rsidR="004B4F7B" w:rsidRDefault="004B4F7B" w:rsidP="007A141B">
            <w:pPr>
              <w:jc w:val="center"/>
            </w:pPr>
            <w:r>
              <w:t>100</w:t>
            </w:r>
          </w:p>
        </w:tc>
        <w:tc>
          <w:tcPr>
            <w:tcW w:w="1281" w:type="dxa"/>
            <w:gridSpan w:val="2"/>
            <w:vAlign w:val="center"/>
          </w:tcPr>
          <w:p w14:paraId="0A7C3F53" w14:textId="77777777" w:rsidR="004B4F7B" w:rsidRDefault="004B4F7B" w:rsidP="007A141B">
            <w:pPr>
              <w:jc w:val="center"/>
            </w:pPr>
            <w:r>
              <w:t>1.8</w:t>
            </w:r>
          </w:p>
        </w:tc>
        <w:tc>
          <w:tcPr>
            <w:tcW w:w="5052" w:type="dxa"/>
            <w:vAlign w:val="center"/>
          </w:tcPr>
          <w:p w14:paraId="5B961B02" w14:textId="77777777" w:rsidR="004B4F7B" w:rsidRDefault="004B4F7B" w:rsidP="007A141B">
            <w:r>
              <w:t>- S band Antenna and Transponder</w:t>
            </w:r>
          </w:p>
          <w:p w14:paraId="2896FCFC" w14:textId="77777777" w:rsidR="004B4F7B" w:rsidRDefault="004B4F7B" w:rsidP="007A141B">
            <w:r>
              <w:t>- Ka band Antenna and Transponder</w:t>
            </w:r>
          </w:p>
          <w:p w14:paraId="4374208B" w14:textId="77777777" w:rsidR="004B4F7B" w:rsidRDefault="004B4F7B" w:rsidP="007A141B">
            <w:r>
              <w:t xml:space="preserve">- Diplexer </w:t>
            </w:r>
          </w:p>
          <w:p w14:paraId="59115BE5" w14:textId="77777777" w:rsidR="004B4F7B" w:rsidRDefault="004B4F7B" w:rsidP="007A141B">
            <w:r>
              <w:t>- Onboard Computer &amp; Electronic Device</w:t>
            </w:r>
          </w:p>
          <w:p w14:paraId="09FF5382" w14:textId="77777777" w:rsidR="004B4F7B" w:rsidRDefault="004B4F7B" w:rsidP="007A141B">
            <w:r>
              <w:t>- Filter</w:t>
            </w:r>
          </w:p>
        </w:tc>
      </w:tr>
      <w:tr w:rsidR="004B4F7B" w14:paraId="029D678C" w14:textId="77777777" w:rsidTr="007A141B">
        <w:tc>
          <w:tcPr>
            <w:tcW w:w="1402" w:type="dxa"/>
            <w:shd w:val="clear" w:color="auto" w:fill="E2EFD9" w:themeFill="accent6" w:themeFillTint="33"/>
            <w:vAlign w:val="center"/>
          </w:tcPr>
          <w:p w14:paraId="068DA7FC" w14:textId="77777777" w:rsidR="004B4F7B" w:rsidRDefault="004B4F7B" w:rsidP="007A141B">
            <w:pPr>
              <w:jc w:val="center"/>
              <w:rPr>
                <w:b/>
                <w:bCs/>
              </w:rPr>
            </w:pPr>
            <w:r>
              <w:rPr>
                <w:rFonts w:hint="eastAsia"/>
                <w:b/>
                <w:bCs/>
              </w:rPr>
              <w:t>T</w:t>
            </w:r>
            <w:r>
              <w:rPr>
                <w:b/>
                <w:bCs/>
              </w:rPr>
              <w:t>CS</w:t>
            </w:r>
          </w:p>
        </w:tc>
        <w:tc>
          <w:tcPr>
            <w:tcW w:w="1281" w:type="dxa"/>
            <w:vAlign w:val="center"/>
          </w:tcPr>
          <w:p w14:paraId="037222B3" w14:textId="77777777" w:rsidR="004B4F7B" w:rsidRDefault="004B4F7B" w:rsidP="007A141B">
            <w:pPr>
              <w:jc w:val="center"/>
            </w:pPr>
            <w:r>
              <w:t>150</w:t>
            </w:r>
          </w:p>
        </w:tc>
        <w:tc>
          <w:tcPr>
            <w:tcW w:w="1281" w:type="dxa"/>
            <w:gridSpan w:val="2"/>
            <w:vAlign w:val="center"/>
          </w:tcPr>
          <w:p w14:paraId="4CA9F0B0" w14:textId="77777777" w:rsidR="004B4F7B" w:rsidRDefault="004B4F7B" w:rsidP="007A141B">
            <w:pPr>
              <w:jc w:val="center"/>
            </w:pPr>
            <w:r>
              <w:t>2.8</w:t>
            </w:r>
          </w:p>
        </w:tc>
        <w:tc>
          <w:tcPr>
            <w:tcW w:w="5052" w:type="dxa"/>
            <w:vAlign w:val="center"/>
          </w:tcPr>
          <w:p w14:paraId="2E836A9A" w14:textId="77777777" w:rsidR="004B4F7B" w:rsidRDefault="004B4F7B" w:rsidP="007A141B">
            <w:r>
              <w:t>Heater 70 (</w:t>
            </w:r>
            <w:r>
              <w:rPr>
                <w:rFonts w:hint="eastAsia"/>
              </w:rPr>
              <w:t>h</w:t>
            </w:r>
            <w:r>
              <w:t>eat</w:t>
            </w:r>
            <w:r>
              <w:rPr>
                <w:rFonts w:hint="eastAsia"/>
              </w:rPr>
              <w:t>e</w:t>
            </w:r>
            <w:r>
              <w:t>r</w:t>
            </w:r>
            <w:r>
              <w:rPr>
                <w:rFonts w:hint="eastAsia"/>
              </w:rPr>
              <w:t xml:space="preserve">는 어느정도 추정치를 찾았으나 </w:t>
            </w:r>
            <w:r>
              <w:t>radiator and heat pipe</w:t>
            </w:r>
            <w:r>
              <w:rPr>
                <w:rFonts w:hint="eastAsia"/>
              </w:rPr>
              <w:t>는 추정치를 찾지 못했습니다.</w:t>
            </w:r>
            <w:r>
              <w:t xml:space="preserve"> </w:t>
            </w:r>
            <w:r>
              <w:rPr>
                <w:rFonts w:hint="eastAsia"/>
              </w:rPr>
              <w:t xml:space="preserve">그래서 다른 개념설계논문들의 </w:t>
            </w:r>
            <w:r>
              <w:t xml:space="preserve">TCS power budget </w:t>
            </w:r>
            <w:r>
              <w:rPr>
                <w:rFonts w:hint="eastAsia"/>
              </w:rPr>
              <w:t>평균 추정치인 1</w:t>
            </w:r>
            <w:r>
              <w:t>70</w:t>
            </w:r>
            <w:r>
              <w:rPr>
                <w:rFonts w:hint="eastAsia"/>
              </w:rPr>
              <w:t xml:space="preserve">에서 </w:t>
            </w:r>
            <w:r>
              <w:t>70</w:t>
            </w:r>
            <w:r>
              <w:rPr>
                <w:rFonts w:hint="eastAsia"/>
              </w:rPr>
              <w:t>을 뺀 수치로 설정했습니다.</w:t>
            </w:r>
            <w:r>
              <w:t>)</w:t>
            </w:r>
          </w:p>
        </w:tc>
      </w:tr>
      <w:tr w:rsidR="004B4F7B" w14:paraId="290CE036" w14:textId="77777777" w:rsidTr="007A141B">
        <w:tc>
          <w:tcPr>
            <w:tcW w:w="1402" w:type="dxa"/>
            <w:shd w:val="clear" w:color="auto" w:fill="E2EFD9" w:themeFill="accent6" w:themeFillTint="33"/>
            <w:vAlign w:val="center"/>
          </w:tcPr>
          <w:p w14:paraId="6B9A11EA" w14:textId="77777777" w:rsidR="004B4F7B" w:rsidRDefault="004B4F7B" w:rsidP="007A141B">
            <w:pPr>
              <w:jc w:val="center"/>
              <w:rPr>
                <w:b/>
                <w:bCs/>
              </w:rPr>
            </w:pPr>
            <w:r>
              <w:rPr>
                <w:rFonts w:hint="eastAsia"/>
                <w:b/>
                <w:bCs/>
              </w:rPr>
              <w:t>P</w:t>
            </w:r>
            <w:r>
              <w:rPr>
                <w:b/>
                <w:bCs/>
              </w:rPr>
              <w:t>S</w:t>
            </w:r>
          </w:p>
        </w:tc>
        <w:tc>
          <w:tcPr>
            <w:tcW w:w="1287" w:type="dxa"/>
            <w:gridSpan w:val="2"/>
            <w:vAlign w:val="center"/>
          </w:tcPr>
          <w:p w14:paraId="10AE36B9" w14:textId="77777777" w:rsidR="004B4F7B" w:rsidRDefault="004B4F7B" w:rsidP="007A141B">
            <w:pPr>
              <w:jc w:val="center"/>
            </w:pPr>
            <w:r>
              <w:t>250</w:t>
            </w:r>
          </w:p>
        </w:tc>
        <w:tc>
          <w:tcPr>
            <w:tcW w:w="1275" w:type="dxa"/>
            <w:vAlign w:val="center"/>
          </w:tcPr>
          <w:p w14:paraId="0676133A" w14:textId="77777777" w:rsidR="004B4F7B" w:rsidRDefault="004B4F7B" w:rsidP="007A141B">
            <w:pPr>
              <w:jc w:val="center"/>
            </w:pPr>
            <w:r>
              <w:t>4.7</w:t>
            </w:r>
          </w:p>
        </w:tc>
        <w:tc>
          <w:tcPr>
            <w:tcW w:w="5052" w:type="dxa"/>
            <w:vAlign w:val="center"/>
          </w:tcPr>
          <w:p w14:paraId="7ACC5E80" w14:textId="77777777" w:rsidR="004B4F7B" w:rsidRDefault="004B4F7B" w:rsidP="007A141B">
            <w:pPr>
              <w:jc w:val="left"/>
            </w:pPr>
            <w:r>
              <w:rPr>
                <w:rFonts w:hint="eastAsia"/>
              </w:rPr>
              <w:t>-</w:t>
            </w:r>
            <w:r>
              <w:t xml:space="preserve"> </w:t>
            </w:r>
            <w:r>
              <w:rPr>
                <w:rFonts w:hint="eastAsia"/>
              </w:rPr>
              <w:t>O</w:t>
            </w:r>
            <w:r>
              <w:t>BC</w:t>
            </w:r>
          </w:p>
          <w:p w14:paraId="0D524AD1" w14:textId="77777777" w:rsidR="004B4F7B" w:rsidRDefault="004B4F7B" w:rsidP="007A141B">
            <w:pPr>
              <w:jc w:val="left"/>
            </w:pPr>
            <w:r>
              <w:rPr>
                <w:rFonts w:hint="eastAsia"/>
              </w:rPr>
              <w:t>-</w:t>
            </w:r>
            <w:r>
              <w:t xml:space="preserve"> Data Save Unit</w:t>
            </w:r>
          </w:p>
        </w:tc>
      </w:tr>
      <w:tr w:rsidR="004B4F7B" w14:paraId="0F2D263C" w14:textId="77777777" w:rsidTr="007A141B">
        <w:tc>
          <w:tcPr>
            <w:tcW w:w="1402" w:type="dxa"/>
            <w:shd w:val="clear" w:color="auto" w:fill="E2EFD9" w:themeFill="accent6" w:themeFillTint="33"/>
            <w:vAlign w:val="center"/>
          </w:tcPr>
          <w:p w14:paraId="6E023881" w14:textId="77777777" w:rsidR="004B4F7B" w:rsidRDefault="004B4F7B" w:rsidP="007A141B">
            <w:pPr>
              <w:jc w:val="center"/>
              <w:rPr>
                <w:b/>
                <w:bCs/>
              </w:rPr>
            </w:pPr>
            <w:r>
              <w:rPr>
                <w:b/>
                <w:bCs/>
              </w:rPr>
              <w:t>EOL Power</w:t>
            </w:r>
          </w:p>
        </w:tc>
        <w:tc>
          <w:tcPr>
            <w:tcW w:w="1287" w:type="dxa"/>
            <w:gridSpan w:val="2"/>
            <w:vAlign w:val="center"/>
          </w:tcPr>
          <w:p w14:paraId="663E923D" w14:textId="77777777" w:rsidR="004B4F7B" w:rsidRDefault="004B4F7B" w:rsidP="007A141B">
            <w:pPr>
              <w:jc w:val="center"/>
            </w:pPr>
            <w:r>
              <w:t>3500</w:t>
            </w:r>
          </w:p>
        </w:tc>
        <w:tc>
          <w:tcPr>
            <w:tcW w:w="1275" w:type="dxa"/>
            <w:vAlign w:val="center"/>
          </w:tcPr>
          <w:p w14:paraId="097D253A" w14:textId="77777777" w:rsidR="004B4F7B" w:rsidRDefault="004B4F7B" w:rsidP="007A141B">
            <w:pPr>
              <w:jc w:val="center"/>
            </w:pPr>
            <w:r>
              <w:t>66</w:t>
            </w:r>
          </w:p>
        </w:tc>
        <w:tc>
          <w:tcPr>
            <w:tcW w:w="5052" w:type="dxa"/>
            <w:shd w:val="clear" w:color="auto" w:fill="D9D9D9" w:themeFill="background1" w:themeFillShade="D9"/>
            <w:vAlign w:val="center"/>
          </w:tcPr>
          <w:p w14:paraId="2109C73D" w14:textId="77777777" w:rsidR="004B4F7B" w:rsidRDefault="004B4F7B" w:rsidP="007A141B">
            <w:pPr>
              <w:jc w:val="center"/>
            </w:pPr>
          </w:p>
        </w:tc>
      </w:tr>
      <w:tr w:rsidR="004B4F7B" w14:paraId="108B456B" w14:textId="77777777" w:rsidTr="007A141B">
        <w:tc>
          <w:tcPr>
            <w:tcW w:w="1402" w:type="dxa"/>
            <w:shd w:val="clear" w:color="auto" w:fill="E2EFD9" w:themeFill="accent6" w:themeFillTint="33"/>
            <w:vAlign w:val="center"/>
          </w:tcPr>
          <w:p w14:paraId="522092AE" w14:textId="77777777" w:rsidR="004B4F7B" w:rsidRDefault="004B4F7B" w:rsidP="007A141B">
            <w:pPr>
              <w:jc w:val="center"/>
              <w:rPr>
                <w:b/>
                <w:bCs/>
              </w:rPr>
            </w:pPr>
            <w:r>
              <w:rPr>
                <w:rFonts w:hint="eastAsia"/>
                <w:b/>
                <w:bCs/>
              </w:rPr>
              <w:t>M</w:t>
            </w:r>
            <w:r>
              <w:rPr>
                <w:b/>
                <w:bCs/>
              </w:rPr>
              <w:t>argin</w:t>
            </w:r>
          </w:p>
        </w:tc>
        <w:tc>
          <w:tcPr>
            <w:tcW w:w="1287" w:type="dxa"/>
            <w:gridSpan w:val="2"/>
            <w:vAlign w:val="center"/>
          </w:tcPr>
          <w:p w14:paraId="46A7F09B" w14:textId="77777777" w:rsidR="004B4F7B" w:rsidRDefault="004B4F7B" w:rsidP="007A141B">
            <w:pPr>
              <w:jc w:val="center"/>
            </w:pPr>
            <w:r>
              <w:rPr>
                <w:rFonts w:hint="eastAsia"/>
              </w:rPr>
              <w:t>1</w:t>
            </w:r>
            <w:r>
              <w:t>800</w:t>
            </w:r>
          </w:p>
        </w:tc>
        <w:tc>
          <w:tcPr>
            <w:tcW w:w="1275" w:type="dxa"/>
            <w:vAlign w:val="center"/>
          </w:tcPr>
          <w:p w14:paraId="33C64A85" w14:textId="77777777" w:rsidR="004B4F7B" w:rsidRDefault="004B4F7B" w:rsidP="007A141B">
            <w:pPr>
              <w:jc w:val="center"/>
            </w:pPr>
            <w:r>
              <w:rPr>
                <w:rFonts w:hint="eastAsia"/>
              </w:rPr>
              <w:t>3</w:t>
            </w:r>
            <w:r>
              <w:t>4</w:t>
            </w:r>
          </w:p>
        </w:tc>
        <w:tc>
          <w:tcPr>
            <w:tcW w:w="5052" w:type="dxa"/>
            <w:shd w:val="clear" w:color="auto" w:fill="D9D9D9" w:themeFill="background1" w:themeFillShade="D9"/>
            <w:vAlign w:val="center"/>
          </w:tcPr>
          <w:p w14:paraId="59258C7C" w14:textId="77777777" w:rsidR="004B4F7B" w:rsidRDefault="004B4F7B" w:rsidP="007A141B">
            <w:pPr>
              <w:jc w:val="center"/>
            </w:pPr>
          </w:p>
        </w:tc>
      </w:tr>
      <w:tr w:rsidR="004B4F7B" w14:paraId="5D6FE8FC" w14:textId="77777777" w:rsidTr="007A141B">
        <w:tc>
          <w:tcPr>
            <w:tcW w:w="1402" w:type="dxa"/>
            <w:shd w:val="clear" w:color="auto" w:fill="E2EFD9" w:themeFill="accent6" w:themeFillTint="33"/>
            <w:vAlign w:val="center"/>
          </w:tcPr>
          <w:p w14:paraId="49F2E194" w14:textId="77777777" w:rsidR="004B4F7B" w:rsidRDefault="004B4F7B" w:rsidP="007A141B">
            <w:pPr>
              <w:jc w:val="center"/>
              <w:rPr>
                <w:b/>
                <w:bCs/>
              </w:rPr>
            </w:pPr>
            <w:r>
              <w:rPr>
                <w:b/>
                <w:bCs/>
              </w:rPr>
              <w:t>EOL Power (Margin Considered)</w:t>
            </w:r>
          </w:p>
        </w:tc>
        <w:tc>
          <w:tcPr>
            <w:tcW w:w="1287" w:type="dxa"/>
            <w:gridSpan w:val="2"/>
            <w:vAlign w:val="center"/>
          </w:tcPr>
          <w:p w14:paraId="05C4BE17" w14:textId="77777777" w:rsidR="004B4F7B" w:rsidRDefault="004B4F7B" w:rsidP="007A141B">
            <w:pPr>
              <w:jc w:val="center"/>
            </w:pPr>
            <w:r>
              <w:t>5300</w:t>
            </w:r>
          </w:p>
        </w:tc>
        <w:tc>
          <w:tcPr>
            <w:tcW w:w="1275" w:type="dxa"/>
            <w:shd w:val="clear" w:color="auto" w:fill="FFFFFF" w:themeFill="background1"/>
            <w:vAlign w:val="center"/>
          </w:tcPr>
          <w:p w14:paraId="67BD2B3B" w14:textId="77777777" w:rsidR="004B4F7B" w:rsidRDefault="004B4F7B" w:rsidP="007A141B">
            <w:pPr>
              <w:jc w:val="center"/>
            </w:pPr>
            <w:r>
              <w:rPr>
                <w:rFonts w:hint="eastAsia"/>
              </w:rPr>
              <w:t>1</w:t>
            </w:r>
            <w:r>
              <w:t>00</w:t>
            </w:r>
          </w:p>
        </w:tc>
        <w:tc>
          <w:tcPr>
            <w:tcW w:w="5052" w:type="dxa"/>
            <w:shd w:val="clear" w:color="auto" w:fill="D9D9D9" w:themeFill="background1" w:themeFillShade="D9"/>
            <w:vAlign w:val="center"/>
          </w:tcPr>
          <w:p w14:paraId="5F305D15" w14:textId="77777777" w:rsidR="004B4F7B" w:rsidRDefault="004B4F7B" w:rsidP="007A141B">
            <w:pPr>
              <w:jc w:val="center"/>
            </w:pPr>
          </w:p>
        </w:tc>
      </w:tr>
      <w:tr w:rsidR="004B4F7B" w14:paraId="6BFE1991" w14:textId="77777777" w:rsidTr="007A141B">
        <w:tc>
          <w:tcPr>
            <w:tcW w:w="1402" w:type="dxa"/>
            <w:shd w:val="clear" w:color="auto" w:fill="E2EFD9" w:themeFill="accent6" w:themeFillTint="33"/>
            <w:vAlign w:val="center"/>
          </w:tcPr>
          <w:p w14:paraId="2949FD24" w14:textId="77777777" w:rsidR="004B4F7B" w:rsidRDefault="004B4F7B" w:rsidP="007A141B">
            <w:pPr>
              <w:jc w:val="center"/>
              <w:rPr>
                <w:b/>
                <w:bCs/>
              </w:rPr>
            </w:pPr>
            <w:r>
              <w:rPr>
                <w:b/>
                <w:bCs/>
              </w:rPr>
              <w:t>BOL Power (Margin Considered)</w:t>
            </w:r>
          </w:p>
        </w:tc>
        <w:tc>
          <w:tcPr>
            <w:tcW w:w="1287" w:type="dxa"/>
            <w:gridSpan w:val="2"/>
            <w:vAlign w:val="center"/>
          </w:tcPr>
          <w:p w14:paraId="16810FA5" w14:textId="77777777" w:rsidR="004B4F7B" w:rsidRDefault="004B4F7B" w:rsidP="007A141B">
            <w:pPr>
              <w:jc w:val="center"/>
            </w:pPr>
            <w:r>
              <w:t>7570</w:t>
            </w:r>
          </w:p>
        </w:tc>
        <w:tc>
          <w:tcPr>
            <w:tcW w:w="1275" w:type="dxa"/>
            <w:shd w:val="clear" w:color="auto" w:fill="D9D9D9" w:themeFill="background1" w:themeFillShade="D9"/>
            <w:vAlign w:val="center"/>
          </w:tcPr>
          <w:p w14:paraId="7041DDF1" w14:textId="77777777" w:rsidR="004B4F7B" w:rsidRDefault="004B4F7B" w:rsidP="007A141B">
            <w:pPr>
              <w:jc w:val="center"/>
            </w:pPr>
          </w:p>
        </w:tc>
        <w:tc>
          <w:tcPr>
            <w:tcW w:w="5052" w:type="dxa"/>
            <w:shd w:val="clear" w:color="auto" w:fill="D9D9D9" w:themeFill="background1" w:themeFillShade="D9"/>
            <w:vAlign w:val="center"/>
          </w:tcPr>
          <w:p w14:paraId="29EC5ED0" w14:textId="77777777" w:rsidR="004B4F7B" w:rsidRDefault="004B4F7B" w:rsidP="007A141B">
            <w:pPr>
              <w:jc w:val="center"/>
            </w:pPr>
          </w:p>
        </w:tc>
      </w:tr>
    </w:tbl>
    <w:p w14:paraId="577993A0" w14:textId="7878B22E" w:rsidR="00C852BF" w:rsidRDefault="004B4F7B" w:rsidP="004B4F7B">
      <w:pPr>
        <w:rPr>
          <w:b/>
          <w:bCs/>
        </w:rPr>
      </w:pPr>
      <w:r>
        <w:rPr>
          <w:rFonts w:hint="eastAsia"/>
          <w:b/>
          <w:bCs/>
        </w:rPr>
        <w:t>표</w:t>
      </w:r>
      <w:r>
        <w:rPr>
          <w:b/>
          <w:bCs/>
        </w:rPr>
        <w:t xml:space="preserve"> 32.</w:t>
      </w:r>
    </w:p>
    <w:p w14:paraId="49587CDB" w14:textId="77777777" w:rsidR="00C852BF" w:rsidRDefault="00C852BF">
      <w:pPr>
        <w:widowControl/>
        <w:wordWrap/>
        <w:autoSpaceDE/>
        <w:autoSpaceDN/>
        <w:rPr>
          <w:b/>
          <w:bCs/>
        </w:rPr>
      </w:pPr>
      <w:r>
        <w:rPr>
          <w:b/>
          <w:bCs/>
        </w:rPr>
        <w:br w:type="page"/>
      </w:r>
    </w:p>
    <w:p w14:paraId="303194B1" w14:textId="30E06BC6" w:rsidR="00C852BF" w:rsidRPr="00652451" w:rsidRDefault="00C852BF" w:rsidP="00C852BF">
      <w:pPr>
        <w:rPr>
          <w:b/>
          <w:bCs/>
        </w:rPr>
      </w:pPr>
      <w:r w:rsidRPr="00652451">
        <w:rPr>
          <w:rFonts w:hint="eastAsia"/>
          <w:b/>
          <w:bCs/>
        </w:rPr>
        <w:lastRenderedPageBreak/>
        <w:t>3</w:t>
      </w:r>
      <w:r w:rsidRPr="00652451">
        <w:rPr>
          <w:b/>
          <w:bCs/>
        </w:rPr>
        <w:t>.3.</w:t>
      </w:r>
      <w:r>
        <w:rPr>
          <w:b/>
          <w:bCs/>
        </w:rPr>
        <w:t xml:space="preserve">3 </w:t>
      </w:r>
      <w:r>
        <w:rPr>
          <w:rFonts w:hint="eastAsia"/>
          <w:b/>
          <w:bCs/>
        </w:rPr>
        <w:t>W</w:t>
      </w:r>
      <w:r>
        <w:rPr>
          <w:b/>
          <w:bCs/>
        </w:rPr>
        <w:t>eight</w:t>
      </w:r>
      <w:r w:rsidRPr="00652451">
        <w:rPr>
          <w:b/>
          <w:bCs/>
        </w:rPr>
        <w:t xml:space="preserve"> budget</w:t>
      </w:r>
    </w:p>
    <w:p w14:paraId="0F29E44A" w14:textId="77777777" w:rsidR="00FF30AA" w:rsidRDefault="00FF30AA" w:rsidP="00FF30AA">
      <w:pPr>
        <w:ind w:firstLineChars="50" w:firstLine="100"/>
      </w:pPr>
    </w:p>
    <w:p w14:paraId="5C7A7EBC" w14:textId="459D315E" w:rsidR="00FF30AA" w:rsidRDefault="00FF30AA" w:rsidP="00FF30AA">
      <w:pPr>
        <w:ind w:firstLineChars="50" w:firstLine="100"/>
      </w:pPr>
      <w:r>
        <w:rPr>
          <w:rFonts w:hint="eastAsia"/>
        </w:rPr>
        <w:t xml:space="preserve">기본적으로 질량 배분과 관련된 </w:t>
      </w:r>
      <w:r w:rsidRPr="00FF30AA">
        <w:rPr>
          <w:rFonts w:hint="eastAsia"/>
        </w:rPr>
        <w:t xml:space="preserve">항목은 </w:t>
      </w:r>
      <w:r>
        <w:rPr>
          <w:rFonts w:hint="eastAsia"/>
        </w:rPr>
        <w:t xml:space="preserve">교재의 표 </w:t>
      </w:r>
      <w:r>
        <w:t>10-10</w:t>
      </w:r>
      <w:r>
        <w:rPr>
          <w:rFonts w:hint="eastAsia"/>
        </w:rPr>
        <w:t>에서</w:t>
      </w:r>
      <w:r>
        <w:rPr>
          <w:rFonts w:hint="eastAsia"/>
        </w:rPr>
        <w:t xml:space="preserve"> 평균 무게 분포를 참조하였다.</w:t>
      </w:r>
      <w:r>
        <w:t xml:space="preserve"> </w:t>
      </w:r>
      <w:r>
        <w:rPr>
          <w:rFonts w:hint="eastAsia"/>
        </w:rPr>
        <w:t xml:space="preserve">위성은 마진을 포함하여 </w:t>
      </w:r>
      <w:r>
        <w:t>QZSS</w:t>
      </w:r>
      <w:r>
        <w:rPr>
          <w:rFonts w:hint="eastAsia"/>
        </w:rPr>
        <w:t xml:space="preserve">의 건조질량과 같은 </w:t>
      </w:r>
      <w:r>
        <w:t>1675kg</w:t>
      </w:r>
      <w:r>
        <w:rPr>
          <w:rFonts w:hint="eastAsia"/>
        </w:rPr>
        <w:t>으로 계획하고 있으며,</w:t>
      </w:r>
      <w:r>
        <w:t xml:space="preserve"> </w:t>
      </w:r>
      <w:r>
        <w:rPr>
          <w:rFonts w:hint="eastAsia"/>
        </w:rPr>
        <w:t xml:space="preserve">아래 표와 같이 무게를 분배하였다. 또한 각 파트에 대해 총 </w:t>
      </w:r>
      <w:r>
        <w:t>Mass Margin</w:t>
      </w:r>
      <w:r>
        <w:rPr>
          <w:rFonts w:hint="eastAsia"/>
        </w:rPr>
        <w:t xml:space="preserve">을 </w:t>
      </w:r>
      <w:r>
        <w:t>25%</w:t>
      </w:r>
      <w:proofErr w:type="spellStart"/>
      <w:r>
        <w:rPr>
          <w:rFonts w:hint="eastAsia"/>
        </w:rPr>
        <w:t>으로</w:t>
      </w:r>
      <w:proofErr w:type="spellEnd"/>
      <w:r>
        <w:rPr>
          <w:rFonts w:hint="eastAsia"/>
        </w:rPr>
        <w:t xml:space="preserve"> 부여하였다</w:t>
      </w:r>
      <w:r>
        <w:t>.</w:t>
      </w:r>
    </w:p>
    <w:tbl>
      <w:tblPr>
        <w:tblStyle w:val="a4"/>
        <w:tblW w:w="9918" w:type="dxa"/>
        <w:tblLayout w:type="fixed"/>
        <w:tblLook w:val="04A0" w:firstRow="1" w:lastRow="0" w:firstColumn="1" w:lastColumn="0" w:noHBand="0" w:noVBand="1"/>
      </w:tblPr>
      <w:tblGrid>
        <w:gridCol w:w="1402"/>
        <w:gridCol w:w="1281"/>
        <w:gridCol w:w="1281"/>
        <w:gridCol w:w="6"/>
        <w:gridCol w:w="1275"/>
        <w:gridCol w:w="4673"/>
      </w:tblGrid>
      <w:tr w:rsidR="00FF30AA" w14:paraId="29BFCD20" w14:textId="77777777" w:rsidTr="005E1946">
        <w:tc>
          <w:tcPr>
            <w:tcW w:w="1402" w:type="dxa"/>
            <w:shd w:val="clear" w:color="auto" w:fill="A8D08D" w:themeFill="accent6" w:themeFillTint="99"/>
            <w:vAlign w:val="center"/>
          </w:tcPr>
          <w:p w14:paraId="625CEADB" w14:textId="77777777" w:rsidR="00FF30AA" w:rsidRDefault="00FF30AA" w:rsidP="005E1946">
            <w:pPr>
              <w:jc w:val="center"/>
              <w:rPr>
                <w:b/>
                <w:bCs/>
              </w:rPr>
            </w:pPr>
            <w:r>
              <w:rPr>
                <w:rFonts w:hint="eastAsia"/>
                <w:b/>
                <w:bCs/>
              </w:rPr>
              <w:t>S</w:t>
            </w:r>
            <w:r>
              <w:rPr>
                <w:b/>
                <w:bCs/>
              </w:rPr>
              <w:t>ubsystem</w:t>
            </w:r>
          </w:p>
        </w:tc>
        <w:tc>
          <w:tcPr>
            <w:tcW w:w="1281" w:type="dxa"/>
            <w:shd w:val="clear" w:color="auto" w:fill="A8D08D" w:themeFill="accent6" w:themeFillTint="99"/>
            <w:vAlign w:val="center"/>
          </w:tcPr>
          <w:p w14:paraId="21AAB75E" w14:textId="77777777" w:rsidR="00FF30AA" w:rsidRDefault="00FF30AA" w:rsidP="005E1946">
            <w:pPr>
              <w:jc w:val="center"/>
              <w:rPr>
                <w:b/>
                <w:bCs/>
              </w:rPr>
            </w:pPr>
            <w:r>
              <w:rPr>
                <w:rFonts w:hint="eastAsia"/>
                <w:b/>
                <w:bCs/>
              </w:rPr>
              <w:t>M</w:t>
            </w:r>
            <w:r>
              <w:rPr>
                <w:b/>
                <w:bCs/>
              </w:rPr>
              <w:t>ass(kg)</w:t>
            </w:r>
          </w:p>
        </w:tc>
        <w:tc>
          <w:tcPr>
            <w:tcW w:w="1281" w:type="dxa"/>
            <w:shd w:val="clear" w:color="auto" w:fill="A8D08D" w:themeFill="accent6" w:themeFillTint="99"/>
            <w:vAlign w:val="center"/>
          </w:tcPr>
          <w:p w14:paraId="2D494287" w14:textId="77777777" w:rsidR="00FF30AA" w:rsidRDefault="00FF30AA" w:rsidP="005E1946">
            <w:pPr>
              <w:jc w:val="center"/>
              <w:rPr>
                <w:b/>
                <w:bCs/>
              </w:rPr>
            </w:pPr>
            <w:r>
              <w:rPr>
                <w:rFonts w:hint="eastAsia"/>
                <w:b/>
                <w:bCs/>
              </w:rPr>
              <w:t>M</w:t>
            </w:r>
            <w:r>
              <w:rPr>
                <w:b/>
                <w:bCs/>
              </w:rPr>
              <w:t>argin</w:t>
            </w:r>
          </w:p>
        </w:tc>
        <w:tc>
          <w:tcPr>
            <w:tcW w:w="1281" w:type="dxa"/>
            <w:gridSpan w:val="2"/>
            <w:shd w:val="clear" w:color="auto" w:fill="A8D08D" w:themeFill="accent6" w:themeFillTint="99"/>
            <w:vAlign w:val="center"/>
          </w:tcPr>
          <w:p w14:paraId="6E8A036A" w14:textId="77777777" w:rsidR="00FF30AA" w:rsidRDefault="00FF30AA" w:rsidP="005E1946">
            <w:pPr>
              <w:jc w:val="center"/>
              <w:rPr>
                <w:b/>
                <w:bCs/>
              </w:rPr>
            </w:pPr>
            <w:r>
              <w:rPr>
                <w:rFonts w:hint="eastAsia"/>
                <w:b/>
                <w:bCs/>
              </w:rPr>
              <w:t>P</w:t>
            </w:r>
            <w:r>
              <w:rPr>
                <w:b/>
                <w:bCs/>
              </w:rPr>
              <w:t>ercentage</w:t>
            </w:r>
          </w:p>
        </w:tc>
        <w:tc>
          <w:tcPr>
            <w:tcW w:w="4673" w:type="dxa"/>
            <w:shd w:val="clear" w:color="auto" w:fill="A8D08D" w:themeFill="accent6" w:themeFillTint="99"/>
            <w:vAlign w:val="center"/>
          </w:tcPr>
          <w:p w14:paraId="3FB1F990" w14:textId="77777777" w:rsidR="00FF30AA" w:rsidRDefault="00FF30AA" w:rsidP="005E1946">
            <w:pPr>
              <w:jc w:val="center"/>
              <w:rPr>
                <w:b/>
                <w:bCs/>
              </w:rPr>
            </w:pPr>
            <w:r>
              <w:rPr>
                <w:rFonts w:hint="eastAsia"/>
                <w:b/>
                <w:bCs/>
              </w:rPr>
              <w:t>C</w:t>
            </w:r>
            <w:r>
              <w:rPr>
                <w:b/>
                <w:bCs/>
              </w:rPr>
              <w:t>omponents</w:t>
            </w:r>
          </w:p>
        </w:tc>
      </w:tr>
      <w:tr w:rsidR="00FF30AA" w14:paraId="658E39A4" w14:textId="77777777" w:rsidTr="005E1946">
        <w:tc>
          <w:tcPr>
            <w:tcW w:w="1402" w:type="dxa"/>
            <w:shd w:val="clear" w:color="auto" w:fill="E2EFD9" w:themeFill="accent6" w:themeFillTint="33"/>
            <w:vAlign w:val="center"/>
          </w:tcPr>
          <w:p w14:paraId="3E2D06DD" w14:textId="77777777" w:rsidR="00FF30AA" w:rsidRDefault="00FF30AA" w:rsidP="005E1946">
            <w:pPr>
              <w:jc w:val="center"/>
              <w:rPr>
                <w:b/>
                <w:bCs/>
              </w:rPr>
            </w:pPr>
            <w:r>
              <w:rPr>
                <w:rFonts w:hint="eastAsia"/>
                <w:b/>
                <w:bCs/>
              </w:rPr>
              <w:t>P</w:t>
            </w:r>
            <w:r>
              <w:rPr>
                <w:b/>
                <w:bCs/>
              </w:rPr>
              <w:t>ayload</w:t>
            </w:r>
          </w:p>
        </w:tc>
        <w:tc>
          <w:tcPr>
            <w:tcW w:w="1281" w:type="dxa"/>
            <w:vAlign w:val="center"/>
          </w:tcPr>
          <w:p w14:paraId="606D15A3" w14:textId="31B614F3" w:rsidR="00FF30AA" w:rsidRDefault="000376A9" w:rsidP="005E1946">
            <w:pPr>
              <w:jc w:val="left"/>
            </w:pPr>
            <w:r>
              <w:t>432.0</w:t>
            </w:r>
          </w:p>
        </w:tc>
        <w:tc>
          <w:tcPr>
            <w:tcW w:w="1281" w:type="dxa"/>
            <w:vAlign w:val="center"/>
          </w:tcPr>
          <w:p w14:paraId="53E407BF" w14:textId="4F77B116" w:rsidR="00FF30AA" w:rsidRDefault="000376A9" w:rsidP="005E1946">
            <w:pPr>
              <w:jc w:val="left"/>
            </w:pPr>
            <w:r>
              <w:t>108</w:t>
            </w:r>
          </w:p>
        </w:tc>
        <w:tc>
          <w:tcPr>
            <w:tcW w:w="1281" w:type="dxa"/>
            <w:gridSpan w:val="2"/>
            <w:vAlign w:val="center"/>
          </w:tcPr>
          <w:p w14:paraId="6E0A1C0D" w14:textId="485D546E" w:rsidR="00FF30AA" w:rsidRDefault="000376A9" w:rsidP="005E1946">
            <w:pPr>
              <w:jc w:val="left"/>
            </w:pPr>
            <w:r>
              <w:t>24.0</w:t>
            </w:r>
            <w:r w:rsidR="00FF30AA">
              <w:t>%</w:t>
            </w:r>
          </w:p>
        </w:tc>
        <w:tc>
          <w:tcPr>
            <w:tcW w:w="4673" w:type="dxa"/>
            <w:vAlign w:val="center"/>
          </w:tcPr>
          <w:p w14:paraId="14E30D9F" w14:textId="77777777" w:rsidR="00FF30AA" w:rsidRDefault="00FF30AA" w:rsidP="005E1946">
            <w:pPr>
              <w:jc w:val="left"/>
            </w:pPr>
            <w:r>
              <w:rPr>
                <w:rFonts w:hint="eastAsia"/>
              </w:rPr>
              <w:t>-</w:t>
            </w:r>
            <w:r>
              <w:t xml:space="preserve"> SLR Reflector</w:t>
            </w:r>
          </w:p>
        </w:tc>
      </w:tr>
      <w:tr w:rsidR="00FF30AA" w14:paraId="5777D09C" w14:textId="77777777" w:rsidTr="005E1946">
        <w:tc>
          <w:tcPr>
            <w:tcW w:w="1402" w:type="dxa"/>
            <w:shd w:val="clear" w:color="auto" w:fill="E2EFD9" w:themeFill="accent6" w:themeFillTint="33"/>
            <w:vAlign w:val="center"/>
          </w:tcPr>
          <w:p w14:paraId="1C464137" w14:textId="77777777" w:rsidR="00FF30AA" w:rsidRDefault="00FF30AA" w:rsidP="005E1946">
            <w:pPr>
              <w:jc w:val="center"/>
              <w:rPr>
                <w:b/>
                <w:bCs/>
              </w:rPr>
            </w:pPr>
            <w:r>
              <w:rPr>
                <w:rFonts w:hint="eastAsia"/>
                <w:b/>
                <w:bCs/>
              </w:rPr>
              <w:t>S</w:t>
            </w:r>
            <w:r>
              <w:rPr>
                <w:b/>
                <w:bCs/>
              </w:rPr>
              <w:t>tructure</w:t>
            </w:r>
          </w:p>
        </w:tc>
        <w:tc>
          <w:tcPr>
            <w:tcW w:w="1281" w:type="dxa"/>
            <w:vAlign w:val="center"/>
          </w:tcPr>
          <w:p w14:paraId="4E409F64" w14:textId="34BD5E7C" w:rsidR="00FF30AA" w:rsidRDefault="000376A9" w:rsidP="005E1946">
            <w:pPr>
              <w:jc w:val="left"/>
            </w:pPr>
            <w:r>
              <w:t>300.3</w:t>
            </w:r>
          </w:p>
        </w:tc>
        <w:tc>
          <w:tcPr>
            <w:tcW w:w="1281" w:type="dxa"/>
            <w:vAlign w:val="center"/>
          </w:tcPr>
          <w:p w14:paraId="202F92F3" w14:textId="7DFE2570" w:rsidR="00FF30AA" w:rsidRDefault="000376A9" w:rsidP="005E1946">
            <w:pPr>
              <w:jc w:val="left"/>
            </w:pPr>
            <w:r>
              <w:t>75.075</w:t>
            </w:r>
          </w:p>
        </w:tc>
        <w:tc>
          <w:tcPr>
            <w:tcW w:w="1281" w:type="dxa"/>
            <w:gridSpan w:val="2"/>
            <w:vAlign w:val="center"/>
          </w:tcPr>
          <w:p w14:paraId="5C254307" w14:textId="59CB808C" w:rsidR="00FF30AA" w:rsidRDefault="00FF30AA" w:rsidP="005E1946">
            <w:pPr>
              <w:jc w:val="left"/>
            </w:pPr>
            <w:r>
              <w:t>1</w:t>
            </w:r>
            <w:r w:rsidR="000376A9">
              <w:t>6.7</w:t>
            </w:r>
            <w:r>
              <w:t>%</w:t>
            </w:r>
          </w:p>
        </w:tc>
        <w:tc>
          <w:tcPr>
            <w:tcW w:w="4673" w:type="dxa"/>
            <w:vAlign w:val="center"/>
          </w:tcPr>
          <w:p w14:paraId="1C8939B7" w14:textId="77777777" w:rsidR="00FF30AA" w:rsidRDefault="00FF30AA" w:rsidP="005E1946">
            <w:pPr>
              <w:jc w:val="left"/>
            </w:pPr>
            <w:r>
              <w:rPr>
                <w:rFonts w:eastAsiaTheme="minorHAnsi"/>
              </w:rPr>
              <w:t xml:space="preserve">- </w:t>
            </w:r>
            <w:r w:rsidRPr="00200190">
              <w:rPr>
                <w:rFonts w:eastAsiaTheme="minorHAnsi"/>
              </w:rPr>
              <w:t>Honey</w:t>
            </w:r>
            <w:r w:rsidRPr="00200190">
              <w:rPr>
                <w:rFonts w:eastAsiaTheme="minorHAnsi" w:hint="eastAsia"/>
              </w:rPr>
              <w:t>c</w:t>
            </w:r>
            <w:r w:rsidRPr="00200190">
              <w:rPr>
                <w:rFonts w:eastAsiaTheme="minorHAnsi"/>
              </w:rPr>
              <w:t>omb</w:t>
            </w:r>
          </w:p>
        </w:tc>
      </w:tr>
      <w:tr w:rsidR="00FF30AA" w14:paraId="10263B16" w14:textId="77777777" w:rsidTr="005E1946">
        <w:tc>
          <w:tcPr>
            <w:tcW w:w="1402" w:type="dxa"/>
            <w:shd w:val="clear" w:color="auto" w:fill="E2EFD9" w:themeFill="accent6" w:themeFillTint="33"/>
            <w:vAlign w:val="center"/>
          </w:tcPr>
          <w:p w14:paraId="2A8AD42E" w14:textId="77777777" w:rsidR="00FF30AA" w:rsidRDefault="00FF30AA" w:rsidP="005E1946">
            <w:pPr>
              <w:jc w:val="center"/>
              <w:rPr>
                <w:b/>
                <w:bCs/>
              </w:rPr>
            </w:pPr>
            <w:r>
              <w:rPr>
                <w:rFonts w:hint="eastAsia"/>
                <w:b/>
                <w:bCs/>
              </w:rPr>
              <w:t>T</w:t>
            </w:r>
            <w:r>
              <w:rPr>
                <w:b/>
                <w:bCs/>
              </w:rPr>
              <w:t>hermal</w:t>
            </w:r>
          </w:p>
        </w:tc>
        <w:tc>
          <w:tcPr>
            <w:tcW w:w="1281" w:type="dxa"/>
            <w:vAlign w:val="center"/>
          </w:tcPr>
          <w:p w14:paraId="2AFAA495" w14:textId="5E57CF96" w:rsidR="00FF30AA" w:rsidRDefault="000376A9" w:rsidP="005E1946">
            <w:pPr>
              <w:jc w:val="left"/>
            </w:pPr>
            <w:r>
              <w:t>28.8</w:t>
            </w:r>
          </w:p>
        </w:tc>
        <w:tc>
          <w:tcPr>
            <w:tcW w:w="1281" w:type="dxa"/>
            <w:vAlign w:val="center"/>
          </w:tcPr>
          <w:p w14:paraId="6C88A09F" w14:textId="1B5F66FC" w:rsidR="00FF30AA" w:rsidRDefault="000376A9" w:rsidP="005E1946">
            <w:pPr>
              <w:jc w:val="left"/>
            </w:pPr>
            <w:r>
              <w:t>7.2</w:t>
            </w:r>
          </w:p>
        </w:tc>
        <w:tc>
          <w:tcPr>
            <w:tcW w:w="1281" w:type="dxa"/>
            <w:gridSpan w:val="2"/>
            <w:vAlign w:val="center"/>
          </w:tcPr>
          <w:p w14:paraId="5086F251" w14:textId="14ABB168" w:rsidR="00FF30AA" w:rsidRDefault="000376A9" w:rsidP="005E1946">
            <w:pPr>
              <w:jc w:val="left"/>
            </w:pPr>
            <w:r>
              <w:t>1.6</w:t>
            </w:r>
            <w:r w:rsidR="00FF30AA">
              <w:t>%</w:t>
            </w:r>
          </w:p>
        </w:tc>
        <w:tc>
          <w:tcPr>
            <w:tcW w:w="4673" w:type="dxa"/>
            <w:vAlign w:val="center"/>
          </w:tcPr>
          <w:p w14:paraId="640ADF52" w14:textId="77777777" w:rsidR="00FF30AA" w:rsidRDefault="00FF30AA" w:rsidP="005E1946">
            <w:pPr>
              <w:jc w:val="left"/>
            </w:pPr>
            <w:r>
              <w:t>- Heater 70</w:t>
            </w:r>
          </w:p>
        </w:tc>
      </w:tr>
      <w:tr w:rsidR="00FF30AA" w14:paraId="1CF16061" w14:textId="77777777" w:rsidTr="005E1946">
        <w:tc>
          <w:tcPr>
            <w:tcW w:w="1402" w:type="dxa"/>
            <w:shd w:val="clear" w:color="auto" w:fill="E2EFD9" w:themeFill="accent6" w:themeFillTint="33"/>
            <w:vAlign w:val="center"/>
          </w:tcPr>
          <w:p w14:paraId="25B57CDB" w14:textId="77777777" w:rsidR="00FF30AA" w:rsidRDefault="00FF30AA" w:rsidP="005E1946">
            <w:pPr>
              <w:jc w:val="center"/>
              <w:rPr>
                <w:b/>
                <w:bCs/>
              </w:rPr>
            </w:pPr>
            <w:r>
              <w:rPr>
                <w:rFonts w:hint="eastAsia"/>
                <w:b/>
                <w:bCs/>
              </w:rPr>
              <w:t>P</w:t>
            </w:r>
            <w:r>
              <w:rPr>
                <w:b/>
                <w:bCs/>
              </w:rPr>
              <w:t>ower</w:t>
            </w:r>
          </w:p>
        </w:tc>
        <w:tc>
          <w:tcPr>
            <w:tcW w:w="1281" w:type="dxa"/>
            <w:vAlign w:val="center"/>
          </w:tcPr>
          <w:p w14:paraId="3E83AA6F" w14:textId="0E627F05" w:rsidR="00FF30AA" w:rsidRDefault="000376A9" w:rsidP="005E1946">
            <w:pPr>
              <w:jc w:val="left"/>
            </w:pPr>
            <w:r>
              <w:t>653.4</w:t>
            </w:r>
          </w:p>
        </w:tc>
        <w:tc>
          <w:tcPr>
            <w:tcW w:w="1281" w:type="dxa"/>
            <w:vAlign w:val="center"/>
          </w:tcPr>
          <w:p w14:paraId="5C2E4C19" w14:textId="76C84E9A" w:rsidR="00FF30AA" w:rsidRDefault="00A56942" w:rsidP="005E1946">
            <w:pPr>
              <w:jc w:val="left"/>
            </w:pPr>
            <w:r>
              <w:t>163.35</w:t>
            </w:r>
          </w:p>
        </w:tc>
        <w:tc>
          <w:tcPr>
            <w:tcW w:w="1281" w:type="dxa"/>
            <w:gridSpan w:val="2"/>
            <w:vAlign w:val="center"/>
          </w:tcPr>
          <w:p w14:paraId="772A4ADF" w14:textId="25ACDC30" w:rsidR="00FF30AA" w:rsidRDefault="000376A9" w:rsidP="005E1946">
            <w:pPr>
              <w:jc w:val="left"/>
            </w:pPr>
            <w:r>
              <w:t>36.3</w:t>
            </w:r>
            <w:r w:rsidR="00FF30AA">
              <w:t>%</w:t>
            </w:r>
          </w:p>
        </w:tc>
        <w:tc>
          <w:tcPr>
            <w:tcW w:w="4673" w:type="dxa"/>
            <w:vAlign w:val="center"/>
          </w:tcPr>
          <w:p w14:paraId="2C874D84" w14:textId="77777777" w:rsidR="00FF30AA" w:rsidRDefault="00FF30AA" w:rsidP="005E1946">
            <w:pPr>
              <w:jc w:val="left"/>
            </w:pPr>
            <w:r>
              <w:t>- Solar Array</w:t>
            </w:r>
          </w:p>
          <w:p w14:paraId="5DB58835" w14:textId="77777777" w:rsidR="00FF30AA" w:rsidRDefault="00FF30AA" w:rsidP="005E1946">
            <w:pPr>
              <w:jc w:val="left"/>
            </w:pPr>
            <w:r>
              <w:rPr>
                <w:rFonts w:hint="eastAsia"/>
              </w:rPr>
              <w:t>-</w:t>
            </w:r>
            <w:r>
              <w:t xml:space="preserve"> </w:t>
            </w:r>
            <w:r>
              <w:rPr>
                <w:rFonts w:hint="eastAsia"/>
              </w:rPr>
              <w:t>L</w:t>
            </w:r>
            <w:r>
              <w:t>i-ion Battery</w:t>
            </w:r>
          </w:p>
          <w:p w14:paraId="18374F7E" w14:textId="77777777" w:rsidR="00FF30AA" w:rsidRDefault="00FF30AA" w:rsidP="005E1946">
            <w:pPr>
              <w:jc w:val="left"/>
            </w:pPr>
            <w:r>
              <w:rPr>
                <w:rFonts w:hint="eastAsia"/>
              </w:rPr>
              <w:t>-</w:t>
            </w:r>
            <w:r>
              <w:t xml:space="preserve"> Power Distribution Unit / Power regulation &amp; Control Unit</w:t>
            </w:r>
            <w:r>
              <w:rPr>
                <w:rStyle w:val="a8"/>
              </w:rPr>
              <w:endnoteReference w:id="2"/>
            </w:r>
          </w:p>
        </w:tc>
      </w:tr>
      <w:tr w:rsidR="00FF30AA" w14:paraId="02DA0DBC" w14:textId="77777777" w:rsidTr="005E1946">
        <w:tc>
          <w:tcPr>
            <w:tcW w:w="1402" w:type="dxa"/>
            <w:shd w:val="clear" w:color="auto" w:fill="E2EFD9" w:themeFill="accent6" w:themeFillTint="33"/>
            <w:vAlign w:val="center"/>
          </w:tcPr>
          <w:p w14:paraId="730B2747" w14:textId="77777777" w:rsidR="00FF30AA" w:rsidRDefault="00FF30AA" w:rsidP="005E1946">
            <w:pPr>
              <w:jc w:val="center"/>
              <w:rPr>
                <w:b/>
                <w:bCs/>
              </w:rPr>
            </w:pPr>
            <w:r>
              <w:rPr>
                <w:rFonts w:hint="eastAsia"/>
                <w:b/>
                <w:bCs/>
              </w:rPr>
              <w:t>T</w:t>
            </w:r>
            <w:r>
              <w:rPr>
                <w:b/>
                <w:bCs/>
              </w:rPr>
              <w:t>T&amp;C</w:t>
            </w:r>
          </w:p>
        </w:tc>
        <w:tc>
          <w:tcPr>
            <w:tcW w:w="1281" w:type="dxa"/>
            <w:vAlign w:val="center"/>
          </w:tcPr>
          <w:p w14:paraId="0DEEB7EC" w14:textId="20AEFF04" w:rsidR="00FF30AA" w:rsidRDefault="000376A9" w:rsidP="005E1946">
            <w:pPr>
              <w:jc w:val="left"/>
            </w:pPr>
            <w:r>
              <w:t>50.4</w:t>
            </w:r>
          </w:p>
        </w:tc>
        <w:tc>
          <w:tcPr>
            <w:tcW w:w="1281" w:type="dxa"/>
            <w:vAlign w:val="center"/>
          </w:tcPr>
          <w:p w14:paraId="1A128638" w14:textId="4C0A6DCD" w:rsidR="00FF30AA" w:rsidRDefault="00A56942" w:rsidP="005E1946">
            <w:pPr>
              <w:jc w:val="left"/>
            </w:pPr>
            <w:r>
              <w:t>12.6</w:t>
            </w:r>
          </w:p>
        </w:tc>
        <w:tc>
          <w:tcPr>
            <w:tcW w:w="1281" w:type="dxa"/>
            <w:gridSpan w:val="2"/>
            <w:vAlign w:val="center"/>
          </w:tcPr>
          <w:p w14:paraId="53B3CFA2" w14:textId="58913F6D" w:rsidR="00FF30AA" w:rsidRDefault="000376A9" w:rsidP="005E1946">
            <w:pPr>
              <w:jc w:val="left"/>
            </w:pPr>
            <w:r>
              <w:t>2.8</w:t>
            </w:r>
            <w:r w:rsidR="00FF30AA">
              <w:t>%</w:t>
            </w:r>
          </w:p>
        </w:tc>
        <w:tc>
          <w:tcPr>
            <w:tcW w:w="4673" w:type="dxa"/>
            <w:vAlign w:val="center"/>
          </w:tcPr>
          <w:p w14:paraId="34316A05" w14:textId="77777777" w:rsidR="00FF30AA" w:rsidRDefault="00FF30AA" w:rsidP="005E1946">
            <w:r>
              <w:t>- S band Antenna and Transponder</w:t>
            </w:r>
          </w:p>
          <w:p w14:paraId="66BD186E" w14:textId="77777777" w:rsidR="00FF30AA" w:rsidRDefault="00FF30AA" w:rsidP="005E1946">
            <w:r>
              <w:t>- Ka band Antenna and Transponder</w:t>
            </w:r>
          </w:p>
          <w:p w14:paraId="7F5F3343" w14:textId="77777777" w:rsidR="00FF30AA" w:rsidRDefault="00FF30AA" w:rsidP="005E1946">
            <w:r>
              <w:t xml:space="preserve">- Diplexer </w:t>
            </w:r>
          </w:p>
          <w:p w14:paraId="023E827C" w14:textId="77777777" w:rsidR="00FF30AA" w:rsidRDefault="00FF30AA" w:rsidP="005E1946">
            <w:r>
              <w:t>- Onboard Computer &amp; Electronic Device</w:t>
            </w:r>
          </w:p>
          <w:p w14:paraId="33208D50" w14:textId="77777777" w:rsidR="00FF30AA" w:rsidRDefault="00FF30AA" w:rsidP="005E1946">
            <w:pPr>
              <w:jc w:val="left"/>
            </w:pPr>
            <w:r>
              <w:t>- Filter</w:t>
            </w:r>
          </w:p>
        </w:tc>
      </w:tr>
      <w:tr w:rsidR="00FF30AA" w14:paraId="797DE27D" w14:textId="77777777" w:rsidTr="005E1946">
        <w:tc>
          <w:tcPr>
            <w:tcW w:w="1402" w:type="dxa"/>
            <w:shd w:val="clear" w:color="auto" w:fill="E2EFD9" w:themeFill="accent6" w:themeFillTint="33"/>
            <w:vAlign w:val="center"/>
          </w:tcPr>
          <w:p w14:paraId="024D9D59" w14:textId="77777777" w:rsidR="00FF30AA" w:rsidRDefault="00FF30AA" w:rsidP="005E1946">
            <w:pPr>
              <w:jc w:val="center"/>
              <w:rPr>
                <w:b/>
                <w:bCs/>
              </w:rPr>
            </w:pPr>
            <w:r>
              <w:rPr>
                <w:rFonts w:hint="eastAsia"/>
                <w:b/>
                <w:bCs/>
              </w:rPr>
              <w:t>A</w:t>
            </w:r>
            <w:r>
              <w:rPr>
                <w:b/>
                <w:bCs/>
              </w:rPr>
              <w:t>DCS</w:t>
            </w:r>
          </w:p>
        </w:tc>
        <w:tc>
          <w:tcPr>
            <w:tcW w:w="1281" w:type="dxa"/>
            <w:vAlign w:val="center"/>
          </w:tcPr>
          <w:p w14:paraId="769A0DB6" w14:textId="19A87238" w:rsidR="00FF30AA" w:rsidRDefault="000376A9" w:rsidP="005E1946">
            <w:pPr>
              <w:jc w:val="left"/>
            </w:pPr>
            <w:r>
              <w:t>111.6</w:t>
            </w:r>
          </w:p>
        </w:tc>
        <w:tc>
          <w:tcPr>
            <w:tcW w:w="1281" w:type="dxa"/>
            <w:vAlign w:val="center"/>
          </w:tcPr>
          <w:p w14:paraId="0F0D00AB" w14:textId="19AF5169" w:rsidR="00FF30AA" w:rsidRDefault="00A56942" w:rsidP="005E1946">
            <w:pPr>
              <w:jc w:val="left"/>
            </w:pPr>
            <w:r>
              <w:t>27.9</w:t>
            </w:r>
          </w:p>
        </w:tc>
        <w:tc>
          <w:tcPr>
            <w:tcW w:w="1281" w:type="dxa"/>
            <w:gridSpan w:val="2"/>
            <w:vAlign w:val="center"/>
          </w:tcPr>
          <w:p w14:paraId="00DF4E35" w14:textId="573B2FF5" w:rsidR="00FF30AA" w:rsidRDefault="000376A9" w:rsidP="005E1946">
            <w:pPr>
              <w:jc w:val="left"/>
            </w:pPr>
            <w:r>
              <w:t>6.2</w:t>
            </w:r>
            <w:r w:rsidR="00FF30AA">
              <w:t>%</w:t>
            </w:r>
          </w:p>
        </w:tc>
        <w:tc>
          <w:tcPr>
            <w:tcW w:w="4673" w:type="dxa"/>
            <w:vAlign w:val="center"/>
          </w:tcPr>
          <w:p w14:paraId="11C7EF92" w14:textId="77777777" w:rsidR="00FF30AA" w:rsidRDefault="00FF30AA" w:rsidP="005E1946">
            <w:pPr>
              <w:jc w:val="left"/>
            </w:pPr>
            <w:r>
              <w:rPr>
                <w:rFonts w:hint="eastAsia"/>
              </w:rPr>
              <w:t>-</w:t>
            </w:r>
            <w:r>
              <w:t xml:space="preserve"> </w:t>
            </w:r>
            <w:proofErr w:type="gramStart"/>
            <w:r>
              <w:rPr>
                <w:rFonts w:hint="eastAsia"/>
              </w:rPr>
              <w:t>S</w:t>
            </w:r>
            <w:r>
              <w:t>TT(</w:t>
            </w:r>
            <w:proofErr w:type="gramEnd"/>
            <w:r>
              <w:t>12W), Sun sensor(150mW), IRU(30W)</w:t>
            </w:r>
          </w:p>
          <w:p w14:paraId="3E3E5CE0" w14:textId="77777777" w:rsidR="00FF30AA" w:rsidRDefault="00FF30AA" w:rsidP="005E1946">
            <w:pPr>
              <w:jc w:val="left"/>
            </w:pPr>
            <w:r>
              <w:t xml:space="preserve">- </w:t>
            </w:r>
            <w:proofErr w:type="gramStart"/>
            <w:r>
              <w:t>RW(</w:t>
            </w:r>
            <w:proofErr w:type="gramEnd"/>
            <w:r w:rsidRPr="00AF31DD">
              <w:t xml:space="preserve">8.7mA / </w:t>
            </w:r>
            <w:proofErr w:type="spellStart"/>
            <w:r w:rsidRPr="00AF31DD">
              <w:t>mNm</w:t>
            </w:r>
            <w:proofErr w:type="spellEnd"/>
            <w:r>
              <w:t>), Thruster(Unknown)</w:t>
            </w:r>
          </w:p>
        </w:tc>
      </w:tr>
      <w:tr w:rsidR="00FF30AA" w14:paraId="2853C7BC" w14:textId="77777777" w:rsidTr="005E1946">
        <w:tc>
          <w:tcPr>
            <w:tcW w:w="1402" w:type="dxa"/>
            <w:shd w:val="clear" w:color="auto" w:fill="E2EFD9" w:themeFill="accent6" w:themeFillTint="33"/>
            <w:vAlign w:val="center"/>
          </w:tcPr>
          <w:p w14:paraId="6D66C726" w14:textId="77777777" w:rsidR="00FF30AA" w:rsidRDefault="00FF30AA" w:rsidP="005E1946">
            <w:pPr>
              <w:jc w:val="center"/>
              <w:rPr>
                <w:b/>
                <w:bCs/>
              </w:rPr>
            </w:pPr>
            <w:r>
              <w:rPr>
                <w:rFonts w:hint="eastAsia"/>
                <w:b/>
                <w:bCs/>
              </w:rPr>
              <w:t>P</w:t>
            </w:r>
            <w:r>
              <w:rPr>
                <w:b/>
                <w:bCs/>
              </w:rPr>
              <w:t>ropulsion</w:t>
            </w:r>
          </w:p>
        </w:tc>
        <w:tc>
          <w:tcPr>
            <w:tcW w:w="1281" w:type="dxa"/>
            <w:vAlign w:val="center"/>
          </w:tcPr>
          <w:p w14:paraId="1AF2F2D2" w14:textId="21C92A66" w:rsidR="00FF30AA" w:rsidRDefault="000376A9" w:rsidP="005E1946">
            <w:pPr>
              <w:jc w:val="left"/>
            </w:pPr>
            <w:r>
              <w:t>223.2</w:t>
            </w:r>
          </w:p>
        </w:tc>
        <w:tc>
          <w:tcPr>
            <w:tcW w:w="1287" w:type="dxa"/>
            <w:gridSpan w:val="2"/>
            <w:vAlign w:val="center"/>
          </w:tcPr>
          <w:p w14:paraId="755A190F" w14:textId="5EFE3D9D" w:rsidR="00FF30AA" w:rsidRDefault="00A56942" w:rsidP="005E1946">
            <w:pPr>
              <w:jc w:val="left"/>
            </w:pPr>
            <w:r>
              <w:t>55.8</w:t>
            </w:r>
          </w:p>
        </w:tc>
        <w:tc>
          <w:tcPr>
            <w:tcW w:w="1275" w:type="dxa"/>
            <w:vAlign w:val="center"/>
          </w:tcPr>
          <w:p w14:paraId="1C804C30" w14:textId="3A6B68E5" w:rsidR="00FF30AA" w:rsidRDefault="000376A9" w:rsidP="005E1946">
            <w:pPr>
              <w:jc w:val="left"/>
            </w:pPr>
            <w:r>
              <w:t>12.4</w:t>
            </w:r>
            <w:r w:rsidR="00FF30AA">
              <w:t>%</w:t>
            </w:r>
          </w:p>
        </w:tc>
        <w:tc>
          <w:tcPr>
            <w:tcW w:w="4673" w:type="dxa"/>
            <w:vAlign w:val="center"/>
          </w:tcPr>
          <w:p w14:paraId="00F78B1C" w14:textId="77777777" w:rsidR="00FF30AA" w:rsidRDefault="00FF30AA" w:rsidP="005E1946">
            <w:pPr>
              <w:jc w:val="left"/>
            </w:pPr>
            <w:r>
              <w:rPr>
                <w:rFonts w:hint="eastAsia"/>
              </w:rPr>
              <w:t>-</w:t>
            </w:r>
            <w:r>
              <w:t xml:space="preserve"> </w:t>
            </w:r>
            <w:r>
              <w:rPr>
                <w:rFonts w:hint="eastAsia"/>
              </w:rPr>
              <w:t>O</w:t>
            </w:r>
            <w:r>
              <w:t>BC</w:t>
            </w:r>
          </w:p>
          <w:p w14:paraId="33A05118" w14:textId="77777777" w:rsidR="00FF30AA" w:rsidRDefault="00FF30AA" w:rsidP="005E1946">
            <w:pPr>
              <w:jc w:val="left"/>
            </w:pPr>
            <w:r>
              <w:rPr>
                <w:rFonts w:hint="eastAsia"/>
              </w:rPr>
              <w:t>-</w:t>
            </w:r>
            <w:r>
              <w:t xml:space="preserve"> Data Save Unit</w:t>
            </w:r>
          </w:p>
        </w:tc>
      </w:tr>
      <w:tr w:rsidR="00FF30AA" w14:paraId="607D7A44" w14:textId="77777777" w:rsidTr="005E1946">
        <w:tc>
          <w:tcPr>
            <w:tcW w:w="1402" w:type="dxa"/>
            <w:shd w:val="clear" w:color="auto" w:fill="E2EFD9" w:themeFill="accent6" w:themeFillTint="33"/>
            <w:vAlign w:val="center"/>
          </w:tcPr>
          <w:p w14:paraId="31223740" w14:textId="77777777" w:rsidR="00FF30AA" w:rsidRDefault="00FF30AA" w:rsidP="005E1946">
            <w:pPr>
              <w:jc w:val="center"/>
              <w:rPr>
                <w:b/>
                <w:bCs/>
              </w:rPr>
            </w:pPr>
            <w:r>
              <w:rPr>
                <w:rFonts w:hint="eastAsia"/>
                <w:b/>
                <w:bCs/>
              </w:rPr>
              <w:t>T</w:t>
            </w:r>
            <w:r>
              <w:rPr>
                <w:b/>
                <w:bCs/>
              </w:rPr>
              <w:t>otal</w:t>
            </w:r>
          </w:p>
        </w:tc>
        <w:tc>
          <w:tcPr>
            <w:tcW w:w="1281" w:type="dxa"/>
            <w:vAlign w:val="center"/>
          </w:tcPr>
          <w:p w14:paraId="08AE5A13" w14:textId="77777777" w:rsidR="00FF30AA" w:rsidRPr="004E4E75" w:rsidRDefault="00FF30AA" w:rsidP="005E1946">
            <w:pPr>
              <w:jc w:val="left"/>
              <w:rPr>
                <w:b/>
                <w:bCs/>
              </w:rPr>
            </w:pPr>
            <w:r w:rsidRPr="004E4E75">
              <w:rPr>
                <w:b/>
                <w:bCs/>
              </w:rPr>
              <w:t>1800</w:t>
            </w:r>
          </w:p>
        </w:tc>
        <w:tc>
          <w:tcPr>
            <w:tcW w:w="1287" w:type="dxa"/>
            <w:gridSpan w:val="2"/>
            <w:vAlign w:val="center"/>
          </w:tcPr>
          <w:p w14:paraId="23C22F22" w14:textId="77777777" w:rsidR="00FF30AA" w:rsidRPr="004E4E75" w:rsidRDefault="00FF30AA" w:rsidP="005E1946">
            <w:pPr>
              <w:jc w:val="left"/>
              <w:rPr>
                <w:b/>
                <w:bCs/>
              </w:rPr>
            </w:pPr>
            <w:r w:rsidRPr="004E4E75">
              <w:rPr>
                <w:rFonts w:hint="eastAsia"/>
                <w:b/>
                <w:bCs/>
              </w:rPr>
              <w:t>4</w:t>
            </w:r>
            <w:r w:rsidRPr="004E4E75">
              <w:rPr>
                <w:b/>
                <w:bCs/>
              </w:rPr>
              <w:t>50</w:t>
            </w:r>
          </w:p>
        </w:tc>
        <w:tc>
          <w:tcPr>
            <w:tcW w:w="1275" w:type="dxa"/>
            <w:vAlign w:val="center"/>
          </w:tcPr>
          <w:p w14:paraId="6B96EB3A" w14:textId="77777777" w:rsidR="00FF30AA" w:rsidRPr="004E4E75" w:rsidRDefault="00FF30AA" w:rsidP="005E1946">
            <w:pPr>
              <w:jc w:val="left"/>
              <w:rPr>
                <w:b/>
                <w:bCs/>
              </w:rPr>
            </w:pPr>
            <w:r w:rsidRPr="004E4E75">
              <w:rPr>
                <w:rFonts w:hint="eastAsia"/>
                <w:b/>
                <w:bCs/>
              </w:rPr>
              <w:t>1</w:t>
            </w:r>
            <w:r w:rsidRPr="004E4E75">
              <w:rPr>
                <w:b/>
                <w:bCs/>
              </w:rPr>
              <w:t>00%</w:t>
            </w:r>
          </w:p>
        </w:tc>
        <w:tc>
          <w:tcPr>
            <w:tcW w:w="4673" w:type="dxa"/>
            <w:vAlign w:val="center"/>
          </w:tcPr>
          <w:p w14:paraId="17CAF749" w14:textId="77777777" w:rsidR="00FF30AA" w:rsidRPr="004E4E75" w:rsidRDefault="00FF30AA" w:rsidP="005E1946">
            <w:pPr>
              <w:jc w:val="left"/>
              <w:rPr>
                <w:b/>
                <w:bCs/>
              </w:rPr>
            </w:pPr>
          </w:p>
        </w:tc>
      </w:tr>
    </w:tbl>
    <w:p w14:paraId="0DB1C900" w14:textId="77777777" w:rsidR="004B4F7B" w:rsidRDefault="004B4F7B" w:rsidP="004B4F7B">
      <w:pPr>
        <w:rPr>
          <w:b/>
          <w:bCs/>
        </w:rPr>
      </w:pPr>
    </w:p>
    <w:p w14:paraId="4DCC0717" w14:textId="1889618C" w:rsidR="00005354" w:rsidRPr="00ED5E55" w:rsidRDefault="00ED5E55" w:rsidP="004B4F7B">
      <w:pPr>
        <w:pStyle w:val="a7"/>
        <w:ind w:right="200"/>
        <w:jc w:val="both"/>
        <w:rPr>
          <w:rFonts w:eastAsiaTheme="minorHAnsi"/>
          <w:b/>
          <w:bCs/>
        </w:rPr>
      </w:pPr>
      <w:r w:rsidRPr="00ED5E55">
        <w:rPr>
          <w:rFonts w:eastAsiaTheme="minorHAnsi" w:hint="eastAsia"/>
          <w:b/>
          <w:bCs/>
        </w:rPr>
        <w:t xml:space="preserve">표 </w:t>
      </w:r>
      <w:r w:rsidRPr="00ED5E55">
        <w:rPr>
          <w:rFonts w:eastAsiaTheme="minorHAnsi"/>
          <w:b/>
          <w:bCs/>
        </w:rPr>
        <w:t>33.</w:t>
      </w:r>
    </w:p>
    <w:p w14:paraId="412428B6" w14:textId="4C959CE1" w:rsidR="00AF1B1E" w:rsidRPr="00005354" w:rsidRDefault="00AF1B1E" w:rsidP="00005354">
      <w:pPr>
        <w:pStyle w:val="a7"/>
        <w:ind w:right="200"/>
      </w:pPr>
    </w:p>
    <w:p w14:paraId="474A98EF" w14:textId="0823ACFA" w:rsidR="00AF1B1E" w:rsidRDefault="00AF1B1E" w:rsidP="00AF1B1E"/>
    <w:p w14:paraId="5D428BCB" w14:textId="77777777" w:rsidR="00B036F4" w:rsidRDefault="00B036F4">
      <w:pPr>
        <w:widowControl/>
        <w:wordWrap/>
        <w:autoSpaceDE/>
        <w:autoSpaceDN/>
        <w:rPr>
          <w:b/>
          <w:bCs/>
          <w:sz w:val="24"/>
          <w:szCs w:val="24"/>
        </w:rPr>
      </w:pPr>
      <w:r>
        <w:rPr>
          <w:b/>
          <w:bCs/>
          <w:sz w:val="24"/>
          <w:szCs w:val="24"/>
        </w:rPr>
        <w:br w:type="page"/>
      </w:r>
    </w:p>
    <w:p w14:paraId="2BDFF592" w14:textId="709D4A91" w:rsidR="00714A21" w:rsidRPr="00714A21" w:rsidRDefault="00714A21" w:rsidP="00714A21">
      <w:pPr>
        <w:rPr>
          <w:b/>
          <w:bCs/>
          <w:sz w:val="24"/>
          <w:szCs w:val="24"/>
        </w:rPr>
      </w:pPr>
      <w:r w:rsidRPr="00714A21">
        <w:rPr>
          <w:b/>
          <w:bCs/>
          <w:sz w:val="24"/>
          <w:szCs w:val="24"/>
        </w:rPr>
        <w:lastRenderedPageBreak/>
        <w:t>3.4 Preliminary subsystem designs</w:t>
      </w:r>
    </w:p>
    <w:p w14:paraId="37AC02BC" w14:textId="4C50039B" w:rsidR="00502000" w:rsidRPr="003D6F55" w:rsidRDefault="00714A21" w:rsidP="00502000">
      <w:pPr>
        <w:rPr>
          <w:b/>
          <w:bCs/>
        </w:rPr>
      </w:pPr>
      <w:r w:rsidRPr="00ED5E55">
        <w:rPr>
          <w:rFonts w:hint="eastAsia"/>
          <w:b/>
          <w:bCs/>
        </w:rPr>
        <w:t>3</w:t>
      </w:r>
      <w:r w:rsidRPr="00ED5E55">
        <w:rPr>
          <w:b/>
          <w:bCs/>
        </w:rPr>
        <w:t>.4.1</w:t>
      </w:r>
      <w:r w:rsidR="00ED5E55" w:rsidRPr="00ED5E55">
        <w:rPr>
          <w:b/>
          <w:bCs/>
        </w:rPr>
        <w:t xml:space="preserve"> Attitude Determination &amp; Control Subsystem</w:t>
      </w:r>
    </w:p>
    <w:p w14:paraId="5FA17836" w14:textId="77777777" w:rsidR="004045E1" w:rsidRPr="0095426F" w:rsidRDefault="004045E1" w:rsidP="004045E1">
      <w:pPr>
        <w:rPr>
          <w:b/>
          <w:bCs/>
        </w:rPr>
      </w:pPr>
      <w:r w:rsidRPr="0095426F">
        <w:rPr>
          <w:rFonts w:hint="eastAsia"/>
          <w:b/>
          <w:bCs/>
        </w:rPr>
        <w:t>&lt;</w:t>
      </w:r>
      <w:r w:rsidRPr="0095426F">
        <w:rPr>
          <w:b/>
          <w:bCs/>
        </w:rPr>
        <w:t>QZSS&gt;</w:t>
      </w:r>
    </w:p>
    <w:p w14:paraId="508D9E36" w14:textId="5445EEC0" w:rsidR="004045E1" w:rsidRDefault="004045E1" w:rsidP="003D6F55">
      <w:pPr>
        <w:ind w:firstLineChars="100" w:firstLine="200"/>
      </w:pPr>
      <w:r>
        <w:rPr>
          <w:rFonts w:hint="eastAsia"/>
        </w:rPr>
        <w:t xml:space="preserve">자세제어계 설계에 앞서 한국과 위성 운용 환경이 유사한 일본의 </w:t>
      </w:r>
      <w:r>
        <w:t xml:space="preserve">QZS-1 </w:t>
      </w:r>
      <w:r>
        <w:rPr>
          <w:rFonts w:hint="eastAsia"/>
        </w:rPr>
        <w:t>위성의 자세제어계를 조사하였다.</w:t>
      </w:r>
    </w:p>
    <w:tbl>
      <w:tblPr>
        <w:tblStyle w:val="a4"/>
        <w:tblW w:w="0" w:type="auto"/>
        <w:tblLook w:val="04A0" w:firstRow="1" w:lastRow="0" w:firstColumn="1" w:lastColumn="0" w:noHBand="0" w:noVBand="1"/>
      </w:tblPr>
      <w:tblGrid>
        <w:gridCol w:w="2122"/>
        <w:gridCol w:w="2298"/>
        <w:gridCol w:w="2298"/>
        <w:gridCol w:w="2298"/>
      </w:tblGrid>
      <w:tr w:rsidR="004045E1" w:rsidRPr="00BE6F1F" w14:paraId="55561B0D" w14:textId="77777777" w:rsidTr="004340DD">
        <w:tc>
          <w:tcPr>
            <w:tcW w:w="2122" w:type="dxa"/>
            <w:shd w:val="clear" w:color="auto" w:fill="C5E0B3" w:themeFill="accent6" w:themeFillTint="66"/>
            <w:vAlign w:val="center"/>
          </w:tcPr>
          <w:p w14:paraId="63FB5B5A" w14:textId="77777777" w:rsidR="004045E1" w:rsidRPr="003D6F55" w:rsidRDefault="004045E1" w:rsidP="004340DD">
            <w:pPr>
              <w:jc w:val="center"/>
              <w:rPr>
                <w:b/>
                <w:bCs/>
              </w:rPr>
            </w:pPr>
            <w:r w:rsidRPr="003D6F55">
              <w:rPr>
                <w:rFonts w:hint="eastAsia"/>
                <w:b/>
                <w:bCs/>
              </w:rPr>
              <w:t>자세안정화 방식</w:t>
            </w:r>
          </w:p>
        </w:tc>
        <w:tc>
          <w:tcPr>
            <w:tcW w:w="6894" w:type="dxa"/>
            <w:gridSpan w:val="3"/>
          </w:tcPr>
          <w:p w14:paraId="3CEC6E74" w14:textId="77777777" w:rsidR="004045E1" w:rsidRDefault="004045E1" w:rsidP="004340DD">
            <w:r>
              <w:rPr>
                <w:rFonts w:hint="eastAsia"/>
              </w:rPr>
              <w:t>3축 안정화방식 (안테나 지향 방향:</w:t>
            </w:r>
            <w:r>
              <w:t xml:space="preserve"> </w:t>
            </w:r>
            <w:r>
              <w:rPr>
                <w:rFonts w:hint="eastAsia"/>
              </w:rPr>
              <w:t>항상 지구 무게중심</w:t>
            </w:r>
            <w:r>
              <w:t>)</w:t>
            </w:r>
          </w:p>
        </w:tc>
      </w:tr>
      <w:tr w:rsidR="004045E1" w14:paraId="5C916F74" w14:textId="77777777" w:rsidTr="004340DD">
        <w:tc>
          <w:tcPr>
            <w:tcW w:w="2122" w:type="dxa"/>
            <w:shd w:val="clear" w:color="auto" w:fill="C5E0B3" w:themeFill="accent6" w:themeFillTint="66"/>
            <w:vAlign w:val="center"/>
          </w:tcPr>
          <w:p w14:paraId="6358A36D" w14:textId="77777777" w:rsidR="004045E1" w:rsidRPr="003D6F55" w:rsidRDefault="004045E1" w:rsidP="004340DD">
            <w:pPr>
              <w:jc w:val="center"/>
              <w:rPr>
                <w:b/>
                <w:bCs/>
              </w:rPr>
            </w:pPr>
            <w:r w:rsidRPr="003D6F55">
              <w:rPr>
                <w:rFonts w:hint="eastAsia"/>
                <w:b/>
                <w:bCs/>
              </w:rPr>
              <w:t>구동기</w:t>
            </w:r>
          </w:p>
        </w:tc>
        <w:tc>
          <w:tcPr>
            <w:tcW w:w="6894" w:type="dxa"/>
            <w:gridSpan w:val="3"/>
          </w:tcPr>
          <w:p w14:paraId="5A828767" w14:textId="77777777" w:rsidR="004045E1" w:rsidRDefault="004045E1" w:rsidP="004340DD">
            <w:r>
              <w:rPr>
                <w:rFonts w:hint="eastAsia"/>
              </w:rPr>
              <w:t>4</w:t>
            </w:r>
            <w:r>
              <w:t xml:space="preserve"> </w:t>
            </w:r>
            <w:r>
              <w:rPr>
                <w:rFonts w:hint="eastAsia"/>
              </w:rPr>
              <w:t>R</w:t>
            </w:r>
            <w:r>
              <w:t>eaction Wheels</w:t>
            </w:r>
          </w:p>
        </w:tc>
      </w:tr>
      <w:tr w:rsidR="004045E1" w14:paraId="66732A7E" w14:textId="77777777" w:rsidTr="004340DD">
        <w:tc>
          <w:tcPr>
            <w:tcW w:w="2122" w:type="dxa"/>
            <w:shd w:val="clear" w:color="auto" w:fill="C5E0B3" w:themeFill="accent6" w:themeFillTint="66"/>
            <w:vAlign w:val="center"/>
          </w:tcPr>
          <w:p w14:paraId="526DAAB4" w14:textId="77777777" w:rsidR="004045E1" w:rsidRPr="003D6F55" w:rsidRDefault="004045E1" w:rsidP="004340DD">
            <w:pPr>
              <w:jc w:val="center"/>
              <w:rPr>
                <w:b/>
                <w:bCs/>
              </w:rPr>
            </w:pPr>
            <w:r w:rsidRPr="003D6F55">
              <w:rPr>
                <w:rFonts w:hint="eastAsia"/>
                <w:b/>
                <w:bCs/>
              </w:rPr>
              <w:t>센서</w:t>
            </w:r>
          </w:p>
        </w:tc>
        <w:tc>
          <w:tcPr>
            <w:tcW w:w="6894" w:type="dxa"/>
            <w:gridSpan w:val="3"/>
          </w:tcPr>
          <w:p w14:paraId="543A9501" w14:textId="77777777" w:rsidR="004045E1" w:rsidRDefault="004045E1" w:rsidP="004340DD">
            <w:r>
              <w:t>F</w:t>
            </w:r>
            <w:r w:rsidRPr="00E45199">
              <w:t xml:space="preserve">ine sun sensors, Earth-scanning sensors, </w:t>
            </w:r>
            <w:r>
              <w:t>R</w:t>
            </w:r>
            <w:r w:rsidRPr="00E45199">
              <w:t xml:space="preserve">ate gyros, </w:t>
            </w:r>
            <w:r>
              <w:t>S</w:t>
            </w:r>
            <w:r w:rsidRPr="00E45199">
              <w:t>tar trackers (STT)</w:t>
            </w:r>
          </w:p>
        </w:tc>
      </w:tr>
      <w:tr w:rsidR="004045E1" w14:paraId="1C25DCB6" w14:textId="77777777" w:rsidTr="004340DD">
        <w:tc>
          <w:tcPr>
            <w:tcW w:w="2122" w:type="dxa"/>
            <w:shd w:val="clear" w:color="auto" w:fill="C5E0B3" w:themeFill="accent6" w:themeFillTint="66"/>
            <w:vAlign w:val="center"/>
          </w:tcPr>
          <w:p w14:paraId="6B320986" w14:textId="77777777" w:rsidR="004045E1" w:rsidRPr="003D6F55" w:rsidRDefault="004045E1" w:rsidP="004340DD">
            <w:pPr>
              <w:jc w:val="center"/>
              <w:rPr>
                <w:b/>
                <w:bCs/>
              </w:rPr>
            </w:pPr>
            <w:r w:rsidRPr="003D6F55">
              <w:rPr>
                <w:b/>
                <w:bCs/>
              </w:rPr>
              <w:t>Pointing Accuracy</w:t>
            </w:r>
          </w:p>
        </w:tc>
        <w:tc>
          <w:tcPr>
            <w:tcW w:w="2298" w:type="dxa"/>
            <w:vAlign w:val="center"/>
          </w:tcPr>
          <w:p w14:paraId="79A44D24" w14:textId="77777777" w:rsidR="004045E1" w:rsidRDefault="004045E1" w:rsidP="004340DD">
            <w:pPr>
              <w:jc w:val="center"/>
            </w:pPr>
            <w:r w:rsidRPr="00E45199">
              <w:t>0.1º</w:t>
            </w:r>
          </w:p>
        </w:tc>
        <w:tc>
          <w:tcPr>
            <w:tcW w:w="2298" w:type="dxa"/>
            <w:vAlign w:val="center"/>
          </w:tcPr>
          <w:p w14:paraId="2F305AD6" w14:textId="77777777" w:rsidR="004045E1" w:rsidRDefault="004045E1" w:rsidP="004340DD">
            <w:pPr>
              <w:jc w:val="center"/>
            </w:pPr>
            <w:r>
              <w:t>Roll/Pitch axis</w:t>
            </w:r>
          </w:p>
          <w:p w14:paraId="6D1987D9" w14:textId="77777777" w:rsidR="004045E1" w:rsidRDefault="004045E1" w:rsidP="004340DD">
            <w:pPr>
              <w:jc w:val="center"/>
            </w:pPr>
            <w:r>
              <w:t>&lt; ±0.05º</w:t>
            </w:r>
          </w:p>
        </w:tc>
        <w:tc>
          <w:tcPr>
            <w:tcW w:w="2298" w:type="dxa"/>
            <w:vAlign w:val="center"/>
          </w:tcPr>
          <w:p w14:paraId="077D944F" w14:textId="77777777" w:rsidR="004045E1" w:rsidRDefault="004045E1" w:rsidP="004340DD">
            <w:pPr>
              <w:jc w:val="center"/>
            </w:pPr>
            <w:r>
              <w:t>Yaw axis</w:t>
            </w:r>
          </w:p>
          <w:p w14:paraId="77AF5391" w14:textId="77777777" w:rsidR="004045E1" w:rsidRDefault="004045E1" w:rsidP="004340DD">
            <w:pPr>
              <w:jc w:val="center"/>
            </w:pPr>
            <w:r>
              <w:t>&lt; ±0.15º</w:t>
            </w:r>
          </w:p>
        </w:tc>
      </w:tr>
      <w:tr w:rsidR="004045E1" w14:paraId="2CD0A2F0" w14:textId="77777777" w:rsidTr="004340DD">
        <w:tc>
          <w:tcPr>
            <w:tcW w:w="2122" w:type="dxa"/>
            <w:shd w:val="clear" w:color="auto" w:fill="C5E0B3" w:themeFill="accent6" w:themeFillTint="66"/>
            <w:vAlign w:val="center"/>
          </w:tcPr>
          <w:p w14:paraId="7390EF7B" w14:textId="77777777" w:rsidR="004045E1" w:rsidRPr="003D6F55" w:rsidRDefault="004045E1" w:rsidP="004340DD">
            <w:pPr>
              <w:jc w:val="center"/>
              <w:rPr>
                <w:b/>
                <w:bCs/>
              </w:rPr>
            </w:pPr>
            <w:r w:rsidRPr="003D6F55">
              <w:rPr>
                <w:b/>
                <w:bCs/>
              </w:rPr>
              <w:t>Maneuver</w:t>
            </w:r>
          </w:p>
        </w:tc>
        <w:tc>
          <w:tcPr>
            <w:tcW w:w="6894" w:type="dxa"/>
            <w:gridSpan w:val="3"/>
          </w:tcPr>
          <w:p w14:paraId="1A4038D2" w14:textId="250DAFF4" w:rsidR="004045E1" w:rsidRDefault="004045E1" w:rsidP="004340DD">
            <w:r>
              <w:t xml:space="preserve">YS mode to ON </w:t>
            </w:r>
            <w:r w:rsidRPr="00E522A9">
              <w:t>mode for</w:t>
            </w:r>
            <w:r>
              <w:t xml:space="preserve"> </w:t>
            </w:r>
            <m:oMath>
              <m:d>
                <m:dPr>
                  <m:begChr m:val="|"/>
                  <m:endChr m:val="|"/>
                  <m:ctrlPr>
                    <w:rPr>
                      <w:rFonts w:ascii="Cambria Math" w:hAnsi="Cambria Math"/>
                      <w:i/>
                    </w:rPr>
                  </m:ctrlPr>
                </m:dPr>
                <m:e>
                  <m:r>
                    <w:rPr>
                      <w:rFonts w:ascii="Cambria Math" w:hAnsi="Cambria Math"/>
                    </w:rPr>
                    <m:t>β</m:t>
                  </m:r>
                </m:e>
              </m:d>
              <m:r>
                <w:rPr>
                  <w:rFonts w:ascii="Cambria Math" w:hAnsi="Cambria Math"/>
                </w:rPr>
                <m:t xml:space="preserve"> &lt;20°</m:t>
              </m:r>
            </m:oMath>
          </w:p>
        </w:tc>
      </w:tr>
    </w:tbl>
    <w:p w14:paraId="5B079213" w14:textId="4C28BACA" w:rsidR="004045E1" w:rsidRPr="00EE4043" w:rsidRDefault="004045E1" w:rsidP="004045E1">
      <w:pPr>
        <w:rPr>
          <w:b/>
          <w:bCs/>
        </w:rPr>
      </w:pPr>
      <w:r w:rsidRPr="00EE4043">
        <w:rPr>
          <w:rFonts w:hint="eastAsia"/>
          <w:b/>
          <w:bCs/>
        </w:rPr>
        <w:t>표</w:t>
      </w:r>
      <w:r w:rsidR="00EE4043" w:rsidRPr="00EE4043">
        <w:rPr>
          <w:rFonts w:hint="eastAsia"/>
          <w:b/>
          <w:bCs/>
        </w:rPr>
        <w:t xml:space="preserve"> </w:t>
      </w:r>
      <w:r w:rsidR="00EE4043" w:rsidRPr="00EE4043">
        <w:rPr>
          <w:b/>
          <w:bCs/>
        </w:rPr>
        <w:t>34</w:t>
      </w:r>
      <w:r w:rsidRPr="00EE4043">
        <w:rPr>
          <w:rFonts w:hint="eastAsia"/>
          <w:b/>
          <w:bCs/>
        </w:rPr>
        <w:t>.</w:t>
      </w:r>
    </w:p>
    <w:p w14:paraId="4C7BC848" w14:textId="77777777" w:rsidR="004045E1" w:rsidRDefault="004045E1" w:rsidP="004045E1"/>
    <w:p w14:paraId="43BF42C7" w14:textId="6609EA84" w:rsidR="004045E1" w:rsidRDefault="004045E1" w:rsidP="003D6F55">
      <w:pPr>
        <w:ind w:firstLineChars="100" w:firstLine="200"/>
      </w:pPr>
      <w:r>
        <w:rPr>
          <w:rFonts w:hint="eastAsia"/>
        </w:rPr>
        <w:t xml:space="preserve">다음 그림은 </w:t>
      </w:r>
      <w:r>
        <w:t xml:space="preserve">QZS-1 </w:t>
      </w:r>
      <w:r>
        <w:rPr>
          <w:rFonts w:hint="eastAsia"/>
        </w:rPr>
        <w:t>위성에 탑재되는 센서,</w:t>
      </w:r>
      <w:r>
        <w:t xml:space="preserve"> </w:t>
      </w:r>
      <w:r>
        <w:rPr>
          <w:rFonts w:hint="eastAsia"/>
        </w:rPr>
        <w:t>구동기,</w:t>
      </w:r>
      <w:r>
        <w:t xml:space="preserve"> </w:t>
      </w:r>
      <w:r>
        <w:rPr>
          <w:rFonts w:hint="eastAsia"/>
        </w:rPr>
        <w:t>프로세서 구성을 나타낸 도식이다.</w:t>
      </w:r>
    </w:p>
    <w:p w14:paraId="1B71B738" w14:textId="1923E7E7" w:rsidR="004045E1" w:rsidRDefault="004045E1" w:rsidP="004045E1">
      <w:pPr>
        <w:rPr>
          <w:rFonts w:ascii="Arial" w:hAnsi="Arial" w:cs="Arial"/>
          <w:b/>
          <w:bCs/>
          <w:color w:val="000000"/>
          <w:sz w:val="18"/>
          <w:szCs w:val="18"/>
          <w:shd w:val="clear" w:color="auto" w:fill="FFFFFF"/>
        </w:rPr>
      </w:pPr>
      <w:r>
        <w:rPr>
          <w:noProof/>
        </w:rPr>
        <w:drawing>
          <wp:inline distT="0" distB="0" distL="0" distR="0" wp14:anchorId="29C03D15" wp14:editId="4EF42937">
            <wp:extent cx="3338818" cy="2207467"/>
            <wp:effectExtent l="0" t="0" r="0" b="2540"/>
            <wp:docPr id="54"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423338" cy="2263347"/>
                    </a:xfrm>
                    <a:prstGeom prst="rect">
                      <a:avLst/>
                    </a:prstGeom>
                    <a:noFill/>
                    <a:ln>
                      <a:noFill/>
                    </a:ln>
                  </pic:spPr>
                </pic:pic>
              </a:graphicData>
            </a:graphic>
          </wp:inline>
        </w:drawing>
      </w:r>
      <w:r>
        <w:rPr>
          <w:rFonts w:ascii="Arial" w:hAnsi="Arial" w:cs="Arial"/>
          <w:b/>
          <w:bCs/>
          <w:color w:val="000000"/>
          <w:sz w:val="18"/>
          <w:szCs w:val="18"/>
          <w:shd w:val="clear" w:color="auto" w:fill="FFFFFF"/>
        </w:rPr>
        <w:t xml:space="preserve"> </w:t>
      </w:r>
      <w:r>
        <w:rPr>
          <w:rFonts w:ascii="Arial" w:hAnsi="Arial" w:cs="Arial" w:hint="eastAsia"/>
          <w:b/>
          <w:bCs/>
          <w:color w:val="000000"/>
          <w:sz w:val="18"/>
          <w:szCs w:val="18"/>
          <w:shd w:val="clear" w:color="auto" w:fill="FFFFFF"/>
        </w:rPr>
        <w:t>I</w:t>
      </w:r>
      <w:r>
        <w:rPr>
          <w:rFonts w:ascii="Arial" w:hAnsi="Arial" w:cs="Arial"/>
          <w:b/>
          <w:bCs/>
          <w:color w:val="000000"/>
          <w:sz w:val="18"/>
          <w:szCs w:val="18"/>
          <w:shd w:val="clear" w:color="auto" w:fill="FFFFFF"/>
        </w:rPr>
        <w:t>mage: JAXA, MELCO</w:t>
      </w:r>
    </w:p>
    <w:p w14:paraId="11844E9B" w14:textId="71EEC2AE" w:rsidR="003D6F55" w:rsidRPr="003D6F55" w:rsidRDefault="003D6F55" w:rsidP="004045E1">
      <w:pPr>
        <w:rPr>
          <w:rFonts w:eastAsiaTheme="minorHAnsi" w:cs="Arial"/>
          <w:b/>
          <w:bCs/>
          <w:color w:val="000000"/>
          <w:szCs w:val="20"/>
          <w:shd w:val="clear" w:color="auto" w:fill="FFFFFF"/>
        </w:rPr>
      </w:pPr>
      <w:r w:rsidRPr="003D6F55">
        <w:rPr>
          <w:rFonts w:eastAsiaTheme="minorHAnsi" w:cs="Arial" w:hint="eastAsia"/>
          <w:b/>
          <w:bCs/>
          <w:color w:val="000000"/>
          <w:szCs w:val="20"/>
          <w:shd w:val="clear" w:color="auto" w:fill="FFFFFF"/>
        </w:rPr>
        <w:t xml:space="preserve">그림 </w:t>
      </w:r>
      <w:r>
        <w:rPr>
          <w:rFonts w:eastAsiaTheme="minorHAnsi" w:cs="Arial"/>
          <w:b/>
          <w:bCs/>
          <w:color w:val="000000"/>
          <w:szCs w:val="20"/>
          <w:shd w:val="clear" w:color="auto" w:fill="FFFFFF"/>
        </w:rPr>
        <w:t>14.</w:t>
      </w:r>
    </w:p>
    <w:p w14:paraId="47D01702" w14:textId="77777777" w:rsidR="003D6F55" w:rsidRPr="00AB418D" w:rsidRDefault="003D6F55" w:rsidP="004045E1"/>
    <w:p w14:paraId="748E9A89" w14:textId="6C1507E2" w:rsidR="004045E1" w:rsidRDefault="004045E1" w:rsidP="003D6F55">
      <w:pPr>
        <w:ind w:firstLineChars="100" w:firstLine="200"/>
      </w:pPr>
      <w:r>
        <w:rPr>
          <w:rFonts w:hint="eastAsia"/>
        </w:rPr>
        <w:t xml:space="preserve">각 </w:t>
      </w:r>
      <w:r>
        <w:t>assembly</w:t>
      </w:r>
      <w:r>
        <w:rPr>
          <w:rFonts w:hint="eastAsia"/>
        </w:rPr>
        <w:t>의 개수와 명칭을 아래 표에 정리하였다.</w:t>
      </w:r>
    </w:p>
    <w:tbl>
      <w:tblPr>
        <w:tblStyle w:val="a4"/>
        <w:tblW w:w="0" w:type="auto"/>
        <w:tblLook w:val="04A0" w:firstRow="1" w:lastRow="0" w:firstColumn="1" w:lastColumn="0" w:noHBand="0" w:noVBand="1"/>
      </w:tblPr>
      <w:tblGrid>
        <w:gridCol w:w="1555"/>
        <w:gridCol w:w="3696"/>
        <w:gridCol w:w="3765"/>
      </w:tblGrid>
      <w:tr w:rsidR="004045E1" w14:paraId="3209BB0B" w14:textId="77777777" w:rsidTr="004340DD">
        <w:tc>
          <w:tcPr>
            <w:tcW w:w="1555" w:type="dxa"/>
            <w:vMerge w:val="restart"/>
            <w:shd w:val="clear" w:color="auto" w:fill="C5E0B3" w:themeFill="accent6" w:themeFillTint="66"/>
            <w:vAlign w:val="center"/>
          </w:tcPr>
          <w:p w14:paraId="1DCB66A5" w14:textId="77777777" w:rsidR="004045E1" w:rsidRPr="003D6F55" w:rsidRDefault="004045E1" w:rsidP="004340DD">
            <w:pPr>
              <w:jc w:val="center"/>
              <w:rPr>
                <w:b/>
                <w:bCs/>
              </w:rPr>
            </w:pPr>
            <w:r w:rsidRPr="003D6F55">
              <w:rPr>
                <w:rFonts w:hint="eastAsia"/>
                <w:b/>
                <w:bCs/>
              </w:rPr>
              <w:t>센서</w:t>
            </w:r>
          </w:p>
        </w:tc>
        <w:tc>
          <w:tcPr>
            <w:tcW w:w="3696" w:type="dxa"/>
          </w:tcPr>
          <w:p w14:paraId="1F2D7892" w14:textId="77777777" w:rsidR="004045E1" w:rsidRDefault="004045E1" w:rsidP="004340DD">
            <w:r>
              <w:t>2</w:t>
            </w:r>
            <w:r w:rsidRPr="00A77089">
              <w:t xml:space="preserve"> ESA</w:t>
            </w:r>
          </w:p>
        </w:tc>
        <w:tc>
          <w:tcPr>
            <w:tcW w:w="3765" w:type="dxa"/>
          </w:tcPr>
          <w:p w14:paraId="2E774E75" w14:textId="77777777" w:rsidR="004045E1" w:rsidRDefault="004045E1" w:rsidP="004340DD">
            <w:r w:rsidRPr="00A77089">
              <w:t>Earth Sensor Assemblies</w:t>
            </w:r>
          </w:p>
        </w:tc>
      </w:tr>
      <w:tr w:rsidR="004045E1" w14:paraId="490D7FD3" w14:textId="77777777" w:rsidTr="004340DD">
        <w:tc>
          <w:tcPr>
            <w:tcW w:w="1555" w:type="dxa"/>
            <w:vMerge/>
            <w:shd w:val="clear" w:color="auto" w:fill="C5E0B3" w:themeFill="accent6" w:themeFillTint="66"/>
            <w:vAlign w:val="center"/>
          </w:tcPr>
          <w:p w14:paraId="3A5954FC" w14:textId="77777777" w:rsidR="004045E1" w:rsidRDefault="004045E1" w:rsidP="004340DD">
            <w:pPr>
              <w:jc w:val="center"/>
            </w:pPr>
          </w:p>
        </w:tc>
        <w:tc>
          <w:tcPr>
            <w:tcW w:w="3696" w:type="dxa"/>
          </w:tcPr>
          <w:p w14:paraId="101E2609" w14:textId="77777777" w:rsidR="004045E1" w:rsidRDefault="004045E1" w:rsidP="004340DD">
            <w:r>
              <w:t xml:space="preserve">2 </w:t>
            </w:r>
            <w:r w:rsidRPr="00A77089">
              <w:t>STT</w:t>
            </w:r>
          </w:p>
        </w:tc>
        <w:tc>
          <w:tcPr>
            <w:tcW w:w="3765" w:type="dxa"/>
          </w:tcPr>
          <w:p w14:paraId="6FA5DC9E" w14:textId="77777777" w:rsidR="004045E1" w:rsidRDefault="004045E1" w:rsidP="004340DD">
            <w:r w:rsidRPr="00A77089">
              <w:t>Star Trackers</w:t>
            </w:r>
          </w:p>
        </w:tc>
      </w:tr>
      <w:tr w:rsidR="004045E1" w14:paraId="48A694B1" w14:textId="77777777" w:rsidTr="004340DD">
        <w:tc>
          <w:tcPr>
            <w:tcW w:w="1555" w:type="dxa"/>
            <w:vMerge/>
            <w:shd w:val="clear" w:color="auto" w:fill="C5E0B3" w:themeFill="accent6" w:themeFillTint="66"/>
            <w:vAlign w:val="center"/>
          </w:tcPr>
          <w:p w14:paraId="25EDA72F" w14:textId="77777777" w:rsidR="004045E1" w:rsidRDefault="004045E1" w:rsidP="004340DD">
            <w:pPr>
              <w:jc w:val="center"/>
            </w:pPr>
          </w:p>
        </w:tc>
        <w:tc>
          <w:tcPr>
            <w:tcW w:w="3696" w:type="dxa"/>
          </w:tcPr>
          <w:p w14:paraId="29336E46" w14:textId="77777777" w:rsidR="004045E1" w:rsidRDefault="004045E1" w:rsidP="004340DD">
            <w:r>
              <w:t>1</w:t>
            </w:r>
            <w:r w:rsidRPr="00A77089">
              <w:t xml:space="preserve"> internally redundant IRU</w:t>
            </w:r>
          </w:p>
        </w:tc>
        <w:tc>
          <w:tcPr>
            <w:tcW w:w="3765" w:type="dxa"/>
          </w:tcPr>
          <w:p w14:paraId="351A2FBF" w14:textId="77777777" w:rsidR="004045E1" w:rsidRDefault="004045E1" w:rsidP="004340DD">
            <w:r w:rsidRPr="000767C3">
              <w:t xml:space="preserve">Inertial </w:t>
            </w:r>
            <w:r>
              <w:t>R</w:t>
            </w:r>
            <w:r w:rsidRPr="000767C3">
              <w:t xml:space="preserve">eference </w:t>
            </w:r>
            <w:r>
              <w:t>U</w:t>
            </w:r>
            <w:r w:rsidRPr="000767C3">
              <w:t>nit</w:t>
            </w:r>
          </w:p>
        </w:tc>
      </w:tr>
      <w:tr w:rsidR="004045E1" w14:paraId="73F730BE" w14:textId="77777777" w:rsidTr="004340DD">
        <w:tc>
          <w:tcPr>
            <w:tcW w:w="1555" w:type="dxa"/>
            <w:vMerge/>
            <w:shd w:val="clear" w:color="auto" w:fill="C5E0B3" w:themeFill="accent6" w:themeFillTint="66"/>
            <w:vAlign w:val="center"/>
          </w:tcPr>
          <w:p w14:paraId="39A33021" w14:textId="77777777" w:rsidR="004045E1" w:rsidRDefault="004045E1" w:rsidP="004340DD">
            <w:pPr>
              <w:jc w:val="center"/>
            </w:pPr>
          </w:p>
        </w:tc>
        <w:tc>
          <w:tcPr>
            <w:tcW w:w="3696" w:type="dxa"/>
          </w:tcPr>
          <w:p w14:paraId="447A360F" w14:textId="77777777" w:rsidR="004045E1" w:rsidRDefault="004045E1" w:rsidP="004340DD">
            <w:r>
              <w:t>2</w:t>
            </w:r>
            <w:r w:rsidRPr="00A77089">
              <w:t xml:space="preserve"> redundant sets of </w:t>
            </w:r>
            <w:r>
              <w:t>3</w:t>
            </w:r>
            <w:r w:rsidRPr="00A77089">
              <w:t xml:space="preserve"> FSSH</w:t>
            </w:r>
          </w:p>
        </w:tc>
        <w:tc>
          <w:tcPr>
            <w:tcW w:w="3765" w:type="dxa"/>
          </w:tcPr>
          <w:p w14:paraId="1F78AFA6" w14:textId="77777777" w:rsidR="004045E1" w:rsidRDefault="004045E1" w:rsidP="004340DD">
            <w:r w:rsidRPr="00A77089">
              <w:t>Fine Sun Sensor Heads</w:t>
            </w:r>
          </w:p>
        </w:tc>
      </w:tr>
      <w:tr w:rsidR="004045E1" w14:paraId="1A8E9DE5" w14:textId="77777777" w:rsidTr="004340DD">
        <w:tc>
          <w:tcPr>
            <w:tcW w:w="1555" w:type="dxa"/>
            <w:vMerge/>
            <w:shd w:val="clear" w:color="auto" w:fill="C5E0B3" w:themeFill="accent6" w:themeFillTint="66"/>
            <w:vAlign w:val="center"/>
          </w:tcPr>
          <w:p w14:paraId="6D15E720" w14:textId="77777777" w:rsidR="004045E1" w:rsidRDefault="004045E1" w:rsidP="004340DD">
            <w:pPr>
              <w:jc w:val="center"/>
            </w:pPr>
          </w:p>
        </w:tc>
        <w:tc>
          <w:tcPr>
            <w:tcW w:w="3696" w:type="dxa"/>
          </w:tcPr>
          <w:p w14:paraId="7C50AB6F" w14:textId="77777777" w:rsidR="004045E1" w:rsidRDefault="004045E1" w:rsidP="004340DD">
            <w:r>
              <w:t>2</w:t>
            </w:r>
            <w:r w:rsidRPr="00A77089">
              <w:t xml:space="preserve"> redundant FSSE</w:t>
            </w:r>
          </w:p>
        </w:tc>
        <w:tc>
          <w:tcPr>
            <w:tcW w:w="3765" w:type="dxa"/>
          </w:tcPr>
          <w:p w14:paraId="3DCDC86C" w14:textId="77777777" w:rsidR="004045E1" w:rsidRDefault="004045E1" w:rsidP="004340DD">
            <w:r w:rsidRPr="00A77089">
              <w:t>Fine Sun Sensor Electronics</w:t>
            </w:r>
          </w:p>
        </w:tc>
      </w:tr>
      <w:tr w:rsidR="004045E1" w14:paraId="0B1D059F" w14:textId="77777777" w:rsidTr="004340DD">
        <w:tc>
          <w:tcPr>
            <w:tcW w:w="1555" w:type="dxa"/>
            <w:vMerge w:val="restart"/>
            <w:shd w:val="clear" w:color="auto" w:fill="C5E0B3" w:themeFill="accent6" w:themeFillTint="66"/>
            <w:vAlign w:val="center"/>
          </w:tcPr>
          <w:p w14:paraId="6C4C18AE" w14:textId="77777777" w:rsidR="004045E1" w:rsidRPr="003D6F55" w:rsidRDefault="004045E1" w:rsidP="004340DD">
            <w:pPr>
              <w:jc w:val="center"/>
              <w:rPr>
                <w:b/>
                <w:bCs/>
              </w:rPr>
            </w:pPr>
            <w:r w:rsidRPr="003D6F55">
              <w:rPr>
                <w:rFonts w:hint="eastAsia"/>
                <w:b/>
                <w:bCs/>
              </w:rPr>
              <w:lastRenderedPageBreak/>
              <w:t>프로세서</w:t>
            </w:r>
          </w:p>
        </w:tc>
        <w:tc>
          <w:tcPr>
            <w:tcW w:w="3696" w:type="dxa"/>
          </w:tcPr>
          <w:p w14:paraId="3E5BB7C8" w14:textId="77777777" w:rsidR="004045E1" w:rsidRDefault="004045E1" w:rsidP="004340DD">
            <w:r>
              <w:t>2</w:t>
            </w:r>
            <w:r w:rsidRPr="00A77089">
              <w:t xml:space="preserve"> redundant onboard computer</w:t>
            </w:r>
            <w:r>
              <w:t xml:space="preserve"> SC</w:t>
            </w:r>
          </w:p>
        </w:tc>
        <w:tc>
          <w:tcPr>
            <w:tcW w:w="3765" w:type="dxa"/>
          </w:tcPr>
          <w:p w14:paraId="5FA65523" w14:textId="77777777" w:rsidR="004045E1" w:rsidRDefault="004045E1" w:rsidP="004340DD">
            <w:r w:rsidRPr="00A77089">
              <w:t>Satellite Controller</w:t>
            </w:r>
          </w:p>
        </w:tc>
      </w:tr>
      <w:tr w:rsidR="004045E1" w14:paraId="4F515FC7" w14:textId="77777777" w:rsidTr="004340DD">
        <w:tc>
          <w:tcPr>
            <w:tcW w:w="1555" w:type="dxa"/>
            <w:vMerge/>
            <w:shd w:val="clear" w:color="auto" w:fill="C5E0B3" w:themeFill="accent6" w:themeFillTint="66"/>
            <w:vAlign w:val="center"/>
          </w:tcPr>
          <w:p w14:paraId="736D596F" w14:textId="77777777" w:rsidR="004045E1" w:rsidRPr="003D6F55" w:rsidRDefault="004045E1" w:rsidP="004340DD">
            <w:pPr>
              <w:jc w:val="center"/>
              <w:rPr>
                <w:b/>
                <w:bCs/>
              </w:rPr>
            </w:pPr>
          </w:p>
        </w:tc>
        <w:tc>
          <w:tcPr>
            <w:tcW w:w="3696" w:type="dxa"/>
          </w:tcPr>
          <w:p w14:paraId="450CEBC3" w14:textId="77777777" w:rsidR="004045E1" w:rsidRDefault="004045E1" w:rsidP="004340DD">
            <w:r w:rsidRPr="00A77089">
              <w:t>ACFS installed in the SC</w:t>
            </w:r>
          </w:p>
        </w:tc>
        <w:tc>
          <w:tcPr>
            <w:tcW w:w="3765" w:type="dxa"/>
          </w:tcPr>
          <w:p w14:paraId="1BBD7C2C" w14:textId="77777777" w:rsidR="004045E1" w:rsidRPr="00A77089" w:rsidRDefault="004045E1" w:rsidP="004340DD">
            <w:r w:rsidRPr="00A77089">
              <w:t>Attitude and orbit Control Software</w:t>
            </w:r>
          </w:p>
        </w:tc>
      </w:tr>
      <w:tr w:rsidR="004045E1" w14:paraId="356A91FE" w14:textId="77777777" w:rsidTr="004340DD">
        <w:tc>
          <w:tcPr>
            <w:tcW w:w="1555" w:type="dxa"/>
            <w:vMerge w:val="restart"/>
            <w:shd w:val="clear" w:color="auto" w:fill="C5E0B3" w:themeFill="accent6" w:themeFillTint="66"/>
            <w:vAlign w:val="center"/>
          </w:tcPr>
          <w:p w14:paraId="7FD42D2E" w14:textId="77777777" w:rsidR="004045E1" w:rsidRPr="003D6F55" w:rsidRDefault="004045E1" w:rsidP="004340DD">
            <w:pPr>
              <w:jc w:val="center"/>
              <w:rPr>
                <w:b/>
                <w:bCs/>
              </w:rPr>
            </w:pPr>
            <w:r w:rsidRPr="003D6F55">
              <w:rPr>
                <w:rFonts w:hint="eastAsia"/>
                <w:b/>
                <w:bCs/>
              </w:rPr>
              <w:t>구동기</w:t>
            </w:r>
          </w:p>
        </w:tc>
        <w:tc>
          <w:tcPr>
            <w:tcW w:w="3696" w:type="dxa"/>
          </w:tcPr>
          <w:p w14:paraId="09D64064" w14:textId="77777777" w:rsidR="004045E1" w:rsidRDefault="004045E1" w:rsidP="004340DD">
            <w:r>
              <w:rPr>
                <w:rFonts w:hint="eastAsia"/>
              </w:rPr>
              <w:t>4</w:t>
            </w:r>
            <w:r>
              <w:t xml:space="preserve"> </w:t>
            </w:r>
            <w:r>
              <w:rPr>
                <w:rFonts w:hint="eastAsia"/>
              </w:rPr>
              <w:t>R</w:t>
            </w:r>
            <w:r>
              <w:t>W</w:t>
            </w:r>
          </w:p>
        </w:tc>
        <w:tc>
          <w:tcPr>
            <w:tcW w:w="3765" w:type="dxa"/>
          </w:tcPr>
          <w:p w14:paraId="7B70E769" w14:textId="77777777" w:rsidR="004045E1" w:rsidRDefault="004045E1" w:rsidP="004340DD">
            <w:r>
              <w:rPr>
                <w:rFonts w:hint="eastAsia"/>
              </w:rPr>
              <w:t>R</w:t>
            </w:r>
            <w:r>
              <w:t>eaction Wheel</w:t>
            </w:r>
          </w:p>
        </w:tc>
      </w:tr>
      <w:tr w:rsidR="004045E1" w14:paraId="3AE4999A" w14:textId="77777777" w:rsidTr="004340DD">
        <w:tc>
          <w:tcPr>
            <w:tcW w:w="1555" w:type="dxa"/>
            <w:vMerge/>
            <w:shd w:val="clear" w:color="auto" w:fill="C5E0B3" w:themeFill="accent6" w:themeFillTint="66"/>
            <w:vAlign w:val="center"/>
          </w:tcPr>
          <w:p w14:paraId="546F9803" w14:textId="77777777" w:rsidR="004045E1" w:rsidRDefault="004045E1" w:rsidP="004340DD">
            <w:pPr>
              <w:jc w:val="center"/>
            </w:pPr>
          </w:p>
        </w:tc>
        <w:tc>
          <w:tcPr>
            <w:tcW w:w="3696" w:type="dxa"/>
          </w:tcPr>
          <w:p w14:paraId="582783A7" w14:textId="77777777" w:rsidR="004045E1" w:rsidRDefault="004045E1" w:rsidP="004340DD">
            <w:r>
              <w:rPr>
                <w:rFonts w:hint="eastAsia"/>
              </w:rPr>
              <w:t>B</w:t>
            </w:r>
            <w:r>
              <w:t>DE</w:t>
            </w:r>
          </w:p>
        </w:tc>
        <w:tc>
          <w:tcPr>
            <w:tcW w:w="3765" w:type="dxa"/>
          </w:tcPr>
          <w:p w14:paraId="7EF29254" w14:textId="77777777" w:rsidR="004045E1" w:rsidRDefault="004045E1" w:rsidP="004340DD">
            <w:r>
              <w:rPr>
                <w:rFonts w:hint="eastAsia"/>
              </w:rPr>
              <w:t>T</w:t>
            </w:r>
            <w:r>
              <w:t>hrusters</w:t>
            </w:r>
          </w:p>
        </w:tc>
      </w:tr>
    </w:tbl>
    <w:p w14:paraId="28120BBB" w14:textId="05C3767D" w:rsidR="003D6F55" w:rsidRPr="00EE4043" w:rsidRDefault="003D6F55" w:rsidP="003D6F55">
      <w:pPr>
        <w:rPr>
          <w:b/>
          <w:bCs/>
        </w:rPr>
      </w:pPr>
      <w:r w:rsidRPr="00EE4043">
        <w:rPr>
          <w:rFonts w:hint="eastAsia"/>
          <w:b/>
          <w:bCs/>
        </w:rPr>
        <w:t xml:space="preserve">표 </w:t>
      </w:r>
      <w:r w:rsidRPr="00EE4043">
        <w:rPr>
          <w:b/>
          <w:bCs/>
        </w:rPr>
        <w:t>3</w:t>
      </w:r>
      <w:r>
        <w:rPr>
          <w:b/>
          <w:bCs/>
        </w:rPr>
        <w:t>5</w:t>
      </w:r>
      <w:r w:rsidRPr="00EE4043">
        <w:rPr>
          <w:rFonts w:hint="eastAsia"/>
          <w:b/>
          <w:bCs/>
        </w:rPr>
        <w:t>.</w:t>
      </w:r>
    </w:p>
    <w:p w14:paraId="6EE570CD" w14:textId="5876E05B" w:rsidR="004045E1" w:rsidRPr="00F967CA" w:rsidRDefault="00F967CA" w:rsidP="004045E1">
      <w:pPr>
        <w:rPr>
          <w:b/>
          <w:bCs/>
        </w:rPr>
      </w:pPr>
      <w:r w:rsidRPr="001D2295">
        <w:rPr>
          <w:b/>
          <w:bCs/>
        </w:rPr>
        <w:t>Image: JAXA</w:t>
      </w:r>
    </w:p>
    <w:p w14:paraId="732549BA" w14:textId="77777777" w:rsidR="004045E1" w:rsidRDefault="004045E1" w:rsidP="004045E1">
      <w:r>
        <w:rPr>
          <w:noProof/>
        </w:rPr>
        <w:drawing>
          <wp:anchor distT="0" distB="0" distL="114300" distR="114300" simplePos="0" relativeHeight="251761664" behindDoc="0" locked="0" layoutInCell="1" allowOverlap="1" wp14:anchorId="07DE13FA" wp14:editId="6DB10DFF">
            <wp:simplePos x="0" y="0"/>
            <wp:positionH relativeFrom="margin">
              <wp:align>left</wp:align>
            </wp:positionH>
            <wp:positionV relativeFrom="paragraph">
              <wp:posOffset>11722</wp:posOffset>
            </wp:positionV>
            <wp:extent cx="3499485" cy="2726055"/>
            <wp:effectExtent l="0" t="0" r="5715" b="0"/>
            <wp:wrapSquare wrapText="bothSides"/>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03930" cy="2729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2688" behindDoc="0" locked="0" layoutInCell="1" allowOverlap="1" wp14:anchorId="3C72E7F9" wp14:editId="1F3A0A82">
            <wp:simplePos x="0" y="0"/>
            <wp:positionH relativeFrom="margin">
              <wp:align>right</wp:align>
            </wp:positionH>
            <wp:positionV relativeFrom="paragraph">
              <wp:posOffset>406051</wp:posOffset>
            </wp:positionV>
            <wp:extent cx="2247900" cy="1494790"/>
            <wp:effectExtent l="0" t="0" r="0" b="0"/>
            <wp:wrapSquare wrapText="bothSides"/>
            <wp:docPr id="56"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47900" cy="1494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8A5C14" w14:textId="23CB378E" w:rsidR="004045E1" w:rsidRPr="00F967CA" w:rsidRDefault="003D6F55" w:rsidP="00F967CA">
      <w:pPr>
        <w:ind w:firstLineChars="600" w:firstLine="1200"/>
        <w:rPr>
          <w:rFonts w:eastAsiaTheme="minorHAnsi" w:cs="Arial"/>
          <w:b/>
          <w:bCs/>
          <w:color w:val="000000"/>
          <w:szCs w:val="20"/>
          <w:shd w:val="clear" w:color="auto" w:fill="FFFFFF"/>
        </w:rPr>
      </w:pPr>
      <w:r w:rsidRPr="003D6F55">
        <w:rPr>
          <w:rFonts w:eastAsiaTheme="minorHAnsi" w:cs="Arial" w:hint="eastAsia"/>
          <w:b/>
          <w:bCs/>
          <w:color w:val="000000"/>
          <w:szCs w:val="20"/>
          <w:shd w:val="clear" w:color="auto" w:fill="FFFFFF"/>
        </w:rPr>
        <w:t xml:space="preserve">그림 </w:t>
      </w:r>
      <w:r>
        <w:rPr>
          <w:rFonts w:eastAsiaTheme="minorHAnsi" w:cs="Arial"/>
          <w:b/>
          <w:bCs/>
          <w:color w:val="000000"/>
          <w:szCs w:val="20"/>
          <w:shd w:val="clear" w:color="auto" w:fill="FFFFFF"/>
        </w:rPr>
        <w:t>1</w:t>
      </w:r>
      <w:r w:rsidR="00F967CA">
        <w:rPr>
          <w:rFonts w:eastAsiaTheme="minorHAnsi" w:cs="Arial"/>
          <w:b/>
          <w:bCs/>
          <w:color w:val="000000"/>
          <w:szCs w:val="20"/>
          <w:shd w:val="clear" w:color="auto" w:fill="FFFFFF"/>
        </w:rPr>
        <w:t>5</w:t>
      </w:r>
      <w:r>
        <w:rPr>
          <w:rFonts w:eastAsiaTheme="minorHAnsi" w:cs="Arial"/>
          <w:b/>
          <w:bCs/>
          <w:color w:val="000000"/>
          <w:szCs w:val="20"/>
          <w:shd w:val="clear" w:color="auto" w:fill="FFFFFF"/>
        </w:rPr>
        <w:t>.</w:t>
      </w:r>
    </w:p>
    <w:p w14:paraId="3CB8BEF7" w14:textId="2FCFD612" w:rsidR="004045E1" w:rsidRPr="00F967CA" w:rsidRDefault="00F967CA" w:rsidP="004045E1">
      <w:pPr>
        <w:rPr>
          <w:rFonts w:eastAsiaTheme="minorHAnsi" w:cs="Arial"/>
          <w:b/>
          <w:bCs/>
          <w:color w:val="000000"/>
          <w:szCs w:val="20"/>
          <w:shd w:val="clear" w:color="auto" w:fill="FFFFFF"/>
        </w:rPr>
      </w:pPr>
      <w:r w:rsidRPr="003D6F55">
        <w:rPr>
          <w:rFonts w:eastAsiaTheme="minorHAnsi" w:cs="Arial" w:hint="eastAsia"/>
          <w:b/>
          <w:bCs/>
          <w:color w:val="000000"/>
          <w:szCs w:val="20"/>
          <w:shd w:val="clear" w:color="auto" w:fill="FFFFFF"/>
        </w:rPr>
        <w:t xml:space="preserve">그림 </w:t>
      </w:r>
      <w:r>
        <w:rPr>
          <w:rFonts w:eastAsiaTheme="minorHAnsi" w:cs="Arial"/>
          <w:b/>
          <w:bCs/>
          <w:color w:val="000000"/>
          <w:szCs w:val="20"/>
          <w:shd w:val="clear" w:color="auto" w:fill="FFFFFF"/>
        </w:rPr>
        <w:t>16.</w:t>
      </w:r>
    </w:p>
    <w:p w14:paraId="1682D5C9" w14:textId="5462FB8E" w:rsidR="004045E1" w:rsidRDefault="004045E1" w:rsidP="003D6F55">
      <w:pPr>
        <w:ind w:firstLineChars="100" w:firstLine="200"/>
      </w:pPr>
      <w:r>
        <w:rPr>
          <w:rFonts w:hint="eastAsia"/>
        </w:rPr>
        <w:t>그림은 F</w:t>
      </w:r>
      <w:r>
        <w:t xml:space="preserve">SSH, STT, ESA </w:t>
      </w:r>
      <w:r>
        <w:rPr>
          <w:rFonts w:hint="eastAsia"/>
        </w:rPr>
        <w:t>센서의 위치를 나타낸 것이다.</w:t>
      </w:r>
      <w:r>
        <w:t xml:space="preserve"> </w:t>
      </w:r>
      <w:r>
        <w:rPr>
          <w:rFonts w:hint="eastAsia"/>
        </w:rPr>
        <w:t xml:space="preserve">태양이 </w:t>
      </w:r>
      <w:r>
        <w:t>-Z</w:t>
      </w:r>
      <w:r>
        <w:rPr>
          <w:rFonts w:hint="eastAsia"/>
        </w:rPr>
        <w:t>축,</w:t>
      </w:r>
      <w:r>
        <w:t xml:space="preserve"> +X</w:t>
      </w:r>
      <w:r>
        <w:rPr>
          <w:rFonts w:hint="eastAsia"/>
        </w:rPr>
        <w:t>축,</w:t>
      </w:r>
      <w:r>
        <w:t xml:space="preserve"> -X</w:t>
      </w:r>
      <w:r>
        <w:rPr>
          <w:rFonts w:hint="eastAsia"/>
        </w:rPr>
        <w:t>축 방향에 있기 때문에</w:t>
      </w:r>
      <w:r>
        <w:t xml:space="preserve"> </w:t>
      </w:r>
      <w:r>
        <w:rPr>
          <w:rFonts w:hint="eastAsia"/>
        </w:rPr>
        <w:t>F</w:t>
      </w:r>
      <w:r>
        <w:t>SSH1</w:t>
      </w:r>
      <w:r>
        <w:rPr>
          <w:rFonts w:hint="eastAsia"/>
        </w:rPr>
        <w:t xml:space="preserve">은 </w:t>
      </w:r>
      <w:r>
        <w:t>+</w:t>
      </w:r>
      <w:r>
        <w:rPr>
          <w:rFonts w:hint="eastAsia"/>
        </w:rPr>
        <w:t>X축,</w:t>
      </w:r>
      <w:r>
        <w:t xml:space="preserve"> FSSH2,3</w:t>
      </w:r>
      <w:r>
        <w:rPr>
          <w:rFonts w:hint="eastAsia"/>
        </w:rPr>
        <w:t xml:space="preserve">은 </w:t>
      </w:r>
      <w:r>
        <w:t>-X</w:t>
      </w:r>
      <w:r>
        <w:rPr>
          <w:rFonts w:hint="eastAsia"/>
        </w:rPr>
        <w:t xml:space="preserve">축을 향해있고 </w:t>
      </w:r>
      <w:r>
        <w:t>ESA</w:t>
      </w:r>
      <w:r>
        <w:rPr>
          <w:rFonts w:hint="eastAsia"/>
        </w:rPr>
        <w:t xml:space="preserve">는 </w:t>
      </w:r>
      <w:r>
        <w:t>+Z</w:t>
      </w:r>
      <w:r>
        <w:rPr>
          <w:rFonts w:hint="eastAsia"/>
        </w:rPr>
        <w:t>축,</w:t>
      </w:r>
      <w:r>
        <w:t xml:space="preserve"> STT</w:t>
      </w:r>
      <w:r>
        <w:rPr>
          <w:rFonts w:hint="eastAsia"/>
        </w:rPr>
        <w:t xml:space="preserve">는 두 </w:t>
      </w:r>
      <w:r>
        <w:t>STT</w:t>
      </w:r>
      <w:r>
        <w:rPr>
          <w:rFonts w:hint="eastAsia"/>
        </w:rPr>
        <w:t xml:space="preserve">가 서로 약간의 각도를 가지고 </w:t>
      </w:r>
      <w:r>
        <w:t>+</w:t>
      </w:r>
      <w:r>
        <w:rPr>
          <w:rFonts w:hint="eastAsia"/>
        </w:rPr>
        <w:t xml:space="preserve">Y축으로 향해있다. 파란색 원은 전개되기 전의 태양전지판으로 </w:t>
      </w:r>
      <w:r>
        <w:t>QZS-1</w:t>
      </w:r>
      <w:r>
        <w:rPr>
          <w:rFonts w:hint="eastAsia"/>
        </w:rPr>
        <w:t xml:space="preserve">의 경우 로켓 분리 후 </w:t>
      </w:r>
      <w:r>
        <w:t>mast</w:t>
      </w:r>
      <w:r>
        <w:rPr>
          <w:rFonts w:hint="eastAsia"/>
        </w:rPr>
        <w:t xml:space="preserve">에 연결되어 접혀있는 </w:t>
      </w:r>
      <w:r>
        <w:t>Panel 3</w:t>
      </w:r>
      <w:r>
        <w:rPr>
          <w:rFonts w:hint="eastAsia"/>
        </w:rPr>
        <w:t>개가 펼쳐지며</w:t>
      </w:r>
      <w:r>
        <w:t xml:space="preserve"> MOI</w:t>
      </w:r>
      <w:r>
        <w:rPr>
          <w:rFonts w:hint="eastAsia"/>
        </w:rPr>
        <w:t>를 증가시킨다.</w:t>
      </w:r>
    </w:p>
    <w:p w14:paraId="34504182" w14:textId="27FB858B" w:rsidR="004045E1" w:rsidRPr="00211F46" w:rsidRDefault="00211F46" w:rsidP="004045E1">
      <w:pPr>
        <w:rPr>
          <w:b/>
          <w:bCs/>
        </w:rPr>
      </w:pPr>
      <w:r w:rsidRPr="00211F46">
        <w:rPr>
          <w:b/>
          <w:bCs/>
        </w:rPr>
        <w:t>Image: ILRS</w:t>
      </w:r>
    </w:p>
    <w:p w14:paraId="7FDA3DCF" w14:textId="49652D41" w:rsidR="00211F46" w:rsidRPr="00F967CA" w:rsidRDefault="00211F46" w:rsidP="00211F46">
      <w:pPr>
        <w:rPr>
          <w:rFonts w:eastAsiaTheme="minorHAnsi" w:cs="Arial"/>
          <w:b/>
          <w:bCs/>
          <w:color w:val="000000"/>
          <w:szCs w:val="20"/>
          <w:shd w:val="clear" w:color="auto" w:fill="FFFFFF"/>
        </w:rPr>
      </w:pPr>
      <w:r w:rsidRPr="003D6F55">
        <w:rPr>
          <w:rFonts w:eastAsiaTheme="minorHAnsi" w:cs="Arial" w:hint="eastAsia"/>
          <w:b/>
          <w:bCs/>
          <w:color w:val="000000"/>
          <w:szCs w:val="20"/>
          <w:shd w:val="clear" w:color="auto" w:fill="FFFFFF"/>
        </w:rPr>
        <w:t xml:space="preserve">그림 </w:t>
      </w:r>
      <w:r>
        <w:rPr>
          <w:rFonts w:eastAsiaTheme="minorHAnsi" w:cs="Arial"/>
          <w:b/>
          <w:bCs/>
          <w:color w:val="000000"/>
          <w:szCs w:val="20"/>
          <w:shd w:val="clear" w:color="auto" w:fill="FFFFFF"/>
        </w:rPr>
        <w:t xml:space="preserve">17.                       </w:t>
      </w:r>
      <w:r w:rsidRPr="003D6F55">
        <w:rPr>
          <w:rFonts w:eastAsiaTheme="minorHAnsi" w:cs="Arial" w:hint="eastAsia"/>
          <w:b/>
          <w:bCs/>
          <w:color w:val="000000"/>
          <w:szCs w:val="20"/>
          <w:shd w:val="clear" w:color="auto" w:fill="FFFFFF"/>
        </w:rPr>
        <w:t xml:space="preserve">그림 </w:t>
      </w:r>
      <w:r>
        <w:rPr>
          <w:rFonts w:eastAsiaTheme="minorHAnsi" w:cs="Arial"/>
          <w:b/>
          <w:bCs/>
          <w:color w:val="000000"/>
          <w:szCs w:val="20"/>
          <w:shd w:val="clear" w:color="auto" w:fill="FFFFFF"/>
        </w:rPr>
        <w:t>18.</w:t>
      </w:r>
    </w:p>
    <w:p w14:paraId="13021825" w14:textId="773EE5DB" w:rsidR="004045E1" w:rsidRPr="00211F46" w:rsidRDefault="00211F46" w:rsidP="004045E1">
      <w:r>
        <w:rPr>
          <w:noProof/>
        </w:rPr>
        <w:drawing>
          <wp:anchor distT="0" distB="0" distL="114300" distR="114300" simplePos="0" relativeHeight="251766784" behindDoc="0" locked="0" layoutInCell="1" allowOverlap="1" wp14:anchorId="10B1E8E8" wp14:editId="430503E3">
            <wp:simplePos x="0" y="0"/>
            <wp:positionH relativeFrom="margin">
              <wp:align>left</wp:align>
            </wp:positionH>
            <wp:positionV relativeFrom="paragraph">
              <wp:posOffset>9525</wp:posOffset>
            </wp:positionV>
            <wp:extent cx="1940560" cy="2357120"/>
            <wp:effectExtent l="0" t="0" r="2540" b="5080"/>
            <wp:wrapSquare wrapText="bothSides"/>
            <wp:docPr id="57" name="그림 57" descr="텍스트, 실내, 혼잡한, 작업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그림 57" descr="텍스트, 실내, 혼잡한, 작업대이(가) 표시된 사진&#10;&#10;자동 생성된 설명"/>
                    <pic:cNvPicPr>
                      <a:picLocks noChangeAspect="1" noChangeArrowheads="1"/>
                    </pic:cNvPicPr>
                  </pic:nvPicPr>
                  <pic:blipFill rotWithShape="1">
                    <a:blip r:embed="rId51">
                      <a:extLst>
                        <a:ext uri="{28A0092B-C50C-407E-A947-70E740481C1C}">
                          <a14:useLocalDpi xmlns:a14="http://schemas.microsoft.com/office/drawing/2010/main" val="0"/>
                        </a:ext>
                      </a:extLst>
                    </a:blip>
                    <a:srcRect l="16329" r="18670"/>
                    <a:stretch/>
                  </pic:blipFill>
                  <pic:spPr bwMode="auto">
                    <a:xfrm>
                      <a:off x="0" y="0"/>
                      <a:ext cx="1940560" cy="2357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7808" behindDoc="0" locked="0" layoutInCell="1" allowOverlap="1" wp14:anchorId="15A9E8E4" wp14:editId="30B0E9E7">
            <wp:simplePos x="0" y="0"/>
            <wp:positionH relativeFrom="margin">
              <wp:posOffset>1906270</wp:posOffset>
            </wp:positionH>
            <wp:positionV relativeFrom="paragraph">
              <wp:posOffset>12700</wp:posOffset>
            </wp:positionV>
            <wp:extent cx="3032125" cy="2357120"/>
            <wp:effectExtent l="0" t="0" r="0" b="5080"/>
            <wp:wrapSquare wrapText="bothSides"/>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32125" cy="2357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92834D" w14:textId="77777777" w:rsidR="00211F46" w:rsidRDefault="00211F46" w:rsidP="004045E1"/>
    <w:p w14:paraId="60AF934D" w14:textId="77777777" w:rsidR="00211F46" w:rsidRDefault="00211F46" w:rsidP="004045E1"/>
    <w:p w14:paraId="49FB69A3" w14:textId="77777777" w:rsidR="00211F46" w:rsidRDefault="00211F46" w:rsidP="004045E1"/>
    <w:p w14:paraId="6BAF9582" w14:textId="77777777" w:rsidR="00211F46" w:rsidRDefault="00211F46" w:rsidP="004045E1"/>
    <w:p w14:paraId="44D9C426" w14:textId="16DB98F5" w:rsidR="00211F46" w:rsidRDefault="00211F46" w:rsidP="00211F46">
      <w:pPr>
        <w:jc w:val="left"/>
      </w:pPr>
    </w:p>
    <w:p w14:paraId="186C5B81" w14:textId="3669471F" w:rsidR="00211F46" w:rsidRDefault="00211F46" w:rsidP="00211F46">
      <w:pPr>
        <w:jc w:val="left"/>
      </w:pPr>
    </w:p>
    <w:p w14:paraId="52650AFF" w14:textId="3189F714" w:rsidR="004045E1" w:rsidRDefault="004045E1" w:rsidP="00B80E09">
      <w:pPr>
        <w:ind w:firstLineChars="100" w:firstLine="200"/>
      </w:pPr>
      <w:r>
        <w:lastRenderedPageBreak/>
        <w:t>QZSS</w:t>
      </w:r>
      <w:r>
        <w:rPr>
          <w:rFonts w:hint="eastAsia"/>
        </w:rPr>
        <w:t xml:space="preserve">의 본체 </w:t>
      </w:r>
      <w:r>
        <w:t>DS-2000</w:t>
      </w:r>
      <w:r>
        <w:rPr>
          <w:rFonts w:hint="eastAsia"/>
        </w:rPr>
        <w:t>은 주로 S</w:t>
      </w:r>
      <w:r>
        <w:t>TT</w:t>
      </w:r>
      <w:r>
        <w:rPr>
          <w:rFonts w:hint="eastAsia"/>
        </w:rPr>
        <w:t xml:space="preserve">와 </w:t>
      </w:r>
      <w:r>
        <w:t>IRU</w:t>
      </w:r>
      <w:r>
        <w:rPr>
          <w:rFonts w:hint="eastAsia"/>
        </w:rPr>
        <w:t>로 자세결정을 하며 E</w:t>
      </w:r>
      <w:r>
        <w:t>SA</w:t>
      </w:r>
      <w:r>
        <w:rPr>
          <w:rFonts w:hint="eastAsia"/>
        </w:rPr>
        <w:t xml:space="preserve">와 </w:t>
      </w:r>
      <w:r>
        <w:t>Sun sensor</w:t>
      </w:r>
      <w:r>
        <w:rPr>
          <w:rFonts w:hint="eastAsia"/>
        </w:rPr>
        <w:t xml:space="preserve">는 </w:t>
      </w:r>
      <w:r w:rsidRPr="006A2E2D">
        <w:t>initial acquisition</w:t>
      </w:r>
      <w:r w:rsidRPr="006A2E2D">
        <w:rPr>
          <w:rFonts w:hint="eastAsia"/>
        </w:rPr>
        <w:t xml:space="preserve"> </w:t>
      </w:r>
      <w:r>
        <w:rPr>
          <w:rFonts w:hint="eastAsia"/>
        </w:rPr>
        <w:t>및 s</w:t>
      </w:r>
      <w:r>
        <w:t>afe mode</w:t>
      </w:r>
      <w:r>
        <w:rPr>
          <w:rFonts w:hint="eastAsia"/>
        </w:rPr>
        <w:t>에서 사용된다.</w:t>
      </w:r>
      <w:r w:rsidR="004E6462">
        <w:t xml:space="preserve"> </w:t>
      </w:r>
      <w:r>
        <w:rPr>
          <w:rFonts w:hint="eastAsia"/>
        </w:rPr>
        <w:t xml:space="preserve">지향 정밀도의 경우 </w:t>
      </w:r>
      <w:r>
        <w:t>spaceflight101</w:t>
      </w:r>
      <w:r>
        <w:rPr>
          <w:rFonts w:hint="eastAsia"/>
        </w:rPr>
        <w:t xml:space="preserve">의 자료에서는 앞선 자료와 달리 </w:t>
      </w:r>
      <w:r>
        <w:t>0.03</w:t>
      </w:r>
      <m:oMath>
        <m:r>
          <w:rPr>
            <w:rFonts w:ascii="Cambria Math" w:hAnsi="Cambria Math"/>
          </w:rPr>
          <m:t>°</m:t>
        </m:r>
      </m:oMath>
      <w:r>
        <w:rPr>
          <w:rFonts w:hint="eastAsia"/>
        </w:rPr>
        <w:t>라고 나와있어 기술 발전에 따른 정밀도 향상으로 추측되나 작성일자가 표기돼있지 않아 확인할 수 없었다.</w:t>
      </w:r>
    </w:p>
    <w:p w14:paraId="0963C463" w14:textId="1F8A05E1" w:rsidR="004045E1" w:rsidRPr="007C401E" w:rsidRDefault="004045E1" w:rsidP="004045E1">
      <w:r>
        <w:t>DS-2000</w:t>
      </w:r>
      <w:r>
        <w:rPr>
          <w:rFonts w:hint="eastAsia"/>
        </w:rPr>
        <w:t>은</w:t>
      </w:r>
      <w:r>
        <w:t xml:space="preserve"> 1</w:t>
      </w:r>
      <w:r>
        <w:rPr>
          <w:rFonts w:hint="eastAsia"/>
        </w:rPr>
        <w:t xml:space="preserve">개의 </w:t>
      </w:r>
      <w:r>
        <w:t>Apogee Engine</w:t>
      </w:r>
      <w:r>
        <w:rPr>
          <w:rFonts w:hint="eastAsia"/>
        </w:rPr>
        <w:t xml:space="preserve">과 </w:t>
      </w:r>
      <w:r>
        <w:t>12</w:t>
      </w:r>
      <w:r>
        <w:rPr>
          <w:rFonts w:hint="eastAsia"/>
        </w:rPr>
        <w:t>개의 자세제어 추력기가 탑재된다.</w:t>
      </w:r>
    </w:p>
    <w:p w14:paraId="78F0E799" w14:textId="77777777" w:rsidR="004E6462" w:rsidRDefault="004045E1" w:rsidP="004045E1">
      <w:r>
        <w:rPr>
          <w:noProof/>
        </w:rPr>
        <w:drawing>
          <wp:inline distT="0" distB="0" distL="0" distR="0" wp14:anchorId="79E7D9D5" wp14:editId="4E9CC66D">
            <wp:extent cx="5201174" cy="2238706"/>
            <wp:effectExtent l="0" t="0" r="0" b="9525"/>
            <wp:docPr id="192" name="그림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08909" cy="2242035"/>
                    </a:xfrm>
                    <a:prstGeom prst="rect">
                      <a:avLst/>
                    </a:prstGeom>
                    <a:noFill/>
                    <a:ln>
                      <a:noFill/>
                    </a:ln>
                  </pic:spPr>
                </pic:pic>
              </a:graphicData>
            </a:graphic>
          </wp:inline>
        </w:drawing>
      </w:r>
    </w:p>
    <w:p w14:paraId="4EA29C88" w14:textId="236575B3" w:rsidR="004045E1" w:rsidRPr="004E6462" w:rsidRDefault="004E6462" w:rsidP="004045E1">
      <w:r w:rsidRPr="003D6F55">
        <w:rPr>
          <w:rFonts w:eastAsiaTheme="minorHAnsi" w:cs="Arial" w:hint="eastAsia"/>
          <w:b/>
          <w:bCs/>
          <w:color w:val="000000"/>
          <w:szCs w:val="20"/>
          <w:shd w:val="clear" w:color="auto" w:fill="FFFFFF"/>
        </w:rPr>
        <w:t xml:space="preserve">그림 </w:t>
      </w:r>
      <w:r>
        <w:rPr>
          <w:rFonts w:eastAsiaTheme="minorHAnsi" w:cs="Arial"/>
          <w:b/>
          <w:bCs/>
          <w:color w:val="000000"/>
          <w:szCs w:val="20"/>
          <w:shd w:val="clear" w:color="auto" w:fill="FFFFFF"/>
        </w:rPr>
        <w:t xml:space="preserve">19. </w:t>
      </w:r>
      <w:r w:rsidR="004045E1" w:rsidRPr="001D2295">
        <w:rPr>
          <w:b/>
          <w:bCs/>
        </w:rPr>
        <w:t>DS-2000 Architecture – Image: Mitsubishi Electric</w:t>
      </w:r>
    </w:p>
    <w:p w14:paraId="4F5BE872" w14:textId="77777777" w:rsidR="004045E1" w:rsidRDefault="004045E1" w:rsidP="004045E1"/>
    <w:p w14:paraId="13F12B7E" w14:textId="77777777" w:rsidR="004045E1" w:rsidRDefault="004045E1" w:rsidP="004045E1">
      <w:r>
        <w:rPr>
          <w:noProof/>
        </w:rPr>
        <w:drawing>
          <wp:anchor distT="0" distB="0" distL="114300" distR="114300" simplePos="0" relativeHeight="251768832" behindDoc="0" locked="0" layoutInCell="1" allowOverlap="1" wp14:anchorId="6F751BC9" wp14:editId="7AB7E634">
            <wp:simplePos x="0" y="0"/>
            <wp:positionH relativeFrom="margin">
              <wp:align>left</wp:align>
            </wp:positionH>
            <wp:positionV relativeFrom="paragraph">
              <wp:posOffset>219582</wp:posOffset>
            </wp:positionV>
            <wp:extent cx="2944495" cy="3062605"/>
            <wp:effectExtent l="0" t="0" r="8255" b="4445"/>
            <wp:wrapSquare wrapText="bothSides"/>
            <wp:docPr id="193" name="그림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44495" cy="30626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9856" behindDoc="0" locked="0" layoutInCell="1" allowOverlap="1" wp14:anchorId="7C074037" wp14:editId="3D376A67">
            <wp:simplePos x="0" y="0"/>
            <wp:positionH relativeFrom="margin">
              <wp:align>right</wp:align>
            </wp:positionH>
            <wp:positionV relativeFrom="paragraph">
              <wp:posOffset>535131</wp:posOffset>
            </wp:positionV>
            <wp:extent cx="2734945" cy="2592070"/>
            <wp:effectExtent l="0" t="0" r="8255" b="0"/>
            <wp:wrapSquare wrapText="bothSides"/>
            <wp:docPr id="194" name="그림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34945" cy="2592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1E3E97" w14:textId="77777777" w:rsidR="004045E1" w:rsidRDefault="004045E1" w:rsidP="004045E1"/>
    <w:p w14:paraId="7153FB12" w14:textId="0D6798EC" w:rsidR="004045E1" w:rsidRDefault="004E6462" w:rsidP="004045E1">
      <w:pPr>
        <w:rPr>
          <w:rFonts w:eastAsiaTheme="minorHAnsi" w:cs="Arial"/>
          <w:b/>
          <w:bCs/>
          <w:color w:val="000000"/>
          <w:szCs w:val="20"/>
          <w:shd w:val="clear" w:color="auto" w:fill="FFFFFF"/>
        </w:rPr>
      </w:pPr>
      <w:r w:rsidRPr="003D6F55">
        <w:rPr>
          <w:rFonts w:eastAsiaTheme="minorHAnsi" w:cs="Arial" w:hint="eastAsia"/>
          <w:b/>
          <w:bCs/>
          <w:color w:val="000000"/>
          <w:szCs w:val="20"/>
          <w:shd w:val="clear" w:color="auto" w:fill="FFFFFF"/>
        </w:rPr>
        <w:t xml:space="preserve">그림 </w:t>
      </w:r>
      <w:r>
        <w:rPr>
          <w:rFonts w:eastAsiaTheme="minorHAnsi" w:cs="Arial"/>
          <w:b/>
          <w:bCs/>
          <w:color w:val="000000"/>
          <w:szCs w:val="20"/>
          <w:shd w:val="clear" w:color="auto" w:fill="FFFFFF"/>
        </w:rPr>
        <w:t xml:space="preserve">20.                                        </w:t>
      </w:r>
      <w:r w:rsidRPr="003D6F55">
        <w:rPr>
          <w:rFonts w:eastAsiaTheme="minorHAnsi" w:cs="Arial" w:hint="eastAsia"/>
          <w:b/>
          <w:bCs/>
          <w:color w:val="000000"/>
          <w:szCs w:val="20"/>
          <w:shd w:val="clear" w:color="auto" w:fill="FFFFFF"/>
        </w:rPr>
        <w:t xml:space="preserve">그림 </w:t>
      </w:r>
      <w:r>
        <w:rPr>
          <w:rFonts w:eastAsiaTheme="minorHAnsi" w:cs="Arial"/>
          <w:b/>
          <w:bCs/>
          <w:color w:val="000000"/>
          <w:szCs w:val="20"/>
          <w:shd w:val="clear" w:color="auto" w:fill="FFFFFF"/>
        </w:rPr>
        <w:t>21.</w:t>
      </w:r>
    </w:p>
    <w:p w14:paraId="5A62526D" w14:textId="77777777" w:rsidR="004E6462" w:rsidRDefault="004E6462" w:rsidP="004045E1"/>
    <w:p w14:paraId="3DD3E809" w14:textId="681926E8" w:rsidR="004045E1" w:rsidRDefault="004045E1" w:rsidP="004E6462">
      <w:pPr>
        <w:ind w:firstLineChars="100" w:firstLine="200"/>
      </w:pPr>
      <w:r>
        <w:lastRenderedPageBreak/>
        <w:t xml:space="preserve">QZS-1 </w:t>
      </w:r>
      <w:r>
        <w:rPr>
          <w:rFonts w:hint="eastAsia"/>
        </w:rPr>
        <w:t>위성은 L</w:t>
      </w:r>
      <w:r>
        <w:t xml:space="preserve">-band </w:t>
      </w:r>
      <w:r>
        <w:rPr>
          <w:rFonts w:hint="eastAsia"/>
        </w:rPr>
        <w:t xml:space="preserve">신호를 송신하는 </w:t>
      </w:r>
      <w:r w:rsidRPr="000E1020">
        <w:t>L-ANT</w:t>
      </w:r>
      <w:r>
        <w:rPr>
          <w:rFonts w:hint="eastAsia"/>
        </w:rPr>
        <w:t xml:space="preserve">와 </w:t>
      </w:r>
      <w:r w:rsidRPr="000E1020">
        <w:t>L1 SAIF</w:t>
      </w:r>
      <w:r>
        <w:t xml:space="preserve"> </w:t>
      </w:r>
      <w:r>
        <w:rPr>
          <w:rFonts w:hint="eastAsia"/>
        </w:rPr>
        <w:t xml:space="preserve">신호를 송신하는 </w:t>
      </w:r>
      <w:r w:rsidRPr="000E1020">
        <w:t>LS-ANT</w:t>
      </w:r>
      <w:r>
        <w:rPr>
          <w:rFonts w:hint="eastAsia"/>
        </w:rPr>
        <w:t>가 있다.</w:t>
      </w:r>
      <w:r>
        <w:t xml:space="preserve"> </w:t>
      </w:r>
      <w:r>
        <w:rPr>
          <w:rFonts w:hint="eastAsia"/>
        </w:rPr>
        <w:t xml:space="preserve">두 안테나에서 각각 신호를 송신한 뒤 </w:t>
      </w:r>
      <w:r>
        <w:t>CONGO Network</w:t>
      </w:r>
      <w:r>
        <w:rPr>
          <w:rFonts w:hint="eastAsia"/>
        </w:rPr>
        <w:t xml:space="preserve">에서 두 신호의 차이를 통해 </w:t>
      </w:r>
      <w:r>
        <w:t>QZS-1</w:t>
      </w:r>
      <w:r>
        <w:rPr>
          <w:rFonts w:hint="eastAsia"/>
        </w:rPr>
        <w:t xml:space="preserve">의 </w:t>
      </w:r>
      <w:r w:rsidRPr="00BA5271">
        <w:t xml:space="preserve">Yaw </w:t>
      </w:r>
      <w:r>
        <w:t>a</w:t>
      </w:r>
      <w:r w:rsidRPr="00BA5271">
        <w:t xml:space="preserve">ttitude </w:t>
      </w:r>
      <w:r>
        <w:t>e</w:t>
      </w:r>
      <w:r w:rsidRPr="00BA5271">
        <w:t>stimation</w:t>
      </w:r>
      <w:r>
        <w:rPr>
          <w:rFonts w:hint="eastAsia"/>
        </w:rPr>
        <w:t>을 한다.</w:t>
      </w:r>
      <w:r>
        <w:t xml:space="preserve"> </w:t>
      </w:r>
      <w:r>
        <w:rPr>
          <w:rFonts w:hint="eastAsia"/>
        </w:rPr>
        <w:t>Y</w:t>
      </w:r>
      <w:r>
        <w:t xml:space="preserve">aw </w:t>
      </w:r>
      <w:r>
        <w:rPr>
          <w:rFonts w:hint="eastAsia"/>
        </w:rPr>
        <w:t>a</w:t>
      </w:r>
      <w:r>
        <w:t>ngle</w:t>
      </w:r>
      <w:r>
        <w:rPr>
          <w:rFonts w:hint="eastAsia"/>
        </w:rPr>
        <w:t xml:space="preserve">의 </w:t>
      </w:r>
      <m:oMath>
        <m:r>
          <w:rPr>
            <w:rFonts w:ascii="Cambria Math" w:hAnsi="Cambria Math"/>
          </w:rPr>
          <m:t>3σ</m:t>
        </m:r>
      </m:oMath>
      <w:r>
        <w:rPr>
          <w:rFonts w:hint="eastAsia"/>
        </w:rPr>
        <w:t xml:space="preserve"> </w:t>
      </w:r>
      <w:r>
        <w:t>bound</w:t>
      </w:r>
      <w:r>
        <w:rPr>
          <w:rFonts w:hint="eastAsia"/>
        </w:rPr>
        <w:t xml:space="preserve">는 </w:t>
      </w:r>
      <w:r>
        <w:t>2~2.5</w:t>
      </w:r>
      <m:oMath>
        <m:r>
          <w:rPr>
            <w:rFonts w:ascii="Cambria Math" w:hAnsi="Cambria Math"/>
          </w:rPr>
          <m:t>°</m:t>
        </m:r>
      </m:oMath>
      <w:r>
        <w:t xml:space="preserve"> </w:t>
      </w:r>
      <w:r>
        <w:rPr>
          <w:rFonts w:hint="eastAsia"/>
        </w:rPr>
        <w:t xml:space="preserve">정도이고 </w:t>
      </w:r>
      <w:r>
        <w:t>5</w:t>
      </w:r>
      <w:r>
        <w:rPr>
          <w:rFonts w:hint="eastAsia"/>
        </w:rPr>
        <w:t xml:space="preserve">개의 지상국 중 </w:t>
      </w:r>
      <w:r>
        <w:t>3</w:t>
      </w:r>
      <w:r>
        <w:rPr>
          <w:rFonts w:hint="eastAsia"/>
        </w:rPr>
        <w:t xml:space="preserve">개와 통신할 수 없는 위치에서는 </w:t>
      </w:r>
      <w:r>
        <w:t>5</w:t>
      </w:r>
      <m:oMath>
        <m:r>
          <w:rPr>
            <w:rFonts w:ascii="Cambria Math" w:hAnsi="Cambria Math"/>
          </w:rPr>
          <m:t>°</m:t>
        </m:r>
      </m:oMath>
      <w:r>
        <w:rPr>
          <w:rFonts w:hint="eastAsia"/>
        </w:rPr>
        <w:t>까지 증가한다.</w:t>
      </w:r>
      <w:r>
        <w:t xml:space="preserve"> </w:t>
      </w:r>
      <w:r>
        <w:rPr>
          <w:rFonts w:hint="eastAsia"/>
        </w:rPr>
        <w:t xml:space="preserve">전파 신호를 이용해 </w:t>
      </w:r>
      <w:r>
        <w:t xml:space="preserve">yaw </w:t>
      </w:r>
      <w:r>
        <w:rPr>
          <w:rFonts w:hint="eastAsia"/>
        </w:rPr>
        <w:t xml:space="preserve">축의 자세결정 정확도를 높일 수 있지만 이번 임무의 위성에는 </w:t>
      </w:r>
      <w:r w:rsidRPr="000E1020">
        <w:t>LS-ANT</w:t>
      </w:r>
      <w:r>
        <w:rPr>
          <w:rFonts w:hint="eastAsia"/>
        </w:rPr>
        <w:t>를 사용하지 않는다.</w:t>
      </w:r>
    </w:p>
    <w:p w14:paraId="05797CE9" w14:textId="77777777" w:rsidR="004045E1" w:rsidRPr="008407AE" w:rsidRDefault="004045E1" w:rsidP="004045E1"/>
    <w:p w14:paraId="20B9AFBE" w14:textId="77777777" w:rsidR="004045E1" w:rsidRDefault="004045E1" w:rsidP="004045E1">
      <w:r w:rsidRPr="00FD70C6">
        <w:rPr>
          <w:rFonts w:hint="eastAsia"/>
          <w:b/>
          <w:bCs/>
        </w:rPr>
        <w:t>A</w:t>
      </w:r>
      <w:r w:rsidRPr="00FD70C6">
        <w:rPr>
          <w:b/>
          <w:bCs/>
        </w:rPr>
        <w:t>ttitude control</w:t>
      </w:r>
    </w:p>
    <w:p w14:paraId="0E97CF3D" w14:textId="41C00EA9" w:rsidR="004045E1" w:rsidRDefault="004045E1" w:rsidP="00824F7F">
      <w:pPr>
        <w:ind w:firstLineChars="100" w:firstLine="200"/>
      </w:pPr>
      <w:r>
        <w:t xml:space="preserve">SS_06 </w:t>
      </w:r>
      <w:r>
        <w:rPr>
          <w:rFonts w:hint="eastAsia"/>
        </w:rPr>
        <w:t xml:space="preserve">표 </w:t>
      </w:r>
      <w:r>
        <w:t>10-14</w:t>
      </w:r>
      <w:r>
        <w:rPr>
          <w:rFonts w:hint="eastAsia"/>
        </w:rPr>
        <w:t>에는 자세제어의 지향점이 정해져 있는 경우와</w:t>
      </w:r>
      <w:r>
        <w:t xml:space="preserve"> </w:t>
      </w:r>
      <w:r>
        <w:rPr>
          <w:rFonts w:hint="eastAsia"/>
        </w:rPr>
        <w:t>많이 사용되는 지향점에 대해 자세제어를 하는 방식이 나와있다.</w:t>
      </w:r>
      <w:r>
        <w:t xml:space="preserve"> </w:t>
      </w:r>
      <w:r>
        <w:rPr>
          <w:rFonts w:hint="eastAsia"/>
        </w:rPr>
        <w:t>3차원 공간에서 임의의 방향을 바라보는 위성을 자세제어 하기 위해서는 일반적으로 2개의 축으로 위성을 정렬시키고 나머지 한 축은 필요에 따라 회전시킨다.</w:t>
      </w:r>
      <w:r w:rsidRPr="00CC15F3">
        <w:rPr>
          <w:rFonts w:hint="eastAsia"/>
        </w:rPr>
        <w:t xml:space="preserve"> </w:t>
      </w:r>
      <w:r>
        <w:rPr>
          <w:rFonts w:hint="eastAsia"/>
        </w:rPr>
        <w:t>대다수의 위성 탑재체와 마찬가지로 본 임무의 탑재체 역시 지구 중심을 바라보는 N</w:t>
      </w:r>
      <w:r>
        <w:t>adir-</w:t>
      </w:r>
      <w:r>
        <w:rPr>
          <w:rFonts w:hint="eastAsia"/>
        </w:rPr>
        <w:t>P</w:t>
      </w:r>
      <w:r>
        <w:t>ointed Payload</w:t>
      </w:r>
      <w:r>
        <w:rPr>
          <w:rFonts w:hint="eastAsia"/>
        </w:rPr>
        <w:t xml:space="preserve">이다. </w:t>
      </w:r>
      <w:r>
        <w:t>2</w:t>
      </w:r>
      <w:r>
        <w:rPr>
          <w:rFonts w:hint="eastAsia"/>
        </w:rPr>
        <w:t xml:space="preserve">개의 축을 이용해 </w:t>
      </w:r>
      <w:r>
        <w:t>+Z</w:t>
      </w:r>
      <w:r>
        <w:rPr>
          <w:rFonts w:hint="eastAsia"/>
        </w:rPr>
        <w:t xml:space="preserve">축을 </w:t>
      </w:r>
      <w:r>
        <w:t xml:space="preserve">Nadir </w:t>
      </w:r>
      <w:r>
        <w:rPr>
          <w:rFonts w:hint="eastAsia"/>
        </w:rPr>
        <w:t xml:space="preserve">방향으로 정렬하면 이후에 </w:t>
      </w:r>
      <w:r>
        <w:t xml:space="preserve">yaw </w:t>
      </w:r>
      <w:r>
        <w:rPr>
          <w:rFonts w:hint="eastAsia"/>
        </w:rPr>
        <w:t>축 회전을 통해 위성의 특정 면을 원하는 방향으로 지향한다.</w:t>
      </w:r>
    </w:p>
    <w:p w14:paraId="70F60803" w14:textId="77777777" w:rsidR="004045E1" w:rsidRPr="00F41016" w:rsidRDefault="004045E1" w:rsidP="004045E1"/>
    <w:p w14:paraId="299E456A" w14:textId="4E4F1AFB" w:rsidR="004045E1" w:rsidRPr="00824F7F" w:rsidRDefault="004045E1" w:rsidP="004045E1">
      <w:pPr>
        <w:rPr>
          <w:b/>
          <w:bCs/>
        </w:rPr>
      </w:pPr>
      <w:r w:rsidRPr="00824F7F">
        <w:rPr>
          <w:b/>
          <w:bCs/>
        </w:rPr>
        <w:t>Reference frame</w:t>
      </w:r>
    </w:p>
    <w:p w14:paraId="37D9C3C2" w14:textId="6CBFE957" w:rsidR="004045E1" w:rsidRDefault="004045E1" w:rsidP="00824F7F">
      <w:pPr>
        <w:ind w:firstLineChars="100" w:firstLine="200"/>
      </w:pPr>
      <w:r>
        <w:rPr>
          <w:noProof/>
        </w:rPr>
        <w:drawing>
          <wp:anchor distT="0" distB="0" distL="114300" distR="114300" simplePos="0" relativeHeight="251763712" behindDoc="0" locked="0" layoutInCell="1" allowOverlap="1" wp14:anchorId="11F9C4F7" wp14:editId="35FE8A3E">
            <wp:simplePos x="0" y="0"/>
            <wp:positionH relativeFrom="margin">
              <wp:posOffset>2604770</wp:posOffset>
            </wp:positionH>
            <wp:positionV relativeFrom="paragraph">
              <wp:posOffset>844550</wp:posOffset>
            </wp:positionV>
            <wp:extent cx="2846705" cy="1670685"/>
            <wp:effectExtent l="0" t="0" r="0" b="5715"/>
            <wp:wrapSquare wrapText="bothSides"/>
            <wp:docPr id="195" name="그림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46705" cy="16706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위성 자세의 기준이 되는 좌표계는 여러가지가 있는데 항법위성에서 흔히 사용되는 좌표계는 </w:t>
      </w:r>
      <w:r>
        <w:t xml:space="preserve">Body-fixed </w:t>
      </w:r>
      <w:r>
        <w:rPr>
          <w:rFonts w:hint="eastAsia"/>
        </w:rPr>
        <w:t>f</w:t>
      </w:r>
      <w:r>
        <w:t>rame</w:t>
      </w:r>
      <w:r>
        <w:rPr>
          <w:rFonts w:hint="eastAsia"/>
        </w:rPr>
        <w:t xml:space="preserve">과 </w:t>
      </w:r>
      <w:r>
        <w:t>Local orbital frame</w:t>
      </w:r>
      <w:r>
        <w:rPr>
          <w:rFonts w:hint="eastAsia"/>
        </w:rPr>
        <w:t>이다.</w:t>
      </w:r>
      <w:r>
        <w:t xml:space="preserve"> Body-fixed </w:t>
      </w:r>
      <w:r>
        <w:rPr>
          <w:rFonts w:hint="eastAsia"/>
        </w:rPr>
        <w:t>f</w:t>
      </w:r>
      <w:r>
        <w:t>rame</w:t>
      </w:r>
      <w:r>
        <w:rPr>
          <w:rFonts w:hint="eastAsia"/>
        </w:rPr>
        <w:t>은 몸체에 고정된 좌표계이다보니 통상 위성의 탑재체나 구조물을 이용해 기준을 정한다. Q</w:t>
      </w:r>
      <w:r>
        <w:t xml:space="preserve">ZSS </w:t>
      </w:r>
      <w:r>
        <w:rPr>
          <w:rFonts w:hint="eastAsia"/>
        </w:rPr>
        <w:t xml:space="preserve">위성의 경우 </w:t>
      </w:r>
      <w:r>
        <w:t xml:space="preserve">L-ANT </w:t>
      </w:r>
      <w:r>
        <w:rPr>
          <w:rFonts w:hint="eastAsia"/>
        </w:rPr>
        <w:t xml:space="preserve">안테나의 </w:t>
      </w:r>
      <w:r>
        <w:t xml:space="preserve">bore sight </w:t>
      </w:r>
      <w:r>
        <w:rPr>
          <w:rFonts w:hint="eastAsia"/>
        </w:rPr>
        <w:t xml:space="preserve">방향을 </w:t>
      </w:r>
      <w:r>
        <w:t>+Z축(</w:t>
      </w:r>
      <w:r>
        <w:rPr>
          <w:rFonts w:hint="eastAsia"/>
        </w:rPr>
        <w:t>지구중심 방향),</w:t>
      </w:r>
      <w:r>
        <w:t xml:space="preserve"> Y축</w:t>
      </w:r>
      <w:r>
        <w:rPr>
          <w:rFonts w:hint="eastAsia"/>
        </w:rPr>
        <w:t>은 태양전지판의 회전축 방향,</w:t>
      </w:r>
      <w:r>
        <w:t xml:space="preserve"> </w:t>
      </w:r>
      <w:r>
        <w:rPr>
          <w:rFonts w:hint="eastAsia"/>
        </w:rPr>
        <w:t xml:space="preserve">X축은 </w:t>
      </w:r>
      <w:r>
        <w:t>Z</w:t>
      </w:r>
      <w:r>
        <w:rPr>
          <w:rFonts w:hint="eastAsia"/>
        </w:rPr>
        <w:t xml:space="preserve">축과 </w:t>
      </w:r>
      <w:r>
        <w:t>Y</w:t>
      </w:r>
      <w:r>
        <w:rPr>
          <w:rFonts w:hint="eastAsia"/>
        </w:rPr>
        <w:t>축의 오른손법칙을 따르는 수직방향으로 정의된다.</w:t>
      </w:r>
      <w:r>
        <w:t xml:space="preserve"> Local orbital frame</w:t>
      </w:r>
      <w:r>
        <w:rPr>
          <w:rFonts w:hint="eastAsia"/>
        </w:rPr>
        <w:t xml:space="preserve">은 지구중심에서 위성을 향하는 </w:t>
      </w:r>
      <w:r>
        <w:t>R</w:t>
      </w:r>
      <w:r>
        <w:rPr>
          <w:rFonts w:hint="eastAsia"/>
        </w:rPr>
        <w:t>방향,</w:t>
      </w:r>
      <w:r>
        <w:t xml:space="preserve"> </w:t>
      </w:r>
      <w:r>
        <w:rPr>
          <w:rFonts w:hint="eastAsia"/>
        </w:rPr>
        <w:t xml:space="preserve">위성의 위치와 속도의 외적벡터인 </w:t>
      </w:r>
      <w:r>
        <w:t>N</w:t>
      </w:r>
      <w:r>
        <w:rPr>
          <w:rFonts w:hint="eastAsia"/>
        </w:rPr>
        <w:t>방향,</w:t>
      </w:r>
      <w:r>
        <w:t xml:space="preserve"> N</w:t>
      </w:r>
      <w:r>
        <w:rPr>
          <w:rFonts w:hint="eastAsia"/>
        </w:rPr>
        <w:t xml:space="preserve">과 </w:t>
      </w:r>
      <w:r>
        <w:t>R</w:t>
      </w:r>
      <w:r>
        <w:rPr>
          <w:rFonts w:hint="eastAsia"/>
        </w:rPr>
        <w:t xml:space="preserve">의 외적벡터인 </w:t>
      </w:r>
      <w:r>
        <w:t>T</w:t>
      </w:r>
      <w:r>
        <w:rPr>
          <w:rFonts w:hint="eastAsia"/>
        </w:rPr>
        <w:t xml:space="preserve">방향이 기준 축이 된다. T방향과 </w:t>
      </w:r>
      <w:r>
        <w:t>X</w:t>
      </w:r>
      <w:r>
        <w:rPr>
          <w:rFonts w:hint="eastAsia"/>
        </w:rPr>
        <w:t xml:space="preserve">축이 이루는 각도를 </w:t>
      </w:r>
      <w:r>
        <w:t>yaw angle (</w:t>
      </w:r>
      <m:oMath>
        <m:r>
          <w:rPr>
            <w:rFonts w:ascii="Cambria Math" w:hAnsi="Cambria Math"/>
          </w:rPr>
          <m:t>ψ</m:t>
        </m:r>
      </m:oMath>
      <w:r>
        <w:rPr>
          <w:rFonts w:hint="eastAsia"/>
        </w:rPr>
        <w:t>)이라고 한다.</w:t>
      </w:r>
      <w:r w:rsidR="00824F7F">
        <w:t xml:space="preserve">                                    </w:t>
      </w:r>
      <w:r w:rsidR="00824F7F" w:rsidRPr="003D6F55">
        <w:rPr>
          <w:rFonts w:eastAsiaTheme="minorHAnsi" w:cs="Arial" w:hint="eastAsia"/>
          <w:b/>
          <w:bCs/>
          <w:color w:val="000000"/>
          <w:szCs w:val="20"/>
          <w:shd w:val="clear" w:color="auto" w:fill="FFFFFF"/>
        </w:rPr>
        <w:t xml:space="preserve">그림 </w:t>
      </w:r>
      <w:r w:rsidR="00824F7F">
        <w:rPr>
          <w:rFonts w:eastAsiaTheme="minorHAnsi" w:cs="Arial"/>
          <w:b/>
          <w:bCs/>
          <w:color w:val="000000"/>
          <w:szCs w:val="20"/>
          <w:shd w:val="clear" w:color="auto" w:fill="FFFFFF"/>
        </w:rPr>
        <w:t>22.</w:t>
      </w:r>
    </w:p>
    <w:p w14:paraId="6E1FDA26" w14:textId="77777777" w:rsidR="001D521F" w:rsidRDefault="001D521F" w:rsidP="004045E1"/>
    <w:p w14:paraId="0DFD10EB" w14:textId="4183CACB" w:rsidR="003F17B2" w:rsidRDefault="004045E1" w:rsidP="001D521F">
      <w:r>
        <w:rPr>
          <w:rFonts w:hint="eastAsia"/>
        </w:rPr>
        <w:t xml:space="preserve">자세제어의 요구조건 파악을 위해 표 </w:t>
      </w:r>
      <w:r>
        <w:t>10-13</w:t>
      </w:r>
      <w:r>
        <w:rPr>
          <w:rFonts w:hint="eastAsia"/>
        </w:rPr>
        <w:t>의 항목들을 살펴보았다.</w:t>
      </w:r>
    </w:p>
    <w:tbl>
      <w:tblPr>
        <w:tblStyle w:val="a4"/>
        <w:tblW w:w="0" w:type="auto"/>
        <w:tblLook w:val="04A0" w:firstRow="1" w:lastRow="0" w:firstColumn="1" w:lastColumn="0" w:noHBand="0" w:noVBand="1"/>
      </w:tblPr>
      <w:tblGrid>
        <w:gridCol w:w="1413"/>
        <w:gridCol w:w="2835"/>
        <w:gridCol w:w="4768"/>
      </w:tblGrid>
      <w:tr w:rsidR="004045E1" w14:paraId="7D28F85F" w14:textId="77777777" w:rsidTr="004340DD">
        <w:tc>
          <w:tcPr>
            <w:tcW w:w="1413" w:type="dxa"/>
            <w:vMerge w:val="restart"/>
            <w:shd w:val="clear" w:color="auto" w:fill="C5E0B3" w:themeFill="accent6" w:themeFillTint="66"/>
            <w:vAlign w:val="center"/>
          </w:tcPr>
          <w:p w14:paraId="4BA38ABF" w14:textId="77777777" w:rsidR="004045E1" w:rsidRPr="003F17B2" w:rsidRDefault="004045E1" w:rsidP="004340DD">
            <w:pPr>
              <w:jc w:val="center"/>
              <w:rPr>
                <w:b/>
                <w:bCs/>
              </w:rPr>
            </w:pPr>
            <w:r w:rsidRPr="003F17B2">
              <w:rPr>
                <w:rFonts w:hint="eastAsia"/>
                <w:b/>
                <w:bCs/>
              </w:rPr>
              <w:t>P</w:t>
            </w:r>
            <w:r w:rsidRPr="003F17B2">
              <w:rPr>
                <w:b/>
                <w:bCs/>
              </w:rPr>
              <w:t>ayload requirement</w:t>
            </w:r>
          </w:p>
        </w:tc>
        <w:tc>
          <w:tcPr>
            <w:tcW w:w="2835" w:type="dxa"/>
            <w:shd w:val="clear" w:color="auto" w:fill="C5E0B3" w:themeFill="accent6" w:themeFillTint="66"/>
            <w:vAlign w:val="center"/>
          </w:tcPr>
          <w:p w14:paraId="5C0EAC62" w14:textId="77777777" w:rsidR="004045E1" w:rsidRPr="003F17B2" w:rsidRDefault="004045E1" w:rsidP="004340DD">
            <w:pPr>
              <w:jc w:val="center"/>
              <w:rPr>
                <w:b/>
                <w:bCs/>
              </w:rPr>
            </w:pPr>
            <w:r w:rsidRPr="003F17B2">
              <w:rPr>
                <w:b/>
                <w:bCs/>
              </w:rPr>
              <w:t>Article to be Pointed</w:t>
            </w:r>
          </w:p>
        </w:tc>
        <w:tc>
          <w:tcPr>
            <w:tcW w:w="4768" w:type="dxa"/>
          </w:tcPr>
          <w:p w14:paraId="39F81421" w14:textId="77777777" w:rsidR="004045E1" w:rsidRDefault="004045E1" w:rsidP="004340DD">
            <w:r>
              <w:rPr>
                <w:rFonts w:hint="eastAsia"/>
              </w:rPr>
              <w:t xml:space="preserve">대한민국 </w:t>
            </w:r>
            <w:r>
              <w:t>(</w:t>
            </w:r>
            <w:r>
              <w:rPr>
                <w:rFonts w:hint="eastAsia"/>
              </w:rPr>
              <w:t>지상국</w:t>
            </w:r>
            <w:r>
              <w:t>, 사용자</w:t>
            </w:r>
            <w:r>
              <w:rPr>
                <w:rFonts w:hint="eastAsia"/>
              </w:rPr>
              <w:t>)</w:t>
            </w:r>
          </w:p>
        </w:tc>
      </w:tr>
      <w:tr w:rsidR="004045E1" w14:paraId="6C579E2B" w14:textId="77777777" w:rsidTr="004340DD">
        <w:tc>
          <w:tcPr>
            <w:tcW w:w="1413" w:type="dxa"/>
            <w:vMerge/>
            <w:shd w:val="clear" w:color="auto" w:fill="C5E0B3" w:themeFill="accent6" w:themeFillTint="66"/>
            <w:vAlign w:val="center"/>
          </w:tcPr>
          <w:p w14:paraId="27CD522B" w14:textId="77777777" w:rsidR="004045E1" w:rsidRPr="003F17B2" w:rsidRDefault="004045E1" w:rsidP="004340DD">
            <w:pPr>
              <w:jc w:val="center"/>
              <w:rPr>
                <w:b/>
                <w:bCs/>
              </w:rPr>
            </w:pPr>
          </w:p>
        </w:tc>
        <w:tc>
          <w:tcPr>
            <w:tcW w:w="2835" w:type="dxa"/>
            <w:shd w:val="clear" w:color="auto" w:fill="C5E0B3" w:themeFill="accent6" w:themeFillTint="66"/>
            <w:vAlign w:val="center"/>
          </w:tcPr>
          <w:p w14:paraId="0AD606A1" w14:textId="77777777" w:rsidR="004045E1" w:rsidRPr="003F17B2" w:rsidRDefault="004045E1" w:rsidP="004340DD">
            <w:pPr>
              <w:jc w:val="center"/>
              <w:rPr>
                <w:b/>
                <w:bCs/>
              </w:rPr>
            </w:pPr>
            <w:r w:rsidRPr="003F17B2">
              <w:rPr>
                <w:b/>
                <w:bCs/>
              </w:rPr>
              <w:t>Pointing Direction</w:t>
            </w:r>
          </w:p>
        </w:tc>
        <w:tc>
          <w:tcPr>
            <w:tcW w:w="4768" w:type="dxa"/>
          </w:tcPr>
          <w:p w14:paraId="4FC8FB25" w14:textId="77777777" w:rsidR="004045E1" w:rsidRDefault="004045E1" w:rsidP="004340DD">
            <w:r>
              <w:t>-R in Local orbital frame (</w:t>
            </w:r>
            <w:r>
              <w:rPr>
                <w:rFonts w:hint="eastAsia"/>
              </w:rPr>
              <w:t>R</w:t>
            </w:r>
            <w:r>
              <w:t>TN frame)</w:t>
            </w:r>
          </w:p>
        </w:tc>
      </w:tr>
      <w:tr w:rsidR="004045E1" w14:paraId="55E1857A" w14:textId="77777777" w:rsidTr="004340DD">
        <w:tc>
          <w:tcPr>
            <w:tcW w:w="1413" w:type="dxa"/>
            <w:vMerge/>
            <w:shd w:val="clear" w:color="auto" w:fill="C5E0B3" w:themeFill="accent6" w:themeFillTint="66"/>
            <w:vAlign w:val="center"/>
          </w:tcPr>
          <w:p w14:paraId="785BCEC1" w14:textId="77777777" w:rsidR="004045E1" w:rsidRPr="003F17B2" w:rsidRDefault="004045E1" w:rsidP="004340DD">
            <w:pPr>
              <w:jc w:val="center"/>
              <w:rPr>
                <w:b/>
                <w:bCs/>
              </w:rPr>
            </w:pPr>
          </w:p>
        </w:tc>
        <w:tc>
          <w:tcPr>
            <w:tcW w:w="2835" w:type="dxa"/>
            <w:shd w:val="clear" w:color="auto" w:fill="C5E0B3" w:themeFill="accent6" w:themeFillTint="66"/>
            <w:vAlign w:val="center"/>
          </w:tcPr>
          <w:p w14:paraId="7517BB1F" w14:textId="77777777" w:rsidR="004045E1" w:rsidRPr="003F17B2" w:rsidRDefault="004045E1" w:rsidP="004340DD">
            <w:pPr>
              <w:jc w:val="center"/>
              <w:rPr>
                <w:b/>
                <w:bCs/>
              </w:rPr>
            </w:pPr>
            <w:r w:rsidRPr="003F17B2">
              <w:rPr>
                <w:b/>
                <w:bCs/>
              </w:rPr>
              <w:t>Pointing Range</w:t>
            </w:r>
          </w:p>
        </w:tc>
        <w:tc>
          <w:tcPr>
            <w:tcW w:w="4768" w:type="dxa"/>
          </w:tcPr>
          <w:p w14:paraId="2A727B97" w14:textId="746C5FCF" w:rsidR="004045E1" w:rsidRDefault="004045E1" w:rsidP="004340DD">
            <w:r>
              <w:t>Roll/Pitch : 0</w:t>
            </w:r>
            <m:oMath>
              <m:r>
                <w:rPr>
                  <w:rFonts w:ascii="Cambria Math" w:hAnsi="Cambria Math"/>
                </w:rPr>
                <m:t>°</m:t>
              </m:r>
            </m:oMath>
            <w:r>
              <w:t xml:space="preserve"> in Local orbital frame</w:t>
            </w:r>
          </w:p>
          <w:p w14:paraId="04FC15EB" w14:textId="52919065" w:rsidR="004045E1" w:rsidRDefault="004045E1" w:rsidP="004340DD">
            <w:r>
              <w:t>Yaw : 0</w:t>
            </w:r>
            <m:oMath>
              <m:r>
                <w:rPr>
                  <w:rFonts w:ascii="Cambria Math" w:hAnsi="Cambria Math"/>
                </w:rPr>
                <m:t>°</m:t>
              </m:r>
            </m:oMath>
            <w:r>
              <w:rPr>
                <w:rFonts w:hint="eastAsia"/>
              </w:rPr>
              <w:t xml:space="preserve"> </w:t>
            </w:r>
            <w:r>
              <w:t>(GEO), 360</w:t>
            </w:r>
            <m:oMath>
              <m:r>
                <w:rPr>
                  <w:rFonts w:ascii="Cambria Math" w:hAnsi="Cambria Math"/>
                </w:rPr>
                <m:t>°</m:t>
              </m:r>
            </m:oMath>
            <w:r>
              <w:rPr>
                <w:rFonts w:hint="eastAsia"/>
              </w:rPr>
              <w:t xml:space="preserve"> </w:t>
            </w:r>
            <w:r>
              <w:t>(GSO)</w:t>
            </w:r>
          </w:p>
        </w:tc>
      </w:tr>
      <w:tr w:rsidR="004045E1" w14:paraId="1E6791DB" w14:textId="77777777" w:rsidTr="004340DD">
        <w:tc>
          <w:tcPr>
            <w:tcW w:w="1413" w:type="dxa"/>
            <w:vMerge/>
            <w:shd w:val="clear" w:color="auto" w:fill="C5E0B3" w:themeFill="accent6" w:themeFillTint="66"/>
            <w:vAlign w:val="center"/>
          </w:tcPr>
          <w:p w14:paraId="47CA807F" w14:textId="77777777" w:rsidR="004045E1" w:rsidRPr="003F17B2" w:rsidRDefault="004045E1" w:rsidP="004340DD">
            <w:pPr>
              <w:jc w:val="center"/>
              <w:rPr>
                <w:b/>
                <w:bCs/>
              </w:rPr>
            </w:pPr>
          </w:p>
        </w:tc>
        <w:tc>
          <w:tcPr>
            <w:tcW w:w="2835" w:type="dxa"/>
            <w:shd w:val="clear" w:color="auto" w:fill="C5E0B3" w:themeFill="accent6" w:themeFillTint="66"/>
            <w:vAlign w:val="center"/>
          </w:tcPr>
          <w:p w14:paraId="3EB0668C" w14:textId="77777777" w:rsidR="004045E1" w:rsidRPr="003F17B2" w:rsidRDefault="004045E1" w:rsidP="004340DD">
            <w:pPr>
              <w:jc w:val="center"/>
              <w:rPr>
                <w:b/>
                <w:bCs/>
              </w:rPr>
            </w:pPr>
            <w:r w:rsidRPr="003F17B2">
              <w:rPr>
                <w:b/>
                <w:bCs/>
              </w:rPr>
              <w:t>Pointing Accuracy</w:t>
            </w:r>
          </w:p>
        </w:tc>
        <w:tc>
          <w:tcPr>
            <w:tcW w:w="4768" w:type="dxa"/>
          </w:tcPr>
          <w:p w14:paraId="105ADD9B" w14:textId="5789BD08" w:rsidR="004045E1" w:rsidRDefault="004045E1" w:rsidP="004340DD">
            <w:r>
              <w:t>Roll/Pitch : ±0.05</w:t>
            </w:r>
            <m:oMath>
              <m:r>
                <w:rPr>
                  <w:rFonts w:ascii="Cambria Math" w:hAnsi="Cambria Math"/>
                </w:rPr>
                <m:t>°</m:t>
              </m:r>
            </m:oMath>
            <w:r>
              <w:t xml:space="preserve"> (QZSS)</w:t>
            </w:r>
          </w:p>
          <w:p w14:paraId="08F4477F" w14:textId="771B6B21" w:rsidR="004045E1" w:rsidRDefault="004045E1" w:rsidP="004340DD">
            <w:r>
              <w:t>Yaw : ±0.15</w:t>
            </w:r>
            <m:oMath>
              <m:r>
                <w:rPr>
                  <w:rFonts w:ascii="Cambria Math" w:hAnsi="Cambria Math"/>
                </w:rPr>
                <m:t>°</m:t>
              </m:r>
            </m:oMath>
            <w:r>
              <w:t xml:space="preserve"> (QZSS)</w:t>
            </w:r>
          </w:p>
        </w:tc>
      </w:tr>
      <w:tr w:rsidR="004045E1" w14:paraId="56609139" w14:textId="77777777" w:rsidTr="004340DD">
        <w:tc>
          <w:tcPr>
            <w:tcW w:w="1413" w:type="dxa"/>
            <w:vMerge/>
            <w:shd w:val="clear" w:color="auto" w:fill="C5E0B3" w:themeFill="accent6" w:themeFillTint="66"/>
            <w:vAlign w:val="center"/>
          </w:tcPr>
          <w:p w14:paraId="06533350" w14:textId="77777777" w:rsidR="004045E1" w:rsidRDefault="004045E1" w:rsidP="004340DD">
            <w:pPr>
              <w:jc w:val="center"/>
            </w:pPr>
          </w:p>
        </w:tc>
        <w:tc>
          <w:tcPr>
            <w:tcW w:w="2835" w:type="dxa"/>
            <w:shd w:val="clear" w:color="auto" w:fill="C5E0B3" w:themeFill="accent6" w:themeFillTint="66"/>
            <w:vAlign w:val="center"/>
          </w:tcPr>
          <w:p w14:paraId="40E432BE" w14:textId="77777777" w:rsidR="004045E1" w:rsidRPr="003F17B2" w:rsidRDefault="004045E1" w:rsidP="004340DD">
            <w:pPr>
              <w:jc w:val="center"/>
              <w:rPr>
                <w:b/>
                <w:bCs/>
              </w:rPr>
            </w:pPr>
            <w:r w:rsidRPr="003F17B2">
              <w:rPr>
                <w:b/>
                <w:bCs/>
              </w:rPr>
              <w:t>Pointing Knowledge</w:t>
            </w:r>
          </w:p>
        </w:tc>
        <w:tc>
          <w:tcPr>
            <w:tcW w:w="4768" w:type="dxa"/>
          </w:tcPr>
          <w:p w14:paraId="0D7B8316" w14:textId="77777777" w:rsidR="004045E1" w:rsidRDefault="004045E1" w:rsidP="004340DD">
            <w:r>
              <w:rPr>
                <w:rFonts w:hint="eastAsia"/>
              </w:rPr>
              <w:t>R</w:t>
            </w:r>
            <w:r>
              <w:t>eal time</w:t>
            </w:r>
          </w:p>
        </w:tc>
      </w:tr>
      <w:tr w:rsidR="004045E1" w14:paraId="7CBE8AFC" w14:textId="77777777" w:rsidTr="004340DD">
        <w:tc>
          <w:tcPr>
            <w:tcW w:w="1413" w:type="dxa"/>
            <w:vMerge/>
            <w:shd w:val="clear" w:color="auto" w:fill="C5E0B3" w:themeFill="accent6" w:themeFillTint="66"/>
            <w:vAlign w:val="center"/>
          </w:tcPr>
          <w:p w14:paraId="51B01451" w14:textId="77777777" w:rsidR="004045E1" w:rsidRDefault="004045E1" w:rsidP="004340DD">
            <w:pPr>
              <w:jc w:val="center"/>
            </w:pPr>
          </w:p>
        </w:tc>
        <w:tc>
          <w:tcPr>
            <w:tcW w:w="2835" w:type="dxa"/>
            <w:shd w:val="clear" w:color="auto" w:fill="C5E0B3" w:themeFill="accent6" w:themeFillTint="66"/>
            <w:vAlign w:val="center"/>
          </w:tcPr>
          <w:p w14:paraId="6B0854BE" w14:textId="77777777" w:rsidR="004045E1" w:rsidRPr="003F17B2" w:rsidRDefault="004045E1" w:rsidP="004340DD">
            <w:pPr>
              <w:jc w:val="center"/>
              <w:rPr>
                <w:b/>
                <w:bCs/>
              </w:rPr>
            </w:pPr>
            <w:r w:rsidRPr="003F17B2">
              <w:rPr>
                <w:b/>
                <w:bCs/>
              </w:rPr>
              <w:t>Slew Rate</w:t>
            </w:r>
          </w:p>
        </w:tc>
        <w:tc>
          <w:tcPr>
            <w:tcW w:w="4768" w:type="dxa"/>
          </w:tcPr>
          <w:p w14:paraId="39A7FDC0" w14:textId="300E4D84" w:rsidR="004045E1" w:rsidRDefault="004045E1" w:rsidP="004340DD">
            <w:r>
              <w:t>0.055</w:t>
            </w:r>
            <m:oMath>
              <m:r>
                <w:rPr>
                  <w:rFonts w:ascii="Cambria Math" w:hAnsi="Cambria Math"/>
                </w:rPr>
                <m:t>°</m:t>
              </m:r>
            </m:oMath>
            <w:r>
              <w:t>/</w:t>
            </w:r>
            <w:r>
              <w:rPr>
                <w:rFonts w:hint="eastAsia"/>
              </w:rPr>
              <w:t xml:space="preserve">s </w:t>
            </w:r>
            <w:r>
              <w:t xml:space="preserve">during </w:t>
            </w:r>
            <w:r w:rsidRPr="00861307">
              <w:t>midnight-turn maneuver</w:t>
            </w:r>
            <w:r>
              <w:t xml:space="preserve"> (QZSS)</w:t>
            </w:r>
          </w:p>
        </w:tc>
      </w:tr>
      <w:tr w:rsidR="004045E1" w14:paraId="57DE5290" w14:textId="77777777" w:rsidTr="004340DD">
        <w:tc>
          <w:tcPr>
            <w:tcW w:w="1413" w:type="dxa"/>
            <w:vMerge/>
            <w:shd w:val="clear" w:color="auto" w:fill="C5E0B3" w:themeFill="accent6" w:themeFillTint="66"/>
            <w:vAlign w:val="center"/>
          </w:tcPr>
          <w:p w14:paraId="34E6D664" w14:textId="77777777" w:rsidR="004045E1" w:rsidRDefault="004045E1" w:rsidP="004340DD">
            <w:pPr>
              <w:jc w:val="center"/>
            </w:pPr>
          </w:p>
        </w:tc>
        <w:tc>
          <w:tcPr>
            <w:tcW w:w="2835" w:type="dxa"/>
            <w:shd w:val="clear" w:color="auto" w:fill="C5E0B3" w:themeFill="accent6" w:themeFillTint="66"/>
            <w:vAlign w:val="center"/>
          </w:tcPr>
          <w:p w14:paraId="16BB8316" w14:textId="77777777" w:rsidR="004045E1" w:rsidRPr="003F17B2" w:rsidRDefault="004045E1" w:rsidP="004340DD">
            <w:pPr>
              <w:jc w:val="center"/>
              <w:rPr>
                <w:b/>
                <w:bCs/>
              </w:rPr>
            </w:pPr>
            <w:r w:rsidRPr="003F17B2">
              <w:rPr>
                <w:rFonts w:hint="eastAsia"/>
                <w:b/>
                <w:bCs/>
              </w:rPr>
              <w:t>E</w:t>
            </w:r>
            <w:r w:rsidRPr="003F17B2">
              <w:rPr>
                <w:b/>
                <w:bCs/>
              </w:rPr>
              <w:t>xclusion Zones</w:t>
            </w:r>
          </w:p>
        </w:tc>
        <w:tc>
          <w:tcPr>
            <w:tcW w:w="4768" w:type="dxa"/>
          </w:tcPr>
          <w:p w14:paraId="32A0A4C8" w14:textId="77777777" w:rsidR="004045E1" w:rsidRPr="00861307" w:rsidRDefault="004045E1" w:rsidP="004340DD">
            <w:r>
              <w:rPr>
                <w:rFonts w:hint="eastAsia"/>
              </w:rPr>
              <w:t>n</w:t>
            </w:r>
            <w:r>
              <w:t>ot within 26 degree of the Sun (from STT)</w:t>
            </w:r>
          </w:p>
        </w:tc>
      </w:tr>
      <w:tr w:rsidR="004045E1" w14:paraId="6C634D3A" w14:textId="77777777" w:rsidTr="004340DD">
        <w:tc>
          <w:tcPr>
            <w:tcW w:w="1413" w:type="dxa"/>
            <w:vMerge w:val="restart"/>
            <w:shd w:val="clear" w:color="auto" w:fill="C5E0B3" w:themeFill="accent6" w:themeFillTint="66"/>
            <w:vAlign w:val="center"/>
          </w:tcPr>
          <w:p w14:paraId="07124A37" w14:textId="77777777" w:rsidR="004045E1" w:rsidRPr="003F17B2" w:rsidRDefault="004045E1" w:rsidP="004340DD">
            <w:pPr>
              <w:jc w:val="center"/>
              <w:rPr>
                <w:b/>
                <w:bCs/>
              </w:rPr>
            </w:pPr>
            <w:r w:rsidRPr="003F17B2">
              <w:rPr>
                <w:rFonts w:hint="eastAsia"/>
                <w:b/>
                <w:bCs/>
              </w:rPr>
              <w:t>O</w:t>
            </w:r>
            <w:r w:rsidRPr="003F17B2">
              <w:rPr>
                <w:b/>
                <w:bCs/>
              </w:rPr>
              <w:t>ther requirement</w:t>
            </w:r>
          </w:p>
        </w:tc>
        <w:tc>
          <w:tcPr>
            <w:tcW w:w="2835" w:type="dxa"/>
            <w:shd w:val="clear" w:color="auto" w:fill="C5E0B3" w:themeFill="accent6" w:themeFillTint="66"/>
            <w:vAlign w:val="center"/>
          </w:tcPr>
          <w:p w14:paraId="63B5C2AC" w14:textId="77777777" w:rsidR="004045E1" w:rsidRPr="003F17B2" w:rsidRDefault="004045E1" w:rsidP="004340DD">
            <w:pPr>
              <w:jc w:val="center"/>
              <w:rPr>
                <w:b/>
                <w:bCs/>
              </w:rPr>
            </w:pPr>
            <w:r w:rsidRPr="003F17B2">
              <w:rPr>
                <w:b/>
                <w:bCs/>
              </w:rPr>
              <w:t>Sun Pointing</w:t>
            </w:r>
          </w:p>
        </w:tc>
        <w:tc>
          <w:tcPr>
            <w:tcW w:w="4768" w:type="dxa"/>
          </w:tcPr>
          <w:p w14:paraId="4EFA1E25" w14:textId="77777777" w:rsidR="004045E1" w:rsidRDefault="004045E1" w:rsidP="004340DD">
            <w:r>
              <w:t xml:space="preserve">within 23.5 degree of the Sun </w:t>
            </w:r>
            <w:r>
              <w:rPr>
                <w:rFonts w:hint="eastAsia"/>
              </w:rPr>
              <w:t>(</w:t>
            </w:r>
            <w:r>
              <w:t>from EPS)</w:t>
            </w:r>
          </w:p>
        </w:tc>
      </w:tr>
      <w:tr w:rsidR="004045E1" w14:paraId="0A049C14" w14:textId="77777777" w:rsidTr="004340DD">
        <w:tc>
          <w:tcPr>
            <w:tcW w:w="1413" w:type="dxa"/>
            <w:vMerge/>
            <w:shd w:val="clear" w:color="auto" w:fill="C5E0B3" w:themeFill="accent6" w:themeFillTint="66"/>
          </w:tcPr>
          <w:p w14:paraId="38969777" w14:textId="77777777" w:rsidR="004045E1" w:rsidRPr="003F17B2" w:rsidRDefault="004045E1" w:rsidP="004340DD">
            <w:pPr>
              <w:rPr>
                <w:b/>
                <w:bCs/>
              </w:rPr>
            </w:pPr>
          </w:p>
        </w:tc>
        <w:tc>
          <w:tcPr>
            <w:tcW w:w="2835" w:type="dxa"/>
            <w:shd w:val="clear" w:color="auto" w:fill="C5E0B3" w:themeFill="accent6" w:themeFillTint="66"/>
            <w:vAlign w:val="center"/>
          </w:tcPr>
          <w:p w14:paraId="043D9191" w14:textId="77777777" w:rsidR="004045E1" w:rsidRPr="003F17B2" w:rsidRDefault="004045E1" w:rsidP="004340DD">
            <w:pPr>
              <w:jc w:val="center"/>
              <w:rPr>
                <w:b/>
                <w:bCs/>
              </w:rPr>
            </w:pPr>
            <w:r w:rsidRPr="003F17B2">
              <w:rPr>
                <w:rFonts w:hint="eastAsia"/>
                <w:b/>
                <w:bCs/>
              </w:rPr>
              <w:t>P</w:t>
            </w:r>
            <w:r w:rsidRPr="003F17B2">
              <w:rPr>
                <w:b/>
                <w:bCs/>
              </w:rPr>
              <w:t>ointing During Thrusting</w:t>
            </w:r>
          </w:p>
        </w:tc>
        <w:tc>
          <w:tcPr>
            <w:tcW w:w="4768" w:type="dxa"/>
          </w:tcPr>
          <w:p w14:paraId="49061947" w14:textId="77777777" w:rsidR="004045E1" w:rsidRDefault="004045E1" w:rsidP="004340DD">
            <w:r>
              <w:t>orbit deviation &lt; 2 m (from GN&amp;C)</w:t>
            </w:r>
          </w:p>
        </w:tc>
      </w:tr>
    </w:tbl>
    <w:p w14:paraId="57A12060" w14:textId="20EC0C18" w:rsidR="00683D27" w:rsidRPr="00EE4043" w:rsidRDefault="00683D27" w:rsidP="00683D27">
      <w:pPr>
        <w:rPr>
          <w:b/>
          <w:bCs/>
        </w:rPr>
      </w:pPr>
      <w:r w:rsidRPr="00EE4043">
        <w:rPr>
          <w:rFonts w:hint="eastAsia"/>
          <w:b/>
          <w:bCs/>
        </w:rPr>
        <w:t xml:space="preserve">표 </w:t>
      </w:r>
      <w:r w:rsidRPr="00EE4043">
        <w:rPr>
          <w:b/>
          <w:bCs/>
        </w:rPr>
        <w:t>3</w:t>
      </w:r>
      <w:r>
        <w:rPr>
          <w:b/>
          <w:bCs/>
        </w:rPr>
        <w:t>6</w:t>
      </w:r>
      <w:r w:rsidRPr="00EE4043">
        <w:rPr>
          <w:rFonts w:hint="eastAsia"/>
          <w:b/>
          <w:bCs/>
        </w:rPr>
        <w:t>.</w:t>
      </w:r>
    </w:p>
    <w:p w14:paraId="2DE82264" w14:textId="23CA5C4E" w:rsidR="004045E1" w:rsidRDefault="004045E1" w:rsidP="002E6D04">
      <w:pPr>
        <w:ind w:firstLineChars="100" w:firstLine="200"/>
      </w:pPr>
      <w:r>
        <w:rPr>
          <w:rFonts w:hint="eastAsia"/>
        </w:rPr>
        <w:t xml:space="preserve">지향 정밀도의 요구조건은 항법위성의 안테나 지향 정밀도에 대한 자료를 찾지 못해 </w:t>
      </w:r>
      <w:r>
        <w:t>QZSS</w:t>
      </w:r>
      <w:r>
        <w:rPr>
          <w:rFonts w:hint="eastAsia"/>
        </w:rPr>
        <w:t>위성의 수치를 그대로 사용했다.</w:t>
      </w:r>
      <w:r w:rsidR="002E6D04">
        <w:rPr>
          <w:rFonts w:hint="eastAsia"/>
        </w:rPr>
        <w:t xml:space="preserve"> </w:t>
      </w:r>
      <w:r>
        <w:rPr>
          <w:rFonts w:hint="eastAsia"/>
        </w:rPr>
        <w:t xml:space="preserve">이번 임무는 </w:t>
      </w:r>
      <w:r>
        <w:t>0.1</w:t>
      </w:r>
      <m:oMath>
        <m:r>
          <w:rPr>
            <w:rFonts w:ascii="Cambria Math" w:hAnsi="Cambria Math"/>
          </w:rPr>
          <m:t>°</m:t>
        </m:r>
      </m:oMath>
      <w:r>
        <w:rPr>
          <w:rFonts w:hint="eastAsia"/>
        </w:rPr>
        <w:t xml:space="preserve"> 이하의 지향 정밀도가 요구되므로 표 </w:t>
      </w:r>
      <w:r>
        <w:t>10-16</w:t>
      </w:r>
      <w:r>
        <w:rPr>
          <w:rFonts w:hint="eastAsia"/>
        </w:rPr>
        <w:t xml:space="preserve">에 따라 임무 수행 시 </w:t>
      </w:r>
      <w:r>
        <w:t>3</w:t>
      </w:r>
      <w:r>
        <w:rPr>
          <w:rFonts w:hint="eastAsia"/>
        </w:rPr>
        <w:t xml:space="preserve">축제어방식으로 제어한다. 자세모드 변경 시 또는 외란토크 발생 시 </w:t>
      </w:r>
      <w:r>
        <w:t>Reaction wheel</w:t>
      </w:r>
      <w:r>
        <w:rPr>
          <w:rFonts w:hint="eastAsia"/>
        </w:rPr>
        <w:t xml:space="preserve">과 </w:t>
      </w:r>
      <w:r>
        <w:t>Thruster</w:t>
      </w:r>
      <w:r>
        <w:rPr>
          <w:rFonts w:hint="eastAsia"/>
        </w:rPr>
        <w:t>를 통해 능동자세제어를 한다.</w:t>
      </w:r>
      <w:r>
        <w:t xml:space="preserve"> Kick-stage firing </w:t>
      </w:r>
      <w:r>
        <w:rPr>
          <w:rFonts w:hint="eastAsia"/>
        </w:rPr>
        <w:t>동안에는 회전 안정화 방식으로 자세를 유지한다.</w:t>
      </w:r>
    </w:p>
    <w:p w14:paraId="295C479F" w14:textId="2543CFD0" w:rsidR="004045E1" w:rsidRDefault="004045E1" w:rsidP="004045E1"/>
    <w:p w14:paraId="3588303C" w14:textId="2674CF9F" w:rsidR="002E6D04" w:rsidRDefault="002E6D04" w:rsidP="004045E1"/>
    <w:p w14:paraId="54347694" w14:textId="4D8F3593" w:rsidR="004045E1" w:rsidRPr="002E6D04" w:rsidRDefault="004045E1" w:rsidP="004045E1">
      <w:pPr>
        <w:rPr>
          <w:b/>
          <w:bCs/>
        </w:rPr>
      </w:pPr>
      <w:r w:rsidRPr="002E6D04">
        <w:rPr>
          <w:b/>
          <w:bCs/>
        </w:rPr>
        <w:t>S/C Bus Pointing</w:t>
      </w:r>
    </w:p>
    <w:p w14:paraId="0B89C4BE" w14:textId="464394CB" w:rsidR="004045E1" w:rsidRPr="00A63819" w:rsidRDefault="004045E1" w:rsidP="00A63819">
      <w:pPr>
        <w:ind w:firstLineChars="100" w:firstLine="200"/>
        <w:rPr>
          <w:rFonts w:eastAsiaTheme="minorHAnsi"/>
        </w:rPr>
      </w:pPr>
      <w:r w:rsidRPr="00A63819">
        <w:rPr>
          <w:rFonts w:eastAsiaTheme="minorHAnsi" w:hint="eastAsia"/>
        </w:rPr>
        <w:t xml:space="preserve">본체의 지향성 요구조건에 중요한 </w:t>
      </w:r>
      <w:r w:rsidRPr="00A63819">
        <w:rPr>
          <w:rFonts w:eastAsiaTheme="minorHAnsi"/>
        </w:rPr>
        <w:t xml:space="preserve">parameter </w:t>
      </w:r>
      <w:r w:rsidRPr="00A63819">
        <w:rPr>
          <w:rFonts w:eastAsiaTheme="minorHAnsi" w:hint="eastAsia"/>
        </w:rPr>
        <w:t xml:space="preserve">중 하나는 </w:t>
      </w:r>
      <m:oMath>
        <m:r>
          <w:rPr>
            <w:rFonts w:ascii="Cambria Math" w:eastAsiaTheme="minorHAnsi" w:hAnsi="Cambria Math"/>
          </w:rPr>
          <m:t>β</m:t>
        </m:r>
      </m:oMath>
      <w:r w:rsidRPr="00A63819">
        <w:rPr>
          <w:rFonts w:eastAsiaTheme="minorHAnsi"/>
        </w:rPr>
        <w:t xml:space="preserve"> angle</w:t>
      </w:r>
      <w:r w:rsidRPr="00A63819">
        <w:rPr>
          <w:rFonts w:eastAsiaTheme="minorHAnsi" w:hint="eastAsia"/>
        </w:rPr>
        <w:t>이다.</w:t>
      </w:r>
      <w:r w:rsidR="00A63819" w:rsidRPr="00A63819">
        <w:rPr>
          <w:rFonts w:eastAsiaTheme="minorHAnsi" w:hint="eastAsia"/>
        </w:rPr>
        <w:t xml:space="preserve"> </w:t>
      </w:r>
      <m:oMath>
        <m:r>
          <w:rPr>
            <w:rFonts w:ascii="Cambria Math" w:eastAsiaTheme="minorHAnsi" w:hAnsi="Cambria Math"/>
          </w:rPr>
          <m:t>β</m:t>
        </m:r>
      </m:oMath>
      <w:r w:rsidRPr="00A63819">
        <w:rPr>
          <w:rFonts w:eastAsiaTheme="minorHAnsi"/>
        </w:rPr>
        <w:t xml:space="preserve"> angle</w:t>
      </w:r>
      <w:r w:rsidRPr="00A63819">
        <w:rPr>
          <w:rFonts w:eastAsiaTheme="minorHAnsi" w:hint="eastAsia"/>
        </w:rPr>
        <w:t>은 위성의 공전궤도면과 지구에서 태양을 잇는 직선이 이루는 각이다.</w:t>
      </w:r>
      <w:r w:rsidRPr="00A63819">
        <w:rPr>
          <w:rFonts w:eastAsiaTheme="minorHAnsi"/>
        </w:rPr>
        <w:t xml:space="preserve"> </w:t>
      </w:r>
      <m:oMath>
        <m:r>
          <w:rPr>
            <w:rFonts w:ascii="Cambria Math" w:eastAsiaTheme="minorHAnsi" w:hAnsi="Cambria Math"/>
          </w:rPr>
          <m:t>β</m:t>
        </m:r>
      </m:oMath>
      <w:r w:rsidRPr="00A63819">
        <w:rPr>
          <w:rFonts w:eastAsiaTheme="minorHAnsi"/>
        </w:rPr>
        <w:t xml:space="preserve"> angle</w:t>
      </w:r>
      <w:r w:rsidRPr="00A63819">
        <w:rPr>
          <w:rFonts w:eastAsiaTheme="minorHAnsi" w:hint="eastAsia"/>
        </w:rPr>
        <w:t>이 커질수록 위성이 지구의 그림자에 들어가는 시간이 짧아지고 공전 주기 당 받는 태양열이 증가한다.</w:t>
      </w:r>
    </w:p>
    <w:p w14:paraId="3F4D7149" w14:textId="63C2D3F0" w:rsidR="004045E1" w:rsidRPr="00A63819" w:rsidRDefault="004045E1" w:rsidP="00A63819">
      <w:pPr>
        <w:ind w:firstLineChars="100" w:firstLine="200"/>
        <w:rPr>
          <w:rFonts w:eastAsiaTheme="minorHAnsi"/>
        </w:rPr>
      </w:pPr>
      <w:r w:rsidRPr="00A63819">
        <w:rPr>
          <w:rFonts w:eastAsiaTheme="minorHAnsi" w:hint="eastAsia"/>
        </w:rPr>
        <w:t>R</w:t>
      </w:r>
      <w:r w:rsidRPr="00A63819">
        <w:rPr>
          <w:rFonts w:eastAsiaTheme="minorHAnsi"/>
        </w:rPr>
        <w:t>NSS</w:t>
      </w:r>
      <w:r w:rsidRPr="00A63819">
        <w:rPr>
          <w:rFonts w:eastAsiaTheme="minorHAnsi" w:hint="eastAsia"/>
        </w:rPr>
        <w:t>의 경우 임무 특성상 n</w:t>
      </w:r>
      <w:r w:rsidRPr="00A63819">
        <w:rPr>
          <w:rFonts w:eastAsiaTheme="minorHAnsi"/>
        </w:rPr>
        <w:t xml:space="preserve">adir </w:t>
      </w:r>
      <w:r w:rsidRPr="00A63819">
        <w:rPr>
          <w:rFonts w:eastAsiaTheme="minorHAnsi" w:hint="eastAsia"/>
        </w:rPr>
        <w:t xml:space="preserve">방향을 지향하기 때문에 </w:t>
      </w:r>
      <m:oMath>
        <m:r>
          <w:rPr>
            <w:rFonts w:ascii="Cambria Math" w:eastAsiaTheme="minorHAnsi" w:hAnsi="Cambria Math"/>
          </w:rPr>
          <m:t>β</m:t>
        </m:r>
      </m:oMath>
      <w:r w:rsidRPr="00A63819">
        <w:rPr>
          <w:rFonts w:eastAsiaTheme="minorHAnsi"/>
        </w:rPr>
        <w:t xml:space="preserve"> angle</w:t>
      </w:r>
      <w:r w:rsidRPr="00A63819">
        <w:rPr>
          <w:rFonts w:eastAsiaTheme="minorHAnsi" w:hint="eastAsia"/>
        </w:rPr>
        <w:t xml:space="preserve">이 </w:t>
      </w:r>
      <w:r w:rsidRPr="00A63819">
        <w:rPr>
          <w:rFonts w:eastAsiaTheme="minorHAnsi"/>
        </w:rPr>
        <w:t>0</w:t>
      </w:r>
      <m:oMath>
        <m:r>
          <w:rPr>
            <w:rFonts w:ascii="Cambria Math" w:eastAsiaTheme="minorHAnsi" w:hAnsi="Cambria Math"/>
          </w:rPr>
          <m:t>°</m:t>
        </m:r>
      </m:oMath>
      <w:r w:rsidRPr="00A63819">
        <w:rPr>
          <w:rFonts w:eastAsiaTheme="minorHAnsi" w:hint="eastAsia"/>
        </w:rPr>
        <w:t>일 때는 하루 동안 위성의 여러 면이 골고루 태양열을 받는다. 하지만 E</w:t>
      </w:r>
      <w:r w:rsidRPr="00A63819">
        <w:rPr>
          <w:rFonts w:eastAsiaTheme="minorHAnsi"/>
        </w:rPr>
        <w:t>IGSO</w:t>
      </w:r>
      <w:r w:rsidRPr="00A63819">
        <w:rPr>
          <w:rFonts w:eastAsiaTheme="minorHAnsi" w:hint="eastAsia"/>
        </w:rPr>
        <w:t xml:space="preserve">와 </w:t>
      </w:r>
      <w:r w:rsidRPr="00A63819">
        <w:rPr>
          <w:rFonts w:eastAsiaTheme="minorHAnsi"/>
        </w:rPr>
        <w:t>HEO</w:t>
      </w:r>
      <w:r w:rsidRPr="00A63819">
        <w:rPr>
          <w:rFonts w:eastAsiaTheme="minorHAnsi" w:hint="eastAsia"/>
        </w:rPr>
        <w:t xml:space="preserve">의 경사각이 </w:t>
      </w:r>
      <w:r w:rsidRPr="00A63819">
        <w:rPr>
          <w:rFonts w:eastAsiaTheme="minorHAnsi"/>
        </w:rPr>
        <w:t>41</w:t>
      </w:r>
      <m:oMath>
        <m:r>
          <w:rPr>
            <w:rFonts w:ascii="Cambria Math" w:eastAsiaTheme="minorHAnsi" w:hAnsi="Cambria Math"/>
          </w:rPr>
          <m:t>°</m:t>
        </m:r>
      </m:oMath>
      <w:r w:rsidRPr="00A63819">
        <w:rPr>
          <w:rFonts w:eastAsiaTheme="minorHAnsi" w:hint="eastAsia"/>
        </w:rPr>
        <w:t xml:space="preserve">이므로 </w:t>
      </w:r>
      <m:oMath>
        <m:r>
          <w:rPr>
            <w:rFonts w:ascii="Cambria Math" w:eastAsiaTheme="minorHAnsi" w:hAnsi="Cambria Math"/>
          </w:rPr>
          <m:t>β</m:t>
        </m:r>
      </m:oMath>
      <w:r w:rsidRPr="00A63819">
        <w:rPr>
          <w:rFonts w:eastAsiaTheme="minorHAnsi"/>
        </w:rPr>
        <w:t xml:space="preserve"> angle</w:t>
      </w:r>
      <w:r w:rsidRPr="00A63819">
        <w:rPr>
          <w:rFonts w:eastAsiaTheme="minorHAnsi" w:hint="eastAsia"/>
        </w:rPr>
        <w:t xml:space="preserve">이 최대 </w:t>
      </w:r>
      <w:r w:rsidRPr="00A63819">
        <w:rPr>
          <w:rFonts w:eastAsiaTheme="minorHAnsi"/>
        </w:rPr>
        <w:t>-64.5</w:t>
      </w:r>
      <m:oMath>
        <m:r>
          <w:rPr>
            <w:rFonts w:ascii="Cambria Math" w:eastAsiaTheme="minorHAnsi" w:hAnsi="Cambria Math"/>
          </w:rPr>
          <m:t>°</m:t>
        </m:r>
      </m:oMath>
      <w:r w:rsidRPr="00A63819">
        <w:rPr>
          <w:rFonts w:eastAsiaTheme="minorHAnsi"/>
        </w:rPr>
        <w:t xml:space="preserve"> ~ 64.5</w:t>
      </w:r>
      <m:oMath>
        <m:r>
          <w:rPr>
            <w:rFonts w:ascii="Cambria Math" w:eastAsiaTheme="minorHAnsi" w:hAnsi="Cambria Math"/>
          </w:rPr>
          <m:t>°</m:t>
        </m:r>
      </m:oMath>
      <w:r w:rsidRPr="00A63819">
        <w:rPr>
          <w:rFonts w:eastAsiaTheme="minorHAnsi" w:hint="eastAsia"/>
        </w:rPr>
        <w:t>까지 변한다.</w:t>
      </w:r>
      <w:r w:rsidRPr="00A63819">
        <w:rPr>
          <w:rFonts w:eastAsiaTheme="minorHAnsi"/>
        </w:rPr>
        <w:t xml:space="preserve"> </w:t>
      </w:r>
      <w:r w:rsidRPr="00A63819">
        <w:rPr>
          <w:rFonts w:eastAsiaTheme="minorHAnsi" w:hint="eastAsia"/>
        </w:rPr>
        <w:t xml:space="preserve">과거 우주왕복선과 </w:t>
      </w:r>
      <w:r w:rsidRPr="00A63819">
        <w:rPr>
          <w:rFonts w:eastAsiaTheme="minorHAnsi"/>
        </w:rPr>
        <w:t>ISS</w:t>
      </w:r>
      <w:r w:rsidRPr="00A63819">
        <w:rPr>
          <w:rFonts w:eastAsiaTheme="minorHAnsi" w:hint="eastAsia"/>
        </w:rPr>
        <w:t xml:space="preserve">는 </w:t>
      </w:r>
      <m:oMath>
        <m:r>
          <w:rPr>
            <w:rFonts w:ascii="Cambria Math" w:eastAsiaTheme="minorHAnsi" w:hAnsi="Cambria Math"/>
          </w:rPr>
          <m:t>β</m:t>
        </m:r>
      </m:oMath>
      <w:r w:rsidRPr="00A63819">
        <w:rPr>
          <w:rFonts w:eastAsiaTheme="minorHAnsi" w:hint="eastAsia"/>
        </w:rPr>
        <w:t xml:space="preserve"> a</w:t>
      </w:r>
      <w:r w:rsidRPr="00A63819">
        <w:rPr>
          <w:rFonts w:eastAsiaTheme="minorHAnsi"/>
        </w:rPr>
        <w:t>ngle</w:t>
      </w:r>
      <w:r w:rsidRPr="00A63819">
        <w:rPr>
          <w:rFonts w:eastAsiaTheme="minorHAnsi" w:hint="eastAsia"/>
        </w:rPr>
        <w:t xml:space="preserve">이 </w:t>
      </w:r>
      <w:r w:rsidRPr="00A63819">
        <w:rPr>
          <w:rFonts w:eastAsiaTheme="minorHAnsi"/>
        </w:rPr>
        <w:t>60</w:t>
      </w:r>
      <m:oMath>
        <m:r>
          <w:rPr>
            <w:rFonts w:ascii="Cambria Math" w:eastAsiaTheme="minorHAnsi" w:hAnsi="Cambria Math"/>
          </w:rPr>
          <m:t>°</m:t>
        </m:r>
      </m:oMath>
      <w:r w:rsidRPr="00A63819">
        <w:rPr>
          <w:rFonts w:eastAsiaTheme="minorHAnsi" w:hint="eastAsia"/>
        </w:rPr>
        <w:t>가 넘으면</w:t>
      </w:r>
      <w:r w:rsidRPr="00A63819">
        <w:rPr>
          <w:rFonts w:eastAsiaTheme="minorHAnsi"/>
        </w:rPr>
        <w:t xml:space="preserve"> thermal regulation</w:t>
      </w:r>
      <w:r w:rsidRPr="00A63819">
        <w:rPr>
          <w:rFonts w:eastAsiaTheme="minorHAnsi" w:hint="eastAsia"/>
        </w:rPr>
        <w:t>에 의한 각자의 자세제어를 위해 도킹하지 않았다.</w:t>
      </w:r>
      <w:r w:rsidRPr="00A63819">
        <w:rPr>
          <w:rFonts w:eastAsiaTheme="minorHAnsi"/>
        </w:rPr>
        <w:t xml:space="preserve"> </w:t>
      </w:r>
      <w:r w:rsidRPr="00A63819">
        <w:rPr>
          <w:rFonts w:eastAsiaTheme="minorHAnsi" w:hint="eastAsia"/>
        </w:rPr>
        <w:t>일반적으로</w:t>
      </w:r>
      <w:r w:rsidRPr="00A63819">
        <w:rPr>
          <w:rFonts w:eastAsiaTheme="minorHAnsi"/>
        </w:rPr>
        <w:t xml:space="preserve"> </w:t>
      </w:r>
      <w:r w:rsidRPr="00A63819">
        <w:rPr>
          <w:rFonts w:eastAsiaTheme="minorHAnsi" w:hint="eastAsia"/>
        </w:rPr>
        <w:t>위성의 온도 환경은</w:t>
      </w:r>
      <w:r w:rsidRPr="00A63819">
        <w:rPr>
          <w:rFonts w:eastAsiaTheme="minorHAnsi"/>
        </w:rPr>
        <w:t xml:space="preserve"> -70˚C(식 기간) ~ 80˚C(태양 노출)</w:t>
      </w:r>
      <w:r w:rsidRPr="00A63819">
        <w:rPr>
          <w:rFonts w:eastAsiaTheme="minorHAnsi" w:hint="eastAsia"/>
        </w:rPr>
        <w:t xml:space="preserve">이므로 큰 </w:t>
      </w:r>
      <m:oMath>
        <m:r>
          <w:rPr>
            <w:rFonts w:ascii="Cambria Math" w:eastAsiaTheme="minorHAnsi" w:hAnsi="Cambria Math"/>
          </w:rPr>
          <m:t>β</m:t>
        </m:r>
      </m:oMath>
      <w:r w:rsidRPr="00A63819">
        <w:rPr>
          <w:rFonts w:eastAsiaTheme="minorHAnsi"/>
        </w:rPr>
        <w:t xml:space="preserve"> angle</w:t>
      </w:r>
      <w:r w:rsidRPr="00A63819">
        <w:rPr>
          <w:rFonts w:eastAsiaTheme="minorHAnsi" w:hint="eastAsia"/>
        </w:rPr>
        <w:t>에서 자세제어를 하지 않으면 몇 주 동안 위성의 한쪽 면만 태양복사열을 받아 전자부품이나 재료가 손상될 수 있다.</w:t>
      </w:r>
      <w:r w:rsidRPr="00A63819">
        <w:rPr>
          <w:rFonts w:eastAsiaTheme="minorHAnsi"/>
        </w:rPr>
        <w:t xml:space="preserve"> </w:t>
      </w:r>
    </w:p>
    <w:p w14:paraId="290EE0AE" w14:textId="7B777589" w:rsidR="002E6D04" w:rsidRDefault="002B47EB" w:rsidP="004045E1">
      <w:r>
        <w:rPr>
          <w:noProof/>
        </w:rPr>
        <w:drawing>
          <wp:anchor distT="0" distB="0" distL="114300" distR="114300" simplePos="0" relativeHeight="251770880" behindDoc="0" locked="0" layoutInCell="1" allowOverlap="1" wp14:anchorId="5A842295" wp14:editId="197D70A4">
            <wp:simplePos x="0" y="0"/>
            <wp:positionH relativeFrom="margin">
              <wp:posOffset>1783188</wp:posOffset>
            </wp:positionH>
            <wp:positionV relativeFrom="paragraph">
              <wp:posOffset>8627</wp:posOffset>
            </wp:positionV>
            <wp:extent cx="3016800" cy="1623600"/>
            <wp:effectExtent l="0" t="0" r="0" b="0"/>
            <wp:wrapSquare wrapText="bothSides"/>
            <wp:docPr id="197" name="그림 197" descr="텍스트, 콤팩트디스크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descr="텍스트, 콤팩트디스크이(가) 표시된 사진&#10;&#10;자동 생성된 설명"/>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016800" cy="1623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4976" behindDoc="0" locked="0" layoutInCell="1" allowOverlap="1" wp14:anchorId="1F281EE1" wp14:editId="5B72C519">
            <wp:simplePos x="0" y="0"/>
            <wp:positionH relativeFrom="margin">
              <wp:posOffset>38459</wp:posOffset>
            </wp:positionH>
            <wp:positionV relativeFrom="paragraph">
              <wp:posOffset>0</wp:posOffset>
            </wp:positionV>
            <wp:extent cx="1535430" cy="1478915"/>
            <wp:effectExtent l="0" t="0" r="7620" b="6985"/>
            <wp:wrapSquare wrapText="bothSides"/>
            <wp:docPr id="196" name="그림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535430" cy="1478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B6C5AD" w14:textId="77777777" w:rsidR="002E6D04" w:rsidRDefault="002E6D04" w:rsidP="004045E1"/>
    <w:p w14:paraId="7309D7E0" w14:textId="027E511F" w:rsidR="002E6D04" w:rsidRDefault="002E6D04" w:rsidP="004045E1"/>
    <w:p w14:paraId="61341C1A" w14:textId="61C00039" w:rsidR="002E6D04" w:rsidRDefault="002E6D04" w:rsidP="004045E1"/>
    <w:p w14:paraId="1DD57568" w14:textId="21DD0319" w:rsidR="002E6D04" w:rsidRDefault="002E6D04" w:rsidP="004045E1"/>
    <w:p w14:paraId="1A68C5DF" w14:textId="73A66A5C" w:rsidR="002B47EB" w:rsidRPr="00EE4043" w:rsidRDefault="002B47EB" w:rsidP="002B47EB">
      <w:pPr>
        <w:rPr>
          <w:b/>
          <w:bCs/>
        </w:rPr>
      </w:pPr>
      <w:r>
        <w:rPr>
          <w:rFonts w:hint="eastAsia"/>
          <w:b/>
          <w:bCs/>
        </w:rPr>
        <w:t>그림</w:t>
      </w:r>
      <w:r w:rsidRPr="00EE4043">
        <w:rPr>
          <w:rFonts w:hint="eastAsia"/>
          <w:b/>
          <w:bCs/>
        </w:rPr>
        <w:t xml:space="preserve"> </w:t>
      </w:r>
      <w:r>
        <w:rPr>
          <w:b/>
          <w:bCs/>
        </w:rPr>
        <w:t>23</w:t>
      </w:r>
      <w:r w:rsidRPr="00EE4043">
        <w:rPr>
          <w:rFonts w:hint="eastAsia"/>
          <w:b/>
          <w:bCs/>
        </w:rPr>
        <w:t>.</w:t>
      </w:r>
      <w:r>
        <w:rPr>
          <w:b/>
          <w:bCs/>
        </w:rPr>
        <w:t xml:space="preserve">                    </w:t>
      </w:r>
      <w:r>
        <w:rPr>
          <w:rFonts w:hint="eastAsia"/>
          <w:b/>
          <w:bCs/>
        </w:rPr>
        <w:t>그림</w:t>
      </w:r>
      <w:r w:rsidRPr="00EE4043">
        <w:rPr>
          <w:rFonts w:hint="eastAsia"/>
          <w:b/>
          <w:bCs/>
        </w:rPr>
        <w:t xml:space="preserve"> </w:t>
      </w:r>
      <w:r w:rsidR="00A63819">
        <w:rPr>
          <w:b/>
          <w:bCs/>
        </w:rPr>
        <w:t>24</w:t>
      </w:r>
      <w:r w:rsidRPr="00EE4043">
        <w:rPr>
          <w:rFonts w:hint="eastAsia"/>
          <w:b/>
          <w:bCs/>
        </w:rPr>
        <w:t>.</w:t>
      </w:r>
    </w:p>
    <w:p w14:paraId="633A834B" w14:textId="77BCD4F5" w:rsidR="002B47EB" w:rsidRPr="00EE4043" w:rsidRDefault="00A63819" w:rsidP="002B47EB">
      <w:pPr>
        <w:rPr>
          <w:b/>
          <w:bCs/>
        </w:rPr>
      </w:pPr>
      <w:r>
        <w:rPr>
          <w:noProof/>
        </w:rPr>
        <w:lastRenderedPageBreak/>
        <w:drawing>
          <wp:anchor distT="0" distB="0" distL="114300" distR="114300" simplePos="0" relativeHeight="251771904" behindDoc="0" locked="0" layoutInCell="1" allowOverlap="1" wp14:anchorId="30D874B8" wp14:editId="50BF2832">
            <wp:simplePos x="0" y="0"/>
            <wp:positionH relativeFrom="margin">
              <wp:posOffset>-1114</wp:posOffset>
            </wp:positionH>
            <wp:positionV relativeFrom="paragraph">
              <wp:posOffset>53784</wp:posOffset>
            </wp:positionV>
            <wp:extent cx="3005455" cy="1565910"/>
            <wp:effectExtent l="0" t="0" r="4445" b="0"/>
            <wp:wrapSquare wrapText="bothSides"/>
            <wp:docPr id="198" name="그림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05455" cy="1565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CC8882" w14:textId="2FA8BF3A" w:rsidR="002E6D04" w:rsidRDefault="002E6D04" w:rsidP="004045E1"/>
    <w:p w14:paraId="710FA04C" w14:textId="77777777" w:rsidR="00A63819" w:rsidRDefault="00A63819" w:rsidP="004045E1"/>
    <w:p w14:paraId="3DF98CF0" w14:textId="77777777" w:rsidR="00A63819" w:rsidRDefault="00A63819" w:rsidP="004045E1"/>
    <w:p w14:paraId="114657CF" w14:textId="77777777" w:rsidR="00A63819" w:rsidRDefault="00A63819" w:rsidP="004045E1"/>
    <w:p w14:paraId="03456C11" w14:textId="64FA20E0" w:rsidR="00A63819" w:rsidRPr="006668B1" w:rsidRDefault="00A63819" w:rsidP="004045E1">
      <w:pPr>
        <w:rPr>
          <w:b/>
          <w:bCs/>
        </w:rPr>
      </w:pPr>
      <w:r>
        <w:rPr>
          <w:rFonts w:hint="eastAsia"/>
          <w:b/>
          <w:bCs/>
        </w:rPr>
        <w:t>그림</w:t>
      </w:r>
      <w:r w:rsidRPr="00EE4043">
        <w:rPr>
          <w:rFonts w:hint="eastAsia"/>
          <w:b/>
          <w:bCs/>
        </w:rPr>
        <w:t xml:space="preserve"> </w:t>
      </w:r>
      <w:r>
        <w:rPr>
          <w:b/>
          <w:bCs/>
        </w:rPr>
        <w:t>25</w:t>
      </w:r>
      <w:r w:rsidRPr="00EE4043">
        <w:rPr>
          <w:rFonts w:hint="eastAsia"/>
          <w:b/>
          <w:bCs/>
        </w:rPr>
        <w:t>.</w:t>
      </w:r>
    </w:p>
    <w:p w14:paraId="18FFC335" w14:textId="1A14351D" w:rsidR="004045E1" w:rsidRDefault="004045E1" w:rsidP="00A63819">
      <w:pPr>
        <w:ind w:firstLineChars="100" w:firstLine="200"/>
      </w:pPr>
      <w:r>
        <w:t>Thermal condition</w:t>
      </w:r>
      <w:r>
        <w:rPr>
          <w:rFonts w:hint="eastAsia"/>
        </w:rPr>
        <w:t xml:space="preserve">뿐만 아니라 그림과 같이 태양전지판이 공전궤도면에 수직인 채로 </w:t>
      </w:r>
      <m:oMath>
        <m:r>
          <w:rPr>
            <w:rFonts w:ascii="Cambria Math" w:hAnsi="Cambria Math"/>
          </w:rPr>
          <m:t>β</m:t>
        </m:r>
      </m:oMath>
      <w:r>
        <w:t xml:space="preserve"> angle</w:t>
      </w:r>
      <w:r>
        <w:rPr>
          <w:rFonts w:hint="eastAsia"/>
        </w:rPr>
        <w:t xml:space="preserve">이 커지게 되면 전력생산이 불가능하므로 위성을 </w:t>
      </w:r>
      <w:r>
        <w:t>yaw</w:t>
      </w:r>
      <w:r>
        <w:rPr>
          <w:rFonts w:hint="eastAsia"/>
        </w:rPr>
        <w:t>축으로 회전시키는 자세제어를 한다.</w:t>
      </w:r>
    </w:p>
    <w:p w14:paraId="26F078E2" w14:textId="77777777" w:rsidR="004045E1" w:rsidRDefault="004045E1" w:rsidP="004045E1"/>
    <w:p w14:paraId="725A4B84" w14:textId="101FAD59" w:rsidR="004045E1" w:rsidRDefault="004045E1" w:rsidP="00026E7D">
      <w:pPr>
        <w:ind w:firstLineChars="100" w:firstLine="200"/>
      </w:pPr>
      <w:r>
        <w:rPr>
          <w:rFonts w:hint="eastAsia"/>
        </w:rPr>
        <w:t xml:space="preserve">항법 위성들은 안테나가 지구 중심 방향을 향하면서 동시에 태양전지판이 태양을 바라봐야하는 </w:t>
      </w:r>
      <w:r>
        <w:t>2</w:t>
      </w:r>
      <w:r>
        <w:rPr>
          <w:rFonts w:hint="eastAsia"/>
        </w:rPr>
        <w:t>가지 요구조건이 있다.</w:t>
      </w:r>
      <w:r>
        <w:t xml:space="preserve"> </w:t>
      </w:r>
      <w:r>
        <w:rPr>
          <w:rFonts w:hint="eastAsia"/>
        </w:rPr>
        <w:t xml:space="preserve">이를 위해 </w:t>
      </w:r>
      <w:r>
        <w:t xml:space="preserve">yaw </w:t>
      </w:r>
      <w:r>
        <w:rPr>
          <w:rFonts w:hint="eastAsia"/>
        </w:rPr>
        <w:t xml:space="preserve">축을 회전시키는 </w:t>
      </w:r>
      <w:r>
        <w:t>Yaw-Steering (YS) attitude mode</w:t>
      </w:r>
      <w:r>
        <w:rPr>
          <w:rFonts w:hint="eastAsia"/>
        </w:rPr>
        <w:t>를 사용한다.</w:t>
      </w:r>
      <w:r>
        <w:t xml:space="preserve"> </w:t>
      </w:r>
      <w:r>
        <w:rPr>
          <w:rFonts w:hint="eastAsia"/>
        </w:rPr>
        <w:t xml:space="preserve">상황에 따라 태양전지판의 회전축이 궤도면에 수직인 </w:t>
      </w:r>
      <w:r>
        <w:t>O</w:t>
      </w:r>
      <w:r w:rsidRPr="00CE5AB0">
        <w:t>rbit-</w:t>
      </w:r>
      <w:r>
        <w:t>N</w:t>
      </w:r>
      <w:r w:rsidRPr="00CE5AB0">
        <w:t>ormal (ON)</w:t>
      </w:r>
      <w:r>
        <w:t xml:space="preserve"> </w:t>
      </w:r>
      <w:r>
        <w:rPr>
          <w:rFonts w:hint="eastAsia"/>
        </w:rPr>
        <w:t>a</w:t>
      </w:r>
      <w:r>
        <w:t>ttitude</w:t>
      </w:r>
      <w:r w:rsidRPr="00CE5AB0">
        <w:t xml:space="preserve"> mode</w:t>
      </w:r>
      <w:r>
        <w:rPr>
          <w:rFonts w:hint="eastAsia"/>
        </w:rPr>
        <w:t xml:space="preserve">를 사용하기도 한다. </w:t>
      </w:r>
      <w:r w:rsidR="00537143">
        <w:rPr>
          <w:rFonts w:hint="eastAsia"/>
        </w:rPr>
        <w:t xml:space="preserve">아래 그림에는 </w:t>
      </w:r>
      <w:r>
        <w:rPr>
          <w:rFonts w:hint="eastAsia"/>
        </w:rPr>
        <w:t>여러 항법위성시스템이 어떤 자세제어 모드인지 정리되어 있다. B</w:t>
      </w:r>
      <w:r>
        <w:t>eiDou-2</w:t>
      </w:r>
      <w:r>
        <w:rPr>
          <w:rFonts w:hint="eastAsia"/>
        </w:rPr>
        <w:t xml:space="preserve">와 </w:t>
      </w:r>
      <w:r>
        <w:t>QZSS</w:t>
      </w:r>
      <w:r>
        <w:rPr>
          <w:rFonts w:hint="eastAsia"/>
        </w:rPr>
        <w:t xml:space="preserve">는 </w:t>
      </w:r>
      <m:oMath>
        <m:r>
          <w:rPr>
            <w:rFonts w:ascii="Cambria Math" w:hAnsi="Cambria Math"/>
          </w:rPr>
          <m:t>β</m:t>
        </m:r>
      </m:oMath>
      <w:r>
        <w:rPr>
          <w:rFonts w:hint="eastAsia"/>
        </w:rPr>
        <w:t xml:space="preserve"> a</w:t>
      </w:r>
      <w:r>
        <w:t>ngle</w:t>
      </w:r>
      <w:r>
        <w:rPr>
          <w:rFonts w:hint="eastAsia"/>
        </w:rPr>
        <w:t xml:space="preserve">이 작을 때 </w:t>
      </w:r>
      <w:r>
        <w:t xml:space="preserve">ON </w:t>
      </w:r>
      <w:r>
        <w:rPr>
          <w:rFonts w:hint="eastAsia"/>
        </w:rPr>
        <w:t xml:space="preserve">모드이다가 </w:t>
      </w:r>
      <m:oMath>
        <m:r>
          <w:rPr>
            <w:rFonts w:ascii="Cambria Math" w:hAnsi="Cambria Math"/>
          </w:rPr>
          <m:t>β</m:t>
        </m:r>
      </m:oMath>
      <w:r>
        <w:rPr>
          <w:rFonts w:hint="eastAsia"/>
        </w:rPr>
        <w:t xml:space="preserve"> a</w:t>
      </w:r>
      <w:r>
        <w:t>ngle</w:t>
      </w:r>
      <w:r>
        <w:rPr>
          <w:rFonts w:hint="eastAsia"/>
        </w:rPr>
        <w:t>이 커지면 Y</w:t>
      </w:r>
      <w:r>
        <w:t xml:space="preserve">S </w:t>
      </w:r>
      <w:r>
        <w:rPr>
          <w:rFonts w:hint="eastAsia"/>
        </w:rPr>
        <w:t>모드로 위성을 회전시킨다.</w:t>
      </w:r>
      <w:r>
        <w:t xml:space="preserve"> </w:t>
      </w:r>
      <w:r>
        <w:rPr>
          <w:rFonts w:hint="eastAsia"/>
        </w:rPr>
        <w:t>B</w:t>
      </w:r>
      <w:r>
        <w:t xml:space="preserve">eiDou IGSO/MEO </w:t>
      </w:r>
      <w:r>
        <w:rPr>
          <w:rFonts w:hint="eastAsia"/>
        </w:rPr>
        <w:t xml:space="preserve">위성은 1년에 두 번 </w:t>
      </w:r>
      <m:oMath>
        <m:r>
          <w:rPr>
            <w:rFonts w:ascii="Cambria Math" w:hAnsi="Cambria Math"/>
          </w:rPr>
          <m:t>β</m:t>
        </m:r>
      </m:oMath>
      <w:r>
        <w:rPr>
          <w:rFonts w:hint="eastAsia"/>
        </w:rPr>
        <w:t xml:space="preserve"> a</w:t>
      </w:r>
      <w:r>
        <w:t>ngle</w:t>
      </w:r>
      <w:r>
        <w:rPr>
          <w:rFonts w:hint="eastAsia"/>
        </w:rPr>
        <w:t>이 4</w:t>
      </w:r>
      <m:oMath>
        <m:r>
          <w:rPr>
            <w:rFonts w:ascii="Cambria Math" w:hAnsi="Cambria Math"/>
          </w:rPr>
          <m:t>°</m:t>
        </m:r>
      </m:oMath>
      <w:r>
        <w:rPr>
          <w:rFonts w:hint="eastAsia"/>
        </w:rPr>
        <w:t xml:space="preserve"> 이하인 </w:t>
      </w:r>
      <w:r>
        <w:t>8-15</w:t>
      </w:r>
      <w:r>
        <w:rPr>
          <w:rFonts w:hint="eastAsia"/>
        </w:rPr>
        <w:t xml:space="preserve">일 동안 </w:t>
      </w:r>
      <w:r>
        <w:t>yaw-fixed mode</w:t>
      </w:r>
      <w:r>
        <w:rPr>
          <w:rFonts w:hint="eastAsia"/>
        </w:rPr>
        <w:t>이며</w:t>
      </w:r>
      <w:r>
        <w:t xml:space="preserve"> </w:t>
      </w:r>
      <w:r>
        <w:rPr>
          <w:rFonts w:hint="eastAsia"/>
        </w:rPr>
        <w:t>B</w:t>
      </w:r>
      <w:r>
        <w:t xml:space="preserve">eiDou GEO </w:t>
      </w:r>
      <w:r>
        <w:rPr>
          <w:rFonts w:hint="eastAsia"/>
        </w:rPr>
        <w:t xml:space="preserve">위성은 항상 </w:t>
      </w:r>
      <w:r>
        <w:t>yaw-fixed mode</w:t>
      </w:r>
      <w:r>
        <w:rPr>
          <w:rFonts w:hint="eastAsia"/>
        </w:rPr>
        <w:t>이다.</w:t>
      </w:r>
    </w:p>
    <w:p w14:paraId="6FDC3BFC" w14:textId="5BE4C5B4" w:rsidR="00813861" w:rsidRDefault="00813861" w:rsidP="004045E1">
      <w:pPr>
        <w:rPr>
          <w:b/>
          <w:bCs/>
        </w:rPr>
      </w:pPr>
      <w:r>
        <w:rPr>
          <w:rFonts w:hint="eastAsia"/>
          <w:noProof/>
        </w:rPr>
        <w:drawing>
          <wp:anchor distT="0" distB="0" distL="114300" distR="114300" simplePos="0" relativeHeight="251773952" behindDoc="0" locked="0" layoutInCell="1" allowOverlap="0" wp14:anchorId="2919E1EB" wp14:editId="7281735D">
            <wp:simplePos x="0" y="0"/>
            <wp:positionH relativeFrom="margin">
              <wp:align>left</wp:align>
            </wp:positionH>
            <wp:positionV relativeFrom="paragraph">
              <wp:posOffset>10148</wp:posOffset>
            </wp:positionV>
            <wp:extent cx="3664585" cy="1889760"/>
            <wp:effectExtent l="0" t="0" r="0" b="0"/>
            <wp:wrapSquare wrapText="bothSides"/>
            <wp:docPr id="199" name="그림 199"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descr="테이블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64585" cy="1889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005C1D" w14:textId="77777777" w:rsidR="00813861" w:rsidRDefault="00813861" w:rsidP="00813861">
      <w:pPr>
        <w:rPr>
          <w:b/>
          <w:bCs/>
        </w:rPr>
      </w:pPr>
    </w:p>
    <w:p w14:paraId="1317B047" w14:textId="77777777" w:rsidR="00813861" w:rsidRDefault="00813861" w:rsidP="00813861">
      <w:pPr>
        <w:rPr>
          <w:b/>
          <w:bCs/>
        </w:rPr>
      </w:pPr>
    </w:p>
    <w:p w14:paraId="3438B169" w14:textId="77777777" w:rsidR="00813861" w:rsidRDefault="00813861" w:rsidP="00813861">
      <w:pPr>
        <w:rPr>
          <w:b/>
          <w:bCs/>
        </w:rPr>
      </w:pPr>
    </w:p>
    <w:p w14:paraId="1D332B9A" w14:textId="77777777" w:rsidR="00813861" w:rsidRDefault="00813861" w:rsidP="00813861">
      <w:pPr>
        <w:rPr>
          <w:b/>
          <w:bCs/>
        </w:rPr>
      </w:pPr>
    </w:p>
    <w:p w14:paraId="0F7B0FF2" w14:textId="77777777" w:rsidR="00813861" w:rsidRDefault="00813861" w:rsidP="00813861">
      <w:pPr>
        <w:rPr>
          <w:b/>
          <w:bCs/>
        </w:rPr>
      </w:pPr>
    </w:p>
    <w:p w14:paraId="4BDE1CD2" w14:textId="5C3F9D00" w:rsidR="00813861" w:rsidRPr="00EE4043" w:rsidRDefault="00813861" w:rsidP="00813861">
      <w:pPr>
        <w:rPr>
          <w:b/>
          <w:bCs/>
        </w:rPr>
      </w:pPr>
      <w:r>
        <w:rPr>
          <w:rFonts w:hint="eastAsia"/>
          <w:b/>
          <w:bCs/>
        </w:rPr>
        <w:t>그림</w:t>
      </w:r>
      <w:r w:rsidRPr="00EE4043">
        <w:rPr>
          <w:rFonts w:hint="eastAsia"/>
          <w:b/>
          <w:bCs/>
        </w:rPr>
        <w:t xml:space="preserve"> </w:t>
      </w:r>
      <w:r>
        <w:rPr>
          <w:b/>
          <w:bCs/>
        </w:rPr>
        <w:t>26</w:t>
      </w:r>
      <w:r w:rsidRPr="00EE4043">
        <w:rPr>
          <w:rFonts w:hint="eastAsia"/>
          <w:b/>
          <w:bCs/>
        </w:rPr>
        <w:t>.</w:t>
      </w:r>
    </w:p>
    <w:p w14:paraId="76EBB726" w14:textId="77777777" w:rsidR="00813861" w:rsidRDefault="00813861" w:rsidP="004045E1">
      <w:pPr>
        <w:rPr>
          <w:b/>
          <w:bCs/>
        </w:rPr>
      </w:pPr>
    </w:p>
    <w:p w14:paraId="0D1009DB" w14:textId="7E4944E3" w:rsidR="004045E1" w:rsidRPr="00712424" w:rsidRDefault="004045E1" w:rsidP="004045E1"/>
    <w:p w14:paraId="63159312" w14:textId="1BE154B8" w:rsidR="00813861" w:rsidRDefault="00813861">
      <w:pPr>
        <w:widowControl/>
        <w:wordWrap/>
        <w:autoSpaceDE/>
        <w:autoSpaceDN/>
        <w:rPr>
          <w:b/>
          <w:bCs/>
        </w:rPr>
      </w:pPr>
      <w:r>
        <w:rPr>
          <w:b/>
          <w:bCs/>
        </w:rPr>
        <w:br w:type="page"/>
      </w:r>
    </w:p>
    <w:p w14:paraId="3B56D69F" w14:textId="2FCFF51B" w:rsidR="004045E1" w:rsidRPr="00813861" w:rsidRDefault="004045E1" w:rsidP="004045E1">
      <w:pPr>
        <w:rPr>
          <w:b/>
          <w:bCs/>
        </w:rPr>
      </w:pPr>
      <w:r w:rsidRPr="00813861">
        <w:rPr>
          <w:rFonts w:hint="eastAsia"/>
          <w:b/>
          <w:bCs/>
        </w:rPr>
        <w:lastRenderedPageBreak/>
        <w:t>O</w:t>
      </w:r>
      <w:r w:rsidRPr="00813861">
        <w:rPr>
          <w:b/>
          <w:bCs/>
        </w:rPr>
        <w:t>rbit Normal mode</w:t>
      </w:r>
    </w:p>
    <w:p w14:paraId="0D747738" w14:textId="534483C1" w:rsidR="004045E1" w:rsidRDefault="004045E1" w:rsidP="009C2305">
      <w:pPr>
        <w:ind w:firstLineChars="100" w:firstLine="200"/>
      </w:pPr>
      <w:r>
        <w:rPr>
          <w:rFonts w:hint="eastAsia"/>
        </w:rPr>
        <w:t xml:space="preserve">그림은 </w:t>
      </w:r>
      <w:r>
        <w:t xml:space="preserve">QZS-3 </w:t>
      </w:r>
      <w:r>
        <w:rPr>
          <w:rFonts w:hint="eastAsia"/>
        </w:rPr>
        <w:t xml:space="preserve">위성의 자세제어 모드와 </w:t>
      </w:r>
      <w:r>
        <w:t xml:space="preserve">Body-fixed </w:t>
      </w:r>
      <w:r>
        <w:rPr>
          <w:rFonts w:hint="eastAsia"/>
        </w:rPr>
        <w:t>f</w:t>
      </w:r>
      <w:r>
        <w:t>rame</w:t>
      </w:r>
      <w:r>
        <w:rPr>
          <w:rFonts w:hint="eastAsia"/>
        </w:rPr>
        <w:t>을 나타낸 것이다.</w:t>
      </w:r>
      <w:r>
        <w:t xml:space="preserve"> QZS-3 </w:t>
      </w:r>
      <w:r>
        <w:rPr>
          <w:rFonts w:hint="eastAsia"/>
        </w:rPr>
        <w:t xml:space="preserve">위성의 궤도는 </w:t>
      </w:r>
      <w:r>
        <w:t>GEO</w:t>
      </w:r>
      <w:r>
        <w:rPr>
          <w:rFonts w:hint="eastAsia"/>
        </w:rPr>
        <w:t xml:space="preserve">이기 때문에 </w:t>
      </w:r>
      <m:oMath>
        <m:r>
          <w:rPr>
            <w:rFonts w:ascii="Cambria Math" w:hAnsi="Cambria Math"/>
          </w:rPr>
          <m:t>β</m:t>
        </m:r>
      </m:oMath>
      <w:r>
        <w:t xml:space="preserve"> angle</w:t>
      </w:r>
      <w:r>
        <w:rPr>
          <w:rFonts w:hint="eastAsia"/>
        </w:rPr>
        <w:t xml:space="preserve">이 </w:t>
      </w:r>
      <w:r>
        <w:t>23.5</w:t>
      </w:r>
      <m:oMath>
        <m:r>
          <w:rPr>
            <w:rFonts w:ascii="Cambria Math" w:hAnsi="Cambria Math"/>
          </w:rPr>
          <m:t>°</m:t>
        </m:r>
      </m:oMath>
      <w:r>
        <w:rPr>
          <w:rFonts w:hint="eastAsia"/>
        </w:rPr>
        <w:t xml:space="preserve"> 보다 작아 항상 o</w:t>
      </w:r>
      <w:r>
        <w:t xml:space="preserve">rbit normal </w:t>
      </w:r>
      <w:r>
        <w:rPr>
          <w:rFonts w:hint="eastAsia"/>
        </w:rPr>
        <w:t>모드로 제어된다.</w:t>
      </w:r>
      <w:r>
        <w:t xml:space="preserve"> +</w:t>
      </w:r>
      <w:r>
        <w:rPr>
          <w:rFonts w:hint="eastAsia"/>
        </w:rPr>
        <w:t>Z축은 지구 중심방향,</w:t>
      </w:r>
      <w:r>
        <w:t xml:space="preserve"> -Y축</w:t>
      </w:r>
      <w:r>
        <w:rPr>
          <w:rFonts w:hint="eastAsia"/>
        </w:rPr>
        <w:t>은 궤도 각운동량 방향,</w:t>
      </w:r>
      <w:r>
        <w:t xml:space="preserve"> +X축</w:t>
      </w:r>
      <w:r>
        <w:rPr>
          <w:rFonts w:hint="eastAsia"/>
        </w:rPr>
        <w:t xml:space="preserve">은 </w:t>
      </w:r>
      <w:r>
        <w:t>Y, Z</w:t>
      </w:r>
      <w:r>
        <w:rPr>
          <w:rFonts w:hint="eastAsia"/>
        </w:rPr>
        <w:t xml:space="preserve">축에 수직인 속도방향으로 정의된다. </w:t>
      </w:r>
      <w:r>
        <w:t>Yaw steering</w:t>
      </w:r>
      <w:r>
        <w:rPr>
          <w:rFonts w:hint="eastAsia"/>
        </w:rPr>
        <w:t>과 자세모드 전환을 하지 않기 때문에 필요한 추진제 양이 적고 전파 송신에 더 많은 전력을 쓸 수 있다.</w:t>
      </w:r>
      <w:r>
        <w:t xml:space="preserve"> </w:t>
      </w:r>
      <w:r>
        <w:rPr>
          <w:rFonts w:hint="eastAsia"/>
        </w:rPr>
        <w:t>B</w:t>
      </w:r>
      <w:r>
        <w:t xml:space="preserve">eiDou-2 GEO </w:t>
      </w:r>
      <w:r>
        <w:rPr>
          <w:rFonts w:hint="eastAsia"/>
        </w:rPr>
        <w:t>위성도 O</w:t>
      </w:r>
      <w:r>
        <w:t xml:space="preserve">N </w:t>
      </w:r>
      <w:r>
        <w:rPr>
          <w:rFonts w:hint="eastAsia"/>
        </w:rPr>
        <w:t>모드인 것을 참고하여</w:t>
      </w:r>
      <w:r>
        <w:t xml:space="preserve"> </w:t>
      </w:r>
      <w:r>
        <w:rPr>
          <w:rFonts w:hint="eastAsia"/>
        </w:rPr>
        <w:t xml:space="preserve">이번 임무 </w:t>
      </w:r>
      <w:r>
        <w:t xml:space="preserve">GEO </w:t>
      </w:r>
      <w:r>
        <w:rPr>
          <w:rFonts w:hint="eastAsia"/>
        </w:rPr>
        <w:t xml:space="preserve">위성의 자세제어 모드와 </w:t>
      </w:r>
      <w:r>
        <w:t xml:space="preserve">Body-fixed </w:t>
      </w:r>
      <w:r>
        <w:rPr>
          <w:rFonts w:hint="eastAsia"/>
        </w:rPr>
        <w:t>f</w:t>
      </w:r>
      <w:r>
        <w:t>rame</w:t>
      </w:r>
      <w:r>
        <w:rPr>
          <w:rFonts w:hint="eastAsia"/>
        </w:rPr>
        <w:t xml:space="preserve">은 </w:t>
      </w:r>
      <w:r>
        <w:t xml:space="preserve">QZS-3 </w:t>
      </w:r>
      <w:r>
        <w:rPr>
          <w:rFonts w:hint="eastAsia"/>
        </w:rPr>
        <w:t>위성과 동일하게 설정한다.</w:t>
      </w:r>
    </w:p>
    <w:p w14:paraId="480E5092" w14:textId="0B25B0A4" w:rsidR="004045E1" w:rsidRDefault="00E57638" w:rsidP="004045E1">
      <w:r>
        <w:rPr>
          <w:noProof/>
        </w:rPr>
        <w:drawing>
          <wp:anchor distT="0" distB="0" distL="114300" distR="114300" simplePos="0" relativeHeight="251772928" behindDoc="0" locked="0" layoutInCell="1" allowOverlap="0" wp14:anchorId="5860FA43" wp14:editId="405A5817">
            <wp:simplePos x="0" y="0"/>
            <wp:positionH relativeFrom="margin">
              <wp:posOffset>-731</wp:posOffset>
            </wp:positionH>
            <wp:positionV relativeFrom="paragraph">
              <wp:posOffset>80238</wp:posOffset>
            </wp:positionV>
            <wp:extent cx="2619375" cy="1199515"/>
            <wp:effectExtent l="0" t="0" r="9525" b="635"/>
            <wp:wrapSquare wrapText="bothSides"/>
            <wp:docPr id="200" name="그림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2687"/>
                    <a:stretch/>
                  </pic:blipFill>
                  <pic:spPr bwMode="auto">
                    <a:xfrm>
                      <a:off x="0" y="0"/>
                      <a:ext cx="2619375" cy="1199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C23BBE" w14:textId="77777777" w:rsidR="00E57638" w:rsidRDefault="00E57638" w:rsidP="004045E1">
      <w:pPr>
        <w:rPr>
          <w:b/>
          <w:bCs/>
        </w:rPr>
      </w:pPr>
    </w:p>
    <w:p w14:paraId="48DBFC67" w14:textId="77777777" w:rsidR="00E57638" w:rsidRDefault="00E57638" w:rsidP="004045E1">
      <w:pPr>
        <w:rPr>
          <w:b/>
          <w:bCs/>
        </w:rPr>
      </w:pPr>
    </w:p>
    <w:p w14:paraId="4A5C869D" w14:textId="77777777" w:rsidR="00E57638" w:rsidRDefault="00E57638" w:rsidP="004045E1">
      <w:pPr>
        <w:rPr>
          <w:b/>
          <w:bCs/>
        </w:rPr>
      </w:pPr>
    </w:p>
    <w:p w14:paraId="1BC64957" w14:textId="7154E025" w:rsidR="00E57638" w:rsidRPr="00EE4043" w:rsidRDefault="00E57638" w:rsidP="00E57638">
      <w:pPr>
        <w:rPr>
          <w:b/>
          <w:bCs/>
        </w:rPr>
      </w:pPr>
      <w:r>
        <w:rPr>
          <w:rFonts w:hint="eastAsia"/>
          <w:b/>
          <w:bCs/>
        </w:rPr>
        <w:t>그림</w:t>
      </w:r>
      <w:r w:rsidRPr="00EE4043">
        <w:rPr>
          <w:rFonts w:hint="eastAsia"/>
          <w:b/>
          <w:bCs/>
        </w:rPr>
        <w:t xml:space="preserve"> </w:t>
      </w:r>
      <w:r>
        <w:rPr>
          <w:b/>
          <w:bCs/>
        </w:rPr>
        <w:t>27.</w:t>
      </w:r>
    </w:p>
    <w:p w14:paraId="074FCF09" w14:textId="77777777" w:rsidR="00E57638" w:rsidRDefault="00E57638" w:rsidP="004045E1">
      <w:pPr>
        <w:rPr>
          <w:b/>
          <w:bCs/>
        </w:rPr>
      </w:pPr>
    </w:p>
    <w:p w14:paraId="6835D7D7" w14:textId="1A3E0659" w:rsidR="004045E1" w:rsidRPr="002E6D04" w:rsidRDefault="004045E1" w:rsidP="004045E1">
      <w:pPr>
        <w:rPr>
          <w:b/>
          <w:bCs/>
        </w:rPr>
      </w:pPr>
      <w:r w:rsidRPr="002E6D04">
        <w:rPr>
          <w:b/>
          <w:bCs/>
        </w:rPr>
        <w:t>Yaw Steering mode</w:t>
      </w:r>
    </w:p>
    <w:p w14:paraId="274D839F" w14:textId="323484C9" w:rsidR="004045E1" w:rsidRDefault="004045E1" w:rsidP="00382CF2">
      <w:pPr>
        <w:ind w:firstLineChars="100" w:firstLine="200"/>
      </w:pPr>
      <w:r>
        <w:rPr>
          <w:rFonts w:hint="eastAsia"/>
        </w:rPr>
        <w:t>Q</w:t>
      </w:r>
      <w:r>
        <w:t xml:space="preserve">ZS-1 </w:t>
      </w:r>
      <w:r>
        <w:rPr>
          <w:rFonts w:hint="eastAsia"/>
        </w:rPr>
        <w:t xml:space="preserve">위성은 </w:t>
      </w:r>
      <m:oMath>
        <m:d>
          <m:dPr>
            <m:begChr m:val="|"/>
            <m:endChr m:val="|"/>
            <m:ctrlPr>
              <w:rPr>
                <w:rFonts w:ascii="Cambria Math" w:hAnsi="Cambria Math"/>
                <w:i/>
              </w:rPr>
            </m:ctrlPr>
          </m:dPr>
          <m:e>
            <m:r>
              <w:rPr>
                <w:rFonts w:ascii="Cambria Math" w:hAnsi="Cambria Math"/>
              </w:rPr>
              <m:t>β</m:t>
            </m:r>
          </m:e>
        </m:d>
        <m:r>
          <w:rPr>
            <w:rFonts w:ascii="Cambria Math" w:hAnsi="Cambria Math"/>
          </w:rPr>
          <m:t xml:space="preserve"> &lt;20°</m:t>
        </m:r>
      </m:oMath>
      <w:r>
        <w:t xml:space="preserve"> </w:t>
      </w:r>
      <w:r>
        <w:rPr>
          <w:rFonts w:hint="eastAsia"/>
        </w:rPr>
        <w:t xml:space="preserve">일 때 </w:t>
      </w:r>
      <w:r>
        <w:t>ON</w:t>
      </w:r>
      <w:r>
        <w:rPr>
          <w:rFonts w:hint="eastAsia"/>
        </w:rPr>
        <w:t>모드,</w:t>
      </w:r>
      <w:r>
        <w:t xml:space="preserve"> </w:t>
      </w:r>
      <w:r>
        <w:rPr>
          <w:rFonts w:hint="eastAsia"/>
        </w:rPr>
        <w:t xml:space="preserve">그 외의 기간에는 </w:t>
      </w:r>
      <w:r>
        <w:t>YS</w:t>
      </w:r>
      <w:r>
        <w:rPr>
          <w:rFonts w:hint="eastAsia"/>
        </w:rPr>
        <w:t xml:space="preserve">모드로 제어되는데 </w:t>
      </w:r>
      <m:oMath>
        <m:d>
          <m:dPr>
            <m:begChr m:val="|"/>
            <m:endChr m:val="|"/>
            <m:ctrlPr>
              <w:rPr>
                <w:rFonts w:ascii="Cambria Math" w:hAnsi="Cambria Math"/>
                <w:i/>
              </w:rPr>
            </m:ctrlPr>
          </m:dPr>
          <m:e>
            <m:r>
              <w:rPr>
                <w:rFonts w:ascii="Cambria Math" w:hAnsi="Cambria Math"/>
              </w:rPr>
              <m:t>β</m:t>
            </m:r>
          </m:e>
        </m:d>
        <m:r>
          <w:rPr>
            <w:rFonts w:ascii="Cambria Math" w:hAnsi="Cambria Math"/>
          </w:rPr>
          <m:t>=20°</m:t>
        </m:r>
      </m:oMath>
      <w:r>
        <w:rPr>
          <w:rFonts w:hint="eastAsia"/>
        </w:rPr>
        <w:t xml:space="preserve"> 근방에 다다르면</w:t>
      </w:r>
      <w:r>
        <w:t xml:space="preserve"> </w:t>
      </w:r>
      <w:r>
        <w:rPr>
          <w:rFonts w:hint="eastAsia"/>
        </w:rPr>
        <w:t xml:space="preserve">모드 전환에 필요한 </w:t>
      </w:r>
      <w:r>
        <w:t>yaw-rotation</w:t>
      </w:r>
      <w:r>
        <w:rPr>
          <w:rFonts w:hint="eastAsia"/>
        </w:rPr>
        <w:t>이 최소인 지점에서 모드를 전환한다.</w:t>
      </w:r>
      <w:r w:rsidR="00382CF2">
        <w:rPr>
          <w:rFonts w:hint="eastAsia"/>
        </w:rPr>
        <w:t xml:space="preserve"> </w:t>
      </w:r>
      <w:r>
        <w:t xml:space="preserve">QZS-2, QZS-4 </w:t>
      </w:r>
      <w:r>
        <w:rPr>
          <w:rFonts w:hint="eastAsia"/>
        </w:rPr>
        <w:t xml:space="preserve">위성은 </w:t>
      </w:r>
      <w:r>
        <w:t xml:space="preserve">QZS-1 </w:t>
      </w:r>
      <w:r>
        <w:rPr>
          <w:rFonts w:hint="eastAsia"/>
        </w:rPr>
        <w:t xml:space="preserve">위성보다 가볍고 고효율 태양전지판을 탑재하여 더 작은 </w:t>
      </w:r>
      <m:oMath>
        <m:r>
          <w:rPr>
            <w:rFonts w:ascii="Cambria Math" w:hAnsi="Cambria Math"/>
          </w:rPr>
          <m:t>β</m:t>
        </m:r>
      </m:oMath>
      <w:r>
        <w:t xml:space="preserve"> angle</w:t>
      </w:r>
      <w:r>
        <w:rPr>
          <w:rFonts w:hint="eastAsia"/>
        </w:rPr>
        <w:t xml:space="preserve">에서도 </w:t>
      </w:r>
      <w:r>
        <w:t>YS</w:t>
      </w:r>
      <w:r>
        <w:rPr>
          <w:rFonts w:hint="eastAsia"/>
        </w:rPr>
        <w:t>모드를 유지할 수 있다.</w:t>
      </w:r>
      <w:r>
        <w:t xml:space="preserve"> </w:t>
      </w:r>
      <w:r w:rsidRPr="00AE222F">
        <w:t>OHI-QZS4</w:t>
      </w:r>
      <w:r>
        <w:rPr>
          <w:rFonts w:hint="eastAsia"/>
        </w:rPr>
        <w:t xml:space="preserve">를 보면 </w:t>
      </w:r>
      <w:r w:rsidRPr="00AE222F">
        <w:t>OHI-QZS1</w:t>
      </w:r>
      <w:r>
        <w:rPr>
          <w:rFonts w:hint="eastAsia"/>
        </w:rPr>
        <w:t xml:space="preserve">에 있는 </w:t>
      </w:r>
      <w:r w:rsidRPr="00AE222F">
        <w:t>change of attitude mode</w:t>
      </w:r>
      <w:r>
        <w:t>(</w:t>
      </w:r>
      <w:r w:rsidRPr="00AE222F">
        <w:t>ON→YS</w:t>
      </w:r>
      <w:r>
        <w:t xml:space="preserve">) </w:t>
      </w:r>
      <w:r>
        <w:rPr>
          <w:rFonts w:hint="eastAsia"/>
        </w:rPr>
        <w:t xml:space="preserve">대신 </w:t>
      </w:r>
      <w:r w:rsidRPr="00AE222F">
        <w:t>change of Yaw Steering Status</w:t>
      </w:r>
      <w:r>
        <w:t>(Pseudo YS)</w:t>
      </w:r>
      <w:r>
        <w:rPr>
          <w:rFonts w:hint="eastAsia"/>
        </w:rPr>
        <w:t>가 있다.</w:t>
      </w:r>
      <w:r>
        <w:t xml:space="preserve"> QZS-1 </w:t>
      </w:r>
      <w:r>
        <w:rPr>
          <w:rFonts w:hint="eastAsia"/>
        </w:rPr>
        <w:t>위성은</w:t>
      </w:r>
      <w:r w:rsidRPr="003577B5">
        <w:t xml:space="preserve"> |β| &lt; 20°</w:t>
      </w:r>
      <w:r>
        <w:rPr>
          <w:rFonts w:hint="eastAsia"/>
        </w:rPr>
        <w:t xml:space="preserve">인 </w:t>
      </w:r>
      <w:r>
        <w:t>2~3</w:t>
      </w:r>
      <w:r>
        <w:rPr>
          <w:rFonts w:hint="eastAsia"/>
        </w:rPr>
        <w:t>월,</w:t>
      </w:r>
      <w:r>
        <w:t xml:space="preserve"> 8~9</w:t>
      </w:r>
      <w:r>
        <w:rPr>
          <w:rFonts w:hint="eastAsia"/>
        </w:rPr>
        <w:t xml:space="preserve">월에 </w:t>
      </w:r>
      <w:r>
        <w:t>YS</w:t>
      </w:r>
      <w:r>
        <w:rPr>
          <w:rFonts w:hint="eastAsia"/>
        </w:rPr>
        <w:t xml:space="preserve">모드에서 </w:t>
      </w:r>
      <w:r>
        <w:t>ON</w:t>
      </w:r>
      <w:r>
        <w:rPr>
          <w:rFonts w:hint="eastAsia"/>
        </w:rPr>
        <w:t>모드로 전환하지만,</w:t>
      </w:r>
      <w:r>
        <w:t xml:space="preserve"> QZS-4 </w:t>
      </w:r>
      <w:r>
        <w:rPr>
          <w:rFonts w:hint="eastAsia"/>
        </w:rPr>
        <w:t xml:space="preserve">위성은 궤도조정을 할 때만 </w:t>
      </w:r>
      <w:r>
        <w:t>ON</w:t>
      </w:r>
      <w:r>
        <w:rPr>
          <w:rFonts w:hint="eastAsia"/>
        </w:rPr>
        <w:t xml:space="preserve">모드를 사용하고 계속 </w:t>
      </w:r>
      <w:r>
        <w:t>YS</w:t>
      </w:r>
      <w:r>
        <w:rPr>
          <w:rFonts w:hint="eastAsia"/>
        </w:rPr>
        <w:t xml:space="preserve">모드이다가 </w:t>
      </w:r>
      <w:r>
        <w:t>4</w:t>
      </w:r>
      <w:r>
        <w:rPr>
          <w:rFonts w:hint="eastAsia"/>
        </w:rPr>
        <w:t>월,</w:t>
      </w:r>
      <w:r>
        <w:t xml:space="preserve"> 10</w:t>
      </w:r>
      <w:r>
        <w:rPr>
          <w:rFonts w:hint="eastAsia"/>
        </w:rPr>
        <w:t>월에만 P</w:t>
      </w:r>
      <w:r>
        <w:t xml:space="preserve">seudo YS </w:t>
      </w:r>
      <w:r>
        <w:rPr>
          <w:rFonts w:hint="eastAsia"/>
        </w:rPr>
        <w:t>방식을 사용한다.</w:t>
      </w:r>
    </w:p>
    <w:p w14:paraId="63BF2D39" w14:textId="77777777" w:rsidR="004045E1" w:rsidRPr="00140415" w:rsidRDefault="004045E1" w:rsidP="004045E1"/>
    <w:p w14:paraId="3836C1F8" w14:textId="6F68EED3" w:rsidR="004045E1" w:rsidRPr="009C2305" w:rsidRDefault="004045E1" w:rsidP="004045E1">
      <w:pPr>
        <w:rPr>
          <w:b/>
          <w:bCs/>
        </w:rPr>
      </w:pPr>
      <w:r w:rsidRPr="009C2305">
        <w:rPr>
          <w:b/>
          <w:bCs/>
        </w:rPr>
        <w:t>Payload Pointing</w:t>
      </w:r>
    </w:p>
    <w:p w14:paraId="27BC0DE7" w14:textId="39547899" w:rsidR="004045E1" w:rsidRDefault="004045E1" w:rsidP="00382CF2">
      <w:pPr>
        <w:ind w:firstLineChars="100" w:firstLine="200"/>
      </w:pPr>
      <w:r>
        <w:rPr>
          <w:rFonts w:hint="eastAsia"/>
        </w:rPr>
        <w:t>아래 표는 이번 임무의 각 궤도별로 근지점,</w:t>
      </w:r>
      <w:r>
        <w:t xml:space="preserve"> </w:t>
      </w:r>
      <w:r>
        <w:rPr>
          <w:rFonts w:hint="eastAsia"/>
        </w:rPr>
        <w:t xml:space="preserve">원지점에서 위성의 고도와 해당 고도에서 </w:t>
      </w:r>
      <w:r>
        <w:t>0.1</w:t>
      </w:r>
      <m:oMath>
        <m:r>
          <w:rPr>
            <w:rFonts w:ascii="Cambria Math" w:hAnsi="Cambria Math"/>
          </w:rPr>
          <m:t>°</m:t>
        </m:r>
      </m:oMath>
      <w:r>
        <w:rPr>
          <w:rFonts w:hint="eastAsia"/>
        </w:rPr>
        <w:t>에 대응하는 지표면</w:t>
      </w:r>
      <w:r w:rsidR="00382CF2">
        <w:rPr>
          <w:rFonts w:hint="eastAsia"/>
        </w:rPr>
        <w:t xml:space="preserve"> </w:t>
      </w:r>
      <w:r>
        <w:rPr>
          <w:rFonts w:hint="eastAsia"/>
        </w:rPr>
        <w:t>상의 거리를 나타낸 것이다.</w:t>
      </w:r>
    </w:p>
    <w:tbl>
      <w:tblPr>
        <w:tblStyle w:val="a4"/>
        <w:tblW w:w="0" w:type="auto"/>
        <w:tblLook w:val="04A0" w:firstRow="1" w:lastRow="0" w:firstColumn="1" w:lastColumn="0" w:noHBand="0" w:noVBand="1"/>
      </w:tblPr>
      <w:tblGrid>
        <w:gridCol w:w="2263"/>
        <w:gridCol w:w="2835"/>
        <w:gridCol w:w="3918"/>
      </w:tblGrid>
      <w:tr w:rsidR="004045E1" w14:paraId="2BF88AF7" w14:textId="77777777" w:rsidTr="00382CF2">
        <w:tc>
          <w:tcPr>
            <w:tcW w:w="2263" w:type="dxa"/>
            <w:tcBorders>
              <w:bottom w:val="single" w:sz="4" w:space="0" w:color="auto"/>
            </w:tcBorders>
            <w:shd w:val="clear" w:color="auto" w:fill="A8D08D" w:themeFill="accent6" w:themeFillTint="99"/>
          </w:tcPr>
          <w:p w14:paraId="746E2358" w14:textId="77777777" w:rsidR="004045E1" w:rsidRPr="00382CF2" w:rsidRDefault="004045E1" w:rsidP="004340DD">
            <w:pPr>
              <w:jc w:val="center"/>
              <w:rPr>
                <w:rFonts w:eastAsiaTheme="minorHAnsi"/>
                <w:b/>
                <w:bCs/>
              </w:rPr>
            </w:pPr>
            <w:r w:rsidRPr="00382CF2">
              <w:rPr>
                <w:rFonts w:eastAsiaTheme="minorHAnsi" w:hint="eastAsia"/>
                <w:b/>
                <w:bCs/>
              </w:rPr>
              <w:t>O</w:t>
            </w:r>
            <w:r w:rsidRPr="00382CF2">
              <w:rPr>
                <w:rFonts w:eastAsiaTheme="minorHAnsi"/>
                <w:b/>
                <w:bCs/>
              </w:rPr>
              <w:t>rbit</w:t>
            </w:r>
          </w:p>
        </w:tc>
        <w:tc>
          <w:tcPr>
            <w:tcW w:w="2835" w:type="dxa"/>
            <w:shd w:val="clear" w:color="auto" w:fill="A8D08D" w:themeFill="accent6" w:themeFillTint="99"/>
          </w:tcPr>
          <w:p w14:paraId="404ECB4C" w14:textId="7316B368" w:rsidR="004045E1" w:rsidRPr="00382CF2" w:rsidRDefault="004045E1" w:rsidP="004340DD">
            <w:pPr>
              <w:jc w:val="center"/>
              <w:rPr>
                <w:rFonts w:eastAsiaTheme="minorHAnsi"/>
                <w:b/>
                <w:bCs/>
              </w:rPr>
            </w:pPr>
            <w:r w:rsidRPr="00382CF2">
              <w:rPr>
                <w:rFonts w:eastAsiaTheme="minorHAnsi" w:hint="eastAsia"/>
                <w:b/>
                <w:bCs/>
              </w:rPr>
              <w:t>A</w:t>
            </w:r>
            <w:r w:rsidRPr="00382CF2">
              <w:rPr>
                <w:rFonts w:eastAsiaTheme="minorHAnsi"/>
                <w:b/>
                <w:bCs/>
              </w:rPr>
              <w:t>ltitude [km]</w:t>
            </w:r>
          </w:p>
        </w:tc>
        <w:tc>
          <w:tcPr>
            <w:tcW w:w="3918" w:type="dxa"/>
            <w:shd w:val="clear" w:color="auto" w:fill="A8D08D" w:themeFill="accent6" w:themeFillTint="99"/>
          </w:tcPr>
          <w:p w14:paraId="29DA04D8" w14:textId="2DBEAD59" w:rsidR="004045E1" w:rsidRPr="00382CF2" w:rsidRDefault="004045E1" w:rsidP="004340DD">
            <w:pPr>
              <w:jc w:val="center"/>
              <w:rPr>
                <w:rFonts w:eastAsiaTheme="minorHAnsi"/>
                <w:b/>
                <w:bCs/>
              </w:rPr>
            </w:pPr>
            <w:r w:rsidRPr="00382CF2">
              <w:rPr>
                <w:rFonts w:eastAsiaTheme="minorHAnsi"/>
                <w:b/>
                <w:bCs/>
              </w:rPr>
              <w:t>Arc length subtended by angle 0.1</w:t>
            </w:r>
            <m:oMath>
              <m:r>
                <m:rPr>
                  <m:sty m:val="bi"/>
                </m:rPr>
                <w:rPr>
                  <w:rFonts w:ascii="Cambria Math" w:eastAsiaTheme="minorHAnsi" w:hAnsi="Cambria Math"/>
                </w:rPr>
                <m:t>°</m:t>
              </m:r>
            </m:oMath>
          </w:p>
        </w:tc>
      </w:tr>
      <w:tr w:rsidR="004045E1" w14:paraId="277664FE" w14:textId="77777777" w:rsidTr="00382CF2">
        <w:tc>
          <w:tcPr>
            <w:tcW w:w="2263" w:type="dxa"/>
            <w:shd w:val="clear" w:color="auto" w:fill="C5E0B3" w:themeFill="accent6" w:themeFillTint="66"/>
          </w:tcPr>
          <w:p w14:paraId="78F7FDEB" w14:textId="77777777" w:rsidR="004045E1" w:rsidRPr="00382CF2" w:rsidRDefault="004045E1" w:rsidP="004340DD">
            <w:pPr>
              <w:jc w:val="center"/>
              <w:rPr>
                <w:b/>
                <w:bCs/>
              </w:rPr>
            </w:pPr>
            <w:r w:rsidRPr="00382CF2">
              <w:rPr>
                <w:b/>
                <w:bCs/>
              </w:rPr>
              <w:t>GEO</w:t>
            </w:r>
          </w:p>
        </w:tc>
        <w:tc>
          <w:tcPr>
            <w:tcW w:w="2835" w:type="dxa"/>
          </w:tcPr>
          <w:p w14:paraId="5CD5188E" w14:textId="77777777" w:rsidR="004045E1" w:rsidRDefault="004045E1" w:rsidP="004340DD">
            <w:pPr>
              <w:jc w:val="center"/>
            </w:pPr>
            <w:r w:rsidRPr="00B76F12">
              <w:t>35</w:t>
            </w:r>
            <w:r>
              <w:t>,</w:t>
            </w:r>
            <w:r w:rsidRPr="00B76F12">
              <w:t>786</w:t>
            </w:r>
          </w:p>
        </w:tc>
        <w:tc>
          <w:tcPr>
            <w:tcW w:w="3918" w:type="dxa"/>
          </w:tcPr>
          <w:p w14:paraId="761BE6E9" w14:textId="5FC8D490" w:rsidR="004045E1" w:rsidRPr="00B76F12" w:rsidRDefault="004045E1" w:rsidP="004340DD">
            <w:pPr>
              <w:jc w:val="center"/>
            </w:pPr>
            <w:r w:rsidRPr="003A7674">
              <w:t>62.4</w:t>
            </w:r>
            <w:r>
              <w:t>6km</w:t>
            </w:r>
          </w:p>
        </w:tc>
      </w:tr>
      <w:tr w:rsidR="004045E1" w14:paraId="0C65F67C" w14:textId="77777777" w:rsidTr="00382CF2">
        <w:tc>
          <w:tcPr>
            <w:tcW w:w="2263" w:type="dxa"/>
            <w:shd w:val="clear" w:color="auto" w:fill="C5E0B3" w:themeFill="accent6" w:themeFillTint="66"/>
          </w:tcPr>
          <w:p w14:paraId="040D30EE" w14:textId="77777777" w:rsidR="004045E1" w:rsidRPr="00382CF2" w:rsidRDefault="004045E1" w:rsidP="004340DD">
            <w:pPr>
              <w:jc w:val="center"/>
              <w:rPr>
                <w:b/>
                <w:bCs/>
              </w:rPr>
            </w:pPr>
            <w:r w:rsidRPr="00382CF2">
              <w:rPr>
                <w:b/>
                <w:bCs/>
              </w:rPr>
              <w:t>EIGSO (</w:t>
            </w:r>
            <w:r w:rsidRPr="00382CF2">
              <w:rPr>
                <w:rFonts w:hint="eastAsia"/>
                <w:b/>
                <w:bCs/>
              </w:rPr>
              <w:t>e</w:t>
            </w:r>
            <w:r w:rsidRPr="00382CF2">
              <w:rPr>
                <w:b/>
                <w:bCs/>
              </w:rPr>
              <w:t xml:space="preserve"> = 0.075)</w:t>
            </w:r>
          </w:p>
        </w:tc>
        <w:tc>
          <w:tcPr>
            <w:tcW w:w="2835" w:type="dxa"/>
          </w:tcPr>
          <w:p w14:paraId="091AC6F9" w14:textId="77777777" w:rsidR="004045E1" w:rsidRDefault="004045E1" w:rsidP="004340DD">
            <w:pPr>
              <w:jc w:val="center"/>
            </w:pPr>
            <w:r w:rsidRPr="00B76F12">
              <w:t>32</w:t>
            </w:r>
            <w:r>
              <w:t>,</w:t>
            </w:r>
            <w:r w:rsidRPr="00B76F12">
              <w:t>623.7</w:t>
            </w:r>
            <w:r>
              <w:t xml:space="preserve"> ~ </w:t>
            </w:r>
            <w:r w:rsidRPr="00B76F12">
              <w:t>38</w:t>
            </w:r>
            <w:r>
              <w:t>,</w:t>
            </w:r>
            <w:r w:rsidRPr="00B76F12">
              <w:t>948.3</w:t>
            </w:r>
          </w:p>
        </w:tc>
        <w:tc>
          <w:tcPr>
            <w:tcW w:w="3918" w:type="dxa"/>
          </w:tcPr>
          <w:p w14:paraId="634FEDE3" w14:textId="3C3A0461" w:rsidR="004045E1" w:rsidRPr="00B76F12" w:rsidRDefault="004045E1" w:rsidP="004340DD">
            <w:pPr>
              <w:jc w:val="center"/>
            </w:pPr>
            <w:r w:rsidRPr="003A7674">
              <w:t>56.9</w:t>
            </w:r>
            <w:r>
              <w:t xml:space="preserve">4 </w:t>
            </w:r>
            <w:r>
              <w:rPr>
                <w:rFonts w:hint="eastAsia"/>
              </w:rPr>
              <w:t>~</w:t>
            </w:r>
            <w:r>
              <w:t xml:space="preserve"> </w:t>
            </w:r>
            <w:r w:rsidRPr="003A7674">
              <w:t>67.</w:t>
            </w:r>
            <w:r>
              <w:t>98km</w:t>
            </w:r>
          </w:p>
        </w:tc>
      </w:tr>
      <w:tr w:rsidR="004045E1" w14:paraId="5DEA5651" w14:textId="77777777" w:rsidTr="00382CF2">
        <w:tc>
          <w:tcPr>
            <w:tcW w:w="2263" w:type="dxa"/>
            <w:shd w:val="clear" w:color="auto" w:fill="C5E0B3" w:themeFill="accent6" w:themeFillTint="66"/>
          </w:tcPr>
          <w:p w14:paraId="3EAD9E6E" w14:textId="77777777" w:rsidR="004045E1" w:rsidRPr="00382CF2" w:rsidRDefault="004045E1" w:rsidP="004340DD">
            <w:pPr>
              <w:jc w:val="center"/>
              <w:rPr>
                <w:b/>
                <w:bCs/>
              </w:rPr>
            </w:pPr>
            <w:r w:rsidRPr="00382CF2">
              <w:rPr>
                <w:b/>
                <w:bCs/>
              </w:rPr>
              <w:t>HEO (e = 0.25)</w:t>
            </w:r>
          </w:p>
        </w:tc>
        <w:tc>
          <w:tcPr>
            <w:tcW w:w="2835" w:type="dxa"/>
          </w:tcPr>
          <w:p w14:paraId="25A3C252" w14:textId="77777777" w:rsidR="004045E1" w:rsidRDefault="004045E1" w:rsidP="004340DD">
            <w:pPr>
              <w:jc w:val="center"/>
            </w:pPr>
            <w:r w:rsidRPr="008822E5">
              <w:t>25</w:t>
            </w:r>
            <w:r>
              <w:t>,</w:t>
            </w:r>
            <w:r w:rsidRPr="008822E5">
              <w:t>245.0</w:t>
            </w:r>
            <w:r>
              <w:t xml:space="preserve"> ~</w:t>
            </w:r>
            <w:r w:rsidRPr="008822E5">
              <w:t xml:space="preserve"> 46</w:t>
            </w:r>
            <w:r>
              <w:t>,</w:t>
            </w:r>
            <w:r w:rsidRPr="008822E5">
              <w:t>327.1</w:t>
            </w:r>
          </w:p>
        </w:tc>
        <w:tc>
          <w:tcPr>
            <w:tcW w:w="3918" w:type="dxa"/>
          </w:tcPr>
          <w:p w14:paraId="16628DE5" w14:textId="1CB4E8C8" w:rsidR="004045E1" w:rsidRPr="008822E5" w:rsidRDefault="004045E1" w:rsidP="004340DD">
            <w:pPr>
              <w:jc w:val="center"/>
            </w:pPr>
            <w:r w:rsidRPr="003A7674">
              <w:t>44.06</w:t>
            </w:r>
            <w:r>
              <w:t xml:space="preserve"> ~ </w:t>
            </w:r>
            <w:r w:rsidRPr="003A7674">
              <w:t>80.86</w:t>
            </w:r>
            <w:r>
              <w:t>km</w:t>
            </w:r>
          </w:p>
        </w:tc>
      </w:tr>
    </w:tbl>
    <w:p w14:paraId="14594D2B" w14:textId="6352F1F5" w:rsidR="004045E1" w:rsidRPr="007A63A5" w:rsidRDefault="00382CF2" w:rsidP="004045E1">
      <w:pPr>
        <w:rPr>
          <w:b/>
          <w:bCs/>
        </w:rPr>
      </w:pPr>
      <w:r w:rsidRPr="00EE4043">
        <w:rPr>
          <w:rFonts w:hint="eastAsia"/>
          <w:b/>
          <w:bCs/>
        </w:rPr>
        <w:t xml:space="preserve">표 </w:t>
      </w:r>
      <w:r w:rsidRPr="00EE4043">
        <w:rPr>
          <w:b/>
          <w:bCs/>
        </w:rPr>
        <w:t>3</w:t>
      </w:r>
      <w:r>
        <w:rPr>
          <w:b/>
          <w:bCs/>
        </w:rPr>
        <w:t>7</w:t>
      </w:r>
      <w:r w:rsidRPr="00EE4043">
        <w:rPr>
          <w:rFonts w:hint="eastAsia"/>
          <w:b/>
          <w:bCs/>
        </w:rPr>
        <w:t>.</w:t>
      </w:r>
    </w:p>
    <w:p w14:paraId="40F21AA7" w14:textId="45BD6144" w:rsidR="004045E1" w:rsidRDefault="004045E1" w:rsidP="007A63A5">
      <w:pPr>
        <w:ind w:firstLineChars="100" w:firstLine="200"/>
      </w:pPr>
      <w:r>
        <w:lastRenderedPageBreak/>
        <w:t xml:space="preserve">QZSS </w:t>
      </w:r>
      <w:r>
        <w:rPr>
          <w:rFonts w:hint="eastAsia"/>
        </w:rPr>
        <w:t xml:space="preserve">위성처럼 </w:t>
      </w:r>
      <w:r>
        <w:t>Roll/Pitch : ±0.05</w:t>
      </w:r>
      <m:oMath>
        <m:r>
          <w:rPr>
            <w:rFonts w:ascii="Cambria Math" w:hAnsi="Cambria Math"/>
          </w:rPr>
          <m:t>°</m:t>
        </m:r>
      </m:oMath>
      <w:r>
        <w:rPr>
          <w:rFonts w:hint="eastAsia"/>
        </w:rPr>
        <w:t xml:space="preserve"> 의 </w:t>
      </w:r>
      <w:r>
        <w:t>Pointing accuracy</w:t>
      </w:r>
      <w:r>
        <w:rPr>
          <w:rFonts w:hint="eastAsia"/>
        </w:rPr>
        <w:t xml:space="preserve">를 가진다면 지표상에서 최대 </w:t>
      </w:r>
      <w:r>
        <w:t>40km</w:t>
      </w:r>
      <w:r>
        <w:rPr>
          <w:rFonts w:hint="eastAsia"/>
        </w:rPr>
        <w:t>의 지향 오차를 가질 수 있다.</w:t>
      </w:r>
      <w:r>
        <w:t xml:space="preserve"> </w:t>
      </w:r>
      <w:r>
        <w:rPr>
          <w:rFonts w:hint="eastAsia"/>
        </w:rPr>
        <w:t xml:space="preserve">지구 관측위성의 경우 큰 오차라고 생각된다. 항법위성의 경우 근거자료를 찾지 못했지만 아래 표와 그림처럼 넓은 </w:t>
      </w:r>
      <w:r>
        <w:t>Beam width</w:t>
      </w:r>
      <w:r>
        <w:rPr>
          <w:rFonts w:hint="eastAsia"/>
        </w:rPr>
        <w:t>를 가지고 지구 중심방향으로 통신하는 것으로 보아 이보다 훨씬 높은 정밀도는 필요하지 않다고 추측하였다.</w:t>
      </w:r>
    </w:p>
    <w:p w14:paraId="389914D4" w14:textId="73A0EF4D" w:rsidR="004045E1" w:rsidRPr="006E498D" w:rsidRDefault="004045E1" w:rsidP="006E498D">
      <w:pPr>
        <w:rPr>
          <w:b/>
          <w:bCs/>
        </w:rPr>
      </w:pPr>
      <w:r w:rsidRPr="006E498D">
        <w:rPr>
          <w:b/>
          <w:bCs/>
          <w:noProof/>
        </w:rPr>
        <mc:AlternateContent>
          <mc:Choice Requires="wpg">
            <w:drawing>
              <wp:anchor distT="0" distB="0" distL="114300" distR="114300" simplePos="0" relativeHeight="251765760" behindDoc="0" locked="0" layoutInCell="1" allowOverlap="1" wp14:anchorId="5ACA9631" wp14:editId="28F0C286">
                <wp:simplePos x="0" y="0"/>
                <wp:positionH relativeFrom="column">
                  <wp:posOffset>0</wp:posOffset>
                </wp:positionH>
                <wp:positionV relativeFrom="paragraph">
                  <wp:posOffset>15811</wp:posOffset>
                </wp:positionV>
                <wp:extent cx="5719107" cy="2499360"/>
                <wp:effectExtent l="0" t="0" r="0" b="0"/>
                <wp:wrapSquare wrapText="bothSides"/>
                <wp:docPr id="22" name="그룹 22"/>
                <wp:cNvGraphicFramePr/>
                <a:graphic xmlns:a="http://schemas.openxmlformats.org/drawingml/2006/main">
                  <a:graphicData uri="http://schemas.microsoft.com/office/word/2010/wordprocessingGroup">
                    <wpg:wgp>
                      <wpg:cNvGrpSpPr/>
                      <wpg:grpSpPr>
                        <a:xfrm>
                          <a:off x="0" y="0"/>
                          <a:ext cx="5719107" cy="2499360"/>
                          <a:chOff x="0" y="0"/>
                          <a:chExt cx="5719107" cy="2499360"/>
                        </a:xfrm>
                      </wpg:grpSpPr>
                      <pic:pic xmlns:pic="http://schemas.openxmlformats.org/drawingml/2006/picture">
                        <pic:nvPicPr>
                          <pic:cNvPr id="25" name="그림 25"/>
                          <pic:cNvPicPr>
                            <a:picLocks noChangeAspect="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2642532" y="0"/>
                            <a:ext cx="3076575" cy="2499360"/>
                          </a:xfrm>
                          <a:prstGeom prst="rect">
                            <a:avLst/>
                          </a:prstGeom>
                          <a:noFill/>
                          <a:ln>
                            <a:noFill/>
                          </a:ln>
                        </pic:spPr>
                      </pic:pic>
                      <pic:pic xmlns:pic="http://schemas.openxmlformats.org/drawingml/2006/picture">
                        <pic:nvPicPr>
                          <pic:cNvPr id="30" name="그림 30"/>
                          <pic:cNvPicPr>
                            <a:picLocks noChangeAspect="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897622"/>
                            <a:ext cx="2801620" cy="1141730"/>
                          </a:xfrm>
                          <a:prstGeom prst="rect">
                            <a:avLst/>
                          </a:prstGeom>
                          <a:noFill/>
                          <a:ln>
                            <a:noFill/>
                          </a:ln>
                        </pic:spPr>
                      </pic:pic>
                    </wpg:wgp>
                  </a:graphicData>
                </a:graphic>
              </wp:anchor>
            </w:drawing>
          </mc:Choice>
          <mc:Fallback>
            <w:pict>
              <v:group w14:anchorId="6887A89B" id="그룹 22" o:spid="_x0000_s1026" style="position:absolute;left:0;text-align:left;margin-left:0;margin-top:1.25pt;width:450.3pt;height:196.8pt;z-index:251765760" coordsize="57191,24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">
                <v:shape id="그림 25" o:spid="_x0000_s1027" type="#_x0000_t75" style="position:absolute;left:26425;width:30766;height:24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">
                  <v:imagedata r:id="rId68" o:title=""/>
                </v:shape>
                <v:shape id="그림 30" o:spid="_x0000_s1028" type="#_x0000_t75" style="position:absolute;top:8976;width:28016;height:1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">
                  <v:imagedata r:id="rId69" o:title=""/>
                </v:shape>
                <w10:wrap type="square"/>
              </v:group>
            </w:pict>
          </mc:Fallback>
        </mc:AlternateContent>
      </w:r>
      <w:r w:rsidR="006E498D" w:rsidRPr="006E498D">
        <w:rPr>
          <w:rFonts w:hint="eastAsia"/>
          <w:b/>
          <w:bCs/>
        </w:rPr>
        <w:t xml:space="preserve">그림 </w:t>
      </w:r>
      <w:r w:rsidR="006E498D" w:rsidRPr="006E498D">
        <w:rPr>
          <w:b/>
          <w:bCs/>
        </w:rPr>
        <w:t>28.</w:t>
      </w:r>
      <w:r w:rsidR="006E498D">
        <w:rPr>
          <w:b/>
          <w:bCs/>
        </w:rPr>
        <w:t xml:space="preserve">                                    </w:t>
      </w:r>
      <w:r w:rsidR="006E498D">
        <w:rPr>
          <w:rFonts w:hint="eastAsia"/>
          <w:b/>
          <w:bCs/>
        </w:rPr>
        <w:t xml:space="preserve">그림 </w:t>
      </w:r>
      <w:r w:rsidR="006E498D">
        <w:rPr>
          <w:b/>
          <w:bCs/>
        </w:rPr>
        <w:t>29.</w:t>
      </w:r>
    </w:p>
    <w:p w14:paraId="63C0ED31" w14:textId="77777777" w:rsidR="004045E1" w:rsidRDefault="004045E1" w:rsidP="006E498D"/>
    <w:p w14:paraId="7B586B61" w14:textId="77777777" w:rsidR="004045E1" w:rsidRDefault="004045E1" w:rsidP="006E498D"/>
    <w:p w14:paraId="0A1C6EBD" w14:textId="36622925" w:rsidR="004045E1" w:rsidRPr="007A63A5" w:rsidRDefault="004045E1" w:rsidP="006E498D">
      <w:pPr>
        <w:rPr>
          <w:b/>
          <w:bCs/>
        </w:rPr>
      </w:pPr>
      <w:r w:rsidRPr="007A63A5">
        <w:rPr>
          <w:b/>
          <w:bCs/>
        </w:rPr>
        <w:t>Estimate Torque Requirement</w:t>
      </w:r>
    </w:p>
    <w:p w14:paraId="7FD0FDEE" w14:textId="2108E607" w:rsidR="004045E1" w:rsidRDefault="004045E1" w:rsidP="006E762E">
      <w:pPr>
        <w:ind w:firstLineChars="100" w:firstLine="200"/>
      </w:pPr>
      <w:r>
        <w:rPr>
          <w:rFonts w:hint="eastAsia"/>
        </w:rPr>
        <w:t xml:space="preserve">위성의 </w:t>
      </w:r>
      <w:r>
        <w:t>ADCS</w:t>
      </w:r>
      <w:r>
        <w:rPr>
          <w:rFonts w:hint="eastAsia"/>
        </w:rPr>
        <w:t xml:space="preserve">를 구성하기 위해서는 </w:t>
      </w:r>
      <w:r>
        <w:t>Torque Capability</w:t>
      </w:r>
      <w:r>
        <w:rPr>
          <w:rFonts w:hint="eastAsia"/>
        </w:rPr>
        <w:t>를 파악해야 한다. 토크는</w:t>
      </w:r>
      <w:r w:rsidR="006E762E">
        <w:t xml:space="preserve"> </w:t>
      </w:r>
      <w:r>
        <w:t>Disturbance torque</w:t>
      </w:r>
      <w:r>
        <w:rPr>
          <w:rFonts w:hint="eastAsia"/>
        </w:rPr>
        <w:t>를 상쇄하고, 원하는 S</w:t>
      </w:r>
      <w:r>
        <w:t>lewing rate</w:t>
      </w:r>
      <w:r>
        <w:rPr>
          <w:rFonts w:hint="eastAsia"/>
        </w:rPr>
        <w:t>을 구현할 수 있을</w:t>
      </w:r>
      <w:r w:rsidR="006E762E">
        <w:rPr>
          <w:rFonts w:hint="eastAsia"/>
        </w:rPr>
        <w:t xml:space="preserve"> </w:t>
      </w:r>
      <w:r>
        <w:rPr>
          <w:rFonts w:hint="eastAsia"/>
        </w:rPr>
        <w:t>만큼 커야</w:t>
      </w:r>
      <w:r w:rsidR="006E762E">
        <w:rPr>
          <w:rFonts w:hint="eastAsia"/>
        </w:rPr>
        <w:t xml:space="preserve"> </w:t>
      </w:r>
      <w:r>
        <w:rPr>
          <w:rFonts w:hint="eastAsia"/>
        </w:rPr>
        <w:t>한다.</w:t>
      </w:r>
    </w:p>
    <w:p w14:paraId="0FAA9949" w14:textId="77777777" w:rsidR="004045E1" w:rsidRDefault="004045E1" w:rsidP="004045E1"/>
    <w:p w14:paraId="1EC748E2" w14:textId="519C1DDA" w:rsidR="004045E1" w:rsidRPr="006E762E" w:rsidRDefault="004045E1" w:rsidP="004045E1">
      <w:pPr>
        <w:ind w:firstLineChars="50" w:firstLine="100"/>
        <w:rPr>
          <w:b/>
          <w:bCs/>
        </w:rPr>
      </w:pPr>
      <w:r w:rsidRPr="006E762E">
        <w:rPr>
          <w:rFonts w:hint="eastAsia"/>
          <w:b/>
          <w:bCs/>
        </w:rPr>
        <w:t>M</w:t>
      </w:r>
      <w:r w:rsidRPr="006E762E">
        <w:rPr>
          <w:b/>
          <w:bCs/>
        </w:rPr>
        <w:t>oment of Inertia</w:t>
      </w:r>
    </w:p>
    <w:p w14:paraId="68E540E8" w14:textId="68DA6FFC" w:rsidR="004045E1" w:rsidRDefault="004045E1" w:rsidP="003A3213">
      <w:pPr>
        <w:ind w:firstLineChars="100" w:firstLine="200"/>
      </w:pPr>
      <w:r>
        <w:rPr>
          <w:rFonts w:hint="eastAsia"/>
        </w:rPr>
        <w:t>관성모멘트는 회전축의 위치와 회전축으로부터의 질량분포에 의해 결정된다.</w:t>
      </w:r>
      <w:r>
        <w:t xml:space="preserve"> </w:t>
      </w:r>
      <w:r>
        <w:rPr>
          <w:rFonts w:hint="eastAsia"/>
        </w:rPr>
        <w:t xml:space="preserve">일반적으로 위성의 모든 질량분포를 알기 어렵기 때문에 위성을 </w:t>
      </w:r>
      <w:r>
        <w:t xml:space="preserve">box-wing </w:t>
      </w:r>
      <w:r>
        <w:rPr>
          <w:rFonts w:hint="eastAsia"/>
        </w:rPr>
        <w:t>t</w:t>
      </w:r>
      <w:r>
        <w:t>ype</w:t>
      </w:r>
      <w:r>
        <w:rPr>
          <w:rFonts w:hint="eastAsia"/>
        </w:rPr>
        <w:t>의 강체로</w:t>
      </w:r>
      <w:r>
        <w:t xml:space="preserve"> </w:t>
      </w:r>
      <w:r>
        <w:rPr>
          <w:rFonts w:hint="eastAsia"/>
        </w:rPr>
        <w:t>근사한 값을 사용한다</w:t>
      </w:r>
      <w:r w:rsidR="003A3213">
        <w:rPr>
          <w:rFonts w:hint="eastAsia"/>
        </w:rPr>
        <w:t>.</w:t>
      </w:r>
      <w:r w:rsidR="003A3213">
        <w:t xml:space="preserve"> </w:t>
      </w:r>
      <w:r>
        <w:rPr>
          <w:rFonts w:hint="eastAsia"/>
        </w:rPr>
        <w:t xml:space="preserve">이번 임무와 유사한 위성 중 자료와 분석이 많은 </w:t>
      </w:r>
      <w:r>
        <w:t xml:space="preserve">QZS-1 </w:t>
      </w:r>
      <w:r>
        <w:rPr>
          <w:rFonts w:hint="eastAsia"/>
        </w:rPr>
        <w:t>위성의 관성모멘트를 통해 앞으로 위성이 가질 대략적인 값을 유추해 볼 수 있다.</w:t>
      </w:r>
    </w:p>
    <w:p w14:paraId="3DF7FB91" w14:textId="77777777" w:rsidR="004045E1" w:rsidRDefault="004045E1" w:rsidP="004045E1">
      <w:pPr>
        <w:jc w:val="center"/>
      </w:pPr>
      <w:r>
        <w:rPr>
          <w:noProof/>
        </w:rPr>
        <w:lastRenderedPageBreak/>
        <w:drawing>
          <wp:inline distT="0" distB="0" distL="0" distR="0" wp14:anchorId="5F63BCE6" wp14:editId="1052B094">
            <wp:extent cx="4756208" cy="1807874"/>
            <wp:effectExtent l="0" t="0" r="6350" b="1905"/>
            <wp:docPr id="202" name="그림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798273" cy="1823863"/>
                    </a:xfrm>
                    <a:prstGeom prst="rect">
                      <a:avLst/>
                    </a:prstGeom>
                    <a:noFill/>
                    <a:ln>
                      <a:noFill/>
                    </a:ln>
                  </pic:spPr>
                </pic:pic>
              </a:graphicData>
            </a:graphic>
          </wp:inline>
        </w:drawing>
      </w:r>
    </w:p>
    <w:p w14:paraId="6D7ACA1B" w14:textId="3688F77B" w:rsidR="004045E1" w:rsidRDefault="00186F48" w:rsidP="004045E1">
      <w:pPr>
        <w:jc w:val="center"/>
        <w:rPr>
          <w:b/>
          <w:bCs/>
        </w:rPr>
      </w:pPr>
      <w:r>
        <w:rPr>
          <w:rFonts w:hint="eastAsia"/>
          <w:b/>
          <w:bCs/>
        </w:rPr>
        <w:t xml:space="preserve">그림 </w:t>
      </w:r>
      <w:r>
        <w:rPr>
          <w:b/>
          <w:bCs/>
        </w:rPr>
        <w:t>30. (</w:t>
      </w:r>
      <w:r w:rsidR="004045E1" w:rsidRPr="006907A0">
        <w:rPr>
          <w:b/>
          <w:bCs/>
        </w:rPr>
        <w:t>Cabinet Office</w:t>
      </w:r>
      <w:r>
        <w:rPr>
          <w:b/>
          <w:bCs/>
        </w:rPr>
        <w:t>)</w:t>
      </w:r>
    </w:p>
    <w:p w14:paraId="1AA8653F" w14:textId="77777777" w:rsidR="004045E1" w:rsidRPr="006907A0" w:rsidRDefault="004045E1" w:rsidP="004045E1">
      <w:pPr>
        <w:jc w:val="center"/>
        <w:rPr>
          <w:b/>
          <w:bCs/>
        </w:rPr>
      </w:pPr>
    </w:p>
    <w:p w14:paraId="4940EA0B" w14:textId="77777777" w:rsidR="004045E1" w:rsidRDefault="004045E1" w:rsidP="004045E1">
      <w:pPr>
        <w:jc w:val="center"/>
      </w:pPr>
      <w:r>
        <w:rPr>
          <w:noProof/>
        </w:rPr>
        <w:drawing>
          <wp:inline distT="0" distB="0" distL="0" distR="0" wp14:anchorId="4F4CDC41" wp14:editId="52AA962F">
            <wp:extent cx="3944564" cy="3900881"/>
            <wp:effectExtent l="0" t="0" r="0" b="4445"/>
            <wp:docPr id="203" name="그림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968356" cy="3924410"/>
                    </a:xfrm>
                    <a:prstGeom prst="rect">
                      <a:avLst/>
                    </a:prstGeom>
                    <a:noFill/>
                    <a:ln>
                      <a:noFill/>
                    </a:ln>
                  </pic:spPr>
                </pic:pic>
              </a:graphicData>
            </a:graphic>
          </wp:inline>
        </w:drawing>
      </w:r>
    </w:p>
    <w:p w14:paraId="5A5F7EC3" w14:textId="09699416" w:rsidR="004045E1" w:rsidRPr="006907A0" w:rsidRDefault="00186F48" w:rsidP="004045E1">
      <w:pPr>
        <w:jc w:val="center"/>
        <w:rPr>
          <w:b/>
          <w:bCs/>
        </w:rPr>
      </w:pPr>
      <w:r>
        <w:rPr>
          <w:rFonts w:hint="eastAsia"/>
          <w:b/>
          <w:bCs/>
        </w:rPr>
        <w:t xml:space="preserve">그림 </w:t>
      </w:r>
      <w:r>
        <w:rPr>
          <w:b/>
          <w:bCs/>
        </w:rPr>
        <w:t>31. (</w:t>
      </w:r>
      <w:r w:rsidR="004045E1" w:rsidRPr="006907A0">
        <w:rPr>
          <w:b/>
          <w:bCs/>
        </w:rPr>
        <w:t>O. Montenbruck et al.</w:t>
      </w:r>
      <w:r>
        <w:rPr>
          <w:b/>
          <w:bCs/>
        </w:rPr>
        <w:t>)</w:t>
      </w:r>
    </w:p>
    <w:p w14:paraId="1C8EE5B8" w14:textId="290CF68C" w:rsidR="004045E1" w:rsidRPr="0067305F" w:rsidRDefault="004045E1" w:rsidP="00B45BC5">
      <w:pPr>
        <w:ind w:firstLineChars="100" w:firstLine="200"/>
        <w:rPr>
          <w:iCs/>
        </w:rPr>
      </w:pPr>
      <w:r>
        <w:rPr>
          <w:rFonts w:hint="eastAsia"/>
        </w:rPr>
        <w:t xml:space="preserve">위 두 그림은 </w:t>
      </w:r>
      <w:r>
        <w:t xml:space="preserve">QZS-1 </w:t>
      </w:r>
      <w:r>
        <w:rPr>
          <w:rFonts w:hint="eastAsia"/>
        </w:rPr>
        <w:t xml:space="preserve">위성의 </w:t>
      </w:r>
      <w:r>
        <w:t>dimension</w:t>
      </w:r>
      <w:r>
        <w:rPr>
          <w:rFonts w:hint="eastAsia"/>
        </w:rPr>
        <w:t xml:space="preserve">을 나타낸다. 논문에 의하면 각 </w:t>
      </w:r>
      <w:r>
        <w:t>wing</w:t>
      </w:r>
      <w:r>
        <w:rPr>
          <w:rFonts w:hint="eastAsia"/>
        </w:rPr>
        <w:t xml:space="preserve">은 </w:t>
      </w:r>
      <m:oMath>
        <m:r>
          <w:rPr>
            <w:rFonts w:ascii="Cambria Math" w:hAnsi="Cambria Math"/>
          </w:rPr>
          <m:t xml:space="preserve">2.9 </m:t>
        </m:r>
        <m:r>
          <m:rPr>
            <m:sty m:val="p"/>
          </m:rPr>
          <w:rPr>
            <w:rFonts w:ascii="Cambria Math" w:hAnsi="Cambria Math"/>
          </w:rPr>
          <m:t>m</m:t>
        </m:r>
        <m:r>
          <w:rPr>
            <w:rFonts w:ascii="Cambria Math" w:hAnsi="Cambria Math"/>
          </w:rPr>
          <m:t xml:space="preserve">×2.3 </m:t>
        </m:r>
        <m:r>
          <m:rPr>
            <m:sty m:val="p"/>
          </m:rPr>
          <w:rPr>
            <w:rFonts w:ascii="Cambria Math" w:hAnsi="Cambria Math"/>
          </w:rPr>
          <m:t>m</m:t>
        </m:r>
      </m:oMath>
      <w:r>
        <w:t xml:space="preserve"> </w:t>
      </w:r>
      <w:r>
        <w:rPr>
          <w:rFonts w:hint="eastAsia"/>
        </w:rPr>
        <w:t xml:space="preserve">크기의 </w:t>
      </w:r>
      <w:r>
        <w:t>solar panel 3</w:t>
      </w:r>
      <w:r>
        <w:rPr>
          <w:rFonts w:hint="eastAsia"/>
        </w:rPr>
        <w:t xml:space="preserve">개와 </w:t>
      </w:r>
      <w:r>
        <w:t>triangular bracket</w:t>
      </w:r>
      <w:r>
        <w:rPr>
          <w:rFonts w:hint="eastAsia"/>
        </w:rPr>
        <w:t>으로 이루어져 있고</w:t>
      </w:r>
      <w:r>
        <w:t xml:space="preserve"> triangular bracket</w:t>
      </w:r>
      <w:r>
        <w:rPr>
          <w:rFonts w:hint="eastAsia"/>
        </w:rPr>
        <w:t xml:space="preserve">에 의한 </w:t>
      </w:r>
      <w:r>
        <w:t>solar panel</w:t>
      </w:r>
      <w:r>
        <w:rPr>
          <w:rFonts w:hint="eastAsia"/>
        </w:rPr>
        <w:t xml:space="preserve">과 위성표면 사이의 간격은 </w:t>
      </w:r>
      <w:r>
        <w:t>2.5 m</w:t>
      </w:r>
      <w:r>
        <w:rPr>
          <w:rFonts w:hint="eastAsia"/>
        </w:rPr>
        <w:t>라고 한다.</w:t>
      </w:r>
      <w:r>
        <w:t xml:space="preserve"> </w:t>
      </w:r>
      <w:r>
        <w:rPr>
          <w:rFonts w:hint="eastAsia"/>
        </w:rPr>
        <w:t xml:space="preserve">하지만 이 수치들을 </w:t>
      </w:r>
      <w:r>
        <w:t xml:space="preserve">QZSS </w:t>
      </w:r>
      <w:r>
        <w:rPr>
          <w:rFonts w:hint="eastAsia"/>
        </w:rPr>
        <w:t xml:space="preserve">홈페이지의 자료와 비교해보니 일치하지 않았다. </w:t>
      </w:r>
      <w:r>
        <w:t>QZSS</w:t>
      </w:r>
      <w:r>
        <w:rPr>
          <w:rFonts w:hint="eastAsia"/>
        </w:rPr>
        <w:t>의 자료에서는 태양전지판의 면적이 2</w:t>
      </w:r>
      <w:r>
        <w:t xml:space="preserve">2.5 </w:t>
      </w:r>
      <m:oMath>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oMath>
      <w:r>
        <w:rPr>
          <w:rFonts w:hint="eastAsia"/>
        </w:rPr>
        <w:t xml:space="preserve">이지만 논문의 수치로 계산한 면적은 </w:t>
      </w:r>
      <m:oMath>
        <m:r>
          <w:rPr>
            <w:rFonts w:ascii="Cambria Math" w:hAnsi="Cambria Math"/>
          </w:rPr>
          <m:t xml:space="preserve">3×2.9 </m:t>
        </m:r>
        <m:r>
          <m:rPr>
            <m:sty m:val="p"/>
          </m:rPr>
          <w:rPr>
            <w:rFonts w:ascii="Cambria Math" w:hAnsi="Cambria Math"/>
          </w:rPr>
          <m:t>m</m:t>
        </m:r>
        <m:r>
          <w:rPr>
            <w:rFonts w:ascii="Cambria Math" w:hAnsi="Cambria Math"/>
          </w:rPr>
          <m:t xml:space="preserve">×2.3 </m:t>
        </m:r>
        <m:r>
          <m:rPr>
            <m:sty m:val="p"/>
          </m:rPr>
          <w:rPr>
            <w:rFonts w:ascii="Cambria Math" w:hAnsi="Cambria Math"/>
          </w:rPr>
          <m:t>m</m:t>
        </m:r>
        <m:r>
          <w:rPr>
            <w:rFonts w:ascii="Cambria Math" w:hAnsi="Cambria Math"/>
          </w:rPr>
          <m:t xml:space="preserve">=20  </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oMath>
      <w:r>
        <w:rPr>
          <w:rFonts w:hint="eastAsia"/>
          <w:iCs/>
        </w:rPr>
        <w:t>이다.</w:t>
      </w:r>
      <w:r>
        <w:rPr>
          <w:iCs/>
        </w:rPr>
        <w:t xml:space="preserve"> </w:t>
      </w:r>
      <w:r>
        <w:rPr>
          <w:rFonts w:hint="eastAsia"/>
        </w:rPr>
        <w:t xml:space="preserve">또한 </w:t>
      </w:r>
      <w:r>
        <w:t>QZSS</w:t>
      </w:r>
      <w:r>
        <w:rPr>
          <w:rFonts w:hint="eastAsia"/>
        </w:rPr>
        <w:t xml:space="preserve">의 자료는 위성표면으로부터 </w:t>
      </w:r>
      <w:r>
        <w:t xml:space="preserve">wing </w:t>
      </w:r>
      <w:r>
        <w:rPr>
          <w:rFonts w:hint="eastAsia"/>
        </w:rPr>
        <w:t xml:space="preserve">끝까지의 거리가 </w:t>
      </w:r>
      <w:r>
        <w:t>11.45 m</w:t>
      </w:r>
      <w:r>
        <w:rPr>
          <w:rFonts w:hint="eastAsia"/>
        </w:rPr>
        <w:t xml:space="preserve">라고 하였으므로 </w:t>
      </w:r>
      <m:oMath>
        <m:r>
          <w:rPr>
            <w:rFonts w:ascii="Cambria Math" w:hAnsi="Cambria Math"/>
          </w:rPr>
          <m:t xml:space="preserve">3×2.9 </m:t>
        </m:r>
        <m:r>
          <m:rPr>
            <m:sty m:val="p"/>
          </m:rPr>
          <w:rPr>
            <w:rFonts w:ascii="Cambria Math" w:hAnsi="Cambria Math"/>
          </w:rPr>
          <m:t>m</m:t>
        </m:r>
        <m:r>
          <w:rPr>
            <w:rFonts w:ascii="Cambria Math" w:hAnsi="Cambria Math"/>
          </w:rPr>
          <m:t xml:space="preserve">=8.7 </m:t>
        </m:r>
        <m:r>
          <m:rPr>
            <m:sty m:val="p"/>
          </m:rPr>
          <w:rPr>
            <w:rFonts w:ascii="Cambria Math" w:hAnsi="Cambria Math"/>
          </w:rPr>
          <m:t>m</m:t>
        </m:r>
      </m:oMath>
      <w:r>
        <w:rPr>
          <w:rFonts w:hint="eastAsia"/>
          <w:iCs/>
        </w:rPr>
        <w:t xml:space="preserve"> 를 빼면 간격은 </w:t>
      </w:r>
      <w:r>
        <w:rPr>
          <w:iCs/>
        </w:rPr>
        <w:t>2.75 m</w:t>
      </w:r>
      <w:r>
        <w:rPr>
          <w:rFonts w:hint="eastAsia"/>
          <w:iCs/>
        </w:rPr>
        <w:t>가 된다.</w:t>
      </w:r>
      <w:r>
        <w:rPr>
          <w:iCs/>
        </w:rPr>
        <w:t xml:space="preserve"> </w:t>
      </w:r>
      <w:r>
        <w:rPr>
          <w:rFonts w:hint="eastAsia"/>
          <w:iCs/>
        </w:rPr>
        <w:t>큰 차이가 아니라고 무시할 수도 있으나 이 수치로는 구조적인 문제가 있다.</w:t>
      </w:r>
    </w:p>
    <w:p w14:paraId="310F8662" w14:textId="77777777" w:rsidR="004045E1" w:rsidRDefault="004045E1" w:rsidP="004045E1">
      <w:pPr>
        <w:jc w:val="center"/>
      </w:pPr>
      <w:r>
        <w:rPr>
          <w:noProof/>
        </w:rPr>
        <w:lastRenderedPageBreak/>
        <w:drawing>
          <wp:inline distT="0" distB="0" distL="0" distR="0" wp14:anchorId="75506A7A" wp14:editId="2911CF9F">
            <wp:extent cx="4351243" cy="1795244"/>
            <wp:effectExtent l="0" t="0" r="0" b="0"/>
            <wp:docPr id="204" name="그림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394468" cy="1813078"/>
                    </a:xfrm>
                    <a:prstGeom prst="rect">
                      <a:avLst/>
                    </a:prstGeom>
                    <a:noFill/>
                    <a:ln>
                      <a:noFill/>
                    </a:ln>
                  </pic:spPr>
                </pic:pic>
              </a:graphicData>
            </a:graphic>
          </wp:inline>
        </w:drawing>
      </w:r>
    </w:p>
    <w:p w14:paraId="3BA31C78" w14:textId="19FE4F8E" w:rsidR="004045E1" w:rsidRDefault="00FD39EF" w:rsidP="00113F59">
      <w:pPr>
        <w:jc w:val="center"/>
        <w:rPr>
          <w:b/>
          <w:bCs/>
        </w:rPr>
      </w:pPr>
      <w:r>
        <w:rPr>
          <w:rFonts w:hint="eastAsia"/>
          <w:b/>
          <w:bCs/>
        </w:rPr>
        <w:t xml:space="preserve">그림 </w:t>
      </w:r>
      <w:r>
        <w:rPr>
          <w:b/>
          <w:bCs/>
        </w:rPr>
        <w:t>32. (</w:t>
      </w:r>
      <w:r w:rsidR="004045E1" w:rsidRPr="006907A0">
        <w:rPr>
          <w:b/>
          <w:bCs/>
        </w:rPr>
        <w:t>Cabinet Office</w:t>
      </w:r>
      <w:r>
        <w:rPr>
          <w:b/>
          <w:bCs/>
        </w:rPr>
        <w:t>)</w:t>
      </w:r>
    </w:p>
    <w:p w14:paraId="7B87EA47" w14:textId="77777777" w:rsidR="004045E1" w:rsidRDefault="004045E1" w:rsidP="004045E1"/>
    <w:p w14:paraId="283398F6" w14:textId="6793DB6C" w:rsidR="004045E1" w:rsidRDefault="004045E1" w:rsidP="00FD39EF">
      <w:pPr>
        <w:ind w:firstLineChars="100" w:firstLine="200"/>
        <w:rPr>
          <w:iCs/>
        </w:rPr>
      </w:pPr>
      <w:r>
        <w:rPr>
          <w:rFonts w:hint="eastAsia"/>
        </w:rPr>
        <w:t xml:space="preserve">첫째는 위 그림처럼 </w:t>
      </w:r>
      <w:r>
        <w:t>2.35m</w:t>
      </w:r>
      <w:r>
        <w:rPr>
          <w:rFonts w:hint="eastAsia"/>
        </w:rPr>
        <w:t xml:space="preserve">가 </w:t>
      </w:r>
      <w:r>
        <w:t>2.75m</w:t>
      </w:r>
      <w:r>
        <w:rPr>
          <w:rFonts w:hint="eastAsia"/>
        </w:rPr>
        <w:t>보다 긴 모순이 발생한다.</w:t>
      </w:r>
      <w:r>
        <w:t xml:space="preserve"> </w:t>
      </w:r>
      <w:r>
        <w:rPr>
          <w:rFonts w:hint="eastAsia"/>
        </w:rPr>
        <w:t>둘째는 태양전지판의 너비가</w:t>
      </w:r>
      <w:r>
        <w:t xml:space="preserve"> </w:t>
      </w:r>
      <m:oMath>
        <m:r>
          <w:rPr>
            <w:rFonts w:ascii="Cambria Math" w:hAnsi="Cambria Math"/>
          </w:rPr>
          <m:t xml:space="preserve">22.5 </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oMath>
      <w:r>
        <w:rPr>
          <w:rFonts w:hint="eastAsia"/>
          <w:iCs/>
        </w:rPr>
        <w:t xml:space="preserve"> /</w:t>
      </w:r>
      <w:r>
        <w:t xml:space="preserve"> </w:t>
      </w:r>
      <m:oMath>
        <m:r>
          <w:rPr>
            <w:rFonts w:ascii="Cambria Math" w:hAnsi="Cambria Math"/>
          </w:rPr>
          <m:t xml:space="preserve">8.7 </m:t>
        </m:r>
        <m:r>
          <m:rPr>
            <m:sty m:val="p"/>
          </m:rPr>
          <w:rPr>
            <w:rFonts w:ascii="Cambria Math" w:hAnsi="Cambria Math"/>
          </w:rPr>
          <m:t>m</m:t>
        </m:r>
        <m:r>
          <w:rPr>
            <w:rFonts w:ascii="Cambria Math" w:hAnsi="Cambria Math"/>
          </w:rPr>
          <m:t xml:space="preserve">=2.6 </m:t>
        </m:r>
        <m:r>
          <m:rPr>
            <m:sty m:val="p"/>
          </m:rPr>
          <w:rPr>
            <w:rFonts w:ascii="Cambria Math" w:hAnsi="Cambria Math"/>
          </w:rPr>
          <m:t>m</m:t>
        </m:r>
      </m:oMath>
      <w:r>
        <w:rPr>
          <w:rFonts w:hint="eastAsia"/>
        </w:rPr>
        <w:t xml:space="preserve"> 이므</w:t>
      </w:r>
      <w:r>
        <w:rPr>
          <w:rFonts w:hint="eastAsia"/>
          <w:iCs/>
        </w:rPr>
        <w:t>로 몸통 밖으로 튀어나오게 된다.</w:t>
      </w:r>
    </w:p>
    <w:p w14:paraId="5E7FCFE2" w14:textId="77777777" w:rsidR="004045E1" w:rsidRDefault="004045E1" w:rsidP="004045E1">
      <w:pPr>
        <w:rPr>
          <w:iCs/>
        </w:rPr>
      </w:pPr>
      <w:r>
        <w:rPr>
          <w:rFonts w:hint="eastAsia"/>
          <w:iCs/>
        </w:rPr>
        <w:t xml:space="preserve">따라서 </w:t>
      </w:r>
      <w:r>
        <w:rPr>
          <w:iCs/>
        </w:rPr>
        <w:t>QZSS</w:t>
      </w:r>
      <w:r>
        <w:rPr>
          <w:rFonts w:hint="eastAsia"/>
          <w:iCs/>
        </w:rPr>
        <w:t xml:space="preserve">의 자료를 우선시하여 태양전지판의 너비는 몸통을 벗어나지 않도록 </w:t>
      </w:r>
      <w:r>
        <w:rPr>
          <w:iCs/>
        </w:rPr>
        <w:t>2.3</w:t>
      </w:r>
      <m:oMath>
        <m:r>
          <m:rPr>
            <m:sty m:val="p"/>
          </m:rPr>
          <w:rPr>
            <w:rFonts w:ascii="Cambria Math" w:hAnsi="Cambria Math"/>
          </w:rPr>
          <m:t>m</m:t>
        </m:r>
      </m:oMath>
      <w:r>
        <w:rPr>
          <w:rFonts w:hint="eastAsia"/>
          <w:iCs/>
        </w:rPr>
        <w:t>,</w:t>
      </w:r>
      <w:r>
        <w:rPr>
          <w:iCs/>
        </w:rPr>
        <w:t xml:space="preserve"> </w:t>
      </w:r>
      <w:r>
        <w:rPr>
          <w:rFonts w:hint="eastAsia"/>
          <w:iCs/>
        </w:rPr>
        <w:t xml:space="preserve">면적은 </w:t>
      </w:r>
      <m:oMath>
        <m:r>
          <w:rPr>
            <w:rFonts w:ascii="Cambria Math" w:hAnsi="Cambria Math"/>
          </w:rPr>
          <m:t xml:space="preserve">22.5 </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oMath>
      <w:r>
        <w:rPr>
          <w:rFonts w:hint="eastAsia"/>
          <w:iCs/>
        </w:rPr>
        <w:t xml:space="preserve">를 사용하면 길이는 </w:t>
      </w:r>
      <w:r>
        <w:rPr>
          <w:iCs/>
        </w:rPr>
        <w:t>9.78m</w:t>
      </w:r>
      <w:r>
        <w:rPr>
          <w:rFonts w:hint="eastAsia"/>
          <w:iCs/>
        </w:rPr>
        <w:t>,</w:t>
      </w:r>
      <w:r>
        <w:rPr>
          <w:iCs/>
        </w:rPr>
        <w:t xml:space="preserve"> </w:t>
      </w:r>
      <w:r>
        <w:rPr>
          <w:rFonts w:hint="eastAsia"/>
          <w:iCs/>
        </w:rPr>
        <w:t xml:space="preserve">태양전지판과 위성표면의 간격은 </w:t>
      </w:r>
      <w:r>
        <w:rPr>
          <w:iCs/>
        </w:rPr>
        <w:t>1.67m</w:t>
      </w:r>
      <w:r>
        <w:rPr>
          <w:rFonts w:hint="eastAsia"/>
          <w:iCs/>
        </w:rPr>
        <w:t>가 된다.</w:t>
      </w:r>
    </w:p>
    <w:p w14:paraId="68570BFB" w14:textId="77777777" w:rsidR="004045E1" w:rsidRDefault="004045E1" w:rsidP="004045E1">
      <w:pPr>
        <w:jc w:val="center"/>
        <w:rPr>
          <w:iCs/>
        </w:rPr>
      </w:pPr>
      <w:r>
        <w:rPr>
          <w:iCs/>
          <w:noProof/>
        </w:rPr>
        <w:drawing>
          <wp:inline distT="0" distB="0" distL="0" distR="0" wp14:anchorId="2B56BFA2" wp14:editId="3A027E85">
            <wp:extent cx="4604720" cy="1115736"/>
            <wp:effectExtent l="0" t="0" r="5715" b="8255"/>
            <wp:docPr id="205" name="그림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633202" cy="1122637"/>
                    </a:xfrm>
                    <a:prstGeom prst="rect">
                      <a:avLst/>
                    </a:prstGeom>
                    <a:noFill/>
                    <a:ln>
                      <a:noFill/>
                    </a:ln>
                  </pic:spPr>
                </pic:pic>
              </a:graphicData>
            </a:graphic>
          </wp:inline>
        </w:drawing>
      </w:r>
    </w:p>
    <w:p w14:paraId="6E739830" w14:textId="268C6FF1" w:rsidR="004045E1" w:rsidRPr="00657135" w:rsidRDefault="00113F59" w:rsidP="00113F59">
      <w:pPr>
        <w:jc w:val="center"/>
      </w:pPr>
      <w:r>
        <w:rPr>
          <w:rFonts w:hint="eastAsia"/>
          <w:b/>
          <w:bCs/>
        </w:rPr>
        <w:t xml:space="preserve">그림 </w:t>
      </w:r>
      <w:r>
        <w:rPr>
          <w:b/>
          <w:bCs/>
        </w:rPr>
        <w:t>33.</w:t>
      </w:r>
    </w:p>
    <w:p w14:paraId="63A25AE1" w14:textId="4348EA1C" w:rsidR="004045E1" w:rsidRPr="005E2A16" w:rsidRDefault="004045E1" w:rsidP="005B5357">
      <w:pPr>
        <w:ind w:firstLineChars="100" w:firstLine="200"/>
      </w:pPr>
      <w:r>
        <w:rPr>
          <w:rFonts w:hint="eastAsia"/>
          <w:iCs/>
        </w:rPr>
        <w:t xml:space="preserve">위성 중심으로부터 태양전지판 중심까지의 거리는 </w:t>
      </w:r>
      <w:r w:rsidRPr="008311BF">
        <w:rPr>
          <w:iCs/>
        </w:rPr>
        <w:t>7.73</w:t>
      </w:r>
      <w:r>
        <w:rPr>
          <w:iCs/>
        </w:rPr>
        <w:t xml:space="preserve"> m</w:t>
      </w:r>
      <w:r>
        <w:rPr>
          <w:rFonts w:hint="eastAsia"/>
          <w:iCs/>
        </w:rPr>
        <w:t xml:space="preserve">이며 </w:t>
      </w:r>
      <w:r>
        <w:rPr>
          <w:rFonts w:hint="eastAsia"/>
        </w:rPr>
        <w:t>태양전지판의 질량은 S</w:t>
      </w:r>
      <w:r>
        <w:t>pectrolab</w:t>
      </w:r>
      <w:r>
        <w:rPr>
          <w:rFonts w:hint="eastAsia"/>
        </w:rPr>
        <w:t>의 자료로부터 단위 면적당 질량 값을 빌려왔다.</w:t>
      </w:r>
    </w:p>
    <w:p w14:paraId="2189D5EC" w14:textId="2BA2047F" w:rsidR="004045E1" w:rsidRDefault="004045E1" w:rsidP="005B5357">
      <w:pPr>
        <w:ind w:firstLineChars="100" w:firstLine="200"/>
      </w:pPr>
      <w:r w:rsidRPr="00350030">
        <w:t>QZS-1</w:t>
      </w:r>
      <w:r>
        <w:t xml:space="preserve"> </w:t>
      </w:r>
      <w:r>
        <w:rPr>
          <w:rFonts w:hint="eastAsia"/>
        </w:rPr>
        <w:t xml:space="preserve">위성은 </w:t>
      </w:r>
      <w:r>
        <w:t>2010</w:t>
      </w:r>
      <w:r>
        <w:rPr>
          <w:rFonts w:hint="eastAsia"/>
        </w:rPr>
        <w:t xml:space="preserve">년 </w:t>
      </w:r>
      <w:r>
        <w:t>9</w:t>
      </w:r>
      <w:r>
        <w:rPr>
          <w:rFonts w:hint="eastAsia"/>
        </w:rPr>
        <w:t>월 1</w:t>
      </w:r>
      <w:r>
        <w:t>1</w:t>
      </w:r>
      <w:r>
        <w:rPr>
          <w:rFonts w:hint="eastAsia"/>
        </w:rPr>
        <w:t>일 발사되어</w:t>
      </w:r>
      <w:r>
        <w:t xml:space="preserve"> 2011</w:t>
      </w:r>
      <w:r>
        <w:rPr>
          <w:rFonts w:hint="eastAsia"/>
        </w:rPr>
        <w:t xml:space="preserve">년 </w:t>
      </w:r>
      <w:r>
        <w:t>2</w:t>
      </w:r>
      <w:r>
        <w:rPr>
          <w:rFonts w:hint="eastAsia"/>
        </w:rPr>
        <w:t>월 1</w:t>
      </w:r>
      <w:r>
        <w:t>6</w:t>
      </w:r>
      <w:r>
        <w:rPr>
          <w:rFonts w:hint="eastAsia"/>
        </w:rPr>
        <w:t xml:space="preserve">일 처음 </w:t>
      </w:r>
      <w:r w:rsidRPr="00350030">
        <w:t>orbit maintenance maneuver</w:t>
      </w:r>
      <w:r>
        <w:rPr>
          <w:rFonts w:hint="eastAsia"/>
        </w:rPr>
        <w:t xml:space="preserve">를 하였고 이때 위성의 질량은 </w:t>
      </w:r>
      <w:r>
        <w:t>2290kg</w:t>
      </w:r>
      <w:r>
        <w:rPr>
          <w:rFonts w:hint="eastAsia"/>
        </w:rPr>
        <w:t>이다.</w:t>
      </w:r>
      <w:r>
        <w:t xml:space="preserve"> L</w:t>
      </w:r>
      <w:r w:rsidRPr="004F35B8">
        <w:t>aunch mass</w:t>
      </w:r>
      <w:r>
        <w:t xml:space="preserve"> 4100</w:t>
      </w:r>
      <w:r>
        <w:rPr>
          <w:rFonts w:hint="eastAsia"/>
        </w:rPr>
        <w:t>k</w:t>
      </w:r>
      <w:r>
        <w:t xml:space="preserve">g </w:t>
      </w:r>
      <w:r>
        <w:rPr>
          <w:rFonts w:hint="eastAsia"/>
        </w:rPr>
        <w:t xml:space="preserve">중 약 </w:t>
      </w:r>
      <w:r>
        <w:t>1810kg</w:t>
      </w:r>
      <w:r>
        <w:rPr>
          <w:rFonts w:hint="eastAsia"/>
        </w:rPr>
        <w:t>이 궤도 천이에 사용된 것으로 보이며</w:t>
      </w:r>
      <w:r>
        <w:t xml:space="preserve"> </w:t>
      </w:r>
      <w:r>
        <w:rPr>
          <w:rFonts w:hint="eastAsia"/>
        </w:rPr>
        <w:t xml:space="preserve">이후 궤도유지기동에 연료가 소모되어 </w:t>
      </w:r>
      <w:r>
        <w:t>2021</w:t>
      </w:r>
      <w:r>
        <w:rPr>
          <w:rFonts w:hint="eastAsia"/>
        </w:rPr>
        <w:t>년 8월 3</w:t>
      </w:r>
      <w:r>
        <w:t>0</w:t>
      </w:r>
      <w:r>
        <w:rPr>
          <w:rFonts w:hint="eastAsia"/>
        </w:rPr>
        <w:t xml:space="preserve">일 </w:t>
      </w:r>
      <w:r>
        <w:t>2197kg</w:t>
      </w:r>
      <w:r>
        <w:rPr>
          <w:rFonts w:hint="eastAsia"/>
        </w:rPr>
        <w:t>으로 감소하였다.</w:t>
      </w:r>
      <w:r w:rsidRPr="009F7337">
        <w:rPr>
          <w:rFonts w:hint="eastAsia"/>
        </w:rPr>
        <w:t xml:space="preserve"> </w:t>
      </w:r>
      <w:r>
        <w:rPr>
          <w:rFonts w:hint="eastAsia"/>
        </w:rPr>
        <w:t xml:space="preserve">총 질량을 </w:t>
      </w:r>
      <w:r>
        <w:t>2300kg</w:t>
      </w:r>
      <w:r>
        <w:rPr>
          <w:rFonts w:hint="eastAsia"/>
        </w:rPr>
        <w:t xml:space="preserve">이라고 하면 </w:t>
      </w:r>
      <w:r>
        <w:t>wing</w:t>
      </w:r>
      <w:r>
        <w:rPr>
          <w:rFonts w:hint="eastAsia"/>
        </w:rPr>
        <w:t xml:space="preserve">을 제외한 </w:t>
      </w:r>
      <w:r>
        <w:t>box</w:t>
      </w:r>
      <w:r>
        <w:rPr>
          <w:rFonts w:hint="eastAsia"/>
        </w:rPr>
        <w:t xml:space="preserve">의 질량은 </w:t>
      </w:r>
      <w:r>
        <w:t>2207</w:t>
      </w:r>
      <w:r>
        <w:rPr>
          <w:rFonts w:hint="eastAsia"/>
        </w:rPr>
        <w:t>k</w:t>
      </w:r>
      <w:r>
        <w:t>g</w:t>
      </w:r>
      <w:r>
        <w:rPr>
          <w:rFonts w:hint="eastAsia"/>
        </w:rPr>
        <w:t>이다</w:t>
      </w:r>
      <w:r w:rsidR="005B5357">
        <w:t xml:space="preserve">. </w:t>
      </w:r>
      <w:r>
        <w:rPr>
          <w:rFonts w:hint="eastAsia"/>
        </w:rPr>
        <w:t>주어진 값들을 이용해 관성모멘트를 구하면 다음 표와 같다.</w:t>
      </w:r>
    </w:p>
    <w:tbl>
      <w:tblPr>
        <w:tblStyle w:val="a4"/>
        <w:tblW w:w="0" w:type="auto"/>
        <w:tblLook w:val="04A0" w:firstRow="1" w:lastRow="0" w:firstColumn="1" w:lastColumn="0" w:noHBand="0" w:noVBand="1"/>
      </w:tblPr>
      <w:tblGrid>
        <w:gridCol w:w="3114"/>
        <w:gridCol w:w="1276"/>
        <w:gridCol w:w="2835"/>
        <w:gridCol w:w="1221"/>
      </w:tblGrid>
      <w:tr w:rsidR="004045E1" w14:paraId="28546401" w14:textId="77777777" w:rsidTr="004340DD">
        <w:tc>
          <w:tcPr>
            <w:tcW w:w="4390" w:type="dxa"/>
            <w:gridSpan w:val="2"/>
            <w:shd w:val="clear" w:color="auto" w:fill="C5E0B3" w:themeFill="accent6" w:themeFillTint="66"/>
          </w:tcPr>
          <w:p w14:paraId="3FE087A4" w14:textId="77777777" w:rsidR="004045E1" w:rsidRPr="0013398E" w:rsidRDefault="004045E1" w:rsidP="004340DD">
            <w:pPr>
              <w:jc w:val="center"/>
              <w:rPr>
                <w:rFonts w:ascii="맑은 고딕" w:eastAsia="맑은 고딕" w:hAnsi="맑은 고딕" w:cs="Times New Roman"/>
                <w:b/>
                <w:bCs/>
              </w:rPr>
            </w:pPr>
            <w:r w:rsidRPr="0013398E">
              <w:rPr>
                <w:rFonts w:ascii="맑은 고딕" w:eastAsia="맑은 고딕" w:hAnsi="맑은 고딕" w:cs="Times New Roman"/>
                <w:b/>
                <w:bCs/>
              </w:rPr>
              <w:t xml:space="preserve">Single </w:t>
            </w:r>
            <w:r w:rsidRPr="0013398E">
              <w:rPr>
                <w:rFonts w:ascii="맑은 고딕" w:eastAsia="맑은 고딕" w:hAnsi="맑은 고딕" w:cs="Times New Roman" w:hint="eastAsia"/>
                <w:b/>
                <w:bCs/>
              </w:rPr>
              <w:t>W</w:t>
            </w:r>
            <w:r w:rsidRPr="0013398E">
              <w:rPr>
                <w:rFonts w:ascii="맑은 고딕" w:eastAsia="맑은 고딕" w:hAnsi="맑은 고딕" w:cs="Times New Roman"/>
                <w:b/>
                <w:bCs/>
              </w:rPr>
              <w:t>ing</w:t>
            </w:r>
          </w:p>
        </w:tc>
        <w:tc>
          <w:tcPr>
            <w:tcW w:w="4056" w:type="dxa"/>
            <w:gridSpan w:val="2"/>
            <w:shd w:val="clear" w:color="auto" w:fill="C5E0B3" w:themeFill="accent6" w:themeFillTint="66"/>
          </w:tcPr>
          <w:p w14:paraId="23C06E4E" w14:textId="77777777" w:rsidR="004045E1" w:rsidRPr="0013398E" w:rsidRDefault="004045E1" w:rsidP="004340DD">
            <w:pPr>
              <w:jc w:val="center"/>
              <w:rPr>
                <w:rFonts w:ascii="맑은 고딕" w:eastAsia="맑은 고딕" w:hAnsi="맑은 고딕" w:cs="Times New Roman"/>
                <w:b/>
                <w:bCs/>
              </w:rPr>
            </w:pPr>
            <w:r w:rsidRPr="0013398E">
              <w:rPr>
                <w:rFonts w:ascii="맑은 고딕" w:eastAsia="맑은 고딕" w:hAnsi="맑은 고딕" w:cs="Times New Roman" w:hint="eastAsia"/>
                <w:b/>
                <w:bCs/>
              </w:rPr>
              <w:t>B</w:t>
            </w:r>
            <w:r w:rsidRPr="0013398E">
              <w:rPr>
                <w:rFonts w:ascii="맑은 고딕" w:eastAsia="맑은 고딕" w:hAnsi="맑은 고딕" w:cs="Times New Roman"/>
                <w:b/>
                <w:bCs/>
              </w:rPr>
              <w:t>ox</w:t>
            </w:r>
          </w:p>
        </w:tc>
      </w:tr>
      <w:tr w:rsidR="004045E1" w14:paraId="771B65D7" w14:textId="77777777" w:rsidTr="004340DD">
        <w:tc>
          <w:tcPr>
            <w:tcW w:w="3114" w:type="dxa"/>
            <w:shd w:val="clear" w:color="auto" w:fill="E2EFD9" w:themeFill="accent6" w:themeFillTint="33"/>
          </w:tcPr>
          <w:p w14:paraId="488D40A5" w14:textId="4FEA2B2D" w:rsidR="004045E1" w:rsidRPr="00113F59" w:rsidRDefault="004045E1" w:rsidP="004340DD">
            <w:pPr>
              <w:jc w:val="center"/>
              <w:rPr>
                <w:rFonts w:eastAsiaTheme="minorHAnsi"/>
                <w:b/>
                <w:bCs/>
              </w:rPr>
            </w:pPr>
            <w:r w:rsidRPr="00113F59">
              <w:rPr>
                <w:rFonts w:eastAsiaTheme="minorHAnsi" w:hint="eastAsia"/>
                <w:b/>
                <w:bCs/>
              </w:rPr>
              <w:t>A</w:t>
            </w:r>
            <w:r w:rsidRPr="00113F59">
              <w:rPr>
                <w:rFonts w:eastAsiaTheme="minorHAnsi"/>
                <w:b/>
                <w:bCs/>
              </w:rPr>
              <w:t>rea  [</w:t>
            </w:r>
            <m:oMath>
              <m:sSup>
                <m:sSupPr>
                  <m:ctrlPr>
                    <w:rPr>
                      <w:rFonts w:ascii="Cambria Math" w:eastAsiaTheme="minorHAnsi" w:hAnsi="Cambria Math"/>
                      <w:b/>
                      <w:bCs/>
                      <w:iCs/>
                    </w:rPr>
                  </m:ctrlPr>
                </m:sSupPr>
                <m:e>
                  <m:r>
                    <m:rPr>
                      <m:sty m:val="b"/>
                    </m:rPr>
                    <w:rPr>
                      <w:rFonts w:ascii="Cambria Math" w:eastAsiaTheme="minorHAnsi" w:hAnsi="Cambria Math"/>
                    </w:rPr>
                    <m:t>m</m:t>
                  </m:r>
                </m:e>
                <m:sup>
                  <m:r>
                    <m:rPr>
                      <m:sty m:val="b"/>
                    </m:rPr>
                    <w:rPr>
                      <w:rFonts w:ascii="Cambria Math" w:eastAsiaTheme="minorHAnsi" w:hAnsi="Cambria Math"/>
                    </w:rPr>
                    <m:t>2</m:t>
                  </m:r>
                </m:sup>
              </m:sSup>
            </m:oMath>
            <w:r w:rsidRPr="00113F59">
              <w:rPr>
                <w:rFonts w:eastAsiaTheme="minorHAnsi"/>
                <w:b/>
                <w:bCs/>
              </w:rPr>
              <w:t>]</w:t>
            </w:r>
          </w:p>
        </w:tc>
        <w:tc>
          <w:tcPr>
            <w:tcW w:w="1276" w:type="dxa"/>
          </w:tcPr>
          <w:p w14:paraId="6DF5E250" w14:textId="77777777" w:rsidR="004045E1" w:rsidRDefault="004045E1" w:rsidP="004340DD">
            <w:pPr>
              <w:jc w:val="center"/>
            </w:pPr>
            <w:r>
              <w:rPr>
                <w:rFonts w:hint="eastAsia"/>
              </w:rPr>
              <w:t>2</w:t>
            </w:r>
            <w:r>
              <w:t>2.5</w:t>
            </w:r>
          </w:p>
        </w:tc>
        <w:tc>
          <w:tcPr>
            <w:tcW w:w="2835" w:type="dxa"/>
            <w:shd w:val="clear" w:color="auto" w:fill="E2EFD9" w:themeFill="accent6" w:themeFillTint="33"/>
          </w:tcPr>
          <w:p w14:paraId="0CF8183E" w14:textId="12371D44" w:rsidR="004045E1" w:rsidRPr="00113F59" w:rsidRDefault="004045E1" w:rsidP="004340DD">
            <w:pPr>
              <w:jc w:val="center"/>
              <w:rPr>
                <w:rFonts w:eastAsiaTheme="minorHAnsi" w:cs="Times New Roman"/>
                <w:b/>
                <w:bCs/>
              </w:rPr>
            </w:pPr>
            <w:r w:rsidRPr="00113F59">
              <w:rPr>
                <w:rFonts w:eastAsiaTheme="minorHAnsi" w:cs="Times New Roman" w:hint="eastAsia"/>
                <w:b/>
                <w:bCs/>
              </w:rPr>
              <w:t>X</w:t>
            </w:r>
            <w:r w:rsidRPr="00113F59">
              <w:rPr>
                <w:rFonts w:eastAsiaTheme="minorHAnsi" w:cs="Times New Roman"/>
                <w:b/>
                <w:bCs/>
              </w:rPr>
              <w:t xml:space="preserve"> axis</w:t>
            </w:r>
            <w:r w:rsidRPr="00113F59">
              <w:rPr>
                <w:rFonts w:eastAsiaTheme="minorHAnsi"/>
                <w:b/>
                <w:bCs/>
              </w:rPr>
              <w:t xml:space="preserve">  [</w:t>
            </w:r>
            <m:oMath>
              <m:r>
                <m:rPr>
                  <m:sty m:val="b"/>
                </m:rPr>
                <w:rPr>
                  <w:rFonts w:ascii="Cambria Math" w:eastAsiaTheme="minorHAnsi" w:hAnsi="Cambria Math"/>
                </w:rPr>
                <m:t>m</m:t>
              </m:r>
            </m:oMath>
            <w:r w:rsidRPr="00113F59">
              <w:rPr>
                <w:rFonts w:eastAsiaTheme="minorHAnsi"/>
                <w:b/>
                <w:bCs/>
              </w:rPr>
              <w:t>]</w:t>
            </w:r>
          </w:p>
        </w:tc>
        <w:tc>
          <w:tcPr>
            <w:tcW w:w="1221" w:type="dxa"/>
          </w:tcPr>
          <w:p w14:paraId="24C6BBB2" w14:textId="77777777" w:rsidR="004045E1" w:rsidRDefault="004045E1" w:rsidP="004340DD">
            <w:pPr>
              <w:jc w:val="center"/>
              <w:rPr>
                <w:rFonts w:ascii="맑은 고딕" w:eastAsia="맑은 고딕" w:hAnsi="맑은 고딕" w:cs="Times New Roman"/>
              </w:rPr>
            </w:pPr>
            <w:r>
              <w:rPr>
                <w:rFonts w:ascii="맑은 고딕" w:eastAsia="맑은 고딕" w:hAnsi="맑은 고딕" w:cs="Times New Roman" w:hint="eastAsia"/>
              </w:rPr>
              <w:t>2</w:t>
            </w:r>
            <w:r>
              <w:rPr>
                <w:rFonts w:ascii="맑은 고딕" w:eastAsia="맑은 고딕" w:hAnsi="맑은 고딕" w:cs="Times New Roman"/>
              </w:rPr>
              <w:t>.4</w:t>
            </w:r>
          </w:p>
        </w:tc>
      </w:tr>
      <w:tr w:rsidR="004045E1" w14:paraId="40D69414" w14:textId="77777777" w:rsidTr="004340DD">
        <w:tc>
          <w:tcPr>
            <w:tcW w:w="3114" w:type="dxa"/>
            <w:shd w:val="clear" w:color="auto" w:fill="E2EFD9" w:themeFill="accent6" w:themeFillTint="33"/>
          </w:tcPr>
          <w:p w14:paraId="711EE290" w14:textId="7736630A" w:rsidR="004045E1" w:rsidRPr="00113F59" w:rsidRDefault="004045E1" w:rsidP="004340DD">
            <w:pPr>
              <w:jc w:val="center"/>
              <w:rPr>
                <w:rFonts w:eastAsiaTheme="minorHAnsi"/>
                <w:b/>
                <w:bCs/>
              </w:rPr>
            </w:pPr>
            <w:r w:rsidRPr="00113F59">
              <w:rPr>
                <w:rFonts w:eastAsiaTheme="minorHAnsi" w:hint="eastAsia"/>
                <w:b/>
                <w:bCs/>
              </w:rPr>
              <w:t>H</w:t>
            </w:r>
            <w:r w:rsidRPr="00113F59">
              <w:rPr>
                <w:rFonts w:eastAsiaTheme="minorHAnsi"/>
                <w:b/>
                <w:bCs/>
              </w:rPr>
              <w:t>eight  [</w:t>
            </w:r>
            <m:oMath>
              <m:r>
                <m:rPr>
                  <m:sty m:val="b"/>
                </m:rPr>
                <w:rPr>
                  <w:rFonts w:ascii="Cambria Math" w:eastAsiaTheme="minorHAnsi" w:hAnsi="Cambria Math"/>
                </w:rPr>
                <m:t>m</m:t>
              </m:r>
            </m:oMath>
            <w:r w:rsidRPr="00113F59">
              <w:rPr>
                <w:rFonts w:eastAsiaTheme="minorHAnsi"/>
                <w:b/>
                <w:bCs/>
              </w:rPr>
              <w:t>]</w:t>
            </w:r>
          </w:p>
        </w:tc>
        <w:tc>
          <w:tcPr>
            <w:tcW w:w="1276" w:type="dxa"/>
          </w:tcPr>
          <w:p w14:paraId="48E69916" w14:textId="77777777" w:rsidR="004045E1" w:rsidRDefault="004045E1" w:rsidP="004340DD">
            <w:pPr>
              <w:jc w:val="center"/>
            </w:pPr>
            <w:r>
              <w:rPr>
                <w:rFonts w:hint="eastAsia"/>
              </w:rPr>
              <w:t>9</w:t>
            </w:r>
            <w:r>
              <w:t>.78</w:t>
            </w:r>
          </w:p>
        </w:tc>
        <w:tc>
          <w:tcPr>
            <w:tcW w:w="2835" w:type="dxa"/>
            <w:shd w:val="clear" w:color="auto" w:fill="E2EFD9" w:themeFill="accent6" w:themeFillTint="33"/>
          </w:tcPr>
          <w:p w14:paraId="518BB4B0" w14:textId="3027AEC1" w:rsidR="004045E1" w:rsidRPr="00113F59" w:rsidRDefault="004045E1" w:rsidP="004340DD">
            <w:pPr>
              <w:jc w:val="center"/>
              <w:rPr>
                <w:rFonts w:eastAsiaTheme="minorHAnsi" w:cs="Times New Roman"/>
                <w:b/>
                <w:bCs/>
              </w:rPr>
            </w:pPr>
            <w:r w:rsidRPr="00113F59">
              <w:rPr>
                <w:rFonts w:eastAsiaTheme="minorHAnsi" w:cs="Times New Roman" w:hint="eastAsia"/>
                <w:b/>
                <w:bCs/>
              </w:rPr>
              <w:t>Y</w:t>
            </w:r>
            <w:r w:rsidRPr="00113F59">
              <w:rPr>
                <w:rFonts w:eastAsiaTheme="minorHAnsi" w:cs="Times New Roman"/>
                <w:b/>
                <w:bCs/>
              </w:rPr>
              <w:t xml:space="preserve"> axis</w:t>
            </w:r>
            <w:r w:rsidRPr="00113F59">
              <w:rPr>
                <w:rFonts w:eastAsiaTheme="minorHAnsi"/>
                <w:b/>
                <w:bCs/>
              </w:rPr>
              <w:t xml:space="preserve">  [</w:t>
            </w:r>
            <m:oMath>
              <m:r>
                <m:rPr>
                  <m:sty m:val="b"/>
                </m:rPr>
                <w:rPr>
                  <w:rFonts w:ascii="Cambria Math" w:eastAsiaTheme="minorHAnsi" w:hAnsi="Cambria Math"/>
                </w:rPr>
                <m:t>m</m:t>
              </m:r>
            </m:oMath>
            <w:r w:rsidRPr="00113F59">
              <w:rPr>
                <w:rFonts w:eastAsiaTheme="minorHAnsi"/>
                <w:b/>
                <w:bCs/>
              </w:rPr>
              <w:t>]</w:t>
            </w:r>
          </w:p>
        </w:tc>
        <w:tc>
          <w:tcPr>
            <w:tcW w:w="1221" w:type="dxa"/>
          </w:tcPr>
          <w:p w14:paraId="779F99A7" w14:textId="77777777" w:rsidR="004045E1" w:rsidRDefault="004045E1" w:rsidP="004340DD">
            <w:pPr>
              <w:jc w:val="center"/>
              <w:rPr>
                <w:rFonts w:ascii="맑은 고딕" w:eastAsia="맑은 고딕" w:hAnsi="맑은 고딕" w:cs="Times New Roman"/>
              </w:rPr>
            </w:pPr>
            <w:r>
              <w:rPr>
                <w:rFonts w:ascii="맑은 고딕" w:eastAsia="맑은 고딕" w:hAnsi="맑은 고딕" w:cs="Times New Roman" w:hint="eastAsia"/>
              </w:rPr>
              <w:t>2</w:t>
            </w:r>
            <w:r>
              <w:rPr>
                <w:rFonts w:ascii="맑은 고딕" w:eastAsia="맑은 고딕" w:hAnsi="맑은 고딕" w:cs="Times New Roman"/>
              </w:rPr>
              <w:t>.4</w:t>
            </w:r>
          </w:p>
        </w:tc>
      </w:tr>
      <w:tr w:rsidR="004045E1" w14:paraId="2F9BCBD7" w14:textId="77777777" w:rsidTr="004340DD">
        <w:tc>
          <w:tcPr>
            <w:tcW w:w="3114" w:type="dxa"/>
            <w:shd w:val="clear" w:color="auto" w:fill="E2EFD9" w:themeFill="accent6" w:themeFillTint="33"/>
          </w:tcPr>
          <w:p w14:paraId="02FB9936" w14:textId="17E66093" w:rsidR="004045E1" w:rsidRPr="00113F59" w:rsidRDefault="004045E1" w:rsidP="004340DD">
            <w:pPr>
              <w:jc w:val="center"/>
              <w:rPr>
                <w:rFonts w:eastAsiaTheme="minorHAnsi"/>
                <w:b/>
                <w:bCs/>
              </w:rPr>
            </w:pPr>
            <w:r w:rsidRPr="00113F59">
              <w:rPr>
                <w:rFonts w:eastAsiaTheme="minorHAnsi" w:hint="eastAsia"/>
                <w:b/>
                <w:bCs/>
              </w:rPr>
              <w:t>W</w:t>
            </w:r>
            <w:r w:rsidRPr="00113F59">
              <w:rPr>
                <w:rFonts w:eastAsiaTheme="minorHAnsi"/>
                <w:b/>
                <w:bCs/>
              </w:rPr>
              <w:t>idth  [</w:t>
            </w:r>
            <m:oMath>
              <m:r>
                <m:rPr>
                  <m:sty m:val="b"/>
                </m:rPr>
                <w:rPr>
                  <w:rFonts w:ascii="Cambria Math" w:eastAsiaTheme="minorHAnsi" w:hAnsi="Cambria Math"/>
                </w:rPr>
                <m:t>m</m:t>
              </m:r>
            </m:oMath>
            <w:r w:rsidRPr="00113F59">
              <w:rPr>
                <w:rFonts w:eastAsiaTheme="minorHAnsi"/>
                <w:b/>
                <w:bCs/>
              </w:rPr>
              <w:t>]</w:t>
            </w:r>
          </w:p>
        </w:tc>
        <w:tc>
          <w:tcPr>
            <w:tcW w:w="1276" w:type="dxa"/>
          </w:tcPr>
          <w:p w14:paraId="09316D36" w14:textId="77777777" w:rsidR="004045E1" w:rsidRDefault="004045E1" w:rsidP="004340DD">
            <w:pPr>
              <w:jc w:val="center"/>
            </w:pPr>
            <w:r>
              <w:rPr>
                <w:rFonts w:hint="eastAsia"/>
              </w:rPr>
              <w:t>2</w:t>
            </w:r>
            <w:r>
              <w:t>.3</w:t>
            </w:r>
          </w:p>
        </w:tc>
        <w:tc>
          <w:tcPr>
            <w:tcW w:w="2835" w:type="dxa"/>
            <w:shd w:val="clear" w:color="auto" w:fill="E2EFD9" w:themeFill="accent6" w:themeFillTint="33"/>
          </w:tcPr>
          <w:p w14:paraId="483753C3" w14:textId="1AFACF71" w:rsidR="004045E1" w:rsidRPr="00113F59" w:rsidRDefault="004045E1" w:rsidP="004340DD">
            <w:pPr>
              <w:jc w:val="center"/>
              <w:rPr>
                <w:rFonts w:eastAsiaTheme="minorHAnsi" w:cs="Times New Roman"/>
                <w:b/>
                <w:bCs/>
              </w:rPr>
            </w:pPr>
            <w:r w:rsidRPr="00113F59">
              <w:rPr>
                <w:rFonts w:eastAsiaTheme="minorHAnsi" w:cs="Times New Roman"/>
                <w:b/>
                <w:bCs/>
              </w:rPr>
              <w:t xml:space="preserve">S/C </w:t>
            </w:r>
            <w:r w:rsidRPr="00113F59">
              <w:rPr>
                <w:rFonts w:eastAsiaTheme="minorHAnsi" w:cs="Times New Roman" w:hint="eastAsia"/>
                <w:b/>
                <w:bCs/>
              </w:rPr>
              <w:t>M</w:t>
            </w:r>
            <w:r w:rsidRPr="00113F59">
              <w:rPr>
                <w:rFonts w:eastAsiaTheme="minorHAnsi" w:cs="Times New Roman"/>
                <w:b/>
                <w:bCs/>
              </w:rPr>
              <w:t>ass</w:t>
            </w:r>
            <w:r w:rsidRPr="00113F59">
              <w:rPr>
                <w:rFonts w:eastAsiaTheme="minorHAnsi"/>
                <w:b/>
                <w:bCs/>
              </w:rPr>
              <w:t xml:space="preserve">  [</w:t>
            </w:r>
            <m:oMath>
              <m:r>
                <m:rPr>
                  <m:sty m:val="b"/>
                </m:rPr>
                <w:rPr>
                  <w:rFonts w:ascii="Cambria Math" w:eastAsiaTheme="minorHAnsi" w:hAnsi="Cambria Math"/>
                </w:rPr>
                <m:t>kg</m:t>
              </m:r>
            </m:oMath>
            <w:r w:rsidRPr="00113F59">
              <w:rPr>
                <w:rFonts w:eastAsiaTheme="minorHAnsi" w:hint="eastAsia"/>
                <w:b/>
                <w:bCs/>
              </w:rPr>
              <w:t>]</w:t>
            </w:r>
          </w:p>
        </w:tc>
        <w:tc>
          <w:tcPr>
            <w:tcW w:w="1221" w:type="dxa"/>
          </w:tcPr>
          <w:p w14:paraId="0D953195" w14:textId="77777777" w:rsidR="004045E1" w:rsidRDefault="004045E1" w:rsidP="004340DD">
            <w:pPr>
              <w:jc w:val="center"/>
              <w:rPr>
                <w:rFonts w:ascii="맑은 고딕" w:eastAsia="맑은 고딕" w:hAnsi="맑은 고딕" w:cs="Times New Roman"/>
              </w:rPr>
            </w:pPr>
            <w:r>
              <w:rPr>
                <w:rFonts w:ascii="맑은 고딕" w:eastAsia="맑은 고딕" w:hAnsi="맑은 고딕" w:cs="Times New Roman" w:hint="eastAsia"/>
              </w:rPr>
              <w:t>2</w:t>
            </w:r>
            <w:r>
              <w:rPr>
                <w:rFonts w:ascii="맑은 고딕" w:eastAsia="맑은 고딕" w:hAnsi="맑은 고딕" w:cs="Times New Roman"/>
              </w:rPr>
              <w:t>300</w:t>
            </w:r>
          </w:p>
        </w:tc>
      </w:tr>
      <w:tr w:rsidR="004045E1" w14:paraId="265F0873" w14:textId="77777777" w:rsidTr="004340DD">
        <w:tc>
          <w:tcPr>
            <w:tcW w:w="3114" w:type="dxa"/>
            <w:shd w:val="clear" w:color="auto" w:fill="E2EFD9" w:themeFill="accent6" w:themeFillTint="33"/>
          </w:tcPr>
          <w:p w14:paraId="06E7BF1E" w14:textId="072237C5" w:rsidR="004045E1" w:rsidRPr="00113F59" w:rsidRDefault="004045E1" w:rsidP="004340DD">
            <w:pPr>
              <w:jc w:val="center"/>
              <w:rPr>
                <w:rFonts w:eastAsiaTheme="minorHAnsi"/>
                <w:b/>
                <w:bCs/>
              </w:rPr>
            </w:pPr>
            <w:r w:rsidRPr="00113F59">
              <w:rPr>
                <w:rFonts w:eastAsiaTheme="minorHAnsi" w:hint="eastAsia"/>
                <w:b/>
                <w:bCs/>
              </w:rPr>
              <w:t>M</w:t>
            </w:r>
            <w:r w:rsidRPr="00113F59">
              <w:rPr>
                <w:rFonts w:eastAsiaTheme="minorHAnsi"/>
                <w:b/>
                <w:bCs/>
              </w:rPr>
              <w:t>ass / Area  [</w:t>
            </w:r>
            <m:oMath>
              <m:r>
                <m:rPr>
                  <m:sty m:val="b"/>
                </m:rPr>
                <w:rPr>
                  <w:rFonts w:ascii="Cambria Math" w:eastAsiaTheme="minorHAnsi" w:hAnsi="Cambria Math"/>
                </w:rPr>
                <m:t>kg/</m:t>
              </m:r>
              <m:sSup>
                <m:sSupPr>
                  <m:ctrlPr>
                    <w:rPr>
                      <w:rFonts w:ascii="Cambria Math" w:eastAsiaTheme="minorHAnsi" w:hAnsi="Cambria Math"/>
                      <w:b/>
                      <w:bCs/>
                      <w:iCs/>
                    </w:rPr>
                  </m:ctrlPr>
                </m:sSupPr>
                <m:e>
                  <m:r>
                    <m:rPr>
                      <m:sty m:val="b"/>
                    </m:rPr>
                    <w:rPr>
                      <w:rFonts w:ascii="Cambria Math" w:eastAsiaTheme="minorHAnsi" w:hAnsi="Cambria Math"/>
                    </w:rPr>
                    <m:t>m</m:t>
                  </m:r>
                </m:e>
                <m:sup>
                  <m:r>
                    <m:rPr>
                      <m:sty m:val="b"/>
                    </m:rPr>
                    <w:rPr>
                      <w:rFonts w:ascii="Cambria Math" w:eastAsiaTheme="minorHAnsi" w:hAnsi="Cambria Math"/>
                    </w:rPr>
                    <m:t>2</m:t>
                  </m:r>
                </m:sup>
              </m:sSup>
            </m:oMath>
            <w:r w:rsidRPr="00113F59">
              <w:rPr>
                <w:rFonts w:eastAsiaTheme="minorHAnsi"/>
                <w:b/>
                <w:bCs/>
              </w:rPr>
              <w:t>]</w:t>
            </w:r>
          </w:p>
        </w:tc>
        <w:tc>
          <w:tcPr>
            <w:tcW w:w="1276" w:type="dxa"/>
          </w:tcPr>
          <w:p w14:paraId="039B845F" w14:textId="77777777" w:rsidR="004045E1" w:rsidRDefault="004045E1" w:rsidP="004340DD">
            <w:pPr>
              <w:jc w:val="center"/>
            </w:pPr>
            <w:r>
              <w:rPr>
                <w:rFonts w:hint="eastAsia"/>
              </w:rPr>
              <w:t>2</w:t>
            </w:r>
            <w:r>
              <w:t>.06</w:t>
            </w:r>
          </w:p>
        </w:tc>
        <w:tc>
          <w:tcPr>
            <w:tcW w:w="2835" w:type="dxa"/>
            <w:shd w:val="clear" w:color="auto" w:fill="E2EFD9" w:themeFill="accent6" w:themeFillTint="33"/>
          </w:tcPr>
          <w:p w14:paraId="0031D2E8" w14:textId="2428121A" w:rsidR="004045E1" w:rsidRPr="00113F59" w:rsidRDefault="004045E1" w:rsidP="004340DD">
            <w:pPr>
              <w:jc w:val="center"/>
              <w:rPr>
                <w:rFonts w:eastAsiaTheme="minorHAnsi" w:cs="Times New Roman"/>
                <w:b/>
                <w:bCs/>
              </w:rPr>
            </w:pPr>
            <w:r w:rsidRPr="00113F59">
              <w:rPr>
                <w:rFonts w:eastAsiaTheme="minorHAnsi" w:cs="Times New Roman" w:hint="eastAsia"/>
                <w:b/>
                <w:bCs/>
              </w:rPr>
              <w:t>B</w:t>
            </w:r>
            <w:r w:rsidRPr="00113F59">
              <w:rPr>
                <w:rFonts w:eastAsiaTheme="minorHAnsi" w:cs="Times New Roman"/>
                <w:b/>
                <w:bCs/>
              </w:rPr>
              <w:t>ox Mass</w:t>
            </w:r>
            <w:r w:rsidRPr="00113F59">
              <w:rPr>
                <w:rFonts w:eastAsiaTheme="minorHAnsi"/>
                <w:b/>
                <w:bCs/>
              </w:rPr>
              <w:t xml:space="preserve">  [</w:t>
            </w:r>
            <m:oMath>
              <m:r>
                <m:rPr>
                  <m:sty m:val="b"/>
                </m:rPr>
                <w:rPr>
                  <w:rFonts w:ascii="Cambria Math" w:eastAsiaTheme="minorHAnsi" w:hAnsi="Cambria Math"/>
                </w:rPr>
                <m:t>kg</m:t>
              </m:r>
            </m:oMath>
            <w:r w:rsidRPr="00113F59">
              <w:rPr>
                <w:rFonts w:eastAsiaTheme="minorHAnsi" w:hint="eastAsia"/>
                <w:b/>
                <w:bCs/>
              </w:rPr>
              <w:t>]</w:t>
            </w:r>
          </w:p>
        </w:tc>
        <w:tc>
          <w:tcPr>
            <w:tcW w:w="1221" w:type="dxa"/>
          </w:tcPr>
          <w:p w14:paraId="1274D012" w14:textId="77777777" w:rsidR="004045E1" w:rsidRDefault="004045E1" w:rsidP="004340DD">
            <w:pPr>
              <w:jc w:val="center"/>
              <w:rPr>
                <w:rFonts w:ascii="맑은 고딕" w:eastAsia="맑은 고딕" w:hAnsi="맑은 고딕" w:cs="Times New Roman"/>
              </w:rPr>
            </w:pPr>
            <w:r>
              <w:rPr>
                <w:rFonts w:ascii="맑은 고딕" w:eastAsia="맑은 고딕" w:hAnsi="맑은 고딕" w:cs="Times New Roman" w:hint="eastAsia"/>
              </w:rPr>
              <w:t>2</w:t>
            </w:r>
            <w:r>
              <w:rPr>
                <w:rFonts w:ascii="맑은 고딕" w:eastAsia="맑은 고딕" w:hAnsi="맑은 고딕" w:cs="Times New Roman"/>
              </w:rPr>
              <w:t>207</w:t>
            </w:r>
          </w:p>
        </w:tc>
      </w:tr>
      <w:tr w:rsidR="004045E1" w14:paraId="44B956C0" w14:textId="77777777" w:rsidTr="004340DD">
        <w:tc>
          <w:tcPr>
            <w:tcW w:w="3114" w:type="dxa"/>
            <w:shd w:val="clear" w:color="auto" w:fill="E2EFD9" w:themeFill="accent6" w:themeFillTint="33"/>
          </w:tcPr>
          <w:p w14:paraId="26D3F7AE" w14:textId="4DC106D2" w:rsidR="004045E1" w:rsidRPr="00113F59" w:rsidRDefault="004045E1" w:rsidP="004340DD">
            <w:pPr>
              <w:jc w:val="center"/>
              <w:rPr>
                <w:rFonts w:eastAsiaTheme="minorHAnsi"/>
                <w:b/>
                <w:bCs/>
              </w:rPr>
            </w:pPr>
            <w:r w:rsidRPr="00113F59">
              <w:rPr>
                <w:rFonts w:eastAsiaTheme="minorHAnsi" w:hint="eastAsia"/>
                <w:b/>
                <w:bCs/>
              </w:rPr>
              <w:t>M</w:t>
            </w:r>
            <w:r w:rsidRPr="00113F59">
              <w:rPr>
                <w:rFonts w:eastAsiaTheme="minorHAnsi"/>
                <w:b/>
                <w:bCs/>
              </w:rPr>
              <w:t>ass  [</w:t>
            </w:r>
            <m:oMath>
              <m:r>
                <m:rPr>
                  <m:sty m:val="b"/>
                </m:rPr>
                <w:rPr>
                  <w:rFonts w:ascii="Cambria Math" w:eastAsiaTheme="minorHAnsi" w:hAnsi="Cambria Math"/>
                </w:rPr>
                <m:t>kg</m:t>
              </m:r>
            </m:oMath>
            <w:r w:rsidRPr="00113F59">
              <w:rPr>
                <w:rFonts w:eastAsiaTheme="minorHAnsi" w:hint="eastAsia"/>
                <w:b/>
                <w:bCs/>
              </w:rPr>
              <w:t>]</w:t>
            </w:r>
          </w:p>
        </w:tc>
        <w:tc>
          <w:tcPr>
            <w:tcW w:w="1276" w:type="dxa"/>
          </w:tcPr>
          <w:p w14:paraId="2CD19A57" w14:textId="77777777" w:rsidR="004045E1" w:rsidRDefault="004045E1" w:rsidP="004340DD">
            <w:pPr>
              <w:jc w:val="center"/>
            </w:pPr>
            <w:r>
              <w:rPr>
                <w:rFonts w:hint="eastAsia"/>
              </w:rPr>
              <w:t>4</w:t>
            </w:r>
            <w:r>
              <w:t>6.35</w:t>
            </w:r>
          </w:p>
        </w:tc>
        <w:tc>
          <w:tcPr>
            <w:tcW w:w="2835" w:type="dxa"/>
            <w:shd w:val="clear" w:color="auto" w:fill="E2EFD9" w:themeFill="accent6" w:themeFillTint="33"/>
          </w:tcPr>
          <w:p w14:paraId="001AC411" w14:textId="3E516F82" w:rsidR="004045E1" w:rsidRPr="00113F59" w:rsidRDefault="004045E1" w:rsidP="004340DD">
            <w:pPr>
              <w:jc w:val="center"/>
              <w:rPr>
                <w:rFonts w:eastAsiaTheme="minorHAnsi" w:cs="Times New Roman"/>
                <w:b/>
                <w:bCs/>
              </w:rPr>
            </w:pPr>
            <w:r w:rsidRPr="00113F59">
              <w:rPr>
                <w:rFonts w:eastAsiaTheme="minorHAnsi" w:cs="Times New Roman" w:hint="eastAsia"/>
                <w:b/>
                <w:bCs/>
              </w:rPr>
              <w:t>M</w:t>
            </w:r>
            <w:r w:rsidRPr="00113F59">
              <w:rPr>
                <w:rFonts w:eastAsiaTheme="minorHAnsi" w:cs="Times New Roman"/>
                <w:b/>
                <w:bCs/>
              </w:rPr>
              <w:t>OI about Z axis  [</w:t>
            </w:r>
            <m:oMath>
              <m:r>
                <m:rPr>
                  <m:sty m:val="b"/>
                </m:rPr>
                <w:rPr>
                  <w:rFonts w:ascii="Cambria Math" w:eastAsiaTheme="minorHAnsi" w:hAnsi="Cambria Math"/>
                </w:rPr>
                <m:t xml:space="preserve">kg </m:t>
              </m:r>
              <m:sSup>
                <m:sSupPr>
                  <m:ctrlPr>
                    <w:rPr>
                      <w:rFonts w:ascii="Cambria Math" w:eastAsiaTheme="minorHAnsi" w:hAnsi="Cambria Math"/>
                      <w:b/>
                      <w:bCs/>
                      <w:iCs/>
                    </w:rPr>
                  </m:ctrlPr>
                </m:sSupPr>
                <m:e>
                  <m:r>
                    <m:rPr>
                      <m:sty m:val="b"/>
                    </m:rPr>
                    <w:rPr>
                      <w:rFonts w:ascii="Cambria Math" w:eastAsiaTheme="minorHAnsi" w:hAnsi="Cambria Math"/>
                    </w:rPr>
                    <m:t>m</m:t>
                  </m:r>
                </m:e>
                <m:sup>
                  <m:r>
                    <m:rPr>
                      <m:sty m:val="b"/>
                    </m:rPr>
                    <w:rPr>
                      <w:rFonts w:ascii="Cambria Math" w:eastAsiaTheme="minorHAnsi" w:hAnsi="Cambria Math"/>
                    </w:rPr>
                    <m:t>2</m:t>
                  </m:r>
                </m:sup>
              </m:sSup>
            </m:oMath>
            <w:r w:rsidRPr="00113F59">
              <w:rPr>
                <w:rFonts w:eastAsiaTheme="minorHAnsi" w:cs="Times New Roman"/>
                <w:b/>
                <w:bCs/>
              </w:rPr>
              <w:t>]</w:t>
            </w:r>
          </w:p>
        </w:tc>
        <w:tc>
          <w:tcPr>
            <w:tcW w:w="1221" w:type="dxa"/>
          </w:tcPr>
          <w:p w14:paraId="1DE06618" w14:textId="77777777" w:rsidR="004045E1" w:rsidRDefault="004045E1" w:rsidP="004340DD">
            <w:pPr>
              <w:jc w:val="center"/>
              <w:rPr>
                <w:rFonts w:ascii="맑은 고딕" w:eastAsia="맑은 고딕" w:hAnsi="맑은 고딕" w:cs="Times New Roman"/>
              </w:rPr>
            </w:pPr>
            <w:r w:rsidRPr="00AC6765">
              <w:rPr>
                <w:rFonts w:ascii="맑은 고딕" w:eastAsia="맑은 고딕" w:hAnsi="맑은 고딕" w:cs="Times New Roman"/>
              </w:rPr>
              <w:t>2119</w:t>
            </w:r>
          </w:p>
        </w:tc>
      </w:tr>
      <w:tr w:rsidR="004045E1" w14:paraId="2686837A" w14:textId="77777777" w:rsidTr="004340DD">
        <w:tc>
          <w:tcPr>
            <w:tcW w:w="3114" w:type="dxa"/>
            <w:shd w:val="clear" w:color="auto" w:fill="E2EFD9" w:themeFill="accent6" w:themeFillTint="33"/>
          </w:tcPr>
          <w:p w14:paraId="1541D62D" w14:textId="31974FB8" w:rsidR="004045E1" w:rsidRPr="00C7033D" w:rsidRDefault="004045E1" w:rsidP="004340DD">
            <w:pPr>
              <w:jc w:val="center"/>
              <w:rPr>
                <w:b/>
                <w:bCs/>
              </w:rPr>
            </w:pPr>
            <w:r w:rsidRPr="00C7033D">
              <w:rPr>
                <w:rFonts w:ascii="맑은 고딕" w:eastAsia="맑은 고딕" w:hAnsi="맑은 고딕" w:cs="Times New Roman" w:hint="eastAsia"/>
                <w:b/>
                <w:bCs/>
              </w:rPr>
              <w:lastRenderedPageBreak/>
              <w:t>M</w:t>
            </w:r>
            <w:r w:rsidRPr="00C7033D">
              <w:rPr>
                <w:rFonts w:ascii="맑은 고딕" w:eastAsia="맑은 고딕" w:hAnsi="맑은 고딕" w:cs="Times New Roman"/>
                <w:b/>
                <w:bCs/>
              </w:rPr>
              <w:t xml:space="preserve">OI about wing </w:t>
            </w:r>
            <w:proofErr w:type="gramStart"/>
            <w:r w:rsidRPr="00C7033D">
              <w:rPr>
                <w:rFonts w:ascii="맑은 고딕" w:eastAsia="맑은 고딕" w:hAnsi="맑은 고딕" w:cs="Times New Roman"/>
                <w:b/>
                <w:bCs/>
              </w:rPr>
              <w:t>CM  [</w:t>
            </w:r>
            <w:proofErr w:type="gramEnd"/>
            <m:oMath>
              <m:r>
                <m:rPr>
                  <m:sty m:val="b"/>
                </m:rPr>
                <w:rPr>
                  <w:rFonts w:ascii="Cambria Math" w:hAnsi="Cambria Math"/>
                </w:rPr>
                <m:t xml:space="preserve">kg </m:t>
              </m:r>
              <m:sSup>
                <m:sSupPr>
                  <m:ctrlPr>
                    <w:rPr>
                      <w:rFonts w:ascii="Cambria Math" w:hAnsi="Cambria Math"/>
                      <w:b/>
                      <w:bCs/>
                      <w:iCs/>
                    </w:rPr>
                  </m:ctrlPr>
                </m:sSupPr>
                <m:e>
                  <m:r>
                    <m:rPr>
                      <m:sty m:val="b"/>
                    </m:rPr>
                    <w:rPr>
                      <w:rFonts w:ascii="Cambria Math" w:hAnsi="Cambria Math"/>
                    </w:rPr>
                    <m:t>m</m:t>
                  </m:r>
                </m:e>
                <m:sup>
                  <m:r>
                    <m:rPr>
                      <m:sty m:val="b"/>
                    </m:rPr>
                    <w:rPr>
                      <w:rFonts w:ascii="Cambria Math" w:hAnsi="Cambria Math"/>
                    </w:rPr>
                    <m:t>2</m:t>
                  </m:r>
                </m:sup>
              </m:sSup>
            </m:oMath>
            <w:r w:rsidRPr="00C7033D">
              <w:rPr>
                <w:rFonts w:ascii="맑은 고딕" w:eastAsia="맑은 고딕" w:hAnsi="맑은 고딕" w:cs="Times New Roman"/>
                <w:b/>
                <w:bCs/>
              </w:rPr>
              <w:t>]</w:t>
            </w:r>
          </w:p>
        </w:tc>
        <w:tc>
          <w:tcPr>
            <w:tcW w:w="1276" w:type="dxa"/>
          </w:tcPr>
          <w:p w14:paraId="19C22855" w14:textId="77777777" w:rsidR="004045E1" w:rsidRDefault="004045E1" w:rsidP="004340DD">
            <w:pPr>
              <w:jc w:val="center"/>
            </w:pPr>
            <w:r>
              <w:t>390</w:t>
            </w:r>
          </w:p>
        </w:tc>
        <w:tc>
          <w:tcPr>
            <w:tcW w:w="4056" w:type="dxa"/>
            <w:gridSpan w:val="2"/>
            <w:shd w:val="clear" w:color="auto" w:fill="C5E0B3" w:themeFill="accent6" w:themeFillTint="66"/>
          </w:tcPr>
          <w:p w14:paraId="48921042" w14:textId="77777777" w:rsidR="004045E1" w:rsidRPr="0013398E" w:rsidRDefault="004045E1" w:rsidP="004340DD">
            <w:pPr>
              <w:jc w:val="center"/>
              <w:rPr>
                <w:b/>
                <w:bCs/>
              </w:rPr>
            </w:pPr>
            <w:r w:rsidRPr="0013398E">
              <w:rPr>
                <w:b/>
                <w:bCs/>
              </w:rPr>
              <w:t>Satellite</w:t>
            </w:r>
          </w:p>
        </w:tc>
      </w:tr>
      <w:tr w:rsidR="004045E1" w14:paraId="4600AA67" w14:textId="77777777" w:rsidTr="004340DD">
        <w:tc>
          <w:tcPr>
            <w:tcW w:w="3114" w:type="dxa"/>
            <w:shd w:val="clear" w:color="auto" w:fill="E2EFD9" w:themeFill="accent6" w:themeFillTint="33"/>
          </w:tcPr>
          <w:p w14:paraId="116EAE73" w14:textId="59125A75" w:rsidR="004045E1" w:rsidRPr="00C7033D" w:rsidRDefault="004045E1" w:rsidP="004340DD">
            <w:pPr>
              <w:jc w:val="center"/>
              <w:rPr>
                <w:b/>
                <w:bCs/>
              </w:rPr>
            </w:pPr>
            <w:r w:rsidRPr="00C7033D">
              <w:rPr>
                <w:rFonts w:ascii="맑은 고딕" w:eastAsia="맑은 고딕" w:hAnsi="맑은 고딕" w:cs="Times New Roman" w:hint="eastAsia"/>
                <w:b/>
                <w:bCs/>
              </w:rPr>
              <w:t>M</w:t>
            </w:r>
            <w:r w:rsidRPr="00C7033D">
              <w:rPr>
                <w:rFonts w:ascii="맑은 고딕" w:eastAsia="맑은 고딕" w:hAnsi="맑은 고딕" w:cs="Times New Roman"/>
                <w:b/>
                <w:bCs/>
              </w:rPr>
              <w:t xml:space="preserve">OI about S/C </w:t>
            </w:r>
            <w:proofErr w:type="gramStart"/>
            <w:r w:rsidRPr="00C7033D">
              <w:rPr>
                <w:rFonts w:ascii="맑은 고딕" w:eastAsia="맑은 고딕" w:hAnsi="맑은 고딕" w:cs="Times New Roman"/>
                <w:b/>
                <w:bCs/>
              </w:rPr>
              <w:t>CM  [</w:t>
            </w:r>
            <w:proofErr w:type="gramEnd"/>
            <m:oMath>
              <m:r>
                <m:rPr>
                  <m:sty m:val="b"/>
                </m:rPr>
                <w:rPr>
                  <w:rFonts w:ascii="Cambria Math" w:hAnsi="Cambria Math"/>
                </w:rPr>
                <m:t xml:space="preserve">kg </m:t>
              </m:r>
              <m:sSup>
                <m:sSupPr>
                  <m:ctrlPr>
                    <w:rPr>
                      <w:rFonts w:ascii="Cambria Math" w:hAnsi="Cambria Math"/>
                      <w:b/>
                      <w:bCs/>
                      <w:iCs/>
                    </w:rPr>
                  </m:ctrlPr>
                </m:sSupPr>
                <m:e>
                  <m:r>
                    <m:rPr>
                      <m:sty m:val="b"/>
                    </m:rPr>
                    <w:rPr>
                      <w:rFonts w:ascii="Cambria Math" w:hAnsi="Cambria Math"/>
                    </w:rPr>
                    <m:t>m</m:t>
                  </m:r>
                </m:e>
                <m:sup>
                  <m:r>
                    <m:rPr>
                      <m:sty m:val="b"/>
                    </m:rPr>
                    <w:rPr>
                      <w:rFonts w:ascii="Cambria Math" w:hAnsi="Cambria Math"/>
                    </w:rPr>
                    <m:t>2</m:t>
                  </m:r>
                </m:sup>
              </m:sSup>
            </m:oMath>
            <w:r w:rsidRPr="00C7033D">
              <w:rPr>
                <w:rFonts w:ascii="맑은 고딕" w:eastAsia="맑은 고딕" w:hAnsi="맑은 고딕" w:cs="Times New Roman"/>
                <w:b/>
                <w:bCs/>
              </w:rPr>
              <w:t>]</w:t>
            </w:r>
          </w:p>
        </w:tc>
        <w:tc>
          <w:tcPr>
            <w:tcW w:w="1276" w:type="dxa"/>
          </w:tcPr>
          <w:p w14:paraId="5E271E0F" w14:textId="77777777" w:rsidR="004045E1" w:rsidRDefault="004045E1" w:rsidP="004340DD">
            <w:pPr>
              <w:jc w:val="center"/>
            </w:pPr>
            <w:r>
              <w:t>3162</w:t>
            </w:r>
          </w:p>
        </w:tc>
        <w:tc>
          <w:tcPr>
            <w:tcW w:w="2835" w:type="dxa"/>
            <w:shd w:val="clear" w:color="auto" w:fill="E2EFD9" w:themeFill="accent6" w:themeFillTint="33"/>
          </w:tcPr>
          <w:p w14:paraId="1DB90CB4" w14:textId="37DC9146" w:rsidR="004045E1" w:rsidRPr="00C7033D" w:rsidRDefault="004045E1" w:rsidP="004340DD">
            <w:pPr>
              <w:jc w:val="center"/>
              <w:rPr>
                <w:b/>
                <w:bCs/>
              </w:rPr>
            </w:pPr>
            <w:r w:rsidRPr="00C7033D">
              <w:rPr>
                <w:rFonts w:ascii="맑은 고딕" w:eastAsia="맑은 고딕" w:hAnsi="맑은 고딕" w:cs="Times New Roman" w:hint="eastAsia"/>
                <w:b/>
                <w:bCs/>
              </w:rPr>
              <w:t>M</w:t>
            </w:r>
            <w:r w:rsidRPr="00C7033D">
              <w:rPr>
                <w:rFonts w:ascii="맑은 고딕" w:eastAsia="맑은 고딕" w:hAnsi="맑은 고딕" w:cs="Times New Roman"/>
                <w:b/>
                <w:bCs/>
              </w:rPr>
              <w:t xml:space="preserve">OI about Z </w:t>
            </w:r>
            <w:proofErr w:type="gramStart"/>
            <w:r w:rsidRPr="00C7033D">
              <w:rPr>
                <w:rFonts w:ascii="맑은 고딕" w:eastAsia="맑은 고딕" w:hAnsi="맑은 고딕" w:cs="Times New Roman"/>
                <w:b/>
                <w:bCs/>
              </w:rPr>
              <w:t>axis  [</w:t>
            </w:r>
            <w:proofErr w:type="gramEnd"/>
            <m:oMath>
              <m:r>
                <m:rPr>
                  <m:sty m:val="b"/>
                </m:rPr>
                <w:rPr>
                  <w:rFonts w:ascii="Cambria Math" w:hAnsi="Cambria Math"/>
                </w:rPr>
                <m:t xml:space="preserve">kg </m:t>
              </m:r>
              <m:sSup>
                <m:sSupPr>
                  <m:ctrlPr>
                    <w:rPr>
                      <w:rFonts w:ascii="Cambria Math" w:hAnsi="Cambria Math"/>
                      <w:b/>
                      <w:bCs/>
                      <w:iCs/>
                    </w:rPr>
                  </m:ctrlPr>
                </m:sSupPr>
                <m:e>
                  <m:r>
                    <m:rPr>
                      <m:sty m:val="b"/>
                    </m:rPr>
                    <w:rPr>
                      <w:rFonts w:ascii="Cambria Math" w:hAnsi="Cambria Math"/>
                    </w:rPr>
                    <m:t>m</m:t>
                  </m:r>
                </m:e>
                <m:sup>
                  <m:r>
                    <m:rPr>
                      <m:sty m:val="b"/>
                    </m:rPr>
                    <w:rPr>
                      <w:rFonts w:ascii="Cambria Math" w:hAnsi="Cambria Math"/>
                    </w:rPr>
                    <m:t>2</m:t>
                  </m:r>
                </m:sup>
              </m:sSup>
            </m:oMath>
            <w:r w:rsidRPr="00C7033D">
              <w:rPr>
                <w:rFonts w:ascii="맑은 고딕" w:eastAsia="맑은 고딕" w:hAnsi="맑은 고딕" w:cs="Times New Roman"/>
                <w:b/>
                <w:bCs/>
              </w:rPr>
              <w:t>]</w:t>
            </w:r>
          </w:p>
        </w:tc>
        <w:tc>
          <w:tcPr>
            <w:tcW w:w="1221" w:type="dxa"/>
          </w:tcPr>
          <w:p w14:paraId="5F291467" w14:textId="77777777" w:rsidR="004045E1" w:rsidRDefault="004045E1" w:rsidP="004340DD">
            <w:pPr>
              <w:jc w:val="center"/>
            </w:pPr>
            <w:r w:rsidRPr="00931165">
              <w:t>844</w:t>
            </w:r>
            <w:r>
              <w:t>4</w:t>
            </w:r>
          </w:p>
        </w:tc>
      </w:tr>
    </w:tbl>
    <w:p w14:paraId="788C73FF" w14:textId="3A36EB8C" w:rsidR="005B5357" w:rsidRPr="007A63A5" w:rsidRDefault="005B5357" w:rsidP="005B5357">
      <w:pPr>
        <w:rPr>
          <w:b/>
          <w:bCs/>
        </w:rPr>
      </w:pPr>
      <w:r w:rsidRPr="00EE4043">
        <w:rPr>
          <w:rFonts w:hint="eastAsia"/>
          <w:b/>
          <w:bCs/>
        </w:rPr>
        <w:t xml:space="preserve">표 </w:t>
      </w:r>
      <w:r w:rsidRPr="00EE4043">
        <w:rPr>
          <w:b/>
          <w:bCs/>
        </w:rPr>
        <w:t>3</w:t>
      </w:r>
      <w:r>
        <w:rPr>
          <w:b/>
          <w:bCs/>
        </w:rPr>
        <w:t>8</w:t>
      </w:r>
      <w:r w:rsidRPr="00EE4043">
        <w:rPr>
          <w:rFonts w:hint="eastAsia"/>
          <w:b/>
          <w:bCs/>
        </w:rPr>
        <w:t>.</w:t>
      </w:r>
    </w:p>
    <w:p w14:paraId="73CA1729" w14:textId="77777777" w:rsidR="004045E1" w:rsidRDefault="004045E1" w:rsidP="004045E1"/>
    <w:p w14:paraId="2AE76CC4" w14:textId="77777777" w:rsidR="004045E1" w:rsidRDefault="004045E1" w:rsidP="005B5357">
      <w:pPr>
        <w:ind w:firstLineChars="100" w:firstLine="200"/>
      </w:pPr>
      <w:r>
        <w:rPr>
          <w:rFonts w:hint="eastAsia"/>
        </w:rPr>
        <w:t xml:space="preserve">위성의 관성모멘트는 기본적으로 </w:t>
      </w:r>
      <w:r>
        <w:t xml:space="preserve">Midnight turn, Noon </w:t>
      </w:r>
      <w:r>
        <w:rPr>
          <w:rFonts w:hint="eastAsia"/>
        </w:rPr>
        <w:t>t</w:t>
      </w:r>
      <w:r>
        <w:t>urn</w:t>
      </w:r>
      <w:r>
        <w:rPr>
          <w:rFonts w:hint="eastAsia"/>
        </w:rPr>
        <w:t>에 필요한 토크를 추정하기 위한 관성모멘트를 계산하였다.</w:t>
      </w:r>
      <w:r>
        <w:t xml:space="preserve"> </w:t>
      </w:r>
      <w:r>
        <w:rPr>
          <w:rFonts w:hint="eastAsia"/>
        </w:rPr>
        <w:t xml:space="preserve">즉 위성이 </w:t>
      </w:r>
      <w:r>
        <w:t>yaw steering</w:t>
      </w:r>
      <w:r>
        <w:rPr>
          <w:rFonts w:hint="eastAsia"/>
        </w:rPr>
        <w:t xml:space="preserve">하므로 </w:t>
      </w:r>
      <w:r>
        <w:t>Z</w:t>
      </w:r>
      <w:r>
        <w:rPr>
          <w:rFonts w:hint="eastAsia"/>
        </w:rPr>
        <w:t xml:space="preserve">축 방향을 계산하였고 태양전지판은 자정과 정오에 </w:t>
      </w:r>
      <w:r>
        <w:t>Z</w:t>
      </w:r>
      <w:r>
        <w:rPr>
          <w:rFonts w:hint="eastAsia"/>
        </w:rPr>
        <w:t xml:space="preserve">축 방향을 바라보고 있으므로 면에 수직인 축으로 회전하는 </w:t>
      </w:r>
      <w:r>
        <w:t>thin plate</w:t>
      </w:r>
      <w:r>
        <w:rPr>
          <w:rFonts w:hint="eastAsia"/>
        </w:rPr>
        <w:t>의 식을 사용했다.</w:t>
      </w:r>
    </w:p>
    <w:p w14:paraId="64BED9AA" w14:textId="77777777" w:rsidR="004045E1" w:rsidRDefault="004045E1" w:rsidP="004045E1"/>
    <w:p w14:paraId="114F51A9" w14:textId="77777777" w:rsidR="004045E1" w:rsidRDefault="004045E1" w:rsidP="004045E1"/>
    <w:p w14:paraId="2AFC75BF" w14:textId="563251BC" w:rsidR="004045E1" w:rsidRPr="00DA665F" w:rsidRDefault="004045E1" w:rsidP="00735E7D">
      <w:pPr>
        <w:rPr>
          <w:b/>
          <w:bCs/>
        </w:rPr>
      </w:pPr>
      <w:r w:rsidRPr="00DA665F">
        <w:rPr>
          <w:b/>
          <w:bCs/>
        </w:rPr>
        <w:t>Midnight / Noon turn</w:t>
      </w:r>
    </w:p>
    <w:p w14:paraId="323DE074" w14:textId="086E920B" w:rsidR="004045E1" w:rsidRDefault="004045E1" w:rsidP="004045E1">
      <w:pPr>
        <w:ind w:firstLineChars="50" w:firstLine="100"/>
      </w:pPr>
      <w:r>
        <w:rPr>
          <w:rFonts w:hint="eastAsia"/>
        </w:rPr>
        <w:t xml:space="preserve">위에서 언급한 항법위성의 요구조건을 만족하기 위해 계획된 위성의 자세를 </w:t>
      </w:r>
      <w:r>
        <w:t>Nominal yaw attitude</w:t>
      </w:r>
      <w:r>
        <w:rPr>
          <w:rFonts w:hint="eastAsia"/>
        </w:rPr>
        <w:t>라고 하며 다음 식을 통해 계산된다.</w:t>
      </w:r>
    </w:p>
    <w:p w14:paraId="0AD8813C" w14:textId="77777777" w:rsidR="004045E1" w:rsidRPr="0057799C" w:rsidRDefault="004045E1" w:rsidP="004045E1">
      <w:pPr>
        <w:jc w:val="center"/>
      </w:pPr>
      <w:r>
        <w:rPr>
          <w:rFonts w:hint="eastAsia"/>
          <w:noProof/>
        </w:rPr>
        <w:drawing>
          <wp:inline distT="0" distB="0" distL="0" distR="0" wp14:anchorId="0CBC97E6" wp14:editId="3A1C1564">
            <wp:extent cx="1812022" cy="187874"/>
            <wp:effectExtent l="0" t="0" r="0" b="3175"/>
            <wp:docPr id="206" name="그림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855019" cy="192332"/>
                    </a:xfrm>
                    <a:prstGeom prst="rect">
                      <a:avLst/>
                    </a:prstGeom>
                    <a:noFill/>
                    <a:ln>
                      <a:noFill/>
                    </a:ln>
                  </pic:spPr>
                </pic:pic>
              </a:graphicData>
            </a:graphic>
          </wp:inline>
        </w:drawing>
      </w:r>
    </w:p>
    <w:p w14:paraId="2EE28C07" w14:textId="77777777" w:rsidR="004045E1" w:rsidRDefault="004045E1" w:rsidP="004045E1">
      <w:r>
        <w:rPr>
          <w:rFonts w:hint="eastAsia"/>
        </w:rPr>
        <w:t>(</w:t>
      </w:r>
      <w:r>
        <w:t xml:space="preserve"> </w:t>
      </w:r>
      <w:r w:rsidRPr="000858B9">
        <w:t>ATAN2(a,</w:t>
      </w:r>
      <w:r>
        <w:t xml:space="preserve"> </w:t>
      </w:r>
      <w:r w:rsidRPr="000858B9">
        <w:t>b)</w:t>
      </w:r>
      <w:r>
        <w:t xml:space="preserve"> : FORTRAN function of arctan(a/b), </w:t>
      </w:r>
      <m:oMath>
        <m:r>
          <w:rPr>
            <w:rFonts w:ascii="Cambria Math" w:hAnsi="Cambria Math"/>
          </w:rPr>
          <m:t>β</m:t>
        </m:r>
      </m:oMath>
      <w:r>
        <w:t xml:space="preserve"> : Elevation of the Sun relative to orbital plane, </w:t>
      </w:r>
      <m:oMath>
        <m:r>
          <w:rPr>
            <w:rFonts w:ascii="Cambria Math" w:hAnsi="Cambria Math"/>
          </w:rPr>
          <m:t>μ</m:t>
        </m:r>
      </m:oMath>
      <w:r>
        <w:t xml:space="preserve"> : Satellite geocentric orbit angle measured </w:t>
      </w:r>
      <w:r>
        <w:rPr>
          <w:rFonts w:hint="eastAsia"/>
        </w:rPr>
        <w:t>f</w:t>
      </w:r>
      <w:r>
        <w:t>rom orbit midnight )</w:t>
      </w:r>
    </w:p>
    <w:p w14:paraId="4422A8FB" w14:textId="77777777" w:rsidR="004045E1" w:rsidRPr="00D3668E" w:rsidRDefault="004045E1" w:rsidP="004045E1"/>
    <w:p w14:paraId="68814CE2" w14:textId="4437D9C0" w:rsidR="004045E1" w:rsidRDefault="004045E1" w:rsidP="0072689D">
      <w:pPr>
        <w:ind w:firstLineChars="100" w:firstLine="200"/>
      </w:pPr>
      <w:r>
        <w:rPr>
          <w:rFonts w:hint="eastAsia"/>
        </w:rPr>
        <w:t xml:space="preserve">하지만 이 모델은 태양-지구를 잇는 직선이 위성의 궤도면과 만나는 두 지점에서 </w:t>
      </w:r>
      <w:r>
        <w:t>yaw rate</w:t>
      </w:r>
      <w:r>
        <w:rPr>
          <w:rFonts w:hint="eastAsia"/>
        </w:rPr>
        <w:t>이 무한대가 된다.</w:t>
      </w:r>
    </w:p>
    <w:p w14:paraId="436F62C7" w14:textId="77777777" w:rsidR="004045E1" w:rsidRDefault="004045E1" w:rsidP="004045E1">
      <w:r>
        <w:rPr>
          <w:noProof/>
        </w:rPr>
        <w:drawing>
          <wp:inline distT="0" distB="0" distL="0" distR="0" wp14:anchorId="626D7811" wp14:editId="1CA3FCBE">
            <wp:extent cx="5721350" cy="2482850"/>
            <wp:effectExtent l="0" t="0" r="0" b="0"/>
            <wp:docPr id="207" name="그림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21350" cy="2482850"/>
                    </a:xfrm>
                    <a:prstGeom prst="rect">
                      <a:avLst/>
                    </a:prstGeom>
                    <a:noFill/>
                    <a:ln>
                      <a:noFill/>
                    </a:ln>
                  </pic:spPr>
                </pic:pic>
              </a:graphicData>
            </a:graphic>
          </wp:inline>
        </w:drawing>
      </w:r>
    </w:p>
    <w:p w14:paraId="232D4815" w14:textId="05329478" w:rsidR="004045E1" w:rsidRPr="0072689D" w:rsidRDefault="0072689D" w:rsidP="004045E1">
      <w:pPr>
        <w:rPr>
          <w:b/>
          <w:bCs/>
        </w:rPr>
      </w:pPr>
      <w:r w:rsidRPr="0072689D">
        <w:rPr>
          <w:rFonts w:hint="eastAsia"/>
          <w:b/>
          <w:bCs/>
        </w:rPr>
        <w:t xml:space="preserve">그림 </w:t>
      </w:r>
      <w:r w:rsidRPr="0072689D">
        <w:rPr>
          <w:b/>
          <w:bCs/>
        </w:rPr>
        <w:t>34.</w:t>
      </w:r>
    </w:p>
    <w:p w14:paraId="1B3314AA" w14:textId="77777777" w:rsidR="004045E1" w:rsidRDefault="004045E1" w:rsidP="0072689D">
      <w:pPr>
        <w:ind w:firstLineChars="100" w:firstLine="200"/>
      </w:pPr>
      <w:r>
        <w:rPr>
          <w:rFonts w:hint="eastAsia"/>
        </w:rPr>
        <w:lastRenderedPageBreak/>
        <w:t xml:space="preserve">그림은 </w:t>
      </w:r>
      <w:r>
        <w:t xml:space="preserve">GPS Block IIF </w:t>
      </w:r>
      <w:r>
        <w:rPr>
          <w:rFonts w:hint="eastAsia"/>
        </w:rPr>
        <w:t xml:space="preserve">위성의 자세로 빨간선이 </w:t>
      </w:r>
      <w:r>
        <w:t xml:space="preserve">Nominal yaw </w:t>
      </w:r>
      <w:r>
        <w:rPr>
          <w:rFonts w:hint="eastAsia"/>
        </w:rPr>
        <w:t>a</w:t>
      </w:r>
      <w:r>
        <w:t xml:space="preserve">ngle, </w:t>
      </w:r>
      <w:r>
        <w:rPr>
          <w:rFonts w:hint="eastAsia"/>
        </w:rPr>
        <w:t xml:space="preserve">파란색 데이터 포인트가 실제 </w:t>
      </w:r>
      <w:r>
        <w:t>yaw angle</w:t>
      </w:r>
      <w:r>
        <w:rPr>
          <w:rFonts w:hint="eastAsia"/>
        </w:rPr>
        <w:t xml:space="preserve">이다. </w:t>
      </w:r>
      <m:oMath>
        <m:r>
          <w:rPr>
            <w:rFonts w:ascii="Cambria Math" w:hAnsi="Cambria Math"/>
          </w:rPr>
          <m:t>β</m:t>
        </m:r>
      </m:oMath>
      <w:r>
        <w:t xml:space="preserve"> angle</w:t>
      </w:r>
      <w:r>
        <w:rPr>
          <w:rFonts w:hint="eastAsia"/>
        </w:rPr>
        <w:t xml:space="preserve">이 </w:t>
      </w:r>
      <w:r>
        <w:t>0</w:t>
      </w:r>
      <w:r>
        <w:rPr>
          <w:rFonts w:hint="eastAsia"/>
        </w:rPr>
        <w:t xml:space="preserve">에 가까워질수록 </w:t>
      </w:r>
      <w:r>
        <w:t xml:space="preserve">Nominal yaw </w:t>
      </w:r>
      <w:r>
        <w:rPr>
          <w:rFonts w:hint="eastAsia"/>
        </w:rPr>
        <w:t>a</w:t>
      </w:r>
      <w:r>
        <w:t>ngle</w:t>
      </w:r>
      <w:r>
        <w:rPr>
          <w:rFonts w:hint="eastAsia"/>
        </w:rPr>
        <w:t>의 변화가 물리적으로 불가능해지는 것을 볼 수 있다.</w:t>
      </w:r>
    </w:p>
    <w:p w14:paraId="11AC78BB" w14:textId="77777777" w:rsidR="004045E1" w:rsidRDefault="004045E1" w:rsidP="004045E1"/>
    <w:p w14:paraId="20A04F8A" w14:textId="77777777" w:rsidR="004045E1" w:rsidRDefault="004045E1" w:rsidP="004045E1">
      <w:r>
        <w:rPr>
          <w:noProof/>
        </w:rPr>
        <w:drawing>
          <wp:inline distT="0" distB="0" distL="0" distR="0" wp14:anchorId="5A23D352" wp14:editId="2B6EE9E0">
            <wp:extent cx="3456264" cy="2651781"/>
            <wp:effectExtent l="0" t="0" r="0" b="0"/>
            <wp:docPr id="208" name="그림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472819" cy="2664483"/>
                    </a:xfrm>
                    <a:prstGeom prst="rect">
                      <a:avLst/>
                    </a:prstGeom>
                    <a:noFill/>
                    <a:ln>
                      <a:noFill/>
                    </a:ln>
                  </pic:spPr>
                </pic:pic>
              </a:graphicData>
            </a:graphic>
          </wp:inline>
        </w:drawing>
      </w:r>
      <w:r>
        <w:rPr>
          <w:noProof/>
        </w:rPr>
        <w:drawing>
          <wp:inline distT="0" distB="0" distL="0" distR="0" wp14:anchorId="590EFE3B" wp14:editId="2F3BFEB1">
            <wp:extent cx="2247502" cy="2399251"/>
            <wp:effectExtent l="0" t="0" r="635" b="1270"/>
            <wp:docPr id="39" name="그림 39"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 39" descr="테이블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261228" cy="2413904"/>
                    </a:xfrm>
                    <a:prstGeom prst="rect">
                      <a:avLst/>
                    </a:prstGeom>
                    <a:noFill/>
                    <a:ln>
                      <a:noFill/>
                    </a:ln>
                  </pic:spPr>
                </pic:pic>
              </a:graphicData>
            </a:graphic>
          </wp:inline>
        </w:drawing>
      </w:r>
    </w:p>
    <w:p w14:paraId="41181E0D" w14:textId="43E6B73C" w:rsidR="004045E1" w:rsidRDefault="0072689D" w:rsidP="004045E1">
      <w:pPr>
        <w:rPr>
          <w:b/>
          <w:bCs/>
        </w:rPr>
      </w:pPr>
      <w:r w:rsidRPr="0072689D">
        <w:rPr>
          <w:rFonts w:hint="eastAsia"/>
          <w:b/>
          <w:bCs/>
        </w:rPr>
        <w:t xml:space="preserve">그림 </w:t>
      </w:r>
      <w:r w:rsidRPr="0072689D">
        <w:rPr>
          <w:b/>
          <w:bCs/>
        </w:rPr>
        <w:t>35.</w:t>
      </w:r>
      <w:r>
        <w:rPr>
          <w:b/>
          <w:bCs/>
        </w:rPr>
        <w:t xml:space="preserve">                                              </w:t>
      </w:r>
      <w:r>
        <w:rPr>
          <w:rFonts w:hint="eastAsia"/>
          <w:b/>
          <w:bCs/>
        </w:rPr>
        <w:t xml:space="preserve">그림 </w:t>
      </w:r>
      <w:r>
        <w:rPr>
          <w:b/>
          <w:bCs/>
        </w:rPr>
        <w:t>36.</w:t>
      </w:r>
    </w:p>
    <w:p w14:paraId="05104BF9" w14:textId="77777777" w:rsidR="0072689D" w:rsidRPr="0072689D" w:rsidRDefault="0072689D" w:rsidP="004045E1">
      <w:pPr>
        <w:rPr>
          <w:b/>
          <w:bCs/>
        </w:rPr>
      </w:pPr>
    </w:p>
    <w:p w14:paraId="57E2FC32" w14:textId="1529ABDB" w:rsidR="004045E1" w:rsidRDefault="004045E1" w:rsidP="0072689D">
      <w:pPr>
        <w:ind w:firstLineChars="100" w:firstLine="200"/>
      </w:pPr>
      <w:r>
        <w:rPr>
          <w:rFonts w:hint="eastAsia"/>
        </w:rPr>
        <w:t xml:space="preserve">왼쪽 그림은 항법위성들의 </w:t>
      </w:r>
      <w:r>
        <w:t>Midnight turn yaw angle</w:t>
      </w:r>
      <w:r>
        <w:rPr>
          <w:rFonts w:hint="eastAsia"/>
        </w:rPr>
        <w:t xml:space="preserve"> 그래프이고 오른쪽은 각 위성들이 평상시,</w:t>
      </w:r>
      <w:r>
        <w:t xml:space="preserve"> </w:t>
      </w:r>
      <w:r>
        <w:rPr>
          <w:rFonts w:hint="eastAsia"/>
        </w:rPr>
        <w:t>자정,</w:t>
      </w:r>
      <w:r>
        <w:t xml:space="preserve"> </w:t>
      </w:r>
      <w:r>
        <w:rPr>
          <w:rFonts w:hint="eastAsia"/>
        </w:rPr>
        <w:t>정오에 어떤 자세모드인지 알려</w:t>
      </w:r>
      <w:r w:rsidR="009B11F8">
        <w:rPr>
          <w:rFonts w:hint="eastAsia"/>
        </w:rPr>
        <w:t>준다</w:t>
      </w:r>
      <w:r>
        <w:rPr>
          <w:rFonts w:hint="eastAsia"/>
        </w:rPr>
        <w:t>.</w:t>
      </w:r>
      <w:r w:rsidRPr="00333BF1">
        <w:t xml:space="preserve"> </w:t>
      </w:r>
      <w:r>
        <w:rPr>
          <w:rFonts w:hint="eastAsia"/>
        </w:rPr>
        <w:t xml:space="preserve">위에서 언급한 </w:t>
      </w:r>
      <w:r>
        <w:t xml:space="preserve">QZS-2, QZS-4 </w:t>
      </w:r>
      <w:r>
        <w:rPr>
          <w:rFonts w:hint="eastAsia"/>
        </w:rPr>
        <w:t xml:space="preserve">위성의 </w:t>
      </w:r>
      <w:r>
        <w:t xml:space="preserve">Pseudo YS </w:t>
      </w:r>
      <w:r>
        <w:rPr>
          <w:rFonts w:hint="eastAsia"/>
        </w:rPr>
        <w:t xml:space="preserve">제어가 이것에 해당하며 </w:t>
      </w:r>
      <w:r w:rsidRPr="00AE222F">
        <w:t>OHI-QZS4</w:t>
      </w:r>
      <w:r>
        <w:rPr>
          <w:rFonts w:hint="eastAsia"/>
        </w:rPr>
        <w:t>를 보면 일본 시간으로 자정과 정오에 3</w:t>
      </w:r>
      <w:r>
        <w:t>0~40</w:t>
      </w:r>
      <w:r>
        <w:rPr>
          <w:rFonts w:hint="eastAsia"/>
        </w:rPr>
        <w:t>분 동안 실행된 것을 확인할 수 있다.</w:t>
      </w:r>
      <w:r w:rsidR="0072689D">
        <w:rPr>
          <w:rFonts w:hint="eastAsia"/>
        </w:rPr>
        <w:t xml:space="preserve"> 오른쪽</w:t>
      </w:r>
      <w:r w:rsidR="0072689D">
        <w:t xml:space="preserve"> </w:t>
      </w:r>
      <w:r w:rsidR="0072689D">
        <w:rPr>
          <w:rFonts w:hint="eastAsia"/>
        </w:rPr>
        <w:t>자료</w:t>
      </w:r>
      <w:r>
        <w:rPr>
          <w:rFonts w:hint="eastAsia"/>
        </w:rPr>
        <w:t xml:space="preserve">에서 </w:t>
      </w:r>
      <w:r>
        <w:t>QZS-2G</w:t>
      </w:r>
      <w:r>
        <w:rPr>
          <w:rFonts w:hint="eastAsia"/>
        </w:rPr>
        <w:t xml:space="preserve">는 </w:t>
      </w:r>
      <w:r>
        <w:t xml:space="preserve">GEO </w:t>
      </w:r>
      <w:r>
        <w:rPr>
          <w:rFonts w:hint="eastAsia"/>
        </w:rPr>
        <w:t>위성(Q</w:t>
      </w:r>
      <w:r>
        <w:t>ZS-3)</w:t>
      </w:r>
      <w:r>
        <w:rPr>
          <w:rFonts w:hint="eastAsia"/>
        </w:rPr>
        <w:t>,</w:t>
      </w:r>
      <w:r>
        <w:t xml:space="preserve"> QZS-2I</w:t>
      </w:r>
      <w:r>
        <w:rPr>
          <w:rFonts w:hint="eastAsia"/>
        </w:rPr>
        <w:t xml:space="preserve">는 </w:t>
      </w:r>
      <w:r>
        <w:t xml:space="preserve">IGSO </w:t>
      </w:r>
      <w:r>
        <w:rPr>
          <w:rFonts w:hint="eastAsia"/>
        </w:rPr>
        <w:t>위성(</w:t>
      </w:r>
      <w:r>
        <w:t>QZS-2,4)</w:t>
      </w:r>
      <w:r>
        <w:rPr>
          <w:rFonts w:hint="eastAsia"/>
        </w:rPr>
        <w:t>을 지칭한 것으로 추측된다.</w:t>
      </w:r>
      <w:r>
        <w:t xml:space="preserve"> QZS-2I</w:t>
      </w:r>
      <w:r>
        <w:rPr>
          <w:rFonts w:hint="eastAsia"/>
        </w:rPr>
        <w:t xml:space="preserve">는 그래프의 중심 부근이 직선인 </w:t>
      </w:r>
      <w:bookmarkStart w:id="5" w:name="_Hlk85104604"/>
      <w:r>
        <w:t>Centered max yaw-steering</w:t>
      </w:r>
      <w:bookmarkEnd w:id="5"/>
      <w:r>
        <w:rPr>
          <w:rFonts w:hint="eastAsia"/>
        </w:rPr>
        <w:t>을 하는 것을 볼 수 있다.</w:t>
      </w:r>
      <w:r>
        <w:t xml:space="preserve"> </w:t>
      </w:r>
      <w:r>
        <w:rPr>
          <w:rFonts w:hint="eastAsia"/>
        </w:rPr>
        <w:t xml:space="preserve">대략 </w:t>
      </w:r>
      <w:r>
        <w:t>160</w:t>
      </w:r>
      <m:oMath>
        <m:r>
          <w:rPr>
            <w:rFonts w:ascii="Cambria Math" w:hAnsi="Cambria Math"/>
          </w:rPr>
          <m:t>°</m:t>
        </m:r>
      </m:oMath>
      <w:r>
        <w:rPr>
          <w:rFonts w:hint="eastAsia"/>
        </w:rPr>
        <w:t xml:space="preserve">부터 </w:t>
      </w:r>
      <w:r>
        <w:t>20</w:t>
      </w:r>
      <m:oMath>
        <m:r>
          <w:rPr>
            <w:rFonts w:ascii="Cambria Math" w:hAnsi="Cambria Math"/>
          </w:rPr>
          <m:t>°</m:t>
        </m:r>
      </m:oMath>
      <w:r>
        <w:rPr>
          <w:rFonts w:hint="eastAsia"/>
        </w:rPr>
        <w:t xml:space="preserve">까지 </w:t>
      </w:r>
      <w:r>
        <w:t>max rate</w:t>
      </w:r>
      <w:r>
        <w:rPr>
          <w:rFonts w:hint="eastAsia"/>
        </w:rPr>
        <w:t xml:space="preserve">으로 </w:t>
      </w:r>
      <w:r>
        <w:t>steering</w:t>
      </w:r>
      <w:r>
        <w:rPr>
          <w:rFonts w:hint="eastAsia"/>
        </w:rPr>
        <w:t xml:space="preserve">하고 나머지 </w:t>
      </w:r>
      <w:r>
        <w:t>40</w:t>
      </w:r>
      <w:r>
        <w:rPr>
          <w:rFonts w:hint="eastAsia"/>
        </w:rPr>
        <w:t>도의 각도는 r</w:t>
      </w:r>
      <w:r>
        <w:t>ate</w:t>
      </w:r>
      <w:r>
        <w:rPr>
          <w:rFonts w:hint="eastAsia"/>
        </w:rPr>
        <w:t>을 천천히 변화시킨다.</w:t>
      </w:r>
    </w:p>
    <w:p w14:paraId="24081EBA" w14:textId="77777777" w:rsidR="0072689D" w:rsidRDefault="0072689D">
      <w:pPr>
        <w:widowControl/>
        <w:wordWrap/>
        <w:autoSpaceDE/>
        <w:autoSpaceDN/>
      </w:pPr>
      <w:r>
        <w:br w:type="page"/>
      </w:r>
    </w:p>
    <w:p w14:paraId="6195BEEB" w14:textId="71AF9F42" w:rsidR="004045E1" w:rsidRDefault="004045E1" w:rsidP="009B11F8">
      <w:pPr>
        <w:ind w:firstLineChars="100" w:firstLine="200"/>
      </w:pPr>
      <w:r>
        <w:rPr>
          <w:noProof/>
        </w:rPr>
        <w:lastRenderedPageBreak/>
        <w:drawing>
          <wp:anchor distT="0" distB="0" distL="114300" distR="114300" simplePos="0" relativeHeight="251776000" behindDoc="0" locked="0" layoutInCell="1" allowOverlap="1" wp14:anchorId="2BA69D4D" wp14:editId="1BACE8D1">
            <wp:simplePos x="0" y="0"/>
            <wp:positionH relativeFrom="margin">
              <wp:posOffset>2348865</wp:posOffset>
            </wp:positionH>
            <wp:positionV relativeFrom="paragraph">
              <wp:posOffset>8890</wp:posOffset>
            </wp:positionV>
            <wp:extent cx="3371850" cy="2233930"/>
            <wp:effectExtent l="0" t="0" r="0" b="0"/>
            <wp:wrapSquare wrapText="bothSides"/>
            <wp:docPr id="36" name="그림 36" descr="텍스트, 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36" descr="텍스트, 테이블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371850" cy="2233930"/>
                    </a:xfrm>
                    <a:prstGeom prst="rect">
                      <a:avLst/>
                    </a:prstGeom>
                    <a:noFill/>
                    <a:ln>
                      <a:noFill/>
                    </a:ln>
                  </pic:spPr>
                </pic:pic>
              </a:graphicData>
            </a:graphic>
            <wp14:sizeRelH relativeFrom="margin">
              <wp14:pctWidth>0</wp14:pctWidth>
            </wp14:sizeRelH>
            <wp14:sizeRelV relativeFrom="margin">
              <wp14:pctHeight>0</wp14:pctHeight>
            </wp14:sizeRelV>
          </wp:anchor>
        </w:drawing>
      </w:r>
      <w:r>
        <w:t>Max rate</w:t>
      </w:r>
      <w:r>
        <w:rPr>
          <w:rFonts w:hint="eastAsia"/>
        </w:rPr>
        <w:t xml:space="preserve">이 </w:t>
      </w:r>
      <w:r>
        <w:t>0.055</w:t>
      </w:r>
      <m:oMath>
        <m:r>
          <w:rPr>
            <w:rFonts w:ascii="Cambria Math" w:hAnsi="Cambria Math"/>
          </w:rPr>
          <m:t>°</m:t>
        </m:r>
      </m:oMath>
      <w:r>
        <w:t>/</w:t>
      </w:r>
      <w:r>
        <w:rPr>
          <w:rFonts w:hint="eastAsia"/>
        </w:rPr>
        <w:t>s</w:t>
      </w:r>
      <w:r>
        <w:t xml:space="preserve"> </w:t>
      </w:r>
      <w:r>
        <w:rPr>
          <w:rFonts w:hint="eastAsia"/>
        </w:rPr>
        <w:t xml:space="preserve">이므로 </w:t>
      </w:r>
      <w:r>
        <w:t>140</w:t>
      </w:r>
      <m:oMath>
        <m:r>
          <w:rPr>
            <w:rFonts w:ascii="Cambria Math" w:hAnsi="Cambria Math"/>
          </w:rPr>
          <m:t>°</m:t>
        </m:r>
      </m:oMath>
      <w:r>
        <w:rPr>
          <w:rFonts w:hint="eastAsia"/>
        </w:rPr>
        <w:t xml:space="preserve">를 회전하는데 </w:t>
      </w:r>
      <w:r>
        <w:t>42</w:t>
      </w:r>
      <w:r>
        <w:rPr>
          <w:rFonts w:hint="eastAsia"/>
        </w:rPr>
        <w:t>분이 소요된다.</w:t>
      </w:r>
      <w:r w:rsidR="009B11F8">
        <w:rPr>
          <w:rFonts w:hint="eastAsia"/>
        </w:rPr>
        <w:t xml:space="preserve"> </w:t>
      </w:r>
      <w:r>
        <w:rPr>
          <w:rFonts w:hint="eastAsia"/>
        </w:rPr>
        <w:t>시간</w:t>
      </w:r>
      <m:oMath>
        <m:sSub>
          <m:sSubPr>
            <m:ctrlPr>
              <w:rPr>
                <w:rFonts w:ascii="Cambria Math" w:hAnsi="Cambria Math"/>
                <w:i/>
                <w:sz w:val="22"/>
                <w:szCs w:val="24"/>
              </w:rPr>
            </m:ctrlPr>
          </m:sSubPr>
          <m:e>
            <m:r>
              <w:rPr>
                <w:rFonts w:ascii="Cambria Math" w:hAnsi="Cambria Math"/>
                <w:sz w:val="22"/>
                <w:szCs w:val="24"/>
              </w:rPr>
              <m:t>t</m:t>
            </m:r>
          </m:e>
          <m:sub>
            <m:r>
              <w:rPr>
                <w:rFonts w:ascii="Cambria Math" w:hAnsi="Cambria Math"/>
                <w:sz w:val="22"/>
                <w:szCs w:val="24"/>
              </w:rPr>
              <m:t>dur</m:t>
            </m:r>
          </m:sub>
        </m:sSub>
      </m:oMath>
      <w:r w:rsidRPr="00873B3F">
        <w:rPr>
          <w:sz w:val="18"/>
          <w:szCs w:val="20"/>
        </w:rPr>
        <w:t xml:space="preserve"> </w:t>
      </w:r>
      <w:r>
        <w:rPr>
          <w:rFonts w:hint="eastAsia"/>
        </w:rPr>
        <w:t xml:space="preserve">동안 각도 </w:t>
      </w:r>
      <m:oMath>
        <m:r>
          <w:rPr>
            <w:rFonts w:ascii="Cambria Math" w:hAnsi="Cambria Math"/>
            <w:sz w:val="22"/>
            <w:szCs w:val="24"/>
          </w:rPr>
          <m:t>θ</m:t>
        </m:r>
      </m:oMath>
      <w:r>
        <w:t xml:space="preserve"> </w:t>
      </w:r>
      <w:r>
        <w:rPr>
          <w:rFonts w:hint="eastAsia"/>
        </w:rPr>
        <w:t>만큼 회전하기 위해 필요한 토크는 S</w:t>
      </w:r>
      <w:r>
        <w:t>S_06</w:t>
      </w:r>
      <w:r>
        <w:rPr>
          <w:rFonts w:hint="eastAsia"/>
        </w:rPr>
        <w:t xml:space="preserve">의 식 </w:t>
      </w:r>
      <w:r>
        <w:t>(10-1)</w:t>
      </w:r>
      <w:r>
        <w:rPr>
          <w:rFonts w:hint="eastAsia"/>
        </w:rPr>
        <w:t xml:space="preserve">로 </w:t>
      </w:r>
      <w:r>
        <w:t xml:space="preserve">coarse estimation </w:t>
      </w:r>
      <w:r>
        <w:rPr>
          <w:rFonts w:hint="eastAsia"/>
        </w:rPr>
        <w:t>할 수 있다.</w:t>
      </w:r>
    </w:p>
    <w:p w14:paraId="48CA23CC" w14:textId="77777777" w:rsidR="004045E1" w:rsidRPr="00BE7188" w:rsidRDefault="004045E1" w:rsidP="004045E1">
      <w:pPr>
        <w:rPr>
          <w:sz w:val="24"/>
          <w:szCs w:val="28"/>
        </w:rPr>
      </w:pPr>
      <m:oMathPara>
        <m:oMath>
          <m:r>
            <w:rPr>
              <w:rFonts w:ascii="Cambria Math" w:hAnsi="Cambria Math"/>
              <w:sz w:val="24"/>
              <w:szCs w:val="28"/>
            </w:rPr>
            <m:t xml:space="preserve">T = </m:t>
          </m:r>
          <m:f>
            <m:fPr>
              <m:ctrlPr>
                <w:rPr>
                  <w:rFonts w:ascii="Cambria Math" w:hAnsi="Cambria Math"/>
                  <w:i/>
                  <w:sz w:val="24"/>
                  <w:szCs w:val="28"/>
                </w:rPr>
              </m:ctrlPr>
            </m:fPr>
            <m:num>
              <m:r>
                <w:rPr>
                  <w:rFonts w:ascii="Cambria Math" w:hAnsi="Cambria Math"/>
                  <w:sz w:val="24"/>
                  <w:szCs w:val="28"/>
                </w:rPr>
                <m:t>θ</m:t>
              </m:r>
            </m:num>
            <m:den>
              <m:sSubSup>
                <m:sSubSupPr>
                  <m:ctrlPr>
                    <w:rPr>
                      <w:rFonts w:ascii="Cambria Math" w:hAnsi="Cambria Math"/>
                      <w:i/>
                      <w:sz w:val="24"/>
                      <w:szCs w:val="28"/>
                    </w:rPr>
                  </m:ctrlPr>
                </m:sSubSupPr>
                <m:e>
                  <m:r>
                    <w:rPr>
                      <w:rFonts w:ascii="Cambria Math" w:hAnsi="Cambria Math"/>
                      <w:sz w:val="24"/>
                      <w:szCs w:val="28"/>
                    </w:rPr>
                    <m:t>t</m:t>
                  </m:r>
                </m:e>
                <m:sub>
                  <m:r>
                    <w:rPr>
                      <w:rFonts w:ascii="Cambria Math" w:hAnsi="Cambria Math"/>
                      <w:sz w:val="24"/>
                      <w:szCs w:val="28"/>
                    </w:rPr>
                    <m:t>dur</m:t>
                  </m:r>
                </m:sub>
                <m:sup>
                  <m:r>
                    <w:rPr>
                      <w:rFonts w:ascii="Cambria Math" w:hAnsi="Cambria Math"/>
                      <w:sz w:val="24"/>
                      <w:szCs w:val="28"/>
                    </w:rPr>
                    <m:t>2</m:t>
                  </m:r>
                </m:sup>
              </m:sSubSup>
            </m:den>
          </m:f>
          <m:r>
            <w:rPr>
              <w:rFonts w:ascii="Cambria Math" w:hAnsi="Cambria Math"/>
              <w:sz w:val="24"/>
              <w:szCs w:val="28"/>
            </w:rPr>
            <m:t>I</m:t>
          </m:r>
        </m:oMath>
      </m:oMathPara>
    </w:p>
    <w:p w14:paraId="1909088D" w14:textId="77777777" w:rsidR="009B11F8" w:rsidRDefault="009B11F8" w:rsidP="004045E1"/>
    <w:p w14:paraId="4924F6F7" w14:textId="3E7D6EDC" w:rsidR="009B11F8" w:rsidRDefault="009B11F8" w:rsidP="004045E1">
      <w:r>
        <w:rPr>
          <w:rFonts w:hint="eastAsia"/>
        </w:rPr>
        <w:t xml:space="preserve"> </w:t>
      </w:r>
      <w:r>
        <w:t xml:space="preserve">      </w:t>
      </w:r>
    </w:p>
    <w:p w14:paraId="6D12CB81" w14:textId="71F3CDA4" w:rsidR="009B11F8" w:rsidRPr="009B11F8" w:rsidRDefault="009B11F8" w:rsidP="004045E1">
      <w:pPr>
        <w:rPr>
          <w:b/>
          <w:bCs/>
        </w:rPr>
      </w:pPr>
      <w:r>
        <w:rPr>
          <w:rFonts w:hint="eastAsia"/>
        </w:rPr>
        <w:t xml:space="preserve"> </w:t>
      </w:r>
      <w:r>
        <w:t xml:space="preserve">                                     </w:t>
      </w:r>
      <w:r w:rsidRPr="009B11F8">
        <w:rPr>
          <w:rFonts w:hint="eastAsia"/>
          <w:b/>
          <w:bCs/>
        </w:rPr>
        <w:t xml:space="preserve">그림 </w:t>
      </w:r>
      <w:r w:rsidRPr="009B11F8">
        <w:rPr>
          <w:b/>
          <w:bCs/>
        </w:rPr>
        <w:t>37.</w:t>
      </w:r>
    </w:p>
    <w:p w14:paraId="0DCC2E91" w14:textId="0A99CB9D" w:rsidR="004045E1" w:rsidRDefault="004045E1" w:rsidP="009B11F8">
      <w:pPr>
        <w:ind w:firstLineChars="100" w:firstLine="200"/>
      </w:pPr>
      <w:r>
        <w:rPr>
          <w:rFonts w:hint="eastAsia"/>
        </w:rPr>
        <w:t>이</w:t>
      </w:r>
      <w:r w:rsidR="009B11F8">
        <w:t xml:space="preserve"> </w:t>
      </w:r>
      <w:r>
        <w:rPr>
          <w:rFonts w:hint="eastAsia"/>
        </w:rPr>
        <w:t xml:space="preserve">때 필요한 토크는 </w:t>
      </w:r>
      <m:oMath>
        <m:r>
          <w:rPr>
            <w:rFonts w:ascii="Cambria Math" w:hAnsi="Cambria Math"/>
          </w:rPr>
          <m:t>3.249×</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m:t>
        </m:r>
        <m:r>
          <m:rPr>
            <m:sty m:val="p"/>
          </m:rPr>
          <w:rPr>
            <w:rFonts w:ascii="Cambria Math" w:hAnsi="Cambria Math"/>
          </w:rPr>
          <m:t>N m</m:t>
        </m:r>
      </m:oMath>
      <w:r>
        <w:t xml:space="preserve"> </w:t>
      </w:r>
      <w:r>
        <w:rPr>
          <w:rFonts w:hint="eastAsia"/>
        </w:rPr>
        <w:t>이다.</w:t>
      </w:r>
      <w:r>
        <w:t xml:space="preserve"> </w:t>
      </w:r>
      <w:r>
        <w:rPr>
          <w:rFonts w:hint="eastAsia"/>
        </w:rPr>
        <w:t xml:space="preserve">하지만 </w:t>
      </w:r>
      <w:r>
        <w:t xml:space="preserve">QZS-4 </w:t>
      </w:r>
      <w:r>
        <w:rPr>
          <w:rFonts w:hint="eastAsia"/>
        </w:rPr>
        <w:t xml:space="preserve">위성의 </w:t>
      </w:r>
      <w:r>
        <w:t>span width</w:t>
      </w:r>
      <w:r>
        <w:rPr>
          <w:rFonts w:hint="eastAsia"/>
        </w:rPr>
        <w:t xml:space="preserve">는 </w:t>
      </w:r>
      <w:r>
        <w:t>19 m</w:t>
      </w:r>
      <w:r>
        <w:rPr>
          <w:rFonts w:hint="eastAsia"/>
        </w:rPr>
        <w:t xml:space="preserve">로 </w:t>
      </w:r>
      <w:r>
        <w:t>QZS-1</w:t>
      </w:r>
      <w:r>
        <w:rPr>
          <w:rFonts w:hint="eastAsia"/>
        </w:rPr>
        <w:t>위성(</w:t>
      </w:r>
      <w:r>
        <w:t>25.3 m)</w:t>
      </w:r>
      <w:r>
        <w:rPr>
          <w:rFonts w:hint="eastAsia"/>
        </w:rPr>
        <w:t>보다 관성모멘트가 작기 때문에 필요 토크값은 이를 넘지 않는다고 볼 수 있다.</w:t>
      </w:r>
    </w:p>
    <w:p w14:paraId="6D2321E7" w14:textId="77777777" w:rsidR="004045E1" w:rsidRDefault="004045E1" w:rsidP="004045E1"/>
    <w:p w14:paraId="77D881B7" w14:textId="77777777" w:rsidR="004045E1" w:rsidRDefault="004045E1" w:rsidP="004045E1"/>
    <w:p w14:paraId="47F551C6" w14:textId="77777777" w:rsidR="004045E1" w:rsidRDefault="004045E1" w:rsidP="004045E1">
      <w:r>
        <w:rPr>
          <w:b/>
          <w:bCs/>
          <w:noProof/>
        </w:rPr>
        <w:drawing>
          <wp:inline distT="0" distB="0" distL="0" distR="0" wp14:anchorId="78BCC40A" wp14:editId="7CB9A260">
            <wp:extent cx="5696125" cy="2525529"/>
            <wp:effectExtent l="0" t="0" r="0" b="8255"/>
            <wp:docPr id="209" name="그림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13675" cy="2533310"/>
                    </a:xfrm>
                    <a:prstGeom prst="rect">
                      <a:avLst/>
                    </a:prstGeom>
                    <a:noFill/>
                    <a:ln>
                      <a:noFill/>
                    </a:ln>
                  </pic:spPr>
                </pic:pic>
              </a:graphicData>
            </a:graphic>
          </wp:inline>
        </w:drawing>
      </w:r>
    </w:p>
    <w:p w14:paraId="294F025B" w14:textId="13F423C3" w:rsidR="004045E1" w:rsidRPr="009B11F8" w:rsidRDefault="009B11F8" w:rsidP="004045E1">
      <w:pPr>
        <w:rPr>
          <w:b/>
          <w:bCs/>
        </w:rPr>
      </w:pPr>
      <w:r w:rsidRPr="009B11F8">
        <w:rPr>
          <w:rFonts w:hint="eastAsia"/>
          <w:b/>
          <w:bCs/>
        </w:rPr>
        <w:t xml:space="preserve">그림 </w:t>
      </w:r>
      <w:r w:rsidRPr="009B11F8">
        <w:rPr>
          <w:b/>
          <w:bCs/>
        </w:rPr>
        <w:t>38.</w:t>
      </w:r>
    </w:p>
    <w:p w14:paraId="213DA3CF" w14:textId="2A30CD4F" w:rsidR="004045E1" w:rsidRDefault="004045E1" w:rsidP="009B11F8">
      <w:pPr>
        <w:ind w:firstLineChars="100" w:firstLine="200"/>
      </w:pPr>
      <w:r>
        <w:rPr>
          <w:rFonts w:hint="eastAsia"/>
        </w:rPr>
        <w:t xml:space="preserve">위 그래프는 </w:t>
      </w:r>
      <w:r>
        <w:t>2018</w:t>
      </w:r>
      <w:r>
        <w:rPr>
          <w:rFonts w:hint="eastAsia"/>
        </w:rPr>
        <w:t xml:space="preserve">년 5월 </w:t>
      </w:r>
      <w:r>
        <w:t>4</w:t>
      </w:r>
      <w:r>
        <w:rPr>
          <w:rFonts w:hint="eastAsia"/>
        </w:rPr>
        <w:t xml:space="preserve">일 </w:t>
      </w:r>
      <w:r>
        <w:t xml:space="preserve">QZS-4 </w:t>
      </w:r>
      <w:r>
        <w:rPr>
          <w:rFonts w:hint="eastAsia"/>
        </w:rPr>
        <w:t xml:space="preserve">위성이 </w:t>
      </w:r>
      <w:r>
        <w:t>Noon turn</w:t>
      </w:r>
      <w:r>
        <w:rPr>
          <w:rFonts w:hint="eastAsia"/>
        </w:rPr>
        <w:t xml:space="preserve">과 </w:t>
      </w:r>
      <w:r>
        <w:t xml:space="preserve">Midnight turn </w:t>
      </w:r>
      <w:r>
        <w:rPr>
          <w:rFonts w:hint="eastAsia"/>
        </w:rPr>
        <w:t xml:space="preserve">할 때의 </w:t>
      </w:r>
      <w:r>
        <w:t>yaw angle</w:t>
      </w:r>
      <w:r>
        <w:rPr>
          <w:rFonts w:hint="eastAsia"/>
        </w:rPr>
        <w:t>이다.</w:t>
      </w:r>
      <w:r>
        <w:t xml:space="preserve"> </w:t>
      </w:r>
      <w:r>
        <w:rPr>
          <w:rFonts w:hint="eastAsia"/>
        </w:rPr>
        <w:t xml:space="preserve">빨간선은 실제 </w:t>
      </w:r>
      <w:r>
        <w:t xml:space="preserve">yaw angle, </w:t>
      </w:r>
      <w:r>
        <w:rPr>
          <w:rFonts w:hint="eastAsia"/>
        </w:rPr>
        <w:t>빨간선과 겹쳐져 있는 검은 선은 모델이다.</w:t>
      </w:r>
      <w:r>
        <w:t xml:space="preserve"> </w:t>
      </w:r>
      <w:r>
        <w:rPr>
          <w:rFonts w:hint="eastAsia"/>
        </w:rPr>
        <w:t>두 값의 차가</w:t>
      </w:r>
      <w:r>
        <w:t xml:space="preserve"> </w:t>
      </w:r>
      <w:r>
        <w:rPr>
          <w:rFonts w:hint="eastAsia"/>
        </w:rPr>
        <w:t>아래 그래프에 그려져 있다.</w:t>
      </w:r>
      <w:r>
        <w:t xml:space="preserve"> 15</w:t>
      </w:r>
      <w:r>
        <w:rPr>
          <w:rFonts w:hint="eastAsia"/>
        </w:rPr>
        <w:t xml:space="preserve">시 </w:t>
      </w:r>
      <w:r>
        <w:t>30</w:t>
      </w:r>
      <w:r>
        <w:rPr>
          <w:rFonts w:hint="eastAsia"/>
        </w:rPr>
        <w:t>분경 y</w:t>
      </w:r>
      <w:r>
        <w:t>aw rate</w:t>
      </w:r>
      <w:r>
        <w:rPr>
          <w:rFonts w:hint="eastAsia"/>
        </w:rPr>
        <w:t xml:space="preserve">의 최댓값은 </w:t>
      </w:r>
      <w:r>
        <w:t>-3.5</w:t>
      </w:r>
      <m:oMath>
        <m:r>
          <w:rPr>
            <w:rFonts w:ascii="Cambria Math" w:hAnsi="Cambria Math"/>
          </w:rPr>
          <m:t>°</m:t>
        </m:r>
      </m:oMath>
      <w:r>
        <w:t>/s</w:t>
      </w:r>
      <w:r>
        <w:rPr>
          <w:rFonts w:hint="eastAsia"/>
        </w:rPr>
        <w:t>이다.</w:t>
      </w:r>
      <w:r w:rsidR="009B11F8">
        <w:rPr>
          <w:rFonts w:hint="eastAsia"/>
        </w:rPr>
        <w:t xml:space="preserve"> </w:t>
      </w:r>
      <w:r>
        <w:t xml:space="preserve">QZS-1 </w:t>
      </w:r>
      <w:r>
        <w:rPr>
          <w:rFonts w:hint="eastAsia"/>
        </w:rPr>
        <w:t xml:space="preserve">위성의 관성모멘트 값을 그대로 사용하면 토크는 </w:t>
      </w:r>
      <w:r>
        <w:t>10 N m,</w:t>
      </w:r>
      <w:bookmarkStart w:id="6" w:name="_Hlk85106093"/>
      <w:r>
        <w:t xml:space="preserve"> angular impulse</w:t>
      </w:r>
      <w:r>
        <w:rPr>
          <w:rFonts w:hint="eastAsia"/>
        </w:rPr>
        <w:t>는</w:t>
      </w:r>
      <w:bookmarkEnd w:id="6"/>
      <w:r>
        <w:rPr>
          <w:rFonts w:hint="eastAsia"/>
        </w:rPr>
        <w:t xml:space="preserve"> </w:t>
      </w:r>
      <w:r>
        <w:t xml:space="preserve">515.8 </w:t>
      </w:r>
      <m:oMath>
        <m:r>
          <m:rPr>
            <m:sty m:val="p"/>
          </m:rPr>
          <w:rPr>
            <w:rFonts w:ascii="Cambria Math" w:hAnsi="Cambria Math"/>
          </w:rPr>
          <m:t xml:space="preserve">kg </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-1</m:t>
            </m:r>
          </m:sup>
        </m:sSup>
      </m:oMath>
      <w:r>
        <w:rPr>
          <w:rFonts w:hint="eastAsia"/>
        </w:rPr>
        <w:t>가 필요하고</w:t>
      </w:r>
      <w:r w:rsidR="009B11F8">
        <w:rPr>
          <w:rFonts w:hint="eastAsia"/>
        </w:rPr>
        <w:t>,</w:t>
      </w:r>
      <w:r>
        <w:rPr>
          <w:rFonts w:hint="eastAsia"/>
        </w:rPr>
        <w:t xml:space="preserve"> </w:t>
      </w:r>
      <w:r>
        <w:t xml:space="preserve">QZS-4 </w:t>
      </w:r>
      <w:r>
        <w:rPr>
          <w:rFonts w:hint="eastAsia"/>
        </w:rPr>
        <w:t xml:space="preserve">위성의 관성모멘트를 사용하면 토크 </w:t>
      </w:r>
      <w:r>
        <w:t xml:space="preserve">5.8 N m, angular impulse 298.5 </w:t>
      </w:r>
      <m:oMath>
        <m:r>
          <m:rPr>
            <m:sty m:val="p"/>
          </m:rPr>
          <w:rPr>
            <w:rFonts w:ascii="Cambria Math" w:hAnsi="Cambria Math"/>
          </w:rPr>
          <m:t xml:space="preserve">kg </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-1</m:t>
            </m:r>
          </m:sup>
        </m:sSup>
      </m:oMath>
      <w:r>
        <w:rPr>
          <w:rFonts w:hint="eastAsia"/>
        </w:rPr>
        <w:t>가 필요하다.</w:t>
      </w:r>
      <w:r>
        <w:t xml:space="preserve"> </w:t>
      </w:r>
      <w:r>
        <w:rPr>
          <w:rFonts w:hint="eastAsia"/>
        </w:rPr>
        <w:t xml:space="preserve">값이 너무 크고 그래프의 기울기와 일치하지 않아 </w:t>
      </w:r>
      <w:r>
        <w:t>yaw rate</w:t>
      </w:r>
      <w:r>
        <w:rPr>
          <w:rFonts w:hint="eastAsia"/>
        </w:rPr>
        <w:t xml:space="preserve">이 진짜 </w:t>
      </w:r>
      <w:r>
        <w:t>-3.5</w:t>
      </w:r>
      <m:oMath>
        <m:r>
          <w:rPr>
            <w:rFonts w:ascii="Cambria Math" w:hAnsi="Cambria Math"/>
          </w:rPr>
          <m:t>°</m:t>
        </m:r>
      </m:oMath>
      <w:r>
        <w:t xml:space="preserve">/s </w:t>
      </w:r>
      <w:r>
        <w:rPr>
          <w:rFonts w:hint="eastAsia"/>
        </w:rPr>
        <w:t>인지</w:t>
      </w:r>
      <w:r>
        <w:t xml:space="preserve"> </w:t>
      </w:r>
      <w:r>
        <w:rPr>
          <w:rFonts w:hint="eastAsia"/>
        </w:rPr>
        <w:t>의문이 생긴다.</w:t>
      </w:r>
      <w:r>
        <w:t xml:space="preserve"> </w:t>
      </w:r>
      <w:r>
        <w:rPr>
          <w:rFonts w:hint="eastAsia"/>
        </w:rPr>
        <w:t xml:space="preserve">그래프에서는 </w:t>
      </w:r>
      <w:r>
        <w:t>180</w:t>
      </w:r>
      <m:oMath>
        <m:r>
          <w:rPr>
            <w:rFonts w:ascii="Cambria Math" w:hAnsi="Cambria Math"/>
          </w:rPr>
          <m:t>°</m:t>
        </m:r>
      </m:oMath>
      <w:r>
        <w:rPr>
          <w:rFonts w:hint="eastAsia"/>
        </w:rPr>
        <w:t xml:space="preserve">를 회전하는데 </w:t>
      </w:r>
      <w:r>
        <w:t>1</w:t>
      </w:r>
      <w:r>
        <w:rPr>
          <w:rFonts w:hint="eastAsia"/>
        </w:rPr>
        <w:t>시간이 걸렸기 때문에 이 값으로 계산하면</w:t>
      </w:r>
      <w:bookmarkStart w:id="7" w:name="_Hlk85106084"/>
      <w:r>
        <w:t xml:space="preserve"> </w:t>
      </w:r>
      <m:oMath>
        <m:r>
          <w:rPr>
            <w:rFonts w:ascii="Cambria Math" w:hAnsi="Cambria Math"/>
          </w:rPr>
          <m:t>1.185×</m:t>
        </m:r>
        <m:sSup>
          <m:sSupPr>
            <m:ctrlPr>
              <w:rPr>
                <w:rFonts w:ascii="Cambria Math" w:hAnsi="Cambria Math"/>
                <w:i/>
              </w:rPr>
            </m:ctrlPr>
          </m:sSupPr>
          <m:e>
            <m:r>
              <w:rPr>
                <w:rFonts w:ascii="Cambria Math" w:hAnsi="Cambria Math"/>
              </w:rPr>
              <m:t>10</m:t>
            </m:r>
          </m:e>
          <m:sup>
            <m:r>
              <w:rPr>
                <w:rFonts w:ascii="Cambria Math" w:hAnsi="Cambria Math"/>
              </w:rPr>
              <m:t>-3</m:t>
            </m:r>
          </m:sup>
        </m:sSup>
      </m:oMath>
      <w:r>
        <w:rPr>
          <w:rFonts w:hint="eastAsia"/>
        </w:rPr>
        <w:t xml:space="preserve"> N</w:t>
      </w:r>
      <w:r>
        <w:t xml:space="preserve"> m</w:t>
      </w:r>
      <w:bookmarkEnd w:id="7"/>
      <w:r>
        <w:t>, 4.26</w:t>
      </w:r>
      <w:r w:rsidRPr="006B12EA">
        <w:rPr>
          <w:rFonts w:ascii="Cambria Math" w:hAnsi="Cambria Math"/>
        </w:rPr>
        <w:t xml:space="preserve"> </w:t>
      </w:r>
      <m:oMath>
        <m:r>
          <m:rPr>
            <m:sty m:val="p"/>
          </m:rPr>
          <w:rPr>
            <w:rFonts w:ascii="Cambria Math" w:hAnsi="Cambria Math"/>
          </w:rPr>
          <m:t xml:space="preserve">kg </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-1</m:t>
            </m:r>
          </m:sup>
        </m:sSup>
      </m:oMath>
      <w:r>
        <w:rPr>
          <w:rFonts w:hint="eastAsia"/>
        </w:rPr>
        <w:t>이 나</w:t>
      </w:r>
      <w:r>
        <w:rPr>
          <w:rFonts w:hint="eastAsia"/>
        </w:rPr>
        <w:lastRenderedPageBreak/>
        <w:t xml:space="preserve">오고 </w:t>
      </w:r>
      <w:r>
        <w:t xml:space="preserve">QZS-2,4 </w:t>
      </w:r>
      <w:r>
        <w:rPr>
          <w:rFonts w:hint="eastAsia"/>
        </w:rPr>
        <w:t xml:space="preserve">위성의 </w:t>
      </w:r>
      <w:r>
        <w:t xml:space="preserve">Limit yaw rate </w:t>
      </w:r>
      <w:bookmarkStart w:id="8" w:name="_Hlk85105827"/>
      <w:r>
        <w:t>0.055</w:t>
      </w:r>
      <m:oMath>
        <m:r>
          <w:rPr>
            <w:rFonts w:ascii="Cambria Math" w:hAnsi="Cambria Math"/>
          </w:rPr>
          <m:t>°</m:t>
        </m:r>
      </m:oMath>
      <w:r>
        <w:t>/</w:t>
      </w:r>
      <w:r>
        <w:rPr>
          <w:rFonts w:hint="eastAsia"/>
        </w:rPr>
        <w:t>s</w:t>
      </w:r>
      <w:r>
        <w:t xml:space="preserve"> </w:t>
      </w:r>
      <w:bookmarkEnd w:id="8"/>
      <w:r>
        <w:rPr>
          <w:rFonts w:hint="eastAsia"/>
        </w:rPr>
        <w:t xml:space="preserve">로 계산하면 </w:t>
      </w:r>
      <m:oMath>
        <m:r>
          <w:rPr>
            <w:rFonts w:ascii="Cambria Math" w:hAnsi="Cambria Math"/>
          </w:rPr>
          <m:t>1.433×</m:t>
        </m:r>
        <m:sSup>
          <m:sSupPr>
            <m:ctrlPr>
              <w:rPr>
                <w:rFonts w:ascii="Cambria Math" w:hAnsi="Cambria Math"/>
                <w:i/>
              </w:rPr>
            </m:ctrlPr>
          </m:sSupPr>
          <m:e>
            <m:r>
              <w:rPr>
                <w:rFonts w:ascii="Cambria Math" w:hAnsi="Cambria Math"/>
              </w:rPr>
              <m:t>10</m:t>
            </m:r>
          </m:e>
          <m:sup>
            <m:r>
              <w:rPr>
                <w:rFonts w:ascii="Cambria Math" w:hAnsi="Cambria Math"/>
              </w:rPr>
              <m:t>-3</m:t>
            </m:r>
          </m:sup>
        </m:sSup>
      </m:oMath>
      <w:r>
        <w:rPr>
          <w:rFonts w:hint="eastAsia"/>
        </w:rPr>
        <w:t xml:space="preserve"> N</w:t>
      </w:r>
      <w:r>
        <w:t xml:space="preserve"> m, 4.69 </w:t>
      </w:r>
      <m:oMath>
        <m:r>
          <m:rPr>
            <m:sty m:val="p"/>
          </m:rPr>
          <w:rPr>
            <w:rFonts w:ascii="Cambria Math" w:hAnsi="Cambria Math"/>
          </w:rPr>
          <m:t xml:space="preserve">kg </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-1</m:t>
            </m:r>
          </m:sup>
        </m:sSup>
      </m:oMath>
      <w:r>
        <w:rPr>
          <w:rFonts w:hint="eastAsia"/>
          <w:iCs/>
        </w:rPr>
        <w:t>이 나온다.</w:t>
      </w:r>
      <w:r>
        <w:rPr>
          <w:iCs/>
        </w:rPr>
        <w:t xml:space="preserve"> </w:t>
      </w:r>
      <w:r>
        <w:rPr>
          <w:rFonts w:hint="eastAsia"/>
          <w:iCs/>
        </w:rPr>
        <w:t xml:space="preserve">이번 임무의 위성이 </w:t>
      </w:r>
      <w:r>
        <w:rPr>
          <w:iCs/>
        </w:rPr>
        <w:t xml:space="preserve">QZS-4 </w:t>
      </w:r>
      <w:r>
        <w:rPr>
          <w:rFonts w:hint="eastAsia"/>
          <w:iCs/>
        </w:rPr>
        <w:t>위성과 매우 유사할 것으로 예상되기 때문에 이 값을 유효한 참고값으로 삼을 수 있다.</w:t>
      </w:r>
    </w:p>
    <w:p w14:paraId="54C20B9F" w14:textId="77777777" w:rsidR="004045E1" w:rsidRDefault="004045E1" w:rsidP="004045E1"/>
    <w:p w14:paraId="3344C148" w14:textId="77777777" w:rsidR="004045E1" w:rsidRDefault="004045E1" w:rsidP="004045E1"/>
    <w:p w14:paraId="6FB7BDEC" w14:textId="77777777" w:rsidR="004045E1" w:rsidRDefault="004045E1" w:rsidP="004045E1">
      <w:r>
        <w:rPr>
          <w:noProof/>
        </w:rPr>
        <mc:AlternateContent>
          <mc:Choice Requires="wpg">
            <w:drawing>
              <wp:inline distT="0" distB="0" distL="0" distR="0" wp14:anchorId="789728B2" wp14:editId="5A011D30">
                <wp:extent cx="5729232" cy="2256155"/>
                <wp:effectExtent l="0" t="0" r="5080" b="0"/>
                <wp:docPr id="51" name="그룹 51"/>
                <wp:cNvGraphicFramePr/>
                <a:graphic xmlns:a="http://schemas.openxmlformats.org/drawingml/2006/main">
                  <a:graphicData uri="http://schemas.microsoft.com/office/word/2010/wordprocessingGroup">
                    <wpg:wgp>
                      <wpg:cNvGrpSpPr/>
                      <wpg:grpSpPr>
                        <a:xfrm>
                          <a:off x="0" y="0"/>
                          <a:ext cx="5729232" cy="2256155"/>
                          <a:chOff x="0" y="0"/>
                          <a:chExt cx="5729232" cy="2256155"/>
                        </a:xfrm>
                      </wpg:grpSpPr>
                      <pic:pic xmlns:pic="http://schemas.openxmlformats.org/drawingml/2006/picture">
                        <pic:nvPicPr>
                          <pic:cNvPr id="52" name="그림 52"/>
                          <pic:cNvPicPr>
                            <a:picLocks noChangeAspect="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3514987" y="234891"/>
                            <a:ext cx="2214245" cy="1949450"/>
                          </a:xfrm>
                          <a:prstGeom prst="rect">
                            <a:avLst/>
                          </a:prstGeom>
                          <a:noFill/>
                          <a:ln>
                            <a:noFill/>
                          </a:ln>
                        </pic:spPr>
                      </pic:pic>
                      <pic:pic xmlns:pic="http://schemas.openxmlformats.org/drawingml/2006/picture">
                        <pic:nvPicPr>
                          <pic:cNvPr id="53" name="그림 53"/>
                          <pic:cNvPicPr>
                            <a:picLocks noChangeAspect="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596005" cy="2256155"/>
                          </a:xfrm>
                          <a:prstGeom prst="rect">
                            <a:avLst/>
                          </a:prstGeom>
                          <a:noFill/>
                          <a:ln>
                            <a:noFill/>
                          </a:ln>
                        </pic:spPr>
                      </pic:pic>
                    </wpg:wgp>
                  </a:graphicData>
                </a:graphic>
              </wp:inline>
            </w:drawing>
          </mc:Choice>
          <mc:Fallback>
            <w:pict>
              <v:group w14:anchorId="330FBF42" id="그룹 51" o:spid="_x0000_s1026" style="width:451.1pt;height:177.65pt;mso-position-horizontal-relative:char;mso-position-vertical-relative:line" coordsize="57292,225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">
                <v:shape id="그림 52" o:spid="_x0000_s1027" type="#_x0000_t75" style="position:absolute;left:35149;top:2348;width:22143;height:19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">
                  <v:imagedata r:id="rId84" o:title=""/>
                </v:shape>
                <v:shape id="그림 53" o:spid="_x0000_s1028" type="#_x0000_t75" style="position:absolute;width:35960;height:22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">
                  <v:imagedata r:id="rId85" o:title=""/>
                </v:shape>
                <w10:anchorlock/>
              </v:group>
            </w:pict>
          </mc:Fallback>
        </mc:AlternateContent>
      </w:r>
    </w:p>
    <w:p w14:paraId="76FDED9C" w14:textId="325C042B" w:rsidR="004045E1" w:rsidRDefault="00FF7A02" w:rsidP="004045E1">
      <w:pPr>
        <w:rPr>
          <w:b/>
          <w:bCs/>
        </w:rPr>
      </w:pPr>
      <w:r w:rsidRPr="00FF7A02">
        <w:rPr>
          <w:rFonts w:hint="eastAsia"/>
          <w:b/>
          <w:bCs/>
        </w:rPr>
        <w:t xml:space="preserve">그림 </w:t>
      </w:r>
      <w:r w:rsidRPr="00FF7A02">
        <w:rPr>
          <w:b/>
          <w:bCs/>
        </w:rPr>
        <w:t>39.</w:t>
      </w:r>
    </w:p>
    <w:p w14:paraId="0F18C71B" w14:textId="77777777" w:rsidR="00FF7A02" w:rsidRPr="00FF7A02" w:rsidRDefault="00FF7A02" w:rsidP="004045E1">
      <w:pPr>
        <w:rPr>
          <w:b/>
          <w:bCs/>
        </w:rPr>
      </w:pPr>
    </w:p>
    <w:p w14:paraId="12824037" w14:textId="045D58C2" w:rsidR="004045E1" w:rsidRDefault="004045E1" w:rsidP="00995AA6">
      <w:pPr>
        <w:ind w:firstLineChars="100" w:firstLine="200"/>
      </w:pPr>
      <w:r>
        <w:t xml:space="preserve">QZS-1 </w:t>
      </w:r>
      <w:r>
        <w:rPr>
          <w:rFonts w:hint="eastAsia"/>
        </w:rPr>
        <w:t xml:space="preserve">위성은 </w:t>
      </w:r>
      <w:r>
        <w:t xml:space="preserve">QZS-4 </w:t>
      </w:r>
      <w:r>
        <w:rPr>
          <w:rFonts w:hint="eastAsia"/>
        </w:rPr>
        <w:t xml:space="preserve">위성과 달리 </w:t>
      </w:r>
      <m:oMath>
        <m:r>
          <w:rPr>
            <w:rFonts w:ascii="Cambria Math" w:hAnsi="Cambria Math"/>
          </w:rPr>
          <m:t>β</m:t>
        </m:r>
      </m:oMath>
      <w:r>
        <w:t xml:space="preserve"> angle</w:t>
      </w:r>
      <w:r>
        <w:rPr>
          <w:rFonts w:hint="eastAsia"/>
        </w:rPr>
        <w:t xml:space="preserve">이 </w:t>
      </w:r>
      <w:r>
        <w:t>20</w:t>
      </w:r>
      <m:oMath>
        <m:r>
          <w:rPr>
            <w:rFonts w:ascii="Cambria Math" w:hAnsi="Cambria Math"/>
          </w:rPr>
          <m:t>°</m:t>
        </m:r>
      </m:oMath>
      <w:r>
        <w:rPr>
          <w:rFonts w:hint="eastAsia"/>
        </w:rPr>
        <w:t xml:space="preserve">보다 작으면 </w:t>
      </w:r>
      <w:r>
        <w:t>ON</w:t>
      </w:r>
      <w:r>
        <w:rPr>
          <w:rFonts w:hint="eastAsia"/>
        </w:rPr>
        <w:t xml:space="preserve">모드로 전환되기 때문에 </w:t>
      </w:r>
      <w:r>
        <w:t>Midnight/Noon turn</w:t>
      </w:r>
      <w:r>
        <w:rPr>
          <w:rFonts w:hint="eastAsia"/>
        </w:rPr>
        <w:t xml:space="preserve">을 하지 않고 </w:t>
      </w:r>
      <w:r>
        <w:t>ON</w:t>
      </w:r>
      <w:r>
        <w:rPr>
          <w:rFonts w:hint="eastAsia"/>
        </w:rPr>
        <w:t xml:space="preserve">모드와 </w:t>
      </w:r>
      <w:r>
        <w:t>YS</w:t>
      </w:r>
      <w:r>
        <w:rPr>
          <w:rFonts w:hint="eastAsia"/>
        </w:rPr>
        <w:t>모드 간 모드전환만 한다.</w:t>
      </w:r>
      <w:r>
        <w:t xml:space="preserve"> </w:t>
      </w:r>
      <w:r>
        <w:rPr>
          <w:rFonts w:hint="eastAsia"/>
        </w:rPr>
        <w:t xml:space="preserve">위 그래프는 </w:t>
      </w:r>
      <w:r>
        <w:t>2011</w:t>
      </w:r>
      <w:r>
        <w:rPr>
          <w:rFonts w:hint="eastAsia"/>
        </w:rPr>
        <w:t xml:space="preserve">년 </w:t>
      </w:r>
      <w:r>
        <w:t>3</w:t>
      </w:r>
      <w:r>
        <w:rPr>
          <w:rFonts w:hint="eastAsia"/>
        </w:rPr>
        <w:t xml:space="preserve">월 </w:t>
      </w:r>
      <w:r>
        <w:t>7</w:t>
      </w:r>
      <w:r>
        <w:rPr>
          <w:rFonts w:hint="eastAsia"/>
        </w:rPr>
        <w:t>일 Y</w:t>
      </w:r>
      <w:r>
        <w:t>S</w:t>
      </w:r>
      <w:r>
        <w:rPr>
          <w:rFonts w:hint="eastAsia"/>
        </w:rPr>
        <w:t xml:space="preserve">모드에서 </w:t>
      </w:r>
      <w:r>
        <w:t>ON</w:t>
      </w:r>
      <w:r>
        <w:rPr>
          <w:rFonts w:hint="eastAsia"/>
        </w:rPr>
        <w:t>모드로 전환할 때의 Y</w:t>
      </w:r>
      <w:r>
        <w:t>aw angle</w:t>
      </w:r>
      <w:r>
        <w:rPr>
          <w:rFonts w:hint="eastAsia"/>
        </w:rPr>
        <w:t xml:space="preserve">과 </w:t>
      </w:r>
      <m:oMath>
        <m:r>
          <w:rPr>
            <w:rFonts w:ascii="Cambria Math" w:hAnsi="Cambria Math"/>
          </w:rPr>
          <m:t>3σ</m:t>
        </m:r>
      </m:oMath>
      <w:r>
        <w:rPr>
          <w:rFonts w:hint="eastAsia"/>
        </w:rPr>
        <w:t xml:space="preserve"> </w:t>
      </w:r>
      <w:r>
        <w:t>bound</w:t>
      </w:r>
      <w:r>
        <w:rPr>
          <w:rFonts w:hint="eastAsia"/>
        </w:rPr>
        <w:t>이다.</w:t>
      </w:r>
      <w:r>
        <w:t xml:space="preserve"> </w:t>
      </w:r>
      <w:r>
        <w:rPr>
          <w:rFonts w:hint="eastAsia"/>
        </w:rPr>
        <w:t>오른쪽 확대한 그림을 보면 검은색의 a</w:t>
      </w:r>
      <w:r>
        <w:t xml:space="preserve">ngle </w:t>
      </w:r>
      <w:r>
        <w:rPr>
          <w:rFonts w:hint="eastAsia"/>
        </w:rPr>
        <w:t xml:space="preserve">데이터가 회색의 </w:t>
      </w:r>
      <w:r>
        <w:t>Nominal yaw angle</w:t>
      </w:r>
      <w:r>
        <w:rPr>
          <w:rFonts w:hint="eastAsia"/>
        </w:rPr>
        <w:t xml:space="preserve">과 일치하다가 </w:t>
      </w:r>
      <w:r>
        <w:t>10</w:t>
      </w:r>
      <w:r>
        <w:rPr>
          <w:rFonts w:hint="eastAsia"/>
        </w:rPr>
        <w:t>시부터 잠시 동안의 m</w:t>
      </w:r>
      <w:r>
        <w:t>ode change maneuver</w:t>
      </w:r>
      <w:r>
        <w:rPr>
          <w:rFonts w:hint="eastAsia"/>
        </w:rPr>
        <w:t xml:space="preserve"> 이후 </w:t>
      </w:r>
      <m:oMath>
        <m:r>
          <w:rPr>
            <w:rFonts w:ascii="Cambria Math" w:hAnsi="Cambria Math"/>
          </w:rPr>
          <m:t>ψ=180°</m:t>
        </m:r>
      </m:oMath>
      <w:r>
        <w:rPr>
          <w:rFonts w:hint="eastAsia"/>
        </w:rPr>
        <w:t xml:space="preserve"> 를 유지하는 것을 볼 수 있다.</w:t>
      </w:r>
      <w:r>
        <w:t xml:space="preserve"> QZS-1</w:t>
      </w:r>
      <w:r>
        <w:rPr>
          <w:rFonts w:hint="eastAsia"/>
        </w:rPr>
        <w:t xml:space="preserve">은 </w:t>
      </w:r>
      <w:r>
        <w:t>0.01</w:t>
      </w:r>
      <m:oMath>
        <m:r>
          <w:rPr>
            <w:rFonts w:ascii="Cambria Math" w:hAnsi="Cambria Math"/>
          </w:rPr>
          <m:t>°</m:t>
        </m:r>
      </m:oMath>
      <w:r>
        <w:t>/s</w:t>
      </w:r>
      <w:r>
        <w:rPr>
          <w:rFonts w:hint="eastAsia"/>
        </w:rPr>
        <w:t xml:space="preserve">의 속도로 </w:t>
      </w:r>
      <w:r>
        <w:t>30</w:t>
      </w:r>
      <w:r>
        <w:rPr>
          <w:rFonts w:hint="eastAsia"/>
        </w:rPr>
        <w:t xml:space="preserve">분 동안 </w:t>
      </w:r>
      <w:r>
        <w:t>20</w:t>
      </w:r>
      <m:oMath>
        <m:r>
          <w:rPr>
            <w:rFonts w:ascii="Cambria Math" w:hAnsi="Cambria Math"/>
          </w:rPr>
          <m:t>°</m:t>
        </m:r>
      </m:oMath>
      <w:r>
        <w:rPr>
          <w:rFonts w:hint="eastAsia"/>
        </w:rPr>
        <w:t>를 회전했다.</w:t>
      </w:r>
      <w:r w:rsidR="00995AA6">
        <w:rPr>
          <w:rFonts w:hint="eastAsia"/>
        </w:rPr>
        <w:t xml:space="preserve"> </w:t>
      </w:r>
      <w:r>
        <w:rPr>
          <w:rFonts w:hint="eastAsia"/>
        </w:rPr>
        <w:t>이를 위의 식에 대입해보면</w:t>
      </w:r>
      <w:r>
        <w:t xml:space="preserve"> </w:t>
      </w:r>
      <m:oMath>
        <m:r>
          <w:rPr>
            <w:rFonts w:ascii="Cambria Math" w:hAnsi="Cambria Math"/>
          </w:rPr>
          <m:t>9.097×</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m:t>
        </m:r>
        <m:r>
          <m:rPr>
            <m:sty m:val="p"/>
          </m:rPr>
          <w:rPr>
            <w:rFonts w:ascii="Cambria Math" w:hAnsi="Cambria Math"/>
          </w:rPr>
          <m:t>N m</m:t>
        </m:r>
      </m:oMath>
      <w:r>
        <w:rPr>
          <w:rFonts w:hint="eastAsia"/>
        </w:rPr>
        <w:t>의 토크와 1</w:t>
      </w:r>
      <w:r>
        <w:t>.474</w:t>
      </w:r>
      <w:r>
        <w:rPr>
          <w:rFonts w:hint="eastAsia"/>
        </w:rPr>
        <w:t xml:space="preserve"> </w:t>
      </w:r>
      <m:oMath>
        <m:r>
          <m:rPr>
            <m:sty m:val="p"/>
          </m:rPr>
          <w:rPr>
            <w:rFonts w:ascii="Cambria Math" w:hAnsi="Cambria Math"/>
          </w:rPr>
          <m:t xml:space="preserve">kg </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2</m:t>
            </m:r>
          </m:sup>
        </m:sSup>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-1</m:t>
            </m:r>
          </m:sup>
        </m:sSup>
      </m:oMath>
      <w:r>
        <w:rPr>
          <w:rFonts w:hint="eastAsia"/>
          <w:iCs/>
        </w:rPr>
        <w:t xml:space="preserve"> </w:t>
      </w:r>
      <w:r>
        <w:rPr>
          <w:rFonts w:hint="eastAsia"/>
        </w:rPr>
        <w:t xml:space="preserve">의 </w:t>
      </w:r>
      <w:r>
        <w:t>angular impulse</w:t>
      </w:r>
      <w:r>
        <w:rPr>
          <w:rFonts w:hint="eastAsia"/>
        </w:rPr>
        <w:t>가 필요하다.</w:t>
      </w:r>
      <w:r>
        <w:t xml:space="preserve"> Angular impulse</w:t>
      </w:r>
      <w:r>
        <w:rPr>
          <w:rFonts w:hint="eastAsia"/>
        </w:rPr>
        <w:t>는 다음 식으로 계산된다.</w:t>
      </w:r>
    </w:p>
    <w:p w14:paraId="29E64384" w14:textId="77777777" w:rsidR="004045E1" w:rsidRPr="00F97D59" w:rsidRDefault="003B7642" w:rsidP="004045E1">
      <w:pPr>
        <w:rPr>
          <w:sz w:val="24"/>
          <w:szCs w:val="28"/>
        </w:rPr>
      </w:pPr>
      <m:oMathPara>
        <m:oMath>
          <m:sSub>
            <m:sSubPr>
              <m:ctrlPr>
                <w:rPr>
                  <w:rFonts w:ascii="Cambria Math" w:hAnsi="Cambria Math"/>
                  <w:i/>
                  <w:sz w:val="24"/>
                  <w:szCs w:val="28"/>
                </w:rPr>
              </m:ctrlPr>
            </m:sSubPr>
            <m:e>
              <m:r>
                <w:rPr>
                  <w:rFonts w:ascii="Cambria Math" w:hAnsi="Cambria Math"/>
                  <w:sz w:val="24"/>
                  <w:szCs w:val="28"/>
                </w:rPr>
                <m:t>L</m:t>
              </m:r>
            </m:e>
            <m:sub>
              <m:r>
                <w:rPr>
                  <w:rFonts w:ascii="Cambria Math" w:hAnsi="Cambria Math"/>
                  <w:sz w:val="24"/>
                  <w:szCs w:val="28"/>
                </w:rPr>
                <m:t>spinup</m:t>
              </m:r>
            </m:sub>
          </m:sSub>
          <m:r>
            <w:rPr>
              <w:rFonts w:ascii="Cambria Math" w:hAnsi="Cambria Math"/>
              <w:sz w:val="24"/>
              <w:szCs w:val="28"/>
            </w:rPr>
            <m:t xml:space="preserve">= </m:t>
          </m:r>
          <m:sSub>
            <m:sSubPr>
              <m:ctrlPr>
                <w:rPr>
                  <w:rFonts w:ascii="Cambria Math" w:hAnsi="Cambria Math"/>
                  <w:i/>
                  <w:sz w:val="24"/>
                  <w:szCs w:val="28"/>
                </w:rPr>
              </m:ctrlPr>
            </m:sSubPr>
            <m:e>
              <m:r>
                <w:rPr>
                  <w:rFonts w:ascii="Cambria Math" w:hAnsi="Cambria Math"/>
                  <w:sz w:val="24"/>
                  <w:szCs w:val="28"/>
                </w:rPr>
                <m:t>L</m:t>
              </m:r>
            </m:e>
            <m:sub>
              <m:r>
                <w:rPr>
                  <w:rFonts w:ascii="Cambria Math" w:hAnsi="Cambria Math"/>
                  <w:sz w:val="24"/>
                  <w:szCs w:val="28"/>
                </w:rPr>
                <m:t>despin</m:t>
              </m:r>
            </m:sub>
          </m:sSub>
          <m:r>
            <w:rPr>
              <w:rFonts w:ascii="Cambria Math" w:hAnsi="Cambria Math"/>
              <w:sz w:val="24"/>
              <w:szCs w:val="28"/>
            </w:rPr>
            <m:t xml:space="preserve"> = </m:t>
          </m:r>
          <m:sSub>
            <m:sSubPr>
              <m:ctrlPr>
                <w:rPr>
                  <w:rFonts w:ascii="Cambria Math" w:hAnsi="Cambria Math"/>
                  <w:i/>
                  <w:sz w:val="24"/>
                  <w:szCs w:val="28"/>
                </w:rPr>
              </m:ctrlPr>
            </m:sSubPr>
            <m:e>
              <m:r>
                <w:rPr>
                  <w:rFonts w:ascii="Cambria Math" w:hAnsi="Cambria Math"/>
                  <w:sz w:val="24"/>
                  <w:szCs w:val="28"/>
                </w:rPr>
                <m:t>I</m:t>
              </m:r>
            </m:e>
            <m:sub>
              <m:r>
                <w:rPr>
                  <w:rFonts w:ascii="Cambria Math" w:hAnsi="Cambria Math"/>
                  <w:sz w:val="24"/>
                  <w:szCs w:val="28"/>
                </w:rPr>
                <m:t>SS</m:t>
              </m:r>
            </m:sub>
          </m:sSub>
          <m:r>
            <w:rPr>
              <w:rFonts w:ascii="Cambria Math" w:hAnsi="Cambria Math"/>
              <w:sz w:val="24"/>
              <w:szCs w:val="28"/>
            </w:rPr>
            <m:t xml:space="preserve"> </m:t>
          </m:r>
          <m:sSub>
            <m:sSubPr>
              <m:ctrlPr>
                <w:rPr>
                  <w:rFonts w:ascii="Cambria Math" w:hAnsi="Cambria Math"/>
                  <w:i/>
                  <w:sz w:val="24"/>
                  <w:szCs w:val="28"/>
                </w:rPr>
              </m:ctrlPr>
            </m:sSubPr>
            <m:e>
              <m:r>
                <m:rPr>
                  <m:sty m:val="p"/>
                </m:rPr>
                <w:rPr>
                  <w:rFonts w:ascii="Cambria Math" w:hAnsi="Cambria Math"/>
                  <w:sz w:val="24"/>
                  <w:szCs w:val="28"/>
                </w:rPr>
                <m:t>Ω</m:t>
              </m:r>
            </m:e>
            <m:sub>
              <m:r>
                <w:rPr>
                  <w:rFonts w:ascii="Cambria Math" w:hAnsi="Cambria Math"/>
                  <w:sz w:val="24"/>
                  <w:szCs w:val="28"/>
                </w:rPr>
                <m:t>S</m:t>
              </m:r>
            </m:sub>
          </m:sSub>
        </m:oMath>
      </m:oMathPara>
    </w:p>
    <w:p w14:paraId="01B8E803" w14:textId="0C22CAC5" w:rsidR="004045E1" w:rsidRPr="00E67362" w:rsidRDefault="004045E1" w:rsidP="004045E1">
      <w:r w:rsidRPr="00E67362">
        <w:t xml:space="preserve">( </w:t>
      </w:r>
      <m:oMath>
        <m:sSub>
          <m:sSubPr>
            <m:ctrlPr>
              <w:rPr>
                <w:rFonts w:ascii="Cambria Math" w:hAnsi="Cambria Math"/>
                <w:i/>
              </w:rPr>
            </m:ctrlPr>
          </m:sSubPr>
          <m:e>
            <m:r>
              <w:rPr>
                <w:rFonts w:ascii="Cambria Math" w:hAnsi="Cambria Math"/>
              </w:rPr>
              <m:t>I</m:t>
            </m:r>
          </m:e>
          <m:sub>
            <m:r>
              <w:rPr>
                <w:rFonts w:ascii="Cambria Math" w:hAnsi="Cambria Math"/>
              </w:rPr>
              <m:t>SS</m:t>
            </m:r>
          </m:sub>
        </m:sSub>
      </m:oMath>
      <w:r w:rsidRPr="00E67362">
        <w:rPr>
          <w:rFonts w:hint="eastAsia"/>
        </w:rPr>
        <w:t xml:space="preserve"> </w:t>
      </w:r>
      <w:r w:rsidRPr="00E67362">
        <w:t xml:space="preserve">: S/C MOI,  </w:t>
      </w:r>
      <m:oMath>
        <m:sSub>
          <m:sSubPr>
            <m:ctrlPr>
              <w:rPr>
                <w:rFonts w:ascii="Cambria Math" w:hAnsi="Cambria Math"/>
                <w:i/>
              </w:rPr>
            </m:ctrlPr>
          </m:sSubPr>
          <m:e>
            <m:r>
              <m:rPr>
                <m:sty m:val="p"/>
              </m:rPr>
              <w:rPr>
                <w:rFonts w:ascii="Cambria Math" w:hAnsi="Cambria Math"/>
              </w:rPr>
              <m:t>Ω</m:t>
            </m:r>
          </m:e>
          <m:sub>
            <m:r>
              <w:rPr>
                <w:rFonts w:ascii="Cambria Math" w:hAnsi="Cambria Math"/>
              </w:rPr>
              <m:t>S</m:t>
            </m:r>
          </m:sub>
        </m:sSub>
      </m:oMath>
      <w:r w:rsidRPr="00E67362">
        <w:rPr>
          <w:rFonts w:hint="eastAsia"/>
        </w:rPr>
        <w:t xml:space="preserve"> </w:t>
      </w:r>
      <w:r w:rsidRPr="00E67362">
        <w:t>: Spin speed)</w:t>
      </w:r>
    </w:p>
    <w:p w14:paraId="2DA97263" w14:textId="77777777" w:rsidR="004045E1" w:rsidRDefault="004045E1" w:rsidP="004045E1"/>
    <w:p w14:paraId="58961BC1" w14:textId="77777777" w:rsidR="004045E1" w:rsidRDefault="004045E1" w:rsidP="004045E1"/>
    <w:p w14:paraId="68DB4FB8" w14:textId="1DE4826D" w:rsidR="004045E1" w:rsidRDefault="004045E1" w:rsidP="00422481">
      <w:pPr>
        <w:ind w:firstLineChars="100" w:firstLine="200"/>
      </w:pPr>
      <w:r>
        <w:rPr>
          <w:noProof/>
        </w:rPr>
        <w:lastRenderedPageBreak/>
        <w:drawing>
          <wp:anchor distT="0" distB="0" distL="114300" distR="114300" simplePos="0" relativeHeight="251777024" behindDoc="0" locked="0" layoutInCell="1" allowOverlap="1" wp14:anchorId="77C9A342" wp14:editId="0D891F9A">
            <wp:simplePos x="0" y="0"/>
            <wp:positionH relativeFrom="margin">
              <wp:align>left</wp:align>
            </wp:positionH>
            <wp:positionV relativeFrom="paragraph">
              <wp:posOffset>8261</wp:posOffset>
            </wp:positionV>
            <wp:extent cx="2668905" cy="3347085"/>
            <wp:effectExtent l="0" t="0" r="0" b="5715"/>
            <wp:wrapSquare wrapText="bothSides"/>
            <wp:docPr id="210" name="그림 210"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그림 210" descr="텍스트이(가) 표시된 사진&#10;&#10;자동 생성된 설명"/>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668905" cy="3347085"/>
                    </a:xfrm>
                    <a:prstGeom prst="rect">
                      <a:avLst/>
                    </a:prstGeom>
                    <a:noFill/>
                    <a:ln>
                      <a:noFill/>
                    </a:ln>
                  </pic:spPr>
                </pic:pic>
              </a:graphicData>
            </a:graphic>
            <wp14:sizeRelH relativeFrom="margin">
              <wp14:pctWidth>0</wp14:pctWidth>
            </wp14:sizeRelH>
            <wp14:sizeRelV relativeFrom="margin">
              <wp14:pctHeight>0</wp14:pctHeight>
            </wp14:sizeRelV>
          </wp:anchor>
        </w:drawing>
      </w:r>
      <w:r>
        <w:t>QZS-1</w:t>
      </w:r>
      <w:r>
        <w:rPr>
          <w:rFonts w:hint="eastAsia"/>
        </w:rPr>
        <w:t xml:space="preserve">은 </w:t>
      </w:r>
      <w:r w:rsidRPr="004F35B8">
        <w:t>YS→ON</w:t>
      </w:r>
      <w:r>
        <w:t xml:space="preserve"> </w:t>
      </w:r>
      <w:r>
        <w:rPr>
          <w:rFonts w:hint="eastAsia"/>
        </w:rPr>
        <w:t>전환 시 추력기,</w:t>
      </w:r>
      <w:r w:rsidRPr="003F147B">
        <w:t xml:space="preserve"> </w:t>
      </w:r>
      <w:r w:rsidRPr="00937F54">
        <w:t>ON→YS</w:t>
      </w:r>
      <w:r>
        <w:t xml:space="preserve"> </w:t>
      </w:r>
      <w:r>
        <w:rPr>
          <w:rFonts w:hint="eastAsia"/>
        </w:rPr>
        <w:t xml:space="preserve">전환 시 </w:t>
      </w:r>
      <w:r>
        <w:t>RW</w:t>
      </w:r>
      <w:r>
        <w:rPr>
          <w:rFonts w:hint="eastAsia"/>
        </w:rPr>
        <w:t>을 사용한다고 한다.</w:t>
      </w:r>
      <w:r w:rsidR="00422481">
        <w:rPr>
          <w:rFonts w:hint="eastAsia"/>
        </w:rPr>
        <w:t xml:space="preserve"> </w:t>
      </w:r>
      <w:r>
        <w:t xml:space="preserve">QZSS </w:t>
      </w:r>
      <w:r>
        <w:rPr>
          <w:rFonts w:hint="eastAsia"/>
        </w:rPr>
        <w:t xml:space="preserve">위성은 그림처럼 직육면체의 꼭지점에 </w:t>
      </w:r>
      <w:r>
        <w:t>8</w:t>
      </w:r>
      <w:r>
        <w:rPr>
          <w:rFonts w:hint="eastAsia"/>
        </w:rPr>
        <w:t>개,</w:t>
      </w:r>
      <w:r>
        <w:t xml:space="preserve"> Y</w:t>
      </w:r>
      <w:r>
        <w:rPr>
          <w:rFonts w:hint="eastAsia"/>
        </w:rPr>
        <w:t xml:space="preserve">Z평면에 </w:t>
      </w:r>
      <w:r>
        <w:t>4</w:t>
      </w:r>
      <w:r>
        <w:rPr>
          <w:rFonts w:hint="eastAsia"/>
        </w:rPr>
        <w:t xml:space="preserve">개 총 </w:t>
      </w:r>
      <w:r>
        <w:t>12</w:t>
      </w:r>
      <w:r>
        <w:rPr>
          <w:rFonts w:hint="eastAsia"/>
        </w:rPr>
        <w:t>개의 자세제어 추력기가 있다.</w:t>
      </w:r>
      <w:r w:rsidR="00422481">
        <w:rPr>
          <w:rFonts w:hint="eastAsia"/>
        </w:rPr>
        <w:t xml:space="preserve"> </w:t>
      </w:r>
      <w:r>
        <w:rPr>
          <w:rFonts w:hint="eastAsia"/>
        </w:rPr>
        <w:t>S</w:t>
      </w:r>
      <w:r>
        <w:t>S_06</w:t>
      </w:r>
      <w:r>
        <w:rPr>
          <w:rFonts w:hint="eastAsia"/>
        </w:rPr>
        <w:t xml:space="preserve">에 따르면 </w:t>
      </w:r>
      <w:r>
        <w:t>thruster ejection time</w:t>
      </w:r>
      <w:r>
        <w:rPr>
          <w:rFonts w:hint="eastAsia"/>
        </w:rPr>
        <w:t>은</w:t>
      </w:r>
      <w:r>
        <w:t xml:space="preserve"> 0.02~0.1 sec</w:t>
      </w:r>
      <w:r>
        <w:rPr>
          <w:rFonts w:hint="eastAsia"/>
        </w:rPr>
        <w:t xml:space="preserve">이다. 위에서 구한 </w:t>
      </w:r>
      <w:r>
        <w:t>angular impulse</w:t>
      </w:r>
      <w:r>
        <w:rPr>
          <w:rFonts w:hint="eastAsia"/>
        </w:rPr>
        <w:t xml:space="preserve">를 가장 짧은 </w:t>
      </w:r>
      <w:r>
        <w:t xml:space="preserve">0.02 </w:t>
      </w:r>
      <w:r>
        <w:rPr>
          <w:rFonts w:hint="eastAsia"/>
        </w:rPr>
        <w:t xml:space="preserve">초로 나누면 </w:t>
      </w:r>
      <w:r w:rsidRPr="00811A6F">
        <w:t>73.68</w:t>
      </w:r>
      <w:r>
        <w:t xml:space="preserve"> </w:t>
      </w:r>
      <w:r>
        <w:rPr>
          <w:rFonts w:hint="eastAsia"/>
        </w:rPr>
        <w:t>N</w:t>
      </w:r>
      <w:r>
        <w:t xml:space="preserve"> m</w:t>
      </w:r>
      <w:r>
        <w:rPr>
          <w:rFonts w:hint="eastAsia"/>
        </w:rPr>
        <w:t>의 토크가 필요하다.</w:t>
      </w:r>
      <w:r>
        <w:t xml:space="preserve"> Z</w:t>
      </w:r>
      <w:r>
        <w:rPr>
          <w:rFonts w:hint="eastAsia"/>
        </w:rPr>
        <w:t xml:space="preserve">축으로부터 </w:t>
      </w:r>
      <w:r>
        <w:t>1.2</w:t>
      </w:r>
      <w:r>
        <w:rPr>
          <w:rFonts w:hint="eastAsia"/>
        </w:rPr>
        <w:t xml:space="preserve"> </w:t>
      </w:r>
      <w:r>
        <w:t xml:space="preserve">m </w:t>
      </w:r>
      <w:r>
        <w:rPr>
          <w:rFonts w:hint="eastAsia"/>
        </w:rPr>
        <w:t xml:space="preserve">떨어져 수직으로 분출한다고 가정하면 </w:t>
      </w:r>
      <w:r>
        <w:t>61.4 N</w:t>
      </w:r>
      <w:r>
        <w:rPr>
          <w:rFonts w:hint="eastAsia"/>
        </w:rPr>
        <w:t xml:space="preserve">의 </w:t>
      </w:r>
      <w:r>
        <w:t>thrust</w:t>
      </w:r>
      <w:r>
        <w:rPr>
          <w:rFonts w:hint="eastAsia"/>
        </w:rPr>
        <w:t>가 필요하다.</w:t>
      </w:r>
      <w:r w:rsidR="00422481">
        <w:rPr>
          <w:rFonts w:hint="eastAsia"/>
        </w:rPr>
        <w:t xml:space="preserve"> </w:t>
      </w:r>
      <w:r>
        <w:t>Thruster</w:t>
      </w:r>
      <w:r>
        <w:rPr>
          <w:rFonts w:hint="eastAsia"/>
        </w:rPr>
        <w:t xml:space="preserve">가 정확히 어느 방향으로 얼마의 시간 동안 몇 개의 </w:t>
      </w:r>
      <w:r>
        <w:t>thruster</w:t>
      </w:r>
      <w:r>
        <w:rPr>
          <w:rFonts w:hint="eastAsia"/>
        </w:rPr>
        <w:t xml:space="preserve">를 사용하는지 모르기 때문에 간단히 </w:t>
      </w:r>
      <w:r>
        <w:t>61.4 N</w:t>
      </w:r>
      <w:r>
        <w:rPr>
          <w:rFonts w:hint="eastAsia"/>
        </w:rPr>
        <w:t xml:space="preserve">의 </w:t>
      </w:r>
      <w:r>
        <w:t>thrust</w:t>
      </w:r>
      <w:r>
        <w:rPr>
          <w:rFonts w:hint="eastAsia"/>
        </w:rPr>
        <w:t xml:space="preserve">를 </w:t>
      </w:r>
      <w:r>
        <w:t>4</w:t>
      </w:r>
      <w:r>
        <w:rPr>
          <w:rFonts w:hint="eastAsia"/>
        </w:rPr>
        <w:t xml:space="preserve">개의 </w:t>
      </w:r>
      <w:r>
        <w:t>thruster</w:t>
      </w:r>
      <w:r>
        <w:rPr>
          <w:rFonts w:hint="eastAsia"/>
        </w:rPr>
        <w:t xml:space="preserve">가 낸다고 가정하면 한 개당 </w:t>
      </w:r>
      <w:r>
        <w:t>thrust</w:t>
      </w:r>
      <w:r>
        <w:rPr>
          <w:rFonts w:hint="eastAsia"/>
        </w:rPr>
        <w:t xml:space="preserve">는 </w:t>
      </w:r>
      <w:r>
        <w:t>15.4 N</w:t>
      </w:r>
      <w:r>
        <w:rPr>
          <w:rFonts w:hint="eastAsia"/>
        </w:rPr>
        <w:t>이 필요하다.</w:t>
      </w:r>
    </w:p>
    <w:p w14:paraId="408E3291" w14:textId="571BBD35" w:rsidR="004045E1" w:rsidRDefault="00995AA6" w:rsidP="004045E1">
      <w:pPr>
        <w:rPr>
          <w:b/>
          <w:bCs/>
        </w:rPr>
      </w:pPr>
      <w:r w:rsidRPr="00995AA6">
        <w:rPr>
          <w:rFonts w:hint="eastAsia"/>
          <w:b/>
          <w:bCs/>
        </w:rPr>
        <w:t xml:space="preserve">그림 </w:t>
      </w:r>
      <w:r w:rsidRPr="00995AA6">
        <w:rPr>
          <w:b/>
          <w:bCs/>
        </w:rPr>
        <w:t>40.</w:t>
      </w:r>
    </w:p>
    <w:p w14:paraId="709207D6" w14:textId="5E368866" w:rsidR="00422481" w:rsidRPr="00995AA6" w:rsidRDefault="00422481" w:rsidP="004045E1">
      <w:pPr>
        <w:rPr>
          <w:b/>
          <w:bCs/>
        </w:rPr>
      </w:pPr>
      <w:r w:rsidRPr="00995AA6">
        <w:rPr>
          <w:b/>
          <w:bCs/>
          <w:noProof/>
        </w:rPr>
        <w:drawing>
          <wp:anchor distT="0" distB="0" distL="114300" distR="114300" simplePos="0" relativeHeight="251778048" behindDoc="0" locked="0" layoutInCell="1" allowOverlap="1" wp14:anchorId="608E1DE7" wp14:editId="18B6EA4C">
            <wp:simplePos x="0" y="0"/>
            <wp:positionH relativeFrom="margin">
              <wp:posOffset>3892287</wp:posOffset>
            </wp:positionH>
            <wp:positionV relativeFrom="paragraph">
              <wp:posOffset>530321</wp:posOffset>
            </wp:positionV>
            <wp:extent cx="1843405" cy="1191895"/>
            <wp:effectExtent l="0" t="0" r="4445" b="8255"/>
            <wp:wrapSquare wrapText="bothSides"/>
            <wp:docPr id="211" name="그림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7">
                      <a:extLst>
                        <a:ext uri="{28A0092B-C50C-407E-A947-70E740481C1C}">
                          <a14:useLocalDpi xmlns:a14="http://schemas.microsoft.com/office/drawing/2010/main" val="0"/>
                        </a:ext>
                      </a:extLst>
                    </a:blip>
                    <a:srcRect l="10232" t="15820" r="8791" b="18822"/>
                    <a:stretch/>
                  </pic:blipFill>
                  <pic:spPr bwMode="auto">
                    <a:xfrm>
                      <a:off x="0" y="0"/>
                      <a:ext cx="1843405" cy="11918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36ADA8" w14:textId="6DFAB980" w:rsidR="004045E1" w:rsidRPr="00272598" w:rsidRDefault="004045E1" w:rsidP="004045E1">
      <w:pPr>
        <w:ind w:firstLineChars="350" w:firstLine="700"/>
      </w:pPr>
      <w:r>
        <w:rPr>
          <w:noProof/>
        </w:rPr>
        <w:drawing>
          <wp:anchor distT="0" distB="0" distL="114300" distR="114300" simplePos="0" relativeHeight="251779072" behindDoc="0" locked="0" layoutInCell="1" allowOverlap="1" wp14:anchorId="6524033E" wp14:editId="319D446E">
            <wp:simplePos x="0" y="0"/>
            <wp:positionH relativeFrom="margin">
              <wp:align>left</wp:align>
            </wp:positionH>
            <wp:positionV relativeFrom="paragraph">
              <wp:posOffset>158342</wp:posOffset>
            </wp:positionV>
            <wp:extent cx="3669665" cy="1618615"/>
            <wp:effectExtent l="0" t="0" r="6985" b="635"/>
            <wp:wrapSquare wrapText="bothSides"/>
            <wp:docPr id="212" name="그림 212"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그림 212" descr="테이블이(가) 표시된 사진&#10;&#10;자동 생성된 설명"/>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669665" cy="16186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M</w:t>
      </w:r>
      <w:r>
        <w:t>T-2</w:t>
      </w:r>
    </w:p>
    <w:p w14:paraId="0EB0DCBA" w14:textId="77777777" w:rsidR="004045E1" w:rsidRDefault="004045E1" w:rsidP="004045E1"/>
    <w:p w14:paraId="7B2A3042" w14:textId="11810B3B" w:rsidR="00422481" w:rsidRDefault="00422481" w:rsidP="00422481">
      <w:pPr>
        <w:rPr>
          <w:b/>
          <w:bCs/>
        </w:rPr>
      </w:pPr>
      <w:r w:rsidRPr="00995AA6">
        <w:rPr>
          <w:rFonts w:hint="eastAsia"/>
          <w:b/>
          <w:bCs/>
        </w:rPr>
        <w:t xml:space="preserve">그림 </w:t>
      </w:r>
      <w:r w:rsidRPr="00995AA6">
        <w:rPr>
          <w:b/>
          <w:bCs/>
        </w:rPr>
        <w:t>4</w:t>
      </w:r>
      <w:r>
        <w:rPr>
          <w:b/>
          <w:bCs/>
        </w:rPr>
        <w:t>1</w:t>
      </w:r>
      <w:r w:rsidRPr="00995AA6">
        <w:rPr>
          <w:b/>
          <w:bCs/>
        </w:rPr>
        <w:t>.</w:t>
      </w:r>
      <w:r>
        <w:rPr>
          <w:b/>
          <w:bCs/>
        </w:rPr>
        <w:t xml:space="preserve">                                                     </w:t>
      </w:r>
      <w:r w:rsidRPr="00995AA6">
        <w:rPr>
          <w:rFonts w:hint="eastAsia"/>
          <w:b/>
          <w:bCs/>
        </w:rPr>
        <w:t xml:space="preserve">그림 </w:t>
      </w:r>
      <w:r w:rsidRPr="00995AA6">
        <w:rPr>
          <w:b/>
          <w:bCs/>
        </w:rPr>
        <w:t>4</w:t>
      </w:r>
      <w:r>
        <w:rPr>
          <w:b/>
          <w:bCs/>
        </w:rPr>
        <w:t>2</w:t>
      </w:r>
      <w:r w:rsidRPr="00995AA6">
        <w:rPr>
          <w:b/>
          <w:bCs/>
        </w:rPr>
        <w:t>.</w:t>
      </w:r>
    </w:p>
    <w:p w14:paraId="0C0769EC" w14:textId="77777777" w:rsidR="00995AA6" w:rsidRDefault="00995AA6" w:rsidP="004045E1"/>
    <w:p w14:paraId="3210851E" w14:textId="4C1CE845" w:rsidR="004045E1" w:rsidRDefault="004045E1" w:rsidP="00995AA6">
      <w:pPr>
        <w:ind w:firstLineChars="100" w:firstLine="200"/>
      </w:pPr>
      <w:r>
        <w:t>P</w:t>
      </w:r>
      <w:r>
        <w:rPr>
          <w:rFonts w:hint="eastAsia"/>
        </w:rPr>
        <w:t>r</w:t>
      </w:r>
      <w:r>
        <w:t>opellant mass</w:t>
      </w:r>
      <w:r>
        <w:rPr>
          <w:rFonts w:hint="eastAsia"/>
        </w:rPr>
        <w:t>는</w:t>
      </w:r>
      <w:r>
        <w:t xml:space="preserve"> </w:t>
      </w:r>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 xml:space="preserve">=L / (g s </m:t>
        </m:r>
        <m:sSub>
          <m:sSubPr>
            <m:ctrlPr>
              <w:rPr>
                <w:rFonts w:ascii="Cambria Math" w:hAnsi="Cambria Math"/>
                <w:i/>
              </w:rPr>
            </m:ctrlPr>
          </m:sSubPr>
          <m:e>
            <m:r>
              <w:rPr>
                <w:rFonts w:ascii="Cambria Math" w:hAnsi="Cambria Math"/>
              </w:rPr>
              <m:t>I</m:t>
            </m:r>
          </m:e>
          <m:sub>
            <m:r>
              <w:rPr>
                <w:rFonts w:ascii="Cambria Math" w:hAnsi="Cambria Math"/>
              </w:rPr>
              <m:t>SP</m:t>
            </m:r>
          </m:sub>
        </m:sSub>
        <m:r>
          <w:rPr>
            <w:rFonts w:ascii="Cambria Math" w:hAnsi="Cambria Math"/>
          </w:rPr>
          <m:t>)</m:t>
        </m:r>
      </m:oMath>
      <w:r>
        <w:rPr>
          <w:rFonts w:hint="eastAsia"/>
        </w:rPr>
        <w:t xml:space="preserve"> </w:t>
      </w:r>
      <w:r>
        <w:t>(</w:t>
      </w:r>
      <w:r>
        <w:rPr>
          <w:rFonts w:hint="eastAsia"/>
        </w:rPr>
        <w:t xml:space="preserve">식 </w:t>
      </w:r>
      <w:r>
        <w:t>10-8b)</w:t>
      </w:r>
      <w:r>
        <w:rPr>
          <w:rFonts w:hint="eastAsia"/>
        </w:rPr>
        <w:t>로 구할 수 있다.</w:t>
      </w:r>
      <w:r>
        <w:t xml:space="preserve"> </w:t>
      </w:r>
      <w:r>
        <w:rPr>
          <w:rFonts w:hint="eastAsia"/>
        </w:rPr>
        <w:t>T</w:t>
      </w:r>
      <w:r>
        <w:t xml:space="preserve">hruster </w:t>
      </w:r>
      <w:r>
        <w:rPr>
          <w:rFonts w:hint="eastAsia"/>
        </w:rPr>
        <w:t>l</w:t>
      </w:r>
      <w:r>
        <w:t xml:space="preserve">ever arm </w:t>
      </w:r>
      <m:oMath>
        <m:r>
          <w:rPr>
            <w:rFonts w:ascii="Cambria Math" w:hAnsi="Cambria Math"/>
          </w:rPr>
          <m:t xml:space="preserve">s </m:t>
        </m:r>
      </m:oMath>
      <w:r>
        <w:rPr>
          <w:rFonts w:hint="eastAsia"/>
        </w:rPr>
        <w:t xml:space="preserve">를 </w:t>
      </w:r>
      <w:r>
        <w:t>1.2 m</w:t>
      </w:r>
      <w:r>
        <w:rPr>
          <w:rFonts w:hint="eastAsia"/>
        </w:rPr>
        <w:t xml:space="preserve">라고 하면 </w:t>
      </w:r>
      <w:r>
        <w:t xml:space="preserve">MT-2 </w:t>
      </w:r>
      <w:r>
        <w:rPr>
          <w:rFonts w:hint="eastAsia"/>
        </w:rPr>
        <w:t xml:space="preserve">모델의 경우 </w:t>
      </w:r>
      <m:oMath>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 xml:space="preserve">=1.474 / </m:t>
        </m:r>
        <m:d>
          <m:dPr>
            <m:ctrlPr>
              <w:rPr>
                <w:rFonts w:ascii="Cambria Math" w:hAnsi="Cambria Math"/>
                <w:i/>
              </w:rPr>
            </m:ctrlPr>
          </m:dPr>
          <m:e>
            <m:r>
              <w:rPr>
                <w:rFonts w:ascii="Cambria Math" w:hAnsi="Cambria Math"/>
              </w:rPr>
              <m:t>9.8×1.2×210</m:t>
            </m:r>
          </m:e>
        </m:d>
        <m:r>
          <w:rPr>
            <w:rFonts w:ascii="Cambria Math" w:hAnsi="Cambria Math"/>
          </w:rPr>
          <m:t xml:space="preserve"> = 0.6  </m:t>
        </m:r>
        <m:r>
          <m:rPr>
            <m:sty m:val="p"/>
          </m:rPr>
          <w:rPr>
            <w:rFonts w:ascii="Cambria Math" w:hAnsi="Cambria Math"/>
          </w:rPr>
          <m:t>g</m:t>
        </m:r>
      </m:oMath>
      <w:r>
        <w:rPr>
          <w:rFonts w:hint="eastAsia"/>
        </w:rPr>
        <w:t xml:space="preserve"> 이다.</w:t>
      </w:r>
    </w:p>
    <w:p w14:paraId="3ECF968E" w14:textId="77777777" w:rsidR="004045E1" w:rsidRDefault="004045E1" w:rsidP="004045E1"/>
    <w:p w14:paraId="3CCFAA71" w14:textId="77777777" w:rsidR="004045E1" w:rsidRDefault="004045E1" w:rsidP="004045E1">
      <w:pPr>
        <w:rPr>
          <w:b/>
          <w:bCs/>
        </w:rPr>
      </w:pPr>
    </w:p>
    <w:p w14:paraId="5B3A94F9" w14:textId="7171FA6F" w:rsidR="004045E1" w:rsidRPr="00CE5AB0" w:rsidRDefault="00422481" w:rsidP="00422481">
      <w:pPr>
        <w:widowControl/>
        <w:wordWrap/>
        <w:autoSpaceDE/>
        <w:autoSpaceDN/>
        <w:rPr>
          <w:b/>
          <w:bCs/>
        </w:rPr>
      </w:pPr>
      <w:r>
        <w:rPr>
          <w:b/>
          <w:bCs/>
        </w:rPr>
        <w:br w:type="page"/>
      </w:r>
    </w:p>
    <w:p w14:paraId="434E0062" w14:textId="20F9E17B" w:rsidR="004045E1" w:rsidRPr="00422481" w:rsidRDefault="004045E1" w:rsidP="00735E7D">
      <w:pPr>
        <w:rPr>
          <w:b/>
          <w:bCs/>
        </w:rPr>
      </w:pPr>
      <w:r w:rsidRPr="00422481">
        <w:rPr>
          <w:rFonts w:hint="eastAsia"/>
          <w:b/>
          <w:bCs/>
        </w:rPr>
        <w:lastRenderedPageBreak/>
        <w:t>D</w:t>
      </w:r>
      <w:r w:rsidRPr="00422481">
        <w:rPr>
          <w:b/>
          <w:bCs/>
        </w:rPr>
        <w:t xml:space="preserve">isturbance </w:t>
      </w:r>
      <w:r w:rsidRPr="00422481">
        <w:rPr>
          <w:rFonts w:hint="eastAsia"/>
          <w:b/>
          <w:bCs/>
        </w:rPr>
        <w:t>T</w:t>
      </w:r>
      <w:r w:rsidRPr="00422481">
        <w:rPr>
          <w:b/>
          <w:bCs/>
        </w:rPr>
        <w:t>orque</w:t>
      </w:r>
    </w:p>
    <w:p w14:paraId="22718E8A" w14:textId="2C651045" w:rsidR="004045E1" w:rsidRDefault="004045E1" w:rsidP="00C012FD">
      <w:pPr>
        <w:ind w:firstLineChars="100" w:firstLine="200"/>
      </w:pPr>
      <w:r>
        <w:rPr>
          <w:rFonts w:hint="eastAsia"/>
        </w:rPr>
        <w:t>위성에 작용하는 D</w:t>
      </w:r>
      <w:r>
        <w:t>isturbance torque</w:t>
      </w:r>
      <w:r>
        <w:rPr>
          <w:rFonts w:hint="eastAsia"/>
        </w:rPr>
        <w:t xml:space="preserve">의 원인에는 크게 </w:t>
      </w:r>
      <w:r>
        <w:t xml:space="preserve">Thruster misalignment, Aerodynamic torque, Gravity </w:t>
      </w:r>
      <w:r>
        <w:rPr>
          <w:rFonts w:hint="eastAsia"/>
        </w:rPr>
        <w:t>g</w:t>
      </w:r>
      <w:r>
        <w:t xml:space="preserve">radient torque, Solar radiation torque </w:t>
      </w:r>
      <w:r>
        <w:rPr>
          <w:rFonts w:hint="eastAsia"/>
        </w:rPr>
        <w:t>등이 있다.</w:t>
      </w:r>
      <w:r w:rsidR="00C012FD">
        <w:t xml:space="preserve"> </w:t>
      </w:r>
      <w:r>
        <w:t xml:space="preserve">[SS_05 </w:t>
      </w:r>
      <w:r>
        <w:rPr>
          <w:rFonts w:hint="eastAsia"/>
        </w:rPr>
        <w:t>표1</w:t>
      </w:r>
      <w:r>
        <w:t>0-18.] GSO</w:t>
      </w:r>
      <w:r>
        <w:rPr>
          <w:rFonts w:hint="eastAsia"/>
        </w:rPr>
        <w:t>와 G</w:t>
      </w:r>
      <w:r>
        <w:t>EO</w:t>
      </w:r>
      <w:r>
        <w:rPr>
          <w:rFonts w:hint="eastAsia"/>
        </w:rPr>
        <w:t xml:space="preserve">의 고도는 </w:t>
      </w:r>
      <w:r>
        <w:t xml:space="preserve">25,000 km </w:t>
      </w:r>
      <w:r>
        <w:rPr>
          <w:rFonts w:hint="eastAsia"/>
        </w:rPr>
        <w:t xml:space="preserve">이상이므로 </w:t>
      </w:r>
      <w:r>
        <w:t>Aerodynamic torque</w:t>
      </w:r>
      <w:r>
        <w:rPr>
          <w:rFonts w:hint="eastAsia"/>
        </w:rPr>
        <w:t>는 고려하지 않는다.</w:t>
      </w:r>
    </w:p>
    <w:p w14:paraId="7975FCED" w14:textId="77777777" w:rsidR="004045E1" w:rsidRDefault="004045E1" w:rsidP="00C012FD">
      <w:pPr>
        <w:ind w:firstLineChars="100" w:firstLine="200"/>
      </w:pPr>
      <w:r>
        <w:t>Thruster misalignment</w:t>
      </w:r>
      <w:r>
        <w:rPr>
          <w:rFonts w:hint="eastAsia"/>
        </w:rPr>
        <w:t xml:space="preserve">에 의한 토크의 크기는 위성체의 무게중심에서 추력벡터까지의 거리 </w:t>
      </w:r>
      <w:r>
        <w:t>s</w:t>
      </w:r>
      <w:r>
        <w:rPr>
          <w:rFonts w:hint="eastAsia"/>
        </w:rPr>
        <w:t xml:space="preserve">와 추력벡터 </w:t>
      </w:r>
      <w:r>
        <w:t>T</w:t>
      </w:r>
      <w:r>
        <w:rPr>
          <w:rFonts w:hint="eastAsia"/>
        </w:rPr>
        <w:t>의 곱으로 구할 수 있다.</w:t>
      </w:r>
    </w:p>
    <w:p w14:paraId="3E750429" w14:textId="3C2DE0E9" w:rsidR="004045E1" w:rsidRPr="00C012FD" w:rsidRDefault="004045E1" w:rsidP="004045E1">
      <m:oMathPara>
        <m:oMath>
          <m:r>
            <m:rPr>
              <m:sty m:val="p"/>
            </m:rPr>
            <w:rPr>
              <w:rFonts w:ascii="Cambria Math" w:hAnsi="Cambria Math"/>
            </w:rPr>
            <m:t xml:space="preserve">Thruster misalignment </m:t>
          </m:r>
          <m:r>
            <m:rPr>
              <m:sty m:val="p"/>
            </m:rPr>
            <w:rPr>
              <w:rFonts w:ascii="Cambria Math"/>
            </w:rPr>
            <m:t xml:space="preserve">torque  </m:t>
          </m:r>
          <m:r>
            <w:rPr>
              <w:rFonts w:ascii="Cambria Math" w:hAnsi="Cambria Math"/>
            </w:rPr>
            <m:t xml:space="preserve">=  </m:t>
          </m:r>
          <m:acc>
            <m:accPr>
              <m:chr m:val="⃗"/>
              <m:ctrlPr>
                <w:rPr>
                  <w:rFonts w:ascii="Cambria Math" w:hAnsi="Cambria Math"/>
                  <w:i/>
                </w:rPr>
              </m:ctrlPr>
            </m:accPr>
            <m:e>
              <m:r>
                <w:rPr>
                  <w:rFonts w:ascii="Cambria Math" w:hAnsi="Cambria Math"/>
                </w:rPr>
                <m:t>s</m:t>
              </m:r>
            </m:e>
          </m:acc>
          <m:r>
            <w:rPr>
              <w:rFonts w:ascii="Cambria Math" w:hAnsi="Cambria Math"/>
            </w:rPr>
            <m:t>×</m:t>
          </m:r>
          <m:acc>
            <m:accPr>
              <m:chr m:val="⃗"/>
              <m:ctrlPr>
                <w:rPr>
                  <w:rFonts w:ascii="Cambria Math" w:hAnsi="Cambria Math"/>
                  <w:i/>
                </w:rPr>
              </m:ctrlPr>
            </m:accPr>
            <m:e>
              <m:r>
                <w:rPr>
                  <w:rFonts w:ascii="Cambria Math" w:hAnsi="Cambria Math"/>
                </w:rPr>
                <m:t>T</m:t>
              </m:r>
            </m:e>
          </m:acc>
          <m:r>
            <w:rPr>
              <w:rFonts w:ascii="Cambria Math" w:hAnsi="Cambria Math"/>
            </w:rPr>
            <m:t xml:space="preserve">    </m:t>
          </m:r>
          <m:r>
            <m:rPr>
              <m:sty m:val="p"/>
            </m:rPr>
            <w:rPr>
              <w:rFonts w:ascii="Cambria Math" w:hAnsi="Cambria Math"/>
            </w:rPr>
            <m:t>N m</m:t>
          </m:r>
        </m:oMath>
      </m:oMathPara>
    </w:p>
    <w:p w14:paraId="471A2D2D" w14:textId="77777777" w:rsidR="00C012FD" w:rsidRPr="00175AC9" w:rsidRDefault="00C012FD" w:rsidP="004045E1"/>
    <w:tbl>
      <w:tblPr>
        <w:tblStyle w:val="a4"/>
        <w:tblW w:w="8972" w:type="dxa"/>
        <w:tblCellMar>
          <w:left w:w="57" w:type="dxa"/>
          <w:right w:w="57" w:type="dxa"/>
        </w:tblCellMar>
        <w:tblLook w:val="04A0" w:firstRow="1" w:lastRow="0" w:firstColumn="1" w:lastColumn="0" w:noHBand="0" w:noVBand="1"/>
      </w:tblPr>
      <w:tblGrid>
        <w:gridCol w:w="2582"/>
        <w:gridCol w:w="2130"/>
        <w:gridCol w:w="2130"/>
        <w:gridCol w:w="2130"/>
      </w:tblGrid>
      <w:tr w:rsidR="004045E1" w14:paraId="7EF518D0" w14:textId="77777777" w:rsidTr="00C012FD">
        <w:trPr>
          <w:trHeight w:val="136"/>
        </w:trPr>
        <w:tc>
          <w:tcPr>
            <w:tcW w:w="2582" w:type="dxa"/>
            <w:tcBorders>
              <w:bottom w:val="single" w:sz="4" w:space="0" w:color="auto"/>
            </w:tcBorders>
            <w:shd w:val="clear" w:color="auto" w:fill="A8D08D" w:themeFill="accent6" w:themeFillTint="99"/>
          </w:tcPr>
          <w:p w14:paraId="2A2D80AC" w14:textId="77777777" w:rsidR="004045E1" w:rsidRPr="00C012FD" w:rsidRDefault="004045E1" w:rsidP="004340DD">
            <w:pPr>
              <w:jc w:val="center"/>
              <w:rPr>
                <w:b/>
                <w:bCs/>
              </w:rPr>
            </w:pPr>
            <w:r w:rsidRPr="00C012FD">
              <w:rPr>
                <w:b/>
                <w:bCs/>
              </w:rPr>
              <w:t>S/C Mass center</w:t>
            </w:r>
          </w:p>
        </w:tc>
        <w:tc>
          <w:tcPr>
            <w:tcW w:w="2130" w:type="dxa"/>
            <w:shd w:val="clear" w:color="auto" w:fill="A8D08D" w:themeFill="accent6" w:themeFillTint="99"/>
            <w:vAlign w:val="bottom"/>
          </w:tcPr>
          <w:p w14:paraId="2EAE0FEA" w14:textId="77777777" w:rsidR="004045E1" w:rsidRPr="00C012FD" w:rsidRDefault="004045E1" w:rsidP="004340DD">
            <w:pPr>
              <w:jc w:val="center"/>
              <w:rPr>
                <w:b/>
                <w:bCs/>
              </w:rPr>
            </w:pPr>
            <w:r w:rsidRPr="00C012FD">
              <w:rPr>
                <w:b/>
                <w:bCs/>
              </w:rPr>
              <w:t>QZS-1 [mm]</w:t>
            </w:r>
          </w:p>
        </w:tc>
        <w:tc>
          <w:tcPr>
            <w:tcW w:w="2130" w:type="dxa"/>
            <w:shd w:val="clear" w:color="auto" w:fill="A8D08D" w:themeFill="accent6" w:themeFillTint="99"/>
            <w:vAlign w:val="bottom"/>
          </w:tcPr>
          <w:p w14:paraId="66A55E25" w14:textId="77777777" w:rsidR="004045E1" w:rsidRPr="00C012FD" w:rsidRDefault="004045E1" w:rsidP="004340DD">
            <w:pPr>
              <w:jc w:val="center"/>
              <w:rPr>
                <w:b/>
                <w:bCs/>
              </w:rPr>
            </w:pPr>
            <w:r w:rsidRPr="00C012FD">
              <w:rPr>
                <w:b/>
                <w:bCs/>
              </w:rPr>
              <w:t>QSZ-2 [mm]</w:t>
            </w:r>
          </w:p>
        </w:tc>
        <w:tc>
          <w:tcPr>
            <w:tcW w:w="2130" w:type="dxa"/>
            <w:shd w:val="clear" w:color="auto" w:fill="A8D08D" w:themeFill="accent6" w:themeFillTint="99"/>
            <w:vAlign w:val="bottom"/>
          </w:tcPr>
          <w:p w14:paraId="71199EFC" w14:textId="77777777" w:rsidR="004045E1" w:rsidRPr="00C012FD" w:rsidRDefault="004045E1" w:rsidP="004340DD">
            <w:pPr>
              <w:jc w:val="center"/>
              <w:rPr>
                <w:b/>
                <w:bCs/>
              </w:rPr>
            </w:pPr>
            <w:r w:rsidRPr="00C012FD">
              <w:rPr>
                <w:b/>
                <w:bCs/>
              </w:rPr>
              <w:t>QZS-3 [mm]</w:t>
            </w:r>
          </w:p>
        </w:tc>
      </w:tr>
      <w:tr w:rsidR="004045E1" w14:paraId="3122B279" w14:textId="77777777" w:rsidTr="004340DD">
        <w:trPr>
          <w:trHeight w:val="326"/>
        </w:trPr>
        <w:tc>
          <w:tcPr>
            <w:tcW w:w="2582" w:type="dxa"/>
            <w:shd w:val="clear" w:color="auto" w:fill="C5E0B3" w:themeFill="accent6" w:themeFillTint="66"/>
            <w:vAlign w:val="center"/>
          </w:tcPr>
          <w:p w14:paraId="1BC5D9BA" w14:textId="77777777" w:rsidR="004045E1" w:rsidRPr="00C012FD" w:rsidRDefault="004045E1" w:rsidP="004340DD">
            <w:pPr>
              <w:jc w:val="center"/>
              <w:rPr>
                <w:b/>
                <w:bCs/>
              </w:rPr>
            </w:pPr>
            <w:r w:rsidRPr="00C012FD">
              <w:rPr>
                <w:b/>
                <w:bCs/>
              </w:rPr>
              <w:t>BOL (x ,y, z)</w:t>
            </w:r>
          </w:p>
        </w:tc>
        <w:tc>
          <w:tcPr>
            <w:tcW w:w="2130" w:type="dxa"/>
            <w:vAlign w:val="center"/>
          </w:tcPr>
          <w:p w14:paraId="103E7948" w14:textId="77777777" w:rsidR="004045E1" w:rsidRDefault="004045E1" w:rsidP="004340DD">
            <w:pPr>
              <w:jc w:val="center"/>
            </w:pPr>
            <w:r w:rsidRPr="00A448B2">
              <w:t>(-1.1, 1.6, 1818.4)</w:t>
            </w:r>
          </w:p>
        </w:tc>
        <w:tc>
          <w:tcPr>
            <w:tcW w:w="2130" w:type="dxa"/>
            <w:vAlign w:val="center"/>
          </w:tcPr>
          <w:p w14:paraId="47BF8849" w14:textId="77777777" w:rsidR="004045E1" w:rsidRDefault="004045E1" w:rsidP="004340DD">
            <w:pPr>
              <w:jc w:val="center"/>
            </w:pPr>
            <w:r w:rsidRPr="00A448B2">
              <w:t>(3.0, -1.9, 1771.1 )</w:t>
            </w:r>
          </w:p>
        </w:tc>
        <w:tc>
          <w:tcPr>
            <w:tcW w:w="2130" w:type="dxa"/>
            <w:vAlign w:val="center"/>
          </w:tcPr>
          <w:p w14:paraId="19DC3D27" w14:textId="77777777" w:rsidR="004045E1" w:rsidRDefault="004045E1" w:rsidP="004340DD">
            <w:pPr>
              <w:jc w:val="center"/>
            </w:pPr>
            <w:r w:rsidRPr="00A448B2">
              <w:t>(0.2, 1.0, 1775.9)</w:t>
            </w:r>
          </w:p>
        </w:tc>
      </w:tr>
      <w:tr w:rsidR="004045E1" w14:paraId="50B6C979" w14:textId="77777777" w:rsidTr="004340DD">
        <w:trPr>
          <w:trHeight w:val="331"/>
        </w:trPr>
        <w:tc>
          <w:tcPr>
            <w:tcW w:w="2582" w:type="dxa"/>
            <w:shd w:val="clear" w:color="auto" w:fill="C5E0B3" w:themeFill="accent6" w:themeFillTint="66"/>
            <w:vAlign w:val="center"/>
          </w:tcPr>
          <w:p w14:paraId="1B25935E" w14:textId="77777777" w:rsidR="004045E1" w:rsidRPr="00C012FD" w:rsidRDefault="004045E1" w:rsidP="004340DD">
            <w:pPr>
              <w:jc w:val="center"/>
              <w:rPr>
                <w:b/>
                <w:bCs/>
              </w:rPr>
            </w:pPr>
            <w:r w:rsidRPr="00C012FD">
              <w:rPr>
                <w:b/>
                <w:bCs/>
              </w:rPr>
              <w:t>EOL (x, y, z)</w:t>
            </w:r>
          </w:p>
        </w:tc>
        <w:tc>
          <w:tcPr>
            <w:tcW w:w="2130" w:type="dxa"/>
            <w:vAlign w:val="center"/>
          </w:tcPr>
          <w:p w14:paraId="0B933499" w14:textId="77777777" w:rsidR="004045E1" w:rsidRDefault="004045E1" w:rsidP="004340DD">
            <w:pPr>
              <w:jc w:val="center"/>
            </w:pPr>
            <w:r w:rsidRPr="00A448B2">
              <w:t>(-1.2, 1.7, 1849,6)</w:t>
            </w:r>
          </w:p>
        </w:tc>
        <w:tc>
          <w:tcPr>
            <w:tcW w:w="2130" w:type="dxa"/>
            <w:vAlign w:val="center"/>
          </w:tcPr>
          <w:p w14:paraId="295594F2" w14:textId="77777777" w:rsidR="004045E1" w:rsidRDefault="004045E1" w:rsidP="004340DD">
            <w:pPr>
              <w:jc w:val="center"/>
            </w:pPr>
            <w:r w:rsidRPr="00A448B2">
              <w:t>(3.6, -2.3, 1834.8)</w:t>
            </w:r>
          </w:p>
        </w:tc>
        <w:tc>
          <w:tcPr>
            <w:tcW w:w="2130" w:type="dxa"/>
            <w:vAlign w:val="center"/>
          </w:tcPr>
          <w:p w14:paraId="533FC6B4" w14:textId="77777777" w:rsidR="004045E1" w:rsidRDefault="004045E1" w:rsidP="004340DD">
            <w:pPr>
              <w:jc w:val="center"/>
            </w:pPr>
            <w:r w:rsidRPr="00A448B2">
              <w:t>(0.3, 1.4, 1881.4)</w:t>
            </w:r>
          </w:p>
        </w:tc>
      </w:tr>
    </w:tbl>
    <w:p w14:paraId="1FBB92BD" w14:textId="64D86A45" w:rsidR="00C012FD" w:rsidRPr="007A63A5" w:rsidRDefault="00C012FD" w:rsidP="00C012FD">
      <w:pPr>
        <w:rPr>
          <w:b/>
          <w:bCs/>
        </w:rPr>
      </w:pPr>
      <w:r w:rsidRPr="00EE4043">
        <w:rPr>
          <w:rFonts w:hint="eastAsia"/>
          <w:b/>
          <w:bCs/>
        </w:rPr>
        <w:t xml:space="preserve">표 </w:t>
      </w:r>
      <w:r w:rsidRPr="00EE4043">
        <w:rPr>
          <w:b/>
          <w:bCs/>
        </w:rPr>
        <w:t>3</w:t>
      </w:r>
      <w:r>
        <w:rPr>
          <w:b/>
          <w:bCs/>
        </w:rPr>
        <w:t>9</w:t>
      </w:r>
      <w:r w:rsidRPr="00EE4043">
        <w:rPr>
          <w:rFonts w:hint="eastAsia"/>
          <w:b/>
          <w:bCs/>
        </w:rPr>
        <w:t>.</w:t>
      </w:r>
    </w:p>
    <w:p w14:paraId="5641532C" w14:textId="476600C8" w:rsidR="004045E1" w:rsidRPr="00C32B65" w:rsidRDefault="004045E1" w:rsidP="00C012FD">
      <w:pPr>
        <w:ind w:firstLineChars="100" w:firstLine="200"/>
      </w:pPr>
      <w:r>
        <w:rPr>
          <w:rFonts w:hint="eastAsia"/>
        </w:rPr>
        <w:t xml:space="preserve">표는 </w:t>
      </w:r>
      <w:r w:rsidRPr="00483CE5">
        <w:t>satellite-based origin</w:t>
      </w:r>
      <w:r>
        <w:rPr>
          <w:rFonts w:hint="eastAsia"/>
        </w:rPr>
        <w:t xml:space="preserve">에 대한 </w:t>
      </w:r>
      <w:r>
        <w:t xml:space="preserve">QZSS </w:t>
      </w:r>
      <w:r>
        <w:rPr>
          <w:rFonts w:hint="eastAsia"/>
        </w:rPr>
        <w:t>위성의 무게중심 위치이다.</w:t>
      </w:r>
      <w:r>
        <w:t xml:space="preserve"> </w:t>
      </w:r>
      <w:r>
        <w:rPr>
          <w:rFonts w:hint="eastAsia"/>
        </w:rPr>
        <w:t xml:space="preserve">정지궤도 통신위성들의 </w:t>
      </w:r>
      <w:r>
        <w:t>Apogee engine</w:t>
      </w:r>
      <w:r>
        <w:rPr>
          <w:rFonts w:hint="eastAsia"/>
        </w:rPr>
        <w:t>으로 사용된 B</w:t>
      </w:r>
      <w:r>
        <w:t>T-4</w:t>
      </w:r>
      <w:r>
        <w:rPr>
          <w:rFonts w:hint="eastAsia"/>
        </w:rPr>
        <w:t xml:space="preserve">엔진을 예로 들면 </w:t>
      </w:r>
      <w:r>
        <w:t>thrust</w:t>
      </w:r>
      <w:r>
        <w:rPr>
          <w:rFonts w:hint="eastAsia"/>
        </w:rPr>
        <w:t xml:space="preserve">가 </w:t>
      </w:r>
      <w:r>
        <w:t>500 N</w:t>
      </w:r>
      <w:r>
        <w:rPr>
          <w:rFonts w:hint="eastAsia"/>
        </w:rPr>
        <w:t>이므로 m</w:t>
      </w:r>
      <w:r>
        <w:t>isalignment</w:t>
      </w:r>
      <w:r>
        <w:rPr>
          <w:rFonts w:hint="eastAsia"/>
        </w:rPr>
        <w:t xml:space="preserve">가 </w:t>
      </w:r>
      <w:r>
        <w:t>3mm</w:t>
      </w:r>
      <w:r>
        <w:rPr>
          <w:rFonts w:hint="eastAsia"/>
        </w:rPr>
        <w:t xml:space="preserve">일 경우 </w:t>
      </w:r>
      <w:r>
        <w:t xml:space="preserve">1.5 </w:t>
      </w:r>
      <w:r>
        <w:rPr>
          <w:rFonts w:hint="eastAsia"/>
        </w:rPr>
        <w:t>N</w:t>
      </w:r>
      <w:r>
        <w:rPr>
          <w:rFonts w:asciiTheme="minorEastAsia" w:hAnsiTheme="minorEastAsia" w:hint="eastAsia"/>
        </w:rPr>
        <w:t>∙</w:t>
      </w:r>
      <w:r>
        <w:t>m</w:t>
      </w:r>
      <w:r>
        <w:rPr>
          <w:rFonts w:hint="eastAsia"/>
        </w:rPr>
        <w:t>의 토크가 발생한다.</w:t>
      </w:r>
      <w:r>
        <w:t xml:space="preserve"> </w:t>
      </w:r>
      <w:r>
        <w:rPr>
          <w:rFonts w:hint="eastAsia"/>
        </w:rPr>
        <w:t xml:space="preserve">이처럼 </w:t>
      </w:r>
      <w:r>
        <w:t>Thruster misalignment</w:t>
      </w:r>
      <w:r>
        <w:rPr>
          <w:rFonts w:hint="eastAsia"/>
        </w:rPr>
        <w:t xml:space="preserve"> </w:t>
      </w:r>
      <w:r>
        <w:t>torque</w:t>
      </w:r>
      <w:r>
        <w:rPr>
          <w:rFonts w:hint="eastAsia"/>
        </w:rPr>
        <w:t>는 1</w:t>
      </w:r>
      <w:r>
        <w:t xml:space="preserve"> N</w:t>
      </w:r>
      <w:r>
        <w:rPr>
          <w:rFonts w:asciiTheme="minorEastAsia" w:hAnsiTheme="minorEastAsia" w:hint="eastAsia"/>
        </w:rPr>
        <w:t>∙</w:t>
      </w:r>
      <w:r>
        <w:t>m</w:t>
      </w:r>
      <w:r>
        <w:rPr>
          <w:rFonts w:hint="eastAsia"/>
        </w:rPr>
        <w:t xml:space="preserve">보다 크고 주기적이지 않은 </w:t>
      </w:r>
      <w:r>
        <w:t xml:space="preserve">Secular </w:t>
      </w:r>
      <w:r>
        <w:rPr>
          <w:rFonts w:hint="eastAsia"/>
        </w:rPr>
        <w:t xml:space="preserve">항이므로 </w:t>
      </w:r>
      <w:r>
        <w:t>Reaction wheel</w:t>
      </w:r>
      <w:r>
        <w:rPr>
          <w:rFonts w:hint="eastAsia"/>
        </w:rPr>
        <w:t>이 아닌 추력기로 상쇄시킨다.</w:t>
      </w:r>
    </w:p>
    <w:p w14:paraId="2320900F" w14:textId="77777777" w:rsidR="004045E1" w:rsidRDefault="004045E1" w:rsidP="004045E1">
      <m:oMathPara>
        <m:oMath>
          <m:r>
            <m:rPr>
              <m:sty m:val="p"/>
            </m:rPr>
            <w:rPr>
              <w:rFonts w:ascii="Cambria Math" w:hAnsi="Cambria Math"/>
            </w:rPr>
            <m:t xml:space="preserve">Gravity </m:t>
          </m:r>
          <m:r>
            <m:rPr>
              <m:sty m:val="p"/>
            </m:rPr>
            <w:rPr>
              <w:rFonts w:ascii="Cambria Math" w:hAnsi="Cambria Math" w:hint="eastAsia"/>
            </w:rPr>
            <m:t>g</m:t>
          </m:r>
          <m:r>
            <m:rPr>
              <m:sty m:val="p"/>
            </m:rPr>
            <w:rPr>
              <w:rFonts w:ascii="Cambria Math" w:hAnsi="Cambria Math"/>
            </w:rPr>
            <m:t xml:space="preserve">radient </m:t>
          </m:r>
          <m:r>
            <m:rPr>
              <m:sty m:val="p"/>
            </m:rPr>
            <w:rPr>
              <w:rFonts w:ascii="Cambria Math"/>
            </w:rPr>
            <m:t xml:space="preserve">torque  </m:t>
          </m:r>
          <m:r>
            <w:rPr>
              <w:rFonts w:ascii="Cambria Math" w:hAnsi="Cambria Math"/>
            </w:rPr>
            <m:t xml:space="preserve">=   </m:t>
          </m:r>
          <m:f>
            <m:fPr>
              <m:ctrlPr>
                <w:rPr>
                  <w:rFonts w:ascii="Cambria Math" w:hAnsi="Cambria Math"/>
                  <w:i/>
                </w:rPr>
              </m:ctrlPr>
            </m:fPr>
            <m:num>
              <m:r>
                <w:rPr>
                  <w:rFonts w:ascii="Cambria Math" w:hAnsi="Cambria Math"/>
                </w:rPr>
                <m:t>3μ</m:t>
              </m:r>
            </m:num>
            <m:den>
              <m:sSubSup>
                <m:sSubSupPr>
                  <m:ctrlPr>
                    <w:rPr>
                      <w:rFonts w:ascii="Cambria Math" w:hAnsi="Cambria Math"/>
                      <w:i/>
                    </w:rPr>
                  </m:ctrlPr>
                </m:sSubSupPr>
                <m:e>
                  <m:r>
                    <w:rPr>
                      <w:rFonts w:ascii="Cambria Math" w:hAnsi="Cambria Math"/>
                    </w:rPr>
                    <m:t>R</m:t>
                  </m:r>
                </m:e>
                <m:sub>
                  <m:r>
                    <w:rPr>
                      <w:rFonts w:ascii="Cambria Math" w:hAnsi="Cambria Math"/>
                    </w:rPr>
                    <m:t>0</m:t>
                  </m:r>
                </m:sub>
                <m:sup>
                  <m:r>
                    <w:rPr>
                      <w:rFonts w:ascii="Cambria Math" w:hAnsi="Cambria Math"/>
                    </w:rPr>
                    <m:t>3</m:t>
                  </m:r>
                </m:sup>
              </m:sSubSup>
            </m:den>
          </m:f>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e</m:t>
                  </m:r>
                </m:sub>
              </m:sSub>
            </m:e>
          </m:acc>
          <m:r>
            <w:rPr>
              <w:rFonts w:ascii="Cambria Math" w:hAnsi="Cambria Math"/>
            </w:rPr>
            <m:t>×</m:t>
          </m:r>
          <m:d>
            <m:dPr>
              <m:ctrlPr>
                <w:rPr>
                  <w:rFonts w:ascii="Cambria Math" w:hAnsi="Cambria Math"/>
                  <w:i/>
                </w:rPr>
              </m:ctrlPr>
            </m:dPr>
            <m:e>
              <m:r>
                <w:rPr>
                  <w:rFonts w:ascii="Cambria Math" w:hAnsi="Cambria Math"/>
                </w:rPr>
                <m:t>I⋅</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e</m:t>
                      </m:r>
                    </m:sub>
                  </m:sSub>
                </m:e>
              </m:acc>
            </m:e>
          </m:d>
          <m:r>
            <w:rPr>
              <w:rFonts w:ascii="Cambria Math" w:hAnsi="Cambria Math"/>
            </w:rPr>
            <m:t xml:space="preserve">    </m:t>
          </m:r>
          <m:r>
            <m:rPr>
              <m:sty m:val="p"/>
            </m:rPr>
            <w:rPr>
              <w:rFonts w:ascii="Cambria Math" w:hAnsi="Cambria Math"/>
            </w:rPr>
            <m:t>N m</m:t>
          </m:r>
        </m:oMath>
      </m:oMathPara>
    </w:p>
    <w:p w14:paraId="33435775" w14:textId="2F38CC21" w:rsidR="004045E1" w:rsidRDefault="004045E1" w:rsidP="004045E1">
      <w:r>
        <w:rPr>
          <w:rFonts w:hint="eastAsia"/>
        </w:rPr>
        <w:t>(</w:t>
      </w:r>
      <w:r>
        <w:t xml:space="preserve"> </w:t>
      </w:r>
      <m:oMath>
        <m:r>
          <w:rPr>
            <w:rFonts w:ascii="Cambria Math" w:hAnsi="Cambria Math"/>
          </w:rPr>
          <m:t>μ</m:t>
        </m:r>
      </m:oMath>
      <w:r>
        <w:t xml:space="preserve"> : Earth gravitational coefficient </w:t>
      </w:r>
      <m:oMath>
        <m:r>
          <w:rPr>
            <w:rFonts w:ascii="Cambria Math" w:hAnsi="Cambria Math"/>
          </w:rPr>
          <m:t>(</m:t>
        </m:r>
        <m:sSup>
          <m:sSupPr>
            <m:ctrlPr>
              <w:rPr>
                <w:rFonts w:ascii="Cambria Math" w:hAnsi="Cambria Math"/>
                <w:iCs/>
              </w:rPr>
            </m:ctrlPr>
          </m:sSupPr>
          <m:e>
            <m:r>
              <m:rPr>
                <m:sty m:val="p"/>
              </m:rPr>
              <w:rPr>
                <w:rFonts w:ascii="Cambria Math" w:hAnsi="Cambria Math"/>
              </w:rPr>
              <m:t>m</m:t>
            </m:r>
            <m:ctrlPr>
              <w:rPr>
                <w:rFonts w:ascii="Cambria Math" w:hAnsi="Cambria Math" w:hint="eastAsia"/>
                <w:iCs/>
              </w:rPr>
            </m:ctrlPr>
          </m:e>
          <m:sup>
            <m:r>
              <m:rPr>
                <m:sty m:val="p"/>
              </m:rPr>
              <w:rPr>
                <w:rFonts w:ascii="Cambria Math" w:hAnsi="Cambria Math"/>
              </w:rPr>
              <m:t>3</m:t>
            </m:r>
          </m:sup>
        </m:sSup>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-2</m:t>
            </m:r>
          </m:sup>
        </m:sSup>
        <m:r>
          <w:rPr>
            <w:rFonts w:ascii="Cambria Math" w:hAnsi="Cambria Math"/>
          </w:rPr>
          <m:t>)</m:t>
        </m:r>
      </m:oMath>
      <w:r>
        <w:t xml:space="preserve">, </w:t>
      </w:r>
      <m:oMath>
        <m:sSub>
          <m:sSubPr>
            <m:ctrlPr>
              <w:rPr>
                <w:rFonts w:ascii="Cambria Math" w:hAnsi="Cambria Math"/>
                <w:i/>
              </w:rPr>
            </m:ctrlPr>
          </m:sSubPr>
          <m:e>
            <m:r>
              <w:rPr>
                <w:rFonts w:ascii="Cambria Math" w:hAnsi="Cambria Math"/>
              </w:rPr>
              <m:t>R</m:t>
            </m:r>
          </m:e>
          <m:sub>
            <m:r>
              <w:rPr>
                <w:rFonts w:ascii="Cambria Math" w:hAnsi="Cambria Math"/>
              </w:rPr>
              <m:t>0</m:t>
            </m:r>
          </m:sub>
        </m:sSub>
      </m:oMath>
      <w:r>
        <w:t xml:space="preserve"> : Distance to Earth’s center </w:t>
      </w:r>
      <m:oMath>
        <m:r>
          <m:rPr>
            <m:sty m:val="p"/>
          </m:rPr>
          <w:rPr>
            <w:rFonts w:ascii="Cambria Math" w:hAnsi="Cambria Math"/>
          </w:rPr>
          <m:t>(m)</m:t>
        </m:r>
      </m:oMath>
      <w: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e</m:t>
                </m:r>
              </m:sub>
            </m:sSub>
          </m:e>
        </m:acc>
      </m:oMath>
      <w:r>
        <w:rPr>
          <w:rFonts w:hint="eastAsia"/>
        </w:rPr>
        <w:t xml:space="preserve"> </w:t>
      </w:r>
      <w:r>
        <w:t xml:space="preserve">: Unit vector toward nadir, </w:t>
      </w:r>
      <m:oMath>
        <m:r>
          <w:rPr>
            <w:rFonts w:ascii="Cambria Math" w:hAnsi="Cambria Math"/>
          </w:rPr>
          <m:t>I</m:t>
        </m:r>
      </m:oMath>
      <w:r>
        <w:rPr>
          <w:rFonts w:hint="eastAsia"/>
        </w:rPr>
        <w:t xml:space="preserve"> </w:t>
      </w:r>
      <w:r>
        <w:t>: Spacecraft inertia tensor)</w:t>
      </w:r>
    </w:p>
    <w:p w14:paraId="553D67FF" w14:textId="4E61BF04" w:rsidR="004045E1" w:rsidRDefault="004045E1" w:rsidP="00107E02">
      <w:pPr>
        <w:ind w:firstLineChars="100" w:firstLine="200"/>
      </w:pPr>
      <w:r>
        <w:t xml:space="preserve">Gravity </w:t>
      </w:r>
      <w:r>
        <w:rPr>
          <w:rFonts w:hint="eastAsia"/>
        </w:rPr>
        <w:t>g</w:t>
      </w:r>
      <w:r>
        <w:t>radient torque</w:t>
      </w:r>
      <w:r>
        <w:rPr>
          <w:rFonts w:hint="eastAsia"/>
        </w:rPr>
        <w:t xml:space="preserve">는 위 식과 같이 지구 중심에서 위성까지 거리의 </w:t>
      </w:r>
      <w:r>
        <w:t>3</w:t>
      </w:r>
      <w:r>
        <w:rPr>
          <w:rFonts w:hint="eastAsia"/>
        </w:rPr>
        <w:t>제곱에 반비례하여 작아지기 때문에</w:t>
      </w:r>
      <w:r>
        <w:t xml:space="preserve"> </w:t>
      </w:r>
      <w:r>
        <w:rPr>
          <w:rFonts w:hint="eastAsia"/>
        </w:rPr>
        <w:t>고궤도(</w:t>
      </w:r>
      <w:r>
        <w:t>R:</w:t>
      </w:r>
      <w:r>
        <w:rPr>
          <w:rFonts w:hint="eastAsia"/>
        </w:rPr>
        <w:t xml:space="preserve"> </w:t>
      </w:r>
      <w:r>
        <w:t xml:space="preserve">32,000~53,000 km) </w:t>
      </w:r>
      <w:r>
        <w:rPr>
          <w:rFonts w:hint="eastAsia"/>
        </w:rPr>
        <w:t>위성은 저궤도(</w:t>
      </w:r>
      <w:r>
        <w:t>R:</w:t>
      </w:r>
      <w:r>
        <w:rPr>
          <w:rFonts w:hint="eastAsia"/>
        </w:rPr>
        <w:t xml:space="preserve"> </w:t>
      </w:r>
      <w:r>
        <w:t>7,000</w:t>
      </w:r>
      <w:r>
        <w:rPr>
          <w:rFonts w:hint="eastAsia"/>
        </w:rPr>
        <w:t>k</w:t>
      </w:r>
      <w:r>
        <w:t xml:space="preserve">m) </w:t>
      </w:r>
      <w:r>
        <w:rPr>
          <w:rFonts w:hint="eastAsia"/>
        </w:rPr>
        <w:t xml:space="preserve">위성에 비해 약 </w:t>
      </w:r>
      <w:r>
        <w:t xml:space="preserve">1/100 ~ 1/300 </w:t>
      </w:r>
      <w:r>
        <w:rPr>
          <w:rFonts w:hint="eastAsia"/>
        </w:rPr>
        <w:t>배의</w:t>
      </w:r>
      <w:r>
        <w:t xml:space="preserve"> </w:t>
      </w:r>
      <w:r>
        <w:rPr>
          <w:rFonts w:hint="eastAsia"/>
        </w:rPr>
        <w:t>차등중력 토크를 받는다.</w:t>
      </w:r>
      <w:r w:rsidR="00107E02">
        <w:rPr>
          <w:rFonts w:hint="eastAsia"/>
        </w:rPr>
        <w:t xml:space="preserve"> </w:t>
      </w:r>
      <w:r>
        <w:t>Aerodynamic torque</w:t>
      </w:r>
      <w:r>
        <w:rPr>
          <w:rFonts w:hint="eastAsia"/>
        </w:rPr>
        <w:t xml:space="preserve">와 </w:t>
      </w:r>
      <w:r>
        <w:t xml:space="preserve">Gravity </w:t>
      </w:r>
      <w:r>
        <w:rPr>
          <w:rFonts w:hint="eastAsia"/>
        </w:rPr>
        <w:t>g</w:t>
      </w:r>
      <w:r>
        <w:t>radient torque</w:t>
      </w:r>
      <w:r>
        <w:rPr>
          <w:rFonts w:hint="eastAsia"/>
        </w:rPr>
        <w:t xml:space="preserve">는 고도가 높아질수록 작아지는 반면 태양복사압에 의한 </w:t>
      </w:r>
      <w:r>
        <w:t>Solar radiation torque</w:t>
      </w:r>
      <w:r>
        <w:rPr>
          <w:rFonts w:hint="eastAsia"/>
        </w:rPr>
        <w:t>는 저궤도보다 고궤도에서 영향이 크다.</w:t>
      </w:r>
      <w:r>
        <w:t xml:space="preserve"> </w:t>
      </w:r>
      <w:r>
        <w:rPr>
          <w:rFonts w:hint="eastAsia"/>
        </w:rPr>
        <w:t xml:space="preserve">토크는 표 </w:t>
      </w:r>
      <w:r>
        <w:t>10-18</w:t>
      </w:r>
      <w:r>
        <w:rPr>
          <w:rFonts w:hint="eastAsia"/>
        </w:rPr>
        <w:t>에 따라 다음</w:t>
      </w:r>
      <w:r w:rsidR="00107E02">
        <w:rPr>
          <w:rFonts w:hint="eastAsia"/>
        </w:rPr>
        <w:t xml:space="preserve"> </w:t>
      </w:r>
      <w:r>
        <w:rPr>
          <w:rFonts w:hint="eastAsia"/>
        </w:rPr>
        <w:t>식으로 계산된다.</w:t>
      </w:r>
    </w:p>
    <w:p w14:paraId="2FCB89CA" w14:textId="77777777" w:rsidR="004045E1" w:rsidRDefault="004045E1" w:rsidP="004045E1">
      <m:oMathPara>
        <m:oMath>
          <m:r>
            <m:rPr>
              <m:sty m:val="p"/>
            </m:rPr>
            <w:rPr>
              <w:rFonts w:ascii="Cambria Math" w:hAnsi="Cambria Math"/>
            </w:rPr>
            <m:t xml:space="preserve">Solar radiation torque </m:t>
          </m:r>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s</m:t>
              </m:r>
            </m:sub>
          </m:sSub>
          <m:d>
            <m:dPr>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s</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n</m:t>
                      </m:r>
                    </m:sub>
                  </m:sSub>
                </m:e>
              </m:acc>
            </m:e>
          </m:d>
          <m:r>
            <w:rPr>
              <w:rFonts w:ascii="Cambria Math" w:hAnsi="Cambria Math"/>
            </w:rPr>
            <m:t>A</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s</m:t>
                      </m:r>
                    </m:sub>
                  </m:sSub>
                </m:e>
              </m:acc>
              <m:d>
                <m:dPr>
                  <m:ctrlPr>
                    <w:rPr>
                      <w:rFonts w:ascii="Cambria Math" w:hAnsi="Cambria Math"/>
                      <w:i/>
                    </w:rPr>
                  </m:ctrlPr>
                </m:dPr>
                <m:e>
                  <m:r>
                    <w:rPr>
                      <w:rFonts w:ascii="Cambria Math" w:hAnsi="Cambria Math"/>
                    </w:rPr>
                    <m:t>α+δ</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n</m:t>
                      </m:r>
                    </m:sub>
                  </m:sSub>
                </m:e>
              </m:acc>
              <m:r>
                <w:rPr>
                  <w:rFonts w:ascii="Cambria Math" w:hAnsi="Cambria Math"/>
                </w:rPr>
                <m:t>{2ρ+</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δ}</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s</m:t>
                  </m:r>
                </m:e>
                <m:sub>
                  <m:r>
                    <w:rPr>
                      <w:rFonts w:ascii="Cambria Math" w:hAnsi="Cambria Math"/>
                    </w:rPr>
                    <m:t>c</m:t>
                  </m:r>
                </m:sub>
              </m:sSub>
            </m:e>
          </m:acc>
        </m:oMath>
      </m:oMathPara>
    </w:p>
    <w:p w14:paraId="2E71D04B" w14:textId="77777777" w:rsidR="004045E1" w:rsidRDefault="004045E1" w:rsidP="004045E1">
      <w:pPr>
        <w:spacing w:after="0" w:line="240" w:lineRule="auto"/>
      </w:pPr>
      <w:r>
        <w:rPr>
          <w:rFonts w:hint="eastAsia"/>
        </w:rPr>
        <w:t>(</w:t>
      </w:r>
      <w:r>
        <w:t xml:space="preserve"> </w:t>
      </w:r>
      <m:oMath>
        <m:sSub>
          <m:sSubPr>
            <m:ctrlPr>
              <w:rPr>
                <w:rFonts w:ascii="Cambria Math" w:hAnsi="Cambria Math"/>
                <w:i/>
              </w:rPr>
            </m:ctrlPr>
          </m:sSubPr>
          <m:e>
            <m:r>
              <w:rPr>
                <w:rFonts w:ascii="Cambria Math" w:hAnsi="Cambria Math"/>
              </w:rPr>
              <m:t>K</m:t>
            </m:r>
          </m:e>
          <m:sub>
            <m:r>
              <w:rPr>
                <w:rFonts w:ascii="Cambria Math" w:hAnsi="Cambria Math"/>
              </w:rPr>
              <m:t>s</m:t>
            </m:r>
          </m:sub>
        </m:sSub>
      </m:oMath>
      <w:r>
        <w:rPr>
          <w:rFonts w:hint="eastAsia"/>
        </w:rPr>
        <w:t xml:space="preserve"> </w:t>
      </w:r>
      <w:r>
        <w:t xml:space="preserve">: solar pressure constant,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s</m:t>
                </m:r>
              </m:e>
              <m:sub>
                <m:r>
                  <w:rPr>
                    <w:rFonts w:ascii="Cambria Math" w:hAnsi="Cambria Math"/>
                  </w:rPr>
                  <m:t>c</m:t>
                </m:r>
              </m:sub>
            </m:sSub>
          </m:e>
        </m:acc>
      </m:oMath>
      <w:r>
        <w:t xml:space="preserve"> : vector from S/C CoM to area A,</w:t>
      </w:r>
    </w:p>
    <w:p w14:paraId="5F5092C7" w14:textId="77777777" w:rsidR="004045E1" w:rsidRDefault="004045E1" w:rsidP="004045E1">
      <w:pPr>
        <w:spacing w:after="0" w:line="240" w:lineRule="auto"/>
      </w:pPr>
      <w: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n</m:t>
                </m:r>
              </m:sub>
            </m:sSub>
          </m:e>
        </m:acc>
      </m:oMath>
      <w:r>
        <w:rPr>
          <w:rFonts w:hint="eastAsia"/>
        </w:rPr>
        <w:t xml:space="preserve"> </w:t>
      </w:r>
      <w:r>
        <w:t xml:space="preserve">: unit vector normal to A,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u</m:t>
                </m:r>
              </m:e>
              <m:sub>
                <m:r>
                  <w:rPr>
                    <w:rFonts w:ascii="Cambria Math" w:hAnsi="Cambria Math"/>
                  </w:rPr>
                  <m:t>s</m:t>
                </m:r>
              </m:sub>
            </m:sSub>
          </m:e>
        </m:acc>
      </m:oMath>
      <w:r>
        <w:rPr>
          <w:rFonts w:hint="eastAsia"/>
        </w:rPr>
        <w:t xml:space="preserve"> </w:t>
      </w:r>
      <w:r>
        <w:t>: unit vector toward the Sun,</w:t>
      </w:r>
    </w:p>
    <w:p w14:paraId="311BCBB6" w14:textId="77777777" w:rsidR="004045E1" w:rsidRDefault="004045E1" w:rsidP="004045E1">
      <w:r>
        <w:t xml:space="preserve"> </w:t>
      </w:r>
      <m:oMath>
        <m:r>
          <w:rPr>
            <w:rFonts w:ascii="Cambria Math" w:hAnsi="Cambria Math"/>
          </w:rPr>
          <m:t>α</m:t>
        </m:r>
      </m:oMath>
      <w:r>
        <w:t xml:space="preserve"> : surface absorptivity coeff. ,</w:t>
      </w:r>
      <w:r w:rsidRPr="00E90442">
        <w:rPr>
          <w:rFonts w:ascii="Cambria Math" w:hAnsi="Cambria Math"/>
          <w:i/>
        </w:rPr>
        <w:t xml:space="preserve"> </w:t>
      </w:r>
      <m:oMath>
        <m:r>
          <w:rPr>
            <w:rFonts w:ascii="Cambria Math" w:hAnsi="Cambria Math"/>
          </w:rPr>
          <m:t>ρ</m:t>
        </m:r>
      </m:oMath>
      <w:r>
        <w:t xml:space="preserve"> : specular reflectance coeff. , </w:t>
      </w:r>
      <m:oMath>
        <m:r>
          <w:rPr>
            <w:rFonts w:ascii="Cambria Math" w:hAnsi="Cambria Math"/>
          </w:rPr>
          <m:t>δ</m:t>
        </m:r>
      </m:oMath>
      <w:r>
        <w:t xml:space="preserve"> : diffuse reflectance coeff. )</w:t>
      </w:r>
    </w:p>
    <w:p w14:paraId="1262E2C8" w14:textId="77777777" w:rsidR="004045E1" w:rsidRDefault="004045E1" w:rsidP="004045E1">
      <w:r>
        <w:rPr>
          <w:noProof/>
        </w:rPr>
        <w:lastRenderedPageBreak/>
        <w:drawing>
          <wp:anchor distT="0" distB="0" distL="114300" distR="114300" simplePos="0" relativeHeight="251780096" behindDoc="0" locked="0" layoutInCell="1" allowOverlap="1" wp14:anchorId="795700CE" wp14:editId="4E3AC385">
            <wp:simplePos x="0" y="0"/>
            <wp:positionH relativeFrom="margin">
              <wp:align>left</wp:align>
            </wp:positionH>
            <wp:positionV relativeFrom="paragraph">
              <wp:posOffset>51255</wp:posOffset>
            </wp:positionV>
            <wp:extent cx="3112770" cy="1190625"/>
            <wp:effectExtent l="0" t="0" r="0" b="9525"/>
            <wp:wrapSquare wrapText="bothSides"/>
            <wp:docPr id="213" name="그림 213"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그림 213" descr="테이블이(가) 표시된 사진&#10;&#10;자동 생성된 설명"/>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112770" cy="1190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A2C814" w14:textId="77777777" w:rsidR="004045E1" w:rsidRDefault="004045E1" w:rsidP="004045E1"/>
    <w:p w14:paraId="6E920492" w14:textId="77777777" w:rsidR="00107E02" w:rsidRDefault="00107E02" w:rsidP="004045E1"/>
    <w:p w14:paraId="514CC32F" w14:textId="77777777" w:rsidR="00107E02" w:rsidRDefault="00107E02" w:rsidP="004045E1"/>
    <w:p w14:paraId="64248C60" w14:textId="1DAC50B2" w:rsidR="00107E02" w:rsidRDefault="00107E02" w:rsidP="004045E1">
      <w:pPr>
        <w:rPr>
          <w:b/>
          <w:bCs/>
        </w:rPr>
      </w:pPr>
      <w:r w:rsidRPr="00995AA6">
        <w:rPr>
          <w:rFonts w:hint="eastAsia"/>
          <w:b/>
          <w:bCs/>
        </w:rPr>
        <w:t xml:space="preserve">그림 </w:t>
      </w:r>
      <w:r w:rsidRPr="00995AA6">
        <w:rPr>
          <w:b/>
          <w:bCs/>
        </w:rPr>
        <w:t>4</w:t>
      </w:r>
      <w:r>
        <w:rPr>
          <w:b/>
          <w:bCs/>
        </w:rPr>
        <w:t>3</w:t>
      </w:r>
      <w:r w:rsidRPr="00995AA6">
        <w:rPr>
          <w:b/>
          <w:bCs/>
        </w:rPr>
        <w:t>.</w:t>
      </w:r>
    </w:p>
    <w:p w14:paraId="5DE294A9" w14:textId="6E5DC06F" w:rsidR="004045E1" w:rsidRDefault="00107E02" w:rsidP="00107E02">
      <w:pPr>
        <w:ind w:firstLineChars="100" w:firstLine="200"/>
      </w:pPr>
      <w:r>
        <w:rPr>
          <w:rFonts w:hint="eastAsia"/>
        </w:rPr>
        <w:t xml:space="preserve">위의 자료는 </w:t>
      </w:r>
      <w:r w:rsidR="004045E1">
        <w:t xml:space="preserve">QZS-1 </w:t>
      </w:r>
      <w:r w:rsidR="004045E1">
        <w:rPr>
          <w:rFonts w:hint="eastAsia"/>
        </w:rPr>
        <w:t>위성의 재료별</w:t>
      </w:r>
      <w:r w:rsidR="004045E1" w:rsidRPr="00A4251B">
        <w:rPr>
          <w:rFonts w:ascii="Cambria Math" w:hAnsi="Cambria Math"/>
          <w:i/>
        </w:rPr>
        <w:t xml:space="preserve"> </w:t>
      </w:r>
      <m:oMath>
        <m:r>
          <w:rPr>
            <w:rFonts w:ascii="Cambria Math" w:hAnsi="Cambria Math"/>
          </w:rPr>
          <m:t>α</m:t>
        </m:r>
      </m:oMath>
      <w:r w:rsidR="004045E1">
        <w:t xml:space="preserve">, </w:t>
      </w:r>
      <m:oMath>
        <m:r>
          <w:rPr>
            <w:rFonts w:ascii="Cambria Math" w:hAnsi="Cambria Math"/>
          </w:rPr>
          <m:t>δ</m:t>
        </m:r>
      </m:oMath>
      <w:r w:rsidR="004045E1">
        <w:rPr>
          <w:rFonts w:hint="eastAsia"/>
        </w:rPr>
        <w:t>,</w:t>
      </w:r>
      <w:r w:rsidR="004045E1">
        <w:t xml:space="preserve"> </w:t>
      </w:r>
      <m:oMath>
        <m:r>
          <w:rPr>
            <w:rFonts w:ascii="Cambria Math" w:hAnsi="Cambria Math"/>
          </w:rPr>
          <m:t>ρ</m:t>
        </m:r>
      </m:oMath>
      <w:r w:rsidR="004045E1">
        <w:rPr>
          <w:rFonts w:hint="eastAsia"/>
        </w:rPr>
        <w:t xml:space="preserve"> 값이다.</w:t>
      </w:r>
    </w:p>
    <w:p w14:paraId="586DF8BA" w14:textId="77777777" w:rsidR="004045E1" w:rsidRDefault="004045E1" w:rsidP="004045E1"/>
    <w:p w14:paraId="630D260C" w14:textId="3FF0402B" w:rsidR="004045E1" w:rsidRPr="00107E02" w:rsidRDefault="004045E1" w:rsidP="004045E1">
      <w:pPr>
        <w:rPr>
          <w:b/>
          <w:bCs/>
        </w:rPr>
      </w:pPr>
      <w:r w:rsidRPr="00107E02">
        <w:rPr>
          <w:b/>
          <w:bCs/>
        </w:rPr>
        <w:t xml:space="preserve">Overall </w:t>
      </w:r>
      <w:r w:rsidRPr="00107E02">
        <w:rPr>
          <w:rFonts w:hint="eastAsia"/>
          <w:b/>
          <w:bCs/>
        </w:rPr>
        <w:t>D</w:t>
      </w:r>
      <w:r w:rsidRPr="00107E02">
        <w:rPr>
          <w:b/>
          <w:bCs/>
        </w:rPr>
        <w:t>esign</w:t>
      </w:r>
    </w:p>
    <w:p w14:paraId="0A798596" w14:textId="77777777" w:rsidR="004045E1" w:rsidRPr="006058F3" w:rsidRDefault="004045E1" w:rsidP="00107E02">
      <w:pPr>
        <w:ind w:firstLineChars="100" w:firstLine="200"/>
      </w:pPr>
      <w:r>
        <w:rPr>
          <w:rFonts w:hint="eastAsia"/>
        </w:rPr>
        <w:t>위에서 언급한 모든 사례,</w:t>
      </w:r>
      <w:r>
        <w:t xml:space="preserve"> </w:t>
      </w:r>
      <w:r>
        <w:rPr>
          <w:rFonts w:hint="eastAsia"/>
        </w:rPr>
        <w:t>배경상황,</w:t>
      </w:r>
      <w:r>
        <w:t xml:space="preserve"> </w:t>
      </w:r>
      <w:r>
        <w:rPr>
          <w:rFonts w:hint="eastAsia"/>
        </w:rPr>
        <w:t xml:space="preserve">요구조건들은 이번 임무의 </w:t>
      </w:r>
      <w:r>
        <w:t>ADCS</w:t>
      </w:r>
      <w:r>
        <w:rPr>
          <w:rFonts w:hint="eastAsia"/>
        </w:rPr>
        <w:t>를 설계하는데 있어서 무엇이 필요한지,</w:t>
      </w:r>
      <w:r>
        <w:t xml:space="preserve"> </w:t>
      </w:r>
      <w:r>
        <w:rPr>
          <w:rFonts w:hint="eastAsia"/>
        </w:rPr>
        <w:t>다른 항법위성들은 어떻게 운용되는지,</w:t>
      </w:r>
      <w:r>
        <w:t xml:space="preserve"> </w:t>
      </w:r>
      <w:r>
        <w:rPr>
          <w:rFonts w:hint="eastAsia"/>
        </w:rPr>
        <w:t>그에 따른 대략적인 수치들은 어느정도인지를 참고하기 위함이다.</w:t>
      </w:r>
      <w:r>
        <w:t xml:space="preserve"> </w:t>
      </w:r>
      <w:r>
        <w:rPr>
          <w:rFonts w:hint="eastAsia"/>
        </w:rPr>
        <w:t xml:space="preserve">아래 표는 조사한 내용을 바탕으로 이번 임무의 </w:t>
      </w:r>
      <w:r>
        <w:t>ADCS</w:t>
      </w:r>
      <w:r>
        <w:rPr>
          <w:rFonts w:hint="eastAsia"/>
        </w:rPr>
        <w:t>에 대한 설정값을 나타낸 것이고 이 수치는 다른 요구조건이나 서브시스템의 상황에 따라 수정될 수 있다.</w:t>
      </w:r>
    </w:p>
    <w:tbl>
      <w:tblPr>
        <w:tblStyle w:val="a4"/>
        <w:tblW w:w="0" w:type="auto"/>
        <w:tblLook w:val="04A0" w:firstRow="1" w:lastRow="0" w:firstColumn="1" w:lastColumn="0" w:noHBand="0" w:noVBand="1"/>
      </w:tblPr>
      <w:tblGrid>
        <w:gridCol w:w="3114"/>
        <w:gridCol w:w="1276"/>
        <w:gridCol w:w="2835"/>
        <w:gridCol w:w="1221"/>
      </w:tblGrid>
      <w:tr w:rsidR="004045E1" w14:paraId="148607B7" w14:textId="77777777" w:rsidTr="002D1521">
        <w:tc>
          <w:tcPr>
            <w:tcW w:w="4390" w:type="dxa"/>
            <w:gridSpan w:val="2"/>
            <w:shd w:val="clear" w:color="auto" w:fill="A8D08D" w:themeFill="accent6" w:themeFillTint="99"/>
          </w:tcPr>
          <w:p w14:paraId="73067C31" w14:textId="77777777" w:rsidR="004045E1" w:rsidRPr="0013398E" w:rsidRDefault="004045E1" w:rsidP="004340DD">
            <w:pPr>
              <w:jc w:val="center"/>
              <w:rPr>
                <w:rFonts w:ascii="맑은 고딕" w:eastAsia="맑은 고딕" w:hAnsi="맑은 고딕" w:cs="Times New Roman"/>
                <w:b/>
                <w:bCs/>
              </w:rPr>
            </w:pPr>
            <w:r w:rsidRPr="0013398E">
              <w:rPr>
                <w:rFonts w:ascii="맑은 고딕" w:eastAsia="맑은 고딕" w:hAnsi="맑은 고딕" w:cs="Times New Roman"/>
                <w:b/>
                <w:bCs/>
              </w:rPr>
              <w:t xml:space="preserve">Single </w:t>
            </w:r>
            <w:r w:rsidRPr="0013398E">
              <w:rPr>
                <w:rFonts w:ascii="맑은 고딕" w:eastAsia="맑은 고딕" w:hAnsi="맑은 고딕" w:cs="Times New Roman" w:hint="eastAsia"/>
                <w:b/>
                <w:bCs/>
              </w:rPr>
              <w:t>W</w:t>
            </w:r>
            <w:r w:rsidRPr="0013398E">
              <w:rPr>
                <w:rFonts w:ascii="맑은 고딕" w:eastAsia="맑은 고딕" w:hAnsi="맑은 고딕" w:cs="Times New Roman"/>
                <w:b/>
                <w:bCs/>
              </w:rPr>
              <w:t>ing</w:t>
            </w:r>
          </w:p>
        </w:tc>
        <w:tc>
          <w:tcPr>
            <w:tcW w:w="4056" w:type="dxa"/>
            <w:gridSpan w:val="2"/>
            <w:shd w:val="clear" w:color="auto" w:fill="A8D08D" w:themeFill="accent6" w:themeFillTint="99"/>
          </w:tcPr>
          <w:p w14:paraId="5AD7668D" w14:textId="77777777" w:rsidR="004045E1" w:rsidRPr="0013398E" w:rsidRDefault="004045E1" w:rsidP="004340DD">
            <w:pPr>
              <w:jc w:val="center"/>
              <w:rPr>
                <w:rFonts w:ascii="맑은 고딕" w:eastAsia="맑은 고딕" w:hAnsi="맑은 고딕" w:cs="Times New Roman"/>
                <w:b/>
                <w:bCs/>
              </w:rPr>
            </w:pPr>
            <w:r w:rsidRPr="0013398E">
              <w:rPr>
                <w:rFonts w:ascii="맑은 고딕" w:eastAsia="맑은 고딕" w:hAnsi="맑은 고딕" w:cs="Times New Roman" w:hint="eastAsia"/>
                <w:b/>
                <w:bCs/>
              </w:rPr>
              <w:t>B</w:t>
            </w:r>
            <w:r w:rsidRPr="0013398E">
              <w:rPr>
                <w:rFonts w:ascii="맑은 고딕" w:eastAsia="맑은 고딕" w:hAnsi="맑은 고딕" w:cs="Times New Roman"/>
                <w:b/>
                <w:bCs/>
              </w:rPr>
              <w:t>ox</w:t>
            </w:r>
          </w:p>
        </w:tc>
      </w:tr>
      <w:tr w:rsidR="004045E1" w14:paraId="5C0FCE8A" w14:textId="77777777" w:rsidTr="002D1521">
        <w:tc>
          <w:tcPr>
            <w:tcW w:w="3114" w:type="dxa"/>
            <w:shd w:val="clear" w:color="auto" w:fill="C5E0B3" w:themeFill="accent6" w:themeFillTint="66"/>
          </w:tcPr>
          <w:p w14:paraId="74E2BECF" w14:textId="5C7832C5" w:rsidR="004045E1" w:rsidRPr="002D1521" w:rsidRDefault="004045E1" w:rsidP="004340DD">
            <w:pPr>
              <w:jc w:val="center"/>
              <w:rPr>
                <w:b/>
                <w:bCs/>
              </w:rPr>
            </w:pPr>
            <w:r w:rsidRPr="002D1521">
              <w:rPr>
                <w:rFonts w:hint="eastAsia"/>
                <w:b/>
                <w:bCs/>
              </w:rPr>
              <w:t>A</w:t>
            </w:r>
            <w:r w:rsidRPr="002D1521">
              <w:rPr>
                <w:b/>
                <w:bCs/>
              </w:rPr>
              <w:t>rea  [</w:t>
            </w:r>
            <m:oMath>
              <m:sSup>
                <m:sSupPr>
                  <m:ctrlPr>
                    <w:rPr>
                      <w:rFonts w:ascii="Cambria Math" w:hAnsi="Cambria Math"/>
                      <w:b/>
                      <w:bCs/>
                      <w:iCs/>
                    </w:rPr>
                  </m:ctrlPr>
                </m:sSupPr>
                <m:e>
                  <m:r>
                    <m:rPr>
                      <m:sty m:val="b"/>
                    </m:rPr>
                    <w:rPr>
                      <w:rFonts w:ascii="Cambria Math" w:hAnsi="Cambria Math"/>
                    </w:rPr>
                    <m:t>m</m:t>
                  </m:r>
                </m:e>
                <m:sup>
                  <m:r>
                    <m:rPr>
                      <m:sty m:val="b"/>
                    </m:rPr>
                    <w:rPr>
                      <w:rFonts w:ascii="Cambria Math" w:hAnsi="Cambria Math"/>
                    </w:rPr>
                    <m:t>2</m:t>
                  </m:r>
                </m:sup>
              </m:sSup>
            </m:oMath>
            <w:r w:rsidRPr="002D1521">
              <w:rPr>
                <w:b/>
                <w:bCs/>
              </w:rPr>
              <w:t>]</w:t>
            </w:r>
          </w:p>
        </w:tc>
        <w:tc>
          <w:tcPr>
            <w:tcW w:w="1276" w:type="dxa"/>
          </w:tcPr>
          <w:p w14:paraId="39BF0868" w14:textId="77777777" w:rsidR="004045E1" w:rsidRDefault="004045E1" w:rsidP="004340DD">
            <w:pPr>
              <w:jc w:val="center"/>
            </w:pPr>
            <w:r>
              <w:rPr>
                <w:rFonts w:hint="eastAsia"/>
              </w:rPr>
              <w:t>1</w:t>
            </w:r>
            <w:r>
              <w:t>3.4</w:t>
            </w:r>
          </w:p>
        </w:tc>
        <w:tc>
          <w:tcPr>
            <w:tcW w:w="2835" w:type="dxa"/>
            <w:shd w:val="clear" w:color="auto" w:fill="C5E0B3" w:themeFill="accent6" w:themeFillTint="66"/>
          </w:tcPr>
          <w:p w14:paraId="70B24556" w14:textId="6D4DD9A0" w:rsidR="004045E1" w:rsidRPr="002D1521" w:rsidRDefault="004045E1" w:rsidP="004340DD">
            <w:pPr>
              <w:jc w:val="center"/>
              <w:rPr>
                <w:rFonts w:ascii="맑은 고딕" w:eastAsia="맑은 고딕" w:hAnsi="맑은 고딕" w:cs="Times New Roman"/>
                <w:b/>
                <w:bCs/>
              </w:rPr>
            </w:pPr>
            <w:r w:rsidRPr="002D1521">
              <w:rPr>
                <w:rFonts w:ascii="맑은 고딕" w:eastAsia="맑은 고딕" w:hAnsi="맑은 고딕" w:cs="Times New Roman" w:hint="eastAsia"/>
                <w:b/>
                <w:bCs/>
              </w:rPr>
              <w:t>X</w:t>
            </w:r>
            <w:r w:rsidRPr="002D1521">
              <w:rPr>
                <w:rFonts w:ascii="맑은 고딕" w:eastAsia="맑은 고딕" w:hAnsi="맑은 고딕" w:cs="Times New Roman"/>
                <w:b/>
                <w:bCs/>
              </w:rPr>
              <w:t xml:space="preserve"> axis</w:t>
            </w:r>
            <w:r w:rsidRPr="002D1521">
              <w:rPr>
                <w:b/>
                <w:bCs/>
              </w:rPr>
              <w:t xml:space="preserve">  [</w:t>
            </w:r>
            <m:oMath>
              <m:r>
                <m:rPr>
                  <m:sty m:val="b"/>
                </m:rPr>
                <w:rPr>
                  <w:rFonts w:ascii="Cambria Math" w:hAnsi="Cambria Math"/>
                </w:rPr>
                <m:t>m</m:t>
              </m:r>
            </m:oMath>
            <w:r w:rsidRPr="002D1521">
              <w:rPr>
                <w:b/>
                <w:bCs/>
              </w:rPr>
              <w:t>]</w:t>
            </w:r>
          </w:p>
        </w:tc>
        <w:tc>
          <w:tcPr>
            <w:tcW w:w="1221" w:type="dxa"/>
          </w:tcPr>
          <w:p w14:paraId="021ADFFE" w14:textId="77777777" w:rsidR="004045E1" w:rsidRDefault="004045E1" w:rsidP="004340DD">
            <w:pPr>
              <w:jc w:val="center"/>
              <w:rPr>
                <w:rFonts w:ascii="맑은 고딕" w:eastAsia="맑은 고딕" w:hAnsi="맑은 고딕" w:cs="Times New Roman"/>
              </w:rPr>
            </w:pPr>
            <w:r>
              <w:rPr>
                <w:rFonts w:ascii="맑은 고딕" w:eastAsia="맑은 고딕" w:hAnsi="맑은 고딕" w:cs="Times New Roman" w:hint="eastAsia"/>
              </w:rPr>
              <w:t>2</w:t>
            </w:r>
            <w:r>
              <w:rPr>
                <w:rFonts w:ascii="맑은 고딕" w:eastAsia="맑은 고딕" w:hAnsi="맑은 고딕" w:cs="Times New Roman"/>
              </w:rPr>
              <w:t>.4</w:t>
            </w:r>
          </w:p>
        </w:tc>
      </w:tr>
      <w:tr w:rsidR="004045E1" w14:paraId="627B5146" w14:textId="77777777" w:rsidTr="002D1521">
        <w:tc>
          <w:tcPr>
            <w:tcW w:w="3114" w:type="dxa"/>
            <w:shd w:val="clear" w:color="auto" w:fill="C5E0B3" w:themeFill="accent6" w:themeFillTint="66"/>
          </w:tcPr>
          <w:p w14:paraId="657377F9" w14:textId="25A84A78" w:rsidR="004045E1" w:rsidRPr="002D1521" w:rsidRDefault="004045E1" w:rsidP="004340DD">
            <w:pPr>
              <w:jc w:val="center"/>
              <w:rPr>
                <w:b/>
                <w:bCs/>
              </w:rPr>
            </w:pPr>
            <w:r w:rsidRPr="002D1521">
              <w:rPr>
                <w:rFonts w:hint="eastAsia"/>
                <w:b/>
                <w:bCs/>
              </w:rPr>
              <w:t>H</w:t>
            </w:r>
            <w:r w:rsidRPr="002D1521">
              <w:rPr>
                <w:b/>
                <w:bCs/>
              </w:rPr>
              <w:t>eight  [</w:t>
            </w:r>
            <m:oMath>
              <m:r>
                <m:rPr>
                  <m:sty m:val="b"/>
                </m:rPr>
                <w:rPr>
                  <w:rFonts w:ascii="Cambria Math" w:hAnsi="Cambria Math"/>
                </w:rPr>
                <m:t>m</m:t>
              </m:r>
            </m:oMath>
            <w:r w:rsidRPr="002D1521">
              <w:rPr>
                <w:b/>
                <w:bCs/>
              </w:rPr>
              <w:t>]</w:t>
            </w:r>
          </w:p>
        </w:tc>
        <w:tc>
          <w:tcPr>
            <w:tcW w:w="1276" w:type="dxa"/>
          </w:tcPr>
          <w:p w14:paraId="19CE7542" w14:textId="77777777" w:rsidR="004045E1" w:rsidRDefault="004045E1" w:rsidP="004340DD">
            <w:pPr>
              <w:jc w:val="center"/>
            </w:pPr>
            <w:r>
              <w:t>5.58</w:t>
            </w:r>
          </w:p>
        </w:tc>
        <w:tc>
          <w:tcPr>
            <w:tcW w:w="2835" w:type="dxa"/>
            <w:shd w:val="clear" w:color="auto" w:fill="C5E0B3" w:themeFill="accent6" w:themeFillTint="66"/>
          </w:tcPr>
          <w:p w14:paraId="20752ABD" w14:textId="0E3D144D" w:rsidR="004045E1" w:rsidRPr="002D1521" w:rsidRDefault="004045E1" w:rsidP="004340DD">
            <w:pPr>
              <w:jc w:val="center"/>
              <w:rPr>
                <w:rFonts w:ascii="맑은 고딕" w:eastAsia="맑은 고딕" w:hAnsi="맑은 고딕" w:cs="Times New Roman"/>
                <w:b/>
                <w:bCs/>
              </w:rPr>
            </w:pPr>
            <w:r w:rsidRPr="002D1521">
              <w:rPr>
                <w:rFonts w:ascii="맑은 고딕" w:eastAsia="맑은 고딕" w:hAnsi="맑은 고딕" w:cs="Times New Roman" w:hint="eastAsia"/>
                <w:b/>
                <w:bCs/>
              </w:rPr>
              <w:t>Y</w:t>
            </w:r>
            <w:r w:rsidRPr="002D1521">
              <w:rPr>
                <w:rFonts w:ascii="맑은 고딕" w:eastAsia="맑은 고딕" w:hAnsi="맑은 고딕" w:cs="Times New Roman"/>
                <w:b/>
                <w:bCs/>
              </w:rPr>
              <w:t xml:space="preserve"> axis</w:t>
            </w:r>
            <w:r w:rsidRPr="002D1521">
              <w:rPr>
                <w:b/>
                <w:bCs/>
              </w:rPr>
              <w:t xml:space="preserve">  [</w:t>
            </w:r>
            <m:oMath>
              <m:r>
                <m:rPr>
                  <m:sty m:val="b"/>
                </m:rPr>
                <w:rPr>
                  <w:rFonts w:ascii="Cambria Math" w:hAnsi="Cambria Math"/>
                </w:rPr>
                <m:t>m</m:t>
              </m:r>
            </m:oMath>
            <w:r w:rsidRPr="002D1521">
              <w:rPr>
                <w:b/>
                <w:bCs/>
              </w:rPr>
              <w:t>]</w:t>
            </w:r>
          </w:p>
        </w:tc>
        <w:tc>
          <w:tcPr>
            <w:tcW w:w="1221" w:type="dxa"/>
          </w:tcPr>
          <w:p w14:paraId="49F54C42" w14:textId="77777777" w:rsidR="004045E1" w:rsidRDefault="004045E1" w:rsidP="004340DD">
            <w:pPr>
              <w:jc w:val="center"/>
              <w:rPr>
                <w:rFonts w:ascii="맑은 고딕" w:eastAsia="맑은 고딕" w:hAnsi="맑은 고딕" w:cs="Times New Roman"/>
              </w:rPr>
            </w:pPr>
            <w:r>
              <w:rPr>
                <w:rFonts w:ascii="맑은 고딕" w:eastAsia="맑은 고딕" w:hAnsi="맑은 고딕" w:cs="Times New Roman" w:hint="eastAsia"/>
              </w:rPr>
              <w:t>2</w:t>
            </w:r>
            <w:r>
              <w:rPr>
                <w:rFonts w:ascii="맑은 고딕" w:eastAsia="맑은 고딕" w:hAnsi="맑은 고딕" w:cs="Times New Roman"/>
              </w:rPr>
              <w:t>.4</w:t>
            </w:r>
          </w:p>
        </w:tc>
      </w:tr>
      <w:tr w:rsidR="004045E1" w14:paraId="7F07CC3B" w14:textId="77777777" w:rsidTr="002D1521">
        <w:tc>
          <w:tcPr>
            <w:tcW w:w="3114" w:type="dxa"/>
            <w:shd w:val="clear" w:color="auto" w:fill="C5E0B3" w:themeFill="accent6" w:themeFillTint="66"/>
          </w:tcPr>
          <w:p w14:paraId="2FE9C758" w14:textId="3FF4B074" w:rsidR="004045E1" w:rsidRPr="002D1521" w:rsidRDefault="004045E1" w:rsidP="004340DD">
            <w:pPr>
              <w:jc w:val="center"/>
              <w:rPr>
                <w:b/>
                <w:bCs/>
              </w:rPr>
            </w:pPr>
            <w:r w:rsidRPr="002D1521">
              <w:rPr>
                <w:rFonts w:hint="eastAsia"/>
                <w:b/>
                <w:bCs/>
              </w:rPr>
              <w:t>W</w:t>
            </w:r>
            <w:r w:rsidRPr="002D1521">
              <w:rPr>
                <w:b/>
                <w:bCs/>
              </w:rPr>
              <w:t>idth  [</w:t>
            </w:r>
            <m:oMath>
              <m:r>
                <m:rPr>
                  <m:sty m:val="b"/>
                </m:rPr>
                <w:rPr>
                  <w:rFonts w:ascii="Cambria Math" w:hAnsi="Cambria Math"/>
                </w:rPr>
                <m:t>m</m:t>
              </m:r>
            </m:oMath>
            <w:r w:rsidRPr="002D1521">
              <w:rPr>
                <w:b/>
                <w:bCs/>
              </w:rPr>
              <w:t>]</w:t>
            </w:r>
          </w:p>
        </w:tc>
        <w:tc>
          <w:tcPr>
            <w:tcW w:w="1276" w:type="dxa"/>
          </w:tcPr>
          <w:p w14:paraId="36913770" w14:textId="77777777" w:rsidR="004045E1" w:rsidRDefault="004045E1" w:rsidP="004340DD">
            <w:pPr>
              <w:jc w:val="center"/>
            </w:pPr>
            <w:r>
              <w:rPr>
                <w:rFonts w:hint="eastAsia"/>
              </w:rPr>
              <w:t>2</w:t>
            </w:r>
            <w:r>
              <w:t>.4</w:t>
            </w:r>
          </w:p>
        </w:tc>
        <w:tc>
          <w:tcPr>
            <w:tcW w:w="2835" w:type="dxa"/>
            <w:shd w:val="clear" w:color="auto" w:fill="C5E0B3" w:themeFill="accent6" w:themeFillTint="66"/>
          </w:tcPr>
          <w:p w14:paraId="7C088D90" w14:textId="2145939B" w:rsidR="004045E1" w:rsidRPr="002D1521" w:rsidRDefault="004045E1" w:rsidP="004340DD">
            <w:pPr>
              <w:jc w:val="center"/>
              <w:rPr>
                <w:rFonts w:ascii="맑은 고딕" w:eastAsia="맑은 고딕" w:hAnsi="맑은 고딕" w:cs="Times New Roman"/>
                <w:b/>
                <w:bCs/>
              </w:rPr>
            </w:pPr>
            <w:r w:rsidRPr="002D1521">
              <w:rPr>
                <w:rFonts w:ascii="맑은 고딕" w:eastAsia="맑은 고딕" w:hAnsi="맑은 고딕" w:cs="Times New Roman"/>
                <w:b/>
                <w:bCs/>
              </w:rPr>
              <w:t xml:space="preserve">S/C </w:t>
            </w:r>
            <w:r w:rsidRPr="002D1521">
              <w:rPr>
                <w:rFonts w:ascii="맑은 고딕" w:eastAsia="맑은 고딕" w:hAnsi="맑은 고딕" w:cs="Times New Roman" w:hint="eastAsia"/>
                <w:b/>
                <w:bCs/>
              </w:rPr>
              <w:t>M</w:t>
            </w:r>
            <w:r w:rsidRPr="002D1521">
              <w:rPr>
                <w:rFonts w:ascii="맑은 고딕" w:eastAsia="맑은 고딕" w:hAnsi="맑은 고딕" w:cs="Times New Roman"/>
                <w:b/>
                <w:bCs/>
              </w:rPr>
              <w:t>ass</w:t>
            </w:r>
            <w:r w:rsidRPr="002D1521">
              <w:rPr>
                <w:b/>
                <w:bCs/>
              </w:rPr>
              <w:t xml:space="preserve">  [</w:t>
            </w:r>
            <m:oMath>
              <m:r>
                <m:rPr>
                  <m:sty m:val="b"/>
                </m:rPr>
                <w:rPr>
                  <w:rFonts w:ascii="Cambria Math" w:hAnsi="Cambria Math"/>
                </w:rPr>
                <m:t>kg</m:t>
              </m:r>
            </m:oMath>
            <w:r w:rsidRPr="002D1521">
              <w:rPr>
                <w:rFonts w:hint="eastAsia"/>
                <w:b/>
                <w:bCs/>
              </w:rPr>
              <w:t>]</w:t>
            </w:r>
          </w:p>
        </w:tc>
        <w:tc>
          <w:tcPr>
            <w:tcW w:w="1221" w:type="dxa"/>
          </w:tcPr>
          <w:p w14:paraId="6F2BD142" w14:textId="77777777" w:rsidR="004045E1" w:rsidRDefault="004045E1" w:rsidP="004340DD">
            <w:pPr>
              <w:jc w:val="center"/>
              <w:rPr>
                <w:rFonts w:ascii="맑은 고딕" w:eastAsia="맑은 고딕" w:hAnsi="맑은 고딕" w:cs="Times New Roman"/>
              </w:rPr>
            </w:pPr>
            <w:r>
              <w:rPr>
                <w:rFonts w:ascii="맑은 고딕" w:eastAsia="맑은 고딕" w:hAnsi="맑은 고딕" w:cs="Times New Roman" w:hint="eastAsia"/>
              </w:rPr>
              <w:t>2</w:t>
            </w:r>
            <w:r>
              <w:rPr>
                <w:rFonts w:ascii="맑은 고딕" w:eastAsia="맑은 고딕" w:hAnsi="맑은 고딕" w:cs="Times New Roman"/>
              </w:rPr>
              <w:t>400</w:t>
            </w:r>
          </w:p>
        </w:tc>
      </w:tr>
      <w:tr w:rsidR="004045E1" w14:paraId="700A4C56" w14:textId="77777777" w:rsidTr="002D1521">
        <w:tc>
          <w:tcPr>
            <w:tcW w:w="3114" w:type="dxa"/>
            <w:shd w:val="clear" w:color="auto" w:fill="C5E0B3" w:themeFill="accent6" w:themeFillTint="66"/>
          </w:tcPr>
          <w:p w14:paraId="6932EBFE" w14:textId="4D83895A" w:rsidR="004045E1" w:rsidRPr="002D1521" w:rsidRDefault="004045E1" w:rsidP="004340DD">
            <w:pPr>
              <w:jc w:val="center"/>
              <w:rPr>
                <w:b/>
                <w:bCs/>
              </w:rPr>
            </w:pPr>
            <w:r w:rsidRPr="002D1521">
              <w:rPr>
                <w:rFonts w:hint="eastAsia"/>
                <w:b/>
                <w:bCs/>
              </w:rPr>
              <w:t>M</w:t>
            </w:r>
            <w:r w:rsidRPr="002D1521">
              <w:rPr>
                <w:b/>
                <w:bCs/>
              </w:rPr>
              <w:t>ass / Area  [</w:t>
            </w:r>
            <m:oMath>
              <m:r>
                <m:rPr>
                  <m:sty m:val="b"/>
                </m:rPr>
                <w:rPr>
                  <w:rFonts w:ascii="Cambria Math" w:hAnsi="Cambria Math"/>
                </w:rPr>
                <m:t>kg/</m:t>
              </m:r>
              <m:sSup>
                <m:sSupPr>
                  <m:ctrlPr>
                    <w:rPr>
                      <w:rFonts w:ascii="Cambria Math" w:hAnsi="Cambria Math"/>
                      <w:b/>
                      <w:bCs/>
                      <w:iCs/>
                    </w:rPr>
                  </m:ctrlPr>
                </m:sSupPr>
                <m:e>
                  <m:r>
                    <m:rPr>
                      <m:sty m:val="b"/>
                    </m:rPr>
                    <w:rPr>
                      <w:rFonts w:ascii="Cambria Math" w:hAnsi="Cambria Math"/>
                    </w:rPr>
                    <m:t>m</m:t>
                  </m:r>
                </m:e>
                <m:sup>
                  <m:r>
                    <m:rPr>
                      <m:sty m:val="b"/>
                    </m:rPr>
                    <w:rPr>
                      <w:rFonts w:ascii="Cambria Math" w:hAnsi="Cambria Math"/>
                    </w:rPr>
                    <m:t>2</m:t>
                  </m:r>
                </m:sup>
              </m:sSup>
            </m:oMath>
            <w:r w:rsidRPr="002D1521">
              <w:rPr>
                <w:b/>
                <w:bCs/>
              </w:rPr>
              <w:t>]</w:t>
            </w:r>
          </w:p>
        </w:tc>
        <w:tc>
          <w:tcPr>
            <w:tcW w:w="1276" w:type="dxa"/>
          </w:tcPr>
          <w:p w14:paraId="61945327" w14:textId="77777777" w:rsidR="004045E1" w:rsidRDefault="004045E1" w:rsidP="004340DD">
            <w:pPr>
              <w:jc w:val="center"/>
            </w:pPr>
            <w:r>
              <w:rPr>
                <w:rFonts w:hint="eastAsia"/>
              </w:rPr>
              <w:t>2</w:t>
            </w:r>
            <w:r>
              <w:t>.06</w:t>
            </w:r>
          </w:p>
        </w:tc>
        <w:tc>
          <w:tcPr>
            <w:tcW w:w="2835" w:type="dxa"/>
            <w:shd w:val="clear" w:color="auto" w:fill="C5E0B3" w:themeFill="accent6" w:themeFillTint="66"/>
          </w:tcPr>
          <w:p w14:paraId="1246DDE1" w14:textId="0B9D2B8C" w:rsidR="004045E1" w:rsidRPr="002D1521" w:rsidRDefault="004045E1" w:rsidP="004340DD">
            <w:pPr>
              <w:jc w:val="center"/>
              <w:rPr>
                <w:rFonts w:ascii="맑은 고딕" w:eastAsia="맑은 고딕" w:hAnsi="맑은 고딕" w:cs="Times New Roman"/>
                <w:b/>
                <w:bCs/>
              </w:rPr>
            </w:pPr>
            <w:r w:rsidRPr="002D1521">
              <w:rPr>
                <w:rFonts w:ascii="맑은 고딕" w:eastAsia="맑은 고딕" w:hAnsi="맑은 고딕" w:cs="Times New Roman" w:hint="eastAsia"/>
                <w:b/>
                <w:bCs/>
              </w:rPr>
              <w:t>B</w:t>
            </w:r>
            <w:r w:rsidRPr="002D1521">
              <w:rPr>
                <w:rFonts w:ascii="맑은 고딕" w:eastAsia="맑은 고딕" w:hAnsi="맑은 고딕" w:cs="Times New Roman"/>
                <w:b/>
                <w:bCs/>
              </w:rPr>
              <w:t>ox Mass</w:t>
            </w:r>
            <w:r w:rsidRPr="002D1521">
              <w:rPr>
                <w:b/>
                <w:bCs/>
              </w:rPr>
              <w:t xml:space="preserve">  [</w:t>
            </w:r>
            <m:oMath>
              <m:r>
                <m:rPr>
                  <m:sty m:val="b"/>
                </m:rPr>
                <w:rPr>
                  <w:rFonts w:ascii="Cambria Math" w:hAnsi="Cambria Math"/>
                </w:rPr>
                <m:t>kg</m:t>
              </m:r>
            </m:oMath>
            <w:r w:rsidRPr="002D1521">
              <w:rPr>
                <w:rFonts w:hint="eastAsia"/>
                <w:b/>
                <w:bCs/>
              </w:rPr>
              <w:t>]</w:t>
            </w:r>
          </w:p>
        </w:tc>
        <w:tc>
          <w:tcPr>
            <w:tcW w:w="1221" w:type="dxa"/>
          </w:tcPr>
          <w:p w14:paraId="43BACAFE" w14:textId="77777777" w:rsidR="004045E1" w:rsidRDefault="004045E1" w:rsidP="004340DD">
            <w:pPr>
              <w:jc w:val="center"/>
              <w:rPr>
                <w:rFonts w:ascii="맑은 고딕" w:eastAsia="맑은 고딕" w:hAnsi="맑은 고딕" w:cs="Times New Roman"/>
              </w:rPr>
            </w:pPr>
            <w:r>
              <w:rPr>
                <w:rFonts w:ascii="맑은 고딕" w:eastAsia="맑은 고딕" w:hAnsi="맑은 고딕" w:cs="Times New Roman"/>
              </w:rPr>
              <w:t>2345</w:t>
            </w:r>
          </w:p>
        </w:tc>
      </w:tr>
      <w:tr w:rsidR="004045E1" w14:paraId="1BFED0C7" w14:textId="77777777" w:rsidTr="002D1521">
        <w:tc>
          <w:tcPr>
            <w:tcW w:w="3114" w:type="dxa"/>
            <w:shd w:val="clear" w:color="auto" w:fill="C5E0B3" w:themeFill="accent6" w:themeFillTint="66"/>
          </w:tcPr>
          <w:p w14:paraId="561F65D1" w14:textId="35914869" w:rsidR="004045E1" w:rsidRPr="002D1521" w:rsidRDefault="004045E1" w:rsidP="004340DD">
            <w:pPr>
              <w:jc w:val="center"/>
              <w:rPr>
                <w:b/>
                <w:bCs/>
              </w:rPr>
            </w:pPr>
            <w:r w:rsidRPr="002D1521">
              <w:rPr>
                <w:rFonts w:hint="eastAsia"/>
                <w:b/>
                <w:bCs/>
              </w:rPr>
              <w:t>M</w:t>
            </w:r>
            <w:r w:rsidRPr="002D1521">
              <w:rPr>
                <w:b/>
                <w:bCs/>
              </w:rPr>
              <w:t>ass  [</w:t>
            </w:r>
            <m:oMath>
              <m:r>
                <m:rPr>
                  <m:sty m:val="b"/>
                </m:rPr>
                <w:rPr>
                  <w:rFonts w:ascii="Cambria Math" w:hAnsi="Cambria Math"/>
                </w:rPr>
                <m:t>kg</m:t>
              </m:r>
            </m:oMath>
            <w:r w:rsidRPr="002D1521">
              <w:rPr>
                <w:rFonts w:hint="eastAsia"/>
                <w:b/>
                <w:bCs/>
              </w:rPr>
              <w:t>]</w:t>
            </w:r>
          </w:p>
        </w:tc>
        <w:tc>
          <w:tcPr>
            <w:tcW w:w="1276" w:type="dxa"/>
          </w:tcPr>
          <w:p w14:paraId="0D91F665" w14:textId="77777777" w:rsidR="004045E1" w:rsidRDefault="004045E1" w:rsidP="004340DD">
            <w:pPr>
              <w:jc w:val="center"/>
            </w:pPr>
            <w:r>
              <w:t>27.6</w:t>
            </w:r>
          </w:p>
        </w:tc>
        <w:tc>
          <w:tcPr>
            <w:tcW w:w="2835" w:type="dxa"/>
            <w:tcBorders>
              <w:bottom w:val="single" w:sz="4" w:space="0" w:color="auto"/>
            </w:tcBorders>
            <w:shd w:val="clear" w:color="auto" w:fill="C5E0B3" w:themeFill="accent6" w:themeFillTint="66"/>
          </w:tcPr>
          <w:p w14:paraId="33A630A6" w14:textId="4E61F329" w:rsidR="004045E1" w:rsidRPr="002D1521" w:rsidRDefault="004045E1" w:rsidP="004340DD">
            <w:pPr>
              <w:jc w:val="center"/>
              <w:rPr>
                <w:rFonts w:ascii="맑은 고딕" w:eastAsia="맑은 고딕" w:hAnsi="맑은 고딕" w:cs="Times New Roman"/>
                <w:b/>
                <w:bCs/>
              </w:rPr>
            </w:pPr>
            <w:r w:rsidRPr="002D1521">
              <w:rPr>
                <w:rFonts w:ascii="맑은 고딕" w:eastAsia="맑은 고딕" w:hAnsi="맑은 고딕" w:cs="Times New Roman" w:hint="eastAsia"/>
                <w:b/>
                <w:bCs/>
              </w:rPr>
              <w:t>M</w:t>
            </w:r>
            <w:r w:rsidRPr="002D1521">
              <w:rPr>
                <w:rFonts w:ascii="맑은 고딕" w:eastAsia="맑은 고딕" w:hAnsi="맑은 고딕" w:cs="Times New Roman"/>
                <w:b/>
                <w:bCs/>
              </w:rPr>
              <w:t>OI about Z axis  [</w:t>
            </w:r>
            <m:oMath>
              <m:r>
                <m:rPr>
                  <m:sty m:val="b"/>
                </m:rPr>
                <w:rPr>
                  <w:rFonts w:ascii="Cambria Math" w:hAnsi="Cambria Math"/>
                </w:rPr>
                <m:t xml:space="preserve">kg </m:t>
              </m:r>
              <m:sSup>
                <m:sSupPr>
                  <m:ctrlPr>
                    <w:rPr>
                      <w:rFonts w:ascii="Cambria Math" w:hAnsi="Cambria Math"/>
                      <w:b/>
                      <w:bCs/>
                      <w:iCs/>
                    </w:rPr>
                  </m:ctrlPr>
                </m:sSupPr>
                <m:e>
                  <m:r>
                    <m:rPr>
                      <m:sty m:val="b"/>
                    </m:rPr>
                    <w:rPr>
                      <w:rFonts w:ascii="Cambria Math" w:hAnsi="Cambria Math"/>
                    </w:rPr>
                    <m:t>m</m:t>
                  </m:r>
                </m:e>
                <m:sup>
                  <m:r>
                    <m:rPr>
                      <m:sty m:val="b"/>
                    </m:rPr>
                    <w:rPr>
                      <w:rFonts w:ascii="Cambria Math" w:hAnsi="Cambria Math"/>
                    </w:rPr>
                    <m:t>2</m:t>
                  </m:r>
                </m:sup>
              </m:sSup>
            </m:oMath>
            <w:r w:rsidRPr="002D1521">
              <w:rPr>
                <w:rFonts w:ascii="맑은 고딕" w:eastAsia="맑은 고딕" w:hAnsi="맑은 고딕" w:cs="Times New Roman"/>
                <w:b/>
                <w:bCs/>
              </w:rPr>
              <w:t>]</w:t>
            </w:r>
          </w:p>
        </w:tc>
        <w:tc>
          <w:tcPr>
            <w:tcW w:w="1221" w:type="dxa"/>
            <w:tcBorders>
              <w:bottom w:val="single" w:sz="4" w:space="0" w:color="auto"/>
            </w:tcBorders>
          </w:tcPr>
          <w:p w14:paraId="09A50D60" w14:textId="77777777" w:rsidR="004045E1" w:rsidRDefault="004045E1" w:rsidP="004340DD">
            <w:pPr>
              <w:jc w:val="center"/>
              <w:rPr>
                <w:rFonts w:ascii="맑은 고딕" w:eastAsia="맑은 고딕" w:hAnsi="맑은 고딕" w:cs="Times New Roman"/>
              </w:rPr>
            </w:pPr>
            <w:r>
              <w:rPr>
                <w:rFonts w:ascii="맑은 고딕" w:eastAsia="맑은 고딕" w:hAnsi="맑은 고딕" w:cs="Times New Roman"/>
              </w:rPr>
              <w:t>2251</w:t>
            </w:r>
          </w:p>
        </w:tc>
      </w:tr>
      <w:tr w:rsidR="004045E1" w14:paraId="06F8C930" w14:textId="77777777" w:rsidTr="002D1521">
        <w:tc>
          <w:tcPr>
            <w:tcW w:w="3114" w:type="dxa"/>
            <w:shd w:val="clear" w:color="auto" w:fill="C5E0B3" w:themeFill="accent6" w:themeFillTint="66"/>
          </w:tcPr>
          <w:p w14:paraId="199C1EEA" w14:textId="634C21BD" w:rsidR="004045E1" w:rsidRPr="002D1521" w:rsidRDefault="004045E1" w:rsidP="004340DD">
            <w:pPr>
              <w:jc w:val="center"/>
              <w:rPr>
                <w:b/>
                <w:bCs/>
              </w:rPr>
            </w:pPr>
            <w:r w:rsidRPr="002D1521">
              <w:rPr>
                <w:rFonts w:ascii="맑은 고딕" w:eastAsia="맑은 고딕" w:hAnsi="맑은 고딕" w:cs="Times New Roman" w:hint="eastAsia"/>
                <w:b/>
                <w:bCs/>
              </w:rPr>
              <w:t>M</w:t>
            </w:r>
            <w:r w:rsidRPr="002D1521">
              <w:rPr>
                <w:rFonts w:ascii="맑은 고딕" w:eastAsia="맑은 고딕" w:hAnsi="맑은 고딕" w:cs="Times New Roman"/>
                <w:b/>
                <w:bCs/>
              </w:rPr>
              <w:t>OI about wing CM  [</w:t>
            </w:r>
            <m:oMath>
              <m:r>
                <m:rPr>
                  <m:sty m:val="b"/>
                </m:rPr>
                <w:rPr>
                  <w:rFonts w:ascii="Cambria Math" w:hAnsi="Cambria Math"/>
                </w:rPr>
                <m:t xml:space="preserve">kg </m:t>
              </m:r>
              <m:sSup>
                <m:sSupPr>
                  <m:ctrlPr>
                    <w:rPr>
                      <w:rFonts w:ascii="Cambria Math" w:hAnsi="Cambria Math"/>
                      <w:b/>
                      <w:bCs/>
                      <w:iCs/>
                    </w:rPr>
                  </m:ctrlPr>
                </m:sSupPr>
                <m:e>
                  <m:r>
                    <m:rPr>
                      <m:sty m:val="b"/>
                    </m:rPr>
                    <w:rPr>
                      <w:rFonts w:ascii="Cambria Math" w:hAnsi="Cambria Math"/>
                    </w:rPr>
                    <m:t>m</m:t>
                  </m:r>
                </m:e>
                <m:sup>
                  <m:r>
                    <m:rPr>
                      <m:sty m:val="b"/>
                    </m:rPr>
                    <w:rPr>
                      <w:rFonts w:ascii="Cambria Math" w:hAnsi="Cambria Math"/>
                    </w:rPr>
                    <m:t>2</m:t>
                  </m:r>
                </m:sup>
              </m:sSup>
            </m:oMath>
            <w:r w:rsidRPr="002D1521">
              <w:rPr>
                <w:rFonts w:ascii="맑은 고딕" w:eastAsia="맑은 고딕" w:hAnsi="맑은 고딕" w:cs="Times New Roman"/>
                <w:b/>
                <w:bCs/>
              </w:rPr>
              <w:t>]</w:t>
            </w:r>
          </w:p>
        </w:tc>
        <w:tc>
          <w:tcPr>
            <w:tcW w:w="1276" w:type="dxa"/>
          </w:tcPr>
          <w:p w14:paraId="155AA877" w14:textId="77777777" w:rsidR="004045E1" w:rsidRDefault="004045E1" w:rsidP="004340DD">
            <w:pPr>
              <w:jc w:val="center"/>
            </w:pPr>
            <w:r>
              <w:t>85</w:t>
            </w:r>
          </w:p>
        </w:tc>
        <w:tc>
          <w:tcPr>
            <w:tcW w:w="4056" w:type="dxa"/>
            <w:gridSpan w:val="2"/>
            <w:shd w:val="clear" w:color="auto" w:fill="A8D08D" w:themeFill="accent6" w:themeFillTint="99"/>
          </w:tcPr>
          <w:p w14:paraId="51FD8C36" w14:textId="77777777" w:rsidR="004045E1" w:rsidRPr="0013398E" w:rsidRDefault="004045E1" w:rsidP="004340DD">
            <w:pPr>
              <w:jc w:val="center"/>
              <w:rPr>
                <w:b/>
                <w:bCs/>
              </w:rPr>
            </w:pPr>
            <w:r w:rsidRPr="0013398E">
              <w:rPr>
                <w:b/>
                <w:bCs/>
              </w:rPr>
              <w:t>Satellite</w:t>
            </w:r>
          </w:p>
        </w:tc>
      </w:tr>
      <w:tr w:rsidR="004045E1" w14:paraId="445530CE" w14:textId="77777777" w:rsidTr="002D1521">
        <w:tc>
          <w:tcPr>
            <w:tcW w:w="3114" w:type="dxa"/>
            <w:shd w:val="clear" w:color="auto" w:fill="C5E0B3" w:themeFill="accent6" w:themeFillTint="66"/>
          </w:tcPr>
          <w:p w14:paraId="114AFA8D" w14:textId="7861971C" w:rsidR="004045E1" w:rsidRPr="002D1521" w:rsidRDefault="004045E1" w:rsidP="004340DD">
            <w:pPr>
              <w:jc w:val="center"/>
              <w:rPr>
                <w:b/>
                <w:bCs/>
              </w:rPr>
            </w:pPr>
            <w:r w:rsidRPr="002D1521">
              <w:rPr>
                <w:rFonts w:ascii="맑은 고딕" w:eastAsia="맑은 고딕" w:hAnsi="맑은 고딕" w:cs="Times New Roman" w:hint="eastAsia"/>
                <w:b/>
                <w:bCs/>
              </w:rPr>
              <w:t>M</w:t>
            </w:r>
            <w:r w:rsidRPr="002D1521">
              <w:rPr>
                <w:rFonts w:ascii="맑은 고딕" w:eastAsia="맑은 고딕" w:hAnsi="맑은 고딕" w:cs="Times New Roman"/>
                <w:b/>
                <w:bCs/>
              </w:rPr>
              <w:t>OI about S/C CM  [</w:t>
            </w:r>
            <m:oMath>
              <m:r>
                <m:rPr>
                  <m:sty m:val="b"/>
                </m:rPr>
                <w:rPr>
                  <w:rFonts w:ascii="Cambria Math" w:hAnsi="Cambria Math"/>
                </w:rPr>
                <m:t xml:space="preserve">kg </m:t>
              </m:r>
              <m:sSup>
                <m:sSupPr>
                  <m:ctrlPr>
                    <w:rPr>
                      <w:rFonts w:ascii="Cambria Math" w:hAnsi="Cambria Math"/>
                      <w:b/>
                      <w:bCs/>
                      <w:iCs/>
                    </w:rPr>
                  </m:ctrlPr>
                </m:sSupPr>
                <m:e>
                  <m:r>
                    <m:rPr>
                      <m:sty m:val="b"/>
                    </m:rPr>
                    <w:rPr>
                      <w:rFonts w:ascii="Cambria Math" w:hAnsi="Cambria Math"/>
                    </w:rPr>
                    <m:t>m</m:t>
                  </m:r>
                </m:e>
                <m:sup>
                  <m:r>
                    <m:rPr>
                      <m:sty m:val="b"/>
                    </m:rPr>
                    <w:rPr>
                      <w:rFonts w:ascii="Cambria Math" w:hAnsi="Cambria Math"/>
                    </w:rPr>
                    <m:t>2</m:t>
                  </m:r>
                </m:sup>
              </m:sSup>
            </m:oMath>
            <w:r w:rsidRPr="002D1521">
              <w:rPr>
                <w:rFonts w:ascii="맑은 고딕" w:eastAsia="맑은 고딕" w:hAnsi="맑은 고딕" w:cs="Times New Roman"/>
                <w:b/>
                <w:bCs/>
              </w:rPr>
              <w:t>]</w:t>
            </w:r>
          </w:p>
        </w:tc>
        <w:tc>
          <w:tcPr>
            <w:tcW w:w="1276" w:type="dxa"/>
          </w:tcPr>
          <w:p w14:paraId="047AAAF9" w14:textId="77777777" w:rsidR="004045E1" w:rsidRDefault="004045E1" w:rsidP="004340DD">
            <w:pPr>
              <w:jc w:val="center"/>
            </w:pPr>
            <w:r>
              <w:t>1219</w:t>
            </w:r>
          </w:p>
        </w:tc>
        <w:tc>
          <w:tcPr>
            <w:tcW w:w="2835" w:type="dxa"/>
            <w:shd w:val="clear" w:color="auto" w:fill="C5E0B3" w:themeFill="accent6" w:themeFillTint="66"/>
          </w:tcPr>
          <w:p w14:paraId="70FDCB53" w14:textId="0BD9F804" w:rsidR="004045E1" w:rsidRPr="002D1521" w:rsidRDefault="004045E1" w:rsidP="004340DD">
            <w:pPr>
              <w:jc w:val="center"/>
              <w:rPr>
                <w:b/>
                <w:bCs/>
              </w:rPr>
            </w:pPr>
            <w:r w:rsidRPr="002D1521">
              <w:rPr>
                <w:rFonts w:ascii="맑은 고딕" w:eastAsia="맑은 고딕" w:hAnsi="맑은 고딕" w:cs="Times New Roman" w:hint="eastAsia"/>
                <w:b/>
                <w:bCs/>
              </w:rPr>
              <w:t>M</w:t>
            </w:r>
            <w:r w:rsidRPr="002D1521">
              <w:rPr>
                <w:rFonts w:ascii="맑은 고딕" w:eastAsia="맑은 고딕" w:hAnsi="맑은 고딕" w:cs="Times New Roman"/>
                <w:b/>
                <w:bCs/>
              </w:rPr>
              <w:t>OI about Z axis  [</w:t>
            </w:r>
            <m:oMath>
              <m:r>
                <m:rPr>
                  <m:sty m:val="b"/>
                </m:rPr>
                <w:rPr>
                  <w:rFonts w:ascii="Cambria Math" w:hAnsi="Cambria Math"/>
                </w:rPr>
                <m:t xml:space="preserve">kg </m:t>
              </m:r>
              <m:sSup>
                <m:sSupPr>
                  <m:ctrlPr>
                    <w:rPr>
                      <w:rFonts w:ascii="Cambria Math" w:hAnsi="Cambria Math"/>
                      <w:b/>
                      <w:bCs/>
                      <w:iCs/>
                    </w:rPr>
                  </m:ctrlPr>
                </m:sSupPr>
                <m:e>
                  <m:r>
                    <m:rPr>
                      <m:sty m:val="b"/>
                    </m:rPr>
                    <w:rPr>
                      <w:rFonts w:ascii="Cambria Math" w:hAnsi="Cambria Math"/>
                    </w:rPr>
                    <m:t>m</m:t>
                  </m:r>
                </m:e>
                <m:sup>
                  <m:r>
                    <m:rPr>
                      <m:sty m:val="b"/>
                    </m:rPr>
                    <w:rPr>
                      <w:rFonts w:ascii="Cambria Math" w:hAnsi="Cambria Math"/>
                    </w:rPr>
                    <m:t>2</m:t>
                  </m:r>
                </m:sup>
              </m:sSup>
            </m:oMath>
            <w:r w:rsidRPr="002D1521">
              <w:rPr>
                <w:rFonts w:ascii="맑은 고딕" w:eastAsia="맑은 고딕" w:hAnsi="맑은 고딕" w:cs="Times New Roman"/>
                <w:b/>
                <w:bCs/>
              </w:rPr>
              <w:t>]</w:t>
            </w:r>
          </w:p>
        </w:tc>
        <w:tc>
          <w:tcPr>
            <w:tcW w:w="1221" w:type="dxa"/>
          </w:tcPr>
          <w:p w14:paraId="536E2A2F" w14:textId="77777777" w:rsidR="004045E1" w:rsidRDefault="004045E1" w:rsidP="004340DD">
            <w:pPr>
              <w:jc w:val="center"/>
            </w:pPr>
            <w:r>
              <w:t>4688</w:t>
            </w:r>
          </w:p>
        </w:tc>
      </w:tr>
    </w:tbl>
    <w:p w14:paraId="7AC36BCD" w14:textId="52976108" w:rsidR="00107E02" w:rsidRPr="007A63A5" w:rsidRDefault="00107E02" w:rsidP="00107E02">
      <w:pPr>
        <w:rPr>
          <w:b/>
          <w:bCs/>
        </w:rPr>
      </w:pPr>
      <w:r w:rsidRPr="00EE4043">
        <w:rPr>
          <w:rFonts w:hint="eastAsia"/>
          <w:b/>
          <w:bCs/>
        </w:rPr>
        <w:t xml:space="preserve">표 </w:t>
      </w:r>
      <w:r>
        <w:rPr>
          <w:b/>
          <w:bCs/>
        </w:rPr>
        <w:t>40</w:t>
      </w:r>
      <w:r w:rsidRPr="00EE4043">
        <w:rPr>
          <w:rFonts w:hint="eastAsia"/>
          <w:b/>
          <w:bCs/>
        </w:rPr>
        <w:t>.</w:t>
      </w:r>
    </w:p>
    <w:p w14:paraId="514F762B" w14:textId="77777777" w:rsidR="004045E1" w:rsidRDefault="004045E1" w:rsidP="004045E1"/>
    <w:p w14:paraId="59B04671" w14:textId="5B80B9CA" w:rsidR="004045E1" w:rsidRDefault="004045E1" w:rsidP="00E5477D">
      <w:pPr>
        <w:ind w:firstLineChars="100" w:firstLine="200"/>
      </w:pPr>
      <w:r>
        <w:t>EPS requirement</w:t>
      </w:r>
      <w:r>
        <w:rPr>
          <w:rFonts w:hint="eastAsia"/>
        </w:rPr>
        <w:t xml:space="preserve">로부터 태양전지판의 총 면적이 </w:t>
      </w:r>
      <w:r>
        <w:t>26.8</w:t>
      </w:r>
      <w:r>
        <w:rPr>
          <w:rFonts w:hint="eastAsia"/>
        </w:rPr>
        <w:t xml:space="preserve"> </w:t>
      </w:r>
      <m:oMath>
        <m:sSup>
          <m:sSupPr>
            <m:ctrlPr>
              <w:rPr>
                <w:rFonts w:ascii="Cambria Math" w:hAnsi="Cambria Math"/>
                <w:iCs/>
                <w:noProof/>
              </w:rPr>
            </m:ctrlPr>
          </m:sSupPr>
          <m:e>
            <m:r>
              <m:rPr>
                <m:sty m:val="p"/>
              </m:rPr>
              <w:rPr>
                <w:rFonts w:ascii="Cambria Math" w:hAnsi="Cambria Math"/>
                <w:noProof/>
              </w:rPr>
              <m:t>m</m:t>
            </m:r>
          </m:e>
          <m:sup>
            <m:r>
              <m:rPr>
                <m:sty m:val="p"/>
              </m:rPr>
              <w:rPr>
                <w:rFonts w:ascii="Cambria Math" w:hAnsi="Cambria Math"/>
                <w:noProof/>
              </w:rPr>
              <m:t>2</m:t>
            </m:r>
          </m:sup>
        </m:sSup>
      </m:oMath>
      <w:r>
        <w:rPr>
          <w:rFonts w:hint="eastAsia"/>
        </w:rPr>
        <w:t xml:space="preserve">이므로 본체의 너비는 </w:t>
      </w:r>
      <w:r>
        <w:t>2.4 m</w:t>
      </w:r>
      <w:r>
        <w:rPr>
          <w:rFonts w:hint="eastAsia"/>
        </w:rPr>
        <w:t xml:space="preserve">, 태양전지판의 길이는 </w:t>
      </w:r>
      <w:r>
        <w:t xml:space="preserve">5.58 m, </w:t>
      </w:r>
      <w:r>
        <w:rPr>
          <w:rFonts w:hint="eastAsia"/>
        </w:rPr>
        <w:t xml:space="preserve">질량은 </w:t>
      </w:r>
      <w:r>
        <w:t>27.6 kg</w:t>
      </w:r>
      <w:r>
        <w:rPr>
          <w:rFonts w:hint="eastAsia"/>
        </w:rPr>
        <w:t>이다.</w:t>
      </w:r>
      <w:r>
        <w:t xml:space="preserve"> </w:t>
      </w:r>
      <w:r>
        <w:rPr>
          <w:rFonts w:hint="eastAsia"/>
        </w:rPr>
        <w:t xml:space="preserve">위성 표면으로부터 </w:t>
      </w:r>
      <w:r>
        <w:t xml:space="preserve">wing </w:t>
      </w:r>
      <w:r>
        <w:rPr>
          <w:rFonts w:hint="eastAsia"/>
        </w:rPr>
        <w:t xml:space="preserve">끝까지의 거리는 </w:t>
      </w:r>
      <w:r>
        <w:t xml:space="preserve">8 </w:t>
      </w:r>
      <w:r>
        <w:rPr>
          <w:rFonts w:hint="eastAsia"/>
        </w:rPr>
        <w:t>m</w:t>
      </w:r>
      <w:r>
        <w:t>,</w:t>
      </w:r>
      <w:r>
        <w:rPr>
          <w:rFonts w:hint="eastAsia"/>
        </w:rPr>
        <w:t xml:space="preserve"> 태양전지판과 위성 표면 사이의 s</w:t>
      </w:r>
      <w:r>
        <w:t>pacing</w:t>
      </w:r>
      <w:r>
        <w:rPr>
          <w:rFonts w:hint="eastAsia"/>
        </w:rPr>
        <w:t xml:space="preserve">은 </w:t>
      </w:r>
      <w:r>
        <w:t xml:space="preserve">2.42 </w:t>
      </w:r>
      <w:r>
        <w:rPr>
          <w:rFonts w:hint="eastAsia"/>
        </w:rPr>
        <w:t>m이다.</w:t>
      </w:r>
      <w:r>
        <w:t xml:space="preserve"> In-orbit mass</w:t>
      </w:r>
      <w:r>
        <w:rPr>
          <w:rFonts w:hint="eastAsia"/>
        </w:rPr>
        <w:t xml:space="preserve">는 </w:t>
      </w:r>
      <w:r>
        <w:t>2400 kg</w:t>
      </w:r>
      <w:r>
        <w:rPr>
          <w:rFonts w:hint="eastAsia"/>
        </w:rPr>
        <w:t>으로 가정하였고 이 때 위성의 관성모멘트는 표와 같다.</w:t>
      </w:r>
      <w:r w:rsidR="00E5477D">
        <w:rPr>
          <w:rFonts w:hint="eastAsia"/>
        </w:rPr>
        <w:t xml:space="preserve"> </w:t>
      </w:r>
      <w:r>
        <w:t>Midnight/Noon turn</w:t>
      </w:r>
      <w:r>
        <w:rPr>
          <w:rFonts w:hint="eastAsia"/>
        </w:rPr>
        <w:t xml:space="preserve">은 </w:t>
      </w:r>
      <w:r>
        <w:t>0.055</w:t>
      </w:r>
      <m:oMath>
        <m:r>
          <w:rPr>
            <w:rFonts w:ascii="Cambria Math" w:hAnsi="Cambria Math"/>
          </w:rPr>
          <m:t>°</m:t>
        </m:r>
      </m:oMath>
      <w:r>
        <w:t>/</w:t>
      </w:r>
      <w:r>
        <w:rPr>
          <w:rFonts w:hint="eastAsia"/>
        </w:rPr>
        <w:t>s의 m</w:t>
      </w:r>
      <w:r>
        <w:t>ax rate</w:t>
      </w:r>
      <w:r>
        <w:rPr>
          <w:rFonts w:hint="eastAsia"/>
        </w:rPr>
        <w:t xml:space="preserve">으로 </w:t>
      </w:r>
      <w:r>
        <w:t>42</w:t>
      </w:r>
      <w:r>
        <w:rPr>
          <w:rFonts w:hint="eastAsia"/>
        </w:rPr>
        <w:t xml:space="preserve">분간 </w:t>
      </w:r>
      <w:r>
        <w:t>140</w:t>
      </w:r>
      <m:oMath>
        <m:r>
          <w:rPr>
            <w:rFonts w:ascii="Cambria Math" w:hAnsi="Cambria Math"/>
          </w:rPr>
          <m:t>°</m:t>
        </m:r>
      </m:oMath>
      <w:r>
        <w:t xml:space="preserve"> Centered max yaw-steering</w:t>
      </w:r>
      <w:r>
        <w:rPr>
          <w:rFonts w:hint="eastAsia"/>
        </w:rPr>
        <w:t>을 한다.</w:t>
      </w:r>
      <w:r>
        <w:t xml:space="preserve"> </w:t>
      </w:r>
      <w:r>
        <w:rPr>
          <w:rFonts w:hint="eastAsia"/>
        </w:rPr>
        <w:t>필요 토크는</w:t>
      </w:r>
      <w:r>
        <w:t xml:space="preserve"> </w:t>
      </w:r>
      <m:oMath>
        <m:r>
          <w:rPr>
            <w:rFonts w:ascii="Cambria Math" w:hAnsi="Cambria Math"/>
          </w:rPr>
          <m:t>1.768×</m:t>
        </m:r>
        <m:sSup>
          <m:sSupPr>
            <m:ctrlPr>
              <w:rPr>
                <w:rFonts w:ascii="Cambria Math" w:hAnsi="Cambria Math"/>
                <w:i/>
              </w:rPr>
            </m:ctrlPr>
          </m:sSupPr>
          <m:e>
            <m:r>
              <w:rPr>
                <w:rFonts w:ascii="Cambria Math" w:hAnsi="Cambria Math"/>
              </w:rPr>
              <m:t>10</m:t>
            </m:r>
          </m:e>
          <m:sup>
            <m:r>
              <w:rPr>
                <w:rFonts w:ascii="Cambria Math" w:hAnsi="Cambria Math"/>
              </w:rPr>
              <m:t>-3</m:t>
            </m:r>
          </m:sup>
        </m:sSup>
      </m:oMath>
      <w:r>
        <w:rPr>
          <w:rFonts w:hint="eastAsia"/>
        </w:rPr>
        <w:t xml:space="preserve"> N</w:t>
      </w:r>
      <w:r>
        <w:t xml:space="preserve"> m, angular impulse</w:t>
      </w:r>
      <w:r>
        <w:rPr>
          <w:rFonts w:hint="eastAsia"/>
        </w:rPr>
        <w:t xml:space="preserve">는 </w:t>
      </w:r>
      <w:r>
        <w:t xml:space="preserve">4.5 </w:t>
      </w:r>
      <w:r>
        <w:rPr>
          <w:rFonts w:hint="eastAsia"/>
        </w:rPr>
        <w:t>N</w:t>
      </w:r>
      <w:r>
        <w:t>ms</w:t>
      </w:r>
      <w:r>
        <w:rPr>
          <w:rFonts w:hint="eastAsia"/>
        </w:rPr>
        <w:t>이다.</w:t>
      </w:r>
      <w:r>
        <w:t xml:space="preserve"> </w:t>
      </w:r>
    </w:p>
    <w:p w14:paraId="5A8B535C" w14:textId="77777777" w:rsidR="004045E1" w:rsidRDefault="004045E1" w:rsidP="004045E1"/>
    <w:p w14:paraId="498C8E88" w14:textId="3044D78A" w:rsidR="004045E1" w:rsidRDefault="00E5477D" w:rsidP="00E5477D">
      <w:pPr>
        <w:widowControl/>
        <w:wordWrap/>
        <w:autoSpaceDE/>
        <w:autoSpaceDN/>
      </w:pPr>
      <w:r>
        <w:br w:type="page"/>
      </w:r>
    </w:p>
    <w:p w14:paraId="4D4A2857" w14:textId="09703F1D" w:rsidR="004045E1" w:rsidRPr="00E5477D" w:rsidRDefault="004045E1" w:rsidP="004045E1">
      <w:pPr>
        <w:ind w:firstLineChars="50" w:firstLine="100"/>
        <w:rPr>
          <w:b/>
          <w:bCs/>
        </w:rPr>
      </w:pPr>
      <w:r w:rsidRPr="00E5477D">
        <w:rPr>
          <w:rFonts w:hint="eastAsia"/>
          <w:b/>
          <w:bCs/>
        </w:rPr>
        <w:lastRenderedPageBreak/>
        <w:t>R</w:t>
      </w:r>
      <w:r w:rsidRPr="00E5477D">
        <w:rPr>
          <w:b/>
          <w:bCs/>
        </w:rPr>
        <w:t>eaction Wheel</w:t>
      </w:r>
    </w:p>
    <w:p w14:paraId="17508688" w14:textId="63AF56E9" w:rsidR="004045E1" w:rsidRDefault="004045E1" w:rsidP="00E5477D">
      <w:pPr>
        <w:ind w:firstLineChars="100" w:firstLine="200"/>
      </w:pPr>
      <w:r>
        <w:rPr>
          <w:noProof/>
        </w:rPr>
        <w:drawing>
          <wp:anchor distT="0" distB="0" distL="114300" distR="114300" simplePos="0" relativeHeight="251782144" behindDoc="0" locked="0" layoutInCell="1" allowOverlap="1" wp14:anchorId="7D58F519" wp14:editId="58BFBC03">
            <wp:simplePos x="0" y="0"/>
            <wp:positionH relativeFrom="margin">
              <wp:align>right</wp:align>
            </wp:positionH>
            <wp:positionV relativeFrom="paragraph">
              <wp:posOffset>332886</wp:posOffset>
            </wp:positionV>
            <wp:extent cx="2050415" cy="1819910"/>
            <wp:effectExtent l="0" t="0" r="6985" b="8890"/>
            <wp:wrapSquare wrapText="bothSides"/>
            <wp:docPr id="214" name="그림 214" descr="실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그림 214" descr="실내이(가) 표시된 사진&#10;&#10;자동 생성된 설명"/>
                    <pic:cNvPicPr>
                      <a:picLocks noChangeAspect="1" noChangeArrowheads="1"/>
                    </pic:cNvPicPr>
                  </pic:nvPicPr>
                  <pic:blipFill rotWithShape="1">
                    <a:blip r:embed="rId90">
                      <a:extLst>
                        <a:ext uri="{28A0092B-C50C-407E-A947-70E740481C1C}">
                          <a14:useLocalDpi xmlns:a14="http://schemas.microsoft.com/office/drawing/2010/main" val="0"/>
                        </a:ext>
                      </a:extLst>
                    </a:blip>
                    <a:srcRect l="21658" t="3572" r="14086"/>
                    <a:stretch/>
                  </pic:blipFill>
                  <pic:spPr bwMode="auto">
                    <a:xfrm>
                      <a:off x="0" y="0"/>
                      <a:ext cx="2050415" cy="1819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rPr>
        <w:t xml:space="preserve">추정된 토크 값은 비교적 작은데 비해 </w:t>
      </w:r>
      <w:r>
        <w:t>angular impulse</w:t>
      </w:r>
      <w:r>
        <w:rPr>
          <w:rFonts w:hint="eastAsia"/>
        </w:rPr>
        <w:t>값이 생각보다 커서 이를 만족시키는 휠을 다음과 같이 선택하였다.</w:t>
      </w:r>
      <w:r w:rsidR="00E5477D">
        <w:rPr>
          <w:rFonts w:hint="eastAsia"/>
        </w:rPr>
        <w:t xml:space="preserve"> </w:t>
      </w:r>
      <w:r>
        <w:rPr>
          <w:rFonts w:hint="eastAsia"/>
        </w:rPr>
        <w:t>리액션</w:t>
      </w:r>
      <w:r w:rsidR="00933F59">
        <w:rPr>
          <w:rFonts w:hint="eastAsia"/>
        </w:rPr>
        <w:t xml:space="preserve"> </w:t>
      </w:r>
      <w:r>
        <w:rPr>
          <w:rFonts w:hint="eastAsia"/>
        </w:rPr>
        <w:t xml:space="preserve">휠은 </w:t>
      </w:r>
      <w:r>
        <w:t xml:space="preserve">Newspace systems </w:t>
      </w:r>
      <w:r>
        <w:rPr>
          <w:rFonts w:hint="eastAsia"/>
        </w:rPr>
        <w:t xml:space="preserve">사의 </w:t>
      </w:r>
      <w:r w:rsidRPr="000C7ABB">
        <w:t>NRWA-T6</w:t>
      </w:r>
      <w:r>
        <w:rPr>
          <w:rFonts w:hint="eastAsia"/>
        </w:rPr>
        <w:t>을 사용한다.</w:t>
      </w:r>
      <w:r w:rsidR="00E5477D">
        <w:rPr>
          <w:rFonts w:hint="eastAsia"/>
        </w:rPr>
        <w:t xml:space="preserve"> </w:t>
      </w:r>
      <w:r>
        <w:rPr>
          <w:rFonts w:hint="eastAsia"/>
        </w:rPr>
        <w:t>리액션</w:t>
      </w:r>
      <w:r w:rsidR="00933F59">
        <w:rPr>
          <w:rFonts w:hint="eastAsia"/>
        </w:rPr>
        <w:t xml:space="preserve"> </w:t>
      </w:r>
      <w:r>
        <w:rPr>
          <w:rFonts w:hint="eastAsia"/>
        </w:rPr>
        <w:t>휠의 특성과 성능을 아래 표에 정리하였다.</w:t>
      </w:r>
    </w:p>
    <w:p w14:paraId="0745DF35" w14:textId="77777777" w:rsidR="004045E1" w:rsidRDefault="004045E1" w:rsidP="004045E1"/>
    <w:p w14:paraId="1E90B8E4" w14:textId="101BE479" w:rsidR="004045E1" w:rsidRPr="00B930AE" w:rsidRDefault="00E5477D" w:rsidP="004045E1">
      <w:r>
        <w:rPr>
          <w:rFonts w:hint="eastAsia"/>
        </w:rPr>
        <w:t xml:space="preserve"> </w:t>
      </w:r>
    </w:p>
    <w:p w14:paraId="3111C4FE" w14:textId="19B82A96" w:rsidR="004045E1" w:rsidRPr="00E5477D" w:rsidRDefault="00E5477D" w:rsidP="004045E1">
      <w:pPr>
        <w:rPr>
          <w:b/>
          <w:bCs/>
        </w:rPr>
      </w:pPr>
      <w:r>
        <w:rPr>
          <w:rFonts w:hint="eastAsia"/>
        </w:rPr>
        <w:t xml:space="preserve"> </w:t>
      </w:r>
      <w:r>
        <w:t xml:space="preserve">                                              </w:t>
      </w:r>
      <w:r w:rsidRPr="00E5477D">
        <w:rPr>
          <w:rFonts w:hint="eastAsia"/>
          <w:b/>
          <w:bCs/>
        </w:rPr>
        <w:t xml:space="preserve">그림 </w:t>
      </w:r>
      <w:r w:rsidRPr="00E5477D">
        <w:rPr>
          <w:b/>
          <w:bCs/>
        </w:rPr>
        <w:t>44.</w:t>
      </w:r>
    </w:p>
    <w:tbl>
      <w:tblPr>
        <w:tblStyle w:val="a4"/>
        <w:tblW w:w="0" w:type="auto"/>
        <w:tblLook w:val="04A0" w:firstRow="1" w:lastRow="0" w:firstColumn="1" w:lastColumn="0" w:noHBand="0" w:noVBand="1"/>
      </w:tblPr>
      <w:tblGrid>
        <w:gridCol w:w="3964"/>
        <w:gridCol w:w="5052"/>
      </w:tblGrid>
      <w:tr w:rsidR="004045E1" w14:paraId="12AA22DE" w14:textId="77777777" w:rsidTr="004340DD">
        <w:tc>
          <w:tcPr>
            <w:tcW w:w="3964" w:type="dxa"/>
            <w:shd w:val="clear" w:color="auto" w:fill="C5E0B3" w:themeFill="accent6" w:themeFillTint="66"/>
            <w:vAlign w:val="center"/>
          </w:tcPr>
          <w:p w14:paraId="11BF06AA" w14:textId="77777777" w:rsidR="004045E1" w:rsidRPr="00E5477D" w:rsidRDefault="004045E1" w:rsidP="004340DD">
            <w:pPr>
              <w:jc w:val="center"/>
              <w:rPr>
                <w:b/>
                <w:bCs/>
              </w:rPr>
            </w:pPr>
            <w:r w:rsidRPr="00E5477D">
              <w:rPr>
                <w:b/>
                <w:bCs/>
              </w:rPr>
              <w:t>Max wheel torque</w:t>
            </w:r>
          </w:p>
        </w:tc>
        <w:tc>
          <w:tcPr>
            <w:tcW w:w="5052" w:type="dxa"/>
            <w:vAlign w:val="center"/>
          </w:tcPr>
          <w:p w14:paraId="686F58AF" w14:textId="77777777" w:rsidR="004045E1" w:rsidRDefault="004045E1" w:rsidP="004340DD">
            <w:pPr>
              <w:jc w:val="center"/>
            </w:pPr>
            <w:r w:rsidRPr="00AF31DD">
              <w:t>110 mNm</w:t>
            </w:r>
          </w:p>
        </w:tc>
      </w:tr>
      <w:tr w:rsidR="004045E1" w14:paraId="74A698CE" w14:textId="77777777" w:rsidTr="004340DD">
        <w:tc>
          <w:tcPr>
            <w:tcW w:w="3964" w:type="dxa"/>
            <w:shd w:val="clear" w:color="auto" w:fill="C5E0B3" w:themeFill="accent6" w:themeFillTint="66"/>
            <w:vAlign w:val="center"/>
          </w:tcPr>
          <w:p w14:paraId="24086AB4" w14:textId="77777777" w:rsidR="004045E1" w:rsidRPr="00E5477D" w:rsidRDefault="004045E1" w:rsidP="004340DD">
            <w:pPr>
              <w:jc w:val="center"/>
              <w:rPr>
                <w:b/>
                <w:bCs/>
              </w:rPr>
            </w:pPr>
            <w:r w:rsidRPr="00E5477D">
              <w:rPr>
                <w:b/>
                <w:bCs/>
              </w:rPr>
              <w:t>Max wheel momentum</w:t>
            </w:r>
          </w:p>
        </w:tc>
        <w:tc>
          <w:tcPr>
            <w:tcW w:w="5052" w:type="dxa"/>
            <w:vAlign w:val="center"/>
          </w:tcPr>
          <w:p w14:paraId="71F23CE0" w14:textId="77777777" w:rsidR="004045E1" w:rsidRDefault="004045E1" w:rsidP="004340DD">
            <w:pPr>
              <w:jc w:val="center"/>
            </w:pPr>
            <w:r>
              <w:t>5.20 Nms (at 2400 rpm and 110mNm)</w:t>
            </w:r>
          </w:p>
          <w:p w14:paraId="75165422" w14:textId="77777777" w:rsidR="004045E1" w:rsidRDefault="004045E1" w:rsidP="004340DD">
            <w:pPr>
              <w:jc w:val="center"/>
            </w:pPr>
            <w:r>
              <w:t>5.45 Nms (at 2500 rpm)</w:t>
            </w:r>
          </w:p>
        </w:tc>
      </w:tr>
      <w:tr w:rsidR="004045E1" w14:paraId="4228D9FF" w14:textId="77777777" w:rsidTr="004340DD">
        <w:tc>
          <w:tcPr>
            <w:tcW w:w="3964" w:type="dxa"/>
            <w:shd w:val="clear" w:color="auto" w:fill="C5E0B3" w:themeFill="accent6" w:themeFillTint="66"/>
            <w:vAlign w:val="center"/>
          </w:tcPr>
          <w:p w14:paraId="36410BCD" w14:textId="77777777" w:rsidR="004045E1" w:rsidRPr="00E5477D" w:rsidRDefault="004045E1" w:rsidP="004340DD">
            <w:pPr>
              <w:jc w:val="center"/>
              <w:rPr>
                <w:b/>
                <w:bCs/>
              </w:rPr>
            </w:pPr>
            <w:r w:rsidRPr="00E5477D">
              <w:rPr>
                <w:b/>
                <w:bCs/>
              </w:rPr>
              <w:t>Speed range</w:t>
            </w:r>
          </w:p>
        </w:tc>
        <w:tc>
          <w:tcPr>
            <w:tcW w:w="5052" w:type="dxa"/>
            <w:vAlign w:val="center"/>
          </w:tcPr>
          <w:p w14:paraId="786E7FC6" w14:textId="77777777" w:rsidR="004045E1" w:rsidRDefault="004045E1" w:rsidP="004340DD">
            <w:pPr>
              <w:jc w:val="center"/>
            </w:pPr>
            <w:r w:rsidRPr="00AF31DD">
              <w:rPr>
                <w:rFonts w:hint="eastAsia"/>
              </w:rPr>
              <w:t>±</w:t>
            </w:r>
            <w:r w:rsidRPr="00AF31DD">
              <w:t>2500 rpm</w:t>
            </w:r>
          </w:p>
        </w:tc>
      </w:tr>
      <w:tr w:rsidR="004045E1" w14:paraId="320B44AB" w14:textId="77777777" w:rsidTr="004340DD">
        <w:tc>
          <w:tcPr>
            <w:tcW w:w="3964" w:type="dxa"/>
            <w:shd w:val="clear" w:color="auto" w:fill="C5E0B3" w:themeFill="accent6" w:themeFillTint="66"/>
            <w:vAlign w:val="center"/>
          </w:tcPr>
          <w:p w14:paraId="343FEA46" w14:textId="77777777" w:rsidR="004045E1" w:rsidRPr="00E5477D" w:rsidRDefault="004045E1" w:rsidP="004340DD">
            <w:pPr>
              <w:jc w:val="center"/>
              <w:rPr>
                <w:b/>
                <w:bCs/>
              </w:rPr>
            </w:pPr>
            <w:r w:rsidRPr="00E5477D">
              <w:rPr>
                <w:b/>
                <w:bCs/>
              </w:rPr>
              <w:t>Rotor moment of inertia</w:t>
            </w:r>
          </w:p>
        </w:tc>
        <w:tc>
          <w:tcPr>
            <w:tcW w:w="5052" w:type="dxa"/>
            <w:vAlign w:val="center"/>
          </w:tcPr>
          <w:p w14:paraId="130B42B8" w14:textId="1AE1B355" w:rsidR="004045E1" w:rsidRDefault="004045E1" w:rsidP="004340DD">
            <w:pPr>
              <w:jc w:val="center"/>
            </w:pPr>
            <w:r w:rsidRPr="00AF31DD">
              <w:t>21 x 10-3 k</w:t>
            </w:r>
            <w:r w:rsidR="00E5477D">
              <w:rPr>
                <w:rFonts w:hint="eastAsia"/>
              </w:rPr>
              <w:t>g</w:t>
            </w:r>
            <w:r w:rsidR="00E5477D">
              <w:t xml:space="preserve"> </w:t>
            </w:r>
            <w:r w:rsidRPr="00AF31DD">
              <w:t>m</w:t>
            </w:r>
            <w:r w:rsidRPr="00AF31DD">
              <w:softHyphen/>
            </w:r>
          </w:p>
        </w:tc>
      </w:tr>
      <w:tr w:rsidR="004045E1" w14:paraId="3585B90A" w14:textId="77777777" w:rsidTr="004340DD">
        <w:tc>
          <w:tcPr>
            <w:tcW w:w="3964" w:type="dxa"/>
            <w:shd w:val="clear" w:color="auto" w:fill="C5E0B3" w:themeFill="accent6" w:themeFillTint="66"/>
            <w:vAlign w:val="center"/>
          </w:tcPr>
          <w:p w14:paraId="755613F5" w14:textId="77777777" w:rsidR="004045E1" w:rsidRPr="00E5477D" w:rsidRDefault="004045E1" w:rsidP="004340DD">
            <w:pPr>
              <w:jc w:val="center"/>
              <w:rPr>
                <w:b/>
                <w:bCs/>
              </w:rPr>
            </w:pPr>
            <w:r w:rsidRPr="00E5477D">
              <w:rPr>
                <w:b/>
                <w:bCs/>
              </w:rPr>
              <w:t>Speed control accuracy</w:t>
            </w:r>
          </w:p>
        </w:tc>
        <w:tc>
          <w:tcPr>
            <w:tcW w:w="5052" w:type="dxa"/>
            <w:vAlign w:val="center"/>
          </w:tcPr>
          <w:p w14:paraId="024894EB" w14:textId="77777777" w:rsidR="004045E1" w:rsidRDefault="004045E1" w:rsidP="004340DD">
            <w:pPr>
              <w:jc w:val="center"/>
            </w:pPr>
            <w:r w:rsidRPr="00AF31DD">
              <w:t>&lt;1 rpm @ &gt;100 rpm</w:t>
            </w:r>
          </w:p>
        </w:tc>
      </w:tr>
      <w:tr w:rsidR="004045E1" w14:paraId="5F3B41B6" w14:textId="77777777" w:rsidTr="004340DD">
        <w:tc>
          <w:tcPr>
            <w:tcW w:w="3964" w:type="dxa"/>
            <w:shd w:val="clear" w:color="auto" w:fill="C5E0B3" w:themeFill="accent6" w:themeFillTint="66"/>
            <w:vAlign w:val="center"/>
          </w:tcPr>
          <w:p w14:paraId="66187AEA" w14:textId="77777777" w:rsidR="004045E1" w:rsidRPr="00E5477D" w:rsidRDefault="004045E1" w:rsidP="004340DD">
            <w:pPr>
              <w:jc w:val="center"/>
              <w:rPr>
                <w:b/>
                <w:bCs/>
              </w:rPr>
            </w:pPr>
            <w:r w:rsidRPr="00E5477D">
              <w:rPr>
                <w:b/>
                <w:bCs/>
              </w:rPr>
              <w:t>Dimensions (wheel)</w:t>
            </w:r>
          </w:p>
        </w:tc>
        <w:tc>
          <w:tcPr>
            <w:tcW w:w="5052" w:type="dxa"/>
            <w:vAlign w:val="center"/>
          </w:tcPr>
          <w:p w14:paraId="54306263" w14:textId="77777777" w:rsidR="004045E1" w:rsidRDefault="004045E1" w:rsidP="004340DD">
            <w:pPr>
              <w:jc w:val="center"/>
            </w:pPr>
            <w:r w:rsidRPr="00AF31DD">
              <w:t>250 mm x 250 mm x 90 mm</w:t>
            </w:r>
          </w:p>
        </w:tc>
      </w:tr>
      <w:tr w:rsidR="004045E1" w14:paraId="1C96C6CD" w14:textId="77777777" w:rsidTr="004340DD">
        <w:tc>
          <w:tcPr>
            <w:tcW w:w="3964" w:type="dxa"/>
            <w:shd w:val="clear" w:color="auto" w:fill="C5E0B3" w:themeFill="accent6" w:themeFillTint="66"/>
            <w:vAlign w:val="center"/>
          </w:tcPr>
          <w:p w14:paraId="7F54C379" w14:textId="77777777" w:rsidR="004045E1" w:rsidRPr="00E5477D" w:rsidRDefault="004045E1" w:rsidP="004340DD">
            <w:pPr>
              <w:ind w:left="800" w:hanging="800"/>
              <w:jc w:val="center"/>
              <w:rPr>
                <w:b/>
                <w:bCs/>
              </w:rPr>
            </w:pPr>
            <w:r w:rsidRPr="00E5477D">
              <w:rPr>
                <w:b/>
                <w:bCs/>
              </w:rPr>
              <w:t>Mass</w:t>
            </w:r>
          </w:p>
        </w:tc>
        <w:tc>
          <w:tcPr>
            <w:tcW w:w="5052" w:type="dxa"/>
            <w:vAlign w:val="center"/>
          </w:tcPr>
          <w:p w14:paraId="71DBE96C" w14:textId="77777777" w:rsidR="004045E1" w:rsidRDefault="004045E1" w:rsidP="004340DD">
            <w:pPr>
              <w:jc w:val="center"/>
            </w:pPr>
            <w:r w:rsidRPr="00AF31DD">
              <w:t>4.6 kg</w:t>
            </w:r>
          </w:p>
        </w:tc>
      </w:tr>
      <w:tr w:rsidR="004045E1" w14:paraId="296C46C7" w14:textId="77777777" w:rsidTr="004340DD">
        <w:tc>
          <w:tcPr>
            <w:tcW w:w="3964" w:type="dxa"/>
            <w:shd w:val="clear" w:color="auto" w:fill="C5E0B3" w:themeFill="accent6" w:themeFillTint="66"/>
            <w:vAlign w:val="center"/>
          </w:tcPr>
          <w:p w14:paraId="5F5575F8" w14:textId="77777777" w:rsidR="004045E1" w:rsidRPr="00E5477D" w:rsidRDefault="004045E1" w:rsidP="004340DD">
            <w:pPr>
              <w:jc w:val="center"/>
              <w:rPr>
                <w:b/>
                <w:bCs/>
              </w:rPr>
            </w:pPr>
            <w:r w:rsidRPr="00E5477D">
              <w:rPr>
                <w:b/>
                <w:bCs/>
              </w:rPr>
              <w:t>Power</w:t>
            </w:r>
          </w:p>
        </w:tc>
        <w:tc>
          <w:tcPr>
            <w:tcW w:w="5052" w:type="dxa"/>
            <w:vAlign w:val="center"/>
          </w:tcPr>
          <w:p w14:paraId="6C9BA094" w14:textId="77777777" w:rsidR="004045E1" w:rsidRDefault="004045E1" w:rsidP="004340DD">
            <w:pPr>
              <w:jc w:val="center"/>
            </w:pPr>
            <w:r w:rsidRPr="00AF31DD">
              <w:t>8.7 mA / mNm</w:t>
            </w:r>
          </w:p>
        </w:tc>
      </w:tr>
      <w:tr w:rsidR="004045E1" w14:paraId="5744D7DE" w14:textId="77777777" w:rsidTr="004340DD">
        <w:tc>
          <w:tcPr>
            <w:tcW w:w="3964" w:type="dxa"/>
            <w:shd w:val="clear" w:color="auto" w:fill="C5E0B3" w:themeFill="accent6" w:themeFillTint="66"/>
            <w:vAlign w:val="center"/>
          </w:tcPr>
          <w:p w14:paraId="39E40142" w14:textId="77777777" w:rsidR="004045E1" w:rsidRPr="00E5477D" w:rsidRDefault="004045E1" w:rsidP="004340DD">
            <w:pPr>
              <w:jc w:val="center"/>
              <w:rPr>
                <w:b/>
                <w:bCs/>
              </w:rPr>
            </w:pPr>
            <w:r w:rsidRPr="00E5477D">
              <w:rPr>
                <w:b/>
                <w:bCs/>
              </w:rPr>
              <w:t>Thermal (acceptance)</w:t>
            </w:r>
          </w:p>
        </w:tc>
        <w:tc>
          <w:tcPr>
            <w:tcW w:w="5052" w:type="dxa"/>
            <w:vAlign w:val="center"/>
          </w:tcPr>
          <w:p w14:paraId="7B1106F5" w14:textId="77777777" w:rsidR="004045E1" w:rsidRDefault="004045E1" w:rsidP="004340DD">
            <w:pPr>
              <w:jc w:val="center"/>
            </w:pPr>
            <w:r w:rsidRPr="00AF31DD">
              <w:t>-20°C to +60°C</w:t>
            </w:r>
          </w:p>
        </w:tc>
      </w:tr>
      <w:tr w:rsidR="004045E1" w14:paraId="677CC36E" w14:textId="77777777" w:rsidTr="004340DD">
        <w:tc>
          <w:tcPr>
            <w:tcW w:w="3964" w:type="dxa"/>
            <w:shd w:val="clear" w:color="auto" w:fill="C5E0B3" w:themeFill="accent6" w:themeFillTint="66"/>
            <w:vAlign w:val="center"/>
          </w:tcPr>
          <w:p w14:paraId="071A4B06" w14:textId="77777777" w:rsidR="004045E1" w:rsidRPr="00E5477D" w:rsidRDefault="004045E1" w:rsidP="004340DD">
            <w:pPr>
              <w:jc w:val="center"/>
              <w:rPr>
                <w:b/>
                <w:bCs/>
              </w:rPr>
            </w:pPr>
            <w:r w:rsidRPr="00E5477D">
              <w:rPr>
                <w:b/>
                <w:bCs/>
              </w:rPr>
              <w:t>Mechanical Tests (quali</w:t>
            </w:r>
            <w:r w:rsidRPr="00E5477D">
              <w:rPr>
                <w:rFonts w:hint="eastAsia"/>
                <w:b/>
                <w:bCs/>
              </w:rPr>
              <w:t>f</w:t>
            </w:r>
            <w:r w:rsidRPr="00E5477D">
              <w:rPr>
                <w:b/>
                <w:bCs/>
              </w:rPr>
              <w:t>ication)</w:t>
            </w:r>
          </w:p>
        </w:tc>
        <w:tc>
          <w:tcPr>
            <w:tcW w:w="5052" w:type="dxa"/>
            <w:vAlign w:val="center"/>
          </w:tcPr>
          <w:p w14:paraId="16BCE3D3" w14:textId="77777777" w:rsidR="004045E1" w:rsidRDefault="004045E1" w:rsidP="004340DD">
            <w:pPr>
              <w:jc w:val="center"/>
            </w:pPr>
            <w:r w:rsidRPr="00AF31DD">
              <w:t>14grms (random)</w:t>
            </w:r>
          </w:p>
        </w:tc>
      </w:tr>
      <w:tr w:rsidR="004045E1" w14:paraId="304A21D6" w14:textId="77777777" w:rsidTr="004340DD">
        <w:tc>
          <w:tcPr>
            <w:tcW w:w="3964" w:type="dxa"/>
            <w:shd w:val="clear" w:color="auto" w:fill="C5E0B3" w:themeFill="accent6" w:themeFillTint="66"/>
            <w:vAlign w:val="center"/>
          </w:tcPr>
          <w:p w14:paraId="3862527D" w14:textId="77777777" w:rsidR="004045E1" w:rsidRPr="00E5477D" w:rsidRDefault="004045E1" w:rsidP="004340DD">
            <w:pPr>
              <w:jc w:val="center"/>
              <w:rPr>
                <w:b/>
                <w:bCs/>
              </w:rPr>
            </w:pPr>
            <w:r w:rsidRPr="00E5477D">
              <w:rPr>
                <w:b/>
                <w:bCs/>
              </w:rPr>
              <w:t>Radiation (TID) (qualification)</w:t>
            </w:r>
          </w:p>
        </w:tc>
        <w:tc>
          <w:tcPr>
            <w:tcW w:w="5052" w:type="dxa"/>
            <w:vAlign w:val="center"/>
          </w:tcPr>
          <w:p w14:paraId="2F036518" w14:textId="77777777" w:rsidR="004045E1" w:rsidRDefault="004045E1" w:rsidP="004340DD">
            <w:pPr>
              <w:jc w:val="center"/>
            </w:pPr>
            <w:r w:rsidRPr="00AF31DD">
              <w:t>10 krad (component level)</w:t>
            </w:r>
          </w:p>
        </w:tc>
      </w:tr>
    </w:tbl>
    <w:p w14:paraId="2DD7F38D" w14:textId="3B6793F1" w:rsidR="00E5477D" w:rsidRPr="007A63A5" w:rsidRDefault="00E5477D" w:rsidP="00E5477D">
      <w:pPr>
        <w:rPr>
          <w:b/>
          <w:bCs/>
        </w:rPr>
      </w:pPr>
      <w:r w:rsidRPr="00EE4043">
        <w:rPr>
          <w:rFonts w:hint="eastAsia"/>
          <w:b/>
          <w:bCs/>
        </w:rPr>
        <w:t xml:space="preserve">표 </w:t>
      </w:r>
      <w:r>
        <w:rPr>
          <w:b/>
          <w:bCs/>
        </w:rPr>
        <w:t>41</w:t>
      </w:r>
      <w:r w:rsidRPr="00EE4043">
        <w:rPr>
          <w:rFonts w:hint="eastAsia"/>
          <w:b/>
          <w:bCs/>
        </w:rPr>
        <w:t>.</w:t>
      </w:r>
    </w:p>
    <w:p w14:paraId="66A887AA" w14:textId="77777777" w:rsidR="004045E1" w:rsidRDefault="004045E1" w:rsidP="004045E1"/>
    <w:p w14:paraId="37271372" w14:textId="77AA680E" w:rsidR="004045E1" w:rsidRPr="00BC51A6" w:rsidRDefault="004045E1" w:rsidP="004045E1">
      <w:r>
        <w:rPr>
          <w:rFonts w:hint="eastAsia"/>
          <w:b/>
          <w:bCs/>
        </w:rPr>
        <w:t>Attitude Determination</w:t>
      </w:r>
    </w:p>
    <w:p w14:paraId="7121E04A" w14:textId="6B44FA4A" w:rsidR="004045E1" w:rsidRDefault="004045E1" w:rsidP="00BC51A6">
      <w:pPr>
        <w:ind w:firstLineChars="50" w:firstLine="100"/>
      </w:pPr>
      <w:r>
        <w:rPr>
          <w:rFonts w:hint="eastAsia"/>
        </w:rPr>
        <w:t>센서에는 자기장센서(</w:t>
      </w:r>
      <w:r>
        <w:t>1</w:t>
      </w:r>
      <m:oMath>
        <m:r>
          <w:rPr>
            <w:rFonts w:ascii="Cambria Math" w:hAnsi="Cambria Math"/>
          </w:rPr>
          <m:t>°</m:t>
        </m:r>
      </m:oMath>
      <w:r>
        <w:t>),</w:t>
      </w:r>
      <w:r>
        <w:rPr>
          <w:rFonts w:hint="eastAsia"/>
        </w:rPr>
        <w:t xml:space="preserve"> 지구센서(</w:t>
      </w:r>
      <w:r>
        <w:t>0.05</w:t>
      </w:r>
      <m:oMath>
        <m:r>
          <w:rPr>
            <w:rFonts w:ascii="Cambria Math" w:hAnsi="Cambria Math"/>
          </w:rPr>
          <m:t>°</m:t>
        </m:r>
      </m:oMath>
      <w:r>
        <w:t xml:space="preserve">), </w:t>
      </w:r>
      <w:r>
        <w:rPr>
          <w:rFonts w:hint="eastAsia"/>
        </w:rPr>
        <w:t>태양센서(</w:t>
      </w:r>
      <w:r>
        <w:t>0.01</w:t>
      </w:r>
      <m:oMath>
        <m:r>
          <w:rPr>
            <w:rFonts w:ascii="Cambria Math" w:hAnsi="Cambria Math"/>
          </w:rPr>
          <m:t>°</m:t>
        </m:r>
      </m:oMath>
      <w:r>
        <w:t xml:space="preserve">), </w:t>
      </w:r>
      <w:r>
        <w:rPr>
          <w:rFonts w:hint="eastAsia"/>
        </w:rPr>
        <w:t>별센서(</w:t>
      </w:r>
      <w:r>
        <w:t xml:space="preserve">2”), </w:t>
      </w:r>
      <w:r>
        <w:rPr>
          <w:rFonts w:hint="eastAsia"/>
        </w:rPr>
        <w:t>자이로스코프(</w:t>
      </w:r>
      <w:r>
        <w:t>0.001</w:t>
      </w:r>
      <m:oMath>
        <m:r>
          <w:rPr>
            <w:rFonts w:ascii="Cambria Math" w:hAnsi="Cambria Math"/>
          </w:rPr>
          <m:t>°</m:t>
        </m:r>
      </m:oMath>
      <w:r>
        <w:t xml:space="preserve">/hr) </w:t>
      </w:r>
      <w:r>
        <w:rPr>
          <w:rFonts w:hint="eastAsia"/>
        </w:rPr>
        <w:t>등이 있는데</w:t>
      </w:r>
      <w:r>
        <w:t xml:space="preserve"> </w:t>
      </w:r>
      <w:r>
        <w:rPr>
          <w:rFonts w:hint="eastAsia"/>
        </w:rPr>
        <w:t xml:space="preserve">자기장센서는 고도 </w:t>
      </w:r>
      <w:r>
        <w:t xml:space="preserve">6000km </w:t>
      </w:r>
      <w:r>
        <w:rPr>
          <w:rFonts w:hint="eastAsia"/>
        </w:rPr>
        <w:t>이하에서 사용 가능하므로 이번 임무에서는 사용할 수</w:t>
      </w:r>
      <w:r w:rsidR="002139EA">
        <w:t xml:space="preserve"> </w:t>
      </w:r>
      <w:r>
        <w:rPr>
          <w:rFonts w:hint="eastAsia"/>
        </w:rPr>
        <w:t>없다.</w:t>
      </w:r>
      <w:r w:rsidR="002139EA">
        <w:t xml:space="preserve"> </w:t>
      </w:r>
      <w:r>
        <w:rPr>
          <w:rFonts w:hint="eastAsia"/>
        </w:rPr>
        <w:t>위성의 자세결정을 위한 센서는</w:t>
      </w:r>
      <w:r>
        <w:t xml:space="preserve"> </w:t>
      </w:r>
      <w:r>
        <w:rPr>
          <w:rFonts w:hint="eastAsia"/>
        </w:rPr>
        <w:t>가장 높은 정밀도의 센서 하나만 탑재하는 것이 아니라 임무 성공 확률을 높이고 상황에 따른 적절한 센서를 선택하기 위해 여러 종류의 센서를 탑재한다.</w:t>
      </w:r>
      <w:r>
        <w:t xml:space="preserve"> Iridium </w:t>
      </w:r>
      <w:r>
        <w:rPr>
          <w:rFonts w:hint="eastAsia"/>
        </w:rPr>
        <w:t xml:space="preserve">위성의 경우 </w:t>
      </w:r>
      <w:r>
        <w:t>3</w:t>
      </w:r>
      <w:r>
        <w:rPr>
          <w:rFonts w:hint="eastAsia"/>
        </w:rPr>
        <w:t>축 자이로스코프,</w:t>
      </w:r>
      <w:r>
        <w:t xml:space="preserve"> 3</w:t>
      </w:r>
      <w:r>
        <w:rPr>
          <w:rFonts w:hint="eastAsia"/>
        </w:rPr>
        <w:t xml:space="preserve">축 </w:t>
      </w:r>
      <w:r>
        <w:t xml:space="preserve">magnetometer, </w:t>
      </w:r>
      <w:r>
        <w:rPr>
          <w:rFonts w:hint="eastAsia"/>
        </w:rPr>
        <w:t xml:space="preserve">수평선 센서를 사용하며 </w:t>
      </w:r>
      <w:r>
        <w:t xml:space="preserve">Globalstar </w:t>
      </w:r>
      <w:r>
        <w:rPr>
          <w:rFonts w:hint="eastAsia"/>
        </w:rPr>
        <w:t xml:space="preserve">위성은 </w:t>
      </w:r>
      <w:r>
        <w:t>GPS</w:t>
      </w:r>
      <w:r>
        <w:rPr>
          <w:rFonts w:hint="eastAsia"/>
        </w:rPr>
        <w:t>,</w:t>
      </w:r>
      <w:r>
        <w:t xml:space="preserve"> 3</w:t>
      </w:r>
      <w:r>
        <w:rPr>
          <w:rFonts w:hint="eastAsia"/>
        </w:rPr>
        <w:t xml:space="preserve">축 </w:t>
      </w:r>
      <w:r>
        <w:t xml:space="preserve">magnetometer, </w:t>
      </w:r>
      <w:r>
        <w:rPr>
          <w:rFonts w:hint="eastAsia"/>
        </w:rPr>
        <w:t>수평선 센서</w:t>
      </w:r>
      <w:r>
        <w:t>, 4</w:t>
      </w:r>
      <w:r>
        <w:rPr>
          <w:rFonts w:hint="eastAsia"/>
        </w:rPr>
        <w:t>개의 태양센서를 사용한다.</w:t>
      </w:r>
      <w:r>
        <w:t xml:space="preserve"> </w:t>
      </w:r>
      <w:r>
        <w:rPr>
          <w:rFonts w:hint="eastAsia"/>
        </w:rPr>
        <w:t>Q</w:t>
      </w:r>
      <w:r>
        <w:t xml:space="preserve">ZSS </w:t>
      </w:r>
      <w:r>
        <w:rPr>
          <w:rFonts w:hint="eastAsia"/>
        </w:rPr>
        <w:t xml:space="preserve">위성 또한 위의 표처럼 </w:t>
      </w:r>
      <w:r>
        <w:t xml:space="preserve">4 </w:t>
      </w:r>
      <w:r>
        <w:rPr>
          <w:rFonts w:hint="eastAsia"/>
        </w:rPr>
        <w:t>종류의 센서를 탑재했다.</w:t>
      </w:r>
    </w:p>
    <w:p w14:paraId="3BA67BF5" w14:textId="77777777" w:rsidR="004045E1" w:rsidRDefault="004045E1" w:rsidP="004045E1">
      <w:pPr>
        <w:jc w:val="center"/>
      </w:pPr>
      <w:r>
        <w:rPr>
          <w:noProof/>
        </w:rPr>
        <w:lastRenderedPageBreak/>
        <w:drawing>
          <wp:inline distT="0" distB="0" distL="0" distR="0" wp14:anchorId="68DEFD3F" wp14:editId="4DA655BE">
            <wp:extent cx="4678556" cy="5064981"/>
            <wp:effectExtent l="0" t="0" r="8255" b="2540"/>
            <wp:docPr id="216" name="그림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690841" cy="5078281"/>
                    </a:xfrm>
                    <a:prstGeom prst="rect">
                      <a:avLst/>
                    </a:prstGeom>
                    <a:noFill/>
                    <a:ln>
                      <a:noFill/>
                    </a:ln>
                  </pic:spPr>
                </pic:pic>
              </a:graphicData>
            </a:graphic>
          </wp:inline>
        </w:drawing>
      </w:r>
    </w:p>
    <w:p w14:paraId="7CEE3041" w14:textId="53085D32" w:rsidR="004045E1" w:rsidRDefault="00BC51A6" w:rsidP="004045E1">
      <w:pPr>
        <w:rPr>
          <w:b/>
          <w:bCs/>
        </w:rPr>
      </w:pPr>
      <w:r>
        <w:rPr>
          <w:rFonts w:hint="eastAsia"/>
        </w:rPr>
        <w:t xml:space="preserve"> </w:t>
      </w:r>
      <w:r>
        <w:t xml:space="preserve">         </w:t>
      </w:r>
      <w:r w:rsidRPr="00E5477D">
        <w:rPr>
          <w:rFonts w:hint="eastAsia"/>
          <w:b/>
          <w:bCs/>
        </w:rPr>
        <w:t xml:space="preserve">그림 </w:t>
      </w:r>
      <w:r w:rsidRPr="00E5477D">
        <w:rPr>
          <w:b/>
          <w:bCs/>
        </w:rPr>
        <w:t>4</w:t>
      </w:r>
      <w:r>
        <w:rPr>
          <w:b/>
          <w:bCs/>
        </w:rPr>
        <w:t>5</w:t>
      </w:r>
      <w:r w:rsidRPr="00E5477D">
        <w:rPr>
          <w:b/>
          <w:bCs/>
        </w:rPr>
        <w:t>.</w:t>
      </w:r>
    </w:p>
    <w:p w14:paraId="02EC1E3C" w14:textId="77777777" w:rsidR="00BC51A6" w:rsidRDefault="00BC51A6" w:rsidP="004045E1"/>
    <w:p w14:paraId="58BE2E0A" w14:textId="375099D2" w:rsidR="004045E1" w:rsidRDefault="004045E1" w:rsidP="00BC51A6">
      <w:pPr>
        <w:ind w:firstLineChars="100" w:firstLine="200"/>
      </w:pPr>
      <w:r>
        <w:rPr>
          <w:rFonts w:hint="eastAsia"/>
        </w:rPr>
        <w:t>그림은 별센서 하나만 사용했을 때와 동일한 별센서 두 개를</w:t>
      </w:r>
      <w:r>
        <w:t xml:space="preserve"> </w:t>
      </w:r>
      <w:r>
        <w:rPr>
          <w:rFonts w:hint="eastAsia"/>
        </w:rPr>
        <w:t xml:space="preserve">사용했을 때 자세결정 오차의 </w:t>
      </w:r>
      <w:r>
        <w:t xml:space="preserve">rms </w:t>
      </w:r>
      <w:r>
        <w:rPr>
          <w:rFonts w:hint="eastAsia"/>
        </w:rPr>
        <w:t>값이다.</w:t>
      </w:r>
      <w:r>
        <w:t xml:space="preserve"> </w:t>
      </w:r>
      <w:r>
        <w:rPr>
          <w:rFonts w:hint="eastAsia"/>
        </w:rPr>
        <w:t>아래쪽의 점들은 이론상의 별센서이고 위쪽의 점들이 실제 별센서의 오차이다.</w:t>
      </w:r>
      <w:r>
        <w:t xml:space="preserve"> </w:t>
      </w:r>
      <w:r>
        <w:rPr>
          <w:rFonts w:hint="eastAsia"/>
        </w:rPr>
        <w:t xml:space="preserve">하나만 사용한 경우 </w:t>
      </w:r>
      <w:r>
        <w:t xml:space="preserve">10~30”, </w:t>
      </w:r>
      <w:r>
        <w:rPr>
          <w:rFonts w:hint="eastAsia"/>
        </w:rPr>
        <w:t xml:space="preserve">두 개 사용한 경우 </w:t>
      </w:r>
      <w:r>
        <w:t>2~9”</w:t>
      </w:r>
      <w:r>
        <w:rPr>
          <w:rFonts w:hint="eastAsia"/>
        </w:rPr>
        <w:t xml:space="preserve">의 </w:t>
      </w:r>
      <w:r>
        <w:t xml:space="preserve">rms </w:t>
      </w:r>
      <w:r>
        <w:rPr>
          <w:rFonts w:hint="eastAsia"/>
        </w:rPr>
        <w:t>값을 보인다.</w:t>
      </w:r>
    </w:p>
    <w:p w14:paraId="12F91C5D" w14:textId="77777777" w:rsidR="004045E1" w:rsidRDefault="004045E1" w:rsidP="004045E1"/>
    <w:p w14:paraId="79C1D062" w14:textId="47FE08F5" w:rsidR="004045E1" w:rsidRPr="00D050EB" w:rsidRDefault="004045E1" w:rsidP="004045E1">
      <w:pPr>
        <w:ind w:firstLineChars="50" w:firstLine="100"/>
        <w:rPr>
          <w:b/>
          <w:bCs/>
        </w:rPr>
      </w:pPr>
      <w:r w:rsidRPr="00D050EB">
        <w:rPr>
          <w:b/>
          <w:bCs/>
          <w:noProof/>
        </w:rPr>
        <w:lastRenderedPageBreak/>
        <w:drawing>
          <wp:anchor distT="0" distB="0" distL="114300" distR="114300" simplePos="0" relativeHeight="251759616" behindDoc="0" locked="0" layoutInCell="1" allowOverlap="1" wp14:anchorId="01343D88" wp14:editId="4C294646">
            <wp:simplePos x="0" y="0"/>
            <wp:positionH relativeFrom="margin">
              <wp:align>right</wp:align>
            </wp:positionH>
            <wp:positionV relativeFrom="paragraph">
              <wp:posOffset>11424</wp:posOffset>
            </wp:positionV>
            <wp:extent cx="1283335" cy="2296795"/>
            <wp:effectExtent l="0" t="0" r="0" b="8255"/>
            <wp:wrapSquare wrapText="bothSides"/>
            <wp:docPr id="218" name="그림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283335" cy="2296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50EB">
        <w:rPr>
          <w:b/>
          <w:bCs/>
        </w:rPr>
        <w:t>Star Sensor &amp; IRU</w:t>
      </w:r>
    </w:p>
    <w:p w14:paraId="1B642D13" w14:textId="77777777" w:rsidR="004045E1" w:rsidRDefault="004045E1" w:rsidP="004045E1">
      <w:pPr>
        <w:ind w:firstLineChars="50" w:firstLine="100"/>
      </w:pPr>
    </w:p>
    <w:p w14:paraId="6D21F3E9" w14:textId="77777777" w:rsidR="004045E1" w:rsidRDefault="004045E1" w:rsidP="004045E1">
      <w:pPr>
        <w:ind w:firstLineChars="50" w:firstLine="100"/>
      </w:pPr>
      <w:r>
        <w:rPr>
          <w:noProof/>
        </w:rPr>
        <w:drawing>
          <wp:anchor distT="0" distB="0" distL="114300" distR="114300" simplePos="0" relativeHeight="251760640" behindDoc="0" locked="0" layoutInCell="1" allowOverlap="1" wp14:anchorId="6679CA4A" wp14:editId="69525C89">
            <wp:simplePos x="0" y="0"/>
            <wp:positionH relativeFrom="column">
              <wp:posOffset>2877185</wp:posOffset>
            </wp:positionH>
            <wp:positionV relativeFrom="paragraph">
              <wp:posOffset>210185</wp:posOffset>
            </wp:positionV>
            <wp:extent cx="1450340" cy="1363345"/>
            <wp:effectExtent l="0" t="0" r="0" b="8255"/>
            <wp:wrapSquare wrapText="bothSides"/>
            <wp:docPr id="219" name="그림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450340" cy="1363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9732D2" w14:textId="77777777" w:rsidR="004045E1" w:rsidRDefault="004045E1" w:rsidP="004045E1">
      <w:pPr>
        <w:ind w:firstLineChars="50" w:firstLine="100"/>
      </w:pPr>
    </w:p>
    <w:p w14:paraId="258581D3" w14:textId="77777777" w:rsidR="004045E1" w:rsidRDefault="004045E1" w:rsidP="004045E1">
      <w:pPr>
        <w:ind w:firstLineChars="50" w:firstLine="100"/>
      </w:pPr>
    </w:p>
    <w:p w14:paraId="0DD245D6" w14:textId="77777777" w:rsidR="004045E1" w:rsidRDefault="004045E1" w:rsidP="004045E1">
      <w:pPr>
        <w:ind w:firstLineChars="50" w:firstLine="100"/>
      </w:pPr>
    </w:p>
    <w:p w14:paraId="56CDCF79" w14:textId="513AB018" w:rsidR="004045E1" w:rsidRPr="002139EA" w:rsidRDefault="00D050EB" w:rsidP="004045E1">
      <w:pPr>
        <w:ind w:firstLineChars="50" w:firstLine="100"/>
        <w:rPr>
          <w:b/>
          <w:bCs/>
        </w:rPr>
      </w:pPr>
      <w:r>
        <w:rPr>
          <w:rFonts w:hint="eastAsia"/>
        </w:rPr>
        <w:t xml:space="preserve"> </w:t>
      </w:r>
      <w:r>
        <w:t xml:space="preserve">                               </w:t>
      </w:r>
      <w:r w:rsidRPr="002139EA">
        <w:rPr>
          <w:rFonts w:hint="eastAsia"/>
          <w:b/>
          <w:bCs/>
        </w:rPr>
        <w:t xml:space="preserve">그림 </w:t>
      </w:r>
      <w:r w:rsidR="002139EA" w:rsidRPr="002139EA">
        <w:rPr>
          <w:b/>
          <w:bCs/>
        </w:rPr>
        <w:t>46.</w:t>
      </w:r>
    </w:p>
    <w:p w14:paraId="187DCE49" w14:textId="77777777" w:rsidR="00D050EB" w:rsidRDefault="00D050EB" w:rsidP="004045E1"/>
    <w:p w14:paraId="309D3FA8" w14:textId="7AE40417" w:rsidR="004045E1" w:rsidRDefault="004045E1" w:rsidP="00D050EB">
      <w:pPr>
        <w:ind w:firstLineChars="100" w:firstLine="200"/>
      </w:pPr>
      <w:r>
        <w:rPr>
          <w:rFonts w:hint="eastAsia"/>
        </w:rPr>
        <w:t>센서는 별센서와 자이로스코프를 결합한</w:t>
      </w:r>
      <w:r>
        <w:t xml:space="preserve"> Jenaoptronik </w:t>
      </w:r>
      <w:r>
        <w:rPr>
          <w:rFonts w:hint="eastAsia"/>
        </w:rPr>
        <w:t xml:space="preserve">사의 </w:t>
      </w:r>
      <w:r w:rsidRPr="00BB5FF3">
        <w:t>ASTROgyro</w:t>
      </w:r>
      <w:r>
        <w:t xml:space="preserve"> </w:t>
      </w:r>
      <w:r>
        <w:rPr>
          <w:rFonts w:hint="eastAsia"/>
        </w:rPr>
        <w:t>센서를 사용한다.</w:t>
      </w:r>
    </w:p>
    <w:tbl>
      <w:tblPr>
        <w:tblStyle w:val="a4"/>
        <w:tblW w:w="0" w:type="auto"/>
        <w:tblLook w:val="04A0" w:firstRow="1" w:lastRow="0" w:firstColumn="1" w:lastColumn="0" w:noHBand="0" w:noVBand="1"/>
      </w:tblPr>
      <w:tblGrid>
        <w:gridCol w:w="3005"/>
        <w:gridCol w:w="3005"/>
        <w:gridCol w:w="3006"/>
      </w:tblGrid>
      <w:tr w:rsidR="004045E1" w14:paraId="2E6B3CEC" w14:textId="77777777" w:rsidTr="002139EA">
        <w:tc>
          <w:tcPr>
            <w:tcW w:w="3005" w:type="dxa"/>
            <w:tcBorders>
              <w:bottom w:val="single" w:sz="4" w:space="0" w:color="auto"/>
            </w:tcBorders>
            <w:shd w:val="clear" w:color="auto" w:fill="A8D08D" w:themeFill="accent6" w:themeFillTint="99"/>
          </w:tcPr>
          <w:p w14:paraId="1B9FDCAF" w14:textId="77777777" w:rsidR="004045E1" w:rsidRPr="002139EA" w:rsidRDefault="004045E1" w:rsidP="004340DD">
            <w:pPr>
              <w:rPr>
                <w:b/>
                <w:bCs/>
              </w:rPr>
            </w:pPr>
          </w:p>
        </w:tc>
        <w:tc>
          <w:tcPr>
            <w:tcW w:w="3005" w:type="dxa"/>
            <w:shd w:val="clear" w:color="auto" w:fill="A8D08D" w:themeFill="accent6" w:themeFillTint="99"/>
          </w:tcPr>
          <w:p w14:paraId="5EE1F871" w14:textId="77777777" w:rsidR="004045E1" w:rsidRPr="002139EA" w:rsidRDefault="004045E1" w:rsidP="004340DD">
            <w:pPr>
              <w:jc w:val="center"/>
              <w:rPr>
                <w:b/>
                <w:bCs/>
              </w:rPr>
            </w:pPr>
            <w:r w:rsidRPr="002139EA">
              <w:rPr>
                <w:b/>
                <w:bCs/>
              </w:rPr>
              <w:t>ASTROgyro Star Sensor (AGS)</w:t>
            </w:r>
          </w:p>
          <w:p w14:paraId="1E050336" w14:textId="77777777" w:rsidR="004045E1" w:rsidRPr="002139EA" w:rsidRDefault="004045E1" w:rsidP="004340DD">
            <w:pPr>
              <w:jc w:val="center"/>
              <w:rPr>
                <w:b/>
                <w:bCs/>
              </w:rPr>
            </w:pPr>
            <w:r w:rsidRPr="002139EA">
              <w:rPr>
                <w:b/>
                <w:bCs/>
              </w:rPr>
              <w:t>ASTRO APS</w:t>
            </w:r>
          </w:p>
        </w:tc>
        <w:tc>
          <w:tcPr>
            <w:tcW w:w="3006" w:type="dxa"/>
            <w:shd w:val="clear" w:color="auto" w:fill="A8D08D" w:themeFill="accent6" w:themeFillTint="99"/>
          </w:tcPr>
          <w:p w14:paraId="4158E145" w14:textId="77777777" w:rsidR="004045E1" w:rsidRPr="002139EA" w:rsidRDefault="004045E1" w:rsidP="004340DD">
            <w:pPr>
              <w:jc w:val="center"/>
              <w:rPr>
                <w:b/>
                <w:bCs/>
              </w:rPr>
            </w:pPr>
            <w:r w:rsidRPr="002139EA">
              <w:rPr>
                <w:b/>
                <w:bCs/>
              </w:rPr>
              <w:t>ASTROgyro IRU (AGI)</w:t>
            </w:r>
          </w:p>
          <w:p w14:paraId="09C6E5D1" w14:textId="77777777" w:rsidR="004045E1" w:rsidRPr="002139EA" w:rsidRDefault="004045E1" w:rsidP="004340DD">
            <w:pPr>
              <w:jc w:val="center"/>
              <w:rPr>
                <w:b/>
                <w:bCs/>
              </w:rPr>
            </w:pPr>
            <w:r w:rsidRPr="002139EA">
              <w:rPr>
                <w:b/>
                <w:bCs/>
              </w:rPr>
              <w:t>Inertial Reference Unit</w:t>
            </w:r>
          </w:p>
        </w:tc>
      </w:tr>
      <w:tr w:rsidR="004045E1" w14:paraId="11C85AE5" w14:textId="77777777" w:rsidTr="004340DD">
        <w:tc>
          <w:tcPr>
            <w:tcW w:w="3005" w:type="dxa"/>
            <w:shd w:val="clear" w:color="auto" w:fill="C5E0B3" w:themeFill="accent6" w:themeFillTint="66"/>
            <w:vAlign w:val="center"/>
          </w:tcPr>
          <w:p w14:paraId="630CF3D6" w14:textId="77777777" w:rsidR="004045E1" w:rsidRPr="002139EA" w:rsidRDefault="004045E1" w:rsidP="004340DD">
            <w:pPr>
              <w:jc w:val="center"/>
              <w:rPr>
                <w:b/>
                <w:bCs/>
              </w:rPr>
            </w:pPr>
            <w:r w:rsidRPr="002139EA">
              <w:rPr>
                <w:b/>
                <w:bCs/>
              </w:rPr>
              <w:t>Technology</w:t>
            </w:r>
          </w:p>
        </w:tc>
        <w:tc>
          <w:tcPr>
            <w:tcW w:w="3005" w:type="dxa"/>
            <w:vAlign w:val="center"/>
          </w:tcPr>
          <w:p w14:paraId="02F34B3D" w14:textId="77777777" w:rsidR="004045E1" w:rsidRDefault="004045E1" w:rsidP="004340DD">
            <w:r w:rsidRPr="00845ABF">
              <w:t>APS CMOS detector chip, radiation hard</w:t>
            </w:r>
          </w:p>
        </w:tc>
        <w:tc>
          <w:tcPr>
            <w:tcW w:w="3006" w:type="dxa"/>
            <w:vAlign w:val="center"/>
          </w:tcPr>
          <w:p w14:paraId="4A9A0541" w14:textId="77777777" w:rsidR="004045E1" w:rsidRDefault="004045E1" w:rsidP="004340DD">
            <w:r w:rsidRPr="00845ABF">
              <w:t>Coriolis Vibratory Gyroscope (CVG)</w:t>
            </w:r>
          </w:p>
        </w:tc>
      </w:tr>
      <w:tr w:rsidR="004045E1" w14:paraId="31CA2D9A" w14:textId="77777777" w:rsidTr="004340DD">
        <w:tc>
          <w:tcPr>
            <w:tcW w:w="3005" w:type="dxa"/>
            <w:shd w:val="clear" w:color="auto" w:fill="C5E0B3" w:themeFill="accent6" w:themeFillTint="66"/>
            <w:vAlign w:val="center"/>
          </w:tcPr>
          <w:p w14:paraId="4E53CA39" w14:textId="77777777" w:rsidR="004045E1" w:rsidRPr="002139EA" w:rsidRDefault="004045E1" w:rsidP="004340DD">
            <w:pPr>
              <w:jc w:val="center"/>
              <w:rPr>
                <w:b/>
                <w:bCs/>
              </w:rPr>
            </w:pPr>
            <w:r w:rsidRPr="002139EA">
              <w:rPr>
                <w:b/>
                <w:bCs/>
              </w:rPr>
              <w:t>Random Attitude Error, typical</w:t>
            </w:r>
          </w:p>
        </w:tc>
        <w:tc>
          <w:tcPr>
            <w:tcW w:w="6011" w:type="dxa"/>
            <w:gridSpan w:val="2"/>
            <w:vAlign w:val="center"/>
          </w:tcPr>
          <w:p w14:paraId="7F81CE09" w14:textId="77777777" w:rsidR="004045E1" w:rsidRDefault="004045E1" w:rsidP="004340DD">
            <w:pPr>
              <w:jc w:val="center"/>
            </w:pPr>
            <w:r w:rsidRPr="00845ABF">
              <w:t>~ 1 arcsec (1σ), all axes</w:t>
            </w:r>
          </w:p>
        </w:tc>
      </w:tr>
      <w:tr w:rsidR="004045E1" w14:paraId="1B0AAFAE" w14:textId="77777777" w:rsidTr="004340DD">
        <w:tc>
          <w:tcPr>
            <w:tcW w:w="3005" w:type="dxa"/>
            <w:shd w:val="clear" w:color="auto" w:fill="C5E0B3" w:themeFill="accent6" w:themeFillTint="66"/>
            <w:vAlign w:val="center"/>
          </w:tcPr>
          <w:p w14:paraId="34442A03" w14:textId="77777777" w:rsidR="004045E1" w:rsidRPr="002139EA" w:rsidRDefault="004045E1" w:rsidP="004340DD">
            <w:pPr>
              <w:jc w:val="center"/>
              <w:rPr>
                <w:b/>
                <w:bCs/>
              </w:rPr>
            </w:pPr>
            <w:r w:rsidRPr="002139EA">
              <w:rPr>
                <w:b/>
                <w:bCs/>
              </w:rPr>
              <w:t>Random Rate Error, typical</w:t>
            </w:r>
          </w:p>
        </w:tc>
        <w:tc>
          <w:tcPr>
            <w:tcW w:w="6011" w:type="dxa"/>
            <w:gridSpan w:val="2"/>
            <w:vAlign w:val="center"/>
          </w:tcPr>
          <w:p w14:paraId="360C905A" w14:textId="77777777" w:rsidR="004045E1" w:rsidRDefault="004045E1" w:rsidP="004340DD">
            <w:pPr>
              <w:jc w:val="center"/>
            </w:pPr>
            <w:r w:rsidRPr="00BB5FF3">
              <w:t>~ 4 arcsec/sec (1σ), all axes</w:t>
            </w:r>
          </w:p>
        </w:tc>
      </w:tr>
      <w:tr w:rsidR="004045E1" w14:paraId="50400E57" w14:textId="77777777" w:rsidTr="004340DD">
        <w:tc>
          <w:tcPr>
            <w:tcW w:w="3005" w:type="dxa"/>
            <w:shd w:val="clear" w:color="auto" w:fill="C5E0B3" w:themeFill="accent6" w:themeFillTint="66"/>
            <w:vAlign w:val="center"/>
          </w:tcPr>
          <w:p w14:paraId="040257AB" w14:textId="77777777" w:rsidR="004045E1" w:rsidRPr="002139EA" w:rsidRDefault="004045E1" w:rsidP="004340DD">
            <w:pPr>
              <w:jc w:val="center"/>
              <w:rPr>
                <w:b/>
                <w:bCs/>
              </w:rPr>
            </w:pPr>
            <w:r w:rsidRPr="002139EA">
              <w:rPr>
                <w:b/>
                <w:bCs/>
              </w:rPr>
              <w:t>Power Consumption</w:t>
            </w:r>
          </w:p>
        </w:tc>
        <w:tc>
          <w:tcPr>
            <w:tcW w:w="3005" w:type="dxa"/>
            <w:vAlign w:val="center"/>
          </w:tcPr>
          <w:p w14:paraId="68E9EA19" w14:textId="77777777" w:rsidR="004045E1" w:rsidRDefault="004045E1" w:rsidP="004340DD">
            <w:r>
              <w:t>&lt; 6 W (Peltier Cooler OFF)</w:t>
            </w:r>
          </w:p>
          <w:p w14:paraId="70C6BD03" w14:textId="77777777" w:rsidR="004045E1" w:rsidRDefault="004045E1" w:rsidP="004340DD">
            <w:r>
              <w:t>&lt; 12 W (Peltier Cooler ON)</w:t>
            </w:r>
          </w:p>
        </w:tc>
        <w:tc>
          <w:tcPr>
            <w:tcW w:w="3006" w:type="dxa"/>
            <w:vAlign w:val="center"/>
          </w:tcPr>
          <w:p w14:paraId="134E0691" w14:textId="77777777" w:rsidR="004045E1" w:rsidRDefault="004045E1" w:rsidP="004340DD">
            <w:r>
              <w:t>&lt; 15 W (cold-redundant)</w:t>
            </w:r>
          </w:p>
          <w:p w14:paraId="335EA080" w14:textId="77777777" w:rsidR="004045E1" w:rsidRDefault="004045E1" w:rsidP="004340DD">
            <w:r>
              <w:t>&lt; 30 W (hot-redundant)</w:t>
            </w:r>
          </w:p>
        </w:tc>
      </w:tr>
      <w:tr w:rsidR="004045E1" w14:paraId="574C51AF" w14:textId="77777777" w:rsidTr="004340DD">
        <w:tc>
          <w:tcPr>
            <w:tcW w:w="3005" w:type="dxa"/>
            <w:shd w:val="clear" w:color="auto" w:fill="C5E0B3" w:themeFill="accent6" w:themeFillTint="66"/>
            <w:vAlign w:val="center"/>
          </w:tcPr>
          <w:p w14:paraId="4472F027" w14:textId="77777777" w:rsidR="004045E1" w:rsidRPr="002139EA" w:rsidRDefault="004045E1" w:rsidP="004340DD">
            <w:pPr>
              <w:jc w:val="center"/>
              <w:rPr>
                <w:b/>
                <w:bCs/>
              </w:rPr>
            </w:pPr>
            <w:r w:rsidRPr="002139EA">
              <w:rPr>
                <w:b/>
                <w:bCs/>
              </w:rPr>
              <w:t>Dimensions</w:t>
            </w:r>
          </w:p>
        </w:tc>
        <w:tc>
          <w:tcPr>
            <w:tcW w:w="3005" w:type="dxa"/>
            <w:vAlign w:val="center"/>
          </w:tcPr>
          <w:p w14:paraId="0873EC20" w14:textId="77777777" w:rsidR="004045E1" w:rsidRDefault="004045E1" w:rsidP="004340DD">
            <w:r w:rsidRPr="00845ABF">
              <w:t>154 mm x 154 mm x 237 mm (single unit)</w:t>
            </w:r>
          </w:p>
        </w:tc>
        <w:tc>
          <w:tcPr>
            <w:tcW w:w="3006" w:type="dxa"/>
            <w:vAlign w:val="center"/>
          </w:tcPr>
          <w:p w14:paraId="623646F0" w14:textId="77777777" w:rsidR="004045E1" w:rsidRDefault="004045E1" w:rsidP="004340DD">
            <w:r w:rsidRPr="00845ABF">
              <w:t>~ 230 mm x 230 mm x 170 mm</w:t>
            </w:r>
          </w:p>
        </w:tc>
      </w:tr>
      <w:tr w:rsidR="004045E1" w14:paraId="11C10F4C" w14:textId="77777777" w:rsidTr="004340DD">
        <w:tc>
          <w:tcPr>
            <w:tcW w:w="3005" w:type="dxa"/>
            <w:shd w:val="clear" w:color="auto" w:fill="C5E0B3" w:themeFill="accent6" w:themeFillTint="66"/>
            <w:vAlign w:val="center"/>
          </w:tcPr>
          <w:p w14:paraId="25E68104" w14:textId="77777777" w:rsidR="004045E1" w:rsidRPr="002139EA" w:rsidRDefault="004045E1" w:rsidP="004340DD">
            <w:pPr>
              <w:jc w:val="center"/>
              <w:rPr>
                <w:b/>
                <w:bCs/>
              </w:rPr>
            </w:pPr>
            <w:r w:rsidRPr="002139EA">
              <w:rPr>
                <w:b/>
                <w:bCs/>
              </w:rPr>
              <w:t>Mass</w:t>
            </w:r>
          </w:p>
        </w:tc>
        <w:tc>
          <w:tcPr>
            <w:tcW w:w="3005" w:type="dxa"/>
            <w:vAlign w:val="center"/>
          </w:tcPr>
          <w:p w14:paraId="16F03326" w14:textId="77777777" w:rsidR="004045E1" w:rsidRDefault="004045E1" w:rsidP="004340DD">
            <w:r w:rsidRPr="00BB5FF3">
              <w:t>approx. 2 kg (single unit)</w:t>
            </w:r>
          </w:p>
        </w:tc>
        <w:tc>
          <w:tcPr>
            <w:tcW w:w="3006" w:type="dxa"/>
            <w:vAlign w:val="center"/>
          </w:tcPr>
          <w:p w14:paraId="17E6F13A" w14:textId="77777777" w:rsidR="004045E1" w:rsidRDefault="004045E1" w:rsidP="004340DD">
            <w:r w:rsidRPr="00BB5FF3">
              <w:t>approx. 7.8 kg</w:t>
            </w:r>
          </w:p>
        </w:tc>
      </w:tr>
      <w:tr w:rsidR="004045E1" w14:paraId="1EF6D37D" w14:textId="77777777" w:rsidTr="004340DD">
        <w:tc>
          <w:tcPr>
            <w:tcW w:w="3005" w:type="dxa"/>
            <w:shd w:val="clear" w:color="auto" w:fill="C5E0B3" w:themeFill="accent6" w:themeFillTint="66"/>
            <w:vAlign w:val="center"/>
          </w:tcPr>
          <w:p w14:paraId="36748631" w14:textId="77777777" w:rsidR="004045E1" w:rsidRPr="002139EA" w:rsidRDefault="004045E1" w:rsidP="004340DD">
            <w:pPr>
              <w:jc w:val="center"/>
              <w:rPr>
                <w:b/>
                <w:bCs/>
              </w:rPr>
            </w:pPr>
            <w:r w:rsidRPr="002139EA">
              <w:rPr>
                <w:b/>
                <w:bCs/>
              </w:rPr>
              <w:t>Operational Temperature</w:t>
            </w:r>
          </w:p>
        </w:tc>
        <w:tc>
          <w:tcPr>
            <w:tcW w:w="3005" w:type="dxa"/>
            <w:vAlign w:val="center"/>
          </w:tcPr>
          <w:p w14:paraId="2F4CC664" w14:textId="77777777" w:rsidR="004045E1" w:rsidRDefault="004045E1" w:rsidP="004340DD">
            <w:r w:rsidRPr="00BB5FF3">
              <w:t>-30 °C … +60 °C</w:t>
            </w:r>
          </w:p>
        </w:tc>
        <w:tc>
          <w:tcPr>
            <w:tcW w:w="3006" w:type="dxa"/>
            <w:vAlign w:val="center"/>
          </w:tcPr>
          <w:p w14:paraId="2F63B3D6" w14:textId="77777777" w:rsidR="004045E1" w:rsidRDefault="004045E1" w:rsidP="004340DD">
            <w:r w:rsidRPr="00BB5FF3">
              <w:t>-30 °C … +65 °C (full performance)</w:t>
            </w:r>
          </w:p>
        </w:tc>
      </w:tr>
      <w:tr w:rsidR="004045E1" w14:paraId="19F2EAF4" w14:textId="77777777" w:rsidTr="004340DD">
        <w:tc>
          <w:tcPr>
            <w:tcW w:w="3005" w:type="dxa"/>
            <w:shd w:val="clear" w:color="auto" w:fill="C5E0B3" w:themeFill="accent6" w:themeFillTint="66"/>
            <w:vAlign w:val="center"/>
          </w:tcPr>
          <w:p w14:paraId="7E1C2578" w14:textId="77777777" w:rsidR="004045E1" w:rsidRPr="002139EA" w:rsidRDefault="004045E1" w:rsidP="004340DD">
            <w:pPr>
              <w:jc w:val="center"/>
              <w:rPr>
                <w:b/>
                <w:bCs/>
              </w:rPr>
            </w:pPr>
            <w:r w:rsidRPr="002139EA">
              <w:rPr>
                <w:b/>
                <w:bCs/>
              </w:rPr>
              <w:t>Non-operational Temperature</w:t>
            </w:r>
          </w:p>
        </w:tc>
        <w:tc>
          <w:tcPr>
            <w:tcW w:w="3005" w:type="dxa"/>
            <w:vAlign w:val="center"/>
          </w:tcPr>
          <w:p w14:paraId="18D65C3D" w14:textId="77777777" w:rsidR="004045E1" w:rsidRDefault="004045E1" w:rsidP="004340DD">
            <w:r w:rsidRPr="00BB5FF3">
              <w:t>-40 °C … +70 °C</w:t>
            </w:r>
          </w:p>
        </w:tc>
        <w:tc>
          <w:tcPr>
            <w:tcW w:w="3006" w:type="dxa"/>
            <w:vAlign w:val="center"/>
          </w:tcPr>
          <w:p w14:paraId="729D5C82" w14:textId="77777777" w:rsidR="004045E1" w:rsidRDefault="004045E1" w:rsidP="004340DD">
            <w:r w:rsidRPr="00BB5FF3">
              <w:t>-55 °C … +85 °C</w:t>
            </w:r>
          </w:p>
        </w:tc>
      </w:tr>
      <w:tr w:rsidR="004045E1" w14:paraId="57FCF52E" w14:textId="77777777" w:rsidTr="004340DD">
        <w:tc>
          <w:tcPr>
            <w:tcW w:w="3005" w:type="dxa"/>
            <w:shd w:val="clear" w:color="auto" w:fill="C5E0B3" w:themeFill="accent6" w:themeFillTint="66"/>
            <w:vAlign w:val="center"/>
          </w:tcPr>
          <w:p w14:paraId="172C52B5" w14:textId="77777777" w:rsidR="004045E1" w:rsidRPr="002139EA" w:rsidRDefault="004045E1" w:rsidP="004340DD">
            <w:pPr>
              <w:jc w:val="center"/>
              <w:rPr>
                <w:b/>
                <w:bCs/>
              </w:rPr>
            </w:pPr>
            <w:r w:rsidRPr="002139EA">
              <w:rPr>
                <w:b/>
                <w:bCs/>
              </w:rPr>
              <w:t>Acquisition Time</w:t>
            </w:r>
          </w:p>
        </w:tc>
        <w:tc>
          <w:tcPr>
            <w:tcW w:w="3005" w:type="dxa"/>
            <w:vAlign w:val="center"/>
          </w:tcPr>
          <w:p w14:paraId="1A6DA8D9" w14:textId="77777777" w:rsidR="004045E1" w:rsidRDefault="004045E1" w:rsidP="004340DD">
            <w:r>
              <w:t>&lt; 10 sec (switch-on)</w:t>
            </w:r>
          </w:p>
          <w:p w14:paraId="7BF33E0E" w14:textId="77777777" w:rsidR="004045E1" w:rsidRDefault="004045E1" w:rsidP="004340DD">
            <w:r>
              <w:t>&lt; 5 sec (re-acquisition, lost-in-space)</w:t>
            </w:r>
          </w:p>
        </w:tc>
        <w:tc>
          <w:tcPr>
            <w:tcW w:w="3006" w:type="dxa"/>
            <w:vAlign w:val="center"/>
          </w:tcPr>
          <w:p w14:paraId="3DA0AC40" w14:textId="77777777" w:rsidR="004045E1" w:rsidRDefault="004045E1" w:rsidP="004340DD"/>
        </w:tc>
      </w:tr>
      <w:tr w:rsidR="004045E1" w14:paraId="354F0C76" w14:textId="77777777" w:rsidTr="004340DD">
        <w:tc>
          <w:tcPr>
            <w:tcW w:w="3005" w:type="dxa"/>
            <w:shd w:val="clear" w:color="auto" w:fill="C5E0B3" w:themeFill="accent6" w:themeFillTint="66"/>
            <w:vAlign w:val="center"/>
          </w:tcPr>
          <w:p w14:paraId="1E56CF10" w14:textId="77777777" w:rsidR="004045E1" w:rsidRPr="002139EA" w:rsidRDefault="004045E1" w:rsidP="004340DD">
            <w:pPr>
              <w:jc w:val="center"/>
              <w:rPr>
                <w:b/>
                <w:bCs/>
              </w:rPr>
            </w:pPr>
            <w:r w:rsidRPr="002139EA">
              <w:rPr>
                <w:b/>
                <w:bCs/>
              </w:rPr>
              <w:t>Stray Light</w:t>
            </w:r>
          </w:p>
        </w:tc>
        <w:tc>
          <w:tcPr>
            <w:tcW w:w="3005" w:type="dxa"/>
            <w:vAlign w:val="center"/>
          </w:tcPr>
          <w:p w14:paraId="03525B21" w14:textId="77777777" w:rsidR="004045E1" w:rsidRDefault="004045E1" w:rsidP="004340DD">
            <w:r>
              <w:t>Sun: 26 deg Sun Exclusion Angle</w:t>
            </w:r>
          </w:p>
          <w:p w14:paraId="097EAAF4" w14:textId="77777777" w:rsidR="004045E1" w:rsidRDefault="004045E1" w:rsidP="004340DD">
            <w:r>
              <w:t>Earth: 20 deg Earth Exclusion Angle</w:t>
            </w:r>
          </w:p>
          <w:p w14:paraId="5B70FB54" w14:textId="77777777" w:rsidR="004045E1" w:rsidRDefault="004045E1" w:rsidP="004340DD">
            <w:r>
              <w:t>Moon: accepted in FoV</w:t>
            </w:r>
          </w:p>
        </w:tc>
        <w:tc>
          <w:tcPr>
            <w:tcW w:w="3006" w:type="dxa"/>
            <w:vAlign w:val="center"/>
          </w:tcPr>
          <w:p w14:paraId="1866A831" w14:textId="77777777" w:rsidR="004045E1" w:rsidRDefault="004045E1" w:rsidP="004340DD"/>
        </w:tc>
      </w:tr>
      <w:tr w:rsidR="004045E1" w14:paraId="4FD80E15" w14:textId="77777777" w:rsidTr="004340DD">
        <w:tc>
          <w:tcPr>
            <w:tcW w:w="3005" w:type="dxa"/>
            <w:shd w:val="clear" w:color="auto" w:fill="C5E0B3" w:themeFill="accent6" w:themeFillTint="66"/>
            <w:vAlign w:val="center"/>
          </w:tcPr>
          <w:p w14:paraId="349DC83C" w14:textId="77777777" w:rsidR="004045E1" w:rsidRPr="002139EA" w:rsidRDefault="004045E1" w:rsidP="004340DD">
            <w:pPr>
              <w:jc w:val="center"/>
              <w:rPr>
                <w:b/>
                <w:bCs/>
              </w:rPr>
            </w:pPr>
            <w:r w:rsidRPr="002139EA">
              <w:rPr>
                <w:b/>
                <w:bCs/>
              </w:rPr>
              <w:lastRenderedPageBreak/>
              <w:t>Full Scale Range</w:t>
            </w:r>
          </w:p>
        </w:tc>
        <w:tc>
          <w:tcPr>
            <w:tcW w:w="3005" w:type="dxa"/>
            <w:vAlign w:val="center"/>
          </w:tcPr>
          <w:p w14:paraId="24177692" w14:textId="77777777" w:rsidR="004045E1" w:rsidRDefault="004045E1" w:rsidP="004340DD"/>
        </w:tc>
        <w:tc>
          <w:tcPr>
            <w:tcW w:w="3006" w:type="dxa"/>
            <w:vAlign w:val="center"/>
          </w:tcPr>
          <w:p w14:paraId="332C9189" w14:textId="77777777" w:rsidR="004045E1" w:rsidRDefault="004045E1" w:rsidP="004340DD">
            <w:r w:rsidRPr="00BB5FF3">
              <w:t>+/- 20 deg/sec (coarse), +/- 1 deg/sec (fine)</w:t>
            </w:r>
          </w:p>
        </w:tc>
      </w:tr>
      <w:tr w:rsidR="004045E1" w14:paraId="50B31C8C" w14:textId="77777777" w:rsidTr="004340DD">
        <w:tc>
          <w:tcPr>
            <w:tcW w:w="3005" w:type="dxa"/>
            <w:shd w:val="clear" w:color="auto" w:fill="C5E0B3" w:themeFill="accent6" w:themeFillTint="66"/>
            <w:vAlign w:val="center"/>
          </w:tcPr>
          <w:p w14:paraId="2EA12940" w14:textId="77777777" w:rsidR="004045E1" w:rsidRPr="002139EA" w:rsidRDefault="004045E1" w:rsidP="004340DD">
            <w:pPr>
              <w:jc w:val="center"/>
              <w:rPr>
                <w:b/>
                <w:bCs/>
              </w:rPr>
            </w:pPr>
            <w:r w:rsidRPr="002139EA">
              <w:rPr>
                <w:b/>
                <w:bCs/>
              </w:rPr>
              <w:t>Noise Equivalent Angle</w:t>
            </w:r>
          </w:p>
        </w:tc>
        <w:tc>
          <w:tcPr>
            <w:tcW w:w="3005" w:type="dxa"/>
            <w:vAlign w:val="center"/>
          </w:tcPr>
          <w:p w14:paraId="77B84C1F" w14:textId="77777777" w:rsidR="004045E1" w:rsidRDefault="004045E1" w:rsidP="004340DD"/>
        </w:tc>
        <w:tc>
          <w:tcPr>
            <w:tcW w:w="3006" w:type="dxa"/>
            <w:vAlign w:val="center"/>
          </w:tcPr>
          <w:p w14:paraId="744D333A" w14:textId="77777777" w:rsidR="004045E1" w:rsidRDefault="004045E1" w:rsidP="004340DD">
            <w:r w:rsidRPr="00BB5FF3">
              <w:t>&lt; 0.2 arcsec (1σ), per axis</w:t>
            </w:r>
          </w:p>
        </w:tc>
      </w:tr>
    </w:tbl>
    <w:p w14:paraId="025B1708" w14:textId="4F36886A" w:rsidR="004045E1" w:rsidRDefault="004045E1" w:rsidP="004045E1">
      <w:pPr>
        <w:rPr>
          <w:b/>
          <w:bCs/>
        </w:rPr>
      </w:pPr>
      <w:r w:rsidRPr="002139EA">
        <w:rPr>
          <w:rFonts w:hint="eastAsia"/>
          <w:b/>
          <w:bCs/>
        </w:rPr>
        <w:t>표</w:t>
      </w:r>
      <w:r w:rsidR="002139EA" w:rsidRPr="002139EA">
        <w:rPr>
          <w:b/>
          <w:bCs/>
        </w:rPr>
        <w:t xml:space="preserve"> 42.</w:t>
      </w:r>
    </w:p>
    <w:p w14:paraId="7A1C1A61" w14:textId="232CED35" w:rsidR="002139EA" w:rsidRDefault="002139EA" w:rsidP="004045E1">
      <w:pPr>
        <w:rPr>
          <w:b/>
          <w:bCs/>
        </w:rPr>
      </w:pPr>
    </w:p>
    <w:p w14:paraId="0D94C85F" w14:textId="77777777" w:rsidR="002139EA" w:rsidRPr="002139EA" w:rsidRDefault="002139EA" w:rsidP="004045E1">
      <w:pPr>
        <w:rPr>
          <w:b/>
          <w:bCs/>
        </w:rPr>
      </w:pPr>
    </w:p>
    <w:p w14:paraId="7B8F3E28" w14:textId="0E4BE10F" w:rsidR="004045E1" w:rsidRPr="002139EA" w:rsidRDefault="004045E1" w:rsidP="004045E1">
      <w:pPr>
        <w:rPr>
          <w:b/>
          <w:bCs/>
        </w:rPr>
      </w:pPr>
      <w:r w:rsidRPr="002139EA">
        <w:rPr>
          <w:b/>
          <w:bCs/>
          <w:noProof/>
        </w:rPr>
        <w:drawing>
          <wp:anchor distT="0" distB="0" distL="114300" distR="114300" simplePos="0" relativeHeight="251781120" behindDoc="0" locked="0" layoutInCell="1" allowOverlap="1" wp14:anchorId="17B4E3F1" wp14:editId="119944CF">
            <wp:simplePos x="0" y="0"/>
            <wp:positionH relativeFrom="margin">
              <wp:align>right</wp:align>
            </wp:positionH>
            <wp:positionV relativeFrom="paragraph">
              <wp:posOffset>11051</wp:posOffset>
            </wp:positionV>
            <wp:extent cx="2229485" cy="1929130"/>
            <wp:effectExtent l="0" t="0" r="0" b="0"/>
            <wp:wrapSquare wrapText="bothSides"/>
            <wp:docPr id="263" name="그림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4">
                      <a:extLst>
                        <a:ext uri="{28A0092B-C50C-407E-A947-70E740481C1C}">
                          <a14:useLocalDpi xmlns:a14="http://schemas.microsoft.com/office/drawing/2010/main" val="0"/>
                        </a:ext>
                      </a:extLst>
                    </a:blip>
                    <a:srcRect l="25001" t="3583" r="11093" b="2661"/>
                    <a:stretch/>
                  </pic:blipFill>
                  <pic:spPr bwMode="auto">
                    <a:xfrm>
                      <a:off x="0" y="0"/>
                      <a:ext cx="2229485" cy="1929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139EA">
        <w:rPr>
          <w:b/>
          <w:bCs/>
        </w:rPr>
        <w:t>Sun sensor</w:t>
      </w:r>
    </w:p>
    <w:p w14:paraId="415083D6" w14:textId="77777777" w:rsidR="004045E1" w:rsidRDefault="004045E1" w:rsidP="004045E1"/>
    <w:p w14:paraId="48DE8A86" w14:textId="77777777" w:rsidR="004045E1" w:rsidRDefault="004045E1" w:rsidP="004045E1"/>
    <w:p w14:paraId="1C751218" w14:textId="77777777" w:rsidR="004045E1" w:rsidRDefault="004045E1" w:rsidP="004045E1"/>
    <w:p w14:paraId="5243ED46" w14:textId="77777777" w:rsidR="004045E1" w:rsidRDefault="004045E1" w:rsidP="004045E1"/>
    <w:p w14:paraId="12F26602" w14:textId="4D660D38" w:rsidR="004045E1" w:rsidRPr="002139EA" w:rsidRDefault="002139EA" w:rsidP="004045E1">
      <w:pPr>
        <w:rPr>
          <w:b/>
          <w:bCs/>
        </w:rPr>
      </w:pPr>
      <w:r>
        <w:rPr>
          <w:rFonts w:hint="eastAsia"/>
        </w:rPr>
        <w:t xml:space="preserve"> </w:t>
      </w:r>
      <w:r>
        <w:t xml:space="preserve">                                            </w:t>
      </w:r>
      <w:r w:rsidRPr="002139EA">
        <w:rPr>
          <w:rFonts w:hint="eastAsia"/>
          <w:b/>
          <w:bCs/>
        </w:rPr>
        <w:t xml:space="preserve">그림 </w:t>
      </w:r>
      <w:r w:rsidRPr="002139EA">
        <w:rPr>
          <w:b/>
          <w:bCs/>
        </w:rPr>
        <w:t>47.</w:t>
      </w:r>
    </w:p>
    <w:p w14:paraId="485DD239" w14:textId="77777777" w:rsidR="00820685" w:rsidRDefault="00820685" w:rsidP="004045E1"/>
    <w:p w14:paraId="78400A74" w14:textId="77777777" w:rsidR="004045E1" w:rsidRDefault="004045E1" w:rsidP="002139EA">
      <w:pPr>
        <w:ind w:firstLineChars="100" w:firstLine="200"/>
      </w:pPr>
      <w:r>
        <w:rPr>
          <w:rFonts w:hint="eastAsia"/>
        </w:rPr>
        <w:t xml:space="preserve">태양 센서는 </w:t>
      </w:r>
      <w:r>
        <w:t xml:space="preserve">Newspace systems </w:t>
      </w:r>
      <w:r>
        <w:rPr>
          <w:rFonts w:hint="eastAsia"/>
        </w:rPr>
        <w:t xml:space="preserve">사의 </w:t>
      </w:r>
      <w:r w:rsidRPr="00BB662E">
        <w:t>NFSS-411</w:t>
      </w:r>
      <w:r>
        <w:t xml:space="preserve"> </w:t>
      </w:r>
      <w:r>
        <w:rPr>
          <w:rFonts w:hint="eastAsia"/>
        </w:rPr>
        <w:t>센서를 사용한다.</w:t>
      </w:r>
    </w:p>
    <w:tbl>
      <w:tblPr>
        <w:tblStyle w:val="a4"/>
        <w:tblW w:w="0" w:type="auto"/>
        <w:tblLook w:val="04A0" w:firstRow="1" w:lastRow="0" w:firstColumn="1" w:lastColumn="0" w:noHBand="0" w:noVBand="1"/>
      </w:tblPr>
      <w:tblGrid>
        <w:gridCol w:w="3539"/>
        <w:gridCol w:w="5289"/>
      </w:tblGrid>
      <w:tr w:rsidR="004045E1" w14:paraId="3A7A787A" w14:textId="77777777" w:rsidTr="004340DD">
        <w:trPr>
          <w:trHeight w:val="398"/>
        </w:trPr>
        <w:tc>
          <w:tcPr>
            <w:tcW w:w="3539" w:type="dxa"/>
            <w:shd w:val="clear" w:color="auto" w:fill="C5E0B3" w:themeFill="accent6" w:themeFillTint="66"/>
            <w:vAlign w:val="center"/>
          </w:tcPr>
          <w:p w14:paraId="4BDDF907" w14:textId="77777777" w:rsidR="004045E1" w:rsidRPr="002139EA" w:rsidRDefault="004045E1" w:rsidP="004340DD">
            <w:pPr>
              <w:jc w:val="center"/>
              <w:rPr>
                <w:b/>
                <w:bCs/>
              </w:rPr>
            </w:pPr>
            <w:r w:rsidRPr="002139EA">
              <w:rPr>
                <w:b/>
                <w:bCs/>
              </w:rPr>
              <w:t>Field of view</w:t>
            </w:r>
          </w:p>
        </w:tc>
        <w:tc>
          <w:tcPr>
            <w:tcW w:w="5289" w:type="dxa"/>
            <w:vAlign w:val="center"/>
          </w:tcPr>
          <w:p w14:paraId="1DA7692C" w14:textId="77777777" w:rsidR="004045E1" w:rsidRDefault="004045E1" w:rsidP="004340DD">
            <w:pPr>
              <w:jc w:val="center"/>
            </w:pPr>
            <w:r w:rsidRPr="00BB662E">
              <w:t>140°</w:t>
            </w:r>
          </w:p>
        </w:tc>
      </w:tr>
      <w:tr w:rsidR="004045E1" w14:paraId="3C95239A" w14:textId="77777777" w:rsidTr="004340DD">
        <w:trPr>
          <w:trHeight w:val="398"/>
        </w:trPr>
        <w:tc>
          <w:tcPr>
            <w:tcW w:w="3539" w:type="dxa"/>
            <w:shd w:val="clear" w:color="auto" w:fill="C5E0B3" w:themeFill="accent6" w:themeFillTint="66"/>
            <w:vAlign w:val="center"/>
          </w:tcPr>
          <w:p w14:paraId="076CC2B4" w14:textId="77777777" w:rsidR="004045E1" w:rsidRPr="002139EA" w:rsidRDefault="004045E1" w:rsidP="004340DD">
            <w:pPr>
              <w:jc w:val="center"/>
              <w:rPr>
                <w:b/>
                <w:bCs/>
              </w:rPr>
            </w:pPr>
            <w:r w:rsidRPr="002139EA">
              <w:rPr>
                <w:b/>
                <w:bCs/>
              </w:rPr>
              <w:t>Update rate</w:t>
            </w:r>
          </w:p>
        </w:tc>
        <w:tc>
          <w:tcPr>
            <w:tcW w:w="5289" w:type="dxa"/>
            <w:vAlign w:val="center"/>
          </w:tcPr>
          <w:p w14:paraId="727639D2" w14:textId="77777777" w:rsidR="004045E1" w:rsidRDefault="004045E1" w:rsidP="004340DD">
            <w:pPr>
              <w:jc w:val="center"/>
            </w:pPr>
            <w:r w:rsidRPr="00BB662E">
              <w:t>5 Hz typical</w:t>
            </w:r>
          </w:p>
        </w:tc>
      </w:tr>
      <w:tr w:rsidR="004045E1" w14:paraId="32689E30" w14:textId="77777777" w:rsidTr="004340DD">
        <w:trPr>
          <w:trHeight w:val="398"/>
        </w:trPr>
        <w:tc>
          <w:tcPr>
            <w:tcW w:w="3539" w:type="dxa"/>
            <w:shd w:val="clear" w:color="auto" w:fill="C5E0B3" w:themeFill="accent6" w:themeFillTint="66"/>
            <w:vAlign w:val="center"/>
          </w:tcPr>
          <w:p w14:paraId="40839D97" w14:textId="77777777" w:rsidR="004045E1" w:rsidRPr="002139EA" w:rsidRDefault="004045E1" w:rsidP="004340DD">
            <w:pPr>
              <w:jc w:val="center"/>
              <w:rPr>
                <w:b/>
                <w:bCs/>
              </w:rPr>
            </w:pPr>
            <w:r w:rsidRPr="002139EA">
              <w:rPr>
                <w:b/>
                <w:bCs/>
              </w:rPr>
              <w:t>Accuracy</w:t>
            </w:r>
          </w:p>
        </w:tc>
        <w:tc>
          <w:tcPr>
            <w:tcW w:w="5289" w:type="dxa"/>
            <w:vAlign w:val="center"/>
          </w:tcPr>
          <w:p w14:paraId="1441911C" w14:textId="77777777" w:rsidR="004045E1" w:rsidRDefault="004045E1" w:rsidP="004340DD">
            <w:pPr>
              <w:jc w:val="center"/>
            </w:pPr>
            <w:r w:rsidRPr="00BB662E">
              <w:softHyphen/>
              <w:t>0.1° RMS error over 120° FOV</w:t>
            </w:r>
          </w:p>
        </w:tc>
      </w:tr>
      <w:tr w:rsidR="004045E1" w14:paraId="27840825" w14:textId="77777777" w:rsidTr="004340DD">
        <w:trPr>
          <w:trHeight w:val="398"/>
        </w:trPr>
        <w:tc>
          <w:tcPr>
            <w:tcW w:w="3539" w:type="dxa"/>
            <w:shd w:val="clear" w:color="auto" w:fill="C5E0B3" w:themeFill="accent6" w:themeFillTint="66"/>
            <w:vAlign w:val="center"/>
          </w:tcPr>
          <w:p w14:paraId="7289680F" w14:textId="77777777" w:rsidR="004045E1" w:rsidRPr="002139EA" w:rsidRDefault="004045E1" w:rsidP="004340DD">
            <w:pPr>
              <w:jc w:val="center"/>
              <w:rPr>
                <w:b/>
                <w:bCs/>
              </w:rPr>
            </w:pPr>
            <w:r w:rsidRPr="002139EA">
              <w:rPr>
                <w:b/>
                <w:bCs/>
              </w:rPr>
              <w:t>Dimensions</w:t>
            </w:r>
          </w:p>
        </w:tc>
        <w:tc>
          <w:tcPr>
            <w:tcW w:w="5289" w:type="dxa"/>
            <w:vAlign w:val="center"/>
          </w:tcPr>
          <w:p w14:paraId="1C69F260" w14:textId="77777777" w:rsidR="004045E1" w:rsidRDefault="004045E1" w:rsidP="004340DD">
            <w:pPr>
              <w:jc w:val="center"/>
            </w:pPr>
            <w:r w:rsidRPr="00BB662E">
              <w:t>34 mm x 40 mm x 20 mm</w:t>
            </w:r>
          </w:p>
        </w:tc>
      </w:tr>
      <w:tr w:rsidR="004045E1" w14:paraId="15362273" w14:textId="77777777" w:rsidTr="004340DD">
        <w:trPr>
          <w:trHeight w:val="398"/>
        </w:trPr>
        <w:tc>
          <w:tcPr>
            <w:tcW w:w="3539" w:type="dxa"/>
            <w:shd w:val="clear" w:color="auto" w:fill="C5E0B3" w:themeFill="accent6" w:themeFillTint="66"/>
            <w:vAlign w:val="center"/>
          </w:tcPr>
          <w:p w14:paraId="0F3940EC" w14:textId="77777777" w:rsidR="004045E1" w:rsidRPr="002139EA" w:rsidRDefault="004045E1" w:rsidP="004340DD">
            <w:pPr>
              <w:jc w:val="center"/>
              <w:rPr>
                <w:b/>
                <w:bCs/>
              </w:rPr>
            </w:pPr>
            <w:r w:rsidRPr="002139EA">
              <w:rPr>
                <w:b/>
                <w:bCs/>
              </w:rPr>
              <w:t>Mass</w:t>
            </w:r>
          </w:p>
        </w:tc>
        <w:tc>
          <w:tcPr>
            <w:tcW w:w="5289" w:type="dxa"/>
            <w:vAlign w:val="center"/>
          </w:tcPr>
          <w:p w14:paraId="227C4A2B" w14:textId="77777777" w:rsidR="004045E1" w:rsidRDefault="004045E1" w:rsidP="004340DD">
            <w:pPr>
              <w:jc w:val="center"/>
            </w:pPr>
            <w:r w:rsidRPr="00BB662E">
              <w:t>&lt;35 g</w:t>
            </w:r>
          </w:p>
        </w:tc>
      </w:tr>
      <w:tr w:rsidR="004045E1" w14:paraId="13624801" w14:textId="77777777" w:rsidTr="004340DD">
        <w:trPr>
          <w:trHeight w:val="398"/>
        </w:trPr>
        <w:tc>
          <w:tcPr>
            <w:tcW w:w="3539" w:type="dxa"/>
            <w:shd w:val="clear" w:color="auto" w:fill="C5E0B3" w:themeFill="accent6" w:themeFillTint="66"/>
            <w:vAlign w:val="center"/>
          </w:tcPr>
          <w:p w14:paraId="58D44C8C" w14:textId="77777777" w:rsidR="004045E1" w:rsidRPr="002139EA" w:rsidRDefault="004045E1" w:rsidP="004340DD">
            <w:pPr>
              <w:jc w:val="center"/>
              <w:rPr>
                <w:b/>
                <w:bCs/>
              </w:rPr>
            </w:pPr>
            <w:r w:rsidRPr="002139EA">
              <w:rPr>
                <w:b/>
                <w:bCs/>
              </w:rPr>
              <w:t>Power</w:t>
            </w:r>
          </w:p>
        </w:tc>
        <w:tc>
          <w:tcPr>
            <w:tcW w:w="5289" w:type="dxa"/>
            <w:vAlign w:val="center"/>
          </w:tcPr>
          <w:p w14:paraId="63898E98" w14:textId="77777777" w:rsidR="004045E1" w:rsidRDefault="004045E1" w:rsidP="004340DD">
            <w:pPr>
              <w:jc w:val="center"/>
            </w:pPr>
            <w:r>
              <w:t>Idle: &lt;3mA [15mW], bootloader mode</w:t>
            </w:r>
          </w:p>
          <w:p w14:paraId="2F304119" w14:textId="77777777" w:rsidR="004045E1" w:rsidRDefault="004045E1" w:rsidP="004340DD">
            <w:pPr>
              <w:jc w:val="center"/>
            </w:pPr>
            <w:r>
              <w:t>&lt;8mA [40mW], application mode</w:t>
            </w:r>
          </w:p>
          <w:p w14:paraId="693E3ACA" w14:textId="77777777" w:rsidR="004045E1" w:rsidRDefault="004045E1" w:rsidP="004340DD">
            <w:pPr>
              <w:jc w:val="center"/>
            </w:pPr>
            <w:r>
              <w:t>Active: &lt;30mA [150mW]</w:t>
            </w:r>
          </w:p>
        </w:tc>
      </w:tr>
      <w:tr w:rsidR="004045E1" w14:paraId="1626F75B" w14:textId="77777777" w:rsidTr="004340DD">
        <w:trPr>
          <w:trHeight w:val="506"/>
        </w:trPr>
        <w:tc>
          <w:tcPr>
            <w:tcW w:w="3539" w:type="dxa"/>
            <w:shd w:val="clear" w:color="auto" w:fill="C5E0B3" w:themeFill="accent6" w:themeFillTint="66"/>
            <w:vAlign w:val="center"/>
          </w:tcPr>
          <w:p w14:paraId="3C710210" w14:textId="77777777" w:rsidR="004045E1" w:rsidRPr="002139EA" w:rsidRDefault="004045E1" w:rsidP="004340DD">
            <w:pPr>
              <w:jc w:val="center"/>
              <w:rPr>
                <w:b/>
                <w:bCs/>
              </w:rPr>
            </w:pPr>
            <w:r w:rsidRPr="002139EA">
              <w:rPr>
                <w:b/>
                <w:bCs/>
              </w:rPr>
              <w:t>Thermal (acceptance/operational)</w:t>
            </w:r>
          </w:p>
        </w:tc>
        <w:tc>
          <w:tcPr>
            <w:tcW w:w="5289" w:type="dxa"/>
            <w:vAlign w:val="center"/>
          </w:tcPr>
          <w:p w14:paraId="56690663" w14:textId="77777777" w:rsidR="004045E1" w:rsidRDefault="004045E1" w:rsidP="004340DD">
            <w:pPr>
              <w:jc w:val="center"/>
            </w:pPr>
            <w:r w:rsidRPr="00BB662E">
              <w:t>-25 °C to +70 °C</w:t>
            </w:r>
          </w:p>
        </w:tc>
      </w:tr>
      <w:tr w:rsidR="004045E1" w14:paraId="1E51E673" w14:textId="77777777" w:rsidTr="004340DD">
        <w:trPr>
          <w:trHeight w:val="398"/>
        </w:trPr>
        <w:tc>
          <w:tcPr>
            <w:tcW w:w="3539" w:type="dxa"/>
            <w:shd w:val="clear" w:color="auto" w:fill="C5E0B3" w:themeFill="accent6" w:themeFillTint="66"/>
            <w:vAlign w:val="center"/>
          </w:tcPr>
          <w:p w14:paraId="6FEC2D68" w14:textId="77777777" w:rsidR="004045E1" w:rsidRPr="002139EA" w:rsidRDefault="004045E1" w:rsidP="004340DD">
            <w:pPr>
              <w:jc w:val="center"/>
              <w:rPr>
                <w:b/>
                <w:bCs/>
              </w:rPr>
            </w:pPr>
            <w:r w:rsidRPr="002139EA">
              <w:rPr>
                <w:b/>
                <w:bCs/>
              </w:rPr>
              <w:t>Mechanical Tests (quali_cation)</w:t>
            </w:r>
          </w:p>
        </w:tc>
        <w:tc>
          <w:tcPr>
            <w:tcW w:w="5289" w:type="dxa"/>
            <w:vAlign w:val="center"/>
          </w:tcPr>
          <w:p w14:paraId="5296D655" w14:textId="77777777" w:rsidR="004045E1" w:rsidRDefault="004045E1" w:rsidP="004340DD">
            <w:pPr>
              <w:jc w:val="center"/>
            </w:pPr>
            <w:r>
              <w:t>17.25g rms (random), 26.25g (sin),</w:t>
            </w:r>
          </w:p>
          <w:p w14:paraId="7FA955EA" w14:textId="77777777" w:rsidR="004045E1" w:rsidRDefault="004045E1" w:rsidP="004340DD">
            <w:pPr>
              <w:jc w:val="center"/>
            </w:pPr>
            <w:r>
              <w:t>1600 g shock</w:t>
            </w:r>
          </w:p>
        </w:tc>
      </w:tr>
      <w:tr w:rsidR="004045E1" w14:paraId="7442CA99" w14:textId="77777777" w:rsidTr="004340DD">
        <w:trPr>
          <w:trHeight w:val="383"/>
        </w:trPr>
        <w:tc>
          <w:tcPr>
            <w:tcW w:w="3539" w:type="dxa"/>
            <w:shd w:val="clear" w:color="auto" w:fill="C5E0B3" w:themeFill="accent6" w:themeFillTint="66"/>
            <w:vAlign w:val="center"/>
          </w:tcPr>
          <w:p w14:paraId="470287BE" w14:textId="77777777" w:rsidR="004045E1" w:rsidRPr="002139EA" w:rsidRDefault="004045E1" w:rsidP="004340DD">
            <w:pPr>
              <w:jc w:val="center"/>
              <w:rPr>
                <w:b/>
                <w:bCs/>
              </w:rPr>
            </w:pPr>
            <w:r w:rsidRPr="002139EA">
              <w:rPr>
                <w:b/>
                <w:bCs/>
              </w:rPr>
              <w:t>Radiation (TID) (quali_cation)</w:t>
            </w:r>
          </w:p>
        </w:tc>
        <w:tc>
          <w:tcPr>
            <w:tcW w:w="5289" w:type="dxa"/>
            <w:vAlign w:val="center"/>
          </w:tcPr>
          <w:p w14:paraId="471E662E" w14:textId="77777777" w:rsidR="004045E1" w:rsidRDefault="004045E1" w:rsidP="004340DD">
            <w:pPr>
              <w:jc w:val="center"/>
            </w:pPr>
            <w:r w:rsidRPr="00BB662E">
              <w:t>20 krad (component level)</w:t>
            </w:r>
          </w:p>
        </w:tc>
      </w:tr>
    </w:tbl>
    <w:p w14:paraId="00BC86F8" w14:textId="20BC094F" w:rsidR="002139EA" w:rsidRDefault="002139EA" w:rsidP="002139EA">
      <w:pPr>
        <w:rPr>
          <w:b/>
          <w:bCs/>
        </w:rPr>
      </w:pPr>
      <w:r w:rsidRPr="002139EA">
        <w:rPr>
          <w:rFonts w:hint="eastAsia"/>
          <w:b/>
          <w:bCs/>
        </w:rPr>
        <w:t>표</w:t>
      </w:r>
      <w:r w:rsidRPr="002139EA">
        <w:rPr>
          <w:b/>
          <w:bCs/>
        </w:rPr>
        <w:t xml:space="preserve"> 4</w:t>
      </w:r>
      <w:r>
        <w:rPr>
          <w:b/>
          <w:bCs/>
        </w:rPr>
        <w:t>3</w:t>
      </w:r>
      <w:r w:rsidRPr="002139EA">
        <w:rPr>
          <w:b/>
          <w:bCs/>
        </w:rPr>
        <w:t>.</w:t>
      </w:r>
    </w:p>
    <w:p w14:paraId="1A577F6D" w14:textId="77777777" w:rsidR="004045E1" w:rsidRDefault="004045E1" w:rsidP="004045E1"/>
    <w:p w14:paraId="381F3B98" w14:textId="213E0545" w:rsidR="004045E1" w:rsidRDefault="004045E1" w:rsidP="00842D61"/>
    <w:p w14:paraId="56822ED8" w14:textId="77777777" w:rsidR="002139EA" w:rsidRDefault="002139EA" w:rsidP="00842D61"/>
    <w:p w14:paraId="3193CBE9" w14:textId="45C98A96" w:rsidR="00842D61" w:rsidRPr="00820685" w:rsidRDefault="00842D61" w:rsidP="00842D61">
      <w:pPr>
        <w:rPr>
          <w:b/>
          <w:bCs/>
        </w:rPr>
      </w:pPr>
      <w:r w:rsidRPr="00820685">
        <w:rPr>
          <w:b/>
          <w:bCs/>
        </w:rPr>
        <w:lastRenderedPageBreak/>
        <w:t>3.4.</w:t>
      </w:r>
      <w:r w:rsidR="009D6BBF">
        <w:rPr>
          <w:b/>
          <w:bCs/>
        </w:rPr>
        <w:t>2</w:t>
      </w:r>
      <w:r w:rsidRPr="00820685">
        <w:rPr>
          <w:b/>
          <w:bCs/>
        </w:rPr>
        <w:t xml:space="preserve"> </w:t>
      </w:r>
      <w:r w:rsidR="004045E1" w:rsidRPr="00820685">
        <w:rPr>
          <w:b/>
          <w:bCs/>
        </w:rPr>
        <w:t>Electrical</w:t>
      </w:r>
      <w:r w:rsidRPr="00820685">
        <w:rPr>
          <w:b/>
          <w:bCs/>
        </w:rPr>
        <w:t xml:space="preserve"> Power Subsystem</w:t>
      </w:r>
    </w:p>
    <w:p w14:paraId="663EFE5B" w14:textId="16AACD54" w:rsidR="00842D61" w:rsidRPr="00DC4067" w:rsidRDefault="00842D61" w:rsidP="00842D61">
      <w:pPr>
        <w:rPr>
          <w:b/>
          <w:bCs/>
        </w:rPr>
      </w:pPr>
      <w:r w:rsidRPr="00DC4067">
        <w:rPr>
          <w:b/>
          <w:bCs/>
        </w:rPr>
        <w:t>Power source</w:t>
      </w:r>
    </w:p>
    <w:p w14:paraId="19B0D1E3" w14:textId="63F46438" w:rsidR="00842D61" w:rsidRDefault="00842D61" w:rsidP="00842D61">
      <w:r>
        <w:rPr>
          <w:rFonts w:hint="eastAsia"/>
        </w:rPr>
        <w:t xml:space="preserve"> 미션의 최소 진행기간인 </w:t>
      </w:r>
      <w:r>
        <w:t>8</w:t>
      </w:r>
      <w:r>
        <w:rPr>
          <w:rFonts w:hint="eastAsia"/>
        </w:rPr>
        <w:t>년동안 위성에 지속적이고 안정적인 전력공급이 진행되어야 한다</w:t>
      </w:r>
      <w:r>
        <w:t xml:space="preserve">. </w:t>
      </w:r>
      <w:r>
        <w:rPr>
          <w:rFonts w:hint="eastAsia"/>
        </w:rPr>
        <w:t>또한 배터리를</w:t>
      </w:r>
      <w:r>
        <w:t xml:space="preserve"> </w:t>
      </w:r>
      <w:r>
        <w:rPr>
          <w:rFonts w:hint="eastAsia"/>
        </w:rPr>
        <w:t>충전할 수 있는 전력공급원의 역할도 함께 수행해야한다.</w:t>
      </w:r>
      <w:r>
        <w:t xml:space="preserve"> </w:t>
      </w:r>
      <w:r>
        <w:rPr>
          <w:rFonts w:hint="eastAsia"/>
        </w:rPr>
        <w:t xml:space="preserve">일반적으로 우주비행체에 사용되는 동력원에는 아래의 </w:t>
      </w:r>
      <w:r w:rsidR="009D6BBF">
        <w:rPr>
          <w:rFonts w:hint="eastAsia"/>
        </w:rPr>
        <w:t>자료</w:t>
      </w:r>
      <w:r>
        <w:rPr>
          <w:rFonts w:hint="eastAsia"/>
        </w:rPr>
        <w:t>에</w:t>
      </w:r>
      <w:r>
        <w:t xml:space="preserve"> </w:t>
      </w:r>
      <w:r>
        <w:rPr>
          <w:rFonts w:hint="eastAsia"/>
        </w:rPr>
        <w:t xml:space="preserve">언급되어 있는 </w:t>
      </w:r>
      <w:r>
        <w:t>5</w:t>
      </w:r>
      <w:r>
        <w:rPr>
          <w:rFonts w:hint="eastAsia"/>
        </w:rPr>
        <w:t>가지의 방법이 있다. 이 중 지구궤도를 선회하며 임무를 수행하는 비행체에서는 주로 태양광</w:t>
      </w:r>
      <w:r>
        <w:t>(Solar Photovoltaic)</w:t>
      </w:r>
      <w:r>
        <w:rPr>
          <w:rFonts w:hint="eastAsia"/>
        </w:rPr>
        <w:t>방식과 태양열(</w:t>
      </w:r>
      <w:r>
        <w:t>Solar Thermal Dynamic)</w:t>
      </w:r>
      <w:r>
        <w:rPr>
          <w:rFonts w:hint="eastAsia"/>
        </w:rPr>
        <w:t>방식이 사용된다고 한다.</w:t>
      </w:r>
      <w:r>
        <w:t xml:space="preserve"> </w:t>
      </w:r>
      <w:r>
        <w:rPr>
          <w:rFonts w:hint="eastAsia"/>
        </w:rPr>
        <w:t>이번 임무에서는 인공위성이 항상 태양과 수직이 되는 각도에서 빛을 받는 것이 아니기 때문에 각도변수에 의한 변동성이 적은 태양광 방식의 발전을 이용할 계획이다.</w:t>
      </w:r>
    </w:p>
    <w:p w14:paraId="2F70A95D" w14:textId="31B5B1CE" w:rsidR="00842D61" w:rsidRDefault="00842D61" w:rsidP="00842D61">
      <w:pPr>
        <w:jc w:val="center"/>
      </w:pPr>
      <w:r w:rsidRPr="000447BA">
        <w:rPr>
          <w:noProof/>
        </w:rPr>
        <w:drawing>
          <wp:inline distT="0" distB="0" distL="0" distR="0" wp14:anchorId="44066FF2" wp14:editId="46016597">
            <wp:extent cx="4480560" cy="5372106"/>
            <wp:effectExtent l="0" t="0" r="0" b="0"/>
            <wp:docPr id="40" name="그림 40"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그림 40" descr="테이블이(가) 표시된 사진&#10;&#10;자동 생성된 설명"/>
                    <pic:cNvPicPr/>
                  </pic:nvPicPr>
                  <pic:blipFill>
                    <a:blip r:embed="rId95"/>
                    <a:stretch>
                      <a:fillRect/>
                    </a:stretch>
                  </pic:blipFill>
                  <pic:spPr>
                    <a:xfrm>
                      <a:off x="0" y="0"/>
                      <a:ext cx="4482287" cy="5374177"/>
                    </a:xfrm>
                    <a:prstGeom prst="rect">
                      <a:avLst/>
                    </a:prstGeom>
                  </pic:spPr>
                </pic:pic>
              </a:graphicData>
            </a:graphic>
          </wp:inline>
        </w:drawing>
      </w:r>
    </w:p>
    <w:p w14:paraId="2272F02C" w14:textId="74AFE700" w:rsidR="009D6BBF" w:rsidRPr="009D6BBF" w:rsidRDefault="009D6BBF" w:rsidP="009D6BBF">
      <w:pPr>
        <w:jc w:val="center"/>
        <w:rPr>
          <w:b/>
          <w:bCs/>
        </w:rPr>
      </w:pPr>
      <w:r w:rsidRPr="009D6BBF">
        <w:rPr>
          <w:rFonts w:hint="eastAsia"/>
          <w:b/>
          <w:bCs/>
        </w:rPr>
        <w:t xml:space="preserve">그림 </w:t>
      </w:r>
      <w:r w:rsidRPr="009D6BBF">
        <w:rPr>
          <w:b/>
          <w:bCs/>
        </w:rPr>
        <w:t>48.</w:t>
      </w:r>
    </w:p>
    <w:p w14:paraId="30A04535" w14:textId="77777777" w:rsidR="009D6BBF" w:rsidRDefault="009D6BBF">
      <w:pPr>
        <w:widowControl/>
        <w:wordWrap/>
        <w:autoSpaceDE/>
        <w:autoSpaceDN/>
      </w:pPr>
      <w:r>
        <w:br w:type="page"/>
      </w:r>
    </w:p>
    <w:p w14:paraId="101E1B98" w14:textId="1B51FA2B" w:rsidR="00842D61" w:rsidRPr="00B23319" w:rsidRDefault="00842D61" w:rsidP="009D6BBF">
      <w:pPr>
        <w:pStyle w:val="a7"/>
        <w:ind w:right="200" w:firstLineChars="100" w:firstLine="200"/>
      </w:pPr>
      <w:r>
        <w:rPr>
          <w:rFonts w:hint="eastAsia"/>
        </w:rPr>
        <w:lastRenderedPageBreak/>
        <w:t>초기의 태양전지판은 실리콘을 주</w:t>
      </w:r>
      <w:r>
        <w:t xml:space="preserve"> </w:t>
      </w:r>
      <w:r>
        <w:rPr>
          <w:rFonts w:hint="eastAsia"/>
        </w:rPr>
        <w:t>재료로 하여 만들어졌다.</w:t>
      </w:r>
      <w:r>
        <w:t xml:space="preserve"> </w:t>
      </w:r>
      <w:r>
        <w:rPr>
          <w:rFonts w:hint="eastAsia"/>
        </w:rPr>
        <w:t xml:space="preserve">이 경우 </w:t>
      </w:r>
      <w:r>
        <w:t>10%</w:t>
      </w:r>
      <w:r>
        <w:rPr>
          <w:rFonts w:hint="eastAsia"/>
        </w:rPr>
        <w:t>대의 효율을 가졌는데,</w:t>
      </w:r>
      <w:r w:rsidR="0040115A">
        <w:t xml:space="preserve"> </w:t>
      </w:r>
      <w:r>
        <w:rPr>
          <w:rFonts w:hint="eastAsia"/>
        </w:rPr>
        <w:t>쏘아지는 인공위성 탑</w:t>
      </w:r>
      <w:r w:rsidR="0040115A">
        <w:rPr>
          <w:rFonts w:hint="eastAsia"/>
        </w:rPr>
        <w:t>재</w:t>
      </w:r>
      <w:r>
        <w:rPr>
          <w:rFonts w:hint="eastAsia"/>
        </w:rPr>
        <w:t>체의 성능이 높아짐에 따라 더 높은 효율을 가진 전력 공급수단이 필요하게 되었고,</w:t>
      </w:r>
      <w:r>
        <w:t xml:space="preserve"> </w:t>
      </w:r>
      <w:r>
        <w:rPr>
          <w:rFonts w:hint="eastAsia"/>
        </w:rPr>
        <w:t>그로 인하여 주 재료로 갈륨아세나이드(</w:t>
      </w:r>
      <w:r>
        <w:t>GaAs)</w:t>
      </w:r>
      <w:r>
        <w:rPr>
          <w:rFonts w:hint="eastAsia"/>
        </w:rPr>
        <w:t xml:space="preserve">를 사용하며 효율을 </w:t>
      </w:r>
      <w:r>
        <w:t>20%</w:t>
      </w:r>
      <w:r>
        <w:rPr>
          <w:rFonts w:hint="eastAsia"/>
        </w:rPr>
        <w:t>대까지 끌어올렸다.</w:t>
      </w:r>
      <w:r>
        <w:t xml:space="preserve"> </w:t>
      </w:r>
      <w:r>
        <w:rPr>
          <w:rFonts w:hint="eastAsia"/>
        </w:rPr>
        <w:t>다만</w:t>
      </w:r>
      <w:r>
        <w:t xml:space="preserve"> </w:t>
      </w:r>
      <w:r>
        <w:rPr>
          <w:rFonts w:hint="eastAsia"/>
        </w:rPr>
        <w:t>이 경우 효율에 비해 제작비용이 많이 소모된다는 단점이 있었다.</w:t>
      </w:r>
      <w:r>
        <w:t xml:space="preserve"> </w:t>
      </w:r>
      <w:r>
        <w:rPr>
          <w:rFonts w:hint="eastAsia"/>
        </w:rPr>
        <w:t xml:space="preserve">현재에 와서는 여러 개의 반도체 층을 사용하는 </w:t>
      </w:r>
      <w:r>
        <w:t>multi-</w:t>
      </w:r>
      <w:proofErr w:type="spellStart"/>
      <w:r>
        <w:t>juntion</w:t>
      </w:r>
      <w:proofErr w:type="spellEnd"/>
      <w:r>
        <w:t xml:space="preserve"> </w:t>
      </w:r>
      <w:r>
        <w:rPr>
          <w:rFonts w:hint="eastAsia"/>
        </w:rPr>
        <w:t>방법의 태양광 전지가 개발되어 에너지 변환</w:t>
      </w:r>
      <w:r>
        <w:t xml:space="preserve"> </w:t>
      </w:r>
      <w:r>
        <w:rPr>
          <w:rFonts w:hint="eastAsia"/>
        </w:rPr>
        <w:t xml:space="preserve">효율이 </w:t>
      </w:r>
      <w:r>
        <w:t xml:space="preserve">33% </w:t>
      </w:r>
      <w:r>
        <w:rPr>
          <w:rFonts w:hint="eastAsia"/>
        </w:rPr>
        <w:t>정도로 올라갔다</w:t>
      </w:r>
      <w:r w:rsidR="00816EDF">
        <w:t>.</w:t>
      </w:r>
      <w:r w:rsidR="00BF28D5">
        <w:rPr>
          <w:vertAlign w:val="superscript"/>
        </w:rPr>
        <w:t>34</w:t>
      </w:r>
      <w:r w:rsidR="00816EDF">
        <w:t xml:space="preserve"> </w:t>
      </w:r>
      <w:r>
        <w:rPr>
          <w:rFonts w:hint="eastAsia"/>
        </w:rPr>
        <w:t xml:space="preserve">조건이 좋을 경우 현재는 최대 </w:t>
      </w:r>
      <w:r>
        <w:t>46%</w:t>
      </w:r>
      <w:r>
        <w:rPr>
          <w:rFonts w:hint="eastAsia"/>
        </w:rPr>
        <w:t>까지도 효율이 올라간다는 연구기록도 있다.</w:t>
      </w:r>
      <w:r w:rsidR="00BF28D5">
        <w:rPr>
          <w:vertAlign w:val="superscript"/>
        </w:rPr>
        <w:t>35</w:t>
      </w:r>
    </w:p>
    <w:p w14:paraId="6E1562A5" w14:textId="6199AC71" w:rsidR="00842D61" w:rsidRDefault="00842D61" w:rsidP="00842D61">
      <w:r>
        <w:rPr>
          <w:rFonts w:hint="eastAsia"/>
        </w:rPr>
        <w:t xml:space="preserve"> 이번 임무에서 사용하게 될 태양광 전지는</w:t>
      </w:r>
      <w:r>
        <w:t xml:space="preserve"> </w:t>
      </w:r>
      <w:r>
        <w:rPr>
          <w:rFonts w:hint="eastAsia"/>
        </w:rPr>
        <w:t>위성의 크기상 작은 위성에서처럼 몸체에 부착하는 형식이 아닌 b</w:t>
      </w:r>
      <w:r>
        <w:t>us</w:t>
      </w:r>
      <w:r>
        <w:rPr>
          <w:rFonts w:hint="eastAsia"/>
        </w:rPr>
        <w:t>에서 양옆으로 태양 전지판이 전개되어서 발전을 하게 될 것이다. 이때 필요한 태양전지판의 크기를 구해야 하는데</w:t>
      </w:r>
      <w:r>
        <w:t xml:space="preserve"> </w:t>
      </w:r>
      <w:r>
        <w:rPr>
          <w:rFonts w:hint="eastAsia"/>
        </w:rPr>
        <w:t>이를 위해서는 평상시 임무수행 상황에서 위성이 어느 정도의 에너지를 생산해야하는지를 계산해야한다.</w:t>
      </w:r>
      <w:r>
        <w:t xml:space="preserve"> </w:t>
      </w:r>
      <w:r>
        <w:rPr>
          <w:rFonts w:hint="eastAsia"/>
        </w:rPr>
        <w:t>인공위성이 저궤도를 돌게 될 경우 지구의 그림자에 가려지게 되는 식 영역에 들어가는 시간이 많아져 이 때를 대비하여 계산하여야 한다.</w:t>
      </w:r>
      <w:r>
        <w:t xml:space="preserve"> </w:t>
      </w:r>
      <w:r>
        <w:rPr>
          <w:rFonts w:hint="eastAsia"/>
        </w:rPr>
        <w:t xml:space="preserve">정지궤도 위성의 경우 고도가 높아서 식이 일어나는 시간이 일년 중 하루에 최대로 식영역에 들어가 있는 시간은 </w:t>
      </w:r>
      <w:r>
        <w:t>72</w:t>
      </w:r>
      <w:r>
        <w:rPr>
          <w:rFonts w:hint="eastAsia"/>
        </w:rPr>
        <w:t>분이다.</w:t>
      </w:r>
      <w:r w:rsidR="00BF28D5">
        <w:rPr>
          <w:vertAlign w:val="superscript"/>
        </w:rPr>
        <w:t>36</w:t>
      </w:r>
      <w:r>
        <w:t xml:space="preserve"> </w:t>
      </w:r>
      <w:r>
        <w:rPr>
          <w:rFonts w:hint="eastAsia"/>
        </w:rPr>
        <w:t>이 상황을 가정하고 전력량을 계산하면</w:t>
      </w:r>
    </w:p>
    <w:p w14:paraId="45763845" w14:textId="77777777" w:rsidR="00842D61" w:rsidRPr="00B23319" w:rsidRDefault="003B7642" w:rsidP="00842D61">
      <w:pPr>
        <w:rPr>
          <w:noProof/>
        </w:rPr>
      </w:pPr>
      <m:oMathPara>
        <m:oMath>
          <m:sSub>
            <m:sSubPr>
              <m:ctrlPr>
                <w:rPr>
                  <w:rFonts w:ascii="Cambria Math" w:hAnsi="Cambria Math"/>
                  <w:i/>
                </w:rPr>
              </m:ctrlPr>
            </m:sSubPr>
            <m:e>
              <m:r>
                <w:rPr>
                  <w:rFonts w:ascii="Cambria Math" w:hAnsi="Cambria Math"/>
                </w:rPr>
                <m:t>P</m:t>
              </m:r>
            </m:e>
            <m:sub>
              <m:r>
                <w:rPr>
                  <w:rFonts w:ascii="Cambria Math" w:hAnsi="Cambria Math"/>
                </w:rPr>
                <m:t>sa</m:t>
              </m:r>
            </m:sub>
          </m:sSub>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e</m:t>
                          </m:r>
                        </m:sub>
                      </m:sSub>
                      <m:sSub>
                        <m:sSubPr>
                          <m:ctrlPr>
                            <w:rPr>
                              <w:rFonts w:ascii="Cambria Math" w:hAnsi="Cambria Math"/>
                              <w:i/>
                            </w:rPr>
                          </m:ctrlPr>
                        </m:sSubPr>
                        <m:e>
                          <m:r>
                            <w:rPr>
                              <w:rFonts w:ascii="Cambria Math" w:hAnsi="Cambria Math"/>
                            </w:rPr>
                            <m:t>T</m:t>
                          </m:r>
                        </m:e>
                        <m:sub>
                          <m:r>
                            <w:rPr>
                              <w:rFonts w:ascii="Cambria Math" w:hAnsi="Cambria Math"/>
                            </w:rPr>
                            <m:t>e</m:t>
                          </m:r>
                        </m:sub>
                      </m:sSub>
                    </m:num>
                    <m:den>
                      <m:sSub>
                        <m:sSubPr>
                          <m:ctrlPr>
                            <w:rPr>
                              <w:rFonts w:ascii="Cambria Math" w:hAnsi="Cambria Math"/>
                              <w:i/>
                            </w:rPr>
                          </m:ctrlPr>
                        </m:sSubPr>
                        <m:e>
                          <m:r>
                            <w:rPr>
                              <w:rFonts w:ascii="Cambria Math" w:hAnsi="Cambria Math"/>
                            </w:rPr>
                            <m:t>X</m:t>
                          </m:r>
                        </m:e>
                        <m:sub>
                          <m:r>
                            <w:rPr>
                              <w:rFonts w:ascii="Cambria Math" w:hAnsi="Cambria Math"/>
                            </w:rPr>
                            <m:t>e</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sSub>
                        <m:sSubPr>
                          <m:ctrlPr>
                            <w:rPr>
                              <w:rFonts w:ascii="Cambria Math" w:hAnsi="Cambria Math"/>
                              <w:i/>
                            </w:rPr>
                          </m:ctrlPr>
                        </m:sSubPr>
                        <m:e>
                          <m:r>
                            <w:rPr>
                              <w:rFonts w:ascii="Cambria Math" w:hAnsi="Cambria Math"/>
                            </w:rPr>
                            <m:t>T</m:t>
                          </m:r>
                        </m:e>
                        <m:sub>
                          <m:r>
                            <w:rPr>
                              <w:rFonts w:ascii="Cambria Math" w:hAnsi="Cambria Math"/>
                            </w:rPr>
                            <m:t>d</m:t>
                          </m:r>
                        </m:sub>
                      </m:sSub>
                    </m:num>
                    <m:den>
                      <m:sSub>
                        <m:sSubPr>
                          <m:ctrlPr>
                            <w:rPr>
                              <w:rFonts w:ascii="Cambria Math" w:hAnsi="Cambria Math"/>
                              <w:i/>
                            </w:rPr>
                          </m:ctrlPr>
                        </m:sSubPr>
                        <m:e>
                          <m:r>
                            <w:rPr>
                              <w:rFonts w:ascii="Cambria Math" w:hAnsi="Cambria Math"/>
                            </w:rPr>
                            <m:t>X</m:t>
                          </m:r>
                        </m:e>
                        <m:sub>
                          <m:r>
                            <w:rPr>
                              <w:rFonts w:ascii="Cambria Math" w:hAnsi="Cambria Math"/>
                            </w:rPr>
                            <m:t>d</m:t>
                          </m:r>
                        </m:sub>
                      </m:sSub>
                    </m:den>
                  </m:f>
                </m:e>
              </m:d>
            </m:num>
            <m:den>
              <m:sSub>
                <m:sSubPr>
                  <m:ctrlPr>
                    <w:rPr>
                      <w:rFonts w:ascii="Cambria Math" w:hAnsi="Cambria Math"/>
                      <w:i/>
                    </w:rPr>
                  </m:ctrlPr>
                </m:sSubPr>
                <m:e>
                  <m:r>
                    <w:rPr>
                      <w:rFonts w:ascii="Cambria Math" w:hAnsi="Cambria Math"/>
                    </w:rPr>
                    <m:t>T</m:t>
                  </m:r>
                </m:e>
                <m:sub>
                  <m:r>
                    <w:rPr>
                      <w:rFonts w:ascii="Cambria Math" w:hAnsi="Cambria Math"/>
                    </w:rPr>
                    <m:t>d</m:t>
                  </m:r>
                </m:sub>
              </m:sSub>
            </m:den>
          </m:f>
        </m:oMath>
      </m:oMathPara>
    </w:p>
    <w:p w14:paraId="6359914C" w14:textId="77777777" w:rsidR="00842D61" w:rsidRPr="00EF4C5F" w:rsidRDefault="00842D61" w:rsidP="00842D61">
      <w:pPr>
        <w:rPr>
          <w:noProof/>
        </w:rPr>
      </w:pPr>
      <m:oMathPara>
        <m:oMath>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r>
                        <w:rPr>
                          <w:rFonts w:ascii="Cambria Math" w:hAnsi="Cambria Math"/>
                        </w:rPr>
                        <m:t>5300W×4320s</m:t>
                      </m:r>
                    </m:num>
                    <m:den>
                      <m:r>
                        <w:rPr>
                          <w:rFonts w:ascii="Cambria Math" w:hAnsi="Cambria Math"/>
                        </w:rPr>
                        <m:t>0.65</m:t>
                      </m:r>
                    </m:den>
                  </m:f>
                  <m:r>
                    <w:rPr>
                      <w:rFonts w:ascii="Cambria Math" w:hAnsi="Cambria Math"/>
                    </w:rPr>
                    <m:t>+</m:t>
                  </m:r>
                  <m:f>
                    <m:fPr>
                      <m:ctrlPr>
                        <w:rPr>
                          <w:rFonts w:ascii="Cambria Math" w:hAnsi="Cambria Math"/>
                          <w:i/>
                        </w:rPr>
                      </m:ctrlPr>
                    </m:fPr>
                    <m:num>
                      <m:r>
                        <w:rPr>
                          <w:rFonts w:ascii="Cambria Math" w:hAnsi="Cambria Math"/>
                        </w:rPr>
                        <m:t>5300W×82080s</m:t>
                      </m:r>
                    </m:num>
                    <m:den>
                      <m:r>
                        <w:rPr>
                          <w:rFonts w:ascii="Cambria Math" w:hAnsi="Cambria Math"/>
                        </w:rPr>
                        <m:t>0.85</m:t>
                      </m:r>
                    </m:den>
                  </m:f>
                </m:e>
              </m:d>
            </m:num>
            <m:den>
              <m:r>
                <w:rPr>
                  <w:rFonts w:ascii="Cambria Math" w:hAnsi="Cambria Math"/>
                </w:rPr>
                <m:t>82080s</m:t>
              </m:r>
            </m:den>
          </m:f>
        </m:oMath>
      </m:oMathPara>
    </w:p>
    <w:p w14:paraId="7E27EF77" w14:textId="77777777" w:rsidR="00842D61" w:rsidRPr="00B23319" w:rsidRDefault="00842D61" w:rsidP="00842D61">
      <w:pPr>
        <w:rPr>
          <w:noProof/>
        </w:rPr>
      </w:pPr>
      <m:oMathPara>
        <m:oMath>
          <m:r>
            <w:rPr>
              <w:rFonts w:ascii="Cambria Math" w:hAnsi="Cambria Math"/>
              <w:noProof/>
            </w:rPr>
            <m:t>=6664W</m:t>
          </m:r>
        </m:oMath>
      </m:oMathPara>
    </w:p>
    <w:p w14:paraId="5D1AA6C8" w14:textId="77777777" w:rsidR="00842D61" w:rsidRDefault="00842D61" w:rsidP="00842D61">
      <w:pPr>
        <w:rPr>
          <w:noProof/>
        </w:rPr>
      </w:pPr>
      <w:r>
        <w:rPr>
          <w:rFonts w:hint="eastAsia"/>
        </w:rPr>
        <w:t xml:space="preserve"> 이 때,</w:t>
      </w:r>
      <w:r>
        <w:t xml:space="preserve"> </w:t>
      </w:r>
      <m:oMath>
        <m:sSub>
          <m:sSubPr>
            <m:ctrlPr>
              <w:rPr>
                <w:rFonts w:ascii="Cambria Math" w:hAnsi="Cambria Math"/>
                <w:i/>
              </w:rPr>
            </m:ctrlPr>
          </m:sSubPr>
          <m:e>
            <m:r>
              <w:rPr>
                <w:rFonts w:ascii="Cambria Math" w:hAnsi="Cambria Math"/>
              </w:rPr>
              <m:t>P</m:t>
            </m:r>
          </m:e>
          <m:sub>
            <m:r>
              <w:rPr>
                <w:rFonts w:ascii="Cambria Math" w:hAnsi="Cambria Math"/>
              </w:rPr>
              <m:t>sa</m:t>
            </m:r>
          </m:sub>
        </m:sSub>
      </m:oMath>
      <w:r>
        <w:rPr>
          <w:rFonts w:hint="eastAsia"/>
        </w:rPr>
        <w:t>는 태양광 패널에서 생산해야하는 전력량,</w:t>
      </w:r>
      <w:r>
        <w:t xml:space="preserv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rPr>
          <w:rFonts w:hint="eastAsia"/>
        </w:rPr>
        <w:t>,</w:t>
      </w:r>
      <w:r>
        <w:t xml:space="preserve">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Pr>
          <w:rFonts w:hint="eastAsia"/>
        </w:rPr>
        <w:t>는 각각 식과 식이 아닌곳에서 위성이 필요로 하는 전력량,</w:t>
      </w:r>
      <w:r>
        <w:t xml:space="preserve"> </w:t>
      </w:r>
      <m:oMath>
        <m:sSub>
          <m:sSubPr>
            <m:ctrlPr>
              <w:rPr>
                <w:rFonts w:ascii="Cambria Math" w:hAnsi="Cambria Math"/>
                <w:i/>
              </w:rPr>
            </m:ctrlPr>
          </m:sSubPr>
          <m:e>
            <m:r>
              <w:rPr>
                <w:rFonts w:ascii="Cambria Math" w:hAnsi="Cambria Math"/>
              </w:rPr>
              <m:t>T</m:t>
            </m:r>
          </m:e>
          <m:sub>
            <m:r>
              <w:rPr>
                <w:rFonts w:ascii="Cambria Math" w:hAnsi="Cambria Math"/>
              </w:rPr>
              <m:t>e</m:t>
            </m:r>
          </m:sub>
        </m:sSub>
      </m:oMath>
      <w:r>
        <w:rPr>
          <w:rFonts w:hint="eastAsia"/>
        </w:rPr>
        <w:t>,</w:t>
      </w:r>
      <w:r>
        <w:t xml:space="preserve"> </w:t>
      </w:r>
      <m:oMath>
        <m:sSub>
          <m:sSubPr>
            <m:ctrlPr>
              <w:rPr>
                <w:rFonts w:ascii="Cambria Math" w:hAnsi="Cambria Math"/>
                <w:i/>
              </w:rPr>
            </m:ctrlPr>
          </m:sSubPr>
          <m:e>
            <m:r>
              <w:rPr>
                <w:rFonts w:ascii="Cambria Math" w:hAnsi="Cambria Math"/>
              </w:rPr>
              <m:t>T</m:t>
            </m:r>
          </m:e>
          <m:sub>
            <m:r>
              <w:rPr>
                <w:rFonts w:ascii="Cambria Math" w:hAnsi="Cambria Math"/>
              </w:rPr>
              <m:t>d</m:t>
            </m:r>
          </m:sub>
        </m:sSub>
      </m:oMath>
      <w:r>
        <w:rPr>
          <w:rFonts w:hint="eastAsia"/>
        </w:rPr>
        <w:t>는 각각 식과 식이 아닌곳에서의 시간,</w:t>
      </w:r>
      <w:r>
        <w:t xml:space="preserve"> </w:t>
      </w:r>
      <m:oMath>
        <m:sSub>
          <m:sSubPr>
            <m:ctrlPr>
              <w:rPr>
                <w:rFonts w:ascii="Cambria Math" w:hAnsi="Cambria Math"/>
                <w:i/>
              </w:rPr>
            </m:ctrlPr>
          </m:sSubPr>
          <m:e>
            <m:r>
              <w:rPr>
                <w:rFonts w:ascii="Cambria Math" w:hAnsi="Cambria Math"/>
              </w:rPr>
              <m:t>X</m:t>
            </m:r>
          </m:e>
          <m:sub>
            <m:r>
              <w:rPr>
                <w:rFonts w:ascii="Cambria Math" w:hAnsi="Cambria Math"/>
              </w:rPr>
              <m:t>e</m:t>
            </m:r>
          </m:sub>
        </m:sSub>
      </m:oMath>
      <w:r>
        <w:rPr>
          <w:rFonts w:hint="eastAsia"/>
        </w:rPr>
        <w:t>,</w:t>
      </w:r>
      <w:r>
        <w:t xml:space="preserve"> </w:t>
      </w:r>
      <m:oMath>
        <m:sSub>
          <m:sSubPr>
            <m:ctrlPr>
              <w:rPr>
                <w:rFonts w:ascii="Cambria Math" w:hAnsi="Cambria Math"/>
                <w:i/>
              </w:rPr>
            </m:ctrlPr>
          </m:sSubPr>
          <m:e>
            <m:r>
              <w:rPr>
                <w:rFonts w:ascii="Cambria Math" w:hAnsi="Cambria Math"/>
              </w:rPr>
              <m:t>X</m:t>
            </m:r>
          </m:e>
          <m:sub>
            <m:r>
              <w:rPr>
                <w:rFonts w:ascii="Cambria Math" w:hAnsi="Cambria Math"/>
              </w:rPr>
              <m:t>d</m:t>
            </m:r>
          </m:sub>
        </m:sSub>
      </m:oMath>
      <w:r>
        <w:rPr>
          <w:rFonts w:hint="eastAsia"/>
        </w:rPr>
        <w:t>는 전력 분배 방식에 따른 효율이다.</w:t>
      </w:r>
      <w:r>
        <w:t xml:space="preserve"> </w:t>
      </w:r>
      <w:r>
        <w:rPr>
          <w:rFonts w:hint="eastAsia"/>
        </w:rPr>
        <w:t>위성의 전력 분배방식에는 크게 D</w:t>
      </w:r>
      <w:r>
        <w:t>irect Energy Transfer</w:t>
      </w:r>
      <w:r>
        <w:rPr>
          <w:rFonts w:hint="eastAsia"/>
        </w:rPr>
        <w:t xml:space="preserve">와 </w:t>
      </w:r>
      <w:r>
        <w:t xml:space="preserve">Peak-Power Tracking </w:t>
      </w:r>
      <w:r>
        <w:rPr>
          <w:rFonts w:hint="eastAsia"/>
        </w:rPr>
        <w:t xml:space="preserve">방식이 있는데 후자의 방식은 임무기간이 </w:t>
      </w:r>
      <w:r>
        <w:t>5</w:t>
      </w:r>
      <w:r>
        <w:rPr>
          <w:rFonts w:hint="eastAsia"/>
        </w:rPr>
        <w:t xml:space="preserve">년 미만인 임무에 적합한 방식이기 때문에 이번 미션에서는 </w:t>
      </w:r>
      <w:r>
        <w:t>DET</w:t>
      </w:r>
      <w:r>
        <w:rPr>
          <w:rFonts w:hint="eastAsia"/>
        </w:rPr>
        <w:t>방식을 채택하였다.</w:t>
      </w:r>
      <w:r>
        <w:t xml:space="preserve"> </w:t>
      </w:r>
      <w:r>
        <w:rPr>
          <w:rFonts w:hint="eastAsia"/>
        </w:rPr>
        <w:t xml:space="preserve">이 경우 두 효율 값은 </w:t>
      </w:r>
      <w:r>
        <w:rPr>
          <w:noProof/>
        </w:rPr>
        <w:t xml:space="preserve"> </w:t>
      </w:r>
      <m:oMath>
        <m:sSub>
          <m:sSubPr>
            <m:ctrlPr>
              <w:rPr>
                <w:rFonts w:ascii="Cambria Math" w:hAnsi="Cambria Math"/>
                <w:i/>
              </w:rPr>
            </m:ctrlPr>
          </m:sSubPr>
          <m:e>
            <m:r>
              <w:rPr>
                <w:rFonts w:ascii="Cambria Math" w:hAnsi="Cambria Math"/>
              </w:rPr>
              <m:t>X</m:t>
            </m:r>
          </m:e>
          <m:sub>
            <m:r>
              <w:rPr>
                <w:rFonts w:ascii="Cambria Math" w:hAnsi="Cambria Math"/>
              </w:rPr>
              <m:t>e</m:t>
            </m:r>
          </m:sub>
        </m:sSub>
        <m:r>
          <w:rPr>
            <w:rFonts w:ascii="Cambria Math" w:hAnsi="Cambria Math"/>
          </w:rPr>
          <m:t>=0.65</m:t>
        </m:r>
      </m:oMath>
      <w:r>
        <w:rPr>
          <w:rFonts w:hint="eastAsia"/>
          <w:noProof/>
        </w:rPr>
        <w:t>,</w:t>
      </w:r>
      <w:r>
        <w:rPr>
          <w:noProof/>
        </w:rPr>
        <w:t xml:space="preserve"> </w:t>
      </w:r>
      <m:oMath>
        <m:sSub>
          <m:sSubPr>
            <m:ctrlPr>
              <w:rPr>
                <w:rFonts w:ascii="Cambria Math" w:hAnsi="Cambria Math"/>
                <w:i/>
              </w:rPr>
            </m:ctrlPr>
          </m:sSubPr>
          <m:e>
            <m:r>
              <w:rPr>
                <w:rFonts w:ascii="Cambria Math" w:hAnsi="Cambria Math"/>
              </w:rPr>
              <m:t>X</m:t>
            </m:r>
          </m:e>
          <m:sub>
            <m:r>
              <w:rPr>
                <w:rFonts w:ascii="Cambria Math" w:hAnsi="Cambria Math"/>
              </w:rPr>
              <m:t>d</m:t>
            </m:r>
          </m:sub>
        </m:sSub>
        <m:r>
          <w:rPr>
            <w:rFonts w:ascii="Cambria Math" w:hAnsi="Cambria Math"/>
          </w:rPr>
          <m:t>=0.85</m:t>
        </m:r>
      </m:oMath>
      <w:r>
        <w:rPr>
          <w:rFonts w:hint="eastAsia"/>
          <w:noProof/>
        </w:rPr>
        <w:t>가 된다.</w:t>
      </w:r>
      <w:r>
        <w:rPr>
          <w:noProof/>
        </w:rPr>
        <w:t xml:space="preserve"> </w:t>
      </w:r>
      <w:r>
        <w:rPr>
          <w:rFonts w:hint="eastAsia"/>
          <w:noProof/>
        </w:rPr>
        <w:t xml:space="preserve">이러한 요구량에 따라서 태양광 패널이 생산해야 하는 전력량은 </w:t>
      </w:r>
      <w:r>
        <w:rPr>
          <w:noProof/>
        </w:rPr>
        <w:t>6664</w:t>
      </w:r>
      <w:r>
        <w:rPr>
          <w:rFonts w:hint="eastAsia"/>
          <w:noProof/>
        </w:rPr>
        <w:t>W로 계산되었다.</w:t>
      </w:r>
    </w:p>
    <w:p w14:paraId="627D3EEA" w14:textId="77777777" w:rsidR="00842D61" w:rsidRDefault="00842D61" w:rsidP="00842D61"/>
    <w:p w14:paraId="79E3854D" w14:textId="77777777" w:rsidR="00842D61" w:rsidRDefault="00842D61" w:rsidP="00842D61">
      <w:r>
        <w:rPr>
          <w:rFonts w:hint="eastAsia"/>
        </w:rPr>
        <w:t xml:space="preserve"> 이제 단위면적당 태양전지판이 받을 수 있는 에너지를 계산하여야 한다.</w:t>
      </w:r>
      <w:r>
        <w:t xml:space="preserve"> </w:t>
      </w:r>
      <w:r>
        <w:rPr>
          <w:rFonts w:hint="eastAsia"/>
        </w:rPr>
        <w:t xml:space="preserve">태양전지판의 효율을 </w:t>
      </w:r>
      <w:r>
        <w:t>33%</w:t>
      </w:r>
      <w:r>
        <w:rPr>
          <w:rFonts w:hint="eastAsia"/>
        </w:rPr>
        <w:t>로 가정하고</w:t>
      </w:r>
      <w:r>
        <w:t xml:space="preserve">, </w:t>
      </w:r>
      <w:r>
        <w:rPr>
          <w:rFonts w:hint="eastAsia"/>
        </w:rPr>
        <w:t xml:space="preserve">수직인 태양복사를 </w:t>
      </w:r>
      <m:oMath>
        <m:r>
          <w:rPr>
            <w:rFonts w:ascii="Cambria Math" w:hAnsi="Cambria Math"/>
            <w:noProof/>
          </w:rPr>
          <m:t>1367W/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oMath>
      <w:r>
        <w:rPr>
          <w:rFonts w:hint="eastAsia"/>
        </w:rPr>
        <w:t>로 계산하면 단위면적당 생산되는 전력량을 계산할 수 있다.</w:t>
      </w:r>
    </w:p>
    <w:p w14:paraId="287DC333" w14:textId="77777777" w:rsidR="00842D61" w:rsidRPr="00030458" w:rsidRDefault="003B7642" w:rsidP="00842D61">
      <w:pPr>
        <w:rPr>
          <w:noProof/>
        </w:rPr>
      </w:pPr>
      <m:oMathPara>
        <m:oMath>
          <m:sSub>
            <m:sSubPr>
              <m:ctrlPr>
                <w:rPr>
                  <w:rFonts w:ascii="Cambria Math" w:hAnsi="Cambria Math"/>
                  <w:i/>
                  <w:noProof/>
                </w:rPr>
              </m:ctrlPr>
            </m:sSubPr>
            <m:e>
              <m:r>
                <w:rPr>
                  <w:rFonts w:ascii="Cambria Math" w:hAnsi="Cambria Math"/>
                  <w:noProof/>
                </w:rPr>
                <m:t>P</m:t>
              </m:r>
            </m:e>
            <m:sub>
              <m:r>
                <w:rPr>
                  <w:rFonts w:ascii="Cambria Math" w:hAnsi="Cambria Math"/>
                  <w:noProof/>
                </w:rPr>
                <m:t>o</m:t>
              </m:r>
            </m:sub>
          </m:sSub>
          <m:r>
            <w:rPr>
              <w:rFonts w:ascii="Cambria Math" w:hAnsi="Cambria Math"/>
              <w:noProof/>
            </w:rPr>
            <m:t>=0.33×1367W/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oMath>
      </m:oMathPara>
    </w:p>
    <w:p w14:paraId="7BB6487A" w14:textId="77777777" w:rsidR="00842D61" w:rsidRPr="000555B1" w:rsidRDefault="00842D61" w:rsidP="00842D61">
      <w:pPr>
        <w:rPr>
          <w:noProof/>
        </w:rPr>
      </w:pPr>
      <m:oMathPara>
        <m:oMath>
          <m:r>
            <w:rPr>
              <w:rFonts w:ascii="Cambria Math" w:hAnsi="Cambria Math"/>
              <w:noProof/>
            </w:rPr>
            <m:t>=451.11W/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oMath>
      </m:oMathPara>
    </w:p>
    <w:p w14:paraId="1B075F11" w14:textId="6176E394" w:rsidR="00842D61" w:rsidRDefault="00842D61" w:rsidP="00842D61">
      <w:r>
        <w:rPr>
          <w:rFonts w:hint="eastAsia"/>
        </w:rPr>
        <w:t xml:space="preserve"> 다만 태양전지판이 항상 태양을 수직으로 바라보지 않으므로</w:t>
      </w:r>
      <w:r>
        <w:t xml:space="preserve"> </w:t>
      </w:r>
      <w:r>
        <w:rPr>
          <w:rFonts w:hint="eastAsia"/>
        </w:rPr>
        <w:t>가장 최악의 상황을 가정하여</w:t>
      </w:r>
      <w:r>
        <w:t xml:space="preserve"> </w:t>
      </w:r>
      <w:r>
        <w:rPr>
          <w:rFonts w:hint="eastAsia"/>
        </w:rPr>
        <w:t>전력생산량을 계산해야 한다.</w:t>
      </w:r>
      <w:r>
        <w:t xml:space="preserve"> </w:t>
      </w:r>
      <w:r>
        <w:rPr>
          <w:rFonts w:hint="eastAsia"/>
        </w:rPr>
        <w:t xml:space="preserve">지구 정지궤도에서는 적도와 황도의 각도가 </w:t>
      </w:r>
      <w:r>
        <w:rPr>
          <w:noProof/>
        </w:rPr>
        <w:t>23.5</w:t>
      </w:r>
      <w:r w:rsidRPr="001F729D">
        <w:rPr>
          <w:rFonts w:hint="eastAsia"/>
          <w:noProof/>
        </w:rPr>
        <w:t>°</w:t>
      </w:r>
      <w:r>
        <w:rPr>
          <w:rFonts w:hint="eastAsia"/>
          <w:noProof/>
        </w:rPr>
        <w:t xml:space="preserve">일 때 입사각이 가장 </w:t>
      </w:r>
      <w:r>
        <w:rPr>
          <w:rFonts w:hint="eastAsia"/>
          <w:noProof/>
        </w:rPr>
        <w:lastRenderedPageBreak/>
        <w:t>크다.</w:t>
      </w:r>
      <w:r>
        <w:rPr>
          <w:noProof/>
        </w:rPr>
        <w:t xml:space="preserve"> </w:t>
      </w:r>
      <w:r>
        <w:rPr>
          <w:rFonts w:hint="eastAsia"/>
          <w:noProof/>
        </w:rPr>
        <w:t xml:space="preserve">또한 </w:t>
      </w:r>
      <m:oMath>
        <m:sSub>
          <m:sSubPr>
            <m:ctrlPr>
              <w:rPr>
                <w:rFonts w:ascii="Cambria Math" w:hAnsi="Cambria Math"/>
                <w:i/>
                <w:noProof/>
              </w:rPr>
            </m:ctrlPr>
          </m:sSubPr>
          <m:e>
            <m:r>
              <w:rPr>
                <w:rFonts w:ascii="Cambria Math" w:hAnsi="Cambria Math"/>
                <w:noProof/>
              </w:rPr>
              <m:t>I</m:t>
            </m:r>
          </m:e>
          <m:sub>
            <m:r>
              <w:rPr>
                <w:rFonts w:ascii="Cambria Math" w:hAnsi="Cambria Math"/>
                <w:noProof/>
              </w:rPr>
              <m:t>d</m:t>
            </m:r>
          </m:sub>
        </m:sSub>
      </m:oMath>
      <w:r>
        <w:rPr>
          <w:rFonts w:hint="eastAsia"/>
          <w:noProof/>
        </w:rPr>
        <w:t xml:space="preserve">의 경우 </w:t>
      </w:r>
      <w:r>
        <w:rPr>
          <w:noProof/>
        </w:rPr>
        <w:t>Ingerent degradation</w:t>
      </w:r>
      <w:r>
        <w:rPr>
          <w:rFonts w:hint="eastAsia"/>
          <w:noProof/>
        </w:rPr>
        <w:t xml:space="preserve">값인데 이는 </w:t>
      </w:r>
      <w:r w:rsidR="008860DB">
        <w:rPr>
          <w:rFonts w:hint="eastAsia"/>
          <w:noProof/>
        </w:rPr>
        <w:t>아래</w:t>
      </w:r>
      <w:r>
        <w:rPr>
          <w:rFonts w:hint="eastAsia"/>
          <w:noProof/>
        </w:rPr>
        <w:t xml:space="preserve">에 나와있는 평균 수치인 </w:t>
      </w:r>
      <w:r>
        <w:rPr>
          <w:noProof/>
        </w:rPr>
        <w:t>0.77</w:t>
      </w:r>
      <w:r>
        <w:rPr>
          <w:rFonts w:hint="eastAsia"/>
          <w:noProof/>
        </w:rPr>
        <w:t>을 사용하였다.</w:t>
      </w:r>
    </w:p>
    <w:p w14:paraId="04D6D4A3" w14:textId="56B104D5" w:rsidR="00842D61" w:rsidRPr="001D5ACA" w:rsidRDefault="00842D61" w:rsidP="00842D61">
      <w:pPr>
        <w:rPr>
          <w:b/>
          <w:bCs/>
        </w:rPr>
      </w:pPr>
      <w:r>
        <w:rPr>
          <w:noProof/>
        </w:rPr>
        <w:drawing>
          <wp:inline distT="0" distB="0" distL="0" distR="0" wp14:anchorId="3EA3210E" wp14:editId="67F2E075">
            <wp:extent cx="4225886" cy="1285336"/>
            <wp:effectExtent l="0" t="0" r="3810" b="0"/>
            <wp:docPr id="47" name="그림 47"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그림 47" descr="테이블이(가) 표시된 사진&#10;&#10;자동 생성된 설명"/>
                    <pic:cNvPicPr/>
                  </pic:nvPicPr>
                  <pic:blipFill>
                    <a:blip r:embed="rId96"/>
                    <a:stretch>
                      <a:fillRect/>
                    </a:stretch>
                  </pic:blipFill>
                  <pic:spPr>
                    <a:xfrm>
                      <a:off x="0" y="0"/>
                      <a:ext cx="4248096" cy="1292091"/>
                    </a:xfrm>
                    <a:prstGeom prst="rect">
                      <a:avLst/>
                    </a:prstGeom>
                  </pic:spPr>
                </pic:pic>
              </a:graphicData>
            </a:graphic>
          </wp:inline>
        </w:drawing>
      </w:r>
      <w:r w:rsidR="001D5ACA" w:rsidRPr="001D5ACA">
        <w:rPr>
          <w:rFonts w:hint="eastAsia"/>
          <w:b/>
          <w:bCs/>
        </w:rPr>
        <w:t xml:space="preserve">그림 </w:t>
      </w:r>
      <w:r w:rsidR="001D5ACA" w:rsidRPr="001D5ACA">
        <w:rPr>
          <w:b/>
          <w:bCs/>
        </w:rPr>
        <w:t>49.</w:t>
      </w:r>
    </w:p>
    <w:p w14:paraId="40A8334D" w14:textId="77777777" w:rsidR="00842D61" w:rsidRPr="001F729D" w:rsidRDefault="003B7642" w:rsidP="00842D61">
      <w:pPr>
        <w:jc w:val="center"/>
        <w:rPr>
          <w:noProof/>
        </w:rPr>
      </w:pPr>
      <m:oMathPara>
        <m:oMath>
          <m:sSub>
            <m:sSubPr>
              <m:ctrlPr>
                <w:rPr>
                  <w:rFonts w:ascii="Cambria Math" w:hAnsi="Cambria Math"/>
                  <w:i/>
                  <w:noProof/>
                </w:rPr>
              </m:ctrlPr>
            </m:sSubPr>
            <m:e>
              <m:r>
                <w:rPr>
                  <w:rFonts w:ascii="Cambria Math" w:hAnsi="Cambria Math"/>
                  <w:noProof/>
                </w:rPr>
                <m:t>P</m:t>
              </m:r>
            </m:e>
            <m:sub>
              <m:r>
                <w:rPr>
                  <w:rFonts w:ascii="Cambria Math" w:hAnsi="Cambria Math"/>
                  <w:noProof/>
                </w:rPr>
                <m:t>BOL</m:t>
              </m:r>
            </m:sub>
          </m:sSub>
          <m:r>
            <w:rPr>
              <w:rFonts w:ascii="Cambria Math" w:hAnsi="Cambria Math"/>
              <w:noProof/>
            </w:rPr>
            <m:t>=</m:t>
          </m:r>
          <m:sSub>
            <m:sSubPr>
              <m:ctrlPr>
                <w:rPr>
                  <w:rFonts w:ascii="Cambria Math" w:hAnsi="Cambria Math"/>
                  <w:i/>
                  <w:noProof/>
                </w:rPr>
              </m:ctrlPr>
            </m:sSubPr>
            <m:e>
              <m:r>
                <w:rPr>
                  <w:rFonts w:ascii="Cambria Math" w:hAnsi="Cambria Math"/>
                  <w:noProof/>
                </w:rPr>
                <m:t>P</m:t>
              </m:r>
            </m:e>
            <m:sub>
              <m:r>
                <w:rPr>
                  <w:rFonts w:ascii="Cambria Math" w:hAnsi="Cambria Math"/>
                  <w:noProof/>
                </w:rPr>
                <m:t>o</m:t>
              </m:r>
            </m:sub>
          </m:sSub>
          <m:sSub>
            <m:sSubPr>
              <m:ctrlPr>
                <w:rPr>
                  <w:rFonts w:ascii="Cambria Math" w:hAnsi="Cambria Math"/>
                  <w:i/>
                  <w:noProof/>
                </w:rPr>
              </m:ctrlPr>
            </m:sSubPr>
            <m:e>
              <m:r>
                <w:rPr>
                  <w:rFonts w:ascii="Cambria Math" w:hAnsi="Cambria Math"/>
                  <w:noProof/>
                </w:rPr>
                <m:t>I</m:t>
              </m:r>
            </m:e>
            <m:sub>
              <m:r>
                <w:rPr>
                  <w:rFonts w:ascii="Cambria Math" w:hAnsi="Cambria Math"/>
                  <w:noProof/>
                </w:rPr>
                <m:t>d</m:t>
              </m:r>
            </m:sub>
          </m:sSub>
          <m:func>
            <m:funcPr>
              <m:ctrlPr>
                <w:rPr>
                  <w:rFonts w:ascii="Cambria Math" w:hAnsi="Cambria Math"/>
                  <w:i/>
                  <w:noProof/>
                </w:rPr>
              </m:ctrlPr>
            </m:funcPr>
            <m:fName>
              <m:r>
                <m:rPr>
                  <m:sty m:val="p"/>
                </m:rPr>
                <w:rPr>
                  <w:rFonts w:ascii="Cambria Math" w:hAnsi="Cambria Math"/>
                  <w:noProof/>
                </w:rPr>
                <m:t>cos</m:t>
              </m:r>
            </m:fName>
            <m:e>
              <m:r>
                <w:rPr>
                  <w:rFonts w:ascii="Cambria Math" w:hAnsi="Cambria Math"/>
                  <w:noProof/>
                </w:rPr>
                <m:t>θ</m:t>
              </m:r>
            </m:e>
          </m:func>
        </m:oMath>
      </m:oMathPara>
    </w:p>
    <w:p w14:paraId="0FC4F2C2" w14:textId="77777777" w:rsidR="00842D61" w:rsidRPr="001F729D" w:rsidRDefault="00842D61" w:rsidP="00842D61">
      <w:pPr>
        <w:jc w:val="center"/>
        <w:rPr>
          <w:noProof/>
        </w:rPr>
      </w:pPr>
      <w:r>
        <w:rPr>
          <w:rFonts w:hint="eastAsia"/>
          <w:noProof/>
        </w:rPr>
        <w:t xml:space="preserve"> </w:t>
      </w:r>
      <w:r>
        <w:rPr>
          <w:noProof/>
        </w:rPr>
        <w:t xml:space="preserve">                      </w:t>
      </w:r>
      <m:oMath>
        <m:r>
          <w:rPr>
            <w:rFonts w:ascii="Cambria Math" w:hAnsi="Cambria Math"/>
            <w:noProof/>
          </w:rPr>
          <m:t>=451.11W/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r>
          <w:rPr>
            <w:rFonts w:ascii="Cambria Math" w:hAnsi="Cambria Math"/>
            <w:noProof/>
          </w:rPr>
          <m:t>×0.77×</m:t>
        </m:r>
        <m:func>
          <m:funcPr>
            <m:ctrlPr>
              <w:rPr>
                <w:rFonts w:ascii="Cambria Math" w:hAnsi="Cambria Math"/>
                <w:i/>
                <w:noProof/>
              </w:rPr>
            </m:ctrlPr>
          </m:funcPr>
          <m:fName>
            <m:r>
              <m:rPr>
                <m:sty m:val="p"/>
              </m:rPr>
              <w:rPr>
                <w:rFonts w:ascii="Cambria Math" w:hAnsi="Cambria Math"/>
                <w:noProof/>
              </w:rPr>
              <m:t>cos</m:t>
            </m:r>
          </m:fName>
          <m:e>
            <m:r>
              <w:rPr>
                <w:rFonts w:ascii="Cambria Math" w:hAnsi="Cambria Math"/>
                <w:noProof/>
              </w:rPr>
              <m:t>23.5</m:t>
            </m:r>
            <m:r>
              <m:rPr>
                <m:sty m:val="p"/>
              </m:rPr>
              <w:rPr>
                <w:rFonts w:ascii="Cambria Math" w:hAnsi="Cambria Math" w:hint="eastAsia"/>
                <w:noProof/>
              </w:rPr>
              <m:t>°</m:t>
            </m:r>
          </m:e>
        </m:func>
      </m:oMath>
    </w:p>
    <w:p w14:paraId="11A1B187" w14:textId="77777777" w:rsidR="00842D61" w:rsidRPr="00BC21D8" w:rsidRDefault="00842D61" w:rsidP="00842D61">
      <w:pPr>
        <w:jc w:val="center"/>
        <w:rPr>
          <w:noProof/>
        </w:rPr>
      </w:pPr>
      <w:r>
        <w:rPr>
          <w:rFonts w:hint="eastAsia"/>
          <w:noProof/>
        </w:rPr>
        <w:t xml:space="preserve"> </w:t>
      </w:r>
      <w:r>
        <w:rPr>
          <w:noProof/>
        </w:rPr>
        <w:t xml:space="preserve">      </w:t>
      </w:r>
      <m:oMath>
        <m:r>
          <w:rPr>
            <w:rFonts w:ascii="Cambria Math" w:hAnsi="Cambria Math"/>
            <w:noProof/>
          </w:rPr>
          <m:t>=318.5W/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oMath>
    </w:p>
    <w:p w14:paraId="0324529A" w14:textId="77777777" w:rsidR="00842D61" w:rsidRDefault="00842D61" w:rsidP="00842D61">
      <w:r>
        <w:rPr>
          <w:rFonts w:hint="eastAsia"/>
        </w:rPr>
        <w:t xml:space="preserve"> 태양전지판의 경우 시간이 지날수록 여러 우주환경적 요인에 의하여 성능저하가 일어나게 된다.</w:t>
      </w:r>
      <w:r>
        <w:t xml:space="preserve"> </w:t>
      </w:r>
      <w:r>
        <w:rPr>
          <w:rFonts w:hint="eastAsia"/>
        </w:rPr>
        <w:t xml:space="preserve">따라서 임무에 필요한 태양전지판의 크기를 결정하기 위해서는 </w:t>
      </w:r>
      <w:r>
        <w:t>EOL</w:t>
      </w:r>
      <w:r>
        <w:rPr>
          <w:rFonts w:hint="eastAsia"/>
        </w:rPr>
        <w:t>에서의 전력 생산량</w:t>
      </w:r>
      <m:oMath>
        <m:sSub>
          <m:sSubPr>
            <m:ctrlPr>
              <w:rPr>
                <w:rFonts w:ascii="Cambria Math" w:hAnsi="Cambria Math"/>
                <w:i/>
                <w:noProof/>
              </w:rPr>
            </m:ctrlPr>
          </m:sSubPr>
          <m:e>
            <m:r>
              <w:rPr>
                <w:rFonts w:ascii="Cambria Math" w:hAnsi="Cambria Math"/>
                <w:noProof/>
              </w:rPr>
              <m:t>P</m:t>
            </m:r>
          </m:e>
          <m:sub>
            <m:r>
              <w:rPr>
                <w:rFonts w:ascii="Cambria Math" w:hAnsi="Cambria Math"/>
                <w:noProof/>
              </w:rPr>
              <m:t>EOL</m:t>
            </m:r>
          </m:sub>
        </m:sSub>
      </m:oMath>
      <w:r>
        <w:rPr>
          <w:rFonts w:hint="eastAsia"/>
        </w:rPr>
        <w:t>이 필요하다.</w:t>
      </w:r>
      <w:r>
        <w:t xml:space="preserve"> </w:t>
      </w:r>
      <w:r>
        <w:rPr>
          <w:rFonts w:hint="eastAsia"/>
        </w:rPr>
        <w:t>이때,</w:t>
      </w:r>
      <w:r>
        <w:t xml:space="preserve"> </w:t>
      </w:r>
      <w:r>
        <w:rPr>
          <w:rFonts w:hint="eastAsia"/>
        </w:rPr>
        <w:t xml:space="preserve">태양전지판의 저하율 값은 교재를 참고하여 </w:t>
      </w:r>
      <w:r>
        <w:t>3%</w:t>
      </w:r>
      <w:r>
        <w:rPr>
          <w:rFonts w:hint="eastAsia"/>
        </w:rPr>
        <w:t>로 설정하였다.</w:t>
      </w:r>
      <w:r>
        <w:t xml:space="preserve"> </w:t>
      </w:r>
    </w:p>
    <w:p w14:paraId="23818728" w14:textId="77777777" w:rsidR="00842D61" w:rsidRPr="007F72BC" w:rsidRDefault="003B7642" w:rsidP="00842D61">
      <w:pPr>
        <w:jc w:val="center"/>
        <w:rPr>
          <w:noProof/>
        </w:rPr>
      </w:pPr>
      <m:oMathPara>
        <m:oMath>
          <m:sSub>
            <m:sSubPr>
              <m:ctrlPr>
                <w:rPr>
                  <w:rFonts w:ascii="Cambria Math" w:hAnsi="Cambria Math"/>
                  <w:i/>
                  <w:noProof/>
                </w:rPr>
              </m:ctrlPr>
            </m:sSubPr>
            <m:e>
              <m:r>
                <w:rPr>
                  <w:rFonts w:ascii="Cambria Math" w:hAnsi="Cambria Math"/>
                  <w:noProof/>
                </w:rPr>
                <m:t>L</m:t>
              </m:r>
            </m:e>
            <m:sub>
              <m:r>
                <w:rPr>
                  <w:rFonts w:ascii="Cambria Math" w:hAnsi="Cambria Math"/>
                  <w:noProof/>
                </w:rPr>
                <m:t>d</m:t>
              </m:r>
            </m:sub>
          </m:sSub>
          <m:r>
            <w:rPr>
              <w:rFonts w:ascii="Cambria Math" w:hAnsi="Cambria Math"/>
              <w:noProof/>
            </w:rPr>
            <m:t>=</m:t>
          </m:r>
          <m:sSup>
            <m:sSupPr>
              <m:ctrlPr>
                <w:rPr>
                  <w:rFonts w:ascii="Cambria Math" w:hAnsi="Cambria Math"/>
                  <w:i/>
                  <w:noProof/>
                </w:rPr>
              </m:ctrlPr>
            </m:sSupPr>
            <m:e>
              <m:r>
                <w:rPr>
                  <w:rFonts w:ascii="Cambria Math" w:hAnsi="Cambria Math"/>
                  <w:noProof/>
                </w:rPr>
                <m:t>(1-degradation/yr)</m:t>
              </m:r>
            </m:e>
            <m:sup>
              <m:r>
                <w:rPr>
                  <w:rFonts w:ascii="Cambria Math" w:hAnsi="Cambria Math"/>
                  <w:noProof/>
                </w:rPr>
                <m:t>satellite life</m:t>
              </m:r>
            </m:sup>
          </m:sSup>
        </m:oMath>
      </m:oMathPara>
    </w:p>
    <w:p w14:paraId="3B2ADFA0" w14:textId="77777777" w:rsidR="00842D61" w:rsidRPr="007F72BC" w:rsidRDefault="00842D61" w:rsidP="00842D61">
      <w:pPr>
        <w:jc w:val="center"/>
        <w:rPr>
          <w:noProof/>
        </w:rPr>
      </w:pPr>
      <m:oMathPara>
        <m:oMath>
          <m:r>
            <w:rPr>
              <w:rFonts w:ascii="Cambria Math" w:hAnsi="Cambria Math"/>
              <w:noProof/>
            </w:rPr>
            <m:t>=</m:t>
          </m:r>
          <m:sSup>
            <m:sSupPr>
              <m:ctrlPr>
                <w:rPr>
                  <w:rFonts w:ascii="Cambria Math" w:hAnsi="Cambria Math"/>
                  <w:i/>
                  <w:noProof/>
                </w:rPr>
              </m:ctrlPr>
            </m:sSupPr>
            <m:e>
              <m:d>
                <m:dPr>
                  <m:ctrlPr>
                    <w:rPr>
                      <w:rFonts w:ascii="Cambria Math" w:hAnsi="Cambria Math"/>
                      <w:i/>
                      <w:noProof/>
                    </w:rPr>
                  </m:ctrlPr>
                </m:dPr>
                <m:e>
                  <m:r>
                    <w:rPr>
                      <w:rFonts w:ascii="Cambria Math" w:hAnsi="Cambria Math"/>
                      <w:noProof/>
                    </w:rPr>
                    <m:t>1-0.03</m:t>
                  </m:r>
                </m:e>
              </m:d>
            </m:e>
            <m:sup>
              <m:r>
                <w:rPr>
                  <w:rFonts w:ascii="Cambria Math" w:hAnsi="Cambria Math"/>
                  <w:noProof/>
                </w:rPr>
                <m:t>8</m:t>
              </m:r>
            </m:sup>
          </m:sSup>
        </m:oMath>
      </m:oMathPara>
    </w:p>
    <w:p w14:paraId="76D1E2A6" w14:textId="77777777" w:rsidR="00842D61" w:rsidRPr="007F72BC" w:rsidRDefault="00842D61" w:rsidP="00842D61">
      <w:pPr>
        <w:jc w:val="center"/>
        <w:rPr>
          <w:noProof/>
        </w:rPr>
      </w:pPr>
      <m:oMathPara>
        <m:oMath>
          <m:r>
            <w:rPr>
              <w:rFonts w:ascii="Cambria Math" w:hAnsi="Cambria Math"/>
              <w:noProof/>
            </w:rPr>
            <m:t>=0.78</m:t>
          </m:r>
        </m:oMath>
      </m:oMathPara>
    </w:p>
    <w:p w14:paraId="6CF0FF3A" w14:textId="77777777" w:rsidR="00842D61" w:rsidRDefault="00842D61" w:rsidP="00842D61">
      <w:r>
        <w:rPr>
          <w:rFonts w:hint="eastAsia"/>
        </w:rPr>
        <w:t xml:space="preserve">이를 이용하여 </w:t>
      </w:r>
      <m:oMath>
        <m:sSub>
          <m:sSubPr>
            <m:ctrlPr>
              <w:rPr>
                <w:rFonts w:ascii="Cambria Math" w:hAnsi="Cambria Math"/>
                <w:i/>
                <w:noProof/>
              </w:rPr>
            </m:ctrlPr>
          </m:sSubPr>
          <m:e>
            <m:r>
              <w:rPr>
                <w:rFonts w:ascii="Cambria Math" w:hAnsi="Cambria Math"/>
                <w:noProof/>
              </w:rPr>
              <m:t>P</m:t>
            </m:r>
          </m:e>
          <m:sub>
            <m:r>
              <w:rPr>
                <w:rFonts w:ascii="Cambria Math" w:hAnsi="Cambria Math"/>
                <w:noProof/>
              </w:rPr>
              <m:t>EOL</m:t>
            </m:r>
          </m:sub>
        </m:sSub>
      </m:oMath>
      <w:r>
        <w:rPr>
          <w:rFonts w:hint="eastAsia"/>
        </w:rPr>
        <w:t>값을 계산하면</w:t>
      </w:r>
    </w:p>
    <w:p w14:paraId="747C36E6" w14:textId="77777777" w:rsidR="00842D61" w:rsidRPr="007F72BC" w:rsidRDefault="003B7642" w:rsidP="00842D61">
      <w:pPr>
        <w:rPr>
          <w:noProof/>
        </w:rPr>
      </w:pPr>
      <m:oMathPara>
        <m:oMath>
          <m:sSub>
            <m:sSubPr>
              <m:ctrlPr>
                <w:rPr>
                  <w:rFonts w:ascii="Cambria Math" w:hAnsi="Cambria Math"/>
                  <w:i/>
                  <w:noProof/>
                </w:rPr>
              </m:ctrlPr>
            </m:sSubPr>
            <m:e>
              <m:r>
                <w:rPr>
                  <w:rFonts w:ascii="Cambria Math" w:hAnsi="Cambria Math"/>
                  <w:noProof/>
                </w:rPr>
                <m:t>P</m:t>
              </m:r>
            </m:e>
            <m:sub>
              <m:r>
                <w:rPr>
                  <w:rFonts w:ascii="Cambria Math" w:hAnsi="Cambria Math"/>
                  <w:noProof/>
                </w:rPr>
                <m:t>EOL</m:t>
              </m:r>
            </m:sub>
          </m:sSub>
          <m:r>
            <w:rPr>
              <w:rFonts w:ascii="Cambria Math" w:hAnsi="Cambria Math"/>
              <w:noProof/>
            </w:rPr>
            <m:t>=</m:t>
          </m:r>
          <m:sSub>
            <m:sSubPr>
              <m:ctrlPr>
                <w:rPr>
                  <w:rFonts w:ascii="Cambria Math" w:hAnsi="Cambria Math"/>
                  <w:i/>
                  <w:noProof/>
                </w:rPr>
              </m:ctrlPr>
            </m:sSubPr>
            <m:e>
              <m:r>
                <w:rPr>
                  <w:rFonts w:ascii="Cambria Math" w:hAnsi="Cambria Math"/>
                  <w:noProof/>
                </w:rPr>
                <m:t>P</m:t>
              </m:r>
            </m:e>
            <m:sub>
              <m:r>
                <w:rPr>
                  <w:rFonts w:ascii="Cambria Math" w:hAnsi="Cambria Math"/>
                  <w:noProof/>
                </w:rPr>
                <m:t>BOL</m:t>
              </m:r>
            </m:sub>
          </m:sSub>
          <m:sSub>
            <m:sSubPr>
              <m:ctrlPr>
                <w:rPr>
                  <w:rFonts w:ascii="Cambria Math" w:hAnsi="Cambria Math"/>
                  <w:i/>
                  <w:noProof/>
                </w:rPr>
              </m:ctrlPr>
            </m:sSubPr>
            <m:e>
              <m:r>
                <w:rPr>
                  <w:rFonts w:ascii="Cambria Math" w:hAnsi="Cambria Math"/>
                  <w:noProof/>
                </w:rPr>
                <m:t>L</m:t>
              </m:r>
            </m:e>
            <m:sub>
              <m:r>
                <w:rPr>
                  <w:rFonts w:ascii="Cambria Math" w:hAnsi="Cambria Math"/>
                  <w:noProof/>
                </w:rPr>
                <m:t>D</m:t>
              </m:r>
            </m:sub>
          </m:sSub>
        </m:oMath>
      </m:oMathPara>
    </w:p>
    <w:p w14:paraId="5C5305DF" w14:textId="77777777" w:rsidR="00842D61" w:rsidRPr="00247751" w:rsidRDefault="00842D61" w:rsidP="00842D61">
      <w:pPr>
        <w:ind w:firstLineChars="1800" w:firstLine="3600"/>
        <w:rPr>
          <w:iCs/>
          <w:noProof/>
        </w:rPr>
      </w:pPr>
      <m:oMathPara>
        <m:oMathParaPr>
          <m:jc m:val="center"/>
        </m:oMathParaPr>
        <m:oMath>
          <m:r>
            <w:rPr>
              <w:rFonts w:ascii="Cambria Math" w:hAnsi="Cambria Math"/>
              <w:noProof/>
            </w:rPr>
            <m:t xml:space="preserve">                                =318.5W/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r>
            <w:rPr>
              <w:rFonts w:ascii="Cambria Math" w:hAnsi="Cambria Math"/>
              <w:noProof/>
            </w:rPr>
            <m:t>×0.78</m:t>
          </m:r>
        </m:oMath>
      </m:oMathPara>
    </w:p>
    <w:p w14:paraId="781520A3" w14:textId="77777777" w:rsidR="00842D61" w:rsidRDefault="00842D61" w:rsidP="00842D61">
      <m:oMathPara>
        <m:oMath>
          <m:r>
            <w:rPr>
              <w:rFonts w:ascii="Cambria Math" w:hAnsi="Cambria Math"/>
              <w:noProof/>
            </w:rPr>
            <m:t xml:space="preserve">                    =248.4W/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oMath>
      </m:oMathPara>
    </w:p>
    <w:p w14:paraId="5D920B3E" w14:textId="77777777" w:rsidR="00842D61" w:rsidRDefault="00842D61" w:rsidP="00842D61">
      <w:r>
        <w:rPr>
          <w:rFonts w:hint="eastAsia"/>
        </w:rPr>
        <w:t>이를 이용하여 태양전지판의 총 면적을 구하면</w:t>
      </w:r>
    </w:p>
    <w:p w14:paraId="46C63771" w14:textId="77777777" w:rsidR="00842D61" w:rsidRPr="007F72BC" w:rsidRDefault="003B7642" w:rsidP="00842D61">
      <w:pPr>
        <w:rPr>
          <w:noProof/>
        </w:rPr>
      </w:pPr>
      <m:oMathPara>
        <m:oMath>
          <m:sSub>
            <m:sSubPr>
              <m:ctrlPr>
                <w:rPr>
                  <w:rFonts w:ascii="Cambria Math" w:hAnsi="Cambria Math"/>
                  <w:i/>
                  <w:noProof/>
                </w:rPr>
              </m:ctrlPr>
            </m:sSubPr>
            <m:e>
              <m:r>
                <w:rPr>
                  <w:rFonts w:ascii="Cambria Math" w:hAnsi="Cambria Math"/>
                  <w:noProof/>
                </w:rPr>
                <m:t>A</m:t>
              </m:r>
            </m:e>
            <m:sub>
              <m:r>
                <w:rPr>
                  <w:rFonts w:ascii="Cambria Math" w:hAnsi="Cambria Math"/>
                  <w:noProof/>
                </w:rPr>
                <m:t>sa</m:t>
              </m:r>
            </m:sub>
          </m:sSub>
          <m:r>
            <w:rPr>
              <w:rFonts w:ascii="Cambria Math" w:hAnsi="Cambria Math"/>
              <w:noProof/>
            </w:rPr>
            <m:t>=</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P</m:t>
                  </m:r>
                </m:e>
                <m:sub>
                  <m:r>
                    <w:rPr>
                      <w:rFonts w:ascii="Cambria Math" w:hAnsi="Cambria Math"/>
                      <w:noProof/>
                    </w:rPr>
                    <m:t>sa</m:t>
                  </m:r>
                </m:sub>
              </m:sSub>
            </m:num>
            <m:den>
              <m:sSub>
                <m:sSubPr>
                  <m:ctrlPr>
                    <w:rPr>
                      <w:rFonts w:ascii="Cambria Math" w:hAnsi="Cambria Math"/>
                      <w:i/>
                      <w:noProof/>
                    </w:rPr>
                  </m:ctrlPr>
                </m:sSubPr>
                <m:e>
                  <m:r>
                    <w:rPr>
                      <w:rFonts w:ascii="Cambria Math" w:hAnsi="Cambria Math"/>
                      <w:noProof/>
                    </w:rPr>
                    <m:t>P</m:t>
                  </m:r>
                </m:e>
                <m:sub>
                  <m:r>
                    <w:rPr>
                      <w:rFonts w:ascii="Cambria Math" w:hAnsi="Cambria Math"/>
                      <w:noProof/>
                    </w:rPr>
                    <m:t>EOL</m:t>
                  </m:r>
                </m:sub>
              </m:sSub>
            </m:den>
          </m:f>
        </m:oMath>
      </m:oMathPara>
    </w:p>
    <w:p w14:paraId="3D49D5CC" w14:textId="77777777" w:rsidR="00842D61" w:rsidRPr="00247751" w:rsidRDefault="00842D61" w:rsidP="00842D61">
      <m:oMathPara>
        <m:oMath>
          <m:r>
            <w:rPr>
              <w:rFonts w:ascii="Cambria Math" w:hAnsi="Cambria Math"/>
              <w:noProof/>
            </w:rPr>
            <m:t xml:space="preserve">                       =</m:t>
          </m:r>
          <m:f>
            <m:fPr>
              <m:ctrlPr>
                <w:rPr>
                  <w:rFonts w:ascii="Cambria Math" w:hAnsi="Cambria Math"/>
                  <w:i/>
                </w:rPr>
              </m:ctrlPr>
            </m:fPr>
            <m:num>
              <m:r>
                <w:rPr>
                  <w:rFonts w:ascii="Cambria Math" w:hAnsi="Cambria Math"/>
                  <w:noProof/>
                </w:rPr>
                <m:t>6664W</m:t>
              </m:r>
            </m:num>
            <m:den>
              <m:r>
                <w:rPr>
                  <w:rFonts w:ascii="Cambria Math" w:hAnsi="Cambria Math"/>
                  <w:noProof/>
                </w:rPr>
                <m:t>248.4W/</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den>
          </m:f>
        </m:oMath>
      </m:oMathPara>
    </w:p>
    <w:p w14:paraId="549BD497" w14:textId="77777777" w:rsidR="00842D61" w:rsidRPr="00B23319" w:rsidRDefault="00842D61" w:rsidP="00842D61">
      <w:pPr>
        <w:rPr>
          <w:noProof/>
        </w:rPr>
      </w:pPr>
      <m:oMathPara>
        <m:oMath>
          <m:r>
            <w:rPr>
              <w:rFonts w:ascii="Cambria Math" w:hAnsi="Cambria Math"/>
              <w:noProof/>
            </w:rPr>
            <m:t>=26.8</m:t>
          </m:r>
          <m:sSup>
            <m:sSupPr>
              <m:ctrlPr>
                <w:rPr>
                  <w:rFonts w:ascii="Cambria Math" w:hAnsi="Cambria Math"/>
                  <w:i/>
                  <w:noProof/>
                </w:rPr>
              </m:ctrlPr>
            </m:sSupPr>
            <m:e>
              <m:r>
                <w:rPr>
                  <w:rFonts w:ascii="Cambria Math" w:hAnsi="Cambria Math"/>
                  <w:noProof/>
                </w:rPr>
                <m:t>m</m:t>
              </m:r>
            </m:e>
            <m:sup>
              <m:r>
                <w:rPr>
                  <w:rFonts w:ascii="Cambria Math" w:hAnsi="Cambria Math"/>
                  <w:noProof/>
                </w:rPr>
                <m:t>2</m:t>
              </m:r>
            </m:sup>
          </m:sSup>
        </m:oMath>
      </m:oMathPara>
    </w:p>
    <w:p w14:paraId="79378AC1" w14:textId="77777777" w:rsidR="00842D61" w:rsidRDefault="00842D61" w:rsidP="00842D61"/>
    <w:p w14:paraId="62D30F83" w14:textId="77777777" w:rsidR="00842D61" w:rsidRDefault="00842D61" w:rsidP="00842D61"/>
    <w:p w14:paraId="5607091A" w14:textId="77777777" w:rsidR="00842D61" w:rsidRPr="008860DB" w:rsidRDefault="00842D61" w:rsidP="00842D61">
      <w:pPr>
        <w:rPr>
          <w:b/>
          <w:bCs/>
        </w:rPr>
      </w:pPr>
      <w:r w:rsidRPr="008860DB">
        <w:rPr>
          <w:b/>
          <w:bCs/>
        </w:rPr>
        <w:t>Energy storage</w:t>
      </w:r>
    </w:p>
    <w:p w14:paraId="66F51597" w14:textId="77777777" w:rsidR="00842D61" w:rsidRDefault="00842D61" w:rsidP="00842D61">
      <w:r>
        <w:rPr>
          <w:rFonts w:hint="eastAsia"/>
        </w:rPr>
        <w:t xml:space="preserve"> 이번 임무에서 배터리의 목적은 식에서의 전력을 공급하기 위함에 있다.</w:t>
      </w:r>
      <w:r>
        <w:t xml:space="preserve"> </w:t>
      </w:r>
      <w:r>
        <w:rPr>
          <w:rFonts w:hint="eastAsia"/>
        </w:rPr>
        <w:t xml:space="preserve">에너지 저장방식에는 </w:t>
      </w:r>
      <w:r>
        <w:t>1</w:t>
      </w:r>
      <w:r>
        <w:rPr>
          <w:rFonts w:hint="eastAsia"/>
        </w:rPr>
        <w:t xml:space="preserve">차와 </w:t>
      </w:r>
      <w:r>
        <w:t>2</w:t>
      </w:r>
      <w:r>
        <w:rPr>
          <w:rFonts w:hint="eastAsia"/>
        </w:rPr>
        <w:t>차전지가 있는데,</w:t>
      </w:r>
      <w:r>
        <w:t xml:space="preserve"> 1</w:t>
      </w:r>
      <w:r>
        <w:rPr>
          <w:rFonts w:hint="eastAsia"/>
        </w:rPr>
        <w:t xml:space="preserve">차전지의 경우 한번 방전되면 다시 충전이 불가능한 </w:t>
      </w:r>
      <w:r>
        <w:t>1</w:t>
      </w:r>
      <w:r>
        <w:rPr>
          <w:rFonts w:hint="eastAsia"/>
        </w:rPr>
        <w:t>회용 배터리이다.</w:t>
      </w:r>
      <w:r>
        <w:t xml:space="preserve"> </w:t>
      </w:r>
      <w:r>
        <w:rPr>
          <w:rFonts w:hint="eastAsia"/>
        </w:rPr>
        <w:lastRenderedPageBreak/>
        <w:t xml:space="preserve">하지만 이번 임무의 경우 </w:t>
      </w:r>
      <w:r>
        <w:t>1</w:t>
      </w:r>
      <w:r>
        <w:rPr>
          <w:rFonts w:hint="eastAsia"/>
        </w:rPr>
        <w:t xml:space="preserve">년에 식에 들어가는 날짜가 약 </w:t>
      </w:r>
      <w:r>
        <w:t>90</w:t>
      </w:r>
      <w:r>
        <w:rPr>
          <w:rFonts w:hint="eastAsia"/>
        </w:rPr>
        <w:t>일 있고,</w:t>
      </w:r>
      <w:r>
        <w:t xml:space="preserve"> </w:t>
      </w:r>
      <w:r>
        <w:rPr>
          <w:rFonts w:hint="eastAsia"/>
        </w:rPr>
        <w:t xml:space="preserve">8년동안 임무를 수행해야 하기 때문에 최소 </w:t>
      </w:r>
      <w:r>
        <w:t>720</w:t>
      </w:r>
      <w:r>
        <w:rPr>
          <w:rFonts w:hint="eastAsia"/>
        </w:rPr>
        <w:t>번의 충방전이 이루어져야한다.</w:t>
      </w:r>
      <w:r>
        <w:t xml:space="preserve"> </w:t>
      </w:r>
      <w:r>
        <w:rPr>
          <w:rFonts w:hint="eastAsia"/>
        </w:rPr>
        <w:t xml:space="preserve">따라서 재충전이 가능한 </w:t>
      </w:r>
      <w:r>
        <w:t>2</w:t>
      </w:r>
      <w:r>
        <w:rPr>
          <w:rFonts w:hint="eastAsia"/>
        </w:rPr>
        <w:t>차전지가 이번 임무에는 적합하다.</w:t>
      </w:r>
    </w:p>
    <w:p w14:paraId="634A3851" w14:textId="2905990E" w:rsidR="00842D61" w:rsidRDefault="00842D61" w:rsidP="008860DB">
      <w:pPr>
        <w:ind w:firstLineChars="100" w:firstLine="200"/>
      </w:pPr>
      <w:r>
        <w:t>2</w:t>
      </w:r>
      <w:r>
        <w:rPr>
          <w:rFonts w:hint="eastAsia"/>
        </w:rPr>
        <w:t>차 전지의 경우 다음과 같은 종류가 있다.</w:t>
      </w:r>
    </w:p>
    <w:p w14:paraId="5967B710" w14:textId="77777777" w:rsidR="001D533B" w:rsidRDefault="00842D61" w:rsidP="00842D61">
      <w:r w:rsidRPr="00C815AA">
        <w:rPr>
          <w:noProof/>
        </w:rPr>
        <w:drawing>
          <wp:inline distT="0" distB="0" distL="0" distR="0" wp14:anchorId="63F38928" wp14:editId="10E1A949">
            <wp:extent cx="5731510" cy="3314700"/>
            <wp:effectExtent l="0" t="0" r="2540" b="0"/>
            <wp:docPr id="48" name="그림 48"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그림 48" descr="테이블이(가) 표시된 사진&#10;&#10;자동 생성된 설명"/>
                    <pic:cNvPicPr/>
                  </pic:nvPicPr>
                  <pic:blipFill>
                    <a:blip r:embed="rId97"/>
                    <a:stretch>
                      <a:fillRect/>
                    </a:stretch>
                  </pic:blipFill>
                  <pic:spPr>
                    <a:xfrm>
                      <a:off x="0" y="0"/>
                      <a:ext cx="5731510" cy="3314700"/>
                    </a:xfrm>
                    <a:prstGeom prst="rect">
                      <a:avLst/>
                    </a:prstGeom>
                  </pic:spPr>
                </pic:pic>
              </a:graphicData>
            </a:graphic>
          </wp:inline>
        </w:drawing>
      </w:r>
    </w:p>
    <w:p w14:paraId="255A66FB" w14:textId="43100A4B" w:rsidR="008860DB" w:rsidRPr="001D533B" w:rsidRDefault="008860DB" w:rsidP="00842D61">
      <w:r w:rsidRPr="008860DB">
        <w:rPr>
          <w:rFonts w:hint="eastAsia"/>
          <w:b/>
          <w:bCs/>
        </w:rPr>
        <w:t xml:space="preserve">그림 </w:t>
      </w:r>
      <w:r w:rsidRPr="008860DB">
        <w:rPr>
          <w:b/>
          <w:bCs/>
        </w:rPr>
        <w:t>50.</w:t>
      </w:r>
    </w:p>
    <w:p w14:paraId="2264F716" w14:textId="77777777" w:rsidR="008860DB" w:rsidRPr="008860DB" w:rsidRDefault="008860DB" w:rsidP="00842D61">
      <w:pPr>
        <w:rPr>
          <w:b/>
          <w:bCs/>
        </w:rPr>
      </w:pPr>
    </w:p>
    <w:p w14:paraId="3AADE9C1" w14:textId="5CDAE873" w:rsidR="001D533B" w:rsidRDefault="00842D61" w:rsidP="001D533B">
      <w:pPr>
        <w:ind w:firstLineChars="100" w:firstLine="200"/>
      </w:pPr>
      <w:r>
        <w:rPr>
          <w:rFonts w:hint="eastAsia"/>
        </w:rPr>
        <w:t xml:space="preserve">이 중 리튬-이온 전지는 </w:t>
      </w:r>
      <w:r w:rsidR="00735E7D">
        <w:rPr>
          <w:rFonts w:hint="eastAsia"/>
        </w:rPr>
        <w:t>위의 자료가</w:t>
      </w:r>
      <w:r>
        <w:rPr>
          <w:rFonts w:hint="eastAsia"/>
        </w:rPr>
        <w:t xml:space="preserve"> 작성</w:t>
      </w:r>
      <w:r w:rsidR="00305AC6">
        <w:rPr>
          <w:rFonts w:hint="eastAsia"/>
        </w:rPr>
        <w:t>될</w:t>
      </w:r>
      <w:r>
        <w:rPr>
          <w:rFonts w:hint="eastAsia"/>
        </w:rPr>
        <w:t xml:space="preserve"> 당시에는 아직 개발</w:t>
      </w:r>
      <w:r w:rsidR="00305AC6">
        <w:rPr>
          <w:rFonts w:hint="eastAsia"/>
        </w:rPr>
        <w:t xml:space="preserve"> </w:t>
      </w:r>
      <w:r>
        <w:rPr>
          <w:rFonts w:hint="eastAsia"/>
        </w:rPr>
        <w:t>중에 있었으나 현재는 상용화 되어 있기 때문에 이를 선정하였다.</w:t>
      </w:r>
      <w:r w:rsidR="001D533B">
        <w:t xml:space="preserve"> </w:t>
      </w:r>
      <w:r>
        <w:t>(Na-s</w:t>
      </w:r>
      <w:r>
        <w:rPr>
          <w:rFonts w:hint="eastAsia"/>
        </w:rPr>
        <w:t xml:space="preserve">배터리의 경우 작동온도가 </w:t>
      </w:r>
      <w:r>
        <w:t>300~350</w:t>
      </w:r>
      <w:r>
        <w:rPr>
          <w:rFonts w:eastAsiaTheme="minorHAnsi"/>
        </w:rPr>
        <w:t>℃</w:t>
      </w:r>
      <w:r>
        <w:rPr>
          <w:rFonts w:hint="eastAsia"/>
        </w:rPr>
        <w:t xml:space="preserve"> 매우 높아서 열</w:t>
      </w:r>
      <w:r>
        <w:t xml:space="preserve"> </w:t>
      </w:r>
      <w:r>
        <w:rPr>
          <w:rFonts w:hint="eastAsia"/>
        </w:rPr>
        <w:t>제어</w:t>
      </w:r>
      <w:r w:rsidR="00735E7D">
        <w:t xml:space="preserve"> </w:t>
      </w:r>
      <w:r w:rsidR="001D533B">
        <w:rPr>
          <w:rFonts w:hint="eastAsia"/>
        </w:rPr>
        <w:t>측면으로 볼 때 비효율적이라 판단하여 후보에서 제외하였다)</w:t>
      </w:r>
      <w:r w:rsidR="00D0350C" w:rsidRPr="00D0350C">
        <w:rPr>
          <w:vertAlign w:val="superscript"/>
        </w:rPr>
        <w:t xml:space="preserve"> </w:t>
      </w:r>
      <w:r w:rsidR="00D0350C">
        <w:rPr>
          <w:vertAlign w:val="superscript"/>
        </w:rPr>
        <w:t>37</w:t>
      </w:r>
    </w:p>
    <w:p w14:paraId="1A02F920" w14:textId="3CED6C27" w:rsidR="00735E7D" w:rsidRPr="001D533B" w:rsidRDefault="00735E7D" w:rsidP="001D533B">
      <w:pPr>
        <w:ind w:firstLineChars="100" w:firstLine="200"/>
      </w:pPr>
    </w:p>
    <w:p w14:paraId="43D88389" w14:textId="7B5AE23D" w:rsidR="00842D61" w:rsidRDefault="00842D61" w:rsidP="00305AC6">
      <w:pPr>
        <w:ind w:firstLineChars="100" w:firstLine="200"/>
      </w:pPr>
      <w:r>
        <w:rPr>
          <w:rFonts w:hint="eastAsia"/>
        </w:rPr>
        <w:t>배터리의</w:t>
      </w:r>
      <w:r>
        <w:t xml:space="preserve"> </w:t>
      </w:r>
      <w:r>
        <w:rPr>
          <w:rFonts w:hint="eastAsia"/>
        </w:rPr>
        <w:t xml:space="preserve">잔존용량을 표시하는 방법 중에는 </w:t>
      </w:r>
      <w:r>
        <w:t>Depth of Discharge</w:t>
      </w:r>
      <w:r>
        <w:rPr>
          <w:rFonts w:hint="eastAsia"/>
        </w:rPr>
        <w:t>라는 개념이 있다.</w:t>
      </w:r>
      <w:r>
        <w:t xml:space="preserve"> </w:t>
      </w:r>
      <w:r>
        <w:rPr>
          <w:rFonts w:hint="eastAsia"/>
        </w:rPr>
        <w:t>리튬</w:t>
      </w:r>
      <w:r>
        <w:t>-</w:t>
      </w:r>
      <w:r>
        <w:rPr>
          <w:rFonts w:hint="eastAsia"/>
        </w:rPr>
        <w:t>이온 배터리의 경우</w:t>
      </w:r>
      <w:r>
        <w:t xml:space="preserve"> </w:t>
      </w:r>
      <w:r>
        <w:rPr>
          <w:rFonts w:hint="eastAsia"/>
        </w:rPr>
        <w:t>D</w:t>
      </w:r>
      <w:r>
        <w:t>OD</w:t>
      </w:r>
      <w:r>
        <w:rPr>
          <w:rFonts w:hint="eastAsia"/>
        </w:rPr>
        <w:t>가 깊을수록 충전 가능한 사이클이 줄어들게 된다.</w:t>
      </w:r>
      <w:r>
        <w:t xml:space="preserve"> </w:t>
      </w:r>
      <w:r>
        <w:rPr>
          <w:rFonts w:hint="eastAsia"/>
        </w:rPr>
        <w:t xml:space="preserve">따라서 효율적인 배터리 사용을 위해서는 배터리가 소모될 때 한번에 다 소모되지 않을 수 있도록 전력 용량을 설정해야한다. 다만 이번 임무의 경우 </w:t>
      </w:r>
      <w:r>
        <w:t>720</w:t>
      </w:r>
      <w:r>
        <w:rPr>
          <w:rFonts w:hint="eastAsia"/>
        </w:rPr>
        <w:t>번 이상의 충방전 사이클을 요구한다.</w:t>
      </w:r>
      <w:r>
        <w:t xml:space="preserve"> </w:t>
      </w:r>
    </w:p>
    <w:p w14:paraId="643AE7F9" w14:textId="0EDFC20D" w:rsidR="00842D61" w:rsidRDefault="00842D61" w:rsidP="00842D61">
      <w:r>
        <w:rPr>
          <w:rFonts w:hint="eastAsia"/>
        </w:rPr>
        <w:t xml:space="preserve"> 아래의 </w:t>
      </w:r>
      <w:r w:rsidR="00305AC6">
        <w:rPr>
          <w:rFonts w:hint="eastAsia"/>
        </w:rPr>
        <w:t>그림은</w:t>
      </w:r>
      <w:r>
        <w:rPr>
          <w:rFonts w:hint="eastAsia"/>
        </w:rPr>
        <w:t xml:space="preserve"> 리튬-이온배터리의 </w:t>
      </w:r>
      <w:r>
        <w:t>dod</w:t>
      </w:r>
      <w:r>
        <w:rPr>
          <w:rFonts w:hint="eastAsia"/>
        </w:rPr>
        <w:t>별 c</w:t>
      </w:r>
      <w:r>
        <w:t>ycle life</w:t>
      </w:r>
      <w:r>
        <w:rPr>
          <w:rFonts w:hint="eastAsia"/>
        </w:rPr>
        <w:t>를</w:t>
      </w:r>
      <w:r>
        <w:t xml:space="preserve"> </w:t>
      </w:r>
      <w:r>
        <w:rPr>
          <w:rFonts w:hint="eastAsia"/>
        </w:rPr>
        <w:t>나타낸다.</w:t>
      </w:r>
    </w:p>
    <w:p w14:paraId="42E2270E" w14:textId="720F025E" w:rsidR="00842D61" w:rsidRPr="00305AC6" w:rsidRDefault="00842D61" w:rsidP="00842D61">
      <w:pPr>
        <w:rPr>
          <w:b/>
          <w:bCs/>
        </w:rPr>
      </w:pPr>
      <w:r>
        <w:rPr>
          <w:noProof/>
        </w:rPr>
        <w:lastRenderedPageBreak/>
        <w:drawing>
          <wp:inline distT="0" distB="0" distL="0" distR="0" wp14:anchorId="3C28229F" wp14:editId="6AC50414">
            <wp:extent cx="4276725" cy="2667000"/>
            <wp:effectExtent l="0" t="0" r="9525" b="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276725" cy="2667000"/>
                    </a:xfrm>
                    <a:prstGeom prst="rect">
                      <a:avLst/>
                    </a:prstGeom>
                    <a:noFill/>
                    <a:ln>
                      <a:noFill/>
                    </a:ln>
                  </pic:spPr>
                </pic:pic>
              </a:graphicData>
            </a:graphic>
          </wp:inline>
        </w:drawing>
      </w:r>
      <w:r w:rsidR="00305AC6">
        <w:rPr>
          <w:rFonts w:hint="eastAsia"/>
        </w:rPr>
        <w:t xml:space="preserve"> </w:t>
      </w:r>
      <w:r w:rsidR="00305AC6" w:rsidRPr="00305AC6">
        <w:rPr>
          <w:rFonts w:hint="eastAsia"/>
          <w:b/>
          <w:bCs/>
        </w:rPr>
        <w:t xml:space="preserve">그림 </w:t>
      </w:r>
      <w:r w:rsidR="00305AC6" w:rsidRPr="00305AC6">
        <w:rPr>
          <w:b/>
          <w:bCs/>
        </w:rPr>
        <w:t>51.</w:t>
      </w:r>
    </w:p>
    <w:p w14:paraId="790117A1" w14:textId="5F27EEB3" w:rsidR="00842D61" w:rsidRDefault="00842D61" w:rsidP="00305AC6">
      <w:pPr>
        <w:ind w:firstLineChars="100" w:firstLine="200"/>
      </w:pPr>
      <w:r>
        <w:t>D</w:t>
      </w:r>
      <w:r>
        <w:rPr>
          <w:rFonts w:hint="eastAsia"/>
        </w:rPr>
        <w:t>O</w:t>
      </w:r>
      <w:r>
        <w:t>D</w:t>
      </w:r>
      <w:r>
        <w:rPr>
          <w:rFonts w:hint="eastAsia"/>
        </w:rPr>
        <w:t xml:space="preserve">가 </w:t>
      </w:r>
      <w:r>
        <w:t>50</w:t>
      </w:r>
      <w:r>
        <w:rPr>
          <w:rFonts w:hint="eastAsia"/>
        </w:rPr>
        <w:t xml:space="preserve">%일 때 약 </w:t>
      </w:r>
      <w:r>
        <w:t>10000</w:t>
      </w:r>
      <w:r>
        <w:rPr>
          <w:rFonts w:hint="eastAsia"/>
        </w:rPr>
        <w:t xml:space="preserve">회에 가까운 </w:t>
      </w:r>
      <w:r>
        <w:t>cycle</w:t>
      </w:r>
      <w:r>
        <w:rPr>
          <w:rFonts w:hint="eastAsia"/>
        </w:rPr>
        <w:t xml:space="preserve">을 보여주고 있어 </w:t>
      </w:r>
      <w:r>
        <w:t>EOL</w:t>
      </w:r>
      <w:r>
        <w:rPr>
          <w:rFonts w:hint="eastAsia"/>
        </w:rPr>
        <w:t>까지 충분하게 사용할 수 있을</w:t>
      </w:r>
      <w:r>
        <w:t xml:space="preserve"> </w:t>
      </w:r>
      <w:r>
        <w:rPr>
          <w:rFonts w:hint="eastAsia"/>
        </w:rPr>
        <w:t>것으로 예상된다.</w:t>
      </w:r>
    </w:p>
    <w:p w14:paraId="39F469A2" w14:textId="77777777" w:rsidR="00842D61" w:rsidRDefault="00842D61" w:rsidP="00842D61"/>
    <w:p w14:paraId="7085464A" w14:textId="77777777" w:rsidR="00842D61" w:rsidRDefault="00842D61" w:rsidP="00842D61">
      <w:r>
        <w:rPr>
          <w:rFonts w:hint="eastAsia"/>
        </w:rPr>
        <w:t xml:space="preserve"> 배터리 용량을 계산하기 위해서는 사용하는 식은 다음과 같다.</w:t>
      </w:r>
    </w:p>
    <w:p w14:paraId="43E667F0" w14:textId="77777777" w:rsidR="00842D61" w:rsidRPr="008F76EE" w:rsidRDefault="003B7642" w:rsidP="00842D61">
      <w:pPr>
        <w:jc w:val="center"/>
        <w:rPr>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r</m:t>
              </m:r>
            </m:sub>
          </m:sSub>
          <m:r>
            <w:rPr>
              <w:rFonts w:ascii="Cambria Math" w:hAnsi="Cambria Math"/>
              <w:noProof/>
            </w:rPr>
            <m:t>=</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P</m:t>
                  </m:r>
                </m:e>
                <m:sub>
                  <m:r>
                    <w:rPr>
                      <w:rFonts w:ascii="Cambria Math" w:hAnsi="Cambria Math"/>
                      <w:noProof/>
                    </w:rPr>
                    <m:t>e</m:t>
                  </m:r>
                </m:sub>
              </m:sSub>
              <m:sSub>
                <m:sSubPr>
                  <m:ctrlPr>
                    <w:rPr>
                      <w:rFonts w:ascii="Cambria Math" w:hAnsi="Cambria Math"/>
                      <w:i/>
                      <w:noProof/>
                    </w:rPr>
                  </m:ctrlPr>
                </m:sSubPr>
                <m:e>
                  <m:r>
                    <w:rPr>
                      <w:rFonts w:ascii="Cambria Math" w:hAnsi="Cambria Math"/>
                      <w:noProof/>
                    </w:rPr>
                    <m:t>T</m:t>
                  </m:r>
                </m:e>
                <m:sub>
                  <m:r>
                    <w:rPr>
                      <w:rFonts w:ascii="Cambria Math" w:hAnsi="Cambria Math"/>
                      <w:noProof/>
                    </w:rPr>
                    <m:t>e</m:t>
                  </m:r>
                </m:sub>
              </m:sSub>
            </m:num>
            <m:den>
              <m:d>
                <m:dPr>
                  <m:ctrlPr>
                    <w:rPr>
                      <w:rFonts w:ascii="Cambria Math" w:hAnsi="Cambria Math"/>
                      <w:i/>
                      <w:noProof/>
                    </w:rPr>
                  </m:ctrlPr>
                </m:dPr>
                <m:e>
                  <m:r>
                    <w:rPr>
                      <w:rFonts w:ascii="Cambria Math" w:hAnsi="Cambria Math"/>
                      <w:noProof/>
                    </w:rPr>
                    <m:t>DOD</m:t>
                  </m:r>
                </m:e>
              </m:d>
              <m:r>
                <w:rPr>
                  <w:rFonts w:ascii="Cambria Math" w:hAnsi="Cambria Math"/>
                  <w:noProof/>
                </w:rPr>
                <m:t>Nn</m:t>
              </m:r>
            </m:den>
          </m:f>
        </m:oMath>
      </m:oMathPara>
    </w:p>
    <w:p w14:paraId="792E411E" w14:textId="77777777" w:rsidR="00842D61" w:rsidRDefault="00842D61" w:rsidP="00305AC6">
      <w:pPr>
        <w:ind w:firstLineChars="100" w:firstLine="200"/>
      </w:pPr>
      <w:r>
        <w:rPr>
          <w:rFonts w:hint="eastAsia"/>
        </w:rPr>
        <w:t>이때,</w:t>
      </w:r>
      <w:r>
        <w:t xml:space="preserve"> N</w:t>
      </w:r>
      <w:r>
        <w:rPr>
          <w:rFonts w:hint="eastAsia"/>
        </w:rPr>
        <w:t>은 사용할 배터리의 수,</w:t>
      </w:r>
      <w:r>
        <w:t xml:space="preserve"> n</w:t>
      </w:r>
      <w:r>
        <w:rPr>
          <w:rFonts w:hint="eastAsia"/>
        </w:rPr>
        <w:t>은 전송 효율,</w:t>
      </w:r>
      <w:r>
        <w:t xml:space="preserve"> </w:t>
      </w:r>
      <m:oMath>
        <m:sSub>
          <m:sSubPr>
            <m:ctrlPr>
              <w:rPr>
                <w:rFonts w:ascii="Cambria Math" w:hAnsi="Cambria Math"/>
                <w:i/>
                <w:noProof/>
              </w:rPr>
            </m:ctrlPr>
          </m:sSubPr>
          <m:e>
            <m:r>
              <w:rPr>
                <w:rFonts w:ascii="Cambria Math" w:hAnsi="Cambria Math"/>
                <w:noProof/>
              </w:rPr>
              <m:t>T</m:t>
            </m:r>
          </m:e>
          <m:sub>
            <m:r>
              <w:rPr>
                <w:rFonts w:ascii="Cambria Math" w:hAnsi="Cambria Math"/>
                <w:noProof/>
              </w:rPr>
              <m:t>e</m:t>
            </m:r>
          </m:sub>
        </m:sSub>
      </m:oMath>
      <w:r>
        <w:t xml:space="preserve">의 </w:t>
      </w:r>
      <w:r>
        <w:rPr>
          <w:rFonts w:hint="eastAsia"/>
        </w:rPr>
        <w:t>경우는 식이 지속되는 시간인데 이번 미션의 경우 가장 시간이 오래 지속되는 7</w:t>
      </w:r>
      <w:r>
        <w:t>2</w:t>
      </w:r>
      <w:r>
        <w:rPr>
          <w:rFonts w:hint="eastAsia"/>
        </w:rPr>
        <w:t>분을 그 값으로 사용한다.</w:t>
      </w:r>
      <w:r>
        <w:t xml:space="preserve"> </w:t>
      </w:r>
      <w:r>
        <w:rPr>
          <w:rFonts w:hint="eastAsia"/>
        </w:rPr>
        <w:t xml:space="preserve">배터리 수의 경우 </w:t>
      </w:r>
      <w:r>
        <w:t>8</w:t>
      </w:r>
      <w:r>
        <w:rPr>
          <w:rFonts w:hint="eastAsia"/>
        </w:rPr>
        <w:t xml:space="preserve">년동안 임무를 지속해야 한다는 점에서 고장이 우려되어 여분의 배터리를 포함한 </w:t>
      </w:r>
      <w:r>
        <w:t>3</w:t>
      </w:r>
      <w:r>
        <w:rPr>
          <w:rFonts w:hint="eastAsia"/>
        </w:rPr>
        <w:t>개로 결정하였다.</w:t>
      </w:r>
      <w:r>
        <w:t xml:space="preserve"> </w:t>
      </w:r>
      <w:r>
        <w:rPr>
          <w:rFonts w:hint="eastAsia"/>
        </w:rPr>
        <w:t xml:space="preserve">전송 효율의 경우에는 교재를 참고하여 </w:t>
      </w:r>
      <w:r>
        <w:t xml:space="preserve">0.9로 </w:t>
      </w:r>
      <w:r>
        <w:rPr>
          <w:rFonts w:hint="eastAsia"/>
        </w:rPr>
        <w:t>설정하였다.</w:t>
      </w:r>
      <w:r>
        <w:t xml:space="preserve"> </w:t>
      </w:r>
      <w:r>
        <w:rPr>
          <w:rFonts w:hint="eastAsia"/>
        </w:rPr>
        <w:t xml:space="preserve">이를 통해 필요한 배터리 용량은 </w:t>
      </w:r>
      <m:oMath>
        <m:r>
          <w:rPr>
            <w:rFonts w:ascii="Cambria Math" w:hAnsi="Cambria Math"/>
            <w:noProof/>
          </w:rPr>
          <m:t>4711.1W∙hr</m:t>
        </m:r>
      </m:oMath>
      <w:r>
        <w:rPr>
          <w:rFonts w:hint="eastAsia"/>
        </w:rPr>
        <w:t>으로 계산되었다.</w:t>
      </w:r>
    </w:p>
    <w:p w14:paraId="7E85216B" w14:textId="77777777" w:rsidR="00842D61" w:rsidRPr="008F76EE" w:rsidRDefault="003B7642" w:rsidP="00842D61">
      <w:pPr>
        <w:jc w:val="center"/>
        <w:rPr>
          <w:noProof/>
        </w:rPr>
      </w:pPr>
      <m:oMathPara>
        <m:oMath>
          <m:sSub>
            <m:sSubPr>
              <m:ctrlPr>
                <w:rPr>
                  <w:rFonts w:ascii="Cambria Math" w:hAnsi="Cambria Math"/>
                  <w:i/>
                  <w:noProof/>
                </w:rPr>
              </m:ctrlPr>
            </m:sSubPr>
            <m:e>
              <m:r>
                <w:rPr>
                  <w:rFonts w:ascii="Cambria Math" w:hAnsi="Cambria Math"/>
                  <w:noProof/>
                </w:rPr>
                <m:t>C</m:t>
              </m:r>
            </m:e>
            <m:sub>
              <m:r>
                <w:rPr>
                  <w:rFonts w:ascii="Cambria Math" w:hAnsi="Cambria Math"/>
                  <w:noProof/>
                </w:rPr>
                <m:t>r</m:t>
              </m:r>
            </m:sub>
          </m:sSub>
          <m:r>
            <w:rPr>
              <w:rFonts w:ascii="Cambria Math" w:hAnsi="Cambria Math"/>
              <w:noProof/>
            </w:rPr>
            <m:t>=</m:t>
          </m:r>
          <m:f>
            <m:fPr>
              <m:ctrlPr>
                <w:rPr>
                  <w:rFonts w:ascii="Cambria Math" w:hAnsi="Cambria Math"/>
                  <w:i/>
                  <w:noProof/>
                </w:rPr>
              </m:ctrlPr>
            </m:fPr>
            <m:num>
              <m:sSub>
                <m:sSubPr>
                  <m:ctrlPr>
                    <w:rPr>
                      <w:rFonts w:ascii="Cambria Math" w:hAnsi="Cambria Math"/>
                      <w:i/>
                      <w:noProof/>
                    </w:rPr>
                  </m:ctrlPr>
                </m:sSubPr>
                <m:e>
                  <m:r>
                    <w:rPr>
                      <w:rFonts w:ascii="Cambria Math" w:hAnsi="Cambria Math"/>
                      <w:noProof/>
                    </w:rPr>
                    <m:t>P</m:t>
                  </m:r>
                </m:e>
                <m:sub>
                  <m:r>
                    <w:rPr>
                      <w:rFonts w:ascii="Cambria Math" w:hAnsi="Cambria Math"/>
                      <w:noProof/>
                    </w:rPr>
                    <m:t>e</m:t>
                  </m:r>
                </m:sub>
              </m:sSub>
              <m:sSub>
                <m:sSubPr>
                  <m:ctrlPr>
                    <w:rPr>
                      <w:rFonts w:ascii="Cambria Math" w:hAnsi="Cambria Math"/>
                      <w:i/>
                      <w:noProof/>
                    </w:rPr>
                  </m:ctrlPr>
                </m:sSubPr>
                <m:e>
                  <m:r>
                    <w:rPr>
                      <w:rFonts w:ascii="Cambria Math" w:hAnsi="Cambria Math"/>
                      <w:noProof/>
                    </w:rPr>
                    <m:t>T</m:t>
                  </m:r>
                </m:e>
                <m:sub>
                  <m:r>
                    <w:rPr>
                      <w:rFonts w:ascii="Cambria Math" w:hAnsi="Cambria Math"/>
                      <w:noProof/>
                    </w:rPr>
                    <m:t>e</m:t>
                  </m:r>
                </m:sub>
              </m:sSub>
            </m:num>
            <m:den>
              <m:d>
                <m:dPr>
                  <m:ctrlPr>
                    <w:rPr>
                      <w:rFonts w:ascii="Cambria Math" w:hAnsi="Cambria Math"/>
                      <w:i/>
                      <w:noProof/>
                    </w:rPr>
                  </m:ctrlPr>
                </m:dPr>
                <m:e>
                  <m:r>
                    <w:rPr>
                      <w:rFonts w:ascii="Cambria Math" w:hAnsi="Cambria Math"/>
                      <w:noProof/>
                    </w:rPr>
                    <m:t>DOD</m:t>
                  </m:r>
                </m:e>
              </m:d>
              <m:r>
                <w:rPr>
                  <w:rFonts w:ascii="Cambria Math" w:hAnsi="Cambria Math"/>
                  <w:noProof/>
                </w:rPr>
                <m:t>Nn</m:t>
              </m:r>
            </m:den>
          </m:f>
        </m:oMath>
      </m:oMathPara>
    </w:p>
    <w:p w14:paraId="545FFA15" w14:textId="77777777" w:rsidR="00842D61" w:rsidRPr="005F0F3D" w:rsidRDefault="00842D61" w:rsidP="00842D61">
      <w:pPr>
        <w:jc w:val="center"/>
        <w:rPr>
          <w:noProof/>
        </w:rPr>
      </w:pPr>
      <m:oMathPara>
        <m:oMath>
          <m:r>
            <w:rPr>
              <w:rFonts w:ascii="Cambria Math" w:hAnsi="Cambria Math"/>
              <w:noProof/>
            </w:rPr>
            <m:t xml:space="preserve">                  =</m:t>
          </m:r>
          <m:f>
            <m:fPr>
              <m:ctrlPr>
                <w:rPr>
                  <w:rFonts w:ascii="Cambria Math" w:hAnsi="Cambria Math"/>
                  <w:i/>
                  <w:noProof/>
                </w:rPr>
              </m:ctrlPr>
            </m:fPr>
            <m:num>
              <m:r>
                <w:rPr>
                  <w:rFonts w:ascii="Cambria Math" w:hAnsi="Cambria Math"/>
                  <w:noProof/>
                </w:rPr>
                <m:t>5300W×1.2</m:t>
              </m:r>
              <m:r>
                <w:rPr>
                  <w:rFonts w:ascii="Cambria Math" w:hAnsi="Cambria Math"/>
                  <w:noProof/>
                </w:rPr>
                <m:t>hr</m:t>
              </m:r>
            </m:num>
            <m:den>
              <m:r>
                <w:rPr>
                  <w:rFonts w:ascii="Cambria Math" w:hAnsi="Cambria Math"/>
                  <w:noProof/>
                </w:rPr>
                <m:t>0.5×3×0.9</m:t>
              </m:r>
            </m:den>
          </m:f>
        </m:oMath>
      </m:oMathPara>
    </w:p>
    <w:p w14:paraId="0109ED58" w14:textId="77777777" w:rsidR="00842D61" w:rsidRPr="00A61561" w:rsidRDefault="00842D61" w:rsidP="00842D61">
      <w:pPr>
        <w:jc w:val="center"/>
        <w:rPr>
          <w:noProof/>
        </w:rPr>
      </w:pPr>
      <w:r>
        <w:rPr>
          <w:rFonts w:hint="eastAsia"/>
          <w:noProof/>
        </w:rPr>
        <w:t xml:space="preserve"> </w:t>
      </w:r>
      <w:r>
        <w:rPr>
          <w:noProof/>
        </w:rPr>
        <w:t xml:space="preserve">     </w:t>
      </w:r>
      <m:oMath>
        <m:r>
          <w:rPr>
            <w:rFonts w:ascii="Cambria Math" w:hAnsi="Cambria Math"/>
            <w:noProof/>
          </w:rPr>
          <m:t>=4711.1W∙hr</m:t>
        </m:r>
      </m:oMath>
    </w:p>
    <w:p w14:paraId="74E30A27" w14:textId="77777777" w:rsidR="00842D61" w:rsidRDefault="00842D61" w:rsidP="00842D61"/>
    <w:p w14:paraId="45097B6C" w14:textId="77777777" w:rsidR="00842D61" w:rsidRDefault="00842D61" w:rsidP="00842D61"/>
    <w:p w14:paraId="17D0A9FD" w14:textId="77777777" w:rsidR="00842D61" w:rsidRDefault="00842D61" w:rsidP="00842D61"/>
    <w:p w14:paraId="3B161AE3" w14:textId="77777777" w:rsidR="00842D61" w:rsidRDefault="00842D61" w:rsidP="00842D61"/>
    <w:p w14:paraId="5A125759" w14:textId="77777777" w:rsidR="00842D61" w:rsidRDefault="00842D61" w:rsidP="00842D61"/>
    <w:p w14:paraId="0CADC5DB" w14:textId="77777777" w:rsidR="00842D61" w:rsidRPr="00735E7D" w:rsidRDefault="00842D61" w:rsidP="00842D61">
      <w:pPr>
        <w:rPr>
          <w:b/>
          <w:bCs/>
        </w:rPr>
      </w:pPr>
      <w:r w:rsidRPr="00735E7D">
        <w:rPr>
          <w:b/>
          <w:bCs/>
        </w:rPr>
        <w:lastRenderedPageBreak/>
        <w:t>Power regulation and control</w:t>
      </w:r>
    </w:p>
    <w:p w14:paraId="7595302E" w14:textId="72EF7A25" w:rsidR="00842D61" w:rsidRDefault="00842D61" w:rsidP="00842D61">
      <w:r>
        <w:rPr>
          <w:rFonts w:hint="eastAsia"/>
        </w:rPr>
        <w:t xml:space="preserve"> 전력조절에는 크게 태양전지판 제어,</w:t>
      </w:r>
      <w:r>
        <w:t xml:space="preserve"> </w:t>
      </w:r>
      <w:r>
        <w:rPr>
          <w:rFonts w:hint="eastAsia"/>
        </w:rPr>
        <w:t>버스 전압제어,</w:t>
      </w:r>
      <w:r>
        <w:t xml:space="preserve"> </w:t>
      </w:r>
      <w:r>
        <w:rPr>
          <w:rFonts w:hint="eastAsia"/>
        </w:rPr>
        <w:t xml:space="preserve">배터리 충전의 </w:t>
      </w:r>
      <w:r>
        <w:t>3</w:t>
      </w:r>
      <w:r>
        <w:rPr>
          <w:rFonts w:hint="eastAsia"/>
        </w:rPr>
        <w:t>가지가 있다.</w:t>
      </w:r>
      <w:r>
        <w:t xml:space="preserve"> </w:t>
      </w:r>
      <w:r>
        <w:rPr>
          <w:rFonts w:hint="eastAsia"/>
        </w:rPr>
        <w:t>우선 태양전지판 제어의 경우에는 배터리의 과충전이나 위성의 과열을 방지 하기 위해서 필요하다.</w:t>
      </w:r>
      <w:r>
        <w:t xml:space="preserve"> </w:t>
      </w:r>
      <w:r>
        <w:rPr>
          <w:rFonts w:hint="eastAsia"/>
        </w:rPr>
        <w:t xml:space="preserve">제어 방법에는 </w:t>
      </w:r>
      <w:r>
        <w:t>DET</w:t>
      </w:r>
      <w:r>
        <w:rPr>
          <w:rFonts w:hint="eastAsia"/>
        </w:rPr>
        <w:t xml:space="preserve">방식과 </w:t>
      </w:r>
      <w:r>
        <w:t>PPT</w:t>
      </w:r>
      <w:r>
        <w:rPr>
          <w:rFonts w:hint="eastAsia"/>
        </w:rPr>
        <w:t xml:space="preserve"> 두가지 방식이 있고 각 시스템의 방식은 아래 그림과 같다.</w:t>
      </w:r>
      <w:r>
        <w:t xml:space="preserve"> </w:t>
      </w:r>
      <w:r>
        <w:rPr>
          <w:rFonts w:hint="eastAsia"/>
        </w:rPr>
        <w:t>P</w:t>
      </w:r>
      <w:r>
        <w:t>PT</w:t>
      </w:r>
      <w:r>
        <w:rPr>
          <w:rFonts w:hint="eastAsia"/>
        </w:rPr>
        <w:t xml:space="preserve">방식의 경우 </w:t>
      </w:r>
      <w:r>
        <w:t>5</w:t>
      </w:r>
      <w:r>
        <w:rPr>
          <w:rFonts w:hint="eastAsia"/>
        </w:rPr>
        <w:t>년</w:t>
      </w:r>
      <w:r w:rsidR="004F6D29">
        <w:rPr>
          <w:rFonts w:hint="eastAsia"/>
        </w:rPr>
        <w:t xml:space="preserve"> </w:t>
      </w:r>
      <w:r>
        <w:rPr>
          <w:rFonts w:hint="eastAsia"/>
        </w:rPr>
        <w:t xml:space="preserve">미만의 단기 임무수행에 주로 사용되며 </w:t>
      </w:r>
      <w:r>
        <w:t>BOL</w:t>
      </w:r>
      <w:r>
        <w:rPr>
          <w:rFonts w:hint="eastAsia"/>
        </w:rPr>
        <w:t xml:space="preserve">에서 보다 높은 전력 사용을 필요할 때 사용된다고 </w:t>
      </w:r>
      <w:r>
        <w:t>한다. DET</w:t>
      </w:r>
      <w:r>
        <w:rPr>
          <w:rFonts w:hint="eastAsia"/>
        </w:rPr>
        <w:t>방식의 경우 적은 무게와 장비로 E</w:t>
      </w:r>
      <w:r>
        <w:t>OL</w:t>
      </w:r>
      <w:r>
        <w:rPr>
          <w:rFonts w:hint="eastAsia"/>
        </w:rPr>
        <w:t>에서 보다 높은 전력효율을 보일 수 있다.</w:t>
      </w:r>
      <w:r>
        <w:t xml:space="preserve"> </w:t>
      </w:r>
      <w:r>
        <w:rPr>
          <w:rFonts w:hint="eastAsia"/>
        </w:rPr>
        <w:t xml:space="preserve">이번 임무의 경우 최소기간을 </w:t>
      </w:r>
      <w:r>
        <w:t>8</w:t>
      </w:r>
      <w:r>
        <w:rPr>
          <w:rFonts w:hint="eastAsia"/>
        </w:rPr>
        <w:t xml:space="preserve">년으로 잡고 있기에 </w:t>
      </w:r>
      <w:r>
        <w:t>DET</w:t>
      </w:r>
      <w:r>
        <w:rPr>
          <w:rFonts w:hint="eastAsia"/>
        </w:rPr>
        <w:t>방식을 적용하였다.</w:t>
      </w:r>
    </w:p>
    <w:p w14:paraId="77665510" w14:textId="682DC4C4" w:rsidR="00842D61" w:rsidRDefault="00842D61" w:rsidP="00842D61">
      <w:r w:rsidRPr="00730C90">
        <w:rPr>
          <w:noProof/>
        </w:rPr>
        <w:drawing>
          <wp:inline distT="0" distB="0" distL="0" distR="0" wp14:anchorId="233A56B3" wp14:editId="101CC601">
            <wp:extent cx="5731510" cy="3075940"/>
            <wp:effectExtent l="0" t="0" r="2540" b="0"/>
            <wp:docPr id="50"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3075940"/>
                    </a:xfrm>
                    <a:prstGeom prst="rect">
                      <a:avLst/>
                    </a:prstGeom>
                  </pic:spPr>
                </pic:pic>
              </a:graphicData>
            </a:graphic>
          </wp:inline>
        </w:drawing>
      </w:r>
    </w:p>
    <w:p w14:paraId="3EE27FA0" w14:textId="6409D990" w:rsidR="004F6D29" w:rsidRPr="004F6D29" w:rsidRDefault="004F6D29" w:rsidP="00842D61">
      <w:pPr>
        <w:rPr>
          <w:b/>
          <w:bCs/>
        </w:rPr>
      </w:pPr>
      <w:r w:rsidRPr="004F6D29">
        <w:rPr>
          <w:rFonts w:hint="eastAsia"/>
          <w:b/>
          <w:bCs/>
        </w:rPr>
        <w:t xml:space="preserve">그림 </w:t>
      </w:r>
      <w:r w:rsidRPr="004F6D29">
        <w:rPr>
          <w:b/>
          <w:bCs/>
        </w:rPr>
        <w:t>52.</w:t>
      </w:r>
    </w:p>
    <w:p w14:paraId="2BDA3209" w14:textId="625CAD67" w:rsidR="00842D61" w:rsidRDefault="00842D61" w:rsidP="004F6D29">
      <w:pPr>
        <w:ind w:firstLineChars="100" w:firstLine="200"/>
      </w:pPr>
      <w:r>
        <w:rPr>
          <w:rFonts w:hint="eastAsia"/>
        </w:rPr>
        <w:t xml:space="preserve">버스 전압 제어 방식에는 </w:t>
      </w:r>
      <w:r>
        <w:t xml:space="preserve">Unregulated, Quasi-Regulated, Fully-Regulated </w:t>
      </w:r>
      <w:r>
        <w:rPr>
          <w:rFonts w:hint="eastAsia"/>
        </w:rPr>
        <w:t xml:space="preserve">이렇게 </w:t>
      </w:r>
      <w:r>
        <w:t>3</w:t>
      </w:r>
      <w:r>
        <w:rPr>
          <w:rFonts w:hint="eastAsia"/>
        </w:rPr>
        <w:t>가지가 있다.</w:t>
      </w:r>
      <w:r>
        <w:t xml:space="preserve"> </w:t>
      </w:r>
      <w:r>
        <w:rPr>
          <w:rFonts w:hint="eastAsia"/>
        </w:rPr>
        <w:t>위의 그림에</w:t>
      </w:r>
      <w:r>
        <w:t xml:space="preserve"> </w:t>
      </w:r>
      <w:r>
        <w:rPr>
          <w:rFonts w:hint="eastAsia"/>
        </w:rPr>
        <w:t>이 방식 또한 나타나</w:t>
      </w:r>
      <w:r w:rsidR="004F6D29">
        <w:rPr>
          <w:rFonts w:hint="eastAsia"/>
        </w:rPr>
        <w:t xml:space="preserve"> </w:t>
      </w:r>
      <w:r>
        <w:rPr>
          <w:rFonts w:hint="eastAsia"/>
        </w:rPr>
        <w:t>있다.</w:t>
      </w:r>
      <w:r>
        <w:t xml:space="preserve"> </w:t>
      </w:r>
      <w:r>
        <w:rPr>
          <w:rFonts w:hint="eastAsia"/>
        </w:rPr>
        <w:t>F</w:t>
      </w:r>
      <w:r>
        <w:t>ully-Regulated</w:t>
      </w:r>
      <w:r>
        <w:rPr>
          <w:rFonts w:hint="eastAsia"/>
        </w:rPr>
        <w:t>의 경우 저전력에 알맞은 방식이고 효율성이 낮다.</w:t>
      </w:r>
      <w:r>
        <w:t xml:space="preserve"> Quasi-Regulated</w:t>
      </w:r>
      <w:r>
        <w:rPr>
          <w:rFonts w:hint="eastAsia"/>
        </w:rPr>
        <w:t>의 경우에는 P</w:t>
      </w:r>
      <w:r>
        <w:t>PT</w:t>
      </w:r>
      <w:r>
        <w:rPr>
          <w:rFonts w:hint="eastAsia"/>
        </w:rPr>
        <w:t xml:space="preserve">방식일 경우 그 효율성이 낮아지지만 이번 임무에 사용하는 전력 제어 방식은 </w:t>
      </w:r>
      <w:r>
        <w:t>DET</w:t>
      </w:r>
      <w:r>
        <w:rPr>
          <w:rFonts w:hint="eastAsia"/>
        </w:rPr>
        <w:t xml:space="preserve"> 이기 때문에 무리 없이 사용할 수 있다.</w:t>
      </w:r>
    </w:p>
    <w:p w14:paraId="6CBE5A69" w14:textId="77777777" w:rsidR="00842D61" w:rsidRDefault="00842D61" w:rsidP="00842D61"/>
    <w:p w14:paraId="5D9F517F" w14:textId="1875325F" w:rsidR="00842D61" w:rsidRDefault="00842D61" w:rsidP="004F6D29">
      <w:pPr>
        <w:ind w:firstLineChars="100" w:firstLine="200"/>
      </w:pPr>
      <w:r>
        <w:rPr>
          <w:rFonts w:hint="eastAsia"/>
        </w:rPr>
        <w:t xml:space="preserve">배터리 충전 방식에는 </w:t>
      </w:r>
      <w:r>
        <w:t xml:space="preserve">parallel charging </w:t>
      </w:r>
      <w:r>
        <w:rPr>
          <w:rFonts w:hint="eastAsia"/>
        </w:rPr>
        <w:t xml:space="preserve">과 </w:t>
      </w:r>
      <w:r>
        <w:t xml:space="preserve">individual </w:t>
      </w:r>
      <w:r>
        <w:rPr>
          <w:rFonts w:hint="eastAsia"/>
        </w:rPr>
        <w:t>c</w:t>
      </w:r>
      <w:r>
        <w:t xml:space="preserve">harging </w:t>
      </w:r>
      <w:r>
        <w:rPr>
          <w:rFonts w:hint="eastAsia"/>
        </w:rPr>
        <w:t>두가지가 있다.</w:t>
      </w:r>
      <w:r>
        <w:t xml:space="preserve"> </w:t>
      </w:r>
      <w:r>
        <w:rPr>
          <w:rFonts w:hint="eastAsia"/>
        </w:rPr>
        <w:t xml:space="preserve">전자의 경우 간단하고 저렴하다는 장점이 있지만 배터리의 </w:t>
      </w:r>
      <w:r>
        <w:t xml:space="preserve">degrading </w:t>
      </w:r>
      <w:r>
        <w:rPr>
          <w:rFonts w:hint="eastAsia"/>
        </w:rPr>
        <w:t xml:space="preserve">이 빠르게 진행이 된다는 단점이 있어 단기임무에 많이 쓰이므로 이번 임무에서 사용할 충전 방식은 </w:t>
      </w:r>
      <w:r>
        <w:t xml:space="preserve">individual charging </w:t>
      </w:r>
      <w:r>
        <w:rPr>
          <w:rFonts w:hint="eastAsia"/>
        </w:rPr>
        <w:t>방식을 사용할 것이다.</w:t>
      </w:r>
      <w:r>
        <w:t xml:space="preserve"> </w:t>
      </w:r>
    </w:p>
    <w:p w14:paraId="19FABD95" w14:textId="77777777" w:rsidR="00502000" w:rsidRPr="00842D61" w:rsidRDefault="00502000" w:rsidP="00502000"/>
    <w:p w14:paraId="367E06F5" w14:textId="77777777" w:rsidR="00502000" w:rsidRPr="004F6D29" w:rsidRDefault="00502000" w:rsidP="00502000"/>
    <w:p w14:paraId="7B92D11E" w14:textId="2730A1E9" w:rsidR="005322B2" w:rsidRPr="00EA0D90" w:rsidRDefault="005322B2" w:rsidP="005322B2">
      <w:pPr>
        <w:rPr>
          <w:b/>
          <w:bCs/>
        </w:rPr>
      </w:pPr>
      <w:r w:rsidRPr="00EA0D90">
        <w:rPr>
          <w:rFonts w:hint="eastAsia"/>
          <w:b/>
          <w:bCs/>
        </w:rPr>
        <w:lastRenderedPageBreak/>
        <w:t>3</w:t>
      </w:r>
      <w:r w:rsidRPr="00EA0D90">
        <w:rPr>
          <w:b/>
          <w:bCs/>
        </w:rPr>
        <w:t>.4.</w:t>
      </w:r>
      <w:r w:rsidR="0084700D">
        <w:rPr>
          <w:b/>
          <w:bCs/>
        </w:rPr>
        <w:t>3</w:t>
      </w:r>
      <w:r w:rsidRPr="00EA0D90">
        <w:rPr>
          <w:b/>
          <w:bCs/>
        </w:rPr>
        <w:t xml:space="preserve"> Command &amp; Data Handling Subsystem</w:t>
      </w:r>
    </w:p>
    <w:p w14:paraId="4A6D58B2" w14:textId="7A781B2F" w:rsidR="005322B2" w:rsidRDefault="005322B2" w:rsidP="004F6D29">
      <w:pPr>
        <w:ind w:firstLineChars="100" w:firstLine="200"/>
      </w:pPr>
      <w:r>
        <w:rPr>
          <w:rFonts w:hint="eastAsia"/>
        </w:rPr>
        <w:t>2</w:t>
      </w:r>
      <w:r>
        <w:t>.11.3</w:t>
      </w:r>
      <w:r>
        <w:rPr>
          <w:rFonts w:hint="eastAsia"/>
        </w:rPr>
        <w:t>에서 서술한 명령계의 R</w:t>
      </w:r>
      <w:r>
        <w:t>equirements</w:t>
      </w:r>
      <w:r>
        <w:rPr>
          <w:rFonts w:hint="eastAsia"/>
        </w:rPr>
        <w:t xml:space="preserve">를 충족하기 위해 </w:t>
      </w:r>
      <w:r>
        <w:t xml:space="preserve">OBC(On Board Computer), </w:t>
      </w:r>
      <w:r>
        <w:rPr>
          <w:rFonts w:hint="eastAsia"/>
        </w:rPr>
        <w:t>데이터 저장 u</w:t>
      </w:r>
      <w:r>
        <w:t>nit</w:t>
      </w:r>
      <w:r>
        <w:rPr>
          <w:rFonts w:hint="eastAsia"/>
        </w:rPr>
        <w:t>,</w:t>
      </w:r>
      <w:r>
        <w:t xml:space="preserve"> </w:t>
      </w:r>
      <w:r>
        <w:rPr>
          <w:rFonts w:hint="eastAsia"/>
        </w:rPr>
        <w:t xml:space="preserve">데이터 입출력 </w:t>
      </w:r>
      <w:r>
        <w:t xml:space="preserve">unit, </w:t>
      </w:r>
      <w:r>
        <w:rPr>
          <w:rFonts w:hint="eastAsia"/>
        </w:rPr>
        <w:t xml:space="preserve">데이터 검증 </w:t>
      </w:r>
      <w:r>
        <w:t xml:space="preserve">unit, </w:t>
      </w:r>
      <w:r>
        <w:rPr>
          <w:rFonts w:hint="eastAsia"/>
        </w:rPr>
        <w:t>C</w:t>
      </w:r>
      <w:r>
        <w:t xml:space="preserve">ommand Handling unit, </w:t>
      </w:r>
      <w:r>
        <w:rPr>
          <w:rFonts w:hint="eastAsia"/>
        </w:rPr>
        <w:t xml:space="preserve">고장 대처 </w:t>
      </w:r>
      <w:r>
        <w:t>unit</w:t>
      </w:r>
      <w:r>
        <w:rPr>
          <w:rFonts w:hint="eastAsia"/>
        </w:rPr>
        <w:t>으로 구성된다.</w:t>
      </w:r>
      <w:r>
        <w:t xml:space="preserve"> </w:t>
      </w:r>
      <w:r>
        <w:rPr>
          <w:rFonts w:hint="eastAsia"/>
        </w:rPr>
        <w:t xml:space="preserve">우선 이것을 기반으로 설계된 </w:t>
      </w:r>
      <w:r>
        <w:t>Top level interface diagram</w:t>
      </w:r>
      <w:r>
        <w:rPr>
          <w:rFonts w:hint="eastAsia"/>
        </w:rPr>
        <w:t>은 다음과 같다.</w:t>
      </w:r>
    </w:p>
    <w:p w14:paraId="5FF0749C" w14:textId="6CB7D27B" w:rsidR="005322B2" w:rsidRDefault="005322B2" w:rsidP="005322B2">
      <w:r>
        <w:rPr>
          <w:noProof/>
        </w:rPr>
        <w:drawing>
          <wp:inline distT="0" distB="0" distL="0" distR="0" wp14:anchorId="7442704E" wp14:editId="33DB4EC8">
            <wp:extent cx="4984750" cy="3034196"/>
            <wp:effectExtent l="0" t="0" r="635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990487" cy="3037688"/>
                    </a:xfrm>
                    <a:prstGeom prst="rect">
                      <a:avLst/>
                    </a:prstGeom>
                    <a:noFill/>
                    <a:ln>
                      <a:noFill/>
                    </a:ln>
                  </pic:spPr>
                </pic:pic>
              </a:graphicData>
            </a:graphic>
          </wp:inline>
        </w:drawing>
      </w:r>
    </w:p>
    <w:p w14:paraId="1577B4A9" w14:textId="2C5A792F" w:rsidR="006975A6" w:rsidRPr="004F6D29" w:rsidRDefault="004F6D29" w:rsidP="005322B2">
      <w:pPr>
        <w:rPr>
          <w:b/>
          <w:bCs/>
        </w:rPr>
      </w:pPr>
      <w:r w:rsidRPr="004F6D29">
        <w:rPr>
          <w:rFonts w:hint="eastAsia"/>
          <w:b/>
          <w:bCs/>
        </w:rPr>
        <w:t xml:space="preserve">그림 </w:t>
      </w:r>
      <w:r w:rsidRPr="004F6D29">
        <w:rPr>
          <w:b/>
          <w:bCs/>
        </w:rPr>
        <w:t>53.</w:t>
      </w:r>
    </w:p>
    <w:p w14:paraId="26B67D9C" w14:textId="77777777" w:rsidR="005322B2" w:rsidRDefault="005322B2" w:rsidP="005322B2">
      <w:r>
        <w:rPr>
          <w:rFonts w:hint="eastAsia"/>
        </w:rPr>
        <w:t xml:space="preserve"> </w:t>
      </w:r>
      <w:r>
        <w:t>OBC</w:t>
      </w:r>
      <w:r>
        <w:rPr>
          <w:rFonts w:hint="eastAsia"/>
        </w:rPr>
        <w:t xml:space="preserve">나 </w:t>
      </w:r>
      <w:r>
        <w:t xml:space="preserve">Uplink </w:t>
      </w:r>
      <w:r>
        <w:rPr>
          <w:rFonts w:hint="eastAsia"/>
        </w:rPr>
        <w:t xml:space="preserve">통신에서 </w:t>
      </w:r>
      <w:r>
        <w:t>command</w:t>
      </w:r>
      <w:r>
        <w:rPr>
          <w:rFonts w:hint="eastAsia"/>
        </w:rPr>
        <w:t xml:space="preserve">가 들어오면 </w:t>
      </w:r>
      <w:r>
        <w:t>Command Handling Unit</w:t>
      </w:r>
      <w:r>
        <w:rPr>
          <w:rFonts w:hint="eastAsia"/>
        </w:rPr>
        <w:t xml:space="preserve">에 의해 </w:t>
      </w:r>
      <w:r>
        <w:t>Command</w:t>
      </w:r>
      <w:r>
        <w:rPr>
          <w:rFonts w:hint="eastAsia"/>
        </w:rPr>
        <w:t>의 실행 순서를 정한다.</w:t>
      </w:r>
      <w:r>
        <w:t xml:space="preserve"> </w:t>
      </w:r>
      <w:r>
        <w:rPr>
          <w:rFonts w:hint="eastAsia"/>
        </w:rPr>
        <w:t xml:space="preserve">이후 </w:t>
      </w:r>
      <w:r>
        <w:t>Data Verification Unit</w:t>
      </w:r>
      <w:r>
        <w:rPr>
          <w:rFonts w:hint="eastAsia"/>
        </w:rPr>
        <w:t xml:space="preserve">에서 받은 커맨드를 검증한 뒤 각 </w:t>
      </w:r>
      <w:r>
        <w:t>Subsystem</w:t>
      </w:r>
      <w:r>
        <w:rPr>
          <w:rFonts w:hint="eastAsia"/>
        </w:rPr>
        <w:t xml:space="preserve">과의 </w:t>
      </w:r>
      <w:r>
        <w:t>Data I/O Unit</w:t>
      </w:r>
      <w:r>
        <w:rPr>
          <w:rFonts w:hint="eastAsia"/>
        </w:rPr>
        <w:t xml:space="preserve">에 전달되어 </w:t>
      </w:r>
      <w:r>
        <w:t>Command</w:t>
      </w:r>
      <w:r>
        <w:rPr>
          <w:rFonts w:hint="eastAsia"/>
        </w:rPr>
        <w:t>를 전달,</w:t>
      </w:r>
      <w:r>
        <w:t xml:space="preserve"> </w:t>
      </w:r>
      <w:r>
        <w:rPr>
          <w:rFonts w:hint="eastAsia"/>
        </w:rPr>
        <w:t>제어를 할 수 있게 된다.</w:t>
      </w:r>
      <w:r>
        <w:t xml:space="preserve"> </w:t>
      </w:r>
      <w:r>
        <w:rPr>
          <w:rFonts w:hint="eastAsia"/>
        </w:rPr>
        <w:t xml:space="preserve">또 이 </w:t>
      </w:r>
      <w:r>
        <w:t>Data I/O Unit</w:t>
      </w:r>
      <w:r>
        <w:rPr>
          <w:rFonts w:hint="eastAsia"/>
        </w:rPr>
        <w:t xml:space="preserve">에서 데이터를 전달받으면 </w:t>
      </w:r>
      <w:r>
        <w:t>Data Save Unit</w:t>
      </w:r>
      <w:r>
        <w:rPr>
          <w:rFonts w:hint="eastAsia"/>
        </w:rPr>
        <w:t>에 운용 시 발생하는 데이터를 저장,</w:t>
      </w:r>
      <w:r>
        <w:t xml:space="preserve"> </w:t>
      </w:r>
      <w:r>
        <w:rPr>
          <w:rFonts w:hint="eastAsia"/>
        </w:rPr>
        <w:t xml:space="preserve">혹은 지상 </w:t>
      </w:r>
      <w:r>
        <w:t xml:space="preserve">downlink </w:t>
      </w:r>
      <w:r>
        <w:rPr>
          <w:rFonts w:hint="eastAsia"/>
        </w:rPr>
        <w:t>통신으로 데이터를 전달해준다.</w:t>
      </w:r>
      <w:r>
        <w:t xml:space="preserve"> </w:t>
      </w:r>
      <w:r>
        <w:rPr>
          <w:rFonts w:hint="eastAsia"/>
        </w:rPr>
        <w:t xml:space="preserve">또한 위성에 일시적인 고장 시 고장 대처 </w:t>
      </w:r>
      <w:r>
        <w:t>unit</w:t>
      </w:r>
      <w:r>
        <w:rPr>
          <w:rFonts w:hint="eastAsia"/>
        </w:rPr>
        <w:t xml:space="preserve">인 </w:t>
      </w:r>
      <w:r>
        <w:t xml:space="preserve">Current Monitor/Power reset </w:t>
      </w:r>
      <w:r>
        <w:rPr>
          <w:rFonts w:hint="eastAsia"/>
        </w:rPr>
        <w:t>기능으로 감지,</w:t>
      </w:r>
      <w:r>
        <w:t xml:space="preserve"> </w:t>
      </w:r>
      <w:r>
        <w:rPr>
          <w:rFonts w:hint="eastAsia"/>
        </w:rPr>
        <w:t>위성을 재부팅한다.</w:t>
      </w:r>
    </w:p>
    <w:p w14:paraId="41FD8397" w14:textId="77777777" w:rsidR="005322B2" w:rsidRDefault="005322B2" w:rsidP="005322B2">
      <w:r>
        <w:rPr>
          <w:rFonts w:hint="eastAsia"/>
        </w:rPr>
        <w:t xml:space="preserve"> </w:t>
      </w:r>
      <w:r>
        <w:t>Data I/O unit</w:t>
      </w:r>
      <w:r>
        <w:rPr>
          <w:rFonts w:hint="eastAsia"/>
        </w:rPr>
        <w:t xml:space="preserve">의 경우는 위성의 </w:t>
      </w:r>
      <w:r>
        <w:t>payload</w:t>
      </w:r>
      <w:r>
        <w:rPr>
          <w:rFonts w:hint="eastAsia"/>
        </w:rPr>
        <w:t xml:space="preserve">등에서 생성되는 </w:t>
      </w:r>
      <w:r>
        <w:t>analog data</w:t>
      </w:r>
      <w:r>
        <w:rPr>
          <w:rFonts w:hint="eastAsia"/>
        </w:rPr>
        <w:t xml:space="preserve">를 </w:t>
      </w:r>
      <w:r>
        <w:t>digital</w:t>
      </w:r>
      <w:r>
        <w:rPr>
          <w:rFonts w:hint="eastAsia"/>
        </w:rPr>
        <w:t>로 변환,</w:t>
      </w:r>
      <w:r>
        <w:t xml:space="preserve"> OBC</w:t>
      </w:r>
      <w:r>
        <w:rPr>
          <w:rFonts w:hint="eastAsia"/>
        </w:rPr>
        <w:t xml:space="preserve">가 다룰 수 있도록 하는 </w:t>
      </w:r>
      <w:r>
        <w:t xml:space="preserve">Analog/Digital Converters, </w:t>
      </w:r>
      <w:r>
        <w:rPr>
          <w:rFonts w:hint="eastAsia"/>
        </w:rPr>
        <w:t xml:space="preserve">또 이렇게 변환된 </w:t>
      </w:r>
      <w:r>
        <w:t>Digital Data</w:t>
      </w:r>
      <w:r>
        <w:rPr>
          <w:rFonts w:hint="eastAsia"/>
        </w:rPr>
        <w:t xml:space="preserve">를 입출력하는 </w:t>
      </w:r>
      <w:r>
        <w:t xml:space="preserve">Digital Input/Output </w:t>
      </w:r>
      <w:r>
        <w:rPr>
          <w:rFonts w:hint="eastAsia"/>
        </w:rPr>
        <w:t>파트로 나뉜다.</w:t>
      </w:r>
      <w:r>
        <w:t xml:space="preserve"> Data Save Unit</w:t>
      </w:r>
      <w:r>
        <w:rPr>
          <w:rFonts w:hint="eastAsia"/>
        </w:rPr>
        <w:t xml:space="preserve">은 데이터 저장에서의 </w:t>
      </w:r>
      <w:r>
        <w:t xml:space="preserve">Voting Logic, </w:t>
      </w:r>
      <w:r>
        <w:rPr>
          <w:rFonts w:hint="eastAsia"/>
        </w:rPr>
        <w:t xml:space="preserve">위성의 부팅 정보나 기타 필수적인 정보가 저장된 읽기 전용 메모리인 </w:t>
      </w:r>
      <w:r>
        <w:t xml:space="preserve">PROM, </w:t>
      </w:r>
      <w:r>
        <w:rPr>
          <w:rFonts w:hint="eastAsia"/>
        </w:rPr>
        <w:t xml:space="preserve">위성의 주기억장치 역할을 하는 </w:t>
      </w:r>
      <w:r>
        <w:t xml:space="preserve">SRAM, </w:t>
      </w:r>
      <w:r>
        <w:rPr>
          <w:rFonts w:hint="eastAsia"/>
        </w:rPr>
        <w:t xml:space="preserve">데이터가 최종적으로 저장되는 </w:t>
      </w:r>
      <w:r>
        <w:t>Flash Memory</w:t>
      </w:r>
      <w:r>
        <w:rPr>
          <w:rFonts w:hint="eastAsia"/>
        </w:rPr>
        <w:t>가 있다.</w:t>
      </w:r>
    </w:p>
    <w:p w14:paraId="787135FC" w14:textId="5F45B4DF" w:rsidR="00D11FEE" w:rsidRDefault="005322B2" w:rsidP="00B37808">
      <w:r>
        <w:rPr>
          <w:rFonts w:hint="eastAsia"/>
        </w:rPr>
        <w:t xml:space="preserve"> </w:t>
      </w:r>
      <w:r>
        <w:t>Command Handling Unit</w:t>
      </w:r>
      <w:r>
        <w:rPr>
          <w:rFonts w:hint="eastAsia"/>
        </w:rPr>
        <w:t xml:space="preserve">은 받은 </w:t>
      </w:r>
      <w:r>
        <w:t>Command</w:t>
      </w:r>
      <w:r>
        <w:rPr>
          <w:rFonts w:hint="eastAsia"/>
        </w:rPr>
        <w:t xml:space="preserve">를 일단 저장시키는 </w:t>
      </w:r>
      <w:r>
        <w:t>Telemetry Bu</w:t>
      </w:r>
      <w:r>
        <w:rPr>
          <w:rFonts w:hint="eastAsia"/>
        </w:rPr>
        <w:t>f</w:t>
      </w:r>
      <w:r>
        <w:t>fer</w:t>
      </w:r>
      <w:r>
        <w:rPr>
          <w:rFonts w:hint="eastAsia"/>
        </w:rPr>
        <w:t>와 이 버퍼에 저장된 데이터를 재해석,</w:t>
      </w:r>
      <w:r>
        <w:t xml:space="preserve"> </w:t>
      </w:r>
      <w:r>
        <w:rPr>
          <w:rFonts w:hint="eastAsia"/>
        </w:rPr>
        <w:t xml:space="preserve">최종적으로 </w:t>
      </w:r>
      <w:r>
        <w:t>OBC</w:t>
      </w:r>
      <w:r>
        <w:rPr>
          <w:rFonts w:hint="eastAsia"/>
        </w:rPr>
        <w:t xml:space="preserve">에서 </w:t>
      </w:r>
      <w:r>
        <w:t>Command</w:t>
      </w:r>
      <w:r>
        <w:rPr>
          <w:rFonts w:hint="eastAsia"/>
        </w:rPr>
        <w:t xml:space="preserve">를 다룰 수 있게 바꿔주는 </w:t>
      </w:r>
      <w:r>
        <w:t>Data Encoder</w:t>
      </w:r>
      <w:r>
        <w:rPr>
          <w:rFonts w:hint="eastAsia"/>
        </w:rPr>
        <w:t xml:space="preserve">와 </w:t>
      </w:r>
      <w:r>
        <w:t>OBC</w:t>
      </w:r>
      <w:r>
        <w:rPr>
          <w:rFonts w:hint="eastAsia"/>
        </w:rPr>
        <w:t xml:space="preserve">에서 </w:t>
      </w:r>
      <w:r>
        <w:t>Command</w:t>
      </w:r>
      <w:r>
        <w:rPr>
          <w:rFonts w:hint="eastAsia"/>
        </w:rPr>
        <w:t>를 작성,</w:t>
      </w:r>
      <w:r>
        <w:t xml:space="preserve"> </w:t>
      </w:r>
      <w:r>
        <w:rPr>
          <w:rFonts w:hint="eastAsia"/>
        </w:rPr>
        <w:t xml:space="preserve">지상으로 </w:t>
      </w:r>
      <w:r>
        <w:t>Downlink</w:t>
      </w:r>
      <w:r>
        <w:rPr>
          <w:rFonts w:hint="eastAsia"/>
        </w:rPr>
        <w:t xml:space="preserve">하거나 각 </w:t>
      </w:r>
      <w:r>
        <w:t>Subsystem</w:t>
      </w:r>
      <w:r>
        <w:rPr>
          <w:rFonts w:hint="eastAsia"/>
        </w:rPr>
        <w:t xml:space="preserve">으로 보낼 때 사용되는 </w:t>
      </w:r>
      <w:r>
        <w:t>Data Formatter</w:t>
      </w:r>
      <w:r>
        <w:rPr>
          <w:rFonts w:hint="eastAsia"/>
        </w:rPr>
        <w:t>로 구성된다.</w:t>
      </w:r>
    </w:p>
    <w:p w14:paraId="09D93D45" w14:textId="7BBC9A22" w:rsidR="00DD2F44" w:rsidRPr="00DD2F44" w:rsidRDefault="00DD2F44" w:rsidP="00DD2F44">
      <w:pPr>
        <w:rPr>
          <w:b/>
          <w:bCs/>
        </w:rPr>
      </w:pPr>
      <w:r w:rsidRPr="00DD2F44">
        <w:rPr>
          <w:b/>
          <w:bCs/>
        </w:rPr>
        <w:lastRenderedPageBreak/>
        <w:t>3.4.</w:t>
      </w:r>
      <w:r>
        <w:rPr>
          <w:b/>
          <w:bCs/>
        </w:rPr>
        <w:t>4</w:t>
      </w:r>
      <w:r w:rsidRPr="00DD2F44">
        <w:rPr>
          <w:b/>
          <w:bCs/>
        </w:rPr>
        <w:t xml:space="preserve"> </w:t>
      </w:r>
      <w:r w:rsidRPr="00DD2F44">
        <w:rPr>
          <w:rFonts w:hint="eastAsia"/>
          <w:b/>
          <w:bCs/>
        </w:rPr>
        <w:t>G</w:t>
      </w:r>
      <w:r w:rsidRPr="00DD2F44">
        <w:rPr>
          <w:b/>
          <w:bCs/>
        </w:rPr>
        <w:t>uidance, Navigation &amp; Control Subsy</w:t>
      </w:r>
      <w:r>
        <w:rPr>
          <w:rFonts w:hint="eastAsia"/>
          <w:b/>
          <w:bCs/>
        </w:rPr>
        <w:t>s</w:t>
      </w:r>
      <w:r w:rsidRPr="00DD2F44">
        <w:rPr>
          <w:b/>
          <w:bCs/>
        </w:rPr>
        <w:t>tem</w:t>
      </w:r>
    </w:p>
    <w:p w14:paraId="6E1044FF" w14:textId="77777777" w:rsidR="00DD2F44" w:rsidRDefault="00DD2F44" w:rsidP="00DD2F44">
      <w:r>
        <w:t xml:space="preserve"> </w:t>
      </w:r>
      <w:r>
        <w:rPr>
          <w:rFonts w:hint="eastAsia"/>
        </w:rPr>
        <w:t>항법 위성은 항법 위성에서 내는 신호를 사용자가 수신할 때,</w:t>
      </w:r>
      <w:r>
        <w:t xml:space="preserve"> </w:t>
      </w:r>
      <w:r>
        <w:rPr>
          <w:rFonts w:hint="eastAsia"/>
        </w:rPr>
        <w:t xml:space="preserve">위성과 사용자 간의 거리 정보를 최소 </w:t>
      </w:r>
      <w:r>
        <w:t>4</w:t>
      </w:r>
      <w:r>
        <w:rPr>
          <w:rFonts w:hint="eastAsia"/>
        </w:rPr>
        <w:t>개 이상의 위성에서 전달받아 위치 결정을 하는 위성이다.</w:t>
      </w:r>
      <w:r>
        <w:t xml:space="preserve"> </w:t>
      </w:r>
      <w:r>
        <w:rPr>
          <w:rFonts w:hint="eastAsia"/>
        </w:rPr>
        <w:t>따라서 첫째,</w:t>
      </w:r>
      <w:r>
        <w:t xml:space="preserve"> </w:t>
      </w:r>
      <w:r>
        <w:rPr>
          <w:rFonts w:hint="eastAsia"/>
        </w:rPr>
        <w:t>위성이 정확한 궤도에 있어야 하고,</w:t>
      </w:r>
      <w:r>
        <w:t xml:space="preserve"> </w:t>
      </w:r>
      <w:r>
        <w:rPr>
          <w:rFonts w:hint="eastAsia"/>
        </w:rPr>
        <w:t>둘째,</w:t>
      </w:r>
      <w:r>
        <w:t xml:space="preserve"> </w:t>
      </w:r>
      <w:r>
        <w:rPr>
          <w:rFonts w:hint="eastAsia"/>
        </w:rPr>
        <w:t>위성의 위치 및 궤도를 정밀하게 측정해야 한다.</w:t>
      </w:r>
      <w:r>
        <w:t xml:space="preserve"> </w:t>
      </w:r>
      <w:r>
        <w:rPr>
          <w:rFonts w:hint="eastAsia"/>
        </w:rPr>
        <w:t>또한 마지막으로 위성이 정확한 궤도에서 이탈했다고 판단되면 그 궤도를 수정할 수 있어야 한다.</w:t>
      </w:r>
      <w:r>
        <w:t xml:space="preserve"> </w:t>
      </w:r>
      <w:r>
        <w:rPr>
          <w:rFonts w:hint="eastAsia"/>
        </w:rPr>
        <w:t xml:space="preserve">이렇듯 </w:t>
      </w:r>
      <w:r>
        <w:t>GNC</w:t>
      </w:r>
      <w:r>
        <w:rPr>
          <w:rFonts w:hint="eastAsia"/>
        </w:rPr>
        <w:t xml:space="preserve">는 </w:t>
      </w:r>
      <w:r>
        <w:t>3</w:t>
      </w:r>
      <w:r>
        <w:rPr>
          <w:rFonts w:hint="eastAsia"/>
        </w:rPr>
        <w:t>개의</w:t>
      </w:r>
      <w:r>
        <w:t xml:space="preserve"> </w:t>
      </w:r>
      <w:r>
        <w:rPr>
          <w:rFonts w:hint="eastAsia"/>
        </w:rPr>
        <w:t>기능이 요구되는데,</w:t>
      </w:r>
      <w:r>
        <w:t xml:space="preserve"> </w:t>
      </w:r>
      <w:r>
        <w:rPr>
          <w:rFonts w:hint="eastAsia"/>
        </w:rPr>
        <w:t xml:space="preserve">순서대로 </w:t>
      </w:r>
      <w:r>
        <w:t>Guidance, Navigation, Control</w:t>
      </w:r>
      <w:r>
        <w:rPr>
          <w:rFonts w:hint="eastAsia"/>
        </w:rPr>
        <w:t>의 기능이라고 볼 수 있다</w:t>
      </w:r>
      <w:r>
        <w:t xml:space="preserve">. </w:t>
      </w:r>
      <w:r>
        <w:rPr>
          <w:rFonts w:hint="eastAsia"/>
        </w:rPr>
        <w:t>따라서 이 파트에서는 위성 궤도 결정,</w:t>
      </w:r>
      <w:r>
        <w:t xml:space="preserve"> </w:t>
      </w:r>
      <w:r>
        <w:rPr>
          <w:rFonts w:hint="eastAsia"/>
        </w:rPr>
        <w:t>궤도 유지로 나눠서 설명하도록 하겠다.</w:t>
      </w:r>
    </w:p>
    <w:p w14:paraId="399ED670" w14:textId="77777777" w:rsidR="00E3631F" w:rsidRDefault="00E3631F" w:rsidP="00E3631F"/>
    <w:p w14:paraId="0133EF0A" w14:textId="64AC096A" w:rsidR="00DD2F44" w:rsidRPr="00E3631F" w:rsidRDefault="005109B6" w:rsidP="00E3631F">
      <w:pPr>
        <w:rPr>
          <w:b/>
          <w:bCs/>
        </w:rPr>
      </w:pPr>
      <w:r>
        <w:rPr>
          <w:b/>
          <w:bCs/>
        </w:rPr>
        <w:t xml:space="preserve">(1) </w:t>
      </w:r>
      <w:r w:rsidR="00DD2F44" w:rsidRPr="00E3631F">
        <w:rPr>
          <w:b/>
          <w:bCs/>
        </w:rPr>
        <w:t>Orbit Determination</w:t>
      </w:r>
    </w:p>
    <w:p w14:paraId="4066049C" w14:textId="002162DE" w:rsidR="00DD2F44" w:rsidRDefault="00DD2F44" w:rsidP="005109B6">
      <w:r>
        <w:rPr>
          <w:rFonts w:hint="eastAsia"/>
        </w:rPr>
        <w:t xml:space="preserve"> 항법 위성은 정확도가 높은 </w:t>
      </w:r>
      <w:r>
        <w:t>OD System</w:t>
      </w:r>
      <w:r>
        <w:rPr>
          <w:rFonts w:hint="eastAsia"/>
        </w:rPr>
        <w:t xml:space="preserve">을 요구하므로 </w:t>
      </w:r>
      <w:r>
        <w:t>Measurement Method</w:t>
      </w:r>
      <w:r>
        <w:rPr>
          <w:rFonts w:hint="eastAsia"/>
        </w:rPr>
        <w:t>를 이에 맞게 선정해야</w:t>
      </w:r>
      <w:r w:rsidR="005109B6">
        <w:t xml:space="preserve"> </w:t>
      </w:r>
      <w:r>
        <w:rPr>
          <w:rFonts w:hint="eastAsia"/>
        </w:rPr>
        <w:t>한다.</w:t>
      </w:r>
      <w:r>
        <w:t xml:space="preserve"> </w:t>
      </w:r>
      <w:r>
        <w:rPr>
          <w:rFonts w:hint="eastAsia"/>
        </w:rPr>
        <w:t xml:space="preserve">이번 미션에서는 기존 </w:t>
      </w:r>
      <w:r>
        <w:t xml:space="preserve">GEO/EIGSO/HEO </w:t>
      </w:r>
      <w:r>
        <w:rPr>
          <w:rFonts w:hint="eastAsia"/>
        </w:rPr>
        <w:t xml:space="preserve">궤도를 분석한 논문을 참고하여 </w:t>
      </w:r>
      <w:r>
        <w:t>ISL(Intersatellite-Link)</w:t>
      </w:r>
      <w:r>
        <w:rPr>
          <w:rFonts w:hint="eastAsia"/>
        </w:rPr>
        <w:t xml:space="preserve">과 </w:t>
      </w:r>
      <w:r>
        <w:t>SLR(Satellite Laser Ranging)</w:t>
      </w:r>
      <w:r>
        <w:rPr>
          <w:rFonts w:hint="eastAsia"/>
        </w:rPr>
        <w:t>의 방법을 선정하였다.</w:t>
      </w:r>
      <w:r>
        <w:t xml:space="preserve"> </w:t>
      </w:r>
      <w:r>
        <w:rPr>
          <w:rFonts w:hint="eastAsia"/>
        </w:rPr>
        <w:t xml:space="preserve">또한 필요시 </w:t>
      </w:r>
      <w:r>
        <w:t>ADCS</w:t>
      </w:r>
      <w:r>
        <w:rPr>
          <w:rFonts w:hint="eastAsia"/>
        </w:rPr>
        <w:t xml:space="preserve">장비 중 </w:t>
      </w:r>
      <w:r>
        <w:t>Star Tracker</w:t>
      </w:r>
      <w:r>
        <w:rPr>
          <w:rFonts w:hint="eastAsia"/>
        </w:rPr>
        <w:t>를 이용하여 보정을 한다.</w:t>
      </w:r>
    </w:p>
    <w:p w14:paraId="24CBB46F" w14:textId="77777777" w:rsidR="00DD2F44" w:rsidRPr="005109B6" w:rsidRDefault="00DD2F44" w:rsidP="00DD2F44">
      <w:pPr>
        <w:rPr>
          <w:b/>
          <w:bCs/>
        </w:rPr>
      </w:pPr>
      <w:r w:rsidRPr="005109B6">
        <w:rPr>
          <w:rFonts w:hint="eastAsia"/>
          <w:b/>
          <w:bCs/>
        </w:rPr>
        <w:t xml:space="preserve"> </w:t>
      </w:r>
      <w:r w:rsidRPr="005109B6">
        <w:rPr>
          <w:b/>
          <w:bCs/>
        </w:rPr>
        <w:t>Intersatellite-Link</w:t>
      </w:r>
    </w:p>
    <w:p w14:paraId="35D5CA83" w14:textId="77777777" w:rsidR="00DD2F44" w:rsidRDefault="00DD2F44" w:rsidP="00DD2F44">
      <w:r>
        <w:rPr>
          <w:rFonts w:hint="eastAsia"/>
        </w:rPr>
        <w:t xml:space="preserve"> 이 미션에서는 </w:t>
      </w:r>
      <w:r>
        <w:t>Ka-Band(32.5 GHz)</w:t>
      </w:r>
      <w:r>
        <w:rPr>
          <w:rFonts w:hint="eastAsia"/>
        </w:rPr>
        <w:t xml:space="preserve">의 </w:t>
      </w:r>
      <w:r>
        <w:t>Intersatellite-Link</w:t>
      </w:r>
      <w:r>
        <w:rPr>
          <w:rFonts w:hint="eastAsia"/>
        </w:rPr>
        <w:t>를 사용한다.</w:t>
      </w:r>
      <w:r>
        <w:t xml:space="preserve"> </w:t>
      </w:r>
      <w:r>
        <w:rPr>
          <w:rFonts w:hint="eastAsia"/>
        </w:rPr>
        <w:t>I</w:t>
      </w:r>
      <w:r>
        <w:t>ntersatellite-Link</w:t>
      </w:r>
      <w:r>
        <w:rPr>
          <w:rFonts w:hint="eastAsia"/>
        </w:rPr>
        <w:t>에서 K</w:t>
      </w:r>
      <w:r>
        <w:t>a-Band</w:t>
      </w:r>
      <w:r>
        <w:rPr>
          <w:rFonts w:hint="eastAsia"/>
        </w:rPr>
        <w:t>로 통신하는 두 위성이 데이터를 받은 시간을 측정하면,</w:t>
      </w:r>
      <w:r>
        <w:t xml:space="preserve"> Ka-Band Observation Model</w:t>
      </w:r>
      <w:r>
        <w:rPr>
          <w:rFonts w:hint="eastAsia"/>
        </w:rPr>
        <w:t>에 따라 위성간 거리를 구할 수 있다.</w:t>
      </w:r>
      <w:r>
        <w:t xml:space="preserve"> </w:t>
      </w:r>
      <w:r>
        <w:rPr>
          <w:rFonts w:hint="eastAsia"/>
        </w:rPr>
        <w:t>따라서 지상에서의 위치 정보 수신과 같이 위치결정을 할 수 있다.</w:t>
      </w:r>
      <w:r>
        <w:t xml:space="preserve"> Intersatellite Link</w:t>
      </w:r>
      <w:r>
        <w:rPr>
          <w:rFonts w:hint="eastAsia"/>
        </w:rPr>
        <w:t>의 경우에는 지상의 날씨,</w:t>
      </w:r>
      <w:r>
        <w:t xml:space="preserve"> </w:t>
      </w:r>
      <w:r>
        <w:rPr>
          <w:rFonts w:hint="eastAsia"/>
        </w:rPr>
        <w:t>환경 상태와 상관없이 위성의 O</w:t>
      </w:r>
      <w:r>
        <w:t>rbit Determination</w:t>
      </w:r>
      <w:r>
        <w:rPr>
          <w:rFonts w:hint="eastAsia"/>
        </w:rPr>
        <w:t>을 수행할 수 있다는 장점이 있다.</w:t>
      </w:r>
    </w:p>
    <w:p w14:paraId="65C6C24E" w14:textId="77777777" w:rsidR="00DD2F44" w:rsidRPr="005109B6" w:rsidRDefault="00DD2F44" w:rsidP="00DD2F44">
      <w:pPr>
        <w:rPr>
          <w:b/>
          <w:bCs/>
        </w:rPr>
      </w:pPr>
      <w:r>
        <w:rPr>
          <w:rFonts w:hint="eastAsia"/>
        </w:rPr>
        <w:t xml:space="preserve"> </w:t>
      </w:r>
      <w:r w:rsidRPr="005109B6">
        <w:rPr>
          <w:b/>
          <w:bCs/>
        </w:rPr>
        <w:t>Satellite Laser Ranging</w:t>
      </w:r>
    </w:p>
    <w:p w14:paraId="15190574" w14:textId="25E7C5FC" w:rsidR="00DD2F44" w:rsidRDefault="00DD2F44" w:rsidP="00DD2F44">
      <w:r>
        <w:rPr>
          <w:rFonts w:hint="eastAsia"/>
        </w:rPr>
        <w:t xml:space="preserve"> 이 방법은 여러 개의 </w:t>
      </w:r>
      <w:r>
        <w:t>Ground Station</w:t>
      </w:r>
      <w:r>
        <w:rPr>
          <w:rFonts w:hint="eastAsia"/>
        </w:rPr>
        <w:t xml:space="preserve">에서 </w:t>
      </w:r>
      <w:r>
        <w:t>Laser</w:t>
      </w:r>
      <w:r>
        <w:rPr>
          <w:rFonts w:hint="eastAsia"/>
        </w:rPr>
        <w:t>를 통해 한 위성의 거리를 측정하는 방식이다.</w:t>
      </w:r>
      <w:r>
        <w:t xml:space="preserve"> </w:t>
      </w:r>
      <w:r>
        <w:rPr>
          <w:rFonts w:hint="eastAsia"/>
        </w:rPr>
        <w:t xml:space="preserve">이 미션에서는 경도 차이를 둔 </w:t>
      </w:r>
      <w:r>
        <w:t xml:space="preserve">HEO </w:t>
      </w:r>
      <w:r>
        <w:rPr>
          <w:rFonts w:hint="eastAsia"/>
        </w:rPr>
        <w:t xml:space="preserve">위성 </w:t>
      </w:r>
      <w:r>
        <w:t>4</w:t>
      </w:r>
      <w:r>
        <w:rPr>
          <w:rFonts w:hint="eastAsia"/>
        </w:rPr>
        <w:t xml:space="preserve">기와 </w:t>
      </w:r>
      <w:r>
        <w:t>GEO 1</w:t>
      </w:r>
      <w:r>
        <w:rPr>
          <w:rFonts w:hint="eastAsia"/>
        </w:rPr>
        <w:t>기,</w:t>
      </w:r>
      <w:r>
        <w:t xml:space="preserve"> EIGSO 4</w:t>
      </w:r>
      <w:r>
        <w:rPr>
          <w:rFonts w:hint="eastAsia"/>
        </w:rPr>
        <w:t xml:space="preserve">기의 위성에 대해 각각 </w:t>
      </w:r>
      <w:r>
        <w:t>SLR</w:t>
      </w:r>
      <w:r>
        <w:rPr>
          <w:rFonts w:hint="eastAsia"/>
        </w:rPr>
        <w:t xml:space="preserve">을 진행해야 하므로 가용 </w:t>
      </w:r>
      <w:r>
        <w:t>Ground Stations</w:t>
      </w:r>
      <w:r>
        <w:rPr>
          <w:rFonts w:hint="eastAsia"/>
        </w:rPr>
        <w:t>을 파악하였다.</w:t>
      </w:r>
    </w:p>
    <w:p w14:paraId="7BF2E1D1" w14:textId="77777777" w:rsidR="00DD2F44" w:rsidRDefault="00DD2F44" w:rsidP="00DD2F44">
      <w:pPr>
        <w:keepNext/>
      </w:pPr>
      <w:r>
        <w:rPr>
          <w:noProof/>
        </w:rPr>
        <w:lastRenderedPageBreak/>
        <w:drawing>
          <wp:inline distT="0" distB="0" distL="0" distR="0" wp14:anchorId="4B2B3F04" wp14:editId="551D4701">
            <wp:extent cx="5731510" cy="2908300"/>
            <wp:effectExtent l="0" t="0" r="2540" b="6350"/>
            <wp:docPr id="265" name="그림 265" descr="Current SLR and LLR network. The operational LLR stations are located at Apollo, McDonald (both USA), Grasse (France), Matera (Italy). Japan has indicated that they will be developing a system in the near future. The only future LLR station in the Southern Hemisphere is the one being constructed in South Africa at Hartebeesthoek (source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rrent SLR and LLR network. The operational LLR stations are located at Apollo, McDonald (both USA), Grasse (France), Matera (Italy). Japan has indicated that they will be developing a system in the near future. The only future LLR station in the Southern Hemisphere is the one being constructed in South Africa at Hartebeesthoek (source ). "/>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31510" cy="2908300"/>
                    </a:xfrm>
                    <a:prstGeom prst="rect">
                      <a:avLst/>
                    </a:prstGeom>
                    <a:noFill/>
                    <a:ln>
                      <a:noFill/>
                    </a:ln>
                  </pic:spPr>
                </pic:pic>
              </a:graphicData>
            </a:graphic>
          </wp:inline>
        </w:drawing>
      </w:r>
    </w:p>
    <w:p w14:paraId="2FCE1559" w14:textId="05D30587" w:rsidR="00DD2F44" w:rsidRDefault="00DD2F44" w:rsidP="00DD2F44">
      <w:pPr>
        <w:pStyle w:val="ac"/>
        <w:jc w:val="center"/>
      </w:pPr>
      <w:r>
        <w:t xml:space="preserve">그림 </w:t>
      </w:r>
      <w:r w:rsidR="006975A6">
        <w:t>54.</w:t>
      </w:r>
      <w:r>
        <w:t xml:space="preserve"> </w:t>
      </w:r>
      <w:r>
        <w:rPr>
          <w:rFonts w:hint="eastAsia"/>
        </w:rPr>
        <w:t xml:space="preserve">가용 </w:t>
      </w:r>
      <w:r>
        <w:t>SLR Ground Station</w:t>
      </w:r>
    </w:p>
    <w:p w14:paraId="0B87C704" w14:textId="77777777" w:rsidR="006975A6" w:rsidRPr="006975A6" w:rsidRDefault="006975A6" w:rsidP="006975A6"/>
    <w:tbl>
      <w:tblPr>
        <w:tblStyle w:val="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3237"/>
        <w:gridCol w:w="2254"/>
        <w:gridCol w:w="2254"/>
      </w:tblGrid>
      <w:tr w:rsidR="00DD2F44" w14:paraId="22139288" w14:textId="77777777" w:rsidTr="00F23C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bottom w:val="single" w:sz="4" w:space="0" w:color="auto"/>
            </w:tcBorders>
            <w:shd w:val="clear" w:color="auto" w:fill="A8D08D" w:themeFill="accent6" w:themeFillTint="99"/>
          </w:tcPr>
          <w:p w14:paraId="1015CC14" w14:textId="77777777" w:rsidR="00DD2F44" w:rsidRPr="004D7C55" w:rsidRDefault="00DD2F44" w:rsidP="007A141B">
            <w:r w:rsidRPr="004D7C55">
              <w:rPr>
                <w:rFonts w:hint="eastAsia"/>
              </w:rPr>
              <w:t>N</w:t>
            </w:r>
            <w:r w:rsidRPr="004D7C55">
              <w:t>o.</w:t>
            </w:r>
          </w:p>
        </w:tc>
        <w:tc>
          <w:tcPr>
            <w:tcW w:w="3237" w:type="dxa"/>
            <w:tcBorders>
              <w:bottom w:val="none" w:sz="0" w:space="0" w:color="auto"/>
            </w:tcBorders>
            <w:shd w:val="clear" w:color="auto" w:fill="A8D08D" w:themeFill="accent6" w:themeFillTint="99"/>
          </w:tcPr>
          <w:p w14:paraId="2F42DF74" w14:textId="77777777" w:rsidR="00DD2F44" w:rsidRPr="004D7C55" w:rsidRDefault="00DD2F44" w:rsidP="007A141B">
            <w:pPr>
              <w:cnfStyle w:val="100000000000" w:firstRow="1" w:lastRow="0" w:firstColumn="0" w:lastColumn="0" w:oddVBand="0" w:evenVBand="0" w:oddHBand="0" w:evenHBand="0" w:firstRowFirstColumn="0" w:firstRowLastColumn="0" w:lastRowFirstColumn="0" w:lastRowLastColumn="0"/>
            </w:pPr>
            <w:r w:rsidRPr="004D7C55">
              <w:rPr>
                <w:rFonts w:hint="eastAsia"/>
              </w:rPr>
              <w:t>L</w:t>
            </w:r>
            <w:r w:rsidRPr="004D7C55">
              <w:t>ocation</w:t>
            </w:r>
          </w:p>
        </w:tc>
        <w:tc>
          <w:tcPr>
            <w:tcW w:w="2254" w:type="dxa"/>
            <w:tcBorders>
              <w:bottom w:val="none" w:sz="0" w:space="0" w:color="auto"/>
            </w:tcBorders>
            <w:shd w:val="clear" w:color="auto" w:fill="A8D08D" w:themeFill="accent6" w:themeFillTint="99"/>
          </w:tcPr>
          <w:p w14:paraId="338323DB" w14:textId="77777777" w:rsidR="00DD2F44" w:rsidRPr="004D7C55" w:rsidRDefault="00DD2F44" w:rsidP="007A141B">
            <w:pPr>
              <w:cnfStyle w:val="100000000000" w:firstRow="1" w:lastRow="0" w:firstColumn="0" w:lastColumn="0" w:oddVBand="0" w:evenVBand="0" w:oddHBand="0" w:evenHBand="0" w:firstRowFirstColumn="0" w:firstRowLastColumn="0" w:lastRowFirstColumn="0" w:lastRowLastColumn="0"/>
            </w:pPr>
            <w:r w:rsidRPr="004D7C55">
              <w:t>Latitude</w:t>
            </w:r>
          </w:p>
        </w:tc>
        <w:tc>
          <w:tcPr>
            <w:tcW w:w="2254" w:type="dxa"/>
            <w:tcBorders>
              <w:bottom w:val="none" w:sz="0" w:space="0" w:color="auto"/>
            </w:tcBorders>
            <w:shd w:val="clear" w:color="auto" w:fill="A8D08D" w:themeFill="accent6" w:themeFillTint="99"/>
          </w:tcPr>
          <w:p w14:paraId="490363AC" w14:textId="77777777" w:rsidR="00DD2F44" w:rsidRPr="004D7C55" w:rsidRDefault="00DD2F44" w:rsidP="007A141B">
            <w:pPr>
              <w:cnfStyle w:val="100000000000" w:firstRow="1" w:lastRow="0" w:firstColumn="0" w:lastColumn="0" w:oddVBand="0" w:evenVBand="0" w:oddHBand="0" w:evenHBand="0" w:firstRowFirstColumn="0" w:firstRowLastColumn="0" w:lastRowFirstColumn="0" w:lastRowLastColumn="0"/>
            </w:pPr>
            <w:r w:rsidRPr="004D7C55">
              <w:t>Longitude</w:t>
            </w:r>
          </w:p>
        </w:tc>
      </w:tr>
      <w:tr w:rsidR="00DD2F44" w14:paraId="20795DD6" w14:textId="77777777" w:rsidTr="00F23C09">
        <w:tc>
          <w:tcPr>
            <w:cnfStyle w:val="001000000000" w:firstRow="0" w:lastRow="0" w:firstColumn="1" w:lastColumn="0" w:oddVBand="0" w:evenVBand="0" w:oddHBand="0" w:evenHBand="0" w:firstRowFirstColumn="0" w:firstRowLastColumn="0" w:lastRowFirstColumn="0" w:lastRowLastColumn="0"/>
            <w:tcW w:w="1271" w:type="dxa"/>
            <w:shd w:val="clear" w:color="auto" w:fill="C5E0B3" w:themeFill="accent6" w:themeFillTint="66"/>
          </w:tcPr>
          <w:p w14:paraId="63E92519" w14:textId="77777777" w:rsidR="00DD2F44" w:rsidRPr="004D7C55" w:rsidRDefault="00DD2F44" w:rsidP="00F23C09">
            <w:pPr>
              <w:jc w:val="center"/>
            </w:pPr>
            <w:r w:rsidRPr="004D7C55">
              <w:rPr>
                <w:rFonts w:hint="eastAsia"/>
              </w:rPr>
              <w:t>1</w:t>
            </w:r>
          </w:p>
        </w:tc>
        <w:tc>
          <w:tcPr>
            <w:tcW w:w="3237" w:type="dxa"/>
          </w:tcPr>
          <w:p w14:paraId="02412B0B"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B</w:t>
            </w:r>
            <w:r w:rsidRPr="004D7C55">
              <w:t>adary, Russia</w:t>
            </w:r>
          </w:p>
        </w:tc>
        <w:tc>
          <w:tcPr>
            <w:tcW w:w="2254" w:type="dxa"/>
          </w:tcPr>
          <w:p w14:paraId="191CFB3F"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5</w:t>
            </w:r>
            <w:r w:rsidRPr="004D7C55">
              <w:t>1.7N</w:t>
            </w:r>
          </w:p>
        </w:tc>
        <w:tc>
          <w:tcPr>
            <w:tcW w:w="2254" w:type="dxa"/>
          </w:tcPr>
          <w:p w14:paraId="07DF66DA"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1</w:t>
            </w:r>
            <w:r w:rsidRPr="004D7C55">
              <w:t>02.2E</w:t>
            </w:r>
          </w:p>
        </w:tc>
      </w:tr>
      <w:tr w:rsidR="00DD2F44" w14:paraId="11AA8AA8" w14:textId="77777777" w:rsidTr="00F23C09">
        <w:tc>
          <w:tcPr>
            <w:cnfStyle w:val="001000000000" w:firstRow="0" w:lastRow="0" w:firstColumn="1" w:lastColumn="0" w:oddVBand="0" w:evenVBand="0" w:oddHBand="0" w:evenHBand="0" w:firstRowFirstColumn="0" w:firstRowLastColumn="0" w:lastRowFirstColumn="0" w:lastRowLastColumn="0"/>
            <w:tcW w:w="1271" w:type="dxa"/>
            <w:shd w:val="clear" w:color="auto" w:fill="C5E0B3" w:themeFill="accent6" w:themeFillTint="66"/>
          </w:tcPr>
          <w:p w14:paraId="6B11ADC3" w14:textId="77777777" w:rsidR="00DD2F44" w:rsidRPr="004D7C55" w:rsidRDefault="00DD2F44" w:rsidP="00F23C09">
            <w:pPr>
              <w:jc w:val="center"/>
            </w:pPr>
            <w:r w:rsidRPr="004D7C55">
              <w:rPr>
                <w:rFonts w:hint="eastAsia"/>
              </w:rPr>
              <w:t>2</w:t>
            </w:r>
          </w:p>
        </w:tc>
        <w:tc>
          <w:tcPr>
            <w:tcW w:w="3237" w:type="dxa"/>
          </w:tcPr>
          <w:p w14:paraId="2043F592"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t>Yaragadee, Australia</w:t>
            </w:r>
          </w:p>
        </w:tc>
        <w:tc>
          <w:tcPr>
            <w:tcW w:w="2254" w:type="dxa"/>
          </w:tcPr>
          <w:p w14:paraId="6A30B2E2"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t>29.1S</w:t>
            </w:r>
          </w:p>
        </w:tc>
        <w:tc>
          <w:tcPr>
            <w:tcW w:w="2254" w:type="dxa"/>
          </w:tcPr>
          <w:p w14:paraId="694B87ED"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t>115.4E</w:t>
            </w:r>
          </w:p>
        </w:tc>
      </w:tr>
      <w:tr w:rsidR="00DD2F44" w14:paraId="6410F717" w14:textId="77777777" w:rsidTr="00F23C09">
        <w:tc>
          <w:tcPr>
            <w:cnfStyle w:val="001000000000" w:firstRow="0" w:lastRow="0" w:firstColumn="1" w:lastColumn="0" w:oddVBand="0" w:evenVBand="0" w:oddHBand="0" w:evenHBand="0" w:firstRowFirstColumn="0" w:firstRowLastColumn="0" w:lastRowFirstColumn="0" w:lastRowLastColumn="0"/>
            <w:tcW w:w="1271" w:type="dxa"/>
            <w:shd w:val="clear" w:color="auto" w:fill="C5E0B3" w:themeFill="accent6" w:themeFillTint="66"/>
          </w:tcPr>
          <w:p w14:paraId="569616A9" w14:textId="77777777" w:rsidR="00DD2F44" w:rsidRPr="004D7C55" w:rsidRDefault="00DD2F44" w:rsidP="00F23C09">
            <w:pPr>
              <w:jc w:val="center"/>
            </w:pPr>
            <w:r w:rsidRPr="004D7C55">
              <w:rPr>
                <w:rFonts w:hint="eastAsia"/>
              </w:rPr>
              <w:t>3</w:t>
            </w:r>
          </w:p>
        </w:tc>
        <w:tc>
          <w:tcPr>
            <w:tcW w:w="3237" w:type="dxa"/>
          </w:tcPr>
          <w:p w14:paraId="56F0441C"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C</w:t>
            </w:r>
            <w:r w:rsidRPr="004D7C55">
              <w:t>hangChun, Republic of china</w:t>
            </w:r>
          </w:p>
        </w:tc>
        <w:tc>
          <w:tcPr>
            <w:tcW w:w="2254" w:type="dxa"/>
          </w:tcPr>
          <w:p w14:paraId="5A71C388"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4</w:t>
            </w:r>
            <w:r w:rsidRPr="004D7C55">
              <w:t>3.9N</w:t>
            </w:r>
          </w:p>
        </w:tc>
        <w:tc>
          <w:tcPr>
            <w:tcW w:w="2254" w:type="dxa"/>
          </w:tcPr>
          <w:p w14:paraId="59671EAF"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1</w:t>
            </w:r>
            <w:r w:rsidRPr="004D7C55">
              <w:t>25.2E</w:t>
            </w:r>
          </w:p>
        </w:tc>
      </w:tr>
      <w:tr w:rsidR="00DD2F44" w14:paraId="00736DD3" w14:textId="77777777" w:rsidTr="00F23C09">
        <w:tc>
          <w:tcPr>
            <w:cnfStyle w:val="001000000000" w:firstRow="0" w:lastRow="0" w:firstColumn="1" w:lastColumn="0" w:oddVBand="0" w:evenVBand="0" w:oddHBand="0" w:evenHBand="0" w:firstRowFirstColumn="0" w:firstRowLastColumn="0" w:lastRowFirstColumn="0" w:lastRowLastColumn="0"/>
            <w:tcW w:w="1271" w:type="dxa"/>
            <w:shd w:val="clear" w:color="auto" w:fill="C5E0B3" w:themeFill="accent6" w:themeFillTint="66"/>
          </w:tcPr>
          <w:p w14:paraId="79E40D2F" w14:textId="77777777" w:rsidR="00DD2F44" w:rsidRPr="004D7C55" w:rsidRDefault="00DD2F44" w:rsidP="00F23C09">
            <w:pPr>
              <w:jc w:val="center"/>
            </w:pPr>
            <w:r w:rsidRPr="004D7C55">
              <w:rPr>
                <w:rFonts w:hint="eastAsia"/>
              </w:rPr>
              <w:t>4</w:t>
            </w:r>
          </w:p>
        </w:tc>
        <w:tc>
          <w:tcPr>
            <w:tcW w:w="3237" w:type="dxa"/>
          </w:tcPr>
          <w:p w14:paraId="3CDAD07E"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t>Wuhan, Republic of china</w:t>
            </w:r>
          </w:p>
        </w:tc>
        <w:tc>
          <w:tcPr>
            <w:tcW w:w="2254" w:type="dxa"/>
          </w:tcPr>
          <w:p w14:paraId="317D3489"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3</w:t>
            </w:r>
            <w:r w:rsidRPr="004D7C55">
              <w:t>0.6N</w:t>
            </w:r>
          </w:p>
        </w:tc>
        <w:tc>
          <w:tcPr>
            <w:tcW w:w="2254" w:type="dxa"/>
          </w:tcPr>
          <w:p w14:paraId="2B553F8A"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1</w:t>
            </w:r>
            <w:r w:rsidRPr="004D7C55">
              <w:t>14.2E</w:t>
            </w:r>
          </w:p>
        </w:tc>
      </w:tr>
      <w:tr w:rsidR="00DD2F44" w14:paraId="2048F11D" w14:textId="77777777" w:rsidTr="00F23C09">
        <w:tc>
          <w:tcPr>
            <w:cnfStyle w:val="001000000000" w:firstRow="0" w:lastRow="0" w:firstColumn="1" w:lastColumn="0" w:oddVBand="0" w:evenVBand="0" w:oddHBand="0" w:evenHBand="0" w:firstRowFirstColumn="0" w:firstRowLastColumn="0" w:lastRowFirstColumn="0" w:lastRowLastColumn="0"/>
            <w:tcW w:w="1271" w:type="dxa"/>
            <w:shd w:val="clear" w:color="auto" w:fill="C5E0B3" w:themeFill="accent6" w:themeFillTint="66"/>
          </w:tcPr>
          <w:p w14:paraId="6748DF36" w14:textId="77777777" w:rsidR="00DD2F44" w:rsidRPr="004D7C55" w:rsidRDefault="00DD2F44" w:rsidP="00F23C09">
            <w:pPr>
              <w:jc w:val="center"/>
            </w:pPr>
            <w:r w:rsidRPr="004D7C55">
              <w:rPr>
                <w:rFonts w:hint="eastAsia"/>
              </w:rPr>
              <w:t>5</w:t>
            </w:r>
          </w:p>
        </w:tc>
        <w:tc>
          <w:tcPr>
            <w:tcW w:w="3237" w:type="dxa"/>
          </w:tcPr>
          <w:p w14:paraId="71A81739"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t>Sanghai, Republic of china</w:t>
            </w:r>
          </w:p>
        </w:tc>
        <w:tc>
          <w:tcPr>
            <w:tcW w:w="2254" w:type="dxa"/>
          </w:tcPr>
          <w:p w14:paraId="588FCDA2"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3</w:t>
            </w:r>
            <w:r w:rsidRPr="004D7C55">
              <w:t>1.1N</w:t>
            </w:r>
          </w:p>
        </w:tc>
        <w:tc>
          <w:tcPr>
            <w:tcW w:w="2254" w:type="dxa"/>
          </w:tcPr>
          <w:p w14:paraId="1FD0974C"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1</w:t>
            </w:r>
            <w:r w:rsidRPr="004D7C55">
              <w:t>21.5E</w:t>
            </w:r>
          </w:p>
        </w:tc>
      </w:tr>
      <w:tr w:rsidR="00DD2F44" w14:paraId="4671B575" w14:textId="77777777" w:rsidTr="00F23C09">
        <w:tc>
          <w:tcPr>
            <w:cnfStyle w:val="001000000000" w:firstRow="0" w:lastRow="0" w:firstColumn="1" w:lastColumn="0" w:oddVBand="0" w:evenVBand="0" w:oddHBand="0" w:evenHBand="0" w:firstRowFirstColumn="0" w:firstRowLastColumn="0" w:lastRowFirstColumn="0" w:lastRowLastColumn="0"/>
            <w:tcW w:w="1271" w:type="dxa"/>
            <w:shd w:val="clear" w:color="auto" w:fill="C5E0B3" w:themeFill="accent6" w:themeFillTint="66"/>
          </w:tcPr>
          <w:p w14:paraId="2956A959" w14:textId="77777777" w:rsidR="00DD2F44" w:rsidRPr="004D7C55" w:rsidRDefault="00DD2F44" w:rsidP="00F23C09">
            <w:pPr>
              <w:jc w:val="center"/>
            </w:pPr>
            <w:r w:rsidRPr="004D7C55">
              <w:rPr>
                <w:rFonts w:hint="eastAsia"/>
              </w:rPr>
              <w:t>6</w:t>
            </w:r>
          </w:p>
        </w:tc>
        <w:tc>
          <w:tcPr>
            <w:tcW w:w="3237" w:type="dxa"/>
          </w:tcPr>
          <w:p w14:paraId="7CAB7D91"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t>Tanegashima, Japan</w:t>
            </w:r>
          </w:p>
        </w:tc>
        <w:tc>
          <w:tcPr>
            <w:tcW w:w="2254" w:type="dxa"/>
          </w:tcPr>
          <w:p w14:paraId="59FD1365"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3</w:t>
            </w:r>
            <w:r w:rsidRPr="004D7C55">
              <w:t>0.6N</w:t>
            </w:r>
          </w:p>
        </w:tc>
        <w:tc>
          <w:tcPr>
            <w:tcW w:w="2254" w:type="dxa"/>
          </w:tcPr>
          <w:p w14:paraId="5CDDDCEF"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1</w:t>
            </w:r>
            <w:r w:rsidRPr="004D7C55">
              <w:t>31.0E</w:t>
            </w:r>
          </w:p>
        </w:tc>
      </w:tr>
      <w:tr w:rsidR="00DD2F44" w14:paraId="4CE2B2EF" w14:textId="77777777" w:rsidTr="00F23C09">
        <w:tc>
          <w:tcPr>
            <w:cnfStyle w:val="001000000000" w:firstRow="0" w:lastRow="0" w:firstColumn="1" w:lastColumn="0" w:oddVBand="0" w:evenVBand="0" w:oddHBand="0" w:evenHBand="0" w:firstRowFirstColumn="0" w:firstRowLastColumn="0" w:lastRowFirstColumn="0" w:lastRowLastColumn="0"/>
            <w:tcW w:w="1271" w:type="dxa"/>
            <w:shd w:val="clear" w:color="auto" w:fill="C5E0B3" w:themeFill="accent6" w:themeFillTint="66"/>
          </w:tcPr>
          <w:p w14:paraId="134B3448" w14:textId="77777777" w:rsidR="00DD2F44" w:rsidRPr="004D7C55" w:rsidRDefault="00DD2F44" w:rsidP="00F23C09">
            <w:pPr>
              <w:jc w:val="center"/>
            </w:pPr>
            <w:r w:rsidRPr="004D7C55">
              <w:rPr>
                <w:rFonts w:hint="eastAsia"/>
              </w:rPr>
              <w:t>7</w:t>
            </w:r>
          </w:p>
        </w:tc>
        <w:tc>
          <w:tcPr>
            <w:tcW w:w="3237" w:type="dxa"/>
          </w:tcPr>
          <w:p w14:paraId="47215B6A"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t>Daejeon, South Korea</w:t>
            </w:r>
          </w:p>
        </w:tc>
        <w:tc>
          <w:tcPr>
            <w:tcW w:w="2254" w:type="dxa"/>
          </w:tcPr>
          <w:p w14:paraId="65BCC041"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3</w:t>
            </w:r>
            <w:r w:rsidRPr="004D7C55">
              <w:t>6.3N</w:t>
            </w:r>
          </w:p>
        </w:tc>
        <w:tc>
          <w:tcPr>
            <w:tcW w:w="2254" w:type="dxa"/>
          </w:tcPr>
          <w:p w14:paraId="15287A26"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1</w:t>
            </w:r>
            <w:r w:rsidRPr="004D7C55">
              <w:t>27.4E</w:t>
            </w:r>
          </w:p>
        </w:tc>
      </w:tr>
      <w:tr w:rsidR="00DD2F44" w14:paraId="7D9D5A15" w14:textId="77777777" w:rsidTr="00F23C09">
        <w:tc>
          <w:tcPr>
            <w:cnfStyle w:val="001000000000" w:firstRow="0" w:lastRow="0" w:firstColumn="1" w:lastColumn="0" w:oddVBand="0" w:evenVBand="0" w:oddHBand="0" w:evenHBand="0" w:firstRowFirstColumn="0" w:firstRowLastColumn="0" w:lastRowFirstColumn="0" w:lastRowLastColumn="0"/>
            <w:tcW w:w="1271" w:type="dxa"/>
            <w:shd w:val="clear" w:color="auto" w:fill="C5E0B3" w:themeFill="accent6" w:themeFillTint="66"/>
          </w:tcPr>
          <w:p w14:paraId="2FF75E55" w14:textId="77777777" w:rsidR="00DD2F44" w:rsidRPr="004D7C55" w:rsidRDefault="00DD2F44" w:rsidP="00F23C09">
            <w:pPr>
              <w:jc w:val="center"/>
            </w:pPr>
            <w:r w:rsidRPr="004D7C55">
              <w:rPr>
                <w:rFonts w:hint="eastAsia"/>
              </w:rPr>
              <w:t>8</w:t>
            </w:r>
          </w:p>
        </w:tc>
        <w:tc>
          <w:tcPr>
            <w:tcW w:w="3237" w:type="dxa"/>
          </w:tcPr>
          <w:p w14:paraId="3FEA9EBF"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t>Haleakala, USA</w:t>
            </w:r>
          </w:p>
        </w:tc>
        <w:tc>
          <w:tcPr>
            <w:tcW w:w="2254" w:type="dxa"/>
          </w:tcPr>
          <w:p w14:paraId="26D8E43F"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2</w:t>
            </w:r>
            <w:r w:rsidRPr="004D7C55">
              <w:t>0.7N</w:t>
            </w:r>
          </w:p>
        </w:tc>
        <w:tc>
          <w:tcPr>
            <w:tcW w:w="2254" w:type="dxa"/>
          </w:tcPr>
          <w:p w14:paraId="69B91D13"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1</w:t>
            </w:r>
            <w:r w:rsidRPr="004D7C55">
              <w:t>56.2W</w:t>
            </w:r>
          </w:p>
        </w:tc>
      </w:tr>
      <w:tr w:rsidR="00DD2F44" w14:paraId="0603F54B" w14:textId="77777777" w:rsidTr="00F23C09">
        <w:tc>
          <w:tcPr>
            <w:cnfStyle w:val="001000000000" w:firstRow="0" w:lastRow="0" w:firstColumn="1" w:lastColumn="0" w:oddVBand="0" w:evenVBand="0" w:oddHBand="0" w:evenHBand="0" w:firstRowFirstColumn="0" w:firstRowLastColumn="0" w:lastRowFirstColumn="0" w:lastRowLastColumn="0"/>
            <w:tcW w:w="1271" w:type="dxa"/>
            <w:shd w:val="clear" w:color="auto" w:fill="C5E0B3" w:themeFill="accent6" w:themeFillTint="66"/>
          </w:tcPr>
          <w:p w14:paraId="1895E552" w14:textId="77777777" w:rsidR="00DD2F44" w:rsidRPr="004D7C55" w:rsidRDefault="00DD2F44" w:rsidP="00F23C09">
            <w:pPr>
              <w:jc w:val="center"/>
            </w:pPr>
            <w:r w:rsidRPr="004D7C55">
              <w:rPr>
                <w:rFonts w:hint="eastAsia"/>
              </w:rPr>
              <w:t>9</w:t>
            </w:r>
          </w:p>
        </w:tc>
        <w:tc>
          <w:tcPr>
            <w:tcW w:w="3237" w:type="dxa"/>
          </w:tcPr>
          <w:p w14:paraId="498B40D9"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t>Tahiti, France</w:t>
            </w:r>
          </w:p>
        </w:tc>
        <w:tc>
          <w:tcPr>
            <w:tcW w:w="2254" w:type="dxa"/>
          </w:tcPr>
          <w:p w14:paraId="7E43984C"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1</w:t>
            </w:r>
            <w:r w:rsidRPr="004D7C55">
              <w:t>7.7S</w:t>
            </w:r>
          </w:p>
        </w:tc>
        <w:tc>
          <w:tcPr>
            <w:tcW w:w="2254" w:type="dxa"/>
          </w:tcPr>
          <w:p w14:paraId="0236A927"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1</w:t>
            </w:r>
            <w:r w:rsidRPr="004D7C55">
              <w:t>49.3W</w:t>
            </w:r>
          </w:p>
        </w:tc>
      </w:tr>
      <w:tr w:rsidR="00DD2F44" w14:paraId="4C683A6B" w14:textId="77777777" w:rsidTr="00F23C09">
        <w:tc>
          <w:tcPr>
            <w:cnfStyle w:val="001000000000" w:firstRow="0" w:lastRow="0" w:firstColumn="1" w:lastColumn="0" w:oddVBand="0" w:evenVBand="0" w:oddHBand="0" w:evenHBand="0" w:firstRowFirstColumn="0" w:firstRowLastColumn="0" w:lastRowFirstColumn="0" w:lastRowLastColumn="0"/>
            <w:tcW w:w="1271" w:type="dxa"/>
            <w:shd w:val="clear" w:color="auto" w:fill="C5E0B3" w:themeFill="accent6" w:themeFillTint="66"/>
          </w:tcPr>
          <w:p w14:paraId="60E5F398" w14:textId="77777777" w:rsidR="00DD2F44" w:rsidRPr="004D7C55" w:rsidRDefault="00DD2F44" w:rsidP="00F23C09">
            <w:pPr>
              <w:jc w:val="center"/>
            </w:pPr>
            <w:r w:rsidRPr="004D7C55">
              <w:rPr>
                <w:rFonts w:hint="eastAsia"/>
              </w:rPr>
              <w:t>1</w:t>
            </w:r>
            <w:r w:rsidRPr="004D7C55">
              <w:t>0</w:t>
            </w:r>
          </w:p>
        </w:tc>
        <w:tc>
          <w:tcPr>
            <w:tcW w:w="3237" w:type="dxa"/>
          </w:tcPr>
          <w:p w14:paraId="70BF0BA3"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t>Mt.Stromlo, Australia</w:t>
            </w:r>
          </w:p>
        </w:tc>
        <w:tc>
          <w:tcPr>
            <w:tcW w:w="2254" w:type="dxa"/>
          </w:tcPr>
          <w:p w14:paraId="6C2E5FAD"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3</w:t>
            </w:r>
            <w:r w:rsidRPr="004D7C55">
              <w:t>5.3S</w:t>
            </w:r>
          </w:p>
        </w:tc>
        <w:tc>
          <w:tcPr>
            <w:tcW w:w="2254" w:type="dxa"/>
          </w:tcPr>
          <w:p w14:paraId="4A196C9A" w14:textId="77777777" w:rsidR="00DD2F44" w:rsidRPr="004D7C55" w:rsidRDefault="00DD2F44" w:rsidP="007A141B">
            <w:pPr>
              <w:cnfStyle w:val="000000000000" w:firstRow="0" w:lastRow="0" w:firstColumn="0" w:lastColumn="0" w:oddVBand="0" w:evenVBand="0" w:oddHBand="0" w:evenHBand="0" w:firstRowFirstColumn="0" w:firstRowLastColumn="0" w:lastRowFirstColumn="0" w:lastRowLastColumn="0"/>
            </w:pPr>
            <w:r w:rsidRPr="004D7C55">
              <w:rPr>
                <w:rFonts w:hint="eastAsia"/>
              </w:rPr>
              <w:t>1</w:t>
            </w:r>
            <w:r w:rsidRPr="004D7C55">
              <w:t>49.1W</w:t>
            </w:r>
          </w:p>
        </w:tc>
      </w:tr>
    </w:tbl>
    <w:p w14:paraId="2FE62F3C" w14:textId="2582EF4C" w:rsidR="006975A6" w:rsidRDefault="00DD2F44" w:rsidP="006975A6">
      <w:pPr>
        <w:rPr>
          <w:b/>
          <w:bCs/>
        </w:rPr>
      </w:pPr>
      <w:r>
        <w:t xml:space="preserve"> </w:t>
      </w:r>
      <w:r w:rsidR="006975A6" w:rsidRPr="002139EA">
        <w:rPr>
          <w:rFonts w:hint="eastAsia"/>
          <w:b/>
          <w:bCs/>
        </w:rPr>
        <w:t>표</w:t>
      </w:r>
      <w:r w:rsidR="006975A6" w:rsidRPr="002139EA">
        <w:rPr>
          <w:b/>
          <w:bCs/>
        </w:rPr>
        <w:t xml:space="preserve"> 4</w:t>
      </w:r>
      <w:r w:rsidR="006975A6">
        <w:rPr>
          <w:b/>
          <w:bCs/>
        </w:rPr>
        <w:t>4</w:t>
      </w:r>
      <w:r w:rsidR="006975A6" w:rsidRPr="002139EA">
        <w:rPr>
          <w:b/>
          <w:bCs/>
        </w:rPr>
        <w:t>.</w:t>
      </w:r>
    </w:p>
    <w:p w14:paraId="60FFCB96" w14:textId="2CAEEF22" w:rsidR="006975A6" w:rsidRDefault="006975A6" w:rsidP="00DD2F44"/>
    <w:p w14:paraId="5595F8FB" w14:textId="64DF2E4A" w:rsidR="00DD2F44" w:rsidRDefault="00DD2F44" w:rsidP="006975A6">
      <w:pPr>
        <w:ind w:firstLineChars="100" w:firstLine="200"/>
      </w:pPr>
      <w:r>
        <w:rPr>
          <w:rFonts w:hint="eastAsia"/>
        </w:rPr>
        <w:t xml:space="preserve">또한 </w:t>
      </w:r>
      <w:r>
        <w:t xml:space="preserve">SLR </w:t>
      </w:r>
      <w:r>
        <w:rPr>
          <w:rFonts w:hint="eastAsia"/>
        </w:rPr>
        <w:t>m</w:t>
      </w:r>
      <w:r>
        <w:t>ethod</w:t>
      </w:r>
      <w:r>
        <w:rPr>
          <w:rFonts w:hint="eastAsia"/>
        </w:rPr>
        <w:t xml:space="preserve">의 오차는 </w:t>
      </w:r>
      <w:r>
        <w:t>5</w:t>
      </w:r>
      <w:r>
        <w:rPr>
          <w:rFonts w:hint="eastAsia"/>
        </w:rPr>
        <w:t xml:space="preserve">개의 </w:t>
      </w:r>
      <w:r>
        <w:t>Ground Station</w:t>
      </w:r>
      <w:r>
        <w:rPr>
          <w:rFonts w:hint="eastAsia"/>
        </w:rPr>
        <w:t>을 이용한 Q</w:t>
      </w:r>
      <w:r>
        <w:t>ZSS</w:t>
      </w:r>
      <w:r>
        <w:rPr>
          <w:rFonts w:hint="eastAsia"/>
        </w:rPr>
        <w:t xml:space="preserve">의 경우 다음과 같이 </w:t>
      </w:r>
      <w:r>
        <w:t>3D Overlab RMS error</w:t>
      </w:r>
      <w:r>
        <w:rPr>
          <w:rFonts w:hint="eastAsia"/>
        </w:rPr>
        <w:t xml:space="preserve">가 시간의 지남에 따라 </w:t>
      </w:r>
      <w:r>
        <w:t xml:space="preserve">1m </w:t>
      </w:r>
      <w:r>
        <w:rPr>
          <w:rFonts w:hint="eastAsia"/>
        </w:rPr>
        <w:t>내외로 유지되는 것을 볼 수 있다.</w:t>
      </w:r>
      <w:r>
        <w:t xml:space="preserve"> </w:t>
      </w:r>
      <w:r>
        <w:rPr>
          <w:rFonts w:hint="eastAsia"/>
        </w:rPr>
        <w:t xml:space="preserve">이 때 기준은 </w:t>
      </w:r>
      <w:r>
        <w:t>PBIAS(Percent bias)</w:t>
      </w:r>
      <w:r>
        <w:rPr>
          <w:rFonts w:hint="eastAsia"/>
        </w:rPr>
        <w:t>로 설정하였다.</w:t>
      </w:r>
    </w:p>
    <w:p w14:paraId="757D946A" w14:textId="77777777" w:rsidR="00DD2F44" w:rsidRDefault="00DD2F44" w:rsidP="00DD2F44">
      <w:pPr>
        <w:keepNext/>
        <w:jc w:val="center"/>
      </w:pPr>
      <w:r>
        <w:rPr>
          <w:rFonts w:hint="eastAsia"/>
          <w:noProof/>
        </w:rPr>
        <w:lastRenderedPageBreak/>
        <w:drawing>
          <wp:inline distT="0" distB="0" distL="0" distR="0" wp14:anchorId="5F39E74D" wp14:editId="4B6B4B11">
            <wp:extent cx="3086100" cy="2590800"/>
            <wp:effectExtent l="0" t="0" r="0" b="0"/>
            <wp:docPr id="266" name="그림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086100" cy="2590800"/>
                    </a:xfrm>
                    <a:prstGeom prst="rect">
                      <a:avLst/>
                    </a:prstGeom>
                    <a:noFill/>
                    <a:ln>
                      <a:noFill/>
                    </a:ln>
                  </pic:spPr>
                </pic:pic>
              </a:graphicData>
            </a:graphic>
          </wp:inline>
        </w:drawing>
      </w:r>
    </w:p>
    <w:p w14:paraId="3D69D777" w14:textId="207BC3B4" w:rsidR="006975A6" w:rsidRPr="006975A6" w:rsidRDefault="00DD2F44" w:rsidP="006975A6">
      <w:pPr>
        <w:pStyle w:val="ac"/>
        <w:jc w:val="center"/>
      </w:pPr>
      <w:r>
        <w:t xml:space="preserve">그림 </w:t>
      </w:r>
      <w:r w:rsidR="006975A6">
        <w:t>55.</w:t>
      </w:r>
      <w:r>
        <w:t xml:space="preserve"> </w:t>
      </w:r>
      <w:r>
        <w:rPr>
          <w:rFonts w:hint="eastAsia"/>
        </w:rPr>
        <w:t>Q</w:t>
      </w:r>
      <w:r>
        <w:t xml:space="preserve">ZSS </w:t>
      </w:r>
      <w:r>
        <w:rPr>
          <w:rFonts w:hint="eastAsia"/>
        </w:rPr>
        <w:t>S</w:t>
      </w:r>
      <w:r>
        <w:t>LR 3D Overlab RMS error</w:t>
      </w:r>
    </w:p>
    <w:p w14:paraId="1F490EDD" w14:textId="7A0ED2E0" w:rsidR="00DD2F44" w:rsidRPr="006975A6" w:rsidRDefault="006975A6" w:rsidP="006975A6">
      <w:pPr>
        <w:rPr>
          <w:b/>
          <w:bCs/>
        </w:rPr>
      </w:pPr>
      <w:r w:rsidRPr="006975A6">
        <w:rPr>
          <w:b/>
          <w:bCs/>
        </w:rPr>
        <w:t xml:space="preserve">(2) </w:t>
      </w:r>
      <w:r w:rsidR="00DD2F44" w:rsidRPr="006975A6">
        <w:rPr>
          <w:rFonts w:hint="eastAsia"/>
          <w:b/>
          <w:bCs/>
        </w:rPr>
        <w:t>O</w:t>
      </w:r>
      <w:r w:rsidR="00DD2F44" w:rsidRPr="006975A6">
        <w:rPr>
          <w:b/>
          <w:bCs/>
        </w:rPr>
        <w:t>rbit Maintenance</w:t>
      </w:r>
    </w:p>
    <w:p w14:paraId="50CC0522" w14:textId="0DC83C32" w:rsidR="00DD2F44" w:rsidRDefault="00DD2F44" w:rsidP="006975A6">
      <w:pPr>
        <w:ind w:firstLineChars="100" w:firstLine="200"/>
      </w:pPr>
      <w:r>
        <w:rPr>
          <w:rFonts w:hint="eastAsia"/>
        </w:rPr>
        <w:t>위성의 궤도는 달이나 태양의 중력 및 기타 이유로 지속적인 보정이 필요하다.</w:t>
      </w:r>
      <w:r>
        <w:t xml:space="preserve"> </w:t>
      </w:r>
      <w:r>
        <w:rPr>
          <w:rFonts w:hint="eastAsia"/>
        </w:rPr>
        <w:t xml:space="preserve">통상적으로 </w:t>
      </w:r>
      <w:r>
        <w:t>GEO</w:t>
      </w:r>
      <w:r>
        <w:rPr>
          <w:rFonts w:hint="eastAsia"/>
        </w:rPr>
        <w:t>위성의 운용 중 궤도 이탈 정도는 다음과 같다</w:t>
      </w:r>
      <w:r w:rsidR="00DA071E">
        <w:t>. (</w:t>
      </w:r>
      <w:r>
        <w:rPr>
          <w:rFonts w:hint="eastAsia"/>
        </w:rPr>
        <w:t>G</w:t>
      </w:r>
      <w:r>
        <w:t>K-2B</w:t>
      </w:r>
      <w:r>
        <w:rPr>
          <w:rFonts w:hint="eastAsia"/>
        </w:rPr>
        <w:t>위성의 그래프이다</w:t>
      </w:r>
      <w:r>
        <w:t>)</w:t>
      </w:r>
    </w:p>
    <w:p w14:paraId="3DEDC2D1" w14:textId="77777777" w:rsidR="00DD2F44" w:rsidRDefault="00DD2F44" w:rsidP="00DD2F44">
      <w:pPr>
        <w:keepNext/>
      </w:pPr>
      <w:r>
        <w:rPr>
          <w:rFonts w:hint="eastAsia"/>
          <w:noProof/>
        </w:rPr>
        <w:drawing>
          <wp:inline distT="0" distB="0" distL="0" distR="0" wp14:anchorId="6E2B99B3" wp14:editId="19B44FA8">
            <wp:extent cx="5727700" cy="4318000"/>
            <wp:effectExtent l="0" t="0" r="6350" b="6350"/>
            <wp:docPr id="267" name="그림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27700" cy="4318000"/>
                    </a:xfrm>
                    <a:prstGeom prst="rect">
                      <a:avLst/>
                    </a:prstGeom>
                    <a:noFill/>
                    <a:ln>
                      <a:noFill/>
                    </a:ln>
                  </pic:spPr>
                </pic:pic>
              </a:graphicData>
            </a:graphic>
          </wp:inline>
        </w:drawing>
      </w:r>
    </w:p>
    <w:p w14:paraId="6557A11E" w14:textId="3B8A0307" w:rsidR="00DD2F44" w:rsidRDefault="00DD2F44" w:rsidP="00DD2F44">
      <w:pPr>
        <w:pStyle w:val="ac"/>
        <w:jc w:val="center"/>
      </w:pPr>
      <w:r>
        <w:t xml:space="preserve">그림 </w:t>
      </w:r>
      <w:r w:rsidR="006975A6">
        <w:t>56.</w:t>
      </w:r>
      <w:r>
        <w:t xml:space="preserve"> </w:t>
      </w:r>
      <w:r>
        <w:rPr>
          <w:rFonts w:hint="eastAsia"/>
        </w:rPr>
        <w:t>P</w:t>
      </w:r>
      <w:r>
        <w:t>recise orbital ephemeris errors of GK-2B(1week)</w:t>
      </w:r>
    </w:p>
    <w:p w14:paraId="6DCCE9E4" w14:textId="55BA0EA6" w:rsidR="00DD2F44" w:rsidRDefault="00DD2F44" w:rsidP="00DA071E">
      <w:pPr>
        <w:ind w:firstLineChars="100" w:firstLine="200"/>
      </w:pPr>
      <w:r>
        <w:rPr>
          <w:rFonts w:hint="eastAsia"/>
        </w:rPr>
        <w:lastRenderedPageBreak/>
        <w:t>이러한 e</w:t>
      </w:r>
      <w:r>
        <w:t>rror</w:t>
      </w:r>
      <w:r>
        <w:rPr>
          <w:rFonts w:hint="eastAsia"/>
        </w:rPr>
        <w:t xml:space="preserve">를 보정하기 위한 </w:t>
      </w:r>
      <w:r>
        <w:t>orbit control diagram</w:t>
      </w:r>
      <w:r>
        <w:rPr>
          <w:rFonts w:hint="eastAsia"/>
        </w:rPr>
        <w:t>은 다음과 같다.</w:t>
      </w:r>
    </w:p>
    <w:p w14:paraId="6935C28B" w14:textId="5DD0D0E4" w:rsidR="00DD2F44" w:rsidRDefault="00DD2F44" w:rsidP="00DD2F44">
      <w:r>
        <w:rPr>
          <w:noProof/>
        </w:rPr>
        <w:drawing>
          <wp:inline distT="0" distB="0" distL="0" distR="0" wp14:anchorId="35609B9A" wp14:editId="563E25EE">
            <wp:extent cx="5549900" cy="1905000"/>
            <wp:effectExtent l="0" t="0" r="0" b="0"/>
            <wp:docPr id="268" name="그림 268" descr="Attitude and Orbit Control Systems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ttitude and Orbit Control Systems | SpringerLink"/>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549900" cy="1905000"/>
                    </a:xfrm>
                    <a:prstGeom prst="rect">
                      <a:avLst/>
                    </a:prstGeom>
                    <a:noFill/>
                    <a:ln>
                      <a:noFill/>
                    </a:ln>
                  </pic:spPr>
                </pic:pic>
              </a:graphicData>
            </a:graphic>
          </wp:inline>
        </w:drawing>
      </w:r>
    </w:p>
    <w:p w14:paraId="2EEAABD2" w14:textId="23D22B9A" w:rsidR="00DA071E" w:rsidRPr="00DA071E" w:rsidRDefault="00DA071E" w:rsidP="00DD2F44">
      <w:pPr>
        <w:rPr>
          <w:b/>
          <w:bCs/>
        </w:rPr>
      </w:pPr>
      <w:r w:rsidRPr="00DA071E">
        <w:rPr>
          <w:rFonts w:hint="eastAsia"/>
          <w:b/>
          <w:bCs/>
        </w:rPr>
        <w:t xml:space="preserve">그림 </w:t>
      </w:r>
      <w:r w:rsidRPr="00DA071E">
        <w:rPr>
          <w:b/>
          <w:bCs/>
        </w:rPr>
        <w:t>57.</w:t>
      </w:r>
    </w:p>
    <w:p w14:paraId="61F69126" w14:textId="5671EAE5" w:rsidR="00DD2F44" w:rsidRPr="00FD1147" w:rsidRDefault="00DD2F44" w:rsidP="00DA071E">
      <w:r>
        <w:rPr>
          <w:rFonts w:hint="eastAsia"/>
        </w:rPr>
        <w:t xml:space="preserve"> 먼저 </w:t>
      </w:r>
      <w:r>
        <w:t>ADCS sensor</w:t>
      </w:r>
      <w:r>
        <w:rPr>
          <w:rFonts w:hint="eastAsia"/>
        </w:rPr>
        <w:t xml:space="preserve">들과 </w:t>
      </w:r>
      <w:r>
        <w:t>GNC sensor(Ka-Band ISL, SLR)</w:t>
      </w:r>
      <w:r>
        <w:rPr>
          <w:rFonts w:hint="eastAsia"/>
        </w:rPr>
        <w:t>를 둘 다 이용하여 위치 측정 및 궤도 결정을 마친 뒤</w:t>
      </w:r>
      <w:r w:rsidR="00DA071E">
        <w:rPr>
          <w:rFonts w:hint="eastAsia"/>
        </w:rPr>
        <w:t>,</w:t>
      </w:r>
      <w:r>
        <w:rPr>
          <w:rFonts w:hint="eastAsia"/>
        </w:rPr>
        <w:t xml:space="preserve"> 위성에 미치는 중력장(지구 중력 편차,</w:t>
      </w:r>
      <w:r>
        <w:t xml:space="preserve"> </w:t>
      </w:r>
      <w:r>
        <w:rPr>
          <w:rFonts w:hint="eastAsia"/>
        </w:rPr>
        <w:t>달이나 태양의 중력)</w:t>
      </w:r>
      <w:r>
        <w:t xml:space="preserve"> </w:t>
      </w:r>
      <w:r>
        <w:rPr>
          <w:rFonts w:hint="eastAsia"/>
        </w:rPr>
        <w:t xml:space="preserve">혹은 섭동 현상 등을 보정하여 </w:t>
      </w:r>
      <w:r>
        <w:t>Navigation Filters</w:t>
      </w:r>
      <w:r>
        <w:rPr>
          <w:rFonts w:hint="eastAsia"/>
        </w:rPr>
        <w:t>에서 동역학 모델을 정한다.</w:t>
      </w:r>
      <w:r>
        <w:t xml:space="preserve"> </w:t>
      </w:r>
      <w:r>
        <w:rPr>
          <w:rFonts w:hint="eastAsia"/>
        </w:rPr>
        <w:t xml:space="preserve">이후 위성의 궤도 보정을 위한 정보를 정한 후 어떻게 </w:t>
      </w:r>
      <w:r>
        <w:t>Control</w:t>
      </w:r>
      <w:r>
        <w:rPr>
          <w:rFonts w:hint="eastAsia"/>
        </w:rPr>
        <w:t xml:space="preserve">할지 </w:t>
      </w:r>
      <w:r>
        <w:t>Schedule</w:t>
      </w:r>
      <w:r>
        <w:rPr>
          <w:rFonts w:hint="eastAsia"/>
        </w:rPr>
        <w:t>을 정한다.</w:t>
      </w:r>
      <w:r>
        <w:t xml:space="preserve"> </w:t>
      </w:r>
      <w:r>
        <w:rPr>
          <w:rFonts w:hint="eastAsia"/>
        </w:rPr>
        <w:t xml:space="preserve">이 </w:t>
      </w:r>
      <w:r>
        <w:t>Schedule</w:t>
      </w:r>
      <w:r>
        <w:rPr>
          <w:rFonts w:hint="eastAsia"/>
        </w:rPr>
        <w:t xml:space="preserve">을 </w:t>
      </w:r>
      <w:r>
        <w:t>Actuator Management</w:t>
      </w:r>
      <w:r>
        <w:rPr>
          <w:rFonts w:hint="eastAsia"/>
        </w:rPr>
        <w:t xml:space="preserve">로 보내 </w:t>
      </w:r>
      <w:r>
        <w:t>GNC</w:t>
      </w:r>
      <w:r w:rsidR="00DA071E">
        <w:t xml:space="preserve"> </w:t>
      </w:r>
      <w:r>
        <w:t>Ac</w:t>
      </w:r>
      <w:r w:rsidR="00DA071E">
        <w:t>t</w:t>
      </w:r>
      <w:r>
        <w:t>uator</w:t>
      </w:r>
      <w:r>
        <w:rPr>
          <w:rFonts w:hint="eastAsia"/>
        </w:rPr>
        <w:t>를 작동시키게 된다.</w:t>
      </w:r>
      <w:r w:rsidR="00DA071E">
        <w:t xml:space="preserve"> </w:t>
      </w:r>
      <w:r>
        <w:rPr>
          <w:rFonts w:hint="eastAsia"/>
        </w:rPr>
        <w:t>특정</w:t>
      </w:r>
      <w:r>
        <w:t xml:space="preserve"> </w:t>
      </w:r>
      <w:r>
        <w:rPr>
          <w:rFonts w:hint="eastAsia"/>
        </w:rPr>
        <w:t>사유로 인해 위성 관측이 수행되지 않을 경우,</w:t>
      </w:r>
      <w:r>
        <w:t xml:space="preserve"> </w:t>
      </w:r>
      <w:r>
        <w:rPr>
          <w:rFonts w:hint="eastAsia"/>
        </w:rPr>
        <w:t>센서에 이상이 생겼을 경우에도 가용한 센서들을 가지고 자체적으로 궤도 보정을 수행하여야 하며,</w:t>
      </w:r>
      <w:r>
        <w:t xml:space="preserve"> </w:t>
      </w:r>
      <w:r>
        <w:rPr>
          <w:rFonts w:hint="eastAsia"/>
        </w:rPr>
        <w:t xml:space="preserve">필요 시 </w:t>
      </w:r>
      <w:r>
        <w:t>ADCS</w:t>
      </w:r>
      <w:r>
        <w:rPr>
          <w:rFonts w:hint="eastAsia"/>
        </w:rPr>
        <w:t xml:space="preserve">장비 중 </w:t>
      </w:r>
      <w:r>
        <w:t>Star Tracker</w:t>
      </w:r>
      <w:r>
        <w:rPr>
          <w:rFonts w:hint="eastAsia"/>
        </w:rPr>
        <w:t>를 이용해 보정한다. 또한 지상국에서 궤도 변경을 시도할 시에도 지상국과의 통신을 통해 위성이 궤도 보정을 수행할 수 있어야 한다.</w:t>
      </w:r>
    </w:p>
    <w:p w14:paraId="27022B15" w14:textId="77777777" w:rsidR="002D0C88" w:rsidRDefault="002D0C88">
      <w:pPr>
        <w:widowControl/>
        <w:wordWrap/>
        <w:autoSpaceDE/>
        <w:autoSpaceDN/>
        <w:rPr>
          <w:b/>
          <w:bCs/>
        </w:rPr>
      </w:pPr>
      <w:r>
        <w:rPr>
          <w:b/>
          <w:bCs/>
        </w:rPr>
        <w:br w:type="page"/>
      </w:r>
    </w:p>
    <w:p w14:paraId="1038B405" w14:textId="0F82C668" w:rsidR="00493F92" w:rsidRPr="00493F92" w:rsidRDefault="00493F92" w:rsidP="00B37808">
      <w:pPr>
        <w:rPr>
          <w:b/>
          <w:bCs/>
        </w:rPr>
      </w:pPr>
      <w:r w:rsidRPr="00493F92">
        <w:rPr>
          <w:b/>
          <w:bCs/>
        </w:rPr>
        <w:lastRenderedPageBreak/>
        <w:t>3.4.</w:t>
      </w:r>
      <w:r w:rsidR="002D0C88">
        <w:rPr>
          <w:b/>
          <w:bCs/>
        </w:rPr>
        <w:t>5</w:t>
      </w:r>
      <w:r w:rsidRPr="00493F92">
        <w:rPr>
          <w:b/>
          <w:bCs/>
        </w:rPr>
        <w:t xml:space="preserve"> Telemetry, Tracking &amp; Command Subsystem</w:t>
      </w:r>
    </w:p>
    <w:p w14:paraId="0D7560DF" w14:textId="0375E9D6" w:rsidR="00493F92" w:rsidRPr="00493F92" w:rsidRDefault="00493F92" w:rsidP="00493F92">
      <w:pPr>
        <w:rPr>
          <w:b/>
          <w:bCs/>
        </w:rPr>
      </w:pPr>
      <w:r w:rsidRPr="00493F92">
        <w:rPr>
          <w:b/>
          <w:bCs/>
        </w:rPr>
        <w:t xml:space="preserve">System </w:t>
      </w:r>
    </w:p>
    <w:p w14:paraId="6B11FB57" w14:textId="535182E9" w:rsidR="00493F92" w:rsidRDefault="00493F92" w:rsidP="00C65896">
      <w:pPr>
        <w:ind w:firstLineChars="100" w:firstLine="200"/>
      </w:pPr>
      <w:r>
        <w:t>Baseband signal은 송신자 입장에서 보내고자 하는 신호를 뜻한다. 하지만 신호 자체를 그대로 위성으로 전송할 수는 없다. 안테나 크기, 정보의 크기 등의 제약조건이 존재하기 때문에 baseband signal을 변조해야만 한다. 따라서 IF modulator, demodulator가 Uplink, Downlink station에 포함된다. 변조 방식으로는 요구 조건에 따라 FSK(주파수 편이 변조), ASK(진폭 편이 변조), PSK(위상 편이 변조)</w:t>
      </w:r>
      <w:r w:rsidR="008671D8">
        <w:rPr>
          <w:rFonts w:hint="eastAsia"/>
        </w:rPr>
        <w:t>가</w:t>
      </w:r>
      <w:r>
        <w:t xml:space="preserve"> 가능하다. 변조된 신호는 BPF(Band Pass Filter)를 거치며 불필요한 주파수 대역의 신호가 제거된다. 그 다음 Up Converter에서 Uplink frequency에 맞게 변조된 신호의 주파수를 증가시킨다. 마지막 과정으로 장거리 통신을 하기 위한 변조파의 증폭 과정이 HPA(High Power Amplifier)을 통해 진행된다. 이렇게 Uplink에서 송신된 신호는 Transponder에 포함되어 있는 Frequency translator를 거치면서 Downlink의 주파수로 변하게 되는데 안테나 크기, 전력 소모 측면에서 주파수를 낮추는 것이 유리하기 때문이다. Downlink station은 transponder로부터 받은 신호를 복조하여 원래의 baseband signal로 복원하는 과정을 수행한다. 이러한 전반적인 과정을 모두 포함한 통신 시스템의 전반적인 구조는 다음과 같다. </w:t>
      </w:r>
    </w:p>
    <w:p w14:paraId="2BE41884" w14:textId="6CC18ED0" w:rsidR="00493F92" w:rsidRDefault="00493F92" w:rsidP="00493F92">
      <w:r>
        <w:t xml:space="preserve"> </w:t>
      </w:r>
      <w:r w:rsidR="00FD1147">
        <w:rPr>
          <w:noProof/>
        </w:rPr>
        <w:drawing>
          <wp:inline distT="0" distB="0" distL="0" distR="0" wp14:anchorId="5890C5A9" wp14:editId="12D67F54">
            <wp:extent cx="5731510" cy="4305300"/>
            <wp:effectExtent l="0" t="0" r="2540" b="0"/>
            <wp:docPr id="58"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31510" cy="4305300"/>
                    </a:xfrm>
                    <a:prstGeom prst="rect">
                      <a:avLst/>
                    </a:prstGeom>
                    <a:noFill/>
                    <a:ln>
                      <a:noFill/>
                    </a:ln>
                  </pic:spPr>
                </pic:pic>
              </a:graphicData>
            </a:graphic>
          </wp:inline>
        </w:drawing>
      </w:r>
    </w:p>
    <w:p w14:paraId="688D469C" w14:textId="70B50736" w:rsidR="00493F92" w:rsidRPr="008671D8" w:rsidRDefault="008671D8" w:rsidP="00493F92">
      <w:pPr>
        <w:rPr>
          <w:b/>
          <w:bCs/>
        </w:rPr>
      </w:pPr>
      <w:r w:rsidRPr="008671D8">
        <w:rPr>
          <w:rFonts w:hint="eastAsia"/>
          <w:b/>
          <w:bCs/>
        </w:rPr>
        <w:t xml:space="preserve">그림 </w:t>
      </w:r>
      <w:r w:rsidRPr="008671D8">
        <w:rPr>
          <w:b/>
          <w:bCs/>
        </w:rPr>
        <w:t>5</w:t>
      </w:r>
      <w:r w:rsidR="00A871C5">
        <w:rPr>
          <w:b/>
          <w:bCs/>
        </w:rPr>
        <w:t>8</w:t>
      </w:r>
      <w:r w:rsidRPr="008671D8">
        <w:rPr>
          <w:b/>
          <w:bCs/>
        </w:rPr>
        <w:t>.</w:t>
      </w:r>
    </w:p>
    <w:p w14:paraId="0EDAB387" w14:textId="06DEC096" w:rsidR="00493F92" w:rsidRPr="00FD1147" w:rsidRDefault="00493F92" w:rsidP="00493F92">
      <w:pPr>
        <w:rPr>
          <w:b/>
          <w:bCs/>
        </w:rPr>
      </w:pPr>
      <w:r w:rsidRPr="00FD1147">
        <w:rPr>
          <w:b/>
          <w:bCs/>
        </w:rPr>
        <w:lastRenderedPageBreak/>
        <w:t>Antenna</w:t>
      </w:r>
    </w:p>
    <w:p w14:paraId="7726083F" w14:textId="29AB692E" w:rsidR="00493F92" w:rsidRDefault="00493F92" w:rsidP="008671D8">
      <w:pPr>
        <w:ind w:firstLineChars="100" w:firstLine="200"/>
      </w:pPr>
      <w:r>
        <w:rPr>
          <w:rFonts w:hint="eastAsia"/>
        </w:rPr>
        <w:t>안테나는</w:t>
      </w:r>
      <w:r>
        <w:t xml:space="preserve"> boresight 방향으로 peak gain을 크게 설정하여 신호의 정확한 송신이 가능하도록 해야한다. 안테나의 boresight 방향의 전력을 기준으로 전력이 반으로 줄어드는 지점까지의 각도를 beamwidth라 하며 Antenna Gain이 높을수록 Beamwidth는 작아지고, main lobe의 크기가 증가하게 되는데 한정된 전력으로 신호를 송출하는 안테나이기에 이 부분이 매우 중요하다. Beamwidth의 제한조건에 따라 안테나의 크기가 달라지게 되며 대역폭에 따라서도 달라진다. Beamwidth와 대역폭에 따른 안테나의 크기 변화를 나타내는 </w:t>
      </w:r>
      <w:r w:rsidR="00FD1147">
        <w:rPr>
          <w:rFonts w:hint="eastAsia"/>
        </w:rPr>
        <w:t>그래프는</w:t>
      </w:r>
      <w:r>
        <w:t xml:space="preserve"> 다음과 같다.</w:t>
      </w:r>
    </w:p>
    <w:p w14:paraId="2FEED684" w14:textId="78A84065" w:rsidR="00FD1147" w:rsidRDefault="00FD1147" w:rsidP="00493F92"/>
    <w:p w14:paraId="69BB569A" w14:textId="77777777" w:rsidR="00FD1147" w:rsidRDefault="00FD1147" w:rsidP="00493F92"/>
    <w:p w14:paraId="197A7E53" w14:textId="77777777" w:rsidR="00FD1147" w:rsidRDefault="00FD1147" w:rsidP="00FD1147">
      <w:r>
        <w:rPr>
          <w:noProof/>
        </w:rPr>
        <w:drawing>
          <wp:inline distT="0" distB="0" distL="0" distR="0" wp14:anchorId="734E605F" wp14:editId="20D3FFDE">
            <wp:extent cx="5476875" cy="3781425"/>
            <wp:effectExtent l="0" t="0" r="9525" b="9525"/>
            <wp:docPr id="59" name="그림 59" descr="안테나 이득과 빔폭(-3dB)의 주파수별 변화도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안테나 이득과 빔폭(-3dB)의 주파수별 변화도표"/>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476875" cy="3781425"/>
                    </a:xfrm>
                    <a:prstGeom prst="rect">
                      <a:avLst/>
                    </a:prstGeom>
                    <a:noFill/>
                    <a:ln>
                      <a:noFill/>
                    </a:ln>
                  </pic:spPr>
                </pic:pic>
              </a:graphicData>
            </a:graphic>
          </wp:inline>
        </w:drawing>
      </w:r>
      <w:r w:rsidR="00493F92">
        <w:t xml:space="preserve"> </w:t>
      </w:r>
      <w:r>
        <w:t xml:space="preserve"> </w:t>
      </w:r>
    </w:p>
    <w:p w14:paraId="24350E6D" w14:textId="6FCF6C92" w:rsidR="00FD1147" w:rsidRPr="008671D8" w:rsidRDefault="008671D8" w:rsidP="00FD1147">
      <w:pPr>
        <w:rPr>
          <w:b/>
          <w:bCs/>
        </w:rPr>
      </w:pPr>
      <w:r w:rsidRPr="008671D8">
        <w:rPr>
          <w:rFonts w:hint="eastAsia"/>
          <w:b/>
          <w:bCs/>
        </w:rPr>
        <w:t xml:space="preserve">그림 </w:t>
      </w:r>
      <w:r w:rsidRPr="008671D8">
        <w:rPr>
          <w:b/>
          <w:bCs/>
        </w:rPr>
        <w:t>5</w:t>
      </w:r>
      <w:r w:rsidR="00A871C5">
        <w:rPr>
          <w:b/>
          <w:bCs/>
        </w:rPr>
        <w:t>9</w:t>
      </w:r>
      <w:r w:rsidRPr="008671D8">
        <w:rPr>
          <w:b/>
          <w:bCs/>
        </w:rPr>
        <w:t>.</w:t>
      </w:r>
    </w:p>
    <w:p w14:paraId="4FCD439E" w14:textId="77777777" w:rsidR="00FD1147" w:rsidRDefault="00FD1147" w:rsidP="00FD1147"/>
    <w:p w14:paraId="6260B8D9" w14:textId="6B507881" w:rsidR="00493F92" w:rsidRDefault="00493F92" w:rsidP="00294356">
      <w:pPr>
        <w:ind w:firstLineChars="100" w:firstLine="200"/>
      </w:pPr>
      <w:r>
        <w:rPr>
          <w:rFonts w:hint="eastAsia"/>
        </w:rPr>
        <w:t>일반적인</w:t>
      </w:r>
      <w:r>
        <w:t xml:space="preserve"> antenna pattern은 다음과 같다. transmit power와 Antenna gain은 trade-off 관계에 있기 때문에 gain을 높이기 위해서만 계획을 세우다 보면 출력을 줄여야 하는 문제에 봉착할 수 있다. </w:t>
      </w:r>
    </w:p>
    <w:p w14:paraId="378ADD78" w14:textId="293ED609" w:rsidR="00493F92" w:rsidRDefault="00FD1147" w:rsidP="00493F92">
      <w:r>
        <w:rPr>
          <w:noProof/>
        </w:rPr>
        <w:lastRenderedPageBreak/>
        <w:drawing>
          <wp:inline distT="0" distB="0" distL="0" distR="0" wp14:anchorId="77DAE4C3" wp14:editId="2386FC69">
            <wp:extent cx="5286375" cy="6450197"/>
            <wp:effectExtent l="0" t="0" r="0" b="8255"/>
            <wp:docPr id="60" name="그림 60" descr="텍스트, 스크린샷, 실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descr="텍스트, 스크린샷, 실내이(가) 표시된 사진&#10;&#10;자동 생성된 설명"/>
                    <pic:cNvPicPr/>
                  </pic:nvPicPr>
                  <pic:blipFill rotWithShape="1">
                    <a:blip r:embed="rId107"/>
                    <a:srcRect l="36893" t="22463" r="27376"/>
                    <a:stretch/>
                  </pic:blipFill>
                  <pic:spPr bwMode="auto">
                    <a:xfrm>
                      <a:off x="0" y="0"/>
                      <a:ext cx="5288077" cy="6452274"/>
                    </a:xfrm>
                    <a:prstGeom prst="rect">
                      <a:avLst/>
                    </a:prstGeom>
                    <a:ln>
                      <a:noFill/>
                    </a:ln>
                    <a:extLst>
                      <a:ext uri="{53640926-AAD7-44D8-BBD7-CCE9431645EC}">
                        <a14:shadowObscured xmlns:a14="http://schemas.microsoft.com/office/drawing/2010/main"/>
                      </a:ext>
                    </a:extLst>
                  </pic:spPr>
                </pic:pic>
              </a:graphicData>
            </a:graphic>
          </wp:inline>
        </w:drawing>
      </w:r>
    </w:p>
    <w:p w14:paraId="6AA5DED3" w14:textId="78513B0E" w:rsidR="008671D8" w:rsidRDefault="008671D8" w:rsidP="008671D8">
      <w:pPr>
        <w:jc w:val="center"/>
        <w:rPr>
          <w:b/>
          <w:bCs/>
        </w:rPr>
      </w:pPr>
      <w:r w:rsidRPr="008671D8">
        <w:rPr>
          <w:rFonts w:hint="eastAsia"/>
          <w:b/>
          <w:bCs/>
        </w:rPr>
        <w:t xml:space="preserve">그림 </w:t>
      </w:r>
      <w:r w:rsidR="00A871C5">
        <w:rPr>
          <w:b/>
          <w:bCs/>
        </w:rPr>
        <w:t>60</w:t>
      </w:r>
      <w:r w:rsidRPr="008671D8">
        <w:rPr>
          <w:b/>
          <w:bCs/>
        </w:rPr>
        <w:t>.</w:t>
      </w:r>
    </w:p>
    <w:p w14:paraId="33F2B0E7" w14:textId="77777777" w:rsidR="008671D8" w:rsidRPr="008671D8" w:rsidRDefault="008671D8" w:rsidP="008671D8">
      <w:pPr>
        <w:jc w:val="center"/>
        <w:rPr>
          <w:b/>
          <w:bCs/>
        </w:rPr>
      </w:pPr>
    </w:p>
    <w:p w14:paraId="655F28EC" w14:textId="77777777" w:rsidR="00493F92" w:rsidRDefault="00493F92" w:rsidP="008671D8">
      <w:pPr>
        <w:ind w:firstLineChars="100" w:firstLine="200"/>
      </w:pPr>
      <w:r>
        <w:rPr>
          <w:rFonts w:hint="eastAsia"/>
        </w:rPr>
        <w:t>통신계에</w:t>
      </w:r>
      <w:r>
        <w:t xml:space="preserve"> 포함되는 안테나는 위성간 통신에서 사용되는 Ka-band antenna와 지상국과의 통신에 사용되는 C-band antenna이다. Ka-band antenna는 높은 대역의 주파수를 사용하므로 요구되는 안테나의 사이즈가 줄어든다.</w:t>
      </w:r>
    </w:p>
    <w:p w14:paraId="127E68FE" w14:textId="77777777" w:rsidR="002D0C88" w:rsidRDefault="002D0C88">
      <w:pPr>
        <w:widowControl/>
        <w:wordWrap/>
        <w:autoSpaceDE/>
        <w:autoSpaceDN/>
        <w:rPr>
          <w:b/>
          <w:bCs/>
        </w:rPr>
      </w:pPr>
      <w:r>
        <w:rPr>
          <w:b/>
          <w:bCs/>
        </w:rPr>
        <w:br w:type="page"/>
      </w:r>
    </w:p>
    <w:p w14:paraId="0EB1C7E5" w14:textId="709EADCC" w:rsidR="00493F92" w:rsidRPr="00FD1147" w:rsidRDefault="00493F92" w:rsidP="00493F92">
      <w:pPr>
        <w:rPr>
          <w:b/>
          <w:bCs/>
        </w:rPr>
      </w:pPr>
      <w:r w:rsidRPr="00FD1147">
        <w:rPr>
          <w:b/>
          <w:bCs/>
        </w:rPr>
        <w:lastRenderedPageBreak/>
        <w:t>Frequency</w:t>
      </w:r>
    </w:p>
    <w:p w14:paraId="554E4DB8" w14:textId="77777777" w:rsidR="00493F92" w:rsidRDefault="00493F92" w:rsidP="008E1515">
      <w:pPr>
        <w:ind w:firstLineChars="100" w:firstLine="200"/>
      </w:pPr>
      <w:r>
        <w:rPr>
          <w:rFonts w:hint="eastAsia"/>
        </w:rPr>
        <w:t>통신계에서</w:t>
      </w:r>
      <w:r>
        <w:t xml:space="preserve"> 사용하는 주파수는 C-band 와 Ka-band이다. 같은 대역의 주파수를 사용한다 해도 나라마다 지정된 주파수가 다르기 때문에 나라별 할당 주파수 목록을 참고하여 설정해야만 한다. 다음과 같이 대한민국 주파수 분배 도표(2020. 06)와 주파수 이용현황 도표(2020. 06)를 참고하여 주파수를 정확히 설정하였다. 가장 중요시한 부분은 신호의 간섭을 방지하기 위해 최대한 기존 신호와 겹치는 부분이 없는 신호대역을 선택한 점이다. </w:t>
      </w:r>
    </w:p>
    <w:p w14:paraId="38086828" w14:textId="6910091A" w:rsidR="00493F92" w:rsidRDefault="00FD1147" w:rsidP="00493F92">
      <w:r>
        <w:rPr>
          <w:noProof/>
        </w:rPr>
        <w:drawing>
          <wp:inline distT="0" distB="0" distL="0" distR="0" wp14:anchorId="4D287BB7" wp14:editId="20C1C642">
            <wp:extent cx="5731510" cy="3011805"/>
            <wp:effectExtent l="0" t="0" r="2540" b="0"/>
            <wp:docPr id="61" name="그림 61"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descr="테이블이(가) 표시된 사진&#10;&#10;자동 생성된 설명"/>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31510" cy="3011805"/>
                    </a:xfrm>
                    <a:prstGeom prst="rect">
                      <a:avLst/>
                    </a:prstGeom>
                    <a:noFill/>
                    <a:ln>
                      <a:noFill/>
                    </a:ln>
                  </pic:spPr>
                </pic:pic>
              </a:graphicData>
            </a:graphic>
          </wp:inline>
        </w:drawing>
      </w:r>
    </w:p>
    <w:p w14:paraId="273A1A2A" w14:textId="475DF47F" w:rsidR="008E1515" w:rsidRPr="008E1515" w:rsidRDefault="008E1515" w:rsidP="008E1515">
      <w:pPr>
        <w:jc w:val="center"/>
        <w:rPr>
          <w:b/>
          <w:bCs/>
        </w:rPr>
      </w:pPr>
      <w:r w:rsidRPr="008E1515">
        <w:rPr>
          <w:rFonts w:hint="eastAsia"/>
          <w:b/>
          <w:bCs/>
        </w:rPr>
        <w:t xml:space="preserve">그림 </w:t>
      </w:r>
      <w:r w:rsidR="00A871C5">
        <w:rPr>
          <w:b/>
          <w:bCs/>
        </w:rPr>
        <w:t>61</w:t>
      </w:r>
      <w:r w:rsidRPr="008E1515">
        <w:rPr>
          <w:b/>
          <w:bCs/>
        </w:rPr>
        <w:t>.</w:t>
      </w:r>
    </w:p>
    <w:p w14:paraId="79D6518B" w14:textId="70FDBD43" w:rsidR="00493F92" w:rsidRDefault="00FD1147" w:rsidP="00B37808">
      <w:r>
        <w:rPr>
          <w:noProof/>
        </w:rPr>
        <w:drawing>
          <wp:inline distT="0" distB="0" distL="0" distR="0" wp14:anchorId="5B83059F" wp14:editId="15256C4D">
            <wp:extent cx="5731510" cy="3152775"/>
            <wp:effectExtent l="0" t="0" r="2540" b="9525"/>
            <wp:docPr id="62"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1510" cy="3152775"/>
                    </a:xfrm>
                    <a:prstGeom prst="rect">
                      <a:avLst/>
                    </a:prstGeom>
                    <a:noFill/>
                    <a:ln>
                      <a:noFill/>
                    </a:ln>
                  </pic:spPr>
                </pic:pic>
              </a:graphicData>
            </a:graphic>
          </wp:inline>
        </w:drawing>
      </w:r>
    </w:p>
    <w:p w14:paraId="5152A455" w14:textId="1862EE93" w:rsidR="008E1515" w:rsidRPr="008E1515" w:rsidRDefault="008E1515" w:rsidP="008E1515">
      <w:pPr>
        <w:jc w:val="center"/>
        <w:rPr>
          <w:b/>
          <w:bCs/>
        </w:rPr>
      </w:pPr>
      <w:r w:rsidRPr="008E1515">
        <w:rPr>
          <w:rFonts w:hint="eastAsia"/>
          <w:b/>
          <w:bCs/>
        </w:rPr>
        <w:t xml:space="preserve">그림 </w:t>
      </w:r>
      <w:r w:rsidR="00A871C5">
        <w:rPr>
          <w:b/>
          <w:bCs/>
        </w:rPr>
        <w:t>62</w:t>
      </w:r>
      <w:r w:rsidRPr="008E1515">
        <w:rPr>
          <w:b/>
          <w:bCs/>
        </w:rPr>
        <w:t>.</w:t>
      </w:r>
    </w:p>
    <w:tbl>
      <w:tblPr>
        <w:tblStyle w:val="a4"/>
        <w:tblW w:w="9250" w:type="dxa"/>
        <w:tblLook w:val="04A0" w:firstRow="1" w:lastRow="0" w:firstColumn="1" w:lastColumn="0" w:noHBand="0" w:noVBand="1"/>
      </w:tblPr>
      <w:tblGrid>
        <w:gridCol w:w="3083"/>
        <w:gridCol w:w="3083"/>
        <w:gridCol w:w="3084"/>
      </w:tblGrid>
      <w:tr w:rsidR="00FD1147" w14:paraId="464D5181" w14:textId="77777777" w:rsidTr="002D0C88">
        <w:trPr>
          <w:trHeight w:val="453"/>
        </w:trPr>
        <w:tc>
          <w:tcPr>
            <w:tcW w:w="3083" w:type="dxa"/>
            <w:tcBorders>
              <w:bottom w:val="single" w:sz="4" w:space="0" w:color="auto"/>
            </w:tcBorders>
            <w:shd w:val="clear" w:color="auto" w:fill="A8D08D" w:themeFill="accent6" w:themeFillTint="99"/>
          </w:tcPr>
          <w:p w14:paraId="59304DC2" w14:textId="77777777" w:rsidR="00FD1147" w:rsidRPr="003932AC" w:rsidRDefault="00FD1147" w:rsidP="00BC7D16">
            <w:pPr>
              <w:jc w:val="center"/>
              <w:rPr>
                <w:b/>
                <w:bCs/>
              </w:rPr>
            </w:pPr>
            <w:r w:rsidRPr="003932AC">
              <w:rPr>
                <w:rFonts w:hint="eastAsia"/>
                <w:b/>
                <w:bCs/>
              </w:rPr>
              <w:lastRenderedPageBreak/>
              <w:t>B</w:t>
            </w:r>
            <w:r w:rsidRPr="003932AC">
              <w:rPr>
                <w:b/>
                <w:bCs/>
              </w:rPr>
              <w:t>and</w:t>
            </w:r>
          </w:p>
        </w:tc>
        <w:tc>
          <w:tcPr>
            <w:tcW w:w="3083" w:type="dxa"/>
            <w:shd w:val="clear" w:color="auto" w:fill="A8D08D" w:themeFill="accent6" w:themeFillTint="99"/>
          </w:tcPr>
          <w:p w14:paraId="2D23EB76" w14:textId="77777777" w:rsidR="00FD1147" w:rsidRPr="003932AC" w:rsidRDefault="00FD1147" w:rsidP="00BC7D16">
            <w:pPr>
              <w:jc w:val="center"/>
              <w:rPr>
                <w:b/>
                <w:bCs/>
              </w:rPr>
            </w:pPr>
            <w:r w:rsidRPr="003932AC">
              <w:rPr>
                <w:b/>
                <w:bCs/>
              </w:rPr>
              <w:t>Uplink(</w:t>
            </w:r>
            <w:r w:rsidRPr="003932AC">
              <w:rPr>
                <w:rFonts w:hint="eastAsia"/>
                <w:b/>
                <w:bCs/>
              </w:rPr>
              <w:t>G</w:t>
            </w:r>
            <w:r w:rsidRPr="003932AC">
              <w:rPr>
                <w:b/>
                <w:bCs/>
              </w:rPr>
              <w:t>Hz)</w:t>
            </w:r>
          </w:p>
        </w:tc>
        <w:tc>
          <w:tcPr>
            <w:tcW w:w="3084" w:type="dxa"/>
            <w:shd w:val="clear" w:color="auto" w:fill="A8D08D" w:themeFill="accent6" w:themeFillTint="99"/>
          </w:tcPr>
          <w:p w14:paraId="560CDB7E" w14:textId="77777777" w:rsidR="00FD1147" w:rsidRPr="003932AC" w:rsidRDefault="00FD1147" w:rsidP="00BC7D16">
            <w:pPr>
              <w:jc w:val="center"/>
              <w:rPr>
                <w:b/>
                <w:bCs/>
              </w:rPr>
            </w:pPr>
            <w:r w:rsidRPr="003932AC">
              <w:rPr>
                <w:b/>
                <w:bCs/>
              </w:rPr>
              <w:t>Downlink(GHz)</w:t>
            </w:r>
          </w:p>
        </w:tc>
      </w:tr>
      <w:tr w:rsidR="00FD1147" w14:paraId="5A60C9D2" w14:textId="77777777" w:rsidTr="002D0C88">
        <w:trPr>
          <w:trHeight w:val="434"/>
        </w:trPr>
        <w:tc>
          <w:tcPr>
            <w:tcW w:w="3083" w:type="dxa"/>
            <w:shd w:val="clear" w:color="auto" w:fill="C5E0B3" w:themeFill="accent6" w:themeFillTint="66"/>
            <w:vAlign w:val="center"/>
          </w:tcPr>
          <w:p w14:paraId="1F3CAED0" w14:textId="77777777" w:rsidR="00FD1147" w:rsidRPr="003932AC" w:rsidRDefault="00FD1147" w:rsidP="00BC7D16">
            <w:pPr>
              <w:jc w:val="center"/>
              <w:rPr>
                <w:b/>
                <w:bCs/>
              </w:rPr>
            </w:pPr>
            <w:r w:rsidRPr="003932AC">
              <w:rPr>
                <w:rFonts w:hint="eastAsia"/>
                <w:b/>
                <w:bCs/>
              </w:rPr>
              <w:t>C</w:t>
            </w:r>
          </w:p>
        </w:tc>
        <w:tc>
          <w:tcPr>
            <w:tcW w:w="3083" w:type="dxa"/>
          </w:tcPr>
          <w:p w14:paraId="760B1915" w14:textId="77777777" w:rsidR="00FD1147" w:rsidRDefault="00FD1147" w:rsidP="00BC7D16">
            <w:pPr>
              <w:jc w:val="center"/>
            </w:pPr>
            <w:r>
              <w:rPr>
                <w:rFonts w:hint="eastAsia"/>
              </w:rPr>
              <w:t>5</w:t>
            </w:r>
            <w:r>
              <w:t>.85-5.925</w:t>
            </w:r>
          </w:p>
        </w:tc>
        <w:tc>
          <w:tcPr>
            <w:tcW w:w="3084" w:type="dxa"/>
          </w:tcPr>
          <w:p w14:paraId="22CE2B53" w14:textId="77777777" w:rsidR="00FD1147" w:rsidRDefault="00FD1147" w:rsidP="00BC7D16">
            <w:pPr>
              <w:jc w:val="center"/>
            </w:pPr>
            <w:r>
              <w:rPr>
                <w:rFonts w:hint="eastAsia"/>
              </w:rPr>
              <w:t>4</w:t>
            </w:r>
            <w:r>
              <w:t>.5-4.8</w:t>
            </w:r>
          </w:p>
        </w:tc>
      </w:tr>
      <w:tr w:rsidR="00FD1147" w14:paraId="656FE435" w14:textId="77777777" w:rsidTr="002D0C88">
        <w:trPr>
          <w:trHeight w:val="453"/>
        </w:trPr>
        <w:tc>
          <w:tcPr>
            <w:tcW w:w="3083" w:type="dxa"/>
            <w:shd w:val="clear" w:color="auto" w:fill="C5E0B3" w:themeFill="accent6" w:themeFillTint="66"/>
            <w:vAlign w:val="center"/>
          </w:tcPr>
          <w:p w14:paraId="4E2B5FBF" w14:textId="77777777" w:rsidR="00FD1147" w:rsidRPr="003932AC" w:rsidRDefault="00FD1147" w:rsidP="00BC7D16">
            <w:pPr>
              <w:jc w:val="center"/>
              <w:rPr>
                <w:b/>
                <w:bCs/>
              </w:rPr>
            </w:pPr>
            <w:r w:rsidRPr="003932AC">
              <w:rPr>
                <w:rFonts w:hint="eastAsia"/>
                <w:b/>
                <w:bCs/>
              </w:rPr>
              <w:t>K</w:t>
            </w:r>
            <w:r w:rsidRPr="003932AC">
              <w:rPr>
                <w:b/>
                <w:bCs/>
              </w:rPr>
              <w:t>a</w:t>
            </w:r>
          </w:p>
        </w:tc>
        <w:tc>
          <w:tcPr>
            <w:tcW w:w="6167" w:type="dxa"/>
            <w:gridSpan w:val="2"/>
          </w:tcPr>
          <w:p w14:paraId="7104EFC9" w14:textId="77777777" w:rsidR="00FD1147" w:rsidRDefault="00FD1147" w:rsidP="00BC7D16">
            <w:pPr>
              <w:jc w:val="center"/>
            </w:pPr>
            <w:r>
              <w:rPr>
                <w:rFonts w:hint="eastAsia"/>
              </w:rPr>
              <w:t>3</w:t>
            </w:r>
            <w:r>
              <w:t>2.5</w:t>
            </w:r>
          </w:p>
        </w:tc>
      </w:tr>
    </w:tbl>
    <w:p w14:paraId="25952159" w14:textId="5F2FC064" w:rsidR="00FB66E7" w:rsidRPr="008E1515" w:rsidRDefault="008E1515" w:rsidP="0061337B">
      <w:pPr>
        <w:rPr>
          <w:b/>
          <w:bCs/>
        </w:rPr>
      </w:pPr>
      <w:r w:rsidRPr="008E1515">
        <w:rPr>
          <w:rFonts w:hint="eastAsia"/>
          <w:b/>
          <w:bCs/>
        </w:rPr>
        <w:t xml:space="preserve">표 </w:t>
      </w:r>
      <w:r w:rsidRPr="008E1515">
        <w:rPr>
          <w:b/>
          <w:bCs/>
        </w:rPr>
        <w:t>4</w:t>
      </w:r>
      <w:r w:rsidR="00A871C5">
        <w:rPr>
          <w:b/>
          <w:bCs/>
        </w:rPr>
        <w:t>5</w:t>
      </w:r>
      <w:r w:rsidRPr="008E1515">
        <w:rPr>
          <w:b/>
          <w:bCs/>
        </w:rPr>
        <w:t>.</w:t>
      </w:r>
    </w:p>
    <w:p w14:paraId="432E1DE1" w14:textId="77777777" w:rsidR="002D0C88" w:rsidRDefault="002D0C88" w:rsidP="00FB66E7">
      <w:pPr>
        <w:spacing w:after="0" w:line="240" w:lineRule="auto"/>
      </w:pPr>
    </w:p>
    <w:p w14:paraId="4F34D3D6" w14:textId="77777777" w:rsidR="002D0C88" w:rsidRDefault="002D0C88" w:rsidP="00FB66E7">
      <w:pPr>
        <w:spacing w:after="0" w:line="240" w:lineRule="auto"/>
      </w:pPr>
    </w:p>
    <w:p w14:paraId="6D7EAB16" w14:textId="77777777" w:rsidR="00FD1147" w:rsidRDefault="00FD1147" w:rsidP="0061337B"/>
    <w:p w14:paraId="7A75D0E3" w14:textId="5EF477B0" w:rsidR="0061337B" w:rsidRPr="00FD1147" w:rsidRDefault="00382E92" w:rsidP="0061337B">
      <w:pPr>
        <w:rPr>
          <w:b/>
          <w:bCs/>
        </w:rPr>
      </w:pPr>
      <w:r w:rsidRPr="00FD1147">
        <w:rPr>
          <w:rFonts w:hint="eastAsia"/>
          <w:b/>
          <w:bCs/>
        </w:rPr>
        <w:t>3</w:t>
      </w:r>
      <w:r w:rsidRPr="00FD1147">
        <w:rPr>
          <w:b/>
          <w:bCs/>
        </w:rPr>
        <w:t>.4.</w:t>
      </w:r>
      <w:r w:rsidR="008B4A5F">
        <w:rPr>
          <w:b/>
          <w:bCs/>
        </w:rPr>
        <w:t>6</w:t>
      </w:r>
      <w:r w:rsidR="00B37808" w:rsidRPr="00FD1147">
        <w:rPr>
          <w:b/>
          <w:bCs/>
        </w:rPr>
        <w:t xml:space="preserve"> Thermal Control Subsystem</w:t>
      </w:r>
    </w:p>
    <w:p w14:paraId="14DB98DE" w14:textId="69C4E82B" w:rsidR="0061337B" w:rsidRDefault="0061337B" w:rsidP="008B4A5F">
      <w:pPr>
        <w:ind w:firstLineChars="50" w:firstLine="100"/>
      </w:pPr>
      <w:r>
        <w:rPr>
          <w:rFonts w:hint="eastAsia"/>
        </w:rPr>
        <w:t>위성의 열 제어에는 수동제어와 능동제어 두 가지 방식을 사용한다.</w:t>
      </w:r>
      <w:r>
        <w:t xml:space="preserve"> </w:t>
      </w:r>
      <w:r>
        <w:rPr>
          <w:rFonts w:hint="eastAsia"/>
        </w:rPr>
        <w:t>기본적으로 검은색 및 흰색페인트,</w:t>
      </w:r>
      <w:r>
        <w:t xml:space="preserve"> </w:t>
      </w:r>
      <w:r>
        <w:rPr>
          <w:rFonts w:hint="eastAsia"/>
        </w:rPr>
        <w:t>다층박막 단열재(</w:t>
      </w:r>
      <w:r>
        <w:t>MLI)</w:t>
      </w:r>
      <w:r>
        <w:rPr>
          <w:rFonts w:hint="eastAsia"/>
        </w:rPr>
        <w:t>를 사용하여 위성 외부에서 들어오는 열 흡수량을 감소시키고 위성 내부의 열을 방출시키는 수동적인 방식을 사용한다.</w:t>
      </w:r>
      <w:r>
        <w:t xml:space="preserve"> </w:t>
      </w:r>
      <w:r>
        <w:rPr>
          <w:rFonts w:hint="eastAsia"/>
        </w:rPr>
        <w:t>또한 능동적인 열 제어 방식으로 히터와 히트파이프 및 방열판을 사용하는데 히터는 온도센서 및</w:t>
      </w:r>
      <w:r>
        <w:t xml:space="preserve"> </w:t>
      </w:r>
      <w:r>
        <w:rPr>
          <w:rFonts w:hint="eastAsia"/>
        </w:rPr>
        <w:t>서모스탯과 연계하여 온도를 높일 때 사용하고 히트파이프 및 방열판은 위성에서 큰 발열부품이나 넓은 영역의 온도를 일정하게 유지하기 위해 사용한다.</w:t>
      </w:r>
    </w:p>
    <w:p w14:paraId="420BA571" w14:textId="77777777" w:rsidR="0061337B" w:rsidRDefault="0061337B" w:rsidP="0061337B"/>
    <w:p w14:paraId="24D1E8F5" w14:textId="198E63DF" w:rsidR="00EA0D90" w:rsidRDefault="00EA0D90">
      <w:pPr>
        <w:widowControl/>
        <w:wordWrap/>
        <w:autoSpaceDE/>
        <w:autoSpaceDN/>
      </w:pPr>
    </w:p>
    <w:p w14:paraId="069A1E08" w14:textId="77777777" w:rsidR="00E711E1" w:rsidRDefault="00E711E1">
      <w:pPr>
        <w:widowControl/>
        <w:wordWrap/>
        <w:autoSpaceDE/>
        <w:autoSpaceDN/>
        <w:rPr>
          <w:szCs w:val="20"/>
        </w:rPr>
      </w:pPr>
    </w:p>
    <w:p w14:paraId="3E986DB9" w14:textId="0B9F4536" w:rsidR="009744A6" w:rsidRDefault="009744A6" w:rsidP="009744A6">
      <w:pPr>
        <w:spacing w:after="0" w:line="240" w:lineRule="auto"/>
        <w:rPr>
          <w:b/>
          <w:bCs/>
        </w:rPr>
      </w:pPr>
      <w:r>
        <w:rPr>
          <w:b/>
          <w:bCs/>
        </w:rPr>
        <w:t>3.4</w:t>
      </w:r>
      <w:r w:rsidR="00FD1147">
        <w:rPr>
          <w:b/>
          <w:bCs/>
        </w:rPr>
        <w:t>.</w:t>
      </w:r>
      <w:r w:rsidR="00E711E1">
        <w:rPr>
          <w:b/>
          <w:bCs/>
        </w:rPr>
        <w:t>7</w:t>
      </w:r>
      <w:r>
        <w:rPr>
          <w:b/>
          <w:bCs/>
        </w:rPr>
        <w:t xml:space="preserve"> </w:t>
      </w:r>
      <w:r>
        <w:rPr>
          <w:rFonts w:hint="eastAsia"/>
          <w:b/>
          <w:bCs/>
        </w:rPr>
        <w:t>P</w:t>
      </w:r>
      <w:r>
        <w:rPr>
          <w:b/>
          <w:bCs/>
        </w:rPr>
        <w:t>ayload Subsystem</w:t>
      </w:r>
    </w:p>
    <w:p w14:paraId="7054089D" w14:textId="77777777" w:rsidR="00FD1147" w:rsidRDefault="00FD1147" w:rsidP="009744A6">
      <w:pPr>
        <w:spacing w:after="0" w:line="240" w:lineRule="auto"/>
        <w:rPr>
          <w:b/>
          <w:bCs/>
        </w:rPr>
      </w:pPr>
    </w:p>
    <w:p w14:paraId="3ED3ED15" w14:textId="77777777" w:rsidR="00FD1147" w:rsidRDefault="00FD1147" w:rsidP="00923278">
      <w:pPr>
        <w:ind w:firstLineChars="50" w:firstLine="100"/>
      </w:pPr>
      <w:r>
        <w:rPr>
          <w:rFonts w:hint="eastAsia"/>
        </w:rPr>
        <w:t>n</w:t>
      </w:r>
      <w:r>
        <w:t>avigation payload</w:t>
      </w:r>
      <w:r>
        <w:rPr>
          <w:rFonts w:hint="eastAsia"/>
        </w:rPr>
        <w:t>는 위성 항법 시스템의 성능을 결정하는 핵심 부분이다.</w:t>
      </w:r>
      <w:r>
        <w:t xml:space="preserve"> </w:t>
      </w:r>
      <w:r>
        <w:rPr>
          <w:rFonts w:hint="eastAsia"/>
        </w:rPr>
        <w:t>위성에 탑재된 원자시계와 지상국의 시간을 동기화하며 항법 신호를 방사하여 거리를 측정하여 위치를 확정 짓는 역할을 수행한다.</w:t>
      </w:r>
      <w:r>
        <w:t xml:space="preserve"> </w:t>
      </w:r>
      <w:r>
        <w:rPr>
          <w:rFonts w:hint="eastAsia"/>
        </w:rPr>
        <w:t xml:space="preserve">사용되는 원자시계는 항법 위성의 종류마다 다양한데 이번 임무에서는 </w:t>
      </w:r>
      <w:r>
        <w:t>QZSS</w:t>
      </w:r>
      <w:r>
        <w:rPr>
          <w:rFonts w:hint="eastAsia"/>
        </w:rPr>
        <w:t xml:space="preserve"> 항법위성과 동일한 </w:t>
      </w:r>
      <w:r w:rsidRPr="00C60490">
        <w:t>RAFS(Rubidium Atomic Frequency Standard) clocks</w:t>
      </w:r>
      <w:r>
        <w:rPr>
          <w:rFonts w:hint="eastAsia"/>
        </w:rPr>
        <w:t>를 사용한다.</w:t>
      </w:r>
      <w:r>
        <w:t xml:space="preserve"> </w:t>
      </w:r>
      <w:r>
        <w:rPr>
          <w:rFonts w:hint="eastAsia"/>
        </w:rPr>
        <w:t>R</w:t>
      </w:r>
      <w:r>
        <w:t>AFS</w:t>
      </w:r>
      <w:r w:rsidRPr="00D22AEE">
        <w:t>는 신호가 전송되는 순간부터의 시간 지연과 위성까지의 거리를 계산할 수 있는 수신기에 도착하는데 필요한 정확한 타이밍 솔루션을 제공한다</w:t>
      </w:r>
      <w:r>
        <w:rPr>
          <w:rFonts w:hint="eastAsia"/>
        </w:rPr>
        <w:t>.</w:t>
      </w:r>
      <w:r>
        <w:t xml:space="preserve"> </w:t>
      </w:r>
      <w:r>
        <w:rPr>
          <w:rFonts w:hint="eastAsia"/>
        </w:rPr>
        <w:t xml:space="preserve">항법 시스템에 존재하는 </w:t>
      </w:r>
      <w:r>
        <w:t>3</w:t>
      </w:r>
      <w:r>
        <w:rPr>
          <w:rFonts w:hint="eastAsia"/>
        </w:rPr>
        <w:t xml:space="preserve">개의 위성에서 방사된 신호를 통해 </w:t>
      </w:r>
      <w:r w:rsidRPr="00491F2A">
        <w:t>삼각측량</w:t>
      </w:r>
      <w:r>
        <w:rPr>
          <w:rFonts w:hint="eastAsia"/>
        </w:rPr>
        <w:t xml:space="preserve">을 진행하고 이 과정에서 시스템에 존재하는 위성들의 시계오차를 보정하며 진행한다. 보정과정의 기본 뼈대는 </w:t>
      </w:r>
      <w:r w:rsidRPr="000A346B">
        <w:t>Two-way satellite time and frequency transfer</w:t>
      </w:r>
      <w:r>
        <w:rPr>
          <w:rFonts w:hint="eastAsia"/>
        </w:rPr>
        <w:t>를 통해 진행되며 그 과정은 다음과 같다.</w:t>
      </w:r>
    </w:p>
    <w:p w14:paraId="78B63050" w14:textId="782EEBC0" w:rsidR="009744A6" w:rsidRDefault="00FD1147" w:rsidP="009744A6">
      <w:pPr>
        <w:spacing w:after="0" w:line="240" w:lineRule="auto"/>
        <w:rPr>
          <w:b/>
          <w:bCs/>
        </w:rPr>
      </w:pPr>
      <w:r>
        <w:rPr>
          <w:noProof/>
        </w:rPr>
        <w:lastRenderedPageBreak/>
        <w:drawing>
          <wp:inline distT="0" distB="0" distL="0" distR="0" wp14:anchorId="58BEAB2C" wp14:editId="71CEC24C">
            <wp:extent cx="4781550" cy="4450520"/>
            <wp:effectExtent l="0" t="0" r="0" b="7620"/>
            <wp:docPr id="63"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l="27421" t="18325" r="29371" b="10148"/>
                    <a:stretch/>
                  </pic:blipFill>
                  <pic:spPr bwMode="auto">
                    <a:xfrm>
                      <a:off x="0" y="0"/>
                      <a:ext cx="4786460" cy="4455090"/>
                    </a:xfrm>
                    <a:prstGeom prst="rect">
                      <a:avLst/>
                    </a:prstGeom>
                    <a:ln>
                      <a:noFill/>
                    </a:ln>
                    <a:extLst>
                      <a:ext uri="{53640926-AAD7-44D8-BBD7-CCE9431645EC}">
                        <a14:shadowObscured xmlns:a14="http://schemas.microsoft.com/office/drawing/2010/main"/>
                      </a:ext>
                    </a:extLst>
                  </pic:spPr>
                </pic:pic>
              </a:graphicData>
            </a:graphic>
          </wp:inline>
        </w:drawing>
      </w:r>
    </w:p>
    <w:p w14:paraId="3B171B5D" w14:textId="63691E5A" w:rsidR="00A50A50" w:rsidRPr="00FD1147" w:rsidRDefault="00A50A50" w:rsidP="009744A6">
      <w:pPr>
        <w:spacing w:after="0" w:line="240" w:lineRule="auto"/>
        <w:rPr>
          <w:b/>
          <w:bCs/>
        </w:rPr>
      </w:pPr>
      <w:r>
        <w:rPr>
          <w:rFonts w:hint="eastAsia"/>
          <w:b/>
          <w:bCs/>
        </w:rPr>
        <w:t xml:space="preserve">그림 </w:t>
      </w:r>
      <w:r>
        <w:rPr>
          <w:b/>
          <w:bCs/>
        </w:rPr>
        <w:t>63.</w:t>
      </w:r>
    </w:p>
    <w:p w14:paraId="1E0A3344" w14:textId="4684A550" w:rsidR="009744A6" w:rsidRDefault="009744A6" w:rsidP="009744A6">
      <w:pPr>
        <w:spacing w:after="0" w:line="240" w:lineRule="auto"/>
      </w:pPr>
    </w:p>
    <w:p w14:paraId="1C8A0F9D" w14:textId="05769090" w:rsidR="00FD1147" w:rsidRDefault="00FD1147" w:rsidP="00A50A50">
      <w:pPr>
        <w:spacing w:after="0" w:line="240" w:lineRule="auto"/>
        <w:ind w:firstLineChars="100" w:firstLine="200"/>
      </w:pPr>
      <w:r>
        <w:rPr>
          <w:rFonts w:hint="eastAsia"/>
        </w:rPr>
        <w:t>일반적으로</w:t>
      </w:r>
      <w:r>
        <w:t xml:space="preserve"> 통신 링크에는 충분한 대역폭이 있어 타이밍 펄스가 전송되는 동시에 데이터를 전송할 수 있다. 따라서 양방향 기술은 실시간으로 사용되며 각 스테이션에서 기록되는 TIC를 통해 시간보정이 진행된다. 타이밍 펄스는 TT&amp;C에서 사용하는 C-band가 아니라 Ku-band 대역을 사용하여 주고받는다. 여러 군데에서 도착한 타이밍 펄스는 위성에 실린 time comparison device를 통해 시간 정보를 onboard control computer</w:t>
      </w:r>
      <w:r>
        <w:rPr>
          <w:rFonts w:hint="eastAsia"/>
        </w:rPr>
        <w:t>로</w:t>
      </w:r>
      <w:r>
        <w:t xml:space="preserve"> 전송한다. </w:t>
      </w:r>
    </w:p>
    <w:p w14:paraId="3094A534" w14:textId="77777777" w:rsidR="00FD1147" w:rsidRDefault="00FD1147" w:rsidP="00FD1147">
      <w:pPr>
        <w:spacing w:after="0" w:line="240" w:lineRule="auto"/>
      </w:pPr>
    </w:p>
    <w:p w14:paraId="085D84CF" w14:textId="2D2362D0" w:rsidR="009744A6" w:rsidRDefault="00A50A50" w:rsidP="00A50A50">
      <w:pPr>
        <w:spacing w:after="0" w:line="240" w:lineRule="auto"/>
        <w:ind w:firstLineChars="50" w:firstLine="100"/>
      </w:pPr>
      <w:r>
        <w:rPr>
          <w:rFonts w:hint="eastAsia"/>
        </w:rPr>
        <w:t xml:space="preserve">그리고 </w:t>
      </w:r>
      <w:r w:rsidR="00FD1147">
        <w:t>PS-001에 따라 navigation payload는 다음과 같은 NST 과정을 거친다.</w:t>
      </w:r>
    </w:p>
    <w:p w14:paraId="0EB2209A" w14:textId="27158FD8" w:rsidR="009744A6" w:rsidRDefault="00FD1147" w:rsidP="009744A6">
      <w:pPr>
        <w:spacing w:after="0" w:line="240" w:lineRule="auto"/>
      </w:pPr>
      <w:r>
        <w:rPr>
          <w:rFonts w:hint="eastAsia"/>
          <w:noProof/>
        </w:rPr>
        <w:lastRenderedPageBreak/>
        <w:drawing>
          <wp:inline distT="0" distB="0" distL="0" distR="0" wp14:anchorId="013C2ACA" wp14:editId="7C422846">
            <wp:extent cx="4961848" cy="3631721"/>
            <wp:effectExtent l="0" t="0" r="0" b="6985"/>
            <wp:docPr id="261" name="그림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964390" cy="3633582"/>
                    </a:xfrm>
                    <a:prstGeom prst="rect">
                      <a:avLst/>
                    </a:prstGeom>
                    <a:noFill/>
                    <a:ln>
                      <a:noFill/>
                    </a:ln>
                  </pic:spPr>
                </pic:pic>
              </a:graphicData>
            </a:graphic>
          </wp:inline>
        </w:drawing>
      </w:r>
    </w:p>
    <w:p w14:paraId="629968D8" w14:textId="5511A4EF" w:rsidR="009744A6" w:rsidRDefault="00A50A50" w:rsidP="009744A6">
      <w:pPr>
        <w:spacing w:after="0" w:line="240" w:lineRule="auto"/>
        <w:rPr>
          <w:b/>
          <w:bCs/>
        </w:rPr>
      </w:pPr>
      <w:r w:rsidRPr="00A50A50">
        <w:rPr>
          <w:rFonts w:hint="eastAsia"/>
          <w:b/>
          <w:bCs/>
        </w:rPr>
        <w:t xml:space="preserve">그림 </w:t>
      </w:r>
      <w:r w:rsidRPr="00A50A50">
        <w:rPr>
          <w:b/>
          <w:bCs/>
        </w:rPr>
        <w:t>64.</w:t>
      </w:r>
    </w:p>
    <w:p w14:paraId="1DA70473" w14:textId="77777777" w:rsidR="00675CA5" w:rsidRDefault="00675CA5" w:rsidP="00FD1147">
      <w:pPr>
        <w:spacing w:after="0" w:line="240" w:lineRule="auto"/>
        <w:rPr>
          <w:b/>
          <w:bCs/>
        </w:rPr>
      </w:pPr>
    </w:p>
    <w:p w14:paraId="57D97459" w14:textId="09730C2E" w:rsidR="00FD1147" w:rsidRPr="00675CA5" w:rsidRDefault="00FD1147" w:rsidP="00675CA5">
      <w:pPr>
        <w:spacing w:after="0" w:line="240" w:lineRule="auto"/>
        <w:ind w:firstLineChars="100" w:firstLine="200"/>
        <w:rPr>
          <w:b/>
          <w:bCs/>
        </w:rPr>
      </w:pPr>
      <w:r>
        <w:t>위성에 쓰일 navigation payload와 GPS Simulator에서 각각 발생시킨 signal을 MS에서 비교한 후에 navigation payload가 제대로 기능하는 것을 확인하고나서 실제 위성에 탑재한다.</w:t>
      </w:r>
    </w:p>
    <w:p w14:paraId="68CFC2F1" w14:textId="77777777" w:rsidR="00FD1147" w:rsidRDefault="00FD1147" w:rsidP="00FD1147">
      <w:pPr>
        <w:spacing w:after="0" w:line="240" w:lineRule="auto"/>
      </w:pPr>
    </w:p>
    <w:p w14:paraId="4CC28E9E" w14:textId="4BDE7857" w:rsidR="009744A6" w:rsidRDefault="00FD1147" w:rsidP="00675CA5">
      <w:pPr>
        <w:spacing w:after="0" w:line="240" w:lineRule="auto"/>
        <w:ind w:firstLineChars="100" w:firstLine="200"/>
      </w:pPr>
      <w:r>
        <w:rPr>
          <w:rFonts w:hint="eastAsia"/>
        </w:rPr>
        <w:t>항법신호는</w:t>
      </w:r>
      <w:r>
        <w:t xml:space="preserve"> L1,</w:t>
      </w:r>
      <w:r w:rsidR="0061010B">
        <w:t xml:space="preserve"> </w:t>
      </w:r>
      <w:r>
        <w:t>L2,</w:t>
      </w:r>
      <w:r w:rsidR="0061010B">
        <w:t xml:space="preserve"> </w:t>
      </w:r>
      <w:r>
        <w:t>L5,</w:t>
      </w:r>
      <w:r w:rsidR="0061010B">
        <w:t xml:space="preserve"> </w:t>
      </w:r>
      <w:r>
        <w:t xml:space="preserve">L6총 4개 대역에서 방사하며 L1대역에서는 L1C, L1-C/A를, L2대역에서는 L2C를 L5대역에서는 L5를 방사한다. 4개의 신호는 GPS에서 사용되는 신호와 상호운용이 가능하며 GPS와 동일한 수평 위치결정 정확도 사양을 가진다. 하지만 여기서 L6 신호가 추가되어 위치보정이 진행된다면 수평 위치결정 정확도가 센티미터까지 향상될 수 있다. 각 신호를 방사함에 있어서 기존 신호와의 간섭이 적어야 안정적 운용이 가능한데, </w:t>
      </w:r>
      <w:r>
        <w:rPr>
          <w:rFonts w:hint="eastAsia"/>
        </w:rPr>
        <w:t>새롭게</w:t>
      </w:r>
      <w:r>
        <w:t xml:space="preserve"> </w:t>
      </w:r>
      <w:r w:rsidR="00E85711">
        <w:rPr>
          <w:rFonts w:hint="eastAsia"/>
        </w:rPr>
        <w:t xml:space="preserve">이번 임무와 동일한 </w:t>
      </w:r>
      <w:r>
        <w:t xml:space="preserve">신호가 추가됐을 경우 기존 신호와 나타나는 간섭의 정도를 알아본 </w:t>
      </w:r>
      <w:r w:rsidR="00E85711">
        <w:rPr>
          <w:rFonts w:hint="eastAsia"/>
        </w:rPr>
        <w:t>논문에서</w:t>
      </w:r>
      <w:r>
        <w:t xml:space="preserve"> 미미한 수준임</w:t>
      </w:r>
      <w:r w:rsidR="00E85711">
        <w:rPr>
          <w:rFonts w:hint="eastAsia"/>
        </w:rPr>
        <w:t>을 확인할 수 있다</w:t>
      </w:r>
      <w:r>
        <w:t xml:space="preserve">. 따라서 항법 신호 측면에서는 기존 위성 항법 시스템에 피해를 주지 않으면서 독자적인 항법 시스템을 운용하는데 문제가 </w:t>
      </w:r>
      <w:r w:rsidR="00E85711">
        <w:rPr>
          <w:rFonts w:hint="eastAsia"/>
        </w:rPr>
        <w:t>없다.</w:t>
      </w:r>
    </w:p>
    <w:p w14:paraId="0B347B24" w14:textId="7764C082" w:rsidR="00FD1147" w:rsidRDefault="00FD1147" w:rsidP="00FD1147">
      <w:pPr>
        <w:spacing w:after="0" w:line="240" w:lineRule="auto"/>
      </w:pPr>
    </w:p>
    <w:p w14:paraId="6F3A3069" w14:textId="26602FA5" w:rsidR="00FD1147" w:rsidRDefault="00FD1147" w:rsidP="00FD1147">
      <w:pPr>
        <w:spacing w:after="0" w:line="240" w:lineRule="auto"/>
      </w:pPr>
    </w:p>
    <w:p w14:paraId="53109E63" w14:textId="3F9926D0" w:rsidR="00FD1147" w:rsidRDefault="00FD1147" w:rsidP="00FD1147">
      <w:pPr>
        <w:spacing w:after="0" w:line="240" w:lineRule="auto"/>
      </w:pPr>
    </w:p>
    <w:p w14:paraId="7172D426" w14:textId="5D41A6CC" w:rsidR="00FD1147" w:rsidRDefault="00FD1147" w:rsidP="00FD1147">
      <w:pPr>
        <w:spacing w:after="0" w:line="240" w:lineRule="auto"/>
      </w:pPr>
    </w:p>
    <w:p w14:paraId="3AA8B6A7" w14:textId="10D09765" w:rsidR="00FD1147" w:rsidRDefault="00FD1147" w:rsidP="00FD1147">
      <w:pPr>
        <w:spacing w:after="0" w:line="240" w:lineRule="auto"/>
      </w:pPr>
      <w:r>
        <w:rPr>
          <w:noProof/>
        </w:rPr>
        <w:lastRenderedPageBreak/>
        <w:drawing>
          <wp:inline distT="0" distB="0" distL="0" distR="0" wp14:anchorId="7CC9C079" wp14:editId="62E9EC7F">
            <wp:extent cx="5495925" cy="4067175"/>
            <wp:effectExtent l="0" t="0" r="9525" b="9525"/>
            <wp:docPr id="262" name="그림 262"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5" descr="테이블이(가) 표시된 사진&#10;&#10;자동 생성된 설명"/>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495925" cy="4067175"/>
                    </a:xfrm>
                    <a:prstGeom prst="rect">
                      <a:avLst/>
                    </a:prstGeom>
                    <a:noFill/>
                    <a:ln>
                      <a:noFill/>
                    </a:ln>
                  </pic:spPr>
                </pic:pic>
              </a:graphicData>
            </a:graphic>
          </wp:inline>
        </w:drawing>
      </w:r>
    </w:p>
    <w:p w14:paraId="2D4CB01F" w14:textId="266A10C5" w:rsidR="0061010B" w:rsidRPr="0061010B" w:rsidRDefault="0061010B" w:rsidP="00FD1147">
      <w:pPr>
        <w:spacing w:after="0" w:line="240" w:lineRule="auto"/>
        <w:rPr>
          <w:b/>
          <w:bCs/>
        </w:rPr>
      </w:pPr>
      <w:r w:rsidRPr="0061010B">
        <w:rPr>
          <w:rFonts w:hint="eastAsia"/>
          <w:b/>
          <w:bCs/>
        </w:rPr>
        <w:t xml:space="preserve">그림 </w:t>
      </w:r>
      <w:r w:rsidRPr="0061010B">
        <w:rPr>
          <w:b/>
          <w:bCs/>
        </w:rPr>
        <w:t>65.</w:t>
      </w:r>
    </w:p>
    <w:p w14:paraId="260E4FDE" w14:textId="77777777" w:rsidR="0061010B" w:rsidRDefault="0061010B" w:rsidP="00FD1147"/>
    <w:p w14:paraId="5915F246" w14:textId="4E121076" w:rsidR="002D1521" w:rsidRDefault="00FD1147" w:rsidP="0061010B">
      <w:pPr>
        <w:ind w:firstLineChars="100" w:firstLine="200"/>
      </w:pPr>
      <w:r>
        <w:t>Laser Reflector는 지상 시스템의 SLR station과의 상호 작용을 통해서 위성까지의 거리를 측정하여 위성의 궤도 위치를 정밀하게 결정하는데 도움을 준다. 이러한 방법은 지속적이고 주기적인 station-keeping maneuver를 위해서 orbital positioning을 따로 유지하지 않아도 되기 때문에 위성의 수명을 단축시키지 않는다는 큰 장점이 있는 기술이다.</w:t>
      </w:r>
    </w:p>
    <w:p w14:paraId="541C354D" w14:textId="77777777" w:rsidR="002D1521" w:rsidRDefault="002D1521">
      <w:pPr>
        <w:widowControl/>
        <w:wordWrap/>
        <w:autoSpaceDE/>
        <w:autoSpaceDN/>
      </w:pPr>
      <w:r>
        <w:br w:type="page"/>
      </w:r>
    </w:p>
    <w:p w14:paraId="697970DF" w14:textId="314A373F" w:rsidR="002D1521" w:rsidRPr="002D1521" w:rsidRDefault="002D1521" w:rsidP="00923278">
      <w:pPr>
        <w:rPr>
          <w:b/>
          <w:bCs/>
        </w:rPr>
      </w:pPr>
      <w:r>
        <w:rPr>
          <w:b/>
          <w:bCs/>
        </w:rPr>
        <w:lastRenderedPageBreak/>
        <w:t xml:space="preserve">3.4.8 </w:t>
      </w:r>
      <w:r w:rsidRPr="002D1521">
        <w:rPr>
          <w:b/>
          <w:bCs/>
        </w:rPr>
        <w:t>Propulsion Subsystem</w:t>
      </w:r>
    </w:p>
    <w:p w14:paraId="44EF16AC" w14:textId="636E5F4A" w:rsidR="002D1521" w:rsidRDefault="00FD720A" w:rsidP="00923278">
      <w:pPr>
        <w:ind w:firstLineChars="50" w:firstLine="100"/>
      </w:pPr>
      <w:r>
        <w:rPr>
          <w:rFonts w:hint="eastAsia"/>
        </w:rPr>
        <w:t xml:space="preserve">앞서 </w:t>
      </w:r>
      <w:r>
        <w:t>3.3</w:t>
      </w:r>
      <w:r>
        <w:rPr>
          <w:rFonts w:hint="eastAsia"/>
        </w:rPr>
        <w:t xml:space="preserve">에서 </w:t>
      </w:r>
      <w:r w:rsidR="002D1521" w:rsidRPr="009F4886">
        <w:t>Propellant budget의 대략적인 값을 구해보았고</w:t>
      </w:r>
      <w:r w:rsidR="001C0F7A">
        <w:rPr>
          <w:rFonts w:hint="eastAsia"/>
        </w:rPr>
        <w:t>,</w:t>
      </w:r>
      <w:r w:rsidR="002D1521" w:rsidRPr="009F4886">
        <w:t xml:space="preserve"> 이제 이를 구체적으로 계산하기 위해 위성에 사용되는 </w:t>
      </w:r>
      <w:r w:rsidR="002D1521">
        <w:rPr>
          <w:rFonts w:hint="eastAsia"/>
        </w:rPr>
        <w:t>연료 및 추력기</w:t>
      </w:r>
      <w:r w:rsidR="002D1521" w:rsidRPr="009F4886">
        <w:t>를 선택해야한다. 연료의 종류는 아래 표와 같이 다양한데, 이번 미션에서는 궤도 천이, 궤도 조정, 자세 제어의 수행을 모두 필요로 하므로 위의 임무</w:t>
      </w:r>
      <w:r w:rsidR="002D1521">
        <w:rPr>
          <w:rFonts w:hint="eastAsia"/>
        </w:rPr>
        <w:t xml:space="preserve">에 모두 </w:t>
      </w:r>
      <w:r w:rsidR="002D1521" w:rsidRPr="009F4886">
        <w:t>용이하게 사용될 수 있는 액체 연료</w:t>
      </w:r>
      <w:r w:rsidR="002D1521">
        <w:rPr>
          <w:rFonts w:hint="eastAsia"/>
        </w:rPr>
        <w:t xml:space="preserve"> </w:t>
      </w:r>
      <w:r w:rsidR="002D1521" w:rsidRPr="009F4886">
        <w:t xml:space="preserve">Bipropellant를 사용하기로 했다. </w:t>
      </w:r>
    </w:p>
    <w:p w14:paraId="23458F91" w14:textId="43D645F3" w:rsidR="002D1521" w:rsidRDefault="002D1521" w:rsidP="002D1521">
      <w:pPr>
        <w:jc w:val="center"/>
      </w:pPr>
      <w:r>
        <w:rPr>
          <w:noProof/>
        </w:rPr>
        <w:drawing>
          <wp:inline distT="0" distB="0" distL="0" distR="0" wp14:anchorId="5C714292" wp14:editId="0013BCAD">
            <wp:extent cx="4409568" cy="1854200"/>
            <wp:effectExtent l="0" t="0" r="0" b="0"/>
            <wp:docPr id="258" name="그림 258" descr="테이블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 35" descr="테이블이(가) 표시된 사진&#10;&#10;자동 생성된 설명"/>
                    <pic:cNvPicPr/>
                  </pic:nvPicPr>
                  <pic:blipFill>
                    <a:blip r:embed="rId113"/>
                    <a:stretch>
                      <a:fillRect/>
                    </a:stretch>
                  </pic:blipFill>
                  <pic:spPr>
                    <a:xfrm>
                      <a:off x="0" y="0"/>
                      <a:ext cx="4441022" cy="1867426"/>
                    </a:xfrm>
                    <a:prstGeom prst="rect">
                      <a:avLst/>
                    </a:prstGeom>
                  </pic:spPr>
                </pic:pic>
              </a:graphicData>
            </a:graphic>
          </wp:inline>
        </w:drawing>
      </w:r>
    </w:p>
    <w:p w14:paraId="0E466455" w14:textId="4920B3A6" w:rsidR="00935ED1" w:rsidRDefault="00935ED1" w:rsidP="00935ED1">
      <w:pPr>
        <w:jc w:val="left"/>
        <w:rPr>
          <w:b/>
          <w:bCs/>
        </w:rPr>
      </w:pPr>
      <w:r w:rsidRPr="00935ED1">
        <w:rPr>
          <w:rFonts w:hint="eastAsia"/>
          <w:b/>
          <w:bCs/>
        </w:rPr>
        <w:t xml:space="preserve">그림 </w:t>
      </w:r>
      <w:r w:rsidRPr="00935ED1">
        <w:rPr>
          <w:b/>
          <w:bCs/>
        </w:rPr>
        <w:t>66.</w:t>
      </w:r>
    </w:p>
    <w:p w14:paraId="0698B396" w14:textId="77777777" w:rsidR="00935ED1" w:rsidRPr="00935ED1" w:rsidRDefault="00935ED1" w:rsidP="00935ED1">
      <w:pPr>
        <w:jc w:val="left"/>
        <w:rPr>
          <w:b/>
          <w:bCs/>
        </w:rPr>
      </w:pPr>
    </w:p>
    <w:p w14:paraId="3EA1614D" w14:textId="7CDC989A" w:rsidR="002D1521" w:rsidRDefault="002D1521" w:rsidP="00935ED1">
      <w:pPr>
        <w:ind w:firstLineChars="100" w:firstLine="200"/>
      </w:pPr>
      <w:r>
        <w:rPr>
          <w:rFonts w:hint="eastAsia"/>
        </w:rPr>
        <w:t>추력기로는 크게 두가지로 나누어 조사해보았다.</w:t>
      </w:r>
      <w:r>
        <w:t xml:space="preserve"> </w:t>
      </w:r>
      <w:r>
        <w:rPr>
          <w:rFonts w:hint="eastAsia"/>
        </w:rPr>
        <w:t xml:space="preserve">먼저 </w:t>
      </w:r>
      <w:r>
        <w:t>apogee motor</w:t>
      </w:r>
      <w:r>
        <w:rPr>
          <w:rFonts w:hint="eastAsia"/>
        </w:rPr>
        <w:t>로 사용할 R</w:t>
      </w:r>
      <w:r>
        <w:t>-4D</w:t>
      </w:r>
      <w:r>
        <w:rPr>
          <w:rFonts w:hint="eastAsia"/>
        </w:rPr>
        <w:t>는 비교적 큰 추력을 지닌 엔진이며 타원 및 최종 궤도로의 천이에 사용될 것이다.</w:t>
      </w:r>
      <w:r>
        <w:t xml:space="preserve"> </w:t>
      </w:r>
      <w:r>
        <w:rPr>
          <w:rFonts w:hint="eastAsia"/>
        </w:rPr>
        <w:t>추가로</w:t>
      </w:r>
      <w:r>
        <w:t xml:space="preserve"> </w:t>
      </w:r>
      <w:r>
        <w:rPr>
          <w:rFonts w:hint="eastAsia"/>
        </w:rPr>
        <w:t xml:space="preserve">추력이 상대적으로 작은 추력기 </w:t>
      </w:r>
      <w:r w:rsidRPr="00FA3BCA">
        <w:rPr>
          <w:rFonts w:hint="eastAsia"/>
        </w:rPr>
        <w:t>5</w:t>
      </w:r>
      <w:r w:rsidRPr="00FA3BCA">
        <w:t>lbf</w:t>
      </w:r>
      <w:r>
        <w:rPr>
          <w:rFonts w:hint="eastAsia"/>
        </w:rPr>
        <w:t xml:space="preserve"> 여러 개를 궤도와 자세 조정에 사용될 것이다. </w:t>
      </w:r>
      <w:r>
        <w:t>QZSS</w:t>
      </w:r>
      <w:r>
        <w:rPr>
          <w:rFonts w:hint="eastAsia"/>
        </w:rPr>
        <w:t>의 사례를 참고하여 a</w:t>
      </w:r>
      <w:r>
        <w:t>pogee motor</w:t>
      </w:r>
      <w:r>
        <w:rPr>
          <w:rFonts w:hint="eastAsia"/>
        </w:rPr>
        <w:t xml:space="preserve">는 </w:t>
      </w:r>
      <w:r>
        <w:t>1</w:t>
      </w:r>
      <w:r>
        <w:rPr>
          <w:rFonts w:hint="eastAsia"/>
        </w:rPr>
        <w:t>개, 작은 추력기는</w:t>
      </w:r>
      <w:r>
        <w:t xml:space="preserve"> 12</w:t>
      </w:r>
      <w:r>
        <w:rPr>
          <w:rFonts w:hint="eastAsia"/>
        </w:rPr>
        <w:t>개를 사용하기로 한다.</w:t>
      </w:r>
    </w:p>
    <w:p w14:paraId="501EA695" w14:textId="77777777" w:rsidR="002D1521" w:rsidRDefault="002D1521" w:rsidP="002D1521">
      <w:pPr>
        <w:ind w:firstLineChars="50" w:firstLine="100"/>
      </w:pPr>
      <w:r>
        <w:rPr>
          <w:rFonts w:hint="eastAsia"/>
        </w:rPr>
        <w:t xml:space="preserve">모든 추력기는 하나의 탱크를 공유하며 두 종류의 추력기 모두 연료로 </w:t>
      </w:r>
      <w:r w:rsidRPr="006117C1">
        <w:t>Monomethylhydrazine과 Nitrogen Tetroxide</w:t>
      </w:r>
      <w:r>
        <w:t>(</w:t>
      </w:r>
      <w:r w:rsidRPr="006117C1">
        <w:t>MON</w:t>
      </w:r>
      <w:r>
        <w:t>)</w:t>
      </w:r>
      <w:r>
        <w:rPr>
          <w:rFonts w:hint="eastAsia"/>
        </w:rPr>
        <w:t>을 사용한다.</w:t>
      </w:r>
      <w:r>
        <w:t xml:space="preserve"> </w:t>
      </w:r>
    </w:p>
    <w:tbl>
      <w:tblPr>
        <w:tblStyle w:val="a4"/>
        <w:tblW w:w="0" w:type="auto"/>
        <w:tblLook w:val="04A0" w:firstRow="1" w:lastRow="0" w:firstColumn="1" w:lastColumn="0" w:noHBand="0" w:noVBand="1"/>
      </w:tblPr>
      <w:tblGrid>
        <w:gridCol w:w="3005"/>
        <w:gridCol w:w="3005"/>
        <w:gridCol w:w="3006"/>
      </w:tblGrid>
      <w:tr w:rsidR="002D1521" w14:paraId="5C6A0FEC" w14:textId="77777777" w:rsidTr="001C0F7A">
        <w:tc>
          <w:tcPr>
            <w:tcW w:w="3005" w:type="dxa"/>
            <w:tcBorders>
              <w:bottom w:val="single" w:sz="4" w:space="0" w:color="auto"/>
            </w:tcBorders>
            <w:shd w:val="clear" w:color="auto" w:fill="A8D08D" w:themeFill="accent6" w:themeFillTint="99"/>
            <w:vAlign w:val="center"/>
          </w:tcPr>
          <w:p w14:paraId="42E97347" w14:textId="77777777" w:rsidR="002D1521" w:rsidRPr="006117C1" w:rsidRDefault="002D1521" w:rsidP="007A141B">
            <w:pPr>
              <w:jc w:val="center"/>
              <w:rPr>
                <w:b/>
                <w:bCs/>
              </w:rPr>
            </w:pPr>
          </w:p>
        </w:tc>
        <w:tc>
          <w:tcPr>
            <w:tcW w:w="3005" w:type="dxa"/>
            <w:shd w:val="clear" w:color="auto" w:fill="A8D08D" w:themeFill="accent6" w:themeFillTint="99"/>
            <w:vAlign w:val="center"/>
          </w:tcPr>
          <w:p w14:paraId="10F839C5" w14:textId="77777777" w:rsidR="002D1521" w:rsidRPr="006117C1" w:rsidRDefault="002D1521" w:rsidP="007A141B">
            <w:pPr>
              <w:jc w:val="center"/>
              <w:rPr>
                <w:b/>
                <w:bCs/>
              </w:rPr>
            </w:pPr>
            <w:r w:rsidRPr="006117C1">
              <w:rPr>
                <w:rFonts w:hint="eastAsia"/>
                <w:b/>
                <w:bCs/>
              </w:rPr>
              <w:t>R</w:t>
            </w:r>
            <w:r w:rsidRPr="006117C1">
              <w:rPr>
                <w:b/>
                <w:bCs/>
              </w:rPr>
              <w:t>-4D engine</w:t>
            </w:r>
          </w:p>
        </w:tc>
        <w:tc>
          <w:tcPr>
            <w:tcW w:w="3006" w:type="dxa"/>
            <w:shd w:val="clear" w:color="auto" w:fill="A8D08D" w:themeFill="accent6" w:themeFillTint="99"/>
            <w:vAlign w:val="center"/>
          </w:tcPr>
          <w:p w14:paraId="1DCCFF47" w14:textId="77777777" w:rsidR="002D1521" w:rsidRPr="006117C1" w:rsidRDefault="002D1521" w:rsidP="007A141B">
            <w:pPr>
              <w:jc w:val="center"/>
              <w:rPr>
                <w:b/>
                <w:bCs/>
              </w:rPr>
            </w:pPr>
            <w:r w:rsidRPr="006117C1">
              <w:rPr>
                <w:rFonts w:hint="eastAsia"/>
                <w:b/>
                <w:bCs/>
              </w:rPr>
              <w:t>5</w:t>
            </w:r>
            <w:r w:rsidRPr="006117C1">
              <w:rPr>
                <w:b/>
                <w:bCs/>
              </w:rPr>
              <w:t>lbf</w:t>
            </w:r>
          </w:p>
        </w:tc>
      </w:tr>
      <w:tr w:rsidR="002D1521" w14:paraId="1544456A" w14:textId="77777777" w:rsidTr="001C0F7A">
        <w:tc>
          <w:tcPr>
            <w:tcW w:w="3005" w:type="dxa"/>
            <w:shd w:val="clear" w:color="auto" w:fill="C5E0B3" w:themeFill="accent6" w:themeFillTint="66"/>
            <w:vAlign w:val="center"/>
          </w:tcPr>
          <w:p w14:paraId="6BF1B55C" w14:textId="77777777" w:rsidR="002D1521" w:rsidRPr="006117C1" w:rsidRDefault="002D1521" w:rsidP="007A141B">
            <w:pPr>
              <w:jc w:val="center"/>
              <w:rPr>
                <w:b/>
                <w:bCs/>
              </w:rPr>
            </w:pPr>
            <w:r w:rsidRPr="006117C1">
              <w:rPr>
                <w:rFonts w:hint="eastAsia"/>
                <w:b/>
                <w:bCs/>
              </w:rPr>
              <w:t>T</w:t>
            </w:r>
            <w:r w:rsidRPr="006117C1">
              <w:rPr>
                <w:b/>
                <w:bCs/>
              </w:rPr>
              <w:t>hruster</w:t>
            </w:r>
          </w:p>
        </w:tc>
        <w:tc>
          <w:tcPr>
            <w:tcW w:w="3005" w:type="dxa"/>
            <w:vAlign w:val="center"/>
          </w:tcPr>
          <w:p w14:paraId="32C78874" w14:textId="77777777" w:rsidR="002D1521" w:rsidRDefault="002D1521" w:rsidP="007A141B">
            <w:pPr>
              <w:jc w:val="center"/>
            </w:pPr>
            <w:r>
              <w:rPr>
                <w:noProof/>
              </w:rPr>
              <w:drawing>
                <wp:inline distT="0" distB="0" distL="0" distR="0" wp14:anchorId="1039DFF7" wp14:editId="1751B32B">
                  <wp:extent cx="1727200" cy="1008111"/>
                  <wp:effectExtent l="0" t="0" r="6350" b="1905"/>
                  <wp:docPr id="259" name="그림 259" descr="프로젝터, 옅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그림 43" descr="프로젝터, 옅은이(가) 표시된 사진&#10;&#10;자동 생성된 설명"/>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766118" cy="1030826"/>
                          </a:xfrm>
                          <a:prstGeom prst="rect">
                            <a:avLst/>
                          </a:prstGeom>
                          <a:noFill/>
                          <a:ln>
                            <a:noFill/>
                          </a:ln>
                        </pic:spPr>
                      </pic:pic>
                    </a:graphicData>
                  </a:graphic>
                </wp:inline>
              </w:drawing>
            </w:r>
          </w:p>
        </w:tc>
        <w:tc>
          <w:tcPr>
            <w:tcW w:w="3006" w:type="dxa"/>
            <w:vAlign w:val="center"/>
          </w:tcPr>
          <w:p w14:paraId="2BCA91B3" w14:textId="77777777" w:rsidR="002D1521" w:rsidRDefault="002D1521" w:rsidP="007A141B">
            <w:pPr>
              <w:jc w:val="center"/>
            </w:pPr>
            <w:r>
              <w:rPr>
                <w:noProof/>
              </w:rPr>
              <w:drawing>
                <wp:inline distT="0" distB="0" distL="0" distR="0" wp14:anchorId="34532EBD" wp14:editId="7634E031">
                  <wp:extent cx="1727200" cy="989705"/>
                  <wp:effectExtent l="0" t="0" r="6350" b="1270"/>
                  <wp:docPr id="260" name="그림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796024" cy="1029142"/>
                          </a:xfrm>
                          <a:prstGeom prst="rect">
                            <a:avLst/>
                          </a:prstGeom>
                        </pic:spPr>
                      </pic:pic>
                    </a:graphicData>
                  </a:graphic>
                </wp:inline>
              </w:drawing>
            </w:r>
          </w:p>
        </w:tc>
      </w:tr>
      <w:tr w:rsidR="002D1521" w14:paraId="66845334" w14:textId="77777777" w:rsidTr="001C0F7A">
        <w:tc>
          <w:tcPr>
            <w:tcW w:w="3005" w:type="dxa"/>
            <w:shd w:val="clear" w:color="auto" w:fill="C5E0B3" w:themeFill="accent6" w:themeFillTint="66"/>
            <w:vAlign w:val="center"/>
          </w:tcPr>
          <w:p w14:paraId="7727AEA0" w14:textId="77777777" w:rsidR="002D1521" w:rsidRDefault="002D1521" w:rsidP="007A141B">
            <w:pPr>
              <w:jc w:val="center"/>
              <w:rPr>
                <w:b/>
                <w:bCs/>
              </w:rPr>
            </w:pPr>
            <w:r>
              <w:rPr>
                <w:rFonts w:hint="eastAsia"/>
                <w:b/>
                <w:bCs/>
              </w:rPr>
              <w:t>U</w:t>
            </w:r>
            <w:r>
              <w:rPr>
                <w:b/>
                <w:bCs/>
              </w:rPr>
              <w:t>se</w:t>
            </w:r>
          </w:p>
        </w:tc>
        <w:tc>
          <w:tcPr>
            <w:tcW w:w="3005" w:type="dxa"/>
            <w:vAlign w:val="center"/>
          </w:tcPr>
          <w:p w14:paraId="48631607" w14:textId="77777777" w:rsidR="002D1521" w:rsidRDefault="002D1521" w:rsidP="007A141B">
            <w:pPr>
              <w:jc w:val="center"/>
            </w:pPr>
            <w:r>
              <w:t>Apogee motor</w:t>
            </w:r>
          </w:p>
        </w:tc>
        <w:tc>
          <w:tcPr>
            <w:tcW w:w="3006" w:type="dxa"/>
            <w:vAlign w:val="center"/>
          </w:tcPr>
          <w:p w14:paraId="1C50E595" w14:textId="77777777" w:rsidR="002D1521" w:rsidRDefault="002D1521" w:rsidP="007A141B">
            <w:pPr>
              <w:jc w:val="center"/>
            </w:pPr>
            <w:r>
              <w:t>Orbit/attitude correction</w:t>
            </w:r>
          </w:p>
        </w:tc>
      </w:tr>
      <w:tr w:rsidR="002D1521" w14:paraId="1EF78A3D" w14:textId="77777777" w:rsidTr="001C0F7A">
        <w:tc>
          <w:tcPr>
            <w:tcW w:w="3005" w:type="dxa"/>
            <w:shd w:val="clear" w:color="auto" w:fill="C5E0B3" w:themeFill="accent6" w:themeFillTint="66"/>
            <w:vAlign w:val="center"/>
          </w:tcPr>
          <w:p w14:paraId="7D78D611" w14:textId="77777777" w:rsidR="002D1521" w:rsidRPr="006117C1" w:rsidRDefault="002D1521" w:rsidP="007A141B">
            <w:pPr>
              <w:jc w:val="center"/>
              <w:rPr>
                <w:b/>
                <w:bCs/>
              </w:rPr>
            </w:pPr>
            <w:r>
              <w:rPr>
                <w:rFonts w:hint="eastAsia"/>
                <w:b/>
                <w:bCs/>
              </w:rPr>
              <w:t>P</w:t>
            </w:r>
            <w:r>
              <w:rPr>
                <w:b/>
                <w:bCs/>
              </w:rPr>
              <w:t>ropellant</w:t>
            </w:r>
          </w:p>
        </w:tc>
        <w:tc>
          <w:tcPr>
            <w:tcW w:w="3005" w:type="dxa"/>
            <w:vAlign w:val="center"/>
          </w:tcPr>
          <w:p w14:paraId="1FB944C3" w14:textId="77777777" w:rsidR="002D1521" w:rsidRDefault="002D1521" w:rsidP="007A141B">
            <w:pPr>
              <w:jc w:val="center"/>
            </w:pPr>
            <w:r>
              <w:rPr>
                <w:rFonts w:hint="eastAsia"/>
              </w:rPr>
              <w:t>M</w:t>
            </w:r>
            <w:r>
              <w:t>MH / MON</w:t>
            </w:r>
          </w:p>
        </w:tc>
        <w:tc>
          <w:tcPr>
            <w:tcW w:w="3006" w:type="dxa"/>
            <w:vAlign w:val="center"/>
          </w:tcPr>
          <w:p w14:paraId="218FA69D" w14:textId="77777777" w:rsidR="002D1521" w:rsidRDefault="002D1521" w:rsidP="007A141B">
            <w:pPr>
              <w:jc w:val="center"/>
            </w:pPr>
            <w:r>
              <w:rPr>
                <w:rFonts w:hint="eastAsia"/>
              </w:rPr>
              <w:t>M</w:t>
            </w:r>
            <w:r>
              <w:t>MH / MON</w:t>
            </w:r>
          </w:p>
        </w:tc>
      </w:tr>
      <w:tr w:rsidR="002D1521" w14:paraId="32AAD023" w14:textId="77777777" w:rsidTr="001C0F7A">
        <w:tc>
          <w:tcPr>
            <w:tcW w:w="3005" w:type="dxa"/>
            <w:shd w:val="clear" w:color="auto" w:fill="C5E0B3" w:themeFill="accent6" w:themeFillTint="66"/>
            <w:vAlign w:val="center"/>
          </w:tcPr>
          <w:p w14:paraId="197EF84A" w14:textId="77777777" w:rsidR="002D1521" w:rsidRPr="006117C1" w:rsidRDefault="002D1521" w:rsidP="007A141B">
            <w:pPr>
              <w:jc w:val="center"/>
              <w:rPr>
                <w:b/>
                <w:bCs/>
              </w:rPr>
            </w:pPr>
            <w:r>
              <w:rPr>
                <w:rFonts w:hint="eastAsia"/>
                <w:b/>
                <w:bCs/>
              </w:rPr>
              <w:t>T</w:t>
            </w:r>
            <w:r>
              <w:rPr>
                <w:b/>
                <w:bCs/>
              </w:rPr>
              <w:t>hrust</w:t>
            </w:r>
          </w:p>
        </w:tc>
        <w:tc>
          <w:tcPr>
            <w:tcW w:w="3005" w:type="dxa"/>
            <w:vAlign w:val="center"/>
          </w:tcPr>
          <w:p w14:paraId="3707F637" w14:textId="77777777" w:rsidR="002D1521" w:rsidRDefault="002D1521" w:rsidP="007A141B">
            <w:pPr>
              <w:jc w:val="center"/>
            </w:pPr>
            <w:r>
              <w:rPr>
                <w:rFonts w:hint="eastAsia"/>
              </w:rPr>
              <w:t>4</w:t>
            </w:r>
            <w:r>
              <w:t xml:space="preserve">90 </w:t>
            </w:r>
            <w:r>
              <w:rPr>
                <w:rFonts w:hint="eastAsia"/>
              </w:rPr>
              <w:t>N</w:t>
            </w:r>
          </w:p>
        </w:tc>
        <w:tc>
          <w:tcPr>
            <w:tcW w:w="3006" w:type="dxa"/>
            <w:vAlign w:val="center"/>
          </w:tcPr>
          <w:p w14:paraId="477D72D2" w14:textId="77777777" w:rsidR="002D1521" w:rsidRDefault="002D1521" w:rsidP="007A141B">
            <w:pPr>
              <w:jc w:val="center"/>
            </w:pPr>
            <w:r>
              <w:rPr>
                <w:rFonts w:hint="eastAsia"/>
              </w:rPr>
              <w:t>2</w:t>
            </w:r>
            <w:r>
              <w:t>2 N</w:t>
            </w:r>
          </w:p>
        </w:tc>
      </w:tr>
      <w:tr w:rsidR="002D1521" w14:paraId="45C9CC29" w14:textId="77777777" w:rsidTr="001C0F7A">
        <w:tc>
          <w:tcPr>
            <w:tcW w:w="3005" w:type="dxa"/>
            <w:shd w:val="clear" w:color="auto" w:fill="C5E0B3" w:themeFill="accent6" w:themeFillTint="66"/>
            <w:vAlign w:val="center"/>
          </w:tcPr>
          <w:p w14:paraId="5DFF8D21" w14:textId="77777777" w:rsidR="002D1521" w:rsidRPr="007451AA" w:rsidRDefault="003B7642" w:rsidP="007A141B">
            <w:pPr>
              <w:jc w:val="center"/>
              <w:rPr>
                <w:b/>
                <w:bCs/>
              </w:rPr>
            </w:pPr>
            <m:oMathPara>
              <m:oMath>
                <m:sSub>
                  <m:sSubPr>
                    <m:ctrlPr>
                      <w:rPr>
                        <w:rFonts w:ascii="Cambria Math" w:hAnsi="Cambria Math"/>
                        <w:b/>
                        <w:bCs/>
                        <w:i/>
                      </w:rPr>
                    </m:ctrlPr>
                  </m:sSubPr>
                  <m:e>
                    <m:r>
                      <m:rPr>
                        <m:sty m:val="bi"/>
                      </m:rPr>
                      <w:rPr>
                        <w:rFonts w:ascii="Cambria Math" w:hAnsi="Cambria Math"/>
                      </w:rPr>
                      <m:t>I</m:t>
                    </m:r>
                  </m:e>
                  <m:sub>
                    <m:r>
                      <m:rPr>
                        <m:sty m:val="bi"/>
                      </m:rPr>
                      <w:rPr>
                        <w:rFonts w:ascii="Cambria Math" w:hAnsi="Cambria Math"/>
                      </w:rPr>
                      <m:t>sp</m:t>
                    </m:r>
                  </m:sub>
                </m:sSub>
              </m:oMath>
            </m:oMathPara>
          </w:p>
        </w:tc>
        <w:tc>
          <w:tcPr>
            <w:tcW w:w="3005" w:type="dxa"/>
            <w:vAlign w:val="center"/>
          </w:tcPr>
          <w:p w14:paraId="2FD61098" w14:textId="77777777" w:rsidR="002D1521" w:rsidRDefault="002D1521" w:rsidP="007A141B">
            <w:pPr>
              <w:jc w:val="center"/>
            </w:pPr>
            <w:r>
              <w:rPr>
                <w:rFonts w:hint="eastAsia"/>
              </w:rPr>
              <w:t>3</w:t>
            </w:r>
            <w:r>
              <w:t>12 s</w:t>
            </w:r>
          </w:p>
        </w:tc>
        <w:tc>
          <w:tcPr>
            <w:tcW w:w="3006" w:type="dxa"/>
            <w:vAlign w:val="center"/>
          </w:tcPr>
          <w:p w14:paraId="42475662" w14:textId="77777777" w:rsidR="002D1521" w:rsidRDefault="002D1521" w:rsidP="007A141B">
            <w:pPr>
              <w:jc w:val="center"/>
            </w:pPr>
            <w:r>
              <w:rPr>
                <w:rFonts w:hint="eastAsia"/>
              </w:rPr>
              <w:t>2</w:t>
            </w:r>
            <w:r>
              <w:t>88 s</w:t>
            </w:r>
          </w:p>
        </w:tc>
      </w:tr>
      <w:tr w:rsidR="002D1521" w14:paraId="29839933" w14:textId="77777777" w:rsidTr="001C0F7A">
        <w:tc>
          <w:tcPr>
            <w:tcW w:w="3005" w:type="dxa"/>
            <w:shd w:val="clear" w:color="auto" w:fill="C5E0B3" w:themeFill="accent6" w:themeFillTint="66"/>
            <w:vAlign w:val="center"/>
          </w:tcPr>
          <w:p w14:paraId="69AA2393" w14:textId="77777777" w:rsidR="002D1521" w:rsidRPr="007451AA" w:rsidRDefault="002D1521" w:rsidP="007A141B">
            <w:pPr>
              <w:jc w:val="center"/>
              <w:rPr>
                <w:rFonts w:ascii="맑은 고딕" w:eastAsia="맑은 고딕" w:hAnsi="맑은 고딕" w:cs="Arial"/>
                <w:b/>
                <w:bCs/>
              </w:rPr>
            </w:pPr>
            <w:r w:rsidRPr="007451AA">
              <w:rPr>
                <w:rFonts w:ascii="맑은 고딕" w:eastAsia="맑은 고딕" w:hAnsi="맑은 고딕" w:cs="Arial" w:hint="eastAsia"/>
                <w:b/>
                <w:bCs/>
              </w:rPr>
              <w:t>P</w:t>
            </w:r>
            <w:r w:rsidRPr="007451AA">
              <w:rPr>
                <w:rFonts w:ascii="맑은 고딕" w:eastAsia="맑은 고딕" w:hAnsi="맑은 고딕" w:cs="Arial"/>
                <w:b/>
                <w:bCs/>
              </w:rPr>
              <w:t>ower</w:t>
            </w:r>
          </w:p>
        </w:tc>
        <w:tc>
          <w:tcPr>
            <w:tcW w:w="3005" w:type="dxa"/>
            <w:vAlign w:val="center"/>
          </w:tcPr>
          <w:p w14:paraId="3F23A0B5" w14:textId="77777777" w:rsidR="002D1521" w:rsidRDefault="002D1521" w:rsidP="007A141B">
            <w:pPr>
              <w:jc w:val="center"/>
            </w:pPr>
            <w:r>
              <w:rPr>
                <w:rFonts w:hint="eastAsia"/>
              </w:rPr>
              <w:t>4</w:t>
            </w:r>
            <w:r>
              <w:t>5~70 W</w:t>
            </w:r>
          </w:p>
        </w:tc>
        <w:tc>
          <w:tcPr>
            <w:tcW w:w="3006" w:type="dxa"/>
            <w:vAlign w:val="center"/>
          </w:tcPr>
          <w:p w14:paraId="54D92595" w14:textId="77777777" w:rsidR="002D1521" w:rsidRDefault="002D1521" w:rsidP="007A141B">
            <w:pPr>
              <w:jc w:val="center"/>
            </w:pPr>
            <w:r>
              <w:rPr>
                <w:rFonts w:hint="eastAsia"/>
              </w:rPr>
              <w:t>1</w:t>
            </w:r>
            <w:r>
              <w:t xml:space="preserve">5.6 </w:t>
            </w:r>
            <w:r>
              <w:rPr>
                <w:rFonts w:hint="eastAsia"/>
              </w:rPr>
              <w:t>W</w:t>
            </w:r>
          </w:p>
        </w:tc>
      </w:tr>
      <w:tr w:rsidR="002D1521" w14:paraId="165E17C2" w14:textId="77777777" w:rsidTr="001C0F7A">
        <w:tc>
          <w:tcPr>
            <w:tcW w:w="3005" w:type="dxa"/>
            <w:shd w:val="clear" w:color="auto" w:fill="C5E0B3" w:themeFill="accent6" w:themeFillTint="66"/>
            <w:vAlign w:val="center"/>
          </w:tcPr>
          <w:p w14:paraId="38990BB9" w14:textId="77777777" w:rsidR="002D1521" w:rsidRPr="007451AA" w:rsidRDefault="002D1521" w:rsidP="007A141B">
            <w:pPr>
              <w:jc w:val="center"/>
              <w:rPr>
                <w:rFonts w:ascii="맑은 고딕" w:eastAsia="맑은 고딕" w:hAnsi="맑은 고딕" w:cs="Arial"/>
                <w:b/>
                <w:bCs/>
              </w:rPr>
            </w:pPr>
            <w:r w:rsidRPr="007451AA">
              <w:rPr>
                <w:rFonts w:ascii="맑은 고딕" w:eastAsia="맑은 고딕" w:hAnsi="맑은 고딕" w:cs="Arial" w:hint="eastAsia"/>
                <w:b/>
                <w:bCs/>
              </w:rPr>
              <w:t>M</w:t>
            </w:r>
            <w:r w:rsidRPr="007451AA">
              <w:rPr>
                <w:rFonts w:ascii="맑은 고딕" w:eastAsia="맑은 고딕" w:hAnsi="맑은 고딕" w:cs="Arial"/>
                <w:b/>
                <w:bCs/>
              </w:rPr>
              <w:t>ass</w:t>
            </w:r>
          </w:p>
        </w:tc>
        <w:tc>
          <w:tcPr>
            <w:tcW w:w="3005" w:type="dxa"/>
            <w:vAlign w:val="center"/>
          </w:tcPr>
          <w:p w14:paraId="62639C02" w14:textId="77777777" w:rsidR="002D1521" w:rsidRDefault="002D1521" w:rsidP="007A141B">
            <w:pPr>
              <w:jc w:val="center"/>
            </w:pPr>
            <w:r>
              <w:rPr>
                <w:rFonts w:hint="eastAsia"/>
              </w:rPr>
              <w:t>3</w:t>
            </w:r>
            <w:r>
              <w:t>.63 kg</w:t>
            </w:r>
          </w:p>
        </w:tc>
        <w:tc>
          <w:tcPr>
            <w:tcW w:w="3006" w:type="dxa"/>
            <w:vAlign w:val="center"/>
          </w:tcPr>
          <w:p w14:paraId="2264F6D5" w14:textId="77777777" w:rsidR="002D1521" w:rsidRDefault="002D1521" w:rsidP="007A141B">
            <w:pPr>
              <w:jc w:val="center"/>
            </w:pPr>
            <w:r>
              <w:rPr>
                <w:rFonts w:hint="eastAsia"/>
              </w:rPr>
              <w:t>0</w:t>
            </w:r>
            <w:r>
              <w:t>.91 kg</w:t>
            </w:r>
          </w:p>
        </w:tc>
      </w:tr>
    </w:tbl>
    <w:p w14:paraId="32C220CE" w14:textId="7A37E097" w:rsidR="002D1521" w:rsidRPr="00F76B9D" w:rsidRDefault="00F76B9D" w:rsidP="002D1521">
      <w:pPr>
        <w:rPr>
          <w:b/>
          <w:bCs/>
        </w:rPr>
      </w:pPr>
      <w:r w:rsidRPr="00F76B9D">
        <w:rPr>
          <w:rFonts w:hint="eastAsia"/>
          <w:b/>
          <w:bCs/>
        </w:rPr>
        <w:t xml:space="preserve">표 </w:t>
      </w:r>
      <w:r w:rsidRPr="00F76B9D">
        <w:rPr>
          <w:b/>
          <w:bCs/>
        </w:rPr>
        <w:t>46.</w:t>
      </w:r>
    </w:p>
    <w:p w14:paraId="457E7B8A" w14:textId="77777777" w:rsidR="0081484D" w:rsidRPr="002D1521" w:rsidRDefault="0081484D" w:rsidP="0081484D">
      <w:pPr>
        <w:rPr>
          <w:b/>
          <w:bCs/>
        </w:rPr>
      </w:pPr>
      <w:r>
        <w:rPr>
          <w:b/>
          <w:bCs/>
        </w:rPr>
        <w:lastRenderedPageBreak/>
        <w:t xml:space="preserve">3.4.9 </w:t>
      </w:r>
      <w:r>
        <w:rPr>
          <w:rFonts w:hint="eastAsia"/>
          <w:b/>
          <w:bCs/>
        </w:rPr>
        <w:t>S</w:t>
      </w:r>
      <w:r>
        <w:rPr>
          <w:b/>
          <w:bCs/>
        </w:rPr>
        <w:t>tructures &amp; Mechanism Subsystem</w:t>
      </w:r>
    </w:p>
    <w:p w14:paraId="20563F5E" w14:textId="77777777" w:rsidR="0081484D" w:rsidRDefault="0081484D" w:rsidP="0081484D">
      <w:pPr>
        <w:rPr>
          <w:rFonts w:eastAsiaTheme="minorHAnsi"/>
        </w:rPr>
      </w:pPr>
      <w:r>
        <w:rPr>
          <w:rFonts w:hint="eastAsia"/>
        </w:rPr>
        <w:t xml:space="preserve"> </w:t>
      </w:r>
      <w:r>
        <w:rPr>
          <w:rFonts w:hint="eastAsia"/>
          <w:szCs w:val="20"/>
        </w:rPr>
        <w:t xml:space="preserve">앞서 </w:t>
      </w:r>
      <w:r>
        <w:rPr>
          <w:szCs w:val="20"/>
        </w:rPr>
        <w:t>3.2</w:t>
      </w:r>
      <w:r>
        <w:rPr>
          <w:rFonts w:hint="eastAsia"/>
          <w:szCs w:val="20"/>
        </w:rPr>
        <w:t>에서 설정한 위성의 전체 질량과 계산을 통해 추정한 위성의 s</w:t>
      </w:r>
      <w:r>
        <w:rPr>
          <w:szCs w:val="20"/>
        </w:rPr>
        <w:t>ize</w:t>
      </w:r>
      <w:r>
        <w:rPr>
          <w:rFonts w:hint="eastAsia"/>
          <w:szCs w:val="20"/>
        </w:rPr>
        <w:t xml:space="preserve">는 </w:t>
      </w:r>
      <w:r>
        <w:rPr>
          <w:szCs w:val="20"/>
        </w:rPr>
        <w:t>SMS-001</w:t>
      </w:r>
      <w:r>
        <w:rPr>
          <w:rFonts w:hint="eastAsia"/>
          <w:szCs w:val="20"/>
        </w:rPr>
        <w:t xml:space="preserve">과 </w:t>
      </w:r>
      <w:r>
        <w:rPr>
          <w:szCs w:val="20"/>
        </w:rPr>
        <w:t>SMS-002</w:t>
      </w:r>
      <w:r>
        <w:rPr>
          <w:rFonts w:hint="eastAsia"/>
          <w:szCs w:val="20"/>
        </w:rPr>
        <w:t>를 만족한다.</w:t>
      </w:r>
      <w:r>
        <w:rPr>
          <w:szCs w:val="20"/>
        </w:rPr>
        <w:t xml:space="preserve"> </w:t>
      </w:r>
      <w:r>
        <w:rPr>
          <w:rFonts w:hint="eastAsia"/>
          <w:szCs w:val="20"/>
        </w:rPr>
        <w:t>그리고 S</w:t>
      </w:r>
      <w:r>
        <w:rPr>
          <w:szCs w:val="20"/>
        </w:rPr>
        <w:t>MS-003</w:t>
      </w:r>
      <w:r>
        <w:rPr>
          <w:rFonts w:hint="eastAsia"/>
          <w:szCs w:val="20"/>
        </w:rPr>
        <w:t xml:space="preserve">에 대해서는 추후에 각 </w:t>
      </w:r>
      <w:r>
        <w:rPr>
          <w:szCs w:val="20"/>
        </w:rPr>
        <w:t>subsystem</w:t>
      </w:r>
      <w:r>
        <w:rPr>
          <w:rFonts w:hint="eastAsia"/>
          <w:szCs w:val="20"/>
        </w:rPr>
        <w:t xml:space="preserve">을 세부적으로 설계하고 위성에 배치할 때 </w:t>
      </w:r>
      <w:proofErr w:type="spellStart"/>
      <w:r>
        <w:rPr>
          <w:szCs w:val="20"/>
        </w:rPr>
        <w:t>CoM</w:t>
      </w:r>
      <w:proofErr w:type="spellEnd"/>
      <w:r>
        <w:rPr>
          <w:rFonts w:hint="eastAsia"/>
          <w:szCs w:val="20"/>
        </w:rPr>
        <w:t xml:space="preserve">이 </w:t>
      </w:r>
      <w:r w:rsidRPr="00200190">
        <w:rPr>
          <w:rFonts w:eastAsiaTheme="minorHAnsi" w:hint="eastAsia"/>
        </w:rPr>
        <w:t xml:space="preserve">발사체 세로축 중심으로 반경 </w:t>
      </w:r>
      <w:r w:rsidRPr="00200190">
        <w:rPr>
          <w:rFonts w:eastAsiaTheme="minorHAnsi"/>
        </w:rPr>
        <w:t>30</w:t>
      </w:r>
      <w:r w:rsidRPr="00200190">
        <w:rPr>
          <w:rFonts w:eastAsiaTheme="minorHAnsi" w:hint="eastAsia"/>
        </w:rPr>
        <w:t>m</w:t>
      </w:r>
      <w:r w:rsidRPr="00200190">
        <w:rPr>
          <w:rFonts w:eastAsiaTheme="minorHAnsi"/>
        </w:rPr>
        <w:t>m</w:t>
      </w:r>
      <w:r w:rsidRPr="00200190">
        <w:rPr>
          <w:rFonts w:eastAsiaTheme="minorHAnsi" w:hint="eastAsia"/>
        </w:rPr>
        <w:t xml:space="preserve"> 이내에 </w:t>
      </w:r>
      <w:r>
        <w:rPr>
          <w:rFonts w:eastAsiaTheme="minorHAnsi" w:hint="eastAsia"/>
        </w:rPr>
        <w:t>있도록 하고,</w:t>
      </w:r>
      <w:r>
        <w:rPr>
          <w:rFonts w:eastAsiaTheme="minorHAnsi"/>
        </w:rPr>
        <w:t xml:space="preserve"> </w:t>
      </w:r>
      <w:r>
        <w:rPr>
          <w:rFonts w:eastAsiaTheme="minorHAnsi" w:hint="eastAsia"/>
        </w:rPr>
        <w:t xml:space="preserve">만족하지 못한다면 </w:t>
      </w:r>
      <w:r w:rsidRPr="00030328">
        <w:rPr>
          <w:rFonts w:eastAsiaTheme="minorHAnsi"/>
        </w:rPr>
        <w:t>dummy</w:t>
      </w:r>
      <w:r>
        <w:rPr>
          <w:rFonts w:eastAsiaTheme="minorHAnsi" w:hint="eastAsia"/>
        </w:rPr>
        <w:t xml:space="preserve">를 활용하여 </w:t>
      </w:r>
      <w:proofErr w:type="spellStart"/>
      <w:r>
        <w:rPr>
          <w:rFonts w:eastAsiaTheme="minorHAnsi" w:hint="eastAsia"/>
        </w:rPr>
        <w:t>C</w:t>
      </w:r>
      <w:r>
        <w:rPr>
          <w:rFonts w:eastAsiaTheme="minorHAnsi"/>
        </w:rPr>
        <w:t>o</w:t>
      </w:r>
      <w:r>
        <w:rPr>
          <w:rFonts w:eastAsiaTheme="minorHAnsi" w:hint="eastAsia"/>
        </w:rPr>
        <w:t>M</w:t>
      </w:r>
      <w:proofErr w:type="spellEnd"/>
      <w:r>
        <w:rPr>
          <w:rFonts w:eastAsiaTheme="minorHAnsi" w:hint="eastAsia"/>
        </w:rPr>
        <w:t>의 위치를 조정해준다.</w:t>
      </w:r>
    </w:p>
    <w:p w14:paraId="27C9B1A5" w14:textId="352EE4F3" w:rsidR="0081484D" w:rsidRPr="002B7959" w:rsidRDefault="0081484D" w:rsidP="0081484D">
      <w:pPr>
        <w:ind w:firstLineChars="50" w:firstLine="100"/>
        <w:rPr>
          <w:noProof/>
        </w:rPr>
      </w:pPr>
      <w:r>
        <w:rPr>
          <w:rFonts w:hint="eastAsia"/>
        </w:rPr>
        <w:t xml:space="preserve">위성의 </w:t>
      </w:r>
      <w:r>
        <w:t>주 구조물은 육각기둥 형으로 이루어</w:t>
      </w:r>
      <w:r>
        <w:rPr>
          <w:rFonts w:hint="eastAsia"/>
        </w:rPr>
        <w:t>지게 한다.</w:t>
      </w:r>
      <w:r>
        <w:t xml:space="preserve"> </w:t>
      </w:r>
      <w:r>
        <w:rPr>
          <w:rFonts w:hint="eastAsia"/>
        </w:rPr>
        <w:t xml:space="preserve">그리고 </w:t>
      </w:r>
      <w:r>
        <w:t xml:space="preserve">상단 모듈은 탄소섬유 강화 플라스틱으로 제작된 지지대(CFRP Strut)를 </w:t>
      </w:r>
      <w:proofErr w:type="spellStart"/>
      <w:r>
        <w:t>트러스</w:t>
      </w:r>
      <w:proofErr w:type="spellEnd"/>
      <w:r>
        <w:t xml:space="preserve"> 구조로 적용하</w:t>
      </w:r>
      <w:r>
        <w:rPr>
          <w:rFonts w:hint="eastAsia"/>
        </w:rPr>
        <w:t>고,</w:t>
      </w:r>
      <w:r>
        <w:t xml:space="preserve"> 주 구조물은 Al-7075를 적용하여 </w:t>
      </w:r>
      <w:r>
        <w:rPr>
          <w:rFonts w:hint="eastAsia"/>
        </w:rPr>
        <w:t>S</w:t>
      </w:r>
      <w:r>
        <w:t>ystem</w:t>
      </w:r>
      <w:r>
        <w:rPr>
          <w:rFonts w:hint="eastAsia"/>
        </w:rPr>
        <w:t xml:space="preserve"> 레벨에서의 경량화 요구사항과</w:t>
      </w:r>
      <w:r>
        <w:t xml:space="preserve"> </w:t>
      </w:r>
      <w:r>
        <w:rPr>
          <w:rFonts w:hint="eastAsia"/>
        </w:rPr>
        <w:t>S</w:t>
      </w:r>
      <w:r>
        <w:t>ubsystem</w:t>
      </w:r>
      <w:r>
        <w:rPr>
          <w:rFonts w:hint="eastAsia"/>
        </w:rPr>
        <w:t xml:space="preserve"> 레벨에서의 </w:t>
      </w:r>
      <w:r>
        <w:t>강성/강도</w:t>
      </w:r>
      <w:r>
        <w:rPr>
          <w:rFonts w:hint="eastAsia"/>
        </w:rPr>
        <w:t>/온도</w:t>
      </w:r>
      <w:r>
        <w:t xml:space="preserve"> 요구사항을 </w:t>
      </w:r>
      <w:r w:rsidR="009C353C">
        <w:rPr>
          <w:rFonts w:hint="eastAsia"/>
        </w:rPr>
        <w:t xml:space="preserve">모두 </w:t>
      </w:r>
      <w:r>
        <w:t>만족시</w:t>
      </w:r>
      <w:r>
        <w:rPr>
          <w:rFonts w:hint="eastAsia"/>
        </w:rPr>
        <w:t>킨다.</w:t>
      </w:r>
      <w:r>
        <w:t xml:space="preserve"> </w:t>
      </w:r>
      <w:r>
        <w:rPr>
          <w:rFonts w:hint="eastAsia"/>
        </w:rPr>
        <w:t xml:space="preserve">단 </w:t>
      </w:r>
      <w:r>
        <w:rPr>
          <w:noProof/>
        </w:rPr>
        <w:t>AL7075</w:t>
      </w:r>
      <w:r>
        <w:rPr>
          <w:rFonts w:hint="eastAsia"/>
          <w:noProof/>
        </w:rPr>
        <w:t xml:space="preserve">의 경우 가공이 어렵다는 단점이 있어 작은 구조물에 대해 사용하고 일반적인 구조물은 </w:t>
      </w:r>
      <w:r>
        <w:rPr>
          <w:noProof/>
        </w:rPr>
        <w:t>AL6061</w:t>
      </w:r>
      <w:r>
        <w:rPr>
          <w:rFonts w:hint="eastAsia"/>
          <w:noProof/>
        </w:rPr>
        <w:t>을 사용</w:t>
      </w:r>
      <w:r w:rsidR="00A53004">
        <w:rPr>
          <w:rFonts w:hint="eastAsia"/>
          <w:noProof/>
        </w:rPr>
        <w:t>한다.</w:t>
      </w:r>
      <w:r>
        <w:rPr>
          <w:noProof/>
        </w:rPr>
        <w:t xml:space="preserve"> </w:t>
      </w:r>
    </w:p>
    <w:p w14:paraId="7FB0DF21" w14:textId="3EE0A5FA" w:rsidR="0081484D" w:rsidRDefault="0081484D" w:rsidP="0081484D">
      <w:pPr>
        <w:ind w:firstLineChars="50" w:firstLine="100"/>
        <w:rPr>
          <w:noProof/>
        </w:rPr>
      </w:pPr>
      <w:r>
        <w:rPr>
          <w:rFonts w:hint="eastAsia"/>
        </w:rPr>
        <w:t xml:space="preserve">또한 </w:t>
      </w:r>
      <w:r>
        <w:t xml:space="preserve">주 구조물과 보조 구조물인 알루미늄 </w:t>
      </w:r>
      <w:r>
        <w:rPr>
          <w:rFonts w:hint="eastAsia"/>
        </w:rPr>
        <w:t>H</w:t>
      </w:r>
      <w:r>
        <w:t>oneycomb 샌드위치 패널을 이용하여 구조 부재를 손상시키지 않도록 하중을 잘 분산하고 전달할 수 있도록 설계</w:t>
      </w:r>
      <w:r>
        <w:rPr>
          <w:rFonts w:hint="eastAsia"/>
        </w:rPr>
        <w:t>한다</w:t>
      </w:r>
      <w:r>
        <w:t xml:space="preserve">. 알루미늄 </w:t>
      </w:r>
      <w:r>
        <w:rPr>
          <w:rFonts w:hint="eastAsia"/>
        </w:rPr>
        <w:t>H</w:t>
      </w:r>
      <w:r>
        <w:t>oneycomb 샌드위치 패널은 전체 두께는 20mm, 코어 두께는 18~19mm로 이루어</w:t>
      </w:r>
      <w:r>
        <w:rPr>
          <w:rFonts w:hint="eastAsia"/>
        </w:rPr>
        <w:t xml:space="preserve">져 </w:t>
      </w:r>
      <w:r>
        <w:rPr>
          <w:noProof/>
        </w:rPr>
        <w:t>Radiation</w:t>
      </w:r>
      <w:r>
        <w:rPr>
          <w:rFonts w:hint="eastAsia"/>
          <w:noProof/>
        </w:rPr>
        <w:t>이 차폐되도록 한다.</w:t>
      </w:r>
    </w:p>
    <w:p w14:paraId="3F6CED2C" w14:textId="77777777" w:rsidR="0081484D" w:rsidRDefault="0081484D" w:rsidP="0081484D">
      <w:pPr>
        <w:ind w:firstLineChars="100" w:firstLine="200"/>
      </w:pPr>
      <w:r w:rsidRPr="00C86D01">
        <w:rPr>
          <w:noProof/>
        </w:rPr>
        <w:drawing>
          <wp:inline distT="0" distB="0" distL="0" distR="0" wp14:anchorId="7D209490" wp14:editId="65F051EB">
            <wp:extent cx="3976778" cy="3028152"/>
            <wp:effectExtent l="0" t="0" r="5080" b="1270"/>
            <wp:docPr id="274" name="그림 3">
              <a:extLst xmlns:a="http://schemas.openxmlformats.org/drawingml/2006/main">
                <a:ext uri="{FF2B5EF4-FFF2-40B4-BE49-F238E27FC236}">
                  <a16:creationId xmlns:a16="http://schemas.microsoft.com/office/drawing/2014/main" id="{87C95291-6B78-47AC-B666-F13CA9BD0F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3">
                      <a:extLst>
                        <a:ext uri="{FF2B5EF4-FFF2-40B4-BE49-F238E27FC236}">
                          <a16:creationId xmlns:a16="http://schemas.microsoft.com/office/drawing/2014/main" id="{87C95291-6B78-47AC-B666-F13CA9BD0F97}"/>
                        </a:ext>
                      </a:extLst>
                    </pic:cNvPr>
                    <pic:cNvPicPr>
                      <a:picLocks noChangeAspect="1"/>
                    </pic:cNvPicPr>
                  </pic:nvPicPr>
                  <pic:blipFill>
                    <a:blip r:embed="rId116"/>
                    <a:stretch>
                      <a:fillRect/>
                    </a:stretch>
                  </pic:blipFill>
                  <pic:spPr>
                    <a:xfrm>
                      <a:off x="0" y="0"/>
                      <a:ext cx="4015744" cy="3057823"/>
                    </a:xfrm>
                    <a:prstGeom prst="rect">
                      <a:avLst/>
                    </a:prstGeom>
                  </pic:spPr>
                </pic:pic>
              </a:graphicData>
            </a:graphic>
          </wp:inline>
        </w:drawing>
      </w:r>
    </w:p>
    <w:p w14:paraId="50D3984F" w14:textId="77777777" w:rsidR="0081484D" w:rsidRPr="00BD4AF0" w:rsidRDefault="0081484D" w:rsidP="0081484D">
      <w:pPr>
        <w:ind w:firstLineChars="100" w:firstLine="200"/>
        <w:rPr>
          <w:b/>
          <w:bCs/>
        </w:rPr>
      </w:pPr>
      <w:r w:rsidRPr="00BD4AF0">
        <w:rPr>
          <w:rFonts w:hint="eastAsia"/>
          <w:b/>
          <w:bCs/>
        </w:rPr>
        <w:t xml:space="preserve">그림 </w:t>
      </w:r>
      <w:r w:rsidRPr="00BD4AF0">
        <w:rPr>
          <w:b/>
          <w:bCs/>
        </w:rPr>
        <w:t>67.</w:t>
      </w:r>
    </w:p>
    <w:p w14:paraId="6086FB0B" w14:textId="77777777" w:rsidR="0081484D" w:rsidRDefault="0081484D" w:rsidP="0081484D">
      <w:r>
        <w:rPr>
          <w:noProof/>
        </w:rPr>
        <w:lastRenderedPageBreak/>
        <w:drawing>
          <wp:inline distT="0" distB="0" distL="0" distR="0" wp14:anchorId="4F839D14" wp14:editId="072DFA03">
            <wp:extent cx="3630152" cy="3096883"/>
            <wp:effectExtent l="0" t="0" r="8890" b="8890"/>
            <wp:docPr id="272" name="그림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3633206" cy="3099489"/>
                    </a:xfrm>
                    <a:prstGeom prst="rect">
                      <a:avLst/>
                    </a:prstGeom>
                    <a:noFill/>
                    <a:ln>
                      <a:noFill/>
                    </a:ln>
                  </pic:spPr>
                </pic:pic>
              </a:graphicData>
            </a:graphic>
          </wp:inline>
        </w:drawing>
      </w:r>
    </w:p>
    <w:p w14:paraId="3559C7DD" w14:textId="77777777" w:rsidR="0081484D" w:rsidRDefault="0081484D" w:rsidP="0081484D">
      <w:pPr>
        <w:rPr>
          <w:b/>
          <w:bCs/>
        </w:rPr>
      </w:pPr>
      <w:r w:rsidRPr="00B90BEF">
        <w:rPr>
          <w:rFonts w:hint="eastAsia"/>
          <w:b/>
          <w:bCs/>
        </w:rPr>
        <w:t xml:space="preserve">그림 </w:t>
      </w:r>
      <w:r w:rsidRPr="00B90BEF">
        <w:rPr>
          <w:b/>
          <w:bCs/>
        </w:rPr>
        <w:t>6</w:t>
      </w:r>
      <w:r>
        <w:rPr>
          <w:b/>
          <w:bCs/>
        </w:rPr>
        <w:t>8</w:t>
      </w:r>
      <w:r w:rsidRPr="00B90BEF">
        <w:rPr>
          <w:b/>
          <w:bCs/>
        </w:rPr>
        <w:t>.</w:t>
      </w:r>
      <w:r>
        <w:rPr>
          <w:b/>
          <w:bCs/>
        </w:rPr>
        <w:t xml:space="preserve"> </w:t>
      </w:r>
      <w:r>
        <w:rPr>
          <w:rFonts w:hint="eastAsia"/>
          <w:b/>
          <w:bCs/>
        </w:rPr>
        <w:t>위성의 대략적인 구조</w:t>
      </w:r>
    </w:p>
    <w:p w14:paraId="50552E38" w14:textId="77777777" w:rsidR="0081484D" w:rsidRPr="00B90BEF" w:rsidRDefault="0081484D" w:rsidP="0081484D">
      <w:pPr>
        <w:rPr>
          <w:b/>
          <w:bCs/>
        </w:rPr>
      </w:pPr>
    </w:p>
    <w:p w14:paraId="6EDAF860" w14:textId="77777777" w:rsidR="0081484D" w:rsidRDefault="0081484D" w:rsidP="0081484D">
      <w:pPr>
        <w:widowControl/>
        <w:wordWrap/>
        <w:autoSpaceDE/>
        <w:autoSpaceDN/>
        <w:ind w:firstLineChars="100" w:firstLine="200"/>
        <w:rPr>
          <w:szCs w:val="20"/>
        </w:rPr>
      </w:pPr>
      <w:r>
        <w:rPr>
          <w:noProof/>
          <w:szCs w:val="20"/>
        </w:rPr>
        <w:drawing>
          <wp:inline distT="0" distB="0" distL="0" distR="0" wp14:anchorId="09DCEE3B" wp14:editId="7BABF631">
            <wp:extent cx="3398808" cy="3013916"/>
            <wp:effectExtent l="0" t="0" r="0" b="0"/>
            <wp:docPr id="273" name="그림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403814" cy="3018355"/>
                    </a:xfrm>
                    <a:prstGeom prst="rect">
                      <a:avLst/>
                    </a:prstGeom>
                    <a:noFill/>
                    <a:ln>
                      <a:noFill/>
                    </a:ln>
                  </pic:spPr>
                </pic:pic>
              </a:graphicData>
            </a:graphic>
          </wp:inline>
        </w:drawing>
      </w:r>
    </w:p>
    <w:p w14:paraId="61777981" w14:textId="77777777" w:rsidR="0081484D" w:rsidRDefault="0081484D" w:rsidP="0081484D">
      <w:pPr>
        <w:widowControl/>
        <w:wordWrap/>
        <w:autoSpaceDE/>
        <w:autoSpaceDN/>
        <w:ind w:firstLineChars="100" w:firstLine="200"/>
        <w:rPr>
          <w:b/>
          <w:bCs/>
          <w:szCs w:val="20"/>
        </w:rPr>
      </w:pPr>
      <w:r w:rsidRPr="00753D34">
        <w:rPr>
          <w:rFonts w:hint="eastAsia"/>
          <w:b/>
          <w:bCs/>
          <w:szCs w:val="20"/>
        </w:rPr>
        <w:t xml:space="preserve">그림 </w:t>
      </w:r>
      <w:r w:rsidRPr="00753D34">
        <w:rPr>
          <w:b/>
          <w:bCs/>
          <w:szCs w:val="20"/>
        </w:rPr>
        <w:t>6</w:t>
      </w:r>
      <w:r>
        <w:rPr>
          <w:b/>
          <w:bCs/>
          <w:szCs w:val="20"/>
        </w:rPr>
        <w:t>9</w:t>
      </w:r>
      <w:r w:rsidRPr="00753D34">
        <w:rPr>
          <w:b/>
          <w:bCs/>
          <w:szCs w:val="20"/>
        </w:rPr>
        <w:t xml:space="preserve">. </w:t>
      </w:r>
      <w:r w:rsidRPr="00753D34">
        <w:rPr>
          <w:rFonts w:hint="eastAsia"/>
          <w:b/>
          <w:bCs/>
          <w:szCs w:val="20"/>
        </w:rPr>
        <w:t xml:space="preserve">구조계에 쓰이는 </w:t>
      </w:r>
      <w:r w:rsidRPr="00753D34">
        <w:rPr>
          <w:b/>
          <w:bCs/>
          <w:szCs w:val="20"/>
        </w:rPr>
        <w:t>material</w:t>
      </w:r>
    </w:p>
    <w:p w14:paraId="3F7D22CE" w14:textId="77777777" w:rsidR="0081484D" w:rsidRPr="00753D34" w:rsidRDefault="0081484D" w:rsidP="0081484D">
      <w:pPr>
        <w:widowControl/>
        <w:wordWrap/>
        <w:autoSpaceDE/>
        <w:autoSpaceDN/>
        <w:ind w:firstLineChars="100" w:firstLine="200"/>
        <w:rPr>
          <w:b/>
          <w:bCs/>
          <w:szCs w:val="20"/>
        </w:rPr>
      </w:pPr>
    </w:p>
    <w:p w14:paraId="3EAD039D" w14:textId="77777777" w:rsidR="0081484D" w:rsidRDefault="0081484D" w:rsidP="0081484D">
      <w:pPr>
        <w:widowControl/>
        <w:wordWrap/>
        <w:autoSpaceDE/>
        <w:autoSpaceDN/>
        <w:ind w:firstLineChars="100" w:firstLine="200"/>
      </w:pPr>
      <w:r>
        <w:rPr>
          <w:rFonts w:hint="eastAsia"/>
          <w:szCs w:val="20"/>
        </w:rPr>
        <w:t>그리고 발사 환경 및 궤도 환경에서 위성 구조부재가 파손되지 않고 견딜 수 있도록 해야 한다.</w:t>
      </w:r>
      <w:r>
        <w:rPr>
          <w:szCs w:val="20"/>
        </w:rPr>
        <w:t xml:space="preserve"> </w:t>
      </w:r>
      <w:r>
        <w:rPr>
          <w:rFonts w:hint="eastAsia"/>
          <w:szCs w:val="20"/>
        </w:rPr>
        <w:t xml:space="preserve">그러기 위해서는 </w:t>
      </w:r>
      <w:r>
        <w:t>구조해석을 수행하고 항복강도(Yield Strength)</w:t>
      </w:r>
      <w:r>
        <w:rPr>
          <w:rFonts w:hint="eastAsia"/>
        </w:rPr>
        <w:t>와</w:t>
      </w:r>
      <w:r>
        <w:t xml:space="preserve"> 극한강도(Ultimate Strength)에 대하여 안전계수(Factor of Safety)를 설정</w:t>
      </w:r>
      <w:r>
        <w:rPr>
          <w:rFonts w:hint="eastAsia"/>
        </w:rPr>
        <w:t>한 후에</w:t>
      </w:r>
      <w:r>
        <w:t xml:space="preserve"> 그 값을 이용</w:t>
      </w:r>
      <w:r>
        <w:rPr>
          <w:rFonts w:hint="eastAsia"/>
        </w:rPr>
        <w:t>하여</w:t>
      </w:r>
      <w:r>
        <w:t xml:space="preserve"> 안전여유(Margin of Safety, MS)</w:t>
      </w:r>
      <w:r>
        <w:rPr>
          <w:rFonts w:hint="eastAsia"/>
        </w:rPr>
        <w:t>가</w:t>
      </w:r>
      <w:r>
        <w:t xml:space="preserve"> 최소 0보다 큰 값이 나오도록 </w:t>
      </w:r>
      <w:r>
        <w:rPr>
          <w:rFonts w:hint="eastAsia"/>
        </w:rPr>
        <w:t>해야 한다.</w:t>
      </w:r>
    </w:p>
    <w:p w14:paraId="0E708284" w14:textId="77777777" w:rsidR="0081484D" w:rsidRDefault="0081484D" w:rsidP="0081484D">
      <w:pPr>
        <w:widowControl/>
        <w:wordWrap/>
        <w:autoSpaceDE/>
        <w:autoSpaceDN/>
        <w:jc w:val="left"/>
        <w:rPr>
          <w:szCs w:val="20"/>
        </w:rPr>
      </w:pPr>
      <w:r>
        <w:rPr>
          <w:rFonts w:hint="eastAsia"/>
          <w:noProof/>
          <w:szCs w:val="20"/>
        </w:rPr>
        <w:lastRenderedPageBreak/>
        <w:drawing>
          <wp:inline distT="0" distB="0" distL="0" distR="0" wp14:anchorId="0F10AED0" wp14:editId="0E0F2287">
            <wp:extent cx="3751707" cy="2181225"/>
            <wp:effectExtent l="0" t="0" r="1270" b="0"/>
            <wp:docPr id="269" name="그림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3774714" cy="2194601"/>
                    </a:xfrm>
                    <a:prstGeom prst="rect">
                      <a:avLst/>
                    </a:prstGeom>
                    <a:noFill/>
                    <a:ln>
                      <a:noFill/>
                    </a:ln>
                  </pic:spPr>
                </pic:pic>
              </a:graphicData>
            </a:graphic>
          </wp:inline>
        </w:drawing>
      </w:r>
    </w:p>
    <w:p w14:paraId="0D4BCBB0" w14:textId="77777777" w:rsidR="0081484D" w:rsidRPr="00CD7AF1" w:rsidRDefault="0081484D" w:rsidP="0081484D">
      <w:pPr>
        <w:widowControl/>
        <w:wordWrap/>
        <w:autoSpaceDE/>
        <w:autoSpaceDN/>
        <w:jc w:val="left"/>
        <w:rPr>
          <w:b/>
          <w:bCs/>
          <w:szCs w:val="20"/>
        </w:rPr>
      </w:pPr>
      <w:r>
        <w:rPr>
          <w:rFonts w:hint="eastAsia"/>
          <w:szCs w:val="20"/>
        </w:rPr>
        <w:t xml:space="preserve"> </w:t>
      </w:r>
      <w:r w:rsidRPr="00CD7AF1">
        <w:rPr>
          <w:rFonts w:hint="eastAsia"/>
          <w:b/>
          <w:bCs/>
          <w:szCs w:val="20"/>
        </w:rPr>
        <w:t xml:space="preserve">그림 </w:t>
      </w:r>
      <w:r>
        <w:rPr>
          <w:b/>
          <w:bCs/>
          <w:szCs w:val="20"/>
        </w:rPr>
        <w:t>70</w:t>
      </w:r>
      <w:r w:rsidRPr="00CD7AF1">
        <w:rPr>
          <w:b/>
          <w:bCs/>
          <w:szCs w:val="20"/>
        </w:rPr>
        <w:t>.</w:t>
      </w:r>
    </w:p>
    <w:p w14:paraId="2FD1C839" w14:textId="77777777" w:rsidR="0081484D" w:rsidRDefault="0081484D" w:rsidP="0081484D">
      <w:pPr>
        <w:ind w:firstLineChars="50" w:firstLine="100"/>
      </w:pPr>
      <w:r>
        <w:rPr>
          <w:rFonts w:hint="eastAsia"/>
        </w:rPr>
        <w:t xml:space="preserve">하지만 구조해석을 진행하지 않은 경우에는 교재에서 안전계수를 </w:t>
      </w:r>
      <w:r>
        <w:t xml:space="preserve">1.6으로 </w:t>
      </w:r>
      <w:r>
        <w:rPr>
          <w:rFonts w:hint="eastAsia"/>
        </w:rPr>
        <w:t>사용하라고 제시하고 있다.</w:t>
      </w:r>
      <w:r>
        <w:t xml:space="preserve"> </w:t>
      </w:r>
      <w:r>
        <w:rPr>
          <w:rFonts w:hint="eastAsia"/>
        </w:rPr>
        <w:t xml:space="preserve">특히 지금처럼 </w:t>
      </w:r>
      <w:r>
        <w:t>Ductile material</w:t>
      </w:r>
      <w:r>
        <w:rPr>
          <w:rFonts w:hint="eastAsia"/>
        </w:rPr>
        <w:t xml:space="preserve">이 대부분인 위성에서는 안전계수를 </w:t>
      </w:r>
      <w:r>
        <w:t xml:space="preserve">Yield </w:t>
      </w:r>
      <w:r>
        <w:rPr>
          <w:rFonts w:hint="eastAsia"/>
        </w:rPr>
        <w:t xml:space="preserve">열의 </w:t>
      </w:r>
      <w:r>
        <w:t>1.6</w:t>
      </w:r>
      <w:r>
        <w:rPr>
          <w:rFonts w:hint="eastAsia"/>
        </w:rPr>
        <w:t>으로 설정한다.</w:t>
      </w:r>
      <w:r>
        <w:t xml:space="preserve"> </w:t>
      </w:r>
    </w:p>
    <w:p w14:paraId="1DFB0FC5" w14:textId="77777777" w:rsidR="0081484D" w:rsidRDefault="0081484D" w:rsidP="0081484D">
      <w:pPr>
        <w:ind w:firstLineChars="50" w:firstLine="100"/>
      </w:pPr>
    </w:p>
    <w:tbl>
      <w:tblPr>
        <w:tblStyle w:val="a4"/>
        <w:tblW w:w="0" w:type="auto"/>
        <w:tblLook w:val="04A0" w:firstRow="1" w:lastRow="0" w:firstColumn="1" w:lastColumn="0" w:noHBand="0" w:noVBand="1"/>
      </w:tblPr>
      <w:tblGrid>
        <w:gridCol w:w="5842"/>
        <w:gridCol w:w="1587"/>
        <w:gridCol w:w="1587"/>
      </w:tblGrid>
      <w:tr w:rsidR="0081484D" w14:paraId="0317530F" w14:textId="77777777" w:rsidTr="00010592">
        <w:tc>
          <w:tcPr>
            <w:tcW w:w="5842" w:type="dxa"/>
            <w:vMerge w:val="restart"/>
            <w:shd w:val="clear" w:color="auto" w:fill="A8D08D" w:themeFill="accent6" w:themeFillTint="99"/>
            <w:vAlign w:val="center"/>
          </w:tcPr>
          <w:p w14:paraId="4398C2F8" w14:textId="77777777" w:rsidR="0081484D" w:rsidRDefault="0081484D" w:rsidP="00010592">
            <w:pPr>
              <w:jc w:val="center"/>
            </w:pPr>
            <w:r w:rsidRPr="00493910">
              <w:rPr>
                <w:rFonts w:hint="eastAsia"/>
                <w:b/>
                <w:bCs/>
              </w:rPr>
              <w:t>Options</w:t>
            </w:r>
          </w:p>
        </w:tc>
        <w:tc>
          <w:tcPr>
            <w:tcW w:w="3174" w:type="dxa"/>
            <w:gridSpan w:val="2"/>
            <w:shd w:val="clear" w:color="auto" w:fill="A8D08D" w:themeFill="accent6" w:themeFillTint="99"/>
            <w:vAlign w:val="center"/>
          </w:tcPr>
          <w:p w14:paraId="567C8C18" w14:textId="77777777" w:rsidR="0081484D" w:rsidRDefault="0081484D" w:rsidP="00010592">
            <w:pPr>
              <w:jc w:val="center"/>
            </w:pPr>
            <w:r w:rsidRPr="00493910">
              <w:rPr>
                <w:rFonts w:hint="eastAsia"/>
                <w:b/>
                <w:bCs/>
              </w:rPr>
              <w:t>Design Safety Factors</w:t>
            </w:r>
          </w:p>
        </w:tc>
      </w:tr>
      <w:tr w:rsidR="0081484D" w14:paraId="197BECE2" w14:textId="77777777" w:rsidTr="00010592">
        <w:tc>
          <w:tcPr>
            <w:tcW w:w="5842" w:type="dxa"/>
            <w:vMerge/>
            <w:tcBorders>
              <w:bottom w:val="single" w:sz="4" w:space="0" w:color="auto"/>
            </w:tcBorders>
            <w:shd w:val="clear" w:color="auto" w:fill="A8D08D" w:themeFill="accent6" w:themeFillTint="99"/>
            <w:vAlign w:val="center"/>
          </w:tcPr>
          <w:p w14:paraId="30DA0DDD" w14:textId="77777777" w:rsidR="0081484D" w:rsidRDefault="0081484D" w:rsidP="00010592">
            <w:pPr>
              <w:jc w:val="center"/>
            </w:pPr>
          </w:p>
        </w:tc>
        <w:tc>
          <w:tcPr>
            <w:tcW w:w="1587" w:type="dxa"/>
            <w:shd w:val="clear" w:color="auto" w:fill="A8D08D" w:themeFill="accent6" w:themeFillTint="99"/>
            <w:vAlign w:val="center"/>
          </w:tcPr>
          <w:p w14:paraId="38529F98" w14:textId="77777777" w:rsidR="0081484D" w:rsidRDefault="0081484D" w:rsidP="00010592">
            <w:pPr>
              <w:jc w:val="center"/>
            </w:pPr>
            <w:r w:rsidRPr="00493910">
              <w:rPr>
                <w:rFonts w:hint="eastAsia"/>
                <w:b/>
                <w:bCs/>
              </w:rPr>
              <w:t>Yield</w:t>
            </w:r>
          </w:p>
        </w:tc>
        <w:tc>
          <w:tcPr>
            <w:tcW w:w="1587" w:type="dxa"/>
            <w:shd w:val="clear" w:color="auto" w:fill="A8D08D" w:themeFill="accent6" w:themeFillTint="99"/>
            <w:vAlign w:val="center"/>
          </w:tcPr>
          <w:p w14:paraId="54C15F90" w14:textId="77777777" w:rsidR="0081484D" w:rsidRDefault="0081484D" w:rsidP="00010592">
            <w:pPr>
              <w:jc w:val="center"/>
            </w:pPr>
            <w:r w:rsidRPr="00493910">
              <w:rPr>
                <w:rFonts w:hint="eastAsia"/>
                <w:b/>
                <w:bCs/>
              </w:rPr>
              <w:t>Ultimate</w:t>
            </w:r>
          </w:p>
        </w:tc>
      </w:tr>
      <w:tr w:rsidR="0081484D" w14:paraId="331AEC95" w14:textId="77777777" w:rsidTr="00010592">
        <w:tc>
          <w:tcPr>
            <w:tcW w:w="5842" w:type="dxa"/>
            <w:shd w:val="clear" w:color="auto" w:fill="C5E0B3" w:themeFill="accent6" w:themeFillTint="66"/>
            <w:vAlign w:val="center"/>
          </w:tcPr>
          <w:p w14:paraId="423B5E36" w14:textId="77777777" w:rsidR="0081484D" w:rsidRPr="0058330D" w:rsidRDefault="0081484D" w:rsidP="00010592">
            <w:pPr>
              <w:rPr>
                <w:b/>
                <w:bCs/>
              </w:rPr>
            </w:pPr>
            <w:r w:rsidRPr="0058330D">
              <w:rPr>
                <w:rFonts w:hint="eastAsia"/>
                <w:b/>
                <w:bCs/>
              </w:rPr>
              <w:t>Ultimate test of dedicated qualification article (1.25 x limit)</w:t>
            </w:r>
          </w:p>
        </w:tc>
        <w:tc>
          <w:tcPr>
            <w:tcW w:w="1587" w:type="dxa"/>
            <w:vAlign w:val="center"/>
          </w:tcPr>
          <w:p w14:paraId="7A9A1BB9" w14:textId="77777777" w:rsidR="0081484D" w:rsidRDefault="0081484D" w:rsidP="00010592">
            <w:r>
              <w:rPr>
                <w:rFonts w:hint="eastAsia"/>
              </w:rPr>
              <w:t>1</w:t>
            </w:r>
            <w:r>
              <w:t>.0</w:t>
            </w:r>
          </w:p>
        </w:tc>
        <w:tc>
          <w:tcPr>
            <w:tcW w:w="1587" w:type="dxa"/>
            <w:vAlign w:val="center"/>
          </w:tcPr>
          <w:p w14:paraId="05268DCF" w14:textId="77777777" w:rsidR="0081484D" w:rsidRDefault="0081484D" w:rsidP="00010592">
            <w:r>
              <w:rPr>
                <w:rFonts w:hint="eastAsia"/>
              </w:rPr>
              <w:t>1</w:t>
            </w:r>
            <w:r>
              <w:t>.25</w:t>
            </w:r>
          </w:p>
        </w:tc>
      </w:tr>
      <w:tr w:rsidR="0081484D" w14:paraId="31F702D8" w14:textId="77777777" w:rsidTr="00010592">
        <w:tc>
          <w:tcPr>
            <w:tcW w:w="5842" w:type="dxa"/>
            <w:shd w:val="clear" w:color="auto" w:fill="C5E0B3" w:themeFill="accent6" w:themeFillTint="66"/>
            <w:vAlign w:val="center"/>
          </w:tcPr>
          <w:p w14:paraId="2AF2D451" w14:textId="77777777" w:rsidR="0081484D" w:rsidRPr="0058330D" w:rsidRDefault="0081484D" w:rsidP="00010592">
            <w:pPr>
              <w:rPr>
                <w:b/>
                <w:bCs/>
              </w:rPr>
            </w:pPr>
            <w:r w:rsidRPr="0058330D">
              <w:rPr>
                <w:rFonts w:hint="eastAsia"/>
                <w:b/>
                <w:bCs/>
              </w:rPr>
              <w:t>Proof test of all flight structures (1.1 x limit)</w:t>
            </w:r>
          </w:p>
        </w:tc>
        <w:tc>
          <w:tcPr>
            <w:tcW w:w="1587" w:type="dxa"/>
            <w:vAlign w:val="center"/>
          </w:tcPr>
          <w:p w14:paraId="40C7E624" w14:textId="77777777" w:rsidR="0081484D" w:rsidRDefault="0081484D" w:rsidP="00010592">
            <w:r>
              <w:rPr>
                <w:rFonts w:hint="eastAsia"/>
              </w:rPr>
              <w:t>1</w:t>
            </w:r>
            <w:r>
              <w:t>.1</w:t>
            </w:r>
          </w:p>
        </w:tc>
        <w:tc>
          <w:tcPr>
            <w:tcW w:w="1587" w:type="dxa"/>
            <w:vAlign w:val="center"/>
          </w:tcPr>
          <w:p w14:paraId="4FD4CE31" w14:textId="77777777" w:rsidR="0081484D" w:rsidRDefault="0081484D" w:rsidP="00010592">
            <w:r>
              <w:rPr>
                <w:rFonts w:hint="eastAsia"/>
              </w:rPr>
              <w:t>1</w:t>
            </w:r>
            <w:r>
              <w:t>.25</w:t>
            </w:r>
          </w:p>
        </w:tc>
      </w:tr>
      <w:tr w:rsidR="0081484D" w14:paraId="4D618FD8" w14:textId="77777777" w:rsidTr="00010592">
        <w:tc>
          <w:tcPr>
            <w:tcW w:w="5842" w:type="dxa"/>
            <w:shd w:val="clear" w:color="auto" w:fill="C5E0B3" w:themeFill="accent6" w:themeFillTint="66"/>
            <w:vAlign w:val="center"/>
          </w:tcPr>
          <w:p w14:paraId="6C34F886" w14:textId="77777777" w:rsidR="0081484D" w:rsidRPr="0058330D" w:rsidRDefault="0081484D" w:rsidP="00010592">
            <w:pPr>
              <w:rPr>
                <w:b/>
                <w:bCs/>
              </w:rPr>
            </w:pPr>
            <w:r w:rsidRPr="0058330D">
              <w:rPr>
                <w:rFonts w:hint="eastAsia"/>
                <w:b/>
                <w:bCs/>
              </w:rPr>
              <w:t>Proof test of one flight unit of a fleet (1.25 x limit)</w:t>
            </w:r>
          </w:p>
        </w:tc>
        <w:tc>
          <w:tcPr>
            <w:tcW w:w="1587" w:type="dxa"/>
            <w:vAlign w:val="center"/>
          </w:tcPr>
          <w:p w14:paraId="472F27A3" w14:textId="77777777" w:rsidR="0081484D" w:rsidRPr="001A77DA" w:rsidRDefault="0081484D" w:rsidP="00010592">
            <w:r w:rsidRPr="001A77DA">
              <w:rPr>
                <w:rFonts w:hint="eastAsia"/>
              </w:rPr>
              <w:t>1</w:t>
            </w:r>
            <w:r w:rsidRPr="001A77DA">
              <w:t>.25</w:t>
            </w:r>
          </w:p>
        </w:tc>
        <w:tc>
          <w:tcPr>
            <w:tcW w:w="1587" w:type="dxa"/>
            <w:vAlign w:val="center"/>
          </w:tcPr>
          <w:p w14:paraId="771074E6" w14:textId="77777777" w:rsidR="0081484D" w:rsidRDefault="0081484D" w:rsidP="00010592">
            <w:r>
              <w:rPr>
                <w:rFonts w:hint="eastAsia"/>
              </w:rPr>
              <w:t>1</w:t>
            </w:r>
            <w:r>
              <w:t>.4</w:t>
            </w:r>
          </w:p>
        </w:tc>
      </w:tr>
      <w:tr w:rsidR="0081484D" w14:paraId="7E09C268" w14:textId="77777777" w:rsidTr="00010592">
        <w:tc>
          <w:tcPr>
            <w:tcW w:w="5842" w:type="dxa"/>
            <w:shd w:val="clear" w:color="auto" w:fill="C5E0B3" w:themeFill="accent6" w:themeFillTint="66"/>
            <w:vAlign w:val="center"/>
          </w:tcPr>
          <w:p w14:paraId="32D827B6" w14:textId="77777777" w:rsidR="0081484D" w:rsidRPr="0058330D" w:rsidRDefault="0081484D" w:rsidP="00010592">
            <w:pPr>
              <w:rPr>
                <w:b/>
                <w:bCs/>
              </w:rPr>
            </w:pPr>
            <w:r w:rsidRPr="0058330D">
              <w:rPr>
                <w:rFonts w:hint="eastAsia"/>
                <w:b/>
                <w:bCs/>
              </w:rPr>
              <w:t>No structural test</w:t>
            </w:r>
          </w:p>
        </w:tc>
        <w:tc>
          <w:tcPr>
            <w:tcW w:w="1587" w:type="dxa"/>
            <w:vAlign w:val="center"/>
          </w:tcPr>
          <w:p w14:paraId="29784D95" w14:textId="77777777" w:rsidR="0081484D" w:rsidRPr="001A77DA" w:rsidRDefault="0081484D" w:rsidP="00010592">
            <w:pPr>
              <w:rPr>
                <w:b/>
                <w:bCs/>
              </w:rPr>
            </w:pPr>
            <w:r w:rsidRPr="001A77DA">
              <w:rPr>
                <w:rFonts w:hint="eastAsia"/>
                <w:b/>
                <w:bCs/>
              </w:rPr>
              <w:t>1</w:t>
            </w:r>
            <w:r w:rsidRPr="001A77DA">
              <w:rPr>
                <w:b/>
                <w:bCs/>
              </w:rPr>
              <w:t>.6</w:t>
            </w:r>
          </w:p>
        </w:tc>
        <w:tc>
          <w:tcPr>
            <w:tcW w:w="1587" w:type="dxa"/>
            <w:vAlign w:val="center"/>
          </w:tcPr>
          <w:p w14:paraId="07450627" w14:textId="77777777" w:rsidR="0081484D" w:rsidRDefault="0081484D" w:rsidP="00010592">
            <w:r>
              <w:rPr>
                <w:rFonts w:hint="eastAsia"/>
              </w:rPr>
              <w:t>2</w:t>
            </w:r>
            <w:r>
              <w:t>.0</w:t>
            </w:r>
          </w:p>
        </w:tc>
      </w:tr>
    </w:tbl>
    <w:p w14:paraId="5774117B" w14:textId="77777777" w:rsidR="0081484D" w:rsidRPr="0058330D" w:rsidRDefault="0081484D" w:rsidP="0081484D">
      <w:pPr>
        <w:rPr>
          <w:b/>
          <w:bCs/>
        </w:rPr>
      </w:pPr>
      <w:r w:rsidRPr="0058330D">
        <w:rPr>
          <w:rFonts w:hint="eastAsia"/>
          <w:b/>
          <w:bCs/>
        </w:rPr>
        <w:t xml:space="preserve">표 </w:t>
      </w:r>
      <w:r w:rsidRPr="0058330D">
        <w:rPr>
          <w:b/>
          <w:bCs/>
        </w:rPr>
        <w:t>47.</w:t>
      </w:r>
    </w:p>
    <w:p w14:paraId="1ACF85B6" w14:textId="77777777" w:rsidR="0081484D" w:rsidRDefault="0081484D" w:rsidP="0081484D"/>
    <w:p w14:paraId="26494B6B" w14:textId="77777777" w:rsidR="0081484D" w:rsidRDefault="0081484D" w:rsidP="0081484D">
      <w:pPr>
        <w:widowControl/>
        <w:wordWrap/>
        <w:autoSpaceDE/>
        <w:autoSpaceDN/>
        <w:ind w:firstLineChars="100" w:firstLine="200"/>
        <w:rPr>
          <w:szCs w:val="20"/>
        </w:rPr>
      </w:pPr>
      <w:r>
        <w:rPr>
          <w:rFonts w:hint="eastAsia"/>
          <w:szCs w:val="20"/>
        </w:rPr>
        <w:t>S</w:t>
      </w:r>
      <w:r>
        <w:rPr>
          <w:szCs w:val="20"/>
        </w:rPr>
        <w:t>MS-006</w:t>
      </w:r>
      <w:r>
        <w:rPr>
          <w:rFonts w:hint="eastAsia"/>
          <w:szCs w:val="20"/>
        </w:rPr>
        <w:t>에 의하면 궤도를 향해 발사되는 동안,</w:t>
      </w:r>
      <w:r>
        <w:rPr>
          <w:szCs w:val="20"/>
        </w:rPr>
        <w:t xml:space="preserve"> </w:t>
      </w:r>
      <w:r>
        <w:rPr>
          <w:rFonts w:hint="eastAsia"/>
          <w:szCs w:val="20"/>
        </w:rPr>
        <w:t>위성은 가속도 환경,</w:t>
      </w:r>
      <w:r>
        <w:rPr>
          <w:szCs w:val="20"/>
        </w:rPr>
        <w:t xml:space="preserve"> </w:t>
      </w:r>
      <w:r>
        <w:rPr>
          <w:rFonts w:hint="eastAsia"/>
          <w:szCs w:val="20"/>
        </w:rPr>
        <w:t>충격 환경,</w:t>
      </w:r>
      <w:r>
        <w:rPr>
          <w:szCs w:val="20"/>
        </w:rPr>
        <w:t xml:space="preserve"> </w:t>
      </w:r>
      <w:r>
        <w:rPr>
          <w:rFonts w:hint="eastAsia"/>
          <w:szCs w:val="20"/>
        </w:rPr>
        <w:t>진동 환경을 겪는다.</w:t>
      </w:r>
      <w:r>
        <w:rPr>
          <w:szCs w:val="20"/>
        </w:rPr>
        <w:t xml:space="preserve"> </w:t>
      </w:r>
      <w:r>
        <w:rPr>
          <w:rFonts w:hint="eastAsia"/>
          <w:szCs w:val="20"/>
        </w:rPr>
        <w:t xml:space="preserve">이 경우들에 대해서는 </w:t>
      </w:r>
      <w:r>
        <w:rPr>
          <w:szCs w:val="20"/>
        </w:rPr>
        <w:t>Falcon 9 Guide</w:t>
      </w:r>
      <w:r>
        <w:rPr>
          <w:rFonts w:hint="eastAsia"/>
          <w:szCs w:val="20"/>
        </w:rPr>
        <w:t>를 참고해 보았다.</w:t>
      </w:r>
    </w:p>
    <w:p w14:paraId="64DF1977" w14:textId="77777777" w:rsidR="0081484D" w:rsidRDefault="0081484D" w:rsidP="0081484D">
      <w:pPr>
        <w:widowControl/>
        <w:wordWrap/>
        <w:autoSpaceDE/>
        <w:autoSpaceDN/>
        <w:rPr>
          <w:szCs w:val="20"/>
        </w:rPr>
      </w:pPr>
    </w:p>
    <w:p w14:paraId="5DE0E303" w14:textId="77777777" w:rsidR="0081484D" w:rsidRPr="0058330D" w:rsidRDefault="0081484D" w:rsidP="0081484D">
      <w:pPr>
        <w:widowControl/>
        <w:wordWrap/>
        <w:autoSpaceDE/>
        <w:autoSpaceDN/>
        <w:rPr>
          <w:szCs w:val="20"/>
        </w:rPr>
      </w:pPr>
      <w:r w:rsidRPr="00DA78D0">
        <w:rPr>
          <w:rFonts w:hint="eastAsia"/>
          <w:b/>
          <w:bCs/>
          <w:szCs w:val="20"/>
        </w:rPr>
        <w:t>가속도 환경</w:t>
      </w:r>
    </w:p>
    <w:p w14:paraId="1771E2CD" w14:textId="77777777" w:rsidR="0081484D" w:rsidRPr="00B85FB2" w:rsidRDefault="0081484D" w:rsidP="0081484D">
      <w:pPr>
        <w:widowControl/>
        <w:wordWrap/>
        <w:autoSpaceDE/>
        <w:autoSpaceDN/>
        <w:ind w:firstLineChars="100" w:firstLine="200"/>
        <w:rPr>
          <w:szCs w:val="20"/>
        </w:rPr>
      </w:pPr>
      <w:r>
        <w:rPr>
          <w:rFonts w:hint="eastAsia"/>
          <w:szCs w:val="20"/>
        </w:rPr>
        <w:t xml:space="preserve">발사되는 동안에 위성은 여러 원인들에 의해 </w:t>
      </w:r>
      <w:r>
        <w:rPr>
          <w:szCs w:val="20"/>
        </w:rPr>
        <w:t>axial acceleration</w:t>
      </w:r>
      <w:r>
        <w:rPr>
          <w:rFonts w:hint="eastAsia"/>
          <w:szCs w:val="20"/>
        </w:rPr>
        <w:t>과 l</w:t>
      </w:r>
      <w:r>
        <w:rPr>
          <w:szCs w:val="20"/>
        </w:rPr>
        <w:t>ateral acceleration</w:t>
      </w:r>
      <w:r>
        <w:rPr>
          <w:rFonts w:hint="eastAsia"/>
          <w:szCs w:val="20"/>
        </w:rPr>
        <w:t>을 경험한다.</w:t>
      </w:r>
      <w:r>
        <w:rPr>
          <w:szCs w:val="20"/>
        </w:rPr>
        <w:t xml:space="preserve"> </w:t>
      </w:r>
      <w:r>
        <w:rPr>
          <w:rFonts w:hint="eastAsia"/>
          <w:szCs w:val="20"/>
        </w:rPr>
        <w:t xml:space="preserve">이에 대한 </w:t>
      </w:r>
      <w:r>
        <w:rPr>
          <w:szCs w:val="20"/>
        </w:rPr>
        <w:t>Load Factor</w:t>
      </w:r>
      <w:r>
        <w:rPr>
          <w:rFonts w:hint="eastAsia"/>
          <w:szCs w:val="20"/>
        </w:rPr>
        <w:t>가 아래 그림에 나타나 있다.</w:t>
      </w:r>
      <w:r>
        <w:rPr>
          <w:szCs w:val="20"/>
        </w:rPr>
        <w:t xml:space="preserve"> </w:t>
      </w:r>
    </w:p>
    <w:p w14:paraId="07169DDB" w14:textId="77777777" w:rsidR="0081484D" w:rsidRDefault="0081484D" w:rsidP="0081484D">
      <w:pPr>
        <w:widowControl/>
        <w:wordWrap/>
        <w:autoSpaceDE/>
        <w:autoSpaceDN/>
        <w:rPr>
          <w:b/>
          <w:bCs/>
          <w:szCs w:val="20"/>
        </w:rPr>
      </w:pPr>
      <w:r>
        <w:rPr>
          <w:noProof/>
        </w:rPr>
        <w:lastRenderedPageBreak/>
        <w:drawing>
          <wp:inline distT="0" distB="0" distL="0" distR="0" wp14:anchorId="75AC5B06" wp14:editId="702CE80B">
            <wp:extent cx="4820909" cy="3994030"/>
            <wp:effectExtent l="0" t="0" r="0" b="6985"/>
            <wp:docPr id="270" name="그림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extLst>
                        <a:ext uri="{28A0092B-C50C-407E-A947-70E740481C1C}">
                          <a14:useLocalDpi xmlns:a14="http://schemas.microsoft.com/office/drawing/2010/main" val="0"/>
                        </a:ext>
                      </a:extLst>
                    </a:blip>
                    <a:stretch>
                      <a:fillRect/>
                    </a:stretch>
                  </pic:blipFill>
                  <pic:spPr>
                    <a:xfrm>
                      <a:off x="0" y="0"/>
                      <a:ext cx="4841910" cy="4011429"/>
                    </a:xfrm>
                    <a:prstGeom prst="rect">
                      <a:avLst/>
                    </a:prstGeom>
                  </pic:spPr>
                </pic:pic>
              </a:graphicData>
            </a:graphic>
          </wp:inline>
        </w:drawing>
      </w:r>
    </w:p>
    <w:p w14:paraId="09B283B3" w14:textId="77777777" w:rsidR="0081484D" w:rsidRDefault="0081484D" w:rsidP="0081484D">
      <w:pPr>
        <w:widowControl/>
        <w:wordWrap/>
        <w:autoSpaceDE/>
        <w:autoSpaceDN/>
        <w:rPr>
          <w:b/>
          <w:bCs/>
          <w:szCs w:val="20"/>
        </w:rPr>
      </w:pPr>
      <w:r>
        <w:rPr>
          <w:rFonts w:hint="eastAsia"/>
          <w:b/>
          <w:bCs/>
          <w:szCs w:val="20"/>
        </w:rPr>
        <w:t xml:space="preserve">그림 </w:t>
      </w:r>
      <w:r>
        <w:rPr>
          <w:b/>
          <w:bCs/>
          <w:szCs w:val="20"/>
        </w:rPr>
        <w:t>71.</w:t>
      </w:r>
    </w:p>
    <w:p w14:paraId="207312CA" w14:textId="77777777" w:rsidR="0081484D" w:rsidRPr="00DA78D0" w:rsidRDefault="0081484D" w:rsidP="0081484D">
      <w:pPr>
        <w:widowControl/>
        <w:wordWrap/>
        <w:autoSpaceDE/>
        <w:autoSpaceDN/>
        <w:rPr>
          <w:b/>
          <w:bCs/>
          <w:szCs w:val="20"/>
        </w:rPr>
      </w:pPr>
    </w:p>
    <w:p w14:paraId="79A4A207" w14:textId="77777777" w:rsidR="0081484D" w:rsidRPr="00A00061" w:rsidRDefault="0081484D" w:rsidP="0081484D">
      <w:pPr>
        <w:widowControl/>
        <w:wordWrap/>
        <w:autoSpaceDE/>
        <w:autoSpaceDN/>
        <w:ind w:firstLineChars="100" w:firstLine="200"/>
      </w:pPr>
      <w:r>
        <w:rPr>
          <w:rFonts w:hint="eastAsia"/>
        </w:rPr>
        <w:t>양의 a</w:t>
      </w:r>
      <w:r>
        <w:t xml:space="preserve">xial </w:t>
      </w:r>
      <w:r>
        <w:rPr>
          <w:rFonts w:hint="eastAsia"/>
        </w:rPr>
        <w:t>값은 중력 가속도에 의해 압축되는 부하를 나타내고,</w:t>
      </w:r>
      <w:r>
        <w:t xml:space="preserve"> </w:t>
      </w:r>
      <w:r>
        <w:rPr>
          <w:rFonts w:hint="eastAsia"/>
        </w:rPr>
        <w:t xml:space="preserve">음의 </w:t>
      </w:r>
      <w:r>
        <w:t>axial</w:t>
      </w:r>
      <w:r>
        <w:rPr>
          <w:rFonts w:hint="eastAsia"/>
        </w:rPr>
        <w:t>값은 장력에</w:t>
      </w:r>
      <w:r>
        <w:t xml:space="preserve"> </w:t>
      </w:r>
      <w:r>
        <w:rPr>
          <w:rFonts w:hint="eastAsia"/>
        </w:rPr>
        <w:t>의한 부하를 나타낸다.</w:t>
      </w:r>
      <w:r>
        <w:t xml:space="preserve"> </w:t>
      </w:r>
      <w:r>
        <w:rPr>
          <w:rFonts w:hint="eastAsia"/>
        </w:rPr>
        <w:t>물론 이 값들은 모두</w:t>
      </w:r>
      <w:r>
        <w:t xml:space="preserve"> </w:t>
      </w:r>
      <w:r>
        <w:rPr>
          <w:rFonts w:hint="eastAsia"/>
        </w:rPr>
        <w:t xml:space="preserve">특정 조건을 만족하는 </w:t>
      </w:r>
      <w:r>
        <w:t>payload</w:t>
      </w:r>
      <w:r>
        <w:rPr>
          <w:rFonts w:hint="eastAsia"/>
        </w:rPr>
        <w:t>에 대해 주어지는 이론적인 값일 뿐이고,</w:t>
      </w:r>
      <w:r>
        <w:t xml:space="preserve"> </w:t>
      </w:r>
      <w:r>
        <w:rPr>
          <w:rFonts w:hint="eastAsia"/>
        </w:rPr>
        <w:t xml:space="preserve">실제로는 </w:t>
      </w:r>
      <w:r>
        <w:t>coupled loads analysis</w:t>
      </w:r>
      <w:r>
        <w:rPr>
          <w:rFonts w:hint="eastAsia"/>
        </w:rPr>
        <w:t>를 통해 정확하게 결정될 수 있다.</w:t>
      </w:r>
      <w:r>
        <w:t xml:space="preserve"> </w:t>
      </w:r>
      <w:r>
        <w:rPr>
          <w:rFonts w:hint="eastAsia"/>
        </w:rPr>
        <w:t>우리는 이러한 부하 때문에 가속도 환경 시험에 대해 위성의 안전성을 검증하여야 한다.</w:t>
      </w:r>
    </w:p>
    <w:p w14:paraId="3BE8CDCB" w14:textId="77777777" w:rsidR="0081484D" w:rsidRDefault="0081484D" w:rsidP="0081484D">
      <w:pPr>
        <w:widowControl/>
        <w:wordWrap/>
        <w:autoSpaceDE/>
        <w:autoSpaceDN/>
        <w:rPr>
          <w:b/>
          <w:bCs/>
          <w:szCs w:val="20"/>
        </w:rPr>
      </w:pPr>
    </w:p>
    <w:p w14:paraId="6D2BCA46" w14:textId="77777777" w:rsidR="0081484D" w:rsidRDefault="0081484D" w:rsidP="0081484D">
      <w:pPr>
        <w:widowControl/>
        <w:wordWrap/>
        <w:autoSpaceDE/>
        <w:autoSpaceDN/>
        <w:rPr>
          <w:b/>
          <w:bCs/>
          <w:szCs w:val="20"/>
        </w:rPr>
      </w:pPr>
      <w:r w:rsidRPr="00B85FB2">
        <w:rPr>
          <w:rFonts w:hint="eastAsia"/>
          <w:b/>
          <w:bCs/>
          <w:szCs w:val="20"/>
        </w:rPr>
        <w:t>충격</w:t>
      </w:r>
      <w:r>
        <w:rPr>
          <w:rFonts w:hint="eastAsia"/>
          <w:b/>
          <w:bCs/>
          <w:szCs w:val="20"/>
        </w:rPr>
        <w:t xml:space="preserve"> </w:t>
      </w:r>
      <w:r w:rsidRPr="00B85FB2">
        <w:rPr>
          <w:rFonts w:hint="eastAsia"/>
          <w:b/>
          <w:bCs/>
          <w:szCs w:val="20"/>
        </w:rPr>
        <w:t>환경</w:t>
      </w:r>
    </w:p>
    <w:p w14:paraId="43FBBDFD" w14:textId="77777777" w:rsidR="0081484D" w:rsidRPr="00ED478B" w:rsidRDefault="0081484D" w:rsidP="0081484D">
      <w:pPr>
        <w:widowControl/>
        <w:wordWrap/>
        <w:autoSpaceDE/>
        <w:autoSpaceDN/>
        <w:rPr>
          <w:szCs w:val="20"/>
        </w:rPr>
      </w:pPr>
      <w:r>
        <w:rPr>
          <w:rFonts w:hint="eastAsia"/>
          <w:szCs w:val="20"/>
        </w:rPr>
        <w:t xml:space="preserve"> 비행 중에 최대 충격을 주는 환경은 </w:t>
      </w:r>
      <w:r>
        <w:t>Fairing separation</w:t>
      </w:r>
      <w:r>
        <w:rPr>
          <w:rFonts w:hint="eastAsia"/>
        </w:rPr>
        <w:t xml:space="preserve">과 </w:t>
      </w:r>
      <w:r>
        <w:t>Payload separation</w:t>
      </w:r>
      <w:r>
        <w:rPr>
          <w:rFonts w:hint="eastAsia"/>
        </w:rPr>
        <w:t>이다.</w:t>
      </w:r>
      <w:r>
        <w:t xml:space="preserve"> </w:t>
      </w:r>
      <w:r>
        <w:rPr>
          <w:rFonts w:hint="eastAsia"/>
        </w:rPr>
        <w:t>이 때의 환경에 대한 s</w:t>
      </w:r>
      <w:r>
        <w:t>hock response</w:t>
      </w:r>
      <w:r>
        <w:rPr>
          <w:rFonts w:hint="eastAsia"/>
        </w:rPr>
        <w:t>가 아래 그림에 나타나 있다.</w:t>
      </w:r>
      <w:r>
        <w:t xml:space="preserve"> </w:t>
      </w:r>
      <w:r>
        <w:rPr>
          <w:rFonts w:hint="eastAsia"/>
        </w:rPr>
        <w:t>이러한 충격에 대해서 충격 시험을 통해 위성의 안전성을 검증해야 한다.</w:t>
      </w:r>
    </w:p>
    <w:p w14:paraId="2BB475BE" w14:textId="77777777" w:rsidR="0081484D" w:rsidRPr="00D22C72" w:rsidRDefault="0081484D" w:rsidP="0081484D">
      <w:pPr>
        <w:widowControl/>
        <w:wordWrap/>
        <w:autoSpaceDE/>
        <w:autoSpaceDN/>
        <w:rPr>
          <w:szCs w:val="20"/>
        </w:rPr>
      </w:pPr>
      <w:r>
        <w:rPr>
          <w:noProof/>
        </w:rPr>
        <w:lastRenderedPageBreak/>
        <w:drawing>
          <wp:inline distT="0" distB="0" distL="0" distR="0" wp14:anchorId="05CED95F" wp14:editId="6B75D039">
            <wp:extent cx="4968783" cy="3217653"/>
            <wp:effectExtent l="0" t="0" r="3810" b="1905"/>
            <wp:docPr id="271" name="그림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986607" cy="3229195"/>
                    </a:xfrm>
                    <a:prstGeom prst="rect">
                      <a:avLst/>
                    </a:prstGeom>
                  </pic:spPr>
                </pic:pic>
              </a:graphicData>
            </a:graphic>
          </wp:inline>
        </w:drawing>
      </w:r>
    </w:p>
    <w:p w14:paraId="4515C3E7" w14:textId="77777777" w:rsidR="0081484D" w:rsidRPr="000533D8" w:rsidRDefault="0081484D" w:rsidP="0081484D">
      <w:pPr>
        <w:widowControl/>
        <w:wordWrap/>
        <w:autoSpaceDE/>
        <w:autoSpaceDN/>
        <w:rPr>
          <w:b/>
          <w:bCs/>
        </w:rPr>
      </w:pPr>
      <w:r w:rsidRPr="000533D8">
        <w:rPr>
          <w:rFonts w:hint="eastAsia"/>
          <w:b/>
          <w:bCs/>
        </w:rPr>
        <w:t>그림</w:t>
      </w:r>
      <w:r>
        <w:rPr>
          <w:rFonts w:hint="eastAsia"/>
          <w:b/>
          <w:bCs/>
        </w:rPr>
        <w:t xml:space="preserve"> </w:t>
      </w:r>
      <w:r>
        <w:rPr>
          <w:b/>
          <w:bCs/>
        </w:rPr>
        <w:t>72.</w:t>
      </w:r>
    </w:p>
    <w:p w14:paraId="6F095280" w14:textId="77777777" w:rsidR="0081484D" w:rsidRDefault="0081484D" w:rsidP="0081484D">
      <w:pPr>
        <w:widowControl/>
        <w:wordWrap/>
        <w:autoSpaceDE/>
        <w:autoSpaceDN/>
      </w:pPr>
    </w:p>
    <w:p w14:paraId="53AEF3AE" w14:textId="77777777" w:rsidR="0081484D" w:rsidRDefault="0081484D" w:rsidP="0081484D">
      <w:pPr>
        <w:widowControl/>
        <w:wordWrap/>
        <w:autoSpaceDE/>
        <w:autoSpaceDN/>
        <w:rPr>
          <w:b/>
          <w:bCs/>
          <w:szCs w:val="20"/>
        </w:rPr>
      </w:pPr>
      <w:r>
        <w:rPr>
          <w:rFonts w:hint="eastAsia"/>
          <w:b/>
          <w:bCs/>
          <w:szCs w:val="20"/>
        </w:rPr>
        <w:t>진동</w:t>
      </w:r>
      <w:r w:rsidRPr="00B85FB2">
        <w:rPr>
          <w:rFonts w:hint="eastAsia"/>
          <w:b/>
          <w:bCs/>
          <w:szCs w:val="20"/>
        </w:rPr>
        <w:t>환경</w:t>
      </w:r>
    </w:p>
    <w:p w14:paraId="79C74BB9" w14:textId="77777777" w:rsidR="0081484D" w:rsidRDefault="0081484D" w:rsidP="0081484D">
      <w:pPr>
        <w:ind w:firstLineChars="100" w:firstLine="200"/>
        <w:jc w:val="left"/>
        <w:rPr>
          <w:noProof/>
        </w:rPr>
      </w:pPr>
      <w:r>
        <w:t>SC dynamic coupling</w:t>
      </w:r>
      <w:r>
        <w:rPr>
          <w:rFonts w:hint="eastAsia"/>
        </w:rPr>
        <w:t xml:space="preserve">을 피하기 위해 </w:t>
      </w:r>
      <w:r>
        <w:rPr>
          <w:rFonts w:hint="eastAsia"/>
          <w:noProof/>
        </w:rPr>
        <w:t>진동환경에 대해서 l</w:t>
      </w:r>
      <w:r>
        <w:rPr>
          <w:noProof/>
        </w:rPr>
        <w:t>ateral</w:t>
      </w:r>
      <w:r>
        <w:rPr>
          <w:rFonts w:hint="eastAsia"/>
          <w:noProof/>
        </w:rPr>
        <w:t xml:space="preserve"> 방향으로는 </w:t>
      </w:r>
      <w:r>
        <w:rPr>
          <w:noProof/>
        </w:rPr>
        <w:t xml:space="preserve">10Hz, </w:t>
      </w:r>
      <w:r>
        <w:rPr>
          <w:rFonts w:hint="eastAsia"/>
          <w:noProof/>
        </w:rPr>
        <w:t>l</w:t>
      </w:r>
      <w:r>
        <w:rPr>
          <w:noProof/>
        </w:rPr>
        <w:t>ongitudinal</w:t>
      </w:r>
      <w:r>
        <w:rPr>
          <w:rFonts w:hint="eastAsia"/>
          <w:noProof/>
        </w:rPr>
        <w:t xml:space="preserve"> 방향으로는 </w:t>
      </w:r>
      <w:r>
        <w:rPr>
          <w:noProof/>
        </w:rPr>
        <w:t>30Hz</w:t>
      </w:r>
      <w:r>
        <w:rPr>
          <w:rFonts w:hint="eastAsia"/>
          <w:noProof/>
        </w:rPr>
        <w:t xml:space="preserve"> 이상의 </w:t>
      </w:r>
      <w:r>
        <w:rPr>
          <w:noProof/>
        </w:rPr>
        <w:t>1</w:t>
      </w:r>
      <w:r w:rsidRPr="00633753">
        <w:rPr>
          <w:rFonts w:hint="eastAsia"/>
          <w:noProof/>
          <w:vertAlign w:val="superscript"/>
        </w:rPr>
        <w:t>s</w:t>
      </w:r>
      <w:r w:rsidRPr="00633753">
        <w:rPr>
          <w:noProof/>
          <w:vertAlign w:val="superscript"/>
        </w:rPr>
        <w:t>t</w:t>
      </w:r>
      <w:r>
        <w:rPr>
          <w:noProof/>
        </w:rPr>
        <w:t xml:space="preserve"> </w:t>
      </w:r>
      <w:r>
        <w:rPr>
          <w:rFonts w:hint="eastAsia"/>
          <w:noProof/>
        </w:rPr>
        <w:t>m</w:t>
      </w:r>
      <w:r>
        <w:rPr>
          <w:noProof/>
        </w:rPr>
        <w:t xml:space="preserve">ode </w:t>
      </w:r>
      <w:r>
        <w:rPr>
          <w:rFonts w:hint="eastAsia"/>
          <w:noProof/>
        </w:rPr>
        <w:t>진동수를 가져야 한다.</w:t>
      </w:r>
      <w:r>
        <w:rPr>
          <w:noProof/>
        </w:rPr>
        <w:t xml:space="preserve"> </w:t>
      </w:r>
    </w:p>
    <w:p w14:paraId="6DB0FF86" w14:textId="77777777" w:rsidR="0081484D" w:rsidRDefault="0081484D" w:rsidP="0081484D">
      <w:pPr>
        <w:widowControl/>
        <w:wordWrap/>
        <w:autoSpaceDE/>
        <w:autoSpaceDN/>
      </w:pPr>
    </w:p>
    <w:p w14:paraId="3A47B9AE" w14:textId="77777777" w:rsidR="0081484D" w:rsidRPr="00160398" w:rsidRDefault="0081484D" w:rsidP="0081484D">
      <w:pPr>
        <w:widowControl/>
        <w:wordWrap/>
        <w:autoSpaceDE/>
        <w:autoSpaceDN/>
      </w:pPr>
    </w:p>
    <w:p w14:paraId="6CAB27BE" w14:textId="77777777" w:rsidR="0081484D" w:rsidRPr="000E780A" w:rsidRDefault="0081484D" w:rsidP="0081484D">
      <w:pPr>
        <w:widowControl/>
        <w:wordWrap/>
        <w:autoSpaceDE/>
        <w:autoSpaceDN/>
        <w:ind w:firstLineChars="100" w:firstLine="200"/>
        <w:rPr>
          <w:szCs w:val="20"/>
        </w:rPr>
      </w:pPr>
      <w:r>
        <w:rPr>
          <w:rFonts w:hint="eastAsia"/>
          <w:szCs w:val="20"/>
        </w:rPr>
        <w:t>기존의 태양전지판의 전개 장치는 회전 토크를 발생시키는 코일과 전개 속도와 충격 완화를 담당하는 점성 유체를 사용하였다.</w:t>
      </w:r>
      <w:r>
        <w:rPr>
          <w:szCs w:val="20"/>
        </w:rPr>
        <w:t xml:space="preserve"> </w:t>
      </w:r>
      <w:r>
        <w:rPr>
          <w:rFonts w:hint="eastAsia"/>
          <w:szCs w:val="20"/>
        </w:rPr>
        <w:t>하지만 이러한 전개 장치들은 과도한 전개 속도로 인한 충격이 있을 수도 있고,</w:t>
      </w:r>
      <w:r>
        <w:rPr>
          <w:szCs w:val="20"/>
        </w:rPr>
        <w:t xml:space="preserve"> </w:t>
      </w:r>
      <w:r>
        <w:rPr>
          <w:rFonts w:hint="eastAsia"/>
          <w:szCs w:val="20"/>
        </w:rPr>
        <w:t>또한 기계 장치들로 구성되어 있어서 우주와 같은 혹독한 환경 속에서 안정성을 보장하기 어렵다.</w:t>
      </w:r>
      <w:r>
        <w:rPr>
          <w:szCs w:val="20"/>
        </w:rPr>
        <w:t xml:space="preserve"> </w:t>
      </w:r>
      <w:r>
        <w:rPr>
          <w:rFonts w:hint="eastAsia"/>
          <w:szCs w:val="20"/>
        </w:rPr>
        <w:t>그래서 H</w:t>
      </w:r>
      <w:r>
        <w:rPr>
          <w:szCs w:val="20"/>
        </w:rPr>
        <w:t>inge</w:t>
      </w:r>
      <w:r>
        <w:rPr>
          <w:rFonts w:hint="eastAsia"/>
          <w:szCs w:val="20"/>
        </w:rPr>
        <w:t>에 포함되는 스프링을 형상기억합금으로 만들고</w:t>
      </w:r>
      <w:r>
        <w:rPr>
          <w:szCs w:val="20"/>
        </w:rPr>
        <w:t xml:space="preserve">, </w:t>
      </w:r>
      <w:r>
        <w:rPr>
          <w:rFonts w:hint="eastAsia"/>
          <w:szCs w:val="20"/>
        </w:rPr>
        <w:t>이것에 전원을 공급하여 태양전지판을 전개하는 방식을 통해서 충격하중을 최소화할 것이다.</w:t>
      </w:r>
    </w:p>
    <w:p w14:paraId="26D3F1B3" w14:textId="77777777" w:rsidR="00FB6A40" w:rsidRPr="0081484D" w:rsidRDefault="00FB6A40" w:rsidP="002F2ECB">
      <w:pPr>
        <w:widowControl/>
        <w:wordWrap/>
        <w:autoSpaceDE/>
        <w:autoSpaceDN/>
        <w:rPr>
          <w:szCs w:val="20"/>
        </w:rPr>
      </w:pPr>
    </w:p>
    <w:p w14:paraId="48651C35" w14:textId="77777777" w:rsidR="0058330D" w:rsidRDefault="0058330D" w:rsidP="002F2ECB">
      <w:pPr>
        <w:widowControl/>
        <w:wordWrap/>
        <w:autoSpaceDE/>
        <w:autoSpaceDN/>
        <w:rPr>
          <w:b/>
          <w:bCs/>
          <w:sz w:val="28"/>
          <w:szCs w:val="28"/>
        </w:rPr>
      </w:pPr>
    </w:p>
    <w:p w14:paraId="6673808C" w14:textId="77777777" w:rsidR="0058330D" w:rsidRDefault="0058330D" w:rsidP="002F2ECB">
      <w:pPr>
        <w:widowControl/>
        <w:wordWrap/>
        <w:autoSpaceDE/>
        <w:autoSpaceDN/>
        <w:rPr>
          <w:b/>
          <w:bCs/>
          <w:sz w:val="28"/>
          <w:szCs w:val="28"/>
        </w:rPr>
      </w:pPr>
    </w:p>
    <w:p w14:paraId="6BCC1D3E" w14:textId="77777777" w:rsidR="00914C5F" w:rsidRDefault="00914C5F">
      <w:pPr>
        <w:widowControl/>
        <w:wordWrap/>
        <w:autoSpaceDE/>
        <w:autoSpaceDN/>
        <w:rPr>
          <w:b/>
          <w:bCs/>
          <w:sz w:val="28"/>
          <w:szCs w:val="28"/>
        </w:rPr>
      </w:pPr>
      <w:r>
        <w:rPr>
          <w:b/>
          <w:bCs/>
          <w:sz w:val="28"/>
          <w:szCs w:val="28"/>
        </w:rPr>
        <w:br w:type="page"/>
      </w:r>
    </w:p>
    <w:p w14:paraId="30509ABE" w14:textId="5766DF36" w:rsidR="002F2ECB" w:rsidRPr="00C21F38" w:rsidRDefault="002D3C49" w:rsidP="002F2ECB">
      <w:pPr>
        <w:widowControl/>
        <w:wordWrap/>
        <w:autoSpaceDE/>
        <w:autoSpaceDN/>
        <w:rPr>
          <w:b/>
          <w:bCs/>
          <w:sz w:val="28"/>
          <w:szCs w:val="28"/>
        </w:rPr>
      </w:pPr>
      <w:r>
        <w:rPr>
          <w:b/>
          <w:bCs/>
          <w:sz w:val="28"/>
          <w:szCs w:val="28"/>
        </w:rPr>
        <w:lastRenderedPageBreak/>
        <w:t>4</w:t>
      </w:r>
      <w:r w:rsidR="002F2ECB" w:rsidRPr="006D05CA">
        <w:rPr>
          <w:b/>
          <w:bCs/>
          <w:sz w:val="28"/>
          <w:szCs w:val="28"/>
        </w:rPr>
        <w:t xml:space="preserve">. </w:t>
      </w:r>
      <w:r w:rsidR="002F2ECB">
        <w:rPr>
          <w:b/>
          <w:bCs/>
          <w:sz w:val="28"/>
          <w:szCs w:val="28"/>
        </w:rPr>
        <w:t>R</w:t>
      </w:r>
      <w:r w:rsidR="002F2ECB">
        <w:rPr>
          <w:rFonts w:hint="eastAsia"/>
          <w:b/>
          <w:bCs/>
          <w:sz w:val="28"/>
          <w:szCs w:val="28"/>
        </w:rPr>
        <w:t>o</w:t>
      </w:r>
      <w:r w:rsidR="002F2ECB">
        <w:rPr>
          <w:b/>
          <w:bCs/>
          <w:sz w:val="28"/>
          <w:szCs w:val="28"/>
        </w:rPr>
        <w:t>le distribution</w:t>
      </w:r>
    </w:p>
    <w:p w14:paraId="121CFA80" w14:textId="541876E7" w:rsidR="00EA0D90" w:rsidRPr="00E5290D" w:rsidRDefault="00671EA5">
      <w:pPr>
        <w:widowControl/>
        <w:wordWrap/>
        <w:autoSpaceDE/>
        <w:autoSpaceDN/>
        <w:rPr>
          <w:szCs w:val="20"/>
        </w:rPr>
      </w:pPr>
      <w:r w:rsidRPr="00E5290D">
        <w:rPr>
          <w:rFonts w:hint="eastAsia"/>
          <w:szCs w:val="20"/>
        </w:rPr>
        <w:t xml:space="preserve">신동화 </w:t>
      </w:r>
      <w:r w:rsidR="00D35854" w:rsidRPr="00E5290D">
        <w:rPr>
          <w:szCs w:val="20"/>
        </w:rPr>
        <w:t>–</w:t>
      </w:r>
      <w:r w:rsidRPr="00E5290D">
        <w:rPr>
          <w:szCs w:val="20"/>
        </w:rPr>
        <w:t xml:space="preserve"> 2.4.1 2.4.2 2.4.5 2.4.6</w:t>
      </w:r>
      <w:r w:rsidR="001B611D" w:rsidRPr="00E5290D">
        <w:rPr>
          <w:szCs w:val="20"/>
        </w:rPr>
        <w:t>,</w:t>
      </w:r>
      <w:r w:rsidRPr="00E5290D">
        <w:rPr>
          <w:szCs w:val="20"/>
        </w:rPr>
        <w:t xml:space="preserve"> TCS</w:t>
      </w:r>
    </w:p>
    <w:p w14:paraId="585F02E0" w14:textId="099E6AFD" w:rsidR="00EA0D90" w:rsidRPr="00E5290D" w:rsidRDefault="00D35854">
      <w:pPr>
        <w:widowControl/>
        <w:wordWrap/>
        <w:autoSpaceDE/>
        <w:autoSpaceDN/>
        <w:rPr>
          <w:szCs w:val="20"/>
        </w:rPr>
      </w:pPr>
      <w:r w:rsidRPr="00E5290D">
        <w:rPr>
          <w:rFonts w:hint="eastAsia"/>
          <w:szCs w:val="20"/>
        </w:rPr>
        <w:t xml:space="preserve">김명현 </w:t>
      </w:r>
      <w:r w:rsidRPr="00E5290D">
        <w:rPr>
          <w:szCs w:val="20"/>
        </w:rPr>
        <w:t>– 2.5~2.7, ADCS</w:t>
      </w:r>
    </w:p>
    <w:p w14:paraId="637F054E" w14:textId="4926E1F6" w:rsidR="00EA0D90" w:rsidRPr="00E5290D" w:rsidRDefault="00D35854">
      <w:pPr>
        <w:widowControl/>
        <w:wordWrap/>
        <w:autoSpaceDE/>
        <w:autoSpaceDN/>
        <w:rPr>
          <w:szCs w:val="20"/>
        </w:rPr>
      </w:pPr>
      <w:r w:rsidRPr="00E5290D">
        <w:rPr>
          <w:rFonts w:hint="eastAsia"/>
          <w:szCs w:val="20"/>
        </w:rPr>
        <w:t xml:space="preserve">장덕민 </w:t>
      </w:r>
      <w:r w:rsidRPr="00E5290D">
        <w:rPr>
          <w:szCs w:val="20"/>
        </w:rPr>
        <w:t xml:space="preserve">– 2.8, 2.9-orbit, </w:t>
      </w:r>
      <w:r w:rsidR="00EE1E81">
        <w:rPr>
          <w:szCs w:val="20"/>
        </w:rPr>
        <w:t xml:space="preserve">3.3.2, </w:t>
      </w:r>
      <w:r w:rsidRPr="00E5290D">
        <w:rPr>
          <w:szCs w:val="20"/>
        </w:rPr>
        <w:t>CNDH, GNC</w:t>
      </w:r>
    </w:p>
    <w:p w14:paraId="3BB10050" w14:textId="4652D98C" w:rsidR="00D35854" w:rsidRPr="00E5290D" w:rsidRDefault="00D35854">
      <w:pPr>
        <w:widowControl/>
        <w:wordWrap/>
        <w:autoSpaceDE/>
        <w:autoSpaceDN/>
        <w:rPr>
          <w:szCs w:val="20"/>
        </w:rPr>
      </w:pPr>
      <w:r w:rsidRPr="00E5290D">
        <w:rPr>
          <w:rFonts w:hint="eastAsia"/>
          <w:szCs w:val="20"/>
        </w:rPr>
        <w:t>배윤관</w:t>
      </w:r>
      <w:r w:rsidRPr="00E5290D">
        <w:rPr>
          <w:szCs w:val="20"/>
        </w:rPr>
        <w:t xml:space="preserve"> – 1.1~2.3</w:t>
      </w:r>
      <w:r w:rsidR="00E43A45" w:rsidRPr="00E5290D">
        <w:rPr>
          <w:szCs w:val="20"/>
        </w:rPr>
        <w:t xml:space="preserve">, </w:t>
      </w:r>
      <w:r w:rsidR="00EE1E81">
        <w:rPr>
          <w:szCs w:val="20"/>
        </w:rPr>
        <w:t xml:space="preserve">3.2, </w:t>
      </w:r>
      <w:r w:rsidR="00E43A45" w:rsidRPr="00E5290D">
        <w:rPr>
          <w:rFonts w:hint="eastAsia"/>
          <w:szCs w:val="20"/>
        </w:rPr>
        <w:t>S</w:t>
      </w:r>
      <w:r w:rsidR="00E43A45" w:rsidRPr="00E5290D">
        <w:rPr>
          <w:szCs w:val="20"/>
        </w:rPr>
        <w:t>MS</w:t>
      </w:r>
    </w:p>
    <w:p w14:paraId="0333B1F6" w14:textId="7A79EA81" w:rsidR="00D35854" w:rsidRPr="00E5290D" w:rsidRDefault="00D35854">
      <w:pPr>
        <w:widowControl/>
        <w:wordWrap/>
        <w:autoSpaceDE/>
        <w:autoSpaceDN/>
        <w:rPr>
          <w:szCs w:val="20"/>
        </w:rPr>
      </w:pPr>
      <w:r w:rsidRPr="00E5290D">
        <w:rPr>
          <w:rFonts w:hint="eastAsia"/>
          <w:szCs w:val="20"/>
        </w:rPr>
        <w:t xml:space="preserve">임지훈 </w:t>
      </w:r>
      <w:r w:rsidRPr="00E5290D">
        <w:rPr>
          <w:szCs w:val="20"/>
        </w:rPr>
        <w:t>– 1.1~2.3</w:t>
      </w:r>
      <w:r w:rsidR="00E43A45" w:rsidRPr="00E5290D">
        <w:rPr>
          <w:szCs w:val="20"/>
        </w:rPr>
        <w:t>,</w:t>
      </w:r>
      <w:r w:rsidR="004317EB">
        <w:rPr>
          <w:szCs w:val="20"/>
        </w:rPr>
        <w:t xml:space="preserve"> </w:t>
      </w:r>
      <w:r w:rsidR="00EE1E81">
        <w:rPr>
          <w:szCs w:val="20"/>
        </w:rPr>
        <w:t xml:space="preserve">3.2, </w:t>
      </w:r>
      <w:r w:rsidR="004317EB">
        <w:rPr>
          <w:szCs w:val="20"/>
        </w:rPr>
        <w:t>EPS</w:t>
      </w:r>
    </w:p>
    <w:p w14:paraId="7D1AD0CA" w14:textId="39BF17FC" w:rsidR="00E43A45" w:rsidRPr="00E5290D" w:rsidRDefault="00E43A45">
      <w:pPr>
        <w:widowControl/>
        <w:wordWrap/>
        <w:autoSpaceDE/>
        <w:autoSpaceDN/>
        <w:rPr>
          <w:szCs w:val="20"/>
        </w:rPr>
      </w:pPr>
      <w:r w:rsidRPr="00E5290D">
        <w:rPr>
          <w:rFonts w:hint="eastAsia"/>
          <w:szCs w:val="20"/>
        </w:rPr>
        <w:t xml:space="preserve">이진진 </w:t>
      </w:r>
      <w:r w:rsidRPr="00E5290D">
        <w:rPr>
          <w:szCs w:val="20"/>
        </w:rPr>
        <w:t>–</w:t>
      </w:r>
      <w:r w:rsidRPr="00E5290D">
        <w:rPr>
          <w:rFonts w:hint="eastAsia"/>
          <w:szCs w:val="20"/>
        </w:rPr>
        <w:t xml:space="preserve"> </w:t>
      </w:r>
      <w:r w:rsidR="004317EB">
        <w:rPr>
          <w:szCs w:val="20"/>
        </w:rPr>
        <w:t xml:space="preserve">2.9.1, 2.9.2, 2.10, </w:t>
      </w:r>
      <w:r w:rsidR="00EE1E81">
        <w:rPr>
          <w:szCs w:val="20"/>
        </w:rPr>
        <w:t xml:space="preserve">3.3.1, 3.3.3, </w:t>
      </w:r>
      <w:r w:rsidR="004317EB">
        <w:rPr>
          <w:szCs w:val="20"/>
        </w:rPr>
        <w:t>PS</w:t>
      </w:r>
    </w:p>
    <w:p w14:paraId="457FD7BE" w14:textId="12BB6D0F" w:rsidR="00E43A45" w:rsidRPr="00E5290D" w:rsidRDefault="00E43A45">
      <w:pPr>
        <w:widowControl/>
        <w:wordWrap/>
        <w:autoSpaceDE/>
        <w:autoSpaceDN/>
        <w:rPr>
          <w:szCs w:val="20"/>
        </w:rPr>
      </w:pPr>
      <w:r w:rsidRPr="00E5290D">
        <w:rPr>
          <w:rFonts w:hint="eastAsia"/>
          <w:szCs w:val="20"/>
        </w:rPr>
        <w:t xml:space="preserve">김규민 </w:t>
      </w:r>
      <w:r w:rsidRPr="00E5290D">
        <w:rPr>
          <w:szCs w:val="20"/>
        </w:rPr>
        <w:t>–</w:t>
      </w:r>
      <w:r w:rsidRPr="00E5290D">
        <w:rPr>
          <w:rFonts w:hint="eastAsia"/>
          <w:szCs w:val="20"/>
        </w:rPr>
        <w:t xml:space="preserve"> </w:t>
      </w:r>
      <w:r w:rsidR="0091577C">
        <w:rPr>
          <w:szCs w:val="20"/>
        </w:rPr>
        <w:t xml:space="preserve">2.4.3, 2.4.4, </w:t>
      </w:r>
      <w:r w:rsidR="0091577C">
        <w:rPr>
          <w:rFonts w:hint="eastAsia"/>
          <w:szCs w:val="20"/>
        </w:rPr>
        <w:t>TT&amp;</w:t>
      </w:r>
      <w:r w:rsidR="0091577C">
        <w:rPr>
          <w:szCs w:val="20"/>
        </w:rPr>
        <w:t xml:space="preserve">C, </w:t>
      </w:r>
      <w:r w:rsidR="00806BFC">
        <w:rPr>
          <w:szCs w:val="20"/>
        </w:rPr>
        <w:t>Payload</w:t>
      </w:r>
    </w:p>
    <w:p w14:paraId="22F9644B" w14:textId="5489550E" w:rsidR="00EA0D90" w:rsidRDefault="00EA0D90">
      <w:pPr>
        <w:widowControl/>
        <w:wordWrap/>
        <w:autoSpaceDE/>
        <w:autoSpaceDN/>
        <w:rPr>
          <w:szCs w:val="20"/>
        </w:rPr>
      </w:pPr>
    </w:p>
    <w:p w14:paraId="44BB69E1" w14:textId="77777777" w:rsidR="00EA0D90" w:rsidRDefault="00EA0D90">
      <w:pPr>
        <w:widowControl/>
        <w:wordWrap/>
        <w:autoSpaceDE/>
        <w:autoSpaceDN/>
        <w:rPr>
          <w:szCs w:val="20"/>
        </w:rPr>
      </w:pPr>
    </w:p>
    <w:p w14:paraId="78642405" w14:textId="01D0D3B4" w:rsidR="002A3718" w:rsidRPr="007D3A18" w:rsidRDefault="002D3C49" w:rsidP="007D3A18">
      <w:pPr>
        <w:widowControl/>
        <w:wordWrap/>
        <w:autoSpaceDE/>
        <w:autoSpaceDN/>
        <w:rPr>
          <w:szCs w:val="20"/>
        </w:rPr>
      </w:pPr>
      <w:r>
        <w:rPr>
          <w:b/>
          <w:bCs/>
          <w:sz w:val="28"/>
          <w:szCs w:val="28"/>
        </w:rPr>
        <w:t>5</w:t>
      </w:r>
      <w:r w:rsidR="002A3718" w:rsidRPr="006D05CA">
        <w:rPr>
          <w:b/>
          <w:bCs/>
          <w:sz w:val="28"/>
          <w:szCs w:val="28"/>
        </w:rPr>
        <w:t xml:space="preserve">. </w:t>
      </w:r>
      <w:r w:rsidR="000E5E88">
        <w:rPr>
          <w:b/>
          <w:bCs/>
          <w:sz w:val="28"/>
          <w:szCs w:val="28"/>
        </w:rPr>
        <w:t>Reference</w:t>
      </w:r>
    </w:p>
    <w:p w14:paraId="77079175" w14:textId="5AEF4DD7" w:rsidR="00A81450" w:rsidRPr="00FA463D" w:rsidRDefault="007B6B0F" w:rsidP="007B6B0F">
      <w:pPr>
        <w:pStyle w:val="a7"/>
        <w:rPr>
          <w:rFonts w:eastAsiaTheme="minorHAnsi" w:cs="Arial"/>
          <w:szCs w:val="20"/>
          <w:shd w:val="clear" w:color="auto" w:fill="FFFFFF"/>
        </w:rPr>
      </w:pPr>
      <w:r w:rsidRPr="00FA463D">
        <w:rPr>
          <w:rStyle w:val="a8"/>
          <w:rFonts w:eastAsiaTheme="minorHAnsi"/>
        </w:rPr>
        <w:footnoteRef/>
      </w:r>
      <w:r w:rsidRPr="00FA463D">
        <w:rPr>
          <w:rFonts w:eastAsiaTheme="minorHAnsi"/>
        </w:rPr>
        <w:t xml:space="preserve"> </w:t>
      </w:r>
      <w:r w:rsidRPr="00FA463D">
        <w:rPr>
          <w:rFonts w:eastAsiaTheme="minorHAnsi" w:cs="Arial"/>
          <w:szCs w:val="20"/>
          <w:shd w:val="clear" w:color="auto" w:fill="FFFFFF"/>
        </w:rPr>
        <w:t>김정빈, 김재길, 이성윤, 이제원, 김갑진, 송기원, &amp; 안재민. (2012). 위성항법 시스템 간 간섭 영향에 관한 연구. </w:t>
      </w:r>
      <w:r w:rsidRPr="00FA463D">
        <w:rPr>
          <w:rFonts w:eastAsiaTheme="minorHAnsi" w:cs="Arial"/>
          <w:i/>
          <w:iCs/>
          <w:szCs w:val="20"/>
          <w:shd w:val="clear" w:color="auto" w:fill="FFFFFF"/>
        </w:rPr>
        <w:t>한국통신학회논문지</w:t>
      </w:r>
      <w:r w:rsidRPr="00FA463D">
        <w:rPr>
          <w:rFonts w:eastAsiaTheme="minorHAnsi" w:cs="Arial"/>
          <w:szCs w:val="20"/>
          <w:shd w:val="clear" w:color="auto" w:fill="FFFFFF"/>
        </w:rPr>
        <w:t>, </w:t>
      </w:r>
      <w:r w:rsidRPr="00FA463D">
        <w:rPr>
          <w:rFonts w:eastAsiaTheme="minorHAnsi" w:cs="Arial"/>
          <w:i/>
          <w:iCs/>
          <w:szCs w:val="20"/>
          <w:shd w:val="clear" w:color="auto" w:fill="FFFFFF"/>
        </w:rPr>
        <w:t>37</w:t>
      </w:r>
      <w:r w:rsidRPr="00FA463D">
        <w:rPr>
          <w:rFonts w:eastAsiaTheme="minorHAnsi" w:cs="Arial"/>
          <w:szCs w:val="20"/>
          <w:shd w:val="clear" w:color="auto" w:fill="FFFFFF"/>
        </w:rPr>
        <w:t>(6), 512-519.</w:t>
      </w:r>
    </w:p>
    <w:p w14:paraId="0AAB19A3" w14:textId="4FFA9218" w:rsidR="007B6B0F" w:rsidRPr="00FA463D" w:rsidRDefault="007B6B0F" w:rsidP="007B6B0F">
      <w:pPr>
        <w:pStyle w:val="a7"/>
        <w:rPr>
          <w:rFonts w:eastAsiaTheme="minorHAnsi" w:cs="Arial"/>
          <w:szCs w:val="20"/>
          <w:shd w:val="clear" w:color="auto" w:fill="FFFFFF"/>
        </w:rPr>
      </w:pPr>
      <w:r w:rsidRPr="00FA463D">
        <w:rPr>
          <w:rStyle w:val="a8"/>
          <w:rFonts w:eastAsiaTheme="minorHAnsi"/>
        </w:rPr>
        <w:t>2</w:t>
      </w:r>
      <w:r w:rsidRPr="00FA463D">
        <w:rPr>
          <w:rFonts w:eastAsiaTheme="minorHAnsi"/>
        </w:rPr>
        <w:t xml:space="preserve"> </w:t>
      </w:r>
      <w:r w:rsidRPr="00FA463D">
        <w:rPr>
          <w:rFonts w:eastAsiaTheme="minorHAnsi" w:cs="Arial"/>
          <w:szCs w:val="20"/>
          <w:shd w:val="clear" w:color="auto" w:fill="FFFFFF"/>
        </w:rPr>
        <w:t>Lee, S. H., Park, B. W., Kim, D. Y., Kee, C. D., Paik, B. S., &amp; Lee, K. H. (2005). Orbit Design of a Korean Regional Communication &amp; Navigation Satellite System. </w:t>
      </w:r>
      <w:r w:rsidRPr="00FA463D">
        <w:rPr>
          <w:rFonts w:eastAsiaTheme="minorHAnsi" w:cs="Arial"/>
          <w:i/>
          <w:iCs/>
          <w:szCs w:val="20"/>
          <w:shd w:val="clear" w:color="auto" w:fill="FFFFFF"/>
        </w:rPr>
        <w:t>Journal of the Korean Society for Aeronautical &amp; Space Sciences</w:t>
      </w:r>
      <w:r w:rsidRPr="00FA463D">
        <w:rPr>
          <w:rFonts w:eastAsiaTheme="minorHAnsi" w:cs="Arial"/>
          <w:szCs w:val="20"/>
          <w:shd w:val="clear" w:color="auto" w:fill="FFFFFF"/>
        </w:rPr>
        <w:t>, </w:t>
      </w:r>
      <w:r w:rsidRPr="00FA463D">
        <w:rPr>
          <w:rFonts w:eastAsiaTheme="minorHAnsi" w:cs="Arial"/>
          <w:i/>
          <w:iCs/>
          <w:szCs w:val="20"/>
          <w:shd w:val="clear" w:color="auto" w:fill="FFFFFF"/>
        </w:rPr>
        <w:t>33</w:t>
      </w:r>
      <w:r w:rsidRPr="00FA463D">
        <w:rPr>
          <w:rFonts w:eastAsiaTheme="minorHAnsi" w:cs="Arial"/>
          <w:szCs w:val="20"/>
          <w:shd w:val="clear" w:color="auto" w:fill="FFFFFF"/>
        </w:rPr>
        <w:t>(7), 51-58.</w:t>
      </w:r>
    </w:p>
    <w:p w14:paraId="5AC37643" w14:textId="361DA704" w:rsidR="00733807" w:rsidRPr="00FA463D" w:rsidRDefault="00733807" w:rsidP="007B6B0F">
      <w:pPr>
        <w:pStyle w:val="a7"/>
        <w:rPr>
          <w:rFonts w:eastAsiaTheme="minorHAnsi"/>
          <w:szCs w:val="20"/>
        </w:rPr>
      </w:pPr>
      <w:r w:rsidRPr="00FA463D">
        <w:rPr>
          <w:rStyle w:val="a8"/>
          <w:rFonts w:eastAsiaTheme="minorHAnsi"/>
        </w:rPr>
        <w:t>3</w:t>
      </w:r>
      <w:r w:rsidRPr="00FA463D">
        <w:rPr>
          <w:rFonts w:eastAsiaTheme="minorHAnsi"/>
        </w:rPr>
        <w:t xml:space="preserve"> </w:t>
      </w:r>
      <w:r w:rsidRPr="00FA463D">
        <w:rPr>
          <w:rFonts w:eastAsiaTheme="minorHAnsi" w:cs="Arial"/>
          <w:szCs w:val="20"/>
          <w:shd w:val="clear" w:color="auto" w:fill="FFFFFF"/>
        </w:rPr>
        <w:t>Le</w:t>
      </w:r>
      <w:r w:rsidRPr="00FA463D">
        <w:rPr>
          <w:rFonts w:eastAsiaTheme="minorHAnsi" w:cs="Arial"/>
          <w:color w:val="222222"/>
          <w:szCs w:val="20"/>
          <w:shd w:val="clear" w:color="auto" w:fill="FFFFFF"/>
        </w:rPr>
        <w:t>Shin, M., Lim, D. W., Chun, S., &amp; Heo, M. B. (2019). A Study on the Satellite Orbit Design for KPS Requirements. </w:t>
      </w:r>
      <w:r w:rsidRPr="00FA463D">
        <w:rPr>
          <w:rFonts w:eastAsiaTheme="minorHAnsi" w:cs="Arial"/>
          <w:i/>
          <w:iCs/>
          <w:color w:val="222222"/>
          <w:szCs w:val="20"/>
          <w:shd w:val="clear" w:color="auto" w:fill="FFFFFF"/>
        </w:rPr>
        <w:t>Journal of Positioning, Navigation, and Timing</w:t>
      </w:r>
      <w:r w:rsidRPr="00FA463D">
        <w:rPr>
          <w:rFonts w:eastAsiaTheme="minorHAnsi" w:cs="Arial"/>
          <w:color w:val="222222"/>
          <w:szCs w:val="20"/>
          <w:shd w:val="clear" w:color="auto" w:fill="FFFFFF"/>
        </w:rPr>
        <w:t>, </w:t>
      </w:r>
      <w:r w:rsidRPr="00FA463D">
        <w:rPr>
          <w:rFonts w:eastAsiaTheme="minorHAnsi" w:cs="Arial"/>
          <w:i/>
          <w:iCs/>
          <w:color w:val="222222"/>
          <w:szCs w:val="20"/>
          <w:shd w:val="clear" w:color="auto" w:fill="FFFFFF"/>
        </w:rPr>
        <w:t>8</w:t>
      </w:r>
      <w:r w:rsidRPr="00FA463D">
        <w:rPr>
          <w:rFonts w:eastAsiaTheme="minorHAnsi" w:cs="Arial"/>
          <w:color w:val="222222"/>
          <w:szCs w:val="20"/>
          <w:shd w:val="clear" w:color="auto" w:fill="FFFFFF"/>
        </w:rPr>
        <w:t>(4), 215-223.</w:t>
      </w:r>
    </w:p>
    <w:p w14:paraId="78E4BA4B" w14:textId="6382CA4F" w:rsidR="005A57CA" w:rsidRPr="00FA463D" w:rsidRDefault="00544747" w:rsidP="00544747">
      <w:pPr>
        <w:pStyle w:val="a7"/>
        <w:rPr>
          <w:rFonts w:eastAsiaTheme="minorHAnsi"/>
          <w:szCs w:val="20"/>
        </w:rPr>
      </w:pPr>
      <w:r w:rsidRPr="00FA463D">
        <w:rPr>
          <w:rStyle w:val="a8"/>
          <w:rFonts w:eastAsiaTheme="minorHAnsi"/>
        </w:rPr>
        <w:t>4</w:t>
      </w:r>
      <w:r w:rsidRPr="00FA463D">
        <w:rPr>
          <w:rFonts w:eastAsiaTheme="minorHAnsi"/>
        </w:rPr>
        <w:t xml:space="preserve"> </w:t>
      </w:r>
      <w:r w:rsidR="005A57CA" w:rsidRPr="00FA463D">
        <w:rPr>
          <w:rFonts w:eastAsiaTheme="minorHAnsi"/>
          <w:szCs w:val="20"/>
        </w:rPr>
        <w:t>https://www.unoosa.org/documents/pdf/icg/2018/icg13/06.pdf</w:t>
      </w:r>
    </w:p>
    <w:p w14:paraId="54FBE147" w14:textId="08A0D50B" w:rsidR="005A57CA" w:rsidRPr="00FA463D" w:rsidRDefault="00174251" w:rsidP="00397D1A">
      <w:pPr>
        <w:pStyle w:val="a7"/>
        <w:rPr>
          <w:rFonts w:eastAsiaTheme="minorHAnsi"/>
          <w:szCs w:val="20"/>
        </w:rPr>
      </w:pPr>
      <w:r w:rsidRPr="00FA463D">
        <w:rPr>
          <w:rStyle w:val="a8"/>
          <w:rFonts w:eastAsiaTheme="minorHAnsi"/>
        </w:rPr>
        <w:t>5</w:t>
      </w:r>
      <w:r w:rsidRPr="00FA463D">
        <w:rPr>
          <w:rFonts w:eastAsiaTheme="minorHAnsi"/>
        </w:rPr>
        <w:t xml:space="preserve"> </w:t>
      </w:r>
      <w:r w:rsidR="005A57CA" w:rsidRPr="00FA463D">
        <w:rPr>
          <w:rFonts w:eastAsiaTheme="minorHAnsi"/>
          <w:szCs w:val="20"/>
        </w:rPr>
        <w:t>https://qzss.go.jp/en/technical/download/pdf/ps-is-qzss/ps-qzss-002.pdf?t=1632312308604</w:t>
      </w:r>
    </w:p>
    <w:p w14:paraId="05787730" w14:textId="7FFF3B05" w:rsidR="005A57CA" w:rsidRPr="00FA463D" w:rsidRDefault="00397D1A" w:rsidP="00397D1A">
      <w:pPr>
        <w:pStyle w:val="a7"/>
        <w:rPr>
          <w:rFonts w:eastAsiaTheme="minorHAnsi"/>
          <w:szCs w:val="20"/>
        </w:rPr>
      </w:pPr>
      <w:r w:rsidRPr="00FA463D">
        <w:rPr>
          <w:rStyle w:val="a8"/>
          <w:rFonts w:eastAsiaTheme="minorHAnsi"/>
        </w:rPr>
        <w:t>6</w:t>
      </w:r>
      <w:r w:rsidRPr="00FA463D">
        <w:rPr>
          <w:rFonts w:eastAsiaTheme="minorHAnsi"/>
        </w:rPr>
        <w:t xml:space="preserve"> </w:t>
      </w:r>
      <w:r w:rsidR="005A57CA" w:rsidRPr="00FA463D">
        <w:rPr>
          <w:rFonts w:eastAsiaTheme="minorHAnsi"/>
          <w:szCs w:val="20"/>
        </w:rPr>
        <w:t>https://ascelibrary.org/doi/pdf/10.1061/9780784411506.ap02</w:t>
      </w:r>
    </w:p>
    <w:p w14:paraId="02433FB0" w14:textId="09348E2C" w:rsidR="00DB541E" w:rsidRPr="00FA463D" w:rsidRDefault="00DB541E" w:rsidP="00DB541E">
      <w:pPr>
        <w:rPr>
          <w:rFonts w:eastAsiaTheme="minorHAnsi"/>
        </w:rPr>
      </w:pPr>
      <w:r w:rsidRPr="00FA463D">
        <w:rPr>
          <w:rStyle w:val="a8"/>
          <w:rFonts w:eastAsiaTheme="minorHAnsi"/>
        </w:rPr>
        <w:t>7</w:t>
      </w:r>
      <w:r w:rsidRPr="00FA463D">
        <w:rPr>
          <w:rFonts w:eastAsiaTheme="minorHAnsi"/>
        </w:rPr>
        <w:t xml:space="preserve"> </w:t>
      </w:r>
      <w:r w:rsidRPr="00FA463D">
        <w:rPr>
          <w:rFonts w:eastAsiaTheme="minorHAnsi" w:hint="eastAsia"/>
        </w:rPr>
        <w:t>최문석</w:t>
      </w:r>
      <w:r w:rsidRPr="00FA463D">
        <w:rPr>
          <w:rFonts w:eastAsiaTheme="minorHAnsi"/>
        </w:rPr>
        <w:t>, 원대희, 성상경, 이지윤, 김정래, 이영재, 박준표, 박흥원.</w:t>
      </w:r>
      <w:r w:rsidR="00DC000F" w:rsidRPr="00FA463D">
        <w:rPr>
          <w:rFonts w:eastAsiaTheme="minorHAnsi"/>
        </w:rPr>
        <w:t xml:space="preserve"> </w:t>
      </w:r>
      <w:r w:rsidRPr="00FA463D">
        <w:rPr>
          <w:rFonts w:eastAsiaTheme="minorHAnsi"/>
        </w:rPr>
        <w:t>"한국형 위성항법시스템 궤도 설계 및 항법 성능 분석."</w:t>
      </w:r>
      <w:r w:rsidR="00DC000F" w:rsidRPr="00FA463D">
        <w:rPr>
          <w:rFonts w:eastAsiaTheme="minorHAnsi"/>
        </w:rPr>
        <w:t xml:space="preserve"> </w:t>
      </w:r>
      <w:r w:rsidRPr="00FA463D">
        <w:rPr>
          <w:rFonts w:eastAsiaTheme="minorHAnsi"/>
        </w:rPr>
        <w:t>한국항공우주학회 학술발표회 초록집.</w:t>
      </w:r>
      <w:r w:rsidR="00DC000F" w:rsidRPr="00FA463D">
        <w:rPr>
          <w:rFonts w:eastAsiaTheme="minorHAnsi"/>
        </w:rPr>
        <w:t xml:space="preserve"> </w:t>
      </w:r>
      <w:r w:rsidRPr="00FA463D">
        <w:rPr>
          <w:rFonts w:eastAsiaTheme="minorHAnsi"/>
        </w:rPr>
        <w:t>(2013):645-649.</w:t>
      </w:r>
    </w:p>
    <w:p w14:paraId="73286E51" w14:textId="6D8918AA" w:rsidR="005A57CA" w:rsidRPr="00FA463D" w:rsidRDefault="00AA7783" w:rsidP="00DB541E">
      <w:pPr>
        <w:rPr>
          <w:rFonts w:eastAsiaTheme="minorHAnsi"/>
        </w:rPr>
      </w:pPr>
      <w:r w:rsidRPr="00FA463D">
        <w:rPr>
          <w:rStyle w:val="a8"/>
          <w:rFonts w:eastAsiaTheme="minorHAnsi"/>
        </w:rPr>
        <w:t>8</w:t>
      </w:r>
      <w:r w:rsidRPr="00FA463D">
        <w:rPr>
          <w:rFonts w:eastAsiaTheme="minorHAnsi"/>
        </w:rPr>
        <w:t xml:space="preserve"> </w:t>
      </w:r>
      <w:r w:rsidR="005A57CA" w:rsidRPr="00FA463D">
        <w:rPr>
          <w:rFonts w:eastAsiaTheme="minorHAnsi"/>
        </w:rPr>
        <w:t>http://www.mitsubishielectric.com/bu/space/ground/control/qzss/index.html</w:t>
      </w:r>
    </w:p>
    <w:p w14:paraId="226551B9" w14:textId="49672B30" w:rsidR="005A57CA" w:rsidRPr="00FA463D" w:rsidRDefault="00AA7783" w:rsidP="00DB541E">
      <w:pPr>
        <w:rPr>
          <w:rFonts w:eastAsiaTheme="minorHAnsi"/>
        </w:rPr>
      </w:pPr>
      <w:r w:rsidRPr="00FA463D">
        <w:rPr>
          <w:rStyle w:val="a8"/>
          <w:rFonts w:eastAsiaTheme="minorHAnsi"/>
        </w:rPr>
        <w:t>9</w:t>
      </w:r>
      <w:r w:rsidRPr="00FA463D">
        <w:rPr>
          <w:rFonts w:eastAsiaTheme="minorHAnsi"/>
        </w:rPr>
        <w:t xml:space="preserve"> </w:t>
      </w:r>
      <w:r w:rsidR="005A57CA" w:rsidRPr="00FA463D">
        <w:rPr>
          <w:rFonts w:eastAsiaTheme="minorHAnsi"/>
        </w:rPr>
        <w:t>https://en.wikipedia.org/wiki/DS2000</w:t>
      </w:r>
    </w:p>
    <w:p w14:paraId="2B5006EE" w14:textId="716F1F63" w:rsidR="00AA7783" w:rsidRPr="00FA463D" w:rsidRDefault="00AA7783" w:rsidP="00DB541E">
      <w:pPr>
        <w:rPr>
          <w:rFonts w:eastAsiaTheme="minorHAnsi"/>
        </w:rPr>
      </w:pPr>
      <w:r w:rsidRPr="00FA463D">
        <w:rPr>
          <w:rStyle w:val="a8"/>
          <w:rFonts w:eastAsiaTheme="minorHAnsi"/>
        </w:rPr>
        <w:t>1</w:t>
      </w:r>
      <w:bookmarkStart w:id="9" w:name="_Hlk84156301"/>
      <w:r w:rsidR="00FA463D" w:rsidRPr="00FA463D">
        <w:rPr>
          <w:rStyle w:val="a8"/>
          <w:rFonts w:eastAsiaTheme="minorHAnsi"/>
        </w:rPr>
        <w:t>0</w:t>
      </w:r>
      <w:r w:rsidRPr="00FA463D">
        <w:rPr>
          <w:rFonts w:eastAsiaTheme="minorHAnsi"/>
        </w:rPr>
        <w:t xml:space="preserve"> </w:t>
      </w:r>
      <w:bookmarkEnd w:id="9"/>
      <w:r w:rsidR="00E5586C" w:rsidRPr="00FA463D">
        <w:rPr>
          <w:rFonts w:eastAsiaTheme="minorHAnsi"/>
        </w:rPr>
        <w:t>https://qzss.go.jp/en/overview/services/sv03_signals.html</w:t>
      </w:r>
    </w:p>
    <w:p w14:paraId="2D353DA9" w14:textId="4E087B8B" w:rsidR="00E5586C" w:rsidRPr="00FA463D" w:rsidRDefault="00853C84" w:rsidP="00DB541E">
      <w:pPr>
        <w:rPr>
          <w:rFonts w:eastAsiaTheme="minorHAnsi"/>
        </w:rPr>
      </w:pPr>
      <w:r w:rsidRPr="00FA463D">
        <w:rPr>
          <w:rStyle w:val="a8"/>
          <w:rFonts w:eastAsiaTheme="minorHAnsi"/>
        </w:rPr>
        <w:lastRenderedPageBreak/>
        <w:t>1</w:t>
      </w:r>
      <w:r w:rsidR="00FA463D" w:rsidRPr="00FA463D">
        <w:rPr>
          <w:rStyle w:val="a8"/>
          <w:rFonts w:eastAsiaTheme="minorHAnsi"/>
        </w:rPr>
        <w:t>1</w:t>
      </w:r>
      <w:r w:rsidR="00B60175" w:rsidRPr="00FA463D">
        <w:rPr>
          <w:rFonts w:eastAsiaTheme="minorHAnsi"/>
        </w:rPr>
        <w:t xml:space="preserve"> https://www.britannica.com/science/Van-Allen-radiation-belt</w:t>
      </w:r>
    </w:p>
    <w:p w14:paraId="6AB4027A" w14:textId="44DD842E" w:rsidR="005A57CA" w:rsidRPr="00FA463D" w:rsidRDefault="00853C84" w:rsidP="00DB541E">
      <w:pPr>
        <w:rPr>
          <w:rFonts w:eastAsiaTheme="minorHAnsi"/>
        </w:rPr>
      </w:pPr>
      <w:r w:rsidRPr="00FA463D">
        <w:rPr>
          <w:rStyle w:val="a8"/>
          <w:rFonts w:eastAsiaTheme="minorHAnsi"/>
        </w:rPr>
        <w:t>1</w:t>
      </w:r>
      <w:r w:rsidR="00FA463D" w:rsidRPr="00FA463D">
        <w:rPr>
          <w:rStyle w:val="a8"/>
          <w:rFonts w:eastAsiaTheme="minorHAnsi"/>
        </w:rPr>
        <w:t>2</w:t>
      </w:r>
      <w:r w:rsidRPr="00FA463D">
        <w:rPr>
          <w:rFonts w:eastAsiaTheme="minorHAnsi"/>
        </w:rPr>
        <w:t xml:space="preserve"> </w:t>
      </w:r>
      <w:r w:rsidR="005A57CA" w:rsidRPr="00FA463D">
        <w:rPr>
          <w:rFonts w:eastAsiaTheme="minorHAnsi"/>
        </w:rPr>
        <w:t>https://sci.esa.int/web/cluster/-/52830-earth-plasmasphere-and-the-van-allen-belts</w:t>
      </w:r>
    </w:p>
    <w:p w14:paraId="6A9F6910" w14:textId="75A696A1" w:rsidR="005A57CA" w:rsidRPr="00FA463D" w:rsidRDefault="00853C84" w:rsidP="00DB541E">
      <w:pPr>
        <w:rPr>
          <w:rFonts w:eastAsiaTheme="minorHAnsi"/>
        </w:rPr>
      </w:pPr>
      <w:r w:rsidRPr="00FA463D">
        <w:rPr>
          <w:rStyle w:val="a8"/>
          <w:rFonts w:eastAsiaTheme="minorHAnsi"/>
        </w:rPr>
        <w:t>1</w:t>
      </w:r>
      <w:r w:rsidR="00FA463D" w:rsidRPr="00FA463D">
        <w:rPr>
          <w:rStyle w:val="a8"/>
          <w:rFonts w:eastAsiaTheme="minorHAnsi"/>
        </w:rPr>
        <w:t>3</w:t>
      </w:r>
      <w:r w:rsidRPr="00FA463D">
        <w:rPr>
          <w:rFonts w:eastAsiaTheme="minorHAnsi"/>
        </w:rPr>
        <w:t xml:space="preserve"> </w:t>
      </w:r>
      <w:r w:rsidR="005A57CA" w:rsidRPr="00FA463D">
        <w:rPr>
          <w:rFonts w:eastAsiaTheme="minorHAnsi"/>
        </w:rPr>
        <w:t>https://global.jaxa.jp/projects/sat/qzss/</w:t>
      </w:r>
    </w:p>
    <w:p w14:paraId="1433AAD9" w14:textId="3D47938B" w:rsidR="005A57CA" w:rsidRPr="00FA463D" w:rsidRDefault="00853C84" w:rsidP="00DB541E">
      <w:pPr>
        <w:rPr>
          <w:rFonts w:eastAsiaTheme="minorHAnsi"/>
        </w:rPr>
      </w:pPr>
      <w:r w:rsidRPr="00FA463D">
        <w:rPr>
          <w:rStyle w:val="a8"/>
          <w:rFonts w:eastAsiaTheme="minorHAnsi"/>
        </w:rPr>
        <w:t>1</w:t>
      </w:r>
      <w:r w:rsidR="00FA463D" w:rsidRPr="00FA463D">
        <w:rPr>
          <w:rStyle w:val="a8"/>
          <w:rFonts w:eastAsiaTheme="minorHAnsi"/>
        </w:rPr>
        <w:t>4</w:t>
      </w:r>
      <w:r w:rsidRPr="00FA463D">
        <w:rPr>
          <w:rFonts w:eastAsiaTheme="minorHAnsi"/>
        </w:rPr>
        <w:t xml:space="preserve"> </w:t>
      </w:r>
      <w:r w:rsidR="005A57CA" w:rsidRPr="00FA463D">
        <w:rPr>
          <w:rFonts w:eastAsiaTheme="minorHAnsi"/>
        </w:rPr>
        <w:t>http://www.molit.go.kr/iatcro/USR/WPGE0201/m_16182/LST.jsp</w:t>
      </w:r>
    </w:p>
    <w:p w14:paraId="65606C9D" w14:textId="17287E53" w:rsidR="005A57CA" w:rsidRPr="00FA463D" w:rsidRDefault="00853C84" w:rsidP="00DB541E">
      <w:pPr>
        <w:rPr>
          <w:rFonts w:eastAsiaTheme="minorHAnsi"/>
        </w:rPr>
      </w:pPr>
      <w:r w:rsidRPr="00FA463D">
        <w:rPr>
          <w:rStyle w:val="a8"/>
          <w:rFonts w:eastAsiaTheme="minorHAnsi"/>
        </w:rPr>
        <w:t>1</w:t>
      </w:r>
      <w:r w:rsidR="00FA463D" w:rsidRPr="00FA463D">
        <w:rPr>
          <w:rStyle w:val="a8"/>
          <w:rFonts w:eastAsiaTheme="minorHAnsi"/>
        </w:rPr>
        <w:t>5</w:t>
      </w:r>
      <w:r w:rsidRPr="00FA463D">
        <w:rPr>
          <w:rFonts w:eastAsiaTheme="minorHAnsi"/>
        </w:rPr>
        <w:t xml:space="preserve"> </w:t>
      </w:r>
      <w:r w:rsidR="005A57CA" w:rsidRPr="00FA463D">
        <w:rPr>
          <w:rFonts w:eastAsiaTheme="minorHAnsi"/>
        </w:rPr>
        <w:t>https://xe.ivao.aero/atc/rkrr/</w:t>
      </w:r>
    </w:p>
    <w:p w14:paraId="10CC3338" w14:textId="442158F9" w:rsidR="005A57CA" w:rsidRPr="00FA463D" w:rsidRDefault="00853C84" w:rsidP="00DB541E">
      <w:pPr>
        <w:rPr>
          <w:rFonts w:eastAsiaTheme="minorHAnsi"/>
        </w:rPr>
      </w:pPr>
      <w:r w:rsidRPr="00FA463D">
        <w:rPr>
          <w:rStyle w:val="a8"/>
          <w:rFonts w:eastAsiaTheme="minorHAnsi"/>
        </w:rPr>
        <w:t>1</w:t>
      </w:r>
      <w:r w:rsidR="00FA463D" w:rsidRPr="00FA463D">
        <w:rPr>
          <w:rStyle w:val="a8"/>
          <w:rFonts w:eastAsiaTheme="minorHAnsi"/>
        </w:rPr>
        <w:t>6</w:t>
      </w:r>
      <w:r w:rsidRPr="00FA463D">
        <w:rPr>
          <w:rFonts w:eastAsiaTheme="minorHAnsi"/>
        </w:rPr>
        <w:t xml:space="preserve"> </w:t>
      </w:r>
      <w:r w:rsidR="005A57CA" w:rsidRPr="00FA463D">
        <w:rPr>
          <w:rFonts w:eastAsiaTheme="minorHAnsi"/>
        </w:rPr>
        <w:t>https://www.dongascience.com/news.php?idx=47172</w:t>
      </w:r>
    </w:p>
    <w:p w14:paraId="02FBA96B" w14:textId="2FC830E8" w:rsidR="005A57CA" w:rsidRPr="00FA463D" w:rsidRDefault="00853C84" w:rsidP="00DB541E">
      <w:pPr>
        <w:rPr>
          <w:rFonts w:eastAsiaTheme="minorHAnsi"/>
        </w:rPr>
      </w:pPr>
      <w:r w:rsidRPr="00FA463D">
        <w:rPr>
          <w:rStyle w:val="a8"/>
          <w:rFonts w:eastAsiaTheme="minorHAnsi"/>
        </w:rPr>
        <w:t>1</w:t>
      </w:r>
      <w:r w:rsidR="00FA463D" w:rsidRPr="00FA463D">
        <w:rPr>
          <w:rStyle w:val="a8"/>
          <w:rFonts w:eastAsiaTheme="minorHAnsi"/>
        </w:rPr>
        <w:t>7</w:t>
      </w:r>
      <w:r w:rsidRPr="00FA463D">
        <w:rPr>
          <w:rFonts w:eastAsiaTheme="minorHAnsi"/>
        </w:rPr>
        <w:t xml:space="preserve"> </w:t>
      </w:r>
      <w:r w:rsidR="005A57CA" w:rsidRPr="00FA463D">
        <w:rPr>
          <w:rFonts w:eastAsiaTheme="minorHAnsi"/>
        </w:rPr>
        <w:t>https://www.kari.re.kr/kor/sub03_06.do</w:t>
      </w:r>
    </w:p>
    <w:p w14:paraId="7DF5B9E1" w14:textId="2BF6D25E" w:rsidR="00E5586C" w:rsidRPr="00FA463D" w:rsidRDefault="00853C84" w:rsidP="00DB541E">
      <w:pPr>
        <w:rPr>
          <w:rStyle w:val="a3"/>
          <w:rFonts w:eastAsiaTheme="minorHAnsi"/>
        </w:rPr>
      </w:pPr>
      <w:r w:rsidRPr="00FA463D">
        <w:rPr>
          <w:rStyle w:val="a8"/>
          <w:rFonts w:eastAsiaTheme="minorHAnsi"/>
        </w:rPr>
        <w:t>1</w:t>
      </w:r>
      <w:r w:rsidR="00FA463D" w:rsidRPr="00FA463D">
        <w:rPr>
          <w:rStyle w:val="a8"/>
          <w:rFonts w:eastAsiaTheme="minorHAnsi"/>
        </w:rPr>
        <w:t>8</w:t>
      </w:r>
      <w:r w:rsidRPr="00FA463D">
        <w:rPr>
          <w:rFonts w:eastAsiaTheme="minorHAnsi"/>
        </w:rPr>
        <w:t xml:space="preserve"> </w:t>
      </w:r>
      <w:r w:rsidR="009E13BA" w:rsidRPr="00FA463D">
        <w:rPr>
          <w:rFonts w:eastAsiaTheme="minorHAnsi"/>
        </w:rPr>
        <w:t>https://www.koreascience.or.kr/article/CFKO200814835288306.pdf</w:t>
      </w:r>
    </w:p>
    <w:p w14:paraId="4DA3404D" w14:textId="3967D1A2" w:rsidR="00A15EBF" w:rsidRPr="00FA463D" w:rsidRDefault="00FA463D" w:rsidP="00853C84">
      <w:pPr>
        <w:ind w:left="200" w:hangingChars="100" w:hanging="200"/>
        <w:rPr>
          <w:rFonts w:eastAsiaTheme="minorHAnsi"/>
        </w:rPr>
      </w:pPr>
      <w:r w:rsidRPr="00FA463D">
        <w:rPr>
          <w:rStyle w:val="a8"/>
          <w:rFonts w:eastAsiaTheme="minorHAnsi"/>
        </w:rPr>
        <w:t>19</w:t>
      </w:r>
      <w:r w:rsidR="004544B6" w:rsidRPr="00FA463D">
        <w:rPr>
          <w:rFonts w:eastAsiaTheme="minorHAnsi"/>
        </w:rPr>
        <w:t>https://www.euspa.europa.eu/simplecount_pdf/tracker?file=understanding_gnss_performance_on_android_using_the_gps_testc_app.pdf</w:t>
      </w:r>
    </w:p>
    <w:p w14:paraId="1A3C9D8A" w14:textId="21F7882E" w:rsidR="00A15EBF" w:rsidRPr="00FA463D" w:rsidRDefault="00853C84" w:rsidP="00DB541E">
      <w:pPr>
        <w:rPr>
          <w:rFonts w:eastAsiaTheme="minorHAnsi"/>
        </w:rPr>
      </w:pPr>
      <w:r w:rsidRPr="00FA463D">
        <w:rPr>
          <w:rStyle w:val="a8"/>
          <w:rFonts w:eastAsiaTheme="minorHAnsi"/>
        </w:rPr>
        <w:t>2</w:t>
      </w:r>
      <w:r w:rsidR="00FA463D" w:rsidRPr="00FA463D">
        <w:rPr>
          <w:rStyle w:val="a8"/>
          <w:rFonts w:eastAsiaTheme="minorHAnsi"/>
        </w:rPr>
        <w:t>0</w:t>
      </w:r>
      <w:r w:rsidRPr="00FA463D">
        <w:rPr>
          <w:rFonts w:eastAsiaTheme="minorHAnsi"/>
        </w:rPr>
        <w:t xml:space="preserve"> </w:t>
      </w:r>
      <w:r w:rsidR="00A15EBF" w:rsidRPr="00FA463D">
        <w:rPr>
          <w:rFonts w:eastAsiaTheme="minorHAnsi"/>
        </w:rPr>
        <w:t>https://www.euspa.europa.eu/system/files/reports/gnss_raw_measurement_web_0.pdf</w:t>
      </w:r>
    </w:p>
    <w:p w14:paraId="7690F706" w14:textId="407215D8" w:rsidR="009E13BA" w:rsidRPr="00FA463D" w:rsidRDefault="00853C84" w:rsidP="00DB541E">
      <w:pPr>
        <w:rPr>
          <w:rFonts w:eastAsiaTheme="minorHAnsi"/>
        </w:rPr>
      </w:pPr>
      <w:r w:rsidRPr="00FA463D">
        <w:rPr>
          <w:rStyle w:val="a8"/>
          <w:rFonts w:eastAsiaTheme="minorHAnsi"/>
        </w:rPr>
        <w:t>2</w:t>
      </w:r>
      <w:r w:rsidR="00FA463D" w:rsidRPr="00FA463D">
        <w:rPr>
          <w:rStyle w:val="a8"/>
          <w:rFonts w:eastAsiaTheme="minorHAnsi"/>
        </w:rPr>
        <w:t>1</w:t>
      </w:r>
      <w:r w:rsidRPr="00FA463D">
        <w:rPr>
          <w:rFonts w:eastAsiaTheme="minorHAnsi"/>
        </w:rPr>
        <w:t xml:space="preserve"> </w:t>
      </w:r>
      <w:r w:rsidR="005465B6" w:rsidRPr="00FA463D">
        <w:rPr>
          <w:rFonts w:eastAsiaTheme="minorHAnsi"/>
          <w:lang w:val="es-ES"/>
        </w:rPr>
        <w:t xml:space="preserve">Oguz Kagan Isik, Juhyeon Hong, Ivan Petrunin, Antonios Tsourdos. </w:t>
      </w:r>
      <w:r w:rsidR="005465B6" w:rsidRPr="00FA463D">
        <w:rPr>
          <w:rFonts w:eastAsiaTheme="minorHAnsi"/>
        </w:rPr>
        <w:t xml:space="preserve">(2020). Integrity Analysis for GPS-Based Navigation of UAVs in Urban Environment. </w:t>
      </w:r>
      <w:r w:rsidR="005465B6" w:rsidRPr="00FA463D">
        <w:rPr>
          <w:rStyle w:val="ad"/>
          <w:rFonts w:eastAsiaTheme="minorHAnsi" w:cs="Arial"/>
          <w:color w:val="222222"/>
          <w:sz w:val="18"/>
          <w:szCs w:val="18"/>
          <w:shd w:val="clear" w:color="auto" w:fill="FFFFFF"/>
        </w:rPr>
        <w:t>Robotics</w:t>
      </w:r>
      <w:r w:rsidR="005465B6" w:rsidRPr="00FA463D">
        <w:rPr>
          <w:rFonts w:eastAsiaTheme="minorHAnsi" w:cs="Arial"/>
          <w:color w:val="222222"/>
          <w:sz w:val="18"/>
          <w:szCs w:val="18"/>
          <w:shd w:val="clear" w:color="auto" w:fill="FFFFFF"/>
        </w:rPr>
        <w:t>, </w:t>
      </w:r>
      <w:r w:rsidR="005465B6" w:rsidRPr="00FA463D">
        <w:rPr>
          <w:rStyle w:val="ad"/>
          <w:rFonts w:eastAsiaTheme="minorHAnsi" w:cs="Arial"/>
          <w:color w:val="222222"/>
          <w:sz w:val="18"/>
          <w:szCs w:val="18"/>
          <w:shd w:val="clear" w:color="auto" w:fill="FFFFFF"/>
        </w:rPr>
        <w:t>9</w:t>
      </w:r>
      <w:r w:rsidR="005465B6" w:rsidRPr="00FA463D">
        <w:rPr>
          <w:rFonts w:eastAsiaTheme="minorHAnsi" w:cs="Arial"/>
          <w:color w:val="222222"/>
          <w:sz w:val="18"/>
          <w:szCs w:val="18"/>
          <w:shd w:val="clear" w:color="auto" w:fill="FFFFFF"/>
        </w:rPr>
        <w:t>(3), 66</w:t>
      </w:r>
    </w:p>
    <w:p w14:paraId="49D139E4" w14:textId="31286382" w:rsidR="005465B6" w:rsidRPr="00FA463D" w:rsidRDefault="00853C84" w:rsidP="00DB541E">
      <w:pPr>
        <w:rPr>
          <w:rFonts w:eastAsiaTheme="minorHAnsi" w:cs="Arial"/>
          <w:color w:val="222222"/>
          <w:sz w:val="18"/>
          <w:szCs w:val="18"/>
          <w:shd w:val="clear" w:color="auto" w:fill="FFFFFF"/>
        </w:rPr>
      </w:pPr>
      <w:r w:rsidRPr="00FA463D">
        <w:rPr>
          <w:rStyle w:val="a8"/>
          <w:rFonts w:eastAsiaTheme="minorHAnsi"/>
        </w:rPr>
        <w:t>2</w:t>
      </w:r>
      <w:r w:rsidR="00FA463D" w:rsidRPr="00FA463D">
        <w:rPr>
          <w:rStyle w:val="a8"/>
          <w:rFonts w:eastAsiaTheme="minorHAnsi"/>
        </w:rPr>
        <w:t>2</w:t>
      </w:r>
      <w:r w:rsidRPr="00FA463D">
        <w:rPr>
          <w:rFonts w:eastAsiaTheme="minorHAnsi"/>
        </w:rPr>
        <w:t xml:space="preserve"> </w:t>
      </w:r>
      <w:proofErr w:type="spellStart"/>
      <w:r w:rsidR="005465B6" w:rsidRPr="00FA463D">
        <w:rPr>
          <w:rFonts w:eastAsiaTheme="minorHAnsi"/>
        </w:rPr>
        <w:t>Lingdong</w:t>
      </w:r>
      <w:proofErr w:type="spellEnd"/>
      <w:r w:rsidR="005465B6" w:rsidRPr="00FA463D">
        <w:rPr>
          <w:rFonts w:eastAsiaTheme="minorHAnsi"/>
        </w:rPr>
        <w:t xml:space="preserve"> Meng, </w:t>
      </w:r>
      <w:proofErr w:type="spellStart"/>
      <w:r w:rsidR="005465B6" w:rsidRPr="00FA463D">
        <w:rPr>
          <w:rFonts w:eastAsiaTheme="minorHAnsi"/>
        </w:rPr>
        <w:t>Jiexian</w:t>
      </w:r>
      <w:proofErr w:type="spellEnd"/>
      <w:r w:rsidR="005465B6" w:rsidRPr="00FA463D">
        <w:rPr>
          <w:rFonts w:eastAsiaTheme="minorHAnsi"/>
        </w:rPr>
        <w:t xml:space="preserve"> Wang, Junping Chen, Bin Wang</w:t>
      </w:r>
      <w:r w:rsidR="00B34095" w:rsidRPr="00FA463D">
        <w:rPr>
          <w:rFonts w:eastAsiaTheme="minorHAnsi"/>
        </w:rPr>
        <w:t>,</w:t>
      </w:r>
      <w:r w:rsidR="005465B6" w:rsidRPr="00FA463D">
        <w:rPr>
          <w:rFonts w:eastAsiaTheme="minorHAnsi"/>
        </w:rPr>
        <w:t xml:space="preserve"> Yize Zhang. (</w:t>
      </w:r>
      <w:r w:rsidR="00B34095" w:rsidRPr="00FA463D">
        <w:rPr>
          <w:rFonts w:eastAsiaTheme="minorHAnsi"/>
        </w:rPr>
        <w:t>2020</w:t>
      </w:r>
      <w:r w:rsidR="005465B6" w:rsidRPr="00FA463D">
        <w:rPr>
          <w:rFonts w:eastAsiaTheme="minorHAnsi"/>
        </w:rPr>
        <w:t>). Extended Geometry and Probability Model for GNSS+ Constellation Performance Evaluation.</w:t>
      </w:r>
      <w:r w:rsidR="00B34095" w:rsidRPr="00FA463D">
        <w:rPr>
          <w:rFonts w:eastAsiaTheme="minorHAnsi" w:cs="Arial"/>
          <w:color w:val="222222"/>
          <w:sz w:val="18"/>
          <w:szCs w:val="18"/>
          <w:shd w:val="clear" w:color="auto" w:fill="FFFFFF"/>
        </w:rPr>
        <w:t xml:space="preserve"> </w:t>
      </w:r>
      <w:r w:rsidR="00B34095" w:rsidRPr="00FA463D">
        <w:rPr>
          <w:rStyle w:val="ad"/>
          <w:rFonts w:eastAsiaTheme="minorHAnsi" w:cs="Arial"/>
          <w:color w:val="222222"/>
          <w:sz w:val="18"/>
          <w:szCs w:val="18"/>
          <w:shd w:val="clear" w:color="auto" w:fill="FFFFFF"/>
        </w:rPr>
        <w:t>Remote Sens.</w:t>
      </w:r>
      <w:r w:rsidR="00B34095" w:rsidRPr="00FA463D">
        <w:rPr>
          <w:rFonts w:eastAsiaTheme="minorHAnsi" w:cs="Arial"/>
          <w:color w:val="222222"/>
          <w:sz w:val="18"/>
          <w:szCs w:val="18"/>
          <w:shd w:val="clear" w:color="auto" w:fill="FFFFFF"/>
        </w:rPr>
        <w:t> </w:t>
      </w:r>
      <w:r w:rsidR="00B34095" w:rsidRPr="00FA463D">
        <w:rPr>
          <w:rStyle w:val="ad"/>
          <w:rFonts w:eastAsiaTheme="minorHAnsi" w:cs="Arial"/>
          <w:color w:val="222222"/>
          <w:sz w:val="18"/>
          <w:szCs w:val="18"/>
          <w:shd w:val="clear" w:color="auto" w:fill="FFFFFF"/>
        </w:rPr>
        <w:t>12</w:t>
      </w:r>
      <w:r w:rsidR="00B34095" w:rsidRPr="00FA463D">
        <w:rPr>
          <w:rFonts w:eastAsiaTheme="minorHAnsi" w:cs="Arial"/>
          <w:color w:val="222222"/>
          <w:sz w:val="18"/>
          <w:szCs w:val="18"/>
          <w:shd w:val="clear" w:color="auto" w:fill="FFFFFF"/>
        </w:rPr>
        <w:t>(16), 2560</w:t>
      </w:r>
    </w:p>
    <w:p w14:paraId="121E24A8" w14:textId="06649A71" w:rsidR="005322B2" w:rsidRPr="00FA463D" w:rsidRDefault="000F0050" w:rsidP="00EA0D90">
      <w:pPr>
        <w:jc w:val="left"/>
        <w:rPr>
          <w:rFonts w:eastAsiaTheme="minorHAnsi"/>
          <w:color w:val="0000FF"/>
          <w:u w:val="single"/>
        </w:rPr>
      </w:pPr>
      <w:r w:rsidRPr="00FA463D">
        <w:rPr>
          <w:rFonts w:eastAsiaTheme="minorHAnsi" w:cs="Arial" w:hint="eastAsia"/>
          <w:color w:val="222222"/>
          <w:sz w:val="18"/>
          <w:szCs w:val="18"/>
          <w:shd w:val="clear" w:color="auto" w:fill="FFFFFF"/>
          <w:vertAlign w:val="superscript"/>
        </w:rPr>
        <w:t>2</w:t>
      </w:r>
      <w:r w:rsidR="00FA463D" w:rsidRPr="00FA463D">
        <w:rPr>
          <w:rFonts w:eastAsiaTheme="minorHAnsi" w:cs="Arial"/>
          <w:color w:val="222222"/>
          <w:sz w:val="18"/>
          <w:szCs w:val="18"/>
          <w:shd w:val="clear" w:color="auto" w:fill="FFFFFF"/>
          <w:vertAlign w:val="superscript"/>
        </w:rPr>
        <w:t>3</w:t>
      </w:r>
      <w:r w:rsidR="005322B2" w:rsidRPr="00FA463D">
        <w:rPr>
          <w:rFonts w:eastAsiaTheme="minorHAnsi"/>
        </w:rPr>
        <w:t xml:space="preserve"> https://www.lockheedmartin.com/content/dam/lockheed-martin/space/documents/satellite/LM2100-Insert.pdf</w:t>
      </w:r>
    </w:p>
    <w:p w14:paraId="76AB7D90" w14:textId="0BFBCC94" w:rsidR="005322B2" w:rsidRPr="00FA463D" w:rsidRDefault="005322B2" w:rsidP="005322B2">
      <w:pPr>
        <w:rPr>
          <w:rFonts w:eastAsiaTheme="minorHAnsi"/>
          <w:szCs w:val="20"/>
        </w:rPr>
      </w:pPr>
      <w:r w:rsidRPr="00FA463D">
        <w:rPr>
          <w:rFonts w:eastAsiaTheme="minorHAnsi" w:cs="Arial"/>
          <w:szCs w:val="20"/>
          <w:vertAlign w:val="superscript"/>
        </w:rPr>
        <w:t>2</w:t>
      </w:r>
      <w:r w:rsidR="00FA463D" w:rsidRPr="00FA463D">
        <w:rPr>
          <w:rFonts w:eastAsiaTheme="minorHAnsi" w:cs="Arial"/>
          <w:szCs w:val="20"/>
          <w:vertAlign w:val="superscript"/>
        </w:rPr>
        <w:t>4</w:t>
      </w:r>
      <w:r w:rsidRPr="00FA463D">
        <w:rPr>
          <w:rFonts w:eastAsiaTheme="minorHAnsi" w:cs="Arial"/>
          <w:szCs w:val="20"/>
          <w:vertAlign w:val="superscript"/>
        </w:rPr>
        <w:t xml:space="preserve"> </w:t>
      </w:r>
      <w:r w:rsidRPr="00FA463D">
        <w:rPr>
          <w:rFonts w:eastAsiaTheme="minorHAnsi" w:cs="Arial"/>
          <w:szCs w:val="20"/>
        </w:rPr>
        <w:t>Command and Data Handling Subsystem Design for the</w:t>
      </w:r>
      <w:r w:rsidRPr="00FA463D">
        <w:rPr>
          <w:rFonts w:eastAsiaTheme="minorHAnsi"/>
          <w:szCs w:val="20"/>
        </w:rPr>
        <w:t xml:space="preserve"> </w:t>
      </w:r>
      <w:r w:rsidRPr="00FA463D">
        <w:rPr>
          <w:rFonts w:eastAsiaTheme="minorHAnsi" w:cs="Arial"/>
          <w:szCs w:val="20"/>
        </w:rPr>
        <w:t>Ionospheric Observation Nanosatellite Formation (ION-F)</w:t>
      </w:r>
      <w:r w:rsidRPr="00FA463D">
        <w:rPr>
          <w:rFonts w:eastAsiaTheme="minorHAnsi"/>
          <w:szCs w:val="20"/>
        </w:rPr>
        <w:t xml:space="preserve">, </w:t>
      </w:r>
      <w:r w:rsidRPr="00FA463D">
        <w:rPr>
          <w:rFonts w:eastAsiaTheme="minorHAnsi" w:cs="Arial"/>
          <w:szCs w:val="20"/>
        </w:rPr>
        <w:t>John D. Jensen, Utah State University</w:t>
      </w:r>
      <w:r w:rsidRPr="00FA463D">
        <w:rPr>
          <w:rFonts w:eastAsiaTheme="minorHAnsi"/>
          <w:szCs w:val="20"/>
        </w:rPr>
        <w:t xml:space="preserve">, </w:t>
      </w:r>
      <w:r w:rsidRPr="00FA463D">
        <w:rPr>
          <w:rFonts w:eastAsiaTheme="minorHAnsi" w:cs="Arial"/>
          <w:szCs w:val="20"/>
        </w:rPr>
        <w:t>Dr. Charles M. Swenson (Advisor), Utah State Universit</w:t>
      </w:r>
      <w:r w:rsidRPr="00FA463D">
        <w:rPr>
          <w:rFonts w:eastAsiaTheme="minorHAnsi" w:cs="Arial" w:hint="eastAsia"/>
          <w:szCs w:val="20"/>
        </w:rPr>
        <w:t xml:space="preserve">y </w:t>
      </w:r>
      <w:r w:rsidRPr="00FA463D">
        <w:rPr>
          <w:rFonts w:eastAsiaTheme="minorHAnsi" w:cs="Arial"/>
          <w:szCs w:val="20"/>
        </w:rPr>
        <w:t xml:space="preserve">- </w:t>
      </w:r>
      <w:r w:rsidRPr="00FA463D">
        <w:rPr>
          <w:rFonts w:eastAsiaTheme="minorHAnsi"/>
          <w:szCs w:val="20"/>
        </w:rPr>
        <w:t>https://en.wikipedia.org/wiki/Redundancy_(engineering)</w:t>
      </w:r>
    </w:p>
    <w:p w14:paraId="7AABE5CC" w14:textId="7D0E91E1" w:rsidR="005322B2" w:rsidRPr="00FA463D" w:rsidRDefault="005322B2" w:rsidP="005322B2">
      <w:pPr>
        <w:rPr>
          <w:rFonts w:eastAsiaTheme="minorHAnsi"/>
        </w:rPr>
      </w:pPr>
      <w:r w:rsidRPr="00FA463D">
        <w:rPr>
          <w:rFonts w:eastAsiaTheme="minorHAnsi" w:hint="eastAsia"/>
          <w:vertAlign w:val="superscript"/>
        </w:rPr>
        <w:t>2</w:t>
      </w:r>
      <w:r w:rsidR="00FA463D" w:rsidRPr="00FA463D">
        <w:rPr>
          <w:rFonts w:eastAsiaTheme="minorHAnsi"/>
          <w:vertAlign w:val="superscript"/>
        </w:rPr>
        <w:t>5</w:t>
      </w:r>
      <w:r w:rsidRPr="00FA463D">
        <w:rPr>
          <w:rFonts w:eastAsiaTheme="minorHAnsi"/>
          <w:vertAlign w:val="superscript"/>
        </w:rPr>
        <w:t xml:space="preserve"> </w:t>
      </w:r>
      <w:r w:rsidRPr="00FA463D">
        <w:rPr>
          <w:rFonts w:eastAsiaTheme="minorHAnsi" w:hint="eastAsia"/>
        </w:rPr>
        <w:t>전형열,</w:t>
      </w:r>
      <w:r w:rsidRPr="00FA463D">
        <w:rPr>
          <w:rFonts w:eastAsiaTheme="minorHAnsi"/>
        </w:rPr>
        <w:t xml:space="preserve"> </w:t>
      </w:r>
      <w:r w:rsidRPr="00FA463D">
        <w:rPr>
          <w:rFonts w:eastAsiaTheme="minorHAnsi" w:hint="eastAsia"/>
        </w:rPr>
        <w:t>김정훈,</w:t>
      </w:r>
      <w:r w:rsidRPr="00FA463D">
        <w:rPr>
          <w:rFonts w:eastAsiaTheme="minorHAnsi"/>
        </w:rPr>
        <w:t xml:space="preserve"> </w:t>
      </w:r>
      <w:r w:rsidRPr="00FA463D">
        <w:rPr>
          <w:rFonts w:eastAsiaTheme="minorHAnsi" w:hint="eastAsia"/>
        </w:rPr>
        <w:t>현범석,</w:t>
      </w:r>
      <w:r w:rsidRPr="00FA463D">
        <w:rPr>
          <w:rFonts w:eastAsiaTheme="minorHAnsi"/>
        </w:rPr>
        <w:t xml:space="preserve"> </w:t>
      </w:r>
      <w:r w:rsidRPr="00FA463D">
        <w:rPr>
          <w:rFonts w:eastAsiaTheme="minorHAnsi" w:hint="eastAsia"/>
        </w:rPr>
        <w:t>박근주,</w:t>
      </w:r>
      <w:r w:rsidRPr="00FA463D">
        <w:rPr>
          <w:rFonts w:eastAsiaTheme="minorHAnsi"/>
        </w:rPr>
        <w:t xml:space="preserve"> “</w:t>
      </w:r>
      <w:r w:rsidRPr="00FA463D">
        <w:rPr>
          <w:rFonts w:eastAsiaTheme="minorHAnsi" w:hint="eastAsia"/>
        </w:rPr>
        <w:t>정지궤도복합위성(</w:t>
      </w:r>
      <w:r w:rsidRPr="00FA463D">
        <w:rPr>
          <w:rFonts w:eastAsiaTheme="minorHAnsi"/>
        </w:rPr>
        <w:t>GK2A)</w:t>
      </w:r>
      <w:r w:rsidRPr="00FA463D">
        <w:rPr>
          <w:rFonts w:eastAsiaTheme="minorHAnsi" w:hint="eastAsia"/>
        </w:rPr>
        <w:t>의 열진공 시험 및 시험 예측에 관한 연구,</w:t>
      </w:r>
      <w:r w:rsidRPr="00FA463D">
        <w:rPr>
          <w:rFonts w:eastAsiaTheme="minorHAnsi"/>
        </w:rPr>
        <w:t xml:space="preserve"> </w:t>
      </w:r>
      <w:r w:rsidRPr="00FA463D">
        <w:rPr>
          <w:rFonts w:eastAsiaTheme="minorHAnsi" w:hint="eastAsia"/>
        </w:rPr>
        <w:t xml:space="preserve">항공우주산업기술동향 </w:t>
      </w:r>
      <w:r w:rsidRPr="00FA463D">
        <w:rPr>
          <w:rFonts w:eastAsiaTheme="minorHAnsi"/>
        </w:rPr>
        <w:t>16</w:t>
      </w:r>
      <w:r w:rsidRPr="00FA463D">
        <w:rPr>
          <w:rFonts w:eastAsiaTheme="minorHAnsi" w:hint="eastAsia"/>
        </w:rPr>
        <w:t xml:space="preserve">권 </w:t>
      </w:r>
      <w:r w:rsidRPr="00FA463D">
        <w:rPr>
          <w:rFonts w:eastAsiaTheme="minorHAnsi"/>
        </w:rPr>
        <w:t>1</w:t>
      </w:r>
      <w:r w:rsidRPr="00FA463D">
        <w:rPr>
          <w:rFonts w:eastAsiaTheme="minorHAnsi" w:hint="eastAsia"/>
        </w:rPr>
        <w:t>호(</w:t>
      </w:r>
      <w:r w:rsidRPr="00FA463D">
        <w:rPr>
          <w:rFonts w:eastAsiaTheme="minorHAnsi"/>
        </w:rPr>
        <w:t>2018)</w:t>
      </w:r>
    </w:p>
    <w:p w14:paraId="2B7D2A51" w14:textId="0DC1E5EF" w:rsidR="00EA0D90" w:rsidRPr="00FA463D" w:rsidRDefault="00EA0D90" w:rsidP="00EA0D90">
      <w:pPr>
        <w:pStyle w:val="af0"/>
        <w:rPr>
          <w:rFonts w:asciiTheme="minorHAnsi" w:eastAsiaTheme="minorHAnsi" w:hAnsiTheme="minorHAnsi" w:cs="함초롬바탕"/>
        </w:rPr>
      </w:pPr>
      <w:r w:rsidRPr="00FA463D">
        <w:rPr>
          <w:rFonts w:asciiTheme="minorHAnsi" w:eastAsiaTheme="minorHAnsi" w:hAnsiTheme="minorHAnsi" w:hint="eastAsia"/>
          <w:vertAlign w:val="superscript"/>
        </w:rPr>
        <w:t>2</w:t>
      </w:r>
      <w:r w:rsidR="00FA463D" w:rsidRPr="00FA463D">
        <w:rPr>
          <w:rFonts w:asciiTheme="minorHAnsi" w:eastAsiaTheme="minorHAnsi" w:hAnsiTheme="minorHAnsi"/>
          <w:vertAlign w:val="superscript"/>
        </w:rPr>
        <w:t>6</w:t>
      </w:r>
      <w:r w:rsidRPr="00FA463D">
        <w:rPr>
          <w:rFonts w:asciiTheme="minorHAnsi" w:eastAsiaTheme="minorHAnsi" w:hAnsiTheme="minorHAnsi" w:cs="함초롬바탕"/>
        </w:rPr>
        <w:t xml:space="preserve"> </w:t>
      </w:r>
      <w:r w:rsidRPr="00FA463D">
        <w:rPr>
          <w:rFonts w:asciiTheme="minorHAnsi" w:eastAsiaTheme="minorHAnsi" w:hAnsiTheme="minorHAnsi" w:cs="함초롬바탕" w:hint="eastAsia"/>
        </w:rPr>
        <w:t>https://www.grc.nasa.gov/www/k-12/rocket/rockpart.html</w:t>
      </w:r>
    </w:p>
    <w:p w14:paraId="0D27A0A8" w14:textId="0DCD3169" w:rsidR="009E13BA" w:rsidRPr="00FA463D" w:rsidRDefault="00EA0D90" w:rsidP="00EA0D90">
      <w:pPr>
        <w:pStyle w:val="af0"/>
        <w:jc w:val="left"/>
        <w:rPr>
          <w:rFonts w:asciiTheme="minorHAnsi" w:eastAsiaTheme="minorHAnsi" w:hAnsiTheme="minorHAnsi" w:cs="함초롬바탕"/>
        </w:rPr>
      </w:pPr>
      <w:r w:rsidRPr="00FA463D">
        <w:rPr>
          <w:rFonts w:asciiTheme="minorHAnsi" w:eastAsiaTheme="minorHAnsi" w:hAnsiTheme="minorHAnsi"/>
          <w:vertAlign w:val="superscript"/>
        </w:rPr>
        <w:t>2</w:t>
      </w:r>
      <w:r w:rsidR="00FA463D" w:rsidRPr="00FA463D">
        <w:rPr>
          <w:rFonts w:asciiTheme="minorHAnsi" w:eastAsiaTheme="minorHAnsi" w:hAnsiTheme="minorHAnsi"/>
          <w:vertAlign w:val="superscript"/>
        </w:rPr>
        <w:t>7</w:t>
      </w:r>
      <w:r w:rsidRPr="00FA463D">
        <w:rPr>
          <w:rFonts w:asciiTheme="minorHAnsi" w:eastAsiaTheme="minorHAnsi" w:hAnsiTheme="minorHAnsi" w:cs="함초롬바탕" w:hint="eastAsia"/>
        </w:rPr>
        <w:t>https://www.globalsecurity.org/space/library/report/2003/spacecraft_design_structure_ops.pdf (10-21)</w:t>
      </w:r>
    </w:p>
    <w:p w14:paraId="5152F9D1" w14:textId="105CB210" w:rsidR="00C60EA1" w:rsidRPr="00FA463D" w:rsidRDefault="00C60EA1" w:rsidP="00EA0D90">
      <w:pPr>
        <w:pStyle w:val="af0"/>
        <w:jc w:val="left"/>
        <w:rPr>
          <w:rFonts w:asciiTheme="minorHAnsi" w:eastAsiaTheme="minorHAnsi" w:hAnsiTheme="minorHAnsi"/>
        </w:rPr>
      </w:pPr>
      <w:r w:rsidRPr="00FA463D">
        <w:rPr>
          <w:rFonts w:asciiTheme="minorHAnsi" w:eastAsiaTheme="minorHAnsi" w:hAnsiTheme="minorHAnsi"/>
          <w:vertAlign w:val="superscript"/>
        </w:rPr>
        <w:t>2</w:t>
      </w:r>
      <w:r w:rsidR="00FA463D" w:rsidRPr="00FA463D">
        <w:rPr>
          <w:rFonts w:asciiTheme="minorHAnsi" w:eastAsiaTheme="minorHAnsi" w:hAnsiTheme="minorHAnsi"/>
          <w:vertAlign w:val="superscript"/>
        </w:rPr>
        <w:t>8</w:t>
      </w:r>
      <w:r w:rsidRPr="00FA463D">
        <w:rPr>
          <w:rFonts w:asciiTheme="minorHAnsi" w:eastAsiaTheme="minorHAnsi" w:hAnsiTheme="minorHAnsi"/>
        </w:rPr>
        <w:t xml:space="preserve"> https://www.doc.ic.ac.uk/~shm/satellite.html</w:t>
      </w:r>
    </w:p>
    <w:p w14:paraId="7D6CDDA7" w14:textId="3B770B78" w:rsidR="00C60EA1" w:rsidRPr="00FA463D" w:rsidRDefault="00FA463D" w:rsidP="00C60EA1">
      <w:pPr>
        <w:pStyle w:val="af0"/>
        <w:jc w:val="left"/>
        <w:rPr>
          <w:rFonts w:asciiTheme="minorHAnsi" w:eastAsiaTheme="minorHAnsi" w:hAnsiTheme="minorHAnsi"/>
        </w:rPr>
      </w:pPr>
      <w:r w:rsidRPr="00FA463D">
        <w:rPr>
          <w:rFonts w:asciiTheme="minorHAnsi" w:eastAsiaTheme="minorHAnsi" w:hAnsiTheme="minorHAnsi"/>
          <w:vertAlign w:val="superscript"/>
        </w:rPr>
        <w:t>29</w:t>
      </w:r>
      <w:r w:rsidR="00C60EA1" w:rsidRPr="00FA463D">
        <w:rPr>
          <w:rFonts w:asciiTheme="minorHAnsi" w:eastAsiaTheme="minorHAnsi" w:hAnsiTheme="minorHAnsi" w:hint="eastAsia"/>
        </w:rPr>
        <w:t xml:space="preserve"> </w:t>
      </w:r>
      <w:r w:rsidR="00C60EA1" w:rsidRPr="00FA463D">
        <w:rPr>
          <w:rFonts w:asciiTheme="minorHAnsi" w:eastAsiaTheme="minorHAnsi" w:hAnsiTheme="minorHAnsi"/>
        </w:rPr>
        <w:t>https://directory.eoportal.org/web/eoportal/satellite-missions/q/qzss</w:t>
      </w:r>
    </w:p>
    <w:p w14:paraId="54804F0C" w14:textId="597BB832" w:rsidR="00C60EA1" w:rsidRPr="00FA463D" w:rsidRDefault="00C60EA1" w:rsidP="00C60EA1">
      <w:pPr>
        <w:pStyle w:val="af0"/>
        <w:jc w:val="left"/>
        <w:rPr>
          <w:rFonts w:asciiTheme="minorHAnsi" w:eastAsiaTheme="minorHAnsi" w:hAnsiTheme="minorHAnsi"/>
        </w:rPr>
      </w:pPr>
      <w:r w:rsidRPr="00FA463D">
        <w:rPr>
          <w:rFonts w:asciiTheme="minorHAnsi" w:eastAsiaTheme="minorHAnsi" w:hAnsiTheme="minorHAnsi"/>
          <w:vertAlign w:val="superscript"/>
        </w:rPr>
        <w:lastRenderedPageBreak/>
        <w:t>3</w:t>
      </w:r>
      <w:r w:rsidR="00FA463D" w:rsidRPr="00FA463D">
        <w:rPr>
          <w:rFonts w:asciiTheme="minorHAnsi" w:eastAsiaTheme="minorHAnsi" w:hAnsiTheme="minorHAnsi"/>
          <w:vertAlign w:val="superscript"/>
        </w:rPr>
        <w:t>0</w:t>
      </w:r>
      <w:r w:rsidRPr="00FA463D">
        <w:rPr>
          <w:rFonts w:asciiTheme="minorHAnsi" w:eastAsiaTheme="minorHAnsi" w:hAnsiTheme="minorHAnsi" w:hint="eastAsia"/>
        </w:rPr>
        <w:t xml:space="preserve"> W</w:t>
      </w:r>
      <w:r w:rsidRPr="00FA463D">
        <w:rPr>
          <w:rFonts w:asciiTheme="minorHAnsi" w:eastAsiaTheme="minorHAnsi" w:hAnsiTheme="minorHAnsi"/>
        </w:rPr>
        <w:t xml:space="preserve">iley J. Larson, </w:t>
      </w:r>
      <w:r w:rsidRPr="00FA463D">
        <w:rPr>
          <w:rFonts w:asciiTheme="minorHAnsi" w:eastAsiaTheme="minorHAnsi" w:hAnsiTheme="minorHAnsi" w:cs="Arial"/>
          <w:color w:val="222222"/>
          <w:shd w:val="clear" w:color="auto" w:fill="FFFFFF"/>
        </w:rPr>
        <w:t>『</w:t>
      </w:r>
      <w:r w:rsidRPr="00FA463D">
        <w:rPr>
          <w:rFonts w:asciiTheme="minorHAnsi" w:eastAsiaTheme="minorHAnsi" w:hAnsiTheme="minorHAnsi" w:cs="Arial" w:hint="eastAsia"/>
          <w:color w:val="222222"/>
          <w:shd w:val="clear" w:color="auto" w:fill="FFFFFF"/>
        </w:rPr>
        <w:t>S</w:t>
      </w:r>
      <w:r w:rsidRPr="00FA463D">
        <w:rPr>
          <w:rFonts w:asciiTheme="minorHAnsi" w:eastAsiaTheme="minorHAnsi" w:hAnsiTheme="minorHAnsi" w:cs="Arial"/>
          <w:color w:val="222222"/>
          <w:shd w:val="clear" w:color="auto" w:fill="FFFFFF"/>
        </w:rPr>
        <w:t>pace Mission Analysis and Design Third Edition』</w:t>
      </w:r>
      <w:r w:rsidRPr="00FA463D">
        <w:rPr>
          <w:rFonts w:asciiTheme="minorHAnsi" w:eastAsiaTheme="minorHAnsi" w:hAnsiTheme="minorHAnsi" w:cs="Arial" w:hint="eastAsia"/>
          <w:color w:val="222222"/>
          <w:shd w:val="clear" w:color="auto" w:fill="FFFFFF"/>
        </w:rPr>
        <w:t>,</w:t>
      </w:r>
      <w:r w:rsidRPr="00FA463D">
        <w:rPr>
          <w:rFonts w:asciiTheme="minorHAnsi" w:eastAsiaTheme="minorHAnsi" w:hAnsiTheme="minorHAnsi" w:cs="Arial"/>
          <w:color w:val="222222"/>
          <w:shd w:val="clear" w:color="auto" w:fill="FFFFFF"/>
        </w:rPr>
        <w:t xml:space="preserve"> Space Technology </w:t>
      </w:r>
      <w:proofErr w:type="gramStart"/>
      <w:r w:rsidRPr="00FA463D">
        <w:rPr>
          <w:rFonts w:asciiTheme="minorHAnsi" w:eastAsiaTheme="minorHAnsi" w:hAnsiTheme="minorHAnsi" w:cs="Arial"/>
          <w:color w:val="222222"/>
          <w:shd w:val="clear" w:color="auto" w:fill="FFFFFF"/>
        </w:rPr>
        <w:t>Library(</w:t>
      </w:r>
      <w:proofErr w:type="gramEnd"/>
      <w:r w:rsidRPr="00FA463D">
        <w:rPr>
          <w:rFonts w:asciiTheme="minorHAnsi" w:eastAsiaTheme="minorHAnsi" w:hAnsiTheme="minorHAnsi" w:cs="Arial"/>
          <w:color w:val="222222"/>
          <w:shd w:val="clear" w:color="auto" w:fill="FFFFFF"/>
        </w:rPr>
        <w:t>2005)</w:t>
      </w:r>
    </w:p>
    <w:p w14:paraId="58DECE50" w14:textId="5BE33557" w:rsidR="00C60EA1" w:rsidRPr="00FA463D" w:rsidRDefault="00BF28D5" w:rsidP="00EA0D90">
      <w:pPr>
        <w:pStyle w:val="af0"/>
        <w:jc w:val="left"/>
        <w:rPr>
          <w:rFonts w:asciiTheme="minorHAnsi" w:eastAsiaTheme="minorHAnsi" w:hAnsiTheme="minorHAnsi"/>
        </w:rPr>
      </w:pPr>
      <w:r w:rsidRPr="00FA463D">
        <w:rPr>
          <w:rFonts w:asciiTheme="minorHAnsi" w:eastAsiaTheme="minorHAnsi" w:hAnsiTheme="minorHAnsi"/>
          <w:vertAlign w:val="superscript"/>
        </w:rPr>
        <w:t>3</w:t>
      </w:r>
      <w:r w:rsidR="00FA463D" w:rsidRPr="00FA463D">
        <w:rPr>
          <w:rFonts w:asciiTheme="minorHAnsi" w:eastAsiaTheme="minorHAnsi" w:hAnsiTheme="minorHAnsi"/>
          <w:vertAlign w:val="superscript"/>
        </w:rPr>
        <w:t>1</w:t>
      </w:r>
      <w:r w:rsidRPr="00FA463D">
        <w:rPr>
          <w:rFonts w:asciiTheme="minorHAnsi" w:eastAsiaTheme="minorHAnsi" w:hAnsiTheme="minorHAnsi" w:hint="eastAsia"/>
        </w:rPr>
        <w:t xml:space="preserve"> </w:t>
      </w:r>
      <w:proofErr w:type="gramStart"/>
      <w:r w:rsidRPr="00FA463D">
        <w:rPr>
          <w:rFonts w:asciiTheme="minorHAnsi" w:eastAsiaTheme="minorHAnsi" w:hAnsiTheme="minorHAnsi"/>
        </w:rPr>
        <w:t>http://articles.adsabs.harvard.edu/pdf/2014ESASP.719E..</w:t>
      </w:r>
      <w:proofErr w:type="gramEnd"/>
      <w:r w:rsidRPr="00FA463D">
        <w:rPr>
          <w:rFonts w:asciiTheme="minorHAnsi" w:eastAsiaTheme="minorHAnsi" w:hAnsiTheme="minorHAnsi"/>
        </w:rPr>
        <w:t>71S</w:t>
      </w:r>
    </w:p>
    <w:p w14:paraId="1E741840" w14:textId="391082D9" w:rsidR="00C60EA1" w:rsidRPr="00FA463D" w:rsidRDefault="00BF28D5" w:rsidP="00EA0D90">
      <w:pPr>
        <w:pStyle w:val="af0"/>
        <w:jc w:val="left"/>
        <w:rPr>
          <w:rFonts w:asciiTheme="minorHAnsi" w:eastAsiaTheme="minorHAnsi" w:hAnsiTheme="minorHAnsi"/>
        </w:rPr>
      </w:pPr>
      <w:r w:rsidRPr="00FA463D">
        <w:rPr>
          <w:rFonts w:asciiTheme="minorHAnsi" w:eastAsiaTheme="minorHAnsi" w:hAnsiTheme="minorHAnsi"/>
          <w:vertAlign w:val="superscript"/>
        </w:rPr>
        <w:t>3</w:t>
      </w:r>
      <w:r w:rsidR="00FA463D" w:rsidRPr="00FA463D">
        <w:rPr>
          <w:rFonts w:asciiTheme="minorHAnsi" w:eastAsiaTheme="minorHAnsi" w:hAnsiTheme="minorHAnsi"/>
          <w:vertAlign w:val="superscript"/>
        </w:rPr>
        <w:t>2</w:t>
      </w:r>
      <w:r w:rsidRPr="00FA463D">
        <w:rPr>
          <w:rFonts w:asciiTheme="minorHAnsi" w:eastAsiaTheme="minorHAnsi" w:hAnsiTheme="minorHAnsi"/>
          <w:vertAlign w:val="superscript"/>
        </w:rPr>
        <w:t xml:space="preserve"> </w:t>
      </w:r>
      <w:proofErr w:type="spellStart"/>
      <w:r w:rsidRPr="00FA463D">
        <w:rPr>
          <w:rFonts w:asciiTheme="minorHAnsi" w:eastAsiaTheme="minorHAnsi" w:hAnsiTheme="minorHAnsi"/>
        </w:rPr>
        <w:t>Dimroth</w:t>
      </w:r>
      <w:proofErr w:type="spellEnd"/>
      <w:r w:rsidRPr="00FA463D">
        <w:rPr>
          <w:rFonts w:asciiTheme="minorHAnsi" w:eastAsiaTheme="minorHAnsi" w:hAnsiTheme="minorHAnsi"/>
        </w:rPr>
        <w:t>, Frank (2016). "Four-Junction Wafer Bonded Concentrator Solar Cells". IEEE Journal of Photovoltaics. 6: 343–349.</w:t>
      </w:r>
    </w:p>
    <w:p w14:paraId="45A989DE" w14:textId="2F4435A9" w:rsidR="00BF28D5" w:rsidRPr="00FA463D" w:rsidRDefault="00BF28D5" w:rsidP="00EA0D90">
      <w:pPr>
        <w:pStyle w:val="af0"/>
        <w:jc w:val="left"/>
        <w:rPr>
          <w:rFonts w:asciiTheme="minorHAnsi" w:eastAsiaTheme="minorHAnsi" w:hAnsiTheme="minorHAnsi"/>
        </w:rPr>
      </w:pPr>
      <w:r w:rsidRPr="00FA463D">
        <w:rPr>
          <w:rFonts w:asciiTheme="minorHAnsi" w:eastAsiaTheme="minorHAnsi" w:hAnsiTheme="minorHAnsi"/>
          <w:vertAlign w:val="superscript"/>
        </w:rPr>
        <w:t>3</w:t>
      </w:r>
      <w:r w:rsidR="00FA463D" w:rsidRPr="00FA463D">
        <w:rPr>
          <w:rFonts w:asciiTheme="minorHAnsi" w:eastAsiaTheme="minorHAnsi" w:hAnsiTheme="minorHAnsi"/>
          <w:vertAlign w:val="superscript"/>
        </w:rPr>
        <w:t>3</w:t>
      </w:r>
      <w:r w:rsidRPr="00FA463D">
        <w:rPr>
          <w:rFonts w:asciiTheme="minorHAnsi" w:eastAsiaTheme="minorHAnsi" w:hAnsiTheme="minorHAnsi" w:hint="eastAsia"/>
        </w:rPr>
        <w:t xml:space="preserve"> </w:t>
      </w:r>
      <w:proofErr w:type="spellStart"/>
      <w:r w:rsidRPr="00FA463D">
        <w:rPr>
          <w:rFonts w:asciiTheme="minorHAnsi" w:eastAsiaTheme="minorHAnsi" w:hAnsiTheme="minorHAnsi" w:hint="eastAsia"/>
        </w:rPr>
        <w:t>구자춘</w:t>
      </w:r>
      <w:proofErr w:type="spellEnd"/>
      <w:r w:rsidRPr="00FA463D">
        <w:rPr>
          <w:rFonts w:asciiTheme="minorHAnsi" w:eastAsiaTheme="minorHAnsi" w:hAnsiTheme="minorHAnsi"/>
        </w:rPr>
        <w:t xml:space="preserve">, </w:t>
      </w:r>
      <w:proofErr w:type="spellStart"/>
      <w:r w:rsidRPr="00FA463D">
        <w:rPr>
          <w:rFonts w:asciiTheme="minorHAnsi" w:eastAsiaTheme="minorHAnsi" w:hAnsiTheme="minorHAnsi"/>
        </w:rPr>
        <w:t>이상곤</w:t>
      </w:r>
      <w:proofErr w:type="spellEnd"/>
      <w:r w:rsidRPr="00FA463D">
        <w:rPr>
          <w:rFonts w:asciiTheme="minorHAnsi" w:eastAsiaTheme="minorHAnsi" w:hAnsiTheme="minorHAnsi"/>
        </w:rPr>
        <w:t xml:space="preserve">, </w:t>
      </w:r>
      <w:proofErr w:type="spellStart"/>
      <w:r w:rsidRPr="00FA463D">
        <w:rPr>
          <w:rFonts w:asciiTheme="minorHAnsi" w:eastAsiaTheme="minorHAnsi" w:hAnsiTheme="minorHAnsi"/>
        </w:rPr>
        <w:t>나성웅</w:t>
      </w:r>
      <w:proofErr w:type="spellEnd"/>
      <w:r w:rsidRPr="00FA463D">
        <w:rPr>
          <w:rFonts w:asciiTheme="minorHAnsi" w:eastAsiaTheme="minorHAnsi" w:hAnsiTheme="minorHAnsi"/>
        </w:rPr>
        <w:t xml:space="preserve">. (2011). 정지궤도위성 식기간 전력계 관리. 한국항공우주학회 학술발표회 </w:t>
      </w:r>
      <w:proofErr w:type="spellStart"/>
      <w:r w:rsidRPr="00FA463D">
        <w:rPr>
          <w:rFonts w:asciiTheme="minorHAnsi" w:eastAsiaTheme="minorHAnsi" w:hAnsiTheme="minorHAnsi"/>
        </w:rPr>
        <w:t>초록집</w:t>
      </w:r>
      <w:proofErr w:type="spellEnd"/>
      <w:r w:rsidRPr="00FA463D">
        <w:rPr>
          <w:rFonts w:asciiTheme="minorHAnsi" w:eastAsiaTheme="minorHAnsi" w:hAnsiTheme="minorHAnsi"/>
        </w:rPr>
        <w:t>, 612-615</w:t>
      </w:r>
    </w:p>
    <w:p w14:paraId="3331C7C1" w14:textId="261FBC29" w:rsidR="00BF28D5" w:rsidRPr="00FA463D" w:rsidRDefault="00D0350C" w:rsidP="00EA0D90">
      <w:pPr>
        <w:pStyle w:val="af0"/>
        <w:jc w:val="left"/>
        <w:rPr>
          <w:rFonts w:asciiTheme="minorHAnsi" w:eastAsiaTheme="minorHAnsi" w:hAnsiTheme="minorHAnsi"/>
        </w:rPr>
      </w:pPr>
      <w:r w:rsidRPr="00FA463D">
        <w:rPr>
          <w:rFonts w:asciiTheme="minorHAnsi" w:eastAsiaTheme="minorHAnsi" w:hAnsiTheme="minorHAnsi"/>
          <w:vertAlign w:val="superscript"/>
        </w:rPr>
        <w:t>3</w:t>
      </w:r>
      <w:r w:rsidR="00FA463D" w:rsidRPr="00FA463D">
        <w:rPr>
          <w:rFonts w:asciiTheme="minorHAnsi" w:eastAsiaTheme="minorHAnsi" w:hAnsiTheme="minorHAnsi"/>
          <w:vertAlign w:val="superscript"/>
        </w:rPr>
        <w:t>4</w:t>
      </w:r>
      <w:r w:rsidRPr="00FA463D">
        <w:rPr>
          <w:rFonts w:asciiTheme="minorHAnsi" w:eastAsiaTheme="minorHAnsi" w:hAnsiTheme="minorHAnsi"/>
          <w:vertAlign w:val="superscript"/>
        </w:rPr>
        <w:t xml:space="preserve"> </w:t>
      </w:r>
      <w:r w:rsidRPr="00FA463D">
        <w:rPr>
          <w:rFonts w:asciiTheme="minorHAnsi" w:eastAsiaTheme="minorHAnsi" w:hAnsiTheme="minorHAnsi"/>
        </w:rPr>
        <w:t>https://pubs.rsc.org/en/content/articlelanding/2013/ee/c2ee23606k</w:t>
      </w:r>
    </w:p>
    <w:p w14:paraId="30F2CAB9" w14:textId="5F2FD15F" w:rsidR="00A53004" w:rsidRPr="00FA463D" w:rsidRDefault="006F59B0" w:rsidP="00EA0D90">
      <w:pPr>
        <w:pStyle w:val="af0"/>
        <w:jc w:val="left"/>
        <w:rPr>
          <w:rFonts w:asciiTheme="minorHAnsi" w:eastAsiaTheme="minorHAnsi" w:hAnsiTheme="minorHAnsi"/>
        </w:rPr>
      </w:pPr>
      <w:r w:rsidRPr="00FA463D">
        <w:rPr>
          <w:rFonts w:asciiTheme="minorHAnsi" w:eastAsiaTheme="minorHAnsi" w:hAnsiTheme="minorHAnsi"/>
          <w:vertAlign w:val="superscript"/>
        </w:rPr>
        <w:t>3</w:t>
      </w:r>
      <w:r w:rsidR="00FA463D" w:rsidRPr="00FA463D">
        <w:rPr>
          <w:rFonts w:asciiTheme="minorHAnsi" w:eastAsiaTheme="minorHAnsi" w:hAnsiTheme="minorHAnsi"/>
          <w:vertAlign w:val="superscript"/>
        </w:rPr>
        <w:t>5</w:t>
      </w:r>
      <w:r w:rsidR="00A53004" w:rsidRPr="00FA463D">
        <w:rPr>
          <w:rFonts w:asciiTheme="minorHAnsi" w:eastAsiaTheme="minorHAnsi" w:hAnsiTheme="minorHAnsi" w:hint="eastAsia"/>
          <w:vertAlign w:val="superscript"/>
        </w:rPr>
        <w:t xml:space="preserve"> </w:t>
      </w:r>
      <w:r w:rsidR="00A53004" w:rsidRPr="00FA463D">
        <w:rPr>
          <w:rFonts w:asciiTheme="minorHAnsi" w:eastAsiaTheme="minorHAnsi" w:hAnsiTheme="minorHAnsi"/>
        </w:rPr>
        <w:t>https://www.koreascience.or.kr/article/JAKO200474057801418.pdf</w:t>
      </w:r>
    </w:p>
    <w:p w14:paraId="1AB56414" w14:textId="722FE3D0" w:rsidR="00A53004" w:rsidRPr="00FA463D" w:rsidRDefault="00A53004" w:rsidP="00EA0D90">
      <w:pPr>
        <w:pStyle w:val="af0"/>
        <w:jc w:val="left"/>
        <w:rPr>
          <w:rFonts w:asciiTheme="minorHAnsi" w:eastAsiaTheme="minorHAnsi" w:hAnsiTheme="minorHAnsi"/>
        </w:rPr>
      </w:pPr>
      <w:r w:rsidRPr="00FA463D">
        <w:rPr>
          <w:rFonts w:asciiTheme="minorHAnsi" w:eastAsiaTheme="minorHAnsi" w:hAnsiTheme="minorHAnsi"/>
          <w:vertAlign w:val="superscript"/>
        </w:rPr>
        <w:t>3</w:t>
      </w:r>
      <w:r w:rsidR="00FA463D" w:rsidRPr="00FA463D">
        <w:rPr>
          <w:rFonts w:asciiTheme="minorHAnsi" w:eastAsiaTheme="minorHAnsi" w:hAnsiTheme="minorHAnsi"/>
          <w:vertAlign w:val="superscript"/>
        </w:rPr>
        <w:t>6</w:t>
      </w:r>
      <w:r w:rsidRPr="00FA463D">
        <w:rPr>
          <w:rFonts w:asciiTheme="minorHAnsi" w:eastAsiaTheme="minorHAnsi" w:hAnsiTheme="minorHAnsi"/>
          <w:vertAlign w:val="superscript"/>
        </w:rPr>
        <w:t xml:space="preserve"> </w:t>
      </w:r>
      <w:r w:rsidRPr="00FA463D">
        <w:rPr>
          <w:rFonts w:asciiTheme="minorHAnsi" w:eastAsiaTheme="minorHAnsi" w:hAnsiTheme="minorHAnsi"/>
        </w:rPr>
        <w:t>https://www.eurockot.com/wp-content/uploads/2012/10/Ch6UsersGuideIss5Rev0.pdf</w:t>
      </w:r>
    </w:p>
    <w:p w14:paraId="5C436490" w14:textId="7292B417" w:rsidR="00A53004" w:rsidRPr="00FA463D" w:rsidRDefault="00FA463D" w:rsidP="00EA0D90">
      <w:pPr>
        <w:pStyle w:val="af0"/>
        <w:jc w:val="left"/>
        <w:rPr>
          <w:rFonts w:asciiTheme="minorHAnsi" w:eastAsiaTheme="minorHAnsi" w:hAnsiTheme="minorHAnsi"/>
        </w:rPr>
      </w:pPr>
      <w:r w:rsidRPr="00FA463D">
        <w:rPr>
          <w:rFonts w:asciiTheme="minorHAnsi" w:eastAsiaTheme="minorHAnsi" w:hAnsiTheme="minorHAnsi"/>
          <w:vertAlign w:val="superscript"/>
        </w:rPr>
        <w:t xml:space="preserve">37 </w:t>
      </w:r>
      <w:r w:rsidRPr="00FA463D">
        <w:rPr>
          <w:rFonts w:asciiTheme="minorHAnsi" w:eastAsiaTheme="minorHAnsi" w:hAnsiTheme="minorHAnsi"/>
        </w:rPr>
        <w:t>https://www.koreascience.or.kr/article/JAKO201509364589390.pdf</w:t>
      </w:r>
    </w:p>
    <w:p w14:paraId="7B917A19" w14:textId="0F46A2F7" w:rsidR="00FA463D" w:rsidRPr="00FA463D" w:rsidRDefault="00FA463D" w:rsidP="00EA0D90">
      <w:pPr>
        <w:pStyle w:val="af0"/>
        <w:jc w:val="left"/>
        <w:rPr>
          <w:rFonts w:asciiTheme="minorHAnsi" w:eastAsiaTheme="minorHAnsi" w:hAnsiTheme="minorHAnsi"/>
        </w:rPr>
      </w:pPr>
      <w:r w:rsidRPr="00FA463D">
        <w:rPr>
          <w:rFonts w:asciiTheme="minorHAnsi" w:eastAsiaTheme="minorHAnsi" w:hAnsiTheme="minorHAnsi"/>
          <w:vertAlign w:val="superscript"/>
        </w:rPr>
        <w:t xml:space="preserve">38 </w:t>
      </w:r>
      <w:r w:rsidRPr="00FA463D">
        <w:rPr>
          <w:rFonts w:asciiTheme="minorHAnsi" w:eastAsiaTheme="minorHAnsi" w:hAnsiTheme="minorHAnsi"/>
        </w:rPr>
        <w:t xml:space="preserve">https://encyclopedia.pub/10519                                   </w:t>
      </w:r>
    </w:p>
    <w:p w14:paraId="26A1E6DB" w14:textId="42D4A096" w:rsidR="00E85711" w:rsidRDefault="00E85711" w:rsidP="00E85711">
      <w:r w:rsidRPr="00FA463D">
        <w:rPr>
          <w:rFonts w:eastAsiaTheme="minorHAnsi"/>
          <w:vertAlign w:val="superscript"/>
        </w:rPr>
        <w:t>3</w:t>
      </w:r>
      <w:r>
        <w:rPr>
          <w:rFonts w:eastAsiaTheme="minorHAnsi"/>
          <w:vertAlign w:val="superscript"/>
        </w:rPr>
        <w:t xml:space="preserve">9 </w:t>
      </w:r>
      <w:hyperlink r:id="rId122" w:history="1">
        <w:r w:rsidRPr="00503869">
          <w:rPr>
            <w:rStyle w:val="a3"/>
          </w:rPr>
          <w:t>https://tf.nist.gov/time/twoway.htm</w:t>
        </w:r>
      </w:hyperlink>
    </w:p>
    <w:p w14:paraId="2C221FD9" w14:textId="77777777" w:rsidR="00E85711" w:rsidRDefault="00E85711" w:rsidP="00E85711">
      <w:r>
        <w:rPr>
          <w:rFonts w:eastAsiaTheme="minorHAnsi"/>
          <w:vertAlign w:val="superscript"/>
        </w:rPr>
        <w:t>40</w:t>
      </w:r>
      <w:r w:rsidRPr="00C96EC7">
        <w:t>https://www.koreascience.or.kr/article/JAKO202000766302441.page</w:t>
      </w:r>
    </w:p>
    <w:p w14:paraId="342C9BD4" w14:textId="77777777" w:rsidR="00E85711" w:rsidRPr="00C96EC7" w:rsidRDefault="00E85711" w:rsidP="00E85711">
      <w:r>
        <w:rPr>
          <w:rFonts w:eastAsiaTheme="minorHAnsi"/>
          <w:vertAlign w:val="superscript"/>
        </w:rPr>
        <w:t>41</w:t>
      </w:r>
      <w:r w:rsidRPr="005A7908">
        <w:t>Interference Analysis of KPS Signals on the L-band GNSS Signals, Shin, Jang Hwan et al, The Institute of Positioning, Navigation, and Timing, Pages.319-325 ,2020</w:t>
      </w:r>
    </w:p>
    <w:p w14:paraId="39DA796C" w14:textId="44EDFD29" w:rsidR="00B91209" w:rsidRDefault="00B91209" w:rsidP="00B91209">
      <w:pPr>
        <w:rPr>
          <w:rFonts w:ascii="Arial" w:hAnsi="Arial" w:cs="Arial"/>
          <w:szCs w:val="20"/>
        </w:rPr>
      </w:pPr>
      <w:r>
        <w:rPr>
          <w:rFonts w:eastAsiaTheme="minorHAnsi"/>
          <w:vertAlign w:val="superscript"/>
        </w:rPr>
        <w:t>42</w:t>
      </w:r>
      <w:r w:rsidRPr="00E4040F">
        <w:rPr>
          <w:rFonts w:ascii="Arial" w:hAnsi="Arial" w:cs="Arial"/>
          <w:szCs w:val="20"/>
        </w:rPr>
        <w:t>Command and Data Handling Subsystem Design for the</w:t>
      </w:r>
      <w:r>
        <w:rPr>
          <w:szCs w:val="20"/>
        </w:rPr>
        <w:t xml:space="preserve"> </w:t>
      </w:r>
      <w:r w:rsidRPr="00E4040F">
        <w:rPr>
          <w:rFonts w:ascii="Arial" w:hAnsi="Arial" w:cs="Arial"/>
          <w:szCs w:val="20"/>
        </w:rPr>
        <w:t>Ionospheric Observation Nanosatellite Formation (ION-F)</w:t>
      </w:r>
      <w:r>
        <w:rPr>
          <w:szCs w:val="20"/>
        </w:rPr>
        <w:t xml:space="preserve">, </w:t>
      </w:r>
      <w:r w:rsidRPr="00E4040F">
        <w:rPr>
          <w:rFonts w:ascii="Arial" w:hAnsi="Arial" w:cs="Arial"/>
          <w:szCs w:val="20"/>
        </w:rPr>
        <w:t>John D. Jensen, Utah State University</w:t>
      </w:r>
      <w:r>
        <w:rPr>
          <w:szCs w:val="20"/>
        </w:rPr>
        <w:t xml:space="preserve">, </w:t>
      </w:r>
      <w:r w:rsidRPr="00E4040F">
        <w:rPr>
          <w:rFonts w:ascii="Arial" w:hAnsi="Arial" w:cs="Arial"/>
          <w:szCs w:val="20"/>
        </w:rPr>
        <w:t>Dr. Charles M. Swenson (Advisor), Utah State Universit</w:t>
      </w:r>
      <w:r>
        <w:rPr>
          <w:rFonts w:ascii="Arial" w:hAnsi="Arial" w:cs="Arial" w:hint="eastAsia"/>
          <w:szCs w:val="20"/>
        </w:rPr>
        <w:t>y</w:t>
      </w:r>
    </w:p>
    <w:p w14:paraId="0D710139" w14:textId="0DF30943" w:rsidR="00B91209" w:rsidRPr="00E4040F" w:rsidRDefault="00B91209" w:rsidP="00B91209">
      <w:pPr>
        <w:rPr>
          <w:szCs w:val="20"/>
        </w:rPr>
      </w:pPr>
      <w:r>
        <w:rPr>
          <w:rFonts w:eastAsiaTheme="minorHAnsi"/>
          <w:vertAlign w:val="superscript"/>
        </w:rPr>
        <w:t>43</w:t>
      </w:r>
      <w:r w:rsidRPr="00D96335">
        <w:rPr>
          <w:szCs w:val="20"/>
        </w:rPr>
        <w:t>https://en.wikipedia.org/wiki/Redundancy_(engineering)</w:t>
      </w:r>
    </w:p>
    <w:p w14:paraId="00EA5E3E" w14:textId="0B27E745" w:rsidR="00B91209" w:rsidRDefault="00B91209" w:rsidP="00B91209">
      <w:r>
        <w:rPr>
          <w:rFonts w:eastAsiaTheme="minorHAnsi"/>
          <w:vertAlign w:val="superscript"/>
        </w:rPr>
        <w:t>44</w:t>
      </w:r>
      <w:r>
        <w:t xml:space="preserve">Precise </w:t>
      </w:r>
      <w:proofErr w:type="gramStart"/>
      <w:r>
        <w:t>orbit  determination</w:t>
      </w:r>
      <w:proofErr w:type="gramEnd"/>
      <w:r>
        <w:t xml:space="preserve"> and gravity  field improvement for the ERS satellites, </w:t>
      </w:r>
      <w:proofErr w:type="spellStart"/>
      <w:r>
        <w:t>Remko</w:t>
      </w:r>
      <w:proofErr w:type="spellEnd"/>
      <w:r>
        <w:t xml:space="preserve"> </w:t>
      </w:r>
      <w:proofErr w:type="spellStart"/>
      <w:r>
        <w:t>Scharroo</w:t>
      </w:r>
      <w:proofErr w:type="spellEnd"/>
      <w:r>
        <w:t xml:space="preserve"> </w:t>
      </w:r>
      <w:r>
        <w:rPr>
          <w:rFonts w:hint="eastAsia"/>
        </w:rPr>
        <w:t xml:space="preserve">외 </w:t>
      </w:r>
      <w:r>
        <w:t>1</w:t>
      </w:r>
      <w:r>
        <w:rPr>
          <w:rFonts w:hint="eastAsia"/>
        </w:rPr>
        <w:t>명,</w:t>
      </w:r>
      <w:r>
        <w:t xml:space="preserve"> 1998</w:t>
      </w:r>
    </w:p>
    <w:p w14:paraId="3A2E29C5" w14:textId="30F4D572" w:rsidR="00B91209" w:rsidRPr="00FF65AB" w:rsidRDefault="00B91209" w:rsidP="00B91209">
      <w:r>
        <w:rPr>
          <w:rFonts w:eastAsiaTheme="minorHAnsi"/>
          <w:vertAlign w:val="superscript"/>
        </w:rPr>
        <w:t>45</w:t>
      </w:r>
      <w:r w:rsidRPr="00FF65AB">
        <w:t>Orbit Determination of High-Earth-Orbit Satellites by Satellite Laser Ranging</w:t>
      </w:r>
      <w:r>
        <w:t xml:space="preserve">, </w:t>
      </w:r>
      <w:r>
        <w:rPr>
          <w:rFonts w:hint="eastAsia"/>
        </w:rPr>
        <w:t>O</w:t>
      </w:r>
      <w:r>
        <w:t xml:space="preserve">h </w:t>
      </w:r>
      <w:proofErr w:type="spellStart"/>
      <w:r>
        <w:t>Hyungjik</w:t>
      </w:r>
      <w:proofErr w:type="spellEnd"/>
      <w:r>
        <w:t xml:space="preserve"> </w:t>
      </w:r>
      <w:r>
        <w:rPr>
          <w:rFonts w:hint="eastAsia"/>
        </w:rPr>
        <w:t xml:space="preserve">외 </w:t>
      </w:r>
      <w:r>
        <w:t>5</w:t>
      </w:r>
      <w:r>
        <w:rPr>
          <w:rFonts w:hint="eastAsia"/>
        </w:rPr>
        <w:t>명,</w:t>
      </w:r>
      <w:r>
        <w:t xml:space="preserve"> 2017</w:t>
      </w:r>
    </w:p>
    <w:p w14:paraId="18053BB8" w14:textId="0B9AFEF2" w:rsidR="00B91209" w:rsidRDefault="00B91209" w:rsidP="00B91209">
      <w:r>
        <w:rPr>
          <w:rFonts w:eastAsiaTheme="minorHAnsi"/>
          <w:vertAlign w:val="superscript"/>
        </w:rPr>
        <w:t>46</w:t>
      </w:r>
      <w:r>
        <w:t>Evaluation of BDS-3 Orbit Determination Strategies</w:t>
      </w:r>
      <w:r>
        <w:rPr>
          <w:rFonts w:hint="eastAsia"/>
        </w:rPr>
        <w:t xml:space="preserve"> </w:t>
      </w:r>
      <w:r>
        <w:t>Using Ground-Tracking and Inter-Satellite</w:t>
      </w:r>
      <w:r>
        <w:rPr>
          <w:rFonts w:hint="eastAsia"/>
        </w:rPr>
        <w:t xml:space="preserve"> </w:t>
      </w:r>
      <w:r>
        <w:t xml:space="preserve">Link Observation, </w:t>
      </w:r>
      <w:proofErr w:type="spellStart"/>
      <w:r>
        <w:rPr>
          <w:rFonts w:hint="eastAsia"/>
        </w:rPr>
        <w:t>Y</w:t>
      </w:r>
      <w:r>
        <w:t>ifei</w:t>
      </w:r>
      <w:proofErr w:type="spellEnd"/>
      <w:r>
        <w:t xml:space="preserve"> </w:t>
      </w:r>
      <w:proofErr w:type="spellStart"/>
      <w:r>
        <w:t>Lv</w:t>
      </w:r>
      <w:proofErr w:type="spellEnd"/>
      <w:r>
        <w:t xml:space="preserve"> </w:t>
      </w:r>
      <w:r>
        <w:rPr>
          <w:rFonts w:hint="eastAsia"/>
        </w:rPr>
        <w:t xml:space="preserve">외 </w:t>
      </w:r>
      <w:r>
        <w:t>5</w:t>
      </w:r>
      <w:r>
        <w:rPr>
          <w:rFonts w:hint="eastAsia"/>
        </w:rPr>
        <w:t>명,</w:t>
      </w:r>
      <w:r>
        <w:t xml:space="preserve"> 2020</w:t>
      </w:r>
    </w:p>
    <w:p w14:paraId="1BD0B5EC" w14:textId="17A87CAC" w:rsidR="00B91209" w:rsidRDefault="00B91209" w:rsidP="00B91209">
      <w:r>
        <w:rPr>
          <w:rFonts w:eastAsiaTheme="minorHAnsi"/>
          <w:vertAlign w:val="superscript"/>
        </w:rPr>
        <w:t>47</w:t>
      </w:r>
      <w:hyperlink r:id="rId123" w:history="1">
        <w:r w:rsidRPr="00B3627C">
          <w:rPr>
            <w:rStyle w:val="a3"/>
          </w:rPr>
          <w:t>https://gssc.esa.int/navipedia/index.php/Precise_Orbit_Determination</w:t>
        </w:r>
      </w:hyperlink>
    </w:p>
    <w:p w14:paraId="30DFDB6D" w14:textId="595488A5" w:rsidR="00B91209" w:rsidRDefault="00B91209" w:rsidP="00B91209">
      <w:r>
        <w:rPr>
          <w:rFonts w:eastAsiaTheme="minorHAnsi"/>
          <w:vertAlign w:val="superscript"/>
        </w:rPr>
        <w:lastRenderedPageBreak/>
        <w:t>48</w:t>
      </w:r>
      <w:r w:rsidRPr="00AD3BEF">
        <w:t>Challenges and progress with the development of a Lunar Laser Ranger for South Africa</w:t>
      </w:r>
      <w:r>
        <w:t xml:space="preserve">, </w:t>
      </w:r>
      <w:r>
        <w:rPr>
          <w:rFonts w:hint="eastAsia"/>
        </w:rPr>
        <w:t>L</w:t>
      </w:r>
      <w:r>
        <w:t xml:space="preserve">udwig </w:t>
      </w:r>
      <w:proofErr w:type="spellStart"/>
      <w:r>
        <w:t>Combrinck</w:t>
      </w:r>
      <w:proofErr w:type="spellEnd"/>
      <w:r>
        <w:t xml:space="preserve"> </w:t>
      </w:r>
      <w:r>
        <w:rPr>
          <w:rFonts w:hint="eastAsia"/>
        </w:rPr>
        <w:t xml:space="preserve">외 </w:t>
      </w:r>
      <w:r>
        <w:t>1</w:t>
      </w:r>
      <w:r>
        <w:rPr>
          <w:rFonts w:hint="eastAsia"/>
        </w:rPr>
        <w:t>명,</w:t>
      </w:r>
      <w:r>
        <w:t xml:space="preserve"> 2013</w:t>
      </w:r>
    </w:p>
    <w:p w14:paraId="16F1C363" w14:textId="17ED66CE" w:rsidR="00B91209" w:rsidRDefault="00B91209" w:rsidP="00B91209">
      <w:r>
        <w:rPr>
          <w:rFonts w:eastAsiaTheme="minorHAnsi"/>
          <w:vertAlign w:val="superscript"/>
        </w:rPr>
        <w:t>49</w:t>
      </w:r>
      <w:hyperlink r:id="rId124" w:history="1">
        <w:r w:rsidR="00E66697" w:rsidRPr="00B3627C">
          <w:rPr>
            <w:rStyle w:val="a3"/>
          </w:rPr>
          <w:t>https://www.nasa.gov/smallsat-institute/sst-soa-2020/guidance-navigation-and-control</w:t>
        </w:r>
      </w:hyperlink>
    </w:p>
    <w:p w14:paraId="26288BD3" w14:textId="77777777" w:rsidR="00FA463D" w:rsidRPr="00B91209" w:rsidRDefault="00FA463D" w:rsidP="00EA0D90">
      <w:pPr>
        <w:pStyle w:val="af0"/>
        <w:jc w:val="left"/>
      </w:pPr>
    </w:p>
    <w:p w14:paraId="534E85FB" w14:textId="7D89C369" w:rsidR="00BF28D5" w:rsidRPr="00FA463D" w:rsidRDefault="00FA463D" w:rsidP="00EA0D90">
      <w:pPr>
        <w:pStyle w:val="af0"/>
        <w:jc w:val="left"/>
      </w:pPr>
      <w:r>
        <w:rPr>
          <w:rFonts w:hint="eastAsia"/>
        </w:rPr>
        <w:t xml:space="preserve"> </w:t>
      </w:r>
      <w:r>
        <w:t xml:space="preserve"> </w:t>
      </w:r>
    </w:p>
    <w:sectPr w:rsidR="00BF28D5" w:rsidRPr="00FA463D" w:rsidSect="00F23C0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1C9F2" w14:textId="77777777" w:rsidR="003B7642" w:rsidRDefault="003B7642" w:rsidP="001F03E0">
      <w:pPr>
        <w:spacing w:after="0" w:line="240" w:lineRule="auto"/>
      </w:pPr>
      <w:r>
        <w:separator/>
      </w:r>
    </w:p>
  </w:endnote>
  <w:endnote w:type="continuationSeparator" w:id="0">
    <w:p w14:paraId="368A4023" w14:textId="77777777" w:rsidR="003B7642" w:rsidRDefault="003B7642" w:rsidP="001F03E0">
      <w:pPr>
        <w:spacing w:after="0" w:line="240" w:lineRule="auto"/>
      </w:pPr>
      <w:r>
        <w:continuationSeparator/>
      </w:r>
    </w:p>
  </w:endnote>
  <w:endnote w:id="1">
    <w:p w14:paraId="0E27BEDF" w14:textId="6316DB9D" w:rsidR="004B4F7B" w:rsidRDefault="004B4F7B" w:rsidP="004B4F7B">
      <w:pPr>
        <w:pStyle w:val="a7"/>
        <w:ind w:right="200"/>
      </w:pPr>
    </w:p>
  </w:endnote>
  <w:endnote w:id="2">
    <w:p w14:paraId="48C87F3C" w14:textId="77777777" w:rsidR="00FF30AA" w:rsidRDefault="00FF30AA" w:rsidP="00FF30AA">
      <w:pPr>
        <w:pStyle w:val="a7"/>
        <w:ind w:right="200"/>
      </w:pPr>
      <w:r>
        <w:rPr>
          <w:vertAlign w:val="superscript"/>
        </w:rPr>
        <w:t>29</w:t>
      </w:r>
      <w:r>
        <w:t xml:space="preserve"> https://www.doc.ic.ac.uk/~shm/satellite.html</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맑은">
    <w:altName w:val="맑은 고딕"/>
    <w:panose1 w:val="00000000000000000000"/>
    <w:charset w:val="81"/>
    <w:family w:val="swiss"/>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함초롬바탕">
    <w:panose1 w:val="02030504000101010101"/>
    <w:charset w:val="81"/>
    <w:family w:val="roman"/>
    <w:pitch w:val="variable"/>
    <w:sig w:usb0="F7FFAEFF" w:usb1="FBDFFFFF" w:usb2="041FFFFF"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0336C" w14:textId="77777777" w:rsidR="003B7642" w:rsidRDefault="003B7642" w:rsidP="001F03E0">
      <w:pPr>
        <w:spacing w:after="0" w:line="240" w:lineRule="auto"/>
      </w:pPr>
      <w:r>
        <w:separator/>
      </w:r>
    </w:p>
  </w:footnote>
  <w:footnote w:type="continuationSeparator" w:id="0">
    <w:p w14:paraId="5764B3FE" w14:textId="77777777" w:rsidR="003B7642" w:rsidRDefault="003B7642" w:rsidP="001F03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254490"/>
    <w:multiLevelType w:val="hybridMultilevel"/>
    <w:tmpl w:val="B588B67C"/>
    <w:lvl w:ilvl="0" w:tplc="5EC2AE5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750D3CAA"/>
    <w:multiLevelType w:val="hybridMultilevel"/>
    <w:tmpl w:val="2C2A903A"/>
    <w:lvl w:ilvl="0" w:tplc="1A626990">
      <w:start w:val="3"/>
      <w:numFmt w:val="decimal"/>
      <w:lvlText w:val="%1."/>
      <w:lvlJc w:val="left"/>
      <w:pPr>
        <w:ind w:left="720" w:hanging="36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2" w15:restartNumberingAfterBreak="0">
    <w:nsid w:val="75714C78"/>
    <w:multiLevelType w:val="multilevel"/>
    <w:tmpl w:val="39B2B9C0"/>
    <w:lvl w:ilvl="0">
      <w:start w:val="1"/>
      <w:numFmt w:val="decimal"/>
      <w:lvlText w:val="%1."/>
      <w:lvlJc w:val="left"/>
      <w:pPr>
        <w:ind w:left="360" w:hanging="360"/>
      </w:pPr>
      <w:rPr>
        <w:rFonts w:hint="default"/>
      </w:rPr>
    </w:lvl>
    <w:lvl w:ilvl="1">
      <w:start w:val="1"/>
      <w:numFmt w:val="decimal"/>
      <w:isLgl/>
      <w:lvlText w:val="%1.%2"/>
      <w:lvlJc w:val="left"/>
      <w:pPr>
        <w:ind w:left="430" w:hanging="43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76B3099F"/>
    <w:multiLevelType w:val="hybridMultilevel"/>
    <w:tmpl w:val="0D0AB518"/>
    <w:lvl w:ilvl="0" w:tplc="6854B5F6">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activeWritingStyle w:appName="MSWord" w:lang="ko-KR" w:vendorID="64" w:dllVersion="0" w:nlCheck="1" w:checkStyle="0"/>
  <w:activeWritingStyle w:appName="MSWord" w:lang="en-US" w:vendorID="64" w:dllVersion="0" w:nlCheck="1" w:checkStyle="0"/>
  <w:activeWritingStyle w:appName="MSWord" w:lang="es-ES" w:vendorID="64" w:dllVersion="0" w:nlCheck="1" w:checkStyle="0"/>
  <w:activeWritingStyle w:appName="MSWord" w:lang="ko-KR" w:vendorID="64" w:dllVersion="4096" w:nlCheck="1" w:checkStyle="0"/>
  <w:activeWritingStyle w:appName="MSWord" w:lang="en-US" w:vendorID="64" w:dllVersion="4096" w:nlCheck="1" w:checkStyle="0"/>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82"/>
    <w:rsid w:val="0000188E"/>
    <w:rsid w:val="00004CE4"/>
    <w:rsid w:val="00005354"/>
    <w:rsid w:val="000055D0"/>
    <w:rsid w:val="00005C37"/>
    <w:rsid w:val="00010EB1"/>
    <w:rsid w:val="00015B23"/>
    <w:rsid w:val="00016F41"/>
    <w:rsid w:val="00021CBC"/>
    <w:rsid w:val="00026E7D"/>
    <w:rsid w:val="000376A9"/>
    <w:rsid w:val="00037884"/>
    <w:rsid w:val="00047CDB"/>
    <w:rsid w:val="000533D8"/>
    <w:rsid w:val="00056796"/>
    <w:rsid w:val="00061C8C"/>
    <w:rsid w:val="00063A16"/>
    <w:rsid w:val="00066285"/>
    <w:rsid w:val="0008457B"/>
    <w:rsid w:val="00085239"/>
    <w:rsid w:val="000864F5"/>
    <w:rsid w:val="00094381"/>
    <w:rsid w:val="000971B0"/>
    <w:rsid w:val="000A13C4"/>
    <w:rsid w:val="000A1B13"/>
    <w:rsid w:val="000A4985"/>
    <w:rsid w:val="000A6449"/>
    <w:rsid w:val="000A76E9"/>
    <w:rsid w:val="000A7DC2"/>
    <w:rsid w:val="000C21F8"/>
    <w:rsid w:val="000C6126"/>
    <w:rsid w:val="000C76AB"/>
    <w:rsid w:val="000D4DDD"/>
    <w:rsid w:val="000D64FF"/>
    <w:rsid w:val="000D7FE7"/>
    <w:rsid w:val="000E2F3E"/>
    <w:rsid w:val="000E5E88"/>
    <w:rsid w:val="000F0050"/>
    <w:rsid w:val="00107A6C"/>
    <w:rsid w:val="00107E02"/>
    <w:rsid w:val="00113F59"/>
    <w:rsid w:val="00120AA3"/>
    <w:rsid w:val="0012423D"/>
    <w:rsid w:val="00126075"/>
    <w:rsid w:val="001354D4"/>
    <w:rsid w:val="001405BB"/>
    <w:rsid w:val="00144789"/>
    <w:rsid w:val="00151C82"/>
    <w:rsid w:val="0015606E"/>
    <w:rsid w:val="001606E7"/>
    <w:rsid w:val="00162435"/>
    <w:rsid w:val="001644BC"/>
    <w:rsid w:val="00174251"/>
    <w:rsid w:val="0017573A"/>
    <w:rsid w:val="001779AA"/>
    <w:rsid w:val="00184546"/>
    <w:rsid w:val="00186F48"/>
    <w:rsid w:val="00187D97"/>
    <w:rsid w:val="001939D6"/>
    <w:rsid w:val="00194EFA"/>
    <w:rsid w:val="001A13E5"/>
    <w:rsid w:val="001A35A2"/>
    <w:rsid w:val="001B3661"/>
    <w:rsid w:val="001B611D"/>
    <w:rsid w:val="001B7402"/>
    <w:rsid w:val="001C0F7A"/>
    <w:rsid w:val="001C2098"/>
    <w:rsid w:val="001C5B35"/>
    <w:rsid w:val="001D05AA"/>
    <w:rsid w:val="001D521F"/>
    <w:rsid w:val="001D533B"/>
    <w:rsid w:val="001D5ACA"/>
    <w:rsid w:val="001D7839"/>
    <w:rsid w:val="001E3F25"/>
    <w:rsid w:val="001E438C"/>
    <w:rsid w:val="001E71A6"/>
    <w:rsid w:val="001E7CA5"/>
    <w:rsid w:val="001F03E0"/>
    <w:rsid w:val="001F6F00"/>
    <w:rsid w:val="002014D4"/>
    <w:rsid w:val="00207BCB"/>
    <w:rsid w:val="00211F46"/>
    <w:rsid w:val="00211FE6"/>
    <w:rsid w:val="00211FEB"/>
    <w:rsid w:val="00213702"/>
    <w:rsid w:val="002139EA"/>
    <w:rsid w:val="00213E2C"/>
    <w:rsid w:val="00225B18"/>
    <w:rsid w:val="002307BA"/>
    <w:rsid w:val="0023420F"/>
    <w:rsid w:val="0023445E"/>
    <w:rsid w:val="002403F0"/>
    <w:rsid w:val="002478FC"/>
    <w:rsid w:val="00251A4B"/>
    <w:rsid w:val="00254AB7"/>
    <w:rsid w:val="002578F5"/>
    <w:rsid w:val="00261022"/>
    <w:rsid w:val="00261BAF"/>
    <w:rsid w:val="00275E9A"/>
    <w:rsid w:val="00277684"/>
    <w:rsid w:val="00285D67"/>
    <w:rsid w:val="002869CE"/>
    <w:rsid w:val="00294356"/>
    <w:rsid w:val="00294F2C"/>
    <w:rsid w:val="002A03E6"/>
    <w:rsid w:val="002A23CF"/>
    <w:rsid w:val="002A3718"/>
    <w:rsid w:val="002A411B"/>
    <w:rsid w:val="002A532B"/>
    <w:rsid w:val="002A6126"/>
    <w:rsid w:val="002B34F5"/>
    <w:rsid w:val="002B3A8B"/>
    <w:rsid w:val="002B47EB"/>
    <w:rsid w:val="002B5E13"/>
    <w:rsid w:val="002B5EE3"/>
    <w:rsid w:val="002B7959"/>
    <w:rsid w:val="002C1986"/>
    <w:rsid w:val="002C345D"/>
    <w:rsid w:val="002C5605"/>
    <w:rsid w:val="002C62EF"/>
    <w:rsid w:val="002C7960"/>
    <w:rsid w:val="002D0893"/>
    <w:rsid w:val="002D0C88"/>
    <w:rsid w:val="002D14EB"/>
    <w:rsid w:val="002D1521"/>
    <w:rsid w:val="002D3C49"/>
    <w:rsid w:val="002D62A7"/>
    <w:rsid w:val="002E14D4"/>
    <w:rsid w:val="002E4FDC"/>
    <w:rsid w:val="002E6D04"/>
    <w:rsid w:val="002F2ECB"/>
    <w:rsid w:val="002F770F"/>
    <w:rsid w:val="00301F36"/>
    <w:rsid w:val="00302062"/>
    <w:rsid w:val="00302823"/>
    <w:rsid w:val="00305AC6"/>
    <w:rsid w:val="00305F6E"/>
    <w:rsid w:val="0030763F"/>
    <w:rsid w:val="00315973"/>
    <w:rsid w:val="00322239"/>
    <w:rsid w:val="00332B90"/>
    <w:rsid w:val="00334C5C"/>
    <w:rsid w:val="00334FA4"/>
    <w:rsid w:val="003364D6"/>
    <w:rsid w:val="00337A1F"/>
    <w:rsid w:val="00351DB3"/>
    <w:rsid w:val="003523DE"/>
    <w:rsid w:val="003530D6"/>
    <w:rsid w:val="00366331"/>
    <w:rsid w:val="003710D6"/>
    <w:rsid w:val="00373408"/>
    <w:rsid w:val="00382CF2"/>
    <w:rsid w:val="00382E92"/>
    <w:rsid w:val="00394028"/>
    <w:rsid w:val="00397D1A"/>
    <w:rsid w:val="003A3213"/>
    <w:rsid w:val="003A48F8"/>
    <w:rsid w:val="003B2D85"/>
    <w:rsid w:val="003B3E04"/>
    <w:rsid w:val="003B7642"/>
    <w:rsid w:val="003C6085"/>
    <w:rsid w:val="003C6426"/>
    <w:rsid w:val="003C6F95"/>
    <w:rsid w:val="003D0C99"/>
    <w:rsid w:val="003D6F55"/>
    <w:rsid w:val="003F17B2"/>
    <w:rsid w:val="003F66A4"/>
    <w:rsid w:val="003F76AC"/>
    <w:rsid w:val="0040115A"/>
    <w:rsid w:val="004019E5"/>
    <w:rsid w:val="00402F6E"/>
    <w:rsid w:val="004045E1"/>
    <w:rsid w:val="00404C51"/>
    <w:rsid w:val="00404ECF"/>
    <w:rsid w:val="0041260F"/>
    <w:rsid w:val="004177D8"/>
    <w:rsid w:val="00422481"/>
    <w:rsid w:val="004259B4"/>
    <w:rsid w:val="004270C1"/>
    <w:rsid w:val="004317EB"/>
    <w:rsid w:val="00435624"/>
    <w:rsid w:val="004448FA"/>
    <w:rsid w:val="00445E4A"/>
    <w:rsid w:val="00451B9E"/>
    <w:rsid w:val="004544B6"/>
    <w:rsid w:val="00457C9D"/>
    <w:rsid w:val="00471C8F"/>
    <w:rsid w:val="00472DC0"/>
    <w:rsid w:val="0047346C"/>
    <w:rsid w:val="00473582"/>
    <w:rsid w:val="00474DBD"/>
    <w:rsid w:val="00480DFF"/>
    <w:rsid w:val="00482C12"/>
    <w:rsid w:val="00484395"/>
    <w:rsid w:val="00487099"/>
    <w:rsid w:val="004873DE"/>
    <w:rsid w:val="00487BB7"/>
    <w:rsid w:val="00487C5B"/>
    <w:rsid w:val="00492DE4"/>
    <w:rsid w:val="00493F92"/>
    <w:rsid w:val="00495A70"/>
    <w:rsid w:val="004971B2"/>
    <w:rsid w:val="00497232"/>
    <w:rsid w:val="004A2ABD"/>
    <w:rsid w:val="004A44C4"/>
    <w:rsid w:val="004A583F"/>
    <w:rsid w:val="004A5E13"/>
    <w:rsid w:val="004B0122"/>
    <w:rsid w:val="004B3F3E"/>
    <w:rsid w:val="004B4F7B"/>
    <w:rsid w:val="004C1184"/>
    <w:rsid w:val="004C12F5"/>
    <w:rsid w:val="004C1DA7"/>
    <w:rsid w:val="004C4C41"/>
    <w:rsid w:val="004D157C"/>
    <w:rsid w:val="004D158E"/>
    <w:rsid w:val="004D27DA"/>
    <w:rsid w:val="004D73E7"/>
    <w:rsid w:val="004E0AD5"/>
    <w:rsid w:val="004E6462"/>
    <w:rsid w:val="004F08FD"/>
    <w:rsid w:val="004F6D29"/>
    <w:rsid w:val="00502000"/>
    <w:rsid w:val="00502211"/>
    <w:rsid w:val="00504F45"/>
    <w:rsid w:val="00505534"/>
    <w:rsid w:val="005109B6"/>
    <w:rsid w:val="00511833"/>
    <w:rsid w:val="00513F23"/>
    <w:rsid w:val="005167ED"/>
    <w:rsid w:val="00521049"/>
    <w:rsid w:val="005322B2"/>
    <w:rsid w:val="0053483A"/>
    <w:rsid w:val="00535496"/>
    <w:rsid w:val="00537143"/>
    <w:rsid w:val="00540556"/>
    <w:rsid w:val="00541F43"/>
    <w:rsid w:val="00543B59"/>
    <w:rsid w:val="00544747"/>
    <w:rsid w:val="005465B6"/>
    <w:rsid w:val="005466C9"/>
    <w:rsid w:val="00547C24"/>
    <w:rsid w:val="00555800"/>
    <w:rsid w:val="00556394"/>
    <w:rsid w:val="00562F45"/>
    <w:rsid w:val="0057012B"/>
    <w:rsid w:val="00570FDE"/>
    <w:rsid w:val="005740BC"/>
    <w:rsid w:val="00581E0A"/>
    <w:rsid w:val="0058330D"/>
    <w:rsid w:val="005847A6"/>
    <w:rsid w:val="00586E8B"/>
    <w:rsid w:val="005878AA"/>
    <w:rsid w:val="005940B1"/>
    <w:rsid w:val="005A0C18"/>
    <w:rsid w:val="005A57CA"/>
    <w:rsid w:val="005A6035"/>
    <w:rsid w:val="005A680F"/>
    <w:rsid w:val="005B2A8D"/>
    <w:rsid w:val="005B500F"/>
    <w:rsid w:val="005B5357"/>
    <w:rsid w:val="005C2F6C"/>
    <w:rsid w:val="005C5AA9"/>
    <w:rsid w:val="005C736C"/>
    <w:rsid w:val="005C7C88"/>
    <w:rsid w:val="005D0AA9"/>
    <w:rsid w:val="005D1E4B"/>
    <w:rsid w:val="005D626D"/>
    <w:rsid w:val="005F1338"/>
    <w:rsid w:val="005F19E2"/>
    <w:rsid w:val="005F6921"/>
    <w:rsid w:val="00604FEC"/>
    <w:rsid w:val="0061010B"/>
    <w:rsid w:val="0061145C"/>
    <w:rsid w:val="00612124"/>
    <w:rsid w:val="0061337B"/>
    <w:rsid w:val="0061674A"/>
    <w:rsid w:val="006227E8"/>
    <w:rsid w:val="00623742"/>
    <w:rsid w:val="00626A5A"/>
    <w:rsid w:val="00632768"/>
    <w:rsid w:val="00633B1A"/>
    <w:rsid w:val="006348A0"/>
    <w:rsid w:val="00640019"/>
    <w:rsid w:val="00640792"/>
    <w:rsid w:val="00646345"/>
    <w:rsid w:val="00652451"/>
    <w:rsid w:val="00652D7C"/>
    <w:rsid w:val="00660A38"/>
    <w:rsid w:val="006668B1"/>
    <w:rsid w:val="00671EA5"/>
    <w:rsid w:val="006727F9"/>
    <w:rsid w:val="00675CA5"/>
    <w:rsid w:val="006768DF"/>
    <w:rsid w:val="00677A79"/>
    <w:rsid w:val="00683C7B"/>
    <w:rsid w:val="00683D27"/>
    <w:rsid w:val="006925F8"/>
    <w:rsid w:val="006938F3"/>
    <w:rsid w:val="006975A6"/>
    <w:rsid w:val="006A4CA8"/>
    <w:rsid w:val="006B12D6"/>
    <w:rsid w:val="006B16E3"/>
    <w:rsid w:val="006C06FD"/>
    <w:rsid w:val="006C34D0"/>
    <w:rsid w:val="006D05CA"/>
    <w:rsid w:val="006D1C10"/>
    <w:rsid w:val="006D4057"/>
    <w:rsid w:val="006D40F8"/>
    <w:rsid w:val="006D5347"/>
    <w:rsid w:val="006E498D"/>
    <w:rsid w:val="006E762E"/>
    <w:rsid w:val="006F1277"/>
    <w:rsid w:val="006F2CA0"/>
    <w:rsid w:val="006F59B0"/>
    <w:rsid w:val="006F6929"/>
    <w:rsid w:val="0070723F"/>
    <w:rsid w:val="00711ECF"/>
    <w:rsid w:val="0071384A"/>
    <w:rsid w:val="00714A21"/>
    <w:rsid w:val="0071794F"/>
    <w:rsid w:val="00722E56"/>
    <w:rsid w:val="00722EDF"/>
    <w:rsid w:val="0072689D"/>
    <w:rsid w:val="00730167"/>
    <w:rsid w:val="00731E59"/>
    <w:rsid w:val="0073218C"/>
    <w:rsid w:val="00733807"/>
    <w:rsid w:val="00735E7D"/>
    <w:rsid w:val="00742310"/>
    <w:rsid w:val="00747166"/>
    <w:rsid w:val="00753D34"/>
    <w:rsid w:val="00754847"/>
    <w:rsid w:val="007564C3"/>
    <w:rsid w:val="007603FA"/>
    <w:rsid w:val="00762910"/>
    <w:rsid w:val="00765982"/>
    <w:rsid w:val="0077079F"/>
    <w:rsid w:val="0077129A"/>
    <w:rsid w:val="00772AD7"/>
    <w:rsid w:val="0077787B"/>
    <w:rsid w:val="007813DA"/>
    <w:rsid w:val="00781EBD"/>
    <w:rsid w:val="00784591"/>
    <w:rsid w:val="007871B0"/>
    <w:rsid w:val="00793E12"/>
    <w:rsid w:val="007942E2"/>
    <w:rsid w:val="007948DB"/>
    <w:rsid w:val="00796268"/>
    <w:rsid w:val="007973A4"/>
    <w:rsid w:val="007A3864"/>
    <w:rsid w:val="007A63A5"/>
    <w:rsid w:val="007A7729"/>
    <w:rsid w:val="007A7F9E"/>
    <w:rsid w:val="007B0A33"/>
    <w:rsid w:val="007B6B0F"/>
    <w:rsid w:val="007C790A"/>
    <w:rsid w:val="007D2AD0"/>
    <w:rsid w:val="007D3A18"/>
    <w:rsid w:val="007D70F4"/>
    <w:rsid w:val="007E46AF"/>
    <w:rsid w:val="007E56AF"/>
    <w:rsid w:val="007E600F"/>
    <w:rsid w:val="007F1086"/>
    <w:rsid w:val="00800B0A"/>
    <w:rsid w:val="00800B7B"/>
    <w:rsid w:val="0080137F"/>
    <w:rsid w:val="00803821"/>
    <w:rsid w:val="0080491E"/>
    <w:rsid w:val="00806639"/>
    <w:rsid w:val="00806BFC"/>
    <w:rsid w:val="0080775E"/>
    <w:rsid w:val="00807CDD"/>
    <w:rsid w:val="00813861"/>
    <w:rsid w:val="0081484D"/>
    <w:rsid w:val="00816154"/>
    <w:rsid w:val="00816EDF"/>
    <w:rsid w:val="00820685"/>
    <w:rsid w:val="00822843"/>
    <w:rsid w:val="00824F7F"/>
    <w:rsid w:val="00830820"/>
    <w:rsid w:val="00831562"/>
    <w:rsid w:val="00832DC2"/>
    <w:rsid w:val="008342AA"/>
    <w:rsid w:val="00835F41"/>
    <w:rsid w:val="00840DBC"/>
    <w:rsid w:val="00842D61"/>
    <w:rsid w:val="0084700D"/>
    <w:rsid w:val="00852064"/>
    <w:rsid w:val="008533CE"/>
    <w:rsid w:val="00853C84"/>
    <w:rsid w:val="00854841"/>
    <w:rsid w:val="00856A34"/>
    <w:rsid w:val="00856C6C"/>
    <w:rsid w:val="0085765E"/>
    <w:rsid w:val="00861637"/>
    <w:rsid w:val="00866EA1"/>
    <w:rsid w:val="008671D8"/>
    <w:rsid w:val="0088066E"/>
    <w:rsid w:val="008842D5"/>
    <w:rsid w:val="008860DB"/>
    <w:rsid w:val="00886F37"/>
    <w:rsid w:val="00892D64"/>
    <w:rsid w:val="008A6E0C"/>
    <w:rsid w:val="008A7C99"/>
    <w:rsid w:val="008B4A5F"/>
    <w:rsid w:val="008B62D6"/>
    <w:rsid w:val="008C2C1A"/>
    <w:rsid w:val="008D6EF2"/>
    <w:rsid w:val="008E1515"/>
    <w:rsid w:val="008E2159"/>
    <w:rsid w:val="008E4AE3"/>
    <w:rsid w:val="008F6CCC"/>
    <w:rsid w:val="009043CB"/>
    <w:rsid w:val="00913981"/>
    <w:rsid w:val="00914C5F"/>
    <w:rsid w:val="0091577C"/>
    <w:rsid w:val="00915AA0"/>
    <w:rsid w:val="00920804"/>
    <w:rsid w:val="0092100F"/>
    <w:rsid w:val="00923278"/>
    <w:rsid w:val="00930281"/>
    <w:rsid w:val="009339C6"/>
    <w:rsid w:val="00933F59"/>
    <w:rsid w:val="00935ED1"/>
    <w:rsid w:val="009469FA"/>
    <w:rsid w:val="00953A69"/>
    <w:rsid w:val="00953CB2"/>
    <w:rsid w:val="0095612C"/>
    <w:rsid w:val="00957303"/>
    <w:rsid w:val="00957540"/>
    <w:rsid w:val="00966A4F"/>
    <w:rsid w:val="009744A6"/>
    <w:rsid w:val="009751BC"/>
    <w:rsid w:val="00976C70"/>
    <w:rsid w:val="00980CBA"/>
    <w:rsid w:val="00995989"/>
    <w:rsid w:val="00995AA6"/>
    <w:rsid w:val="009A3F92"/>
    <w:rsid w:val="009A5375"/>
    <w:rsid w:val="009A7E00"/>
    <w:rsid w:val="009B11F8"/>
    <w:rsid w:val="009B6D16"/>
    <w:rsid w:val="009C2305"/>
    <w:rsid w:val="009C353C"/>
    <w:rsid w:val="009C5F01"/>
    <w:rsid w:val="009D3124"/>
    <w:rsid w:val="009D469E"/>
    <w:rsid w:val="009D5059"/>
    <w:rsid w:val="009D6BBF"/>
    <w:rsid w:val="009E0A08"/>
    <w:rsid w:val="009E13BA"/>
    <w:rsid w:val="009E65A7"/>
    <w:rsid w:val="009E7758"/>
    <w:rsid w:val="009F190B"/>
    <w:rsid w:val="009F415A"/>
    <w:rsid w:val="009F44A5"/>
    <w:rsid w:val="009F5F6D"/>
    <w:rsid w:val="00A00061"/>
    <w:rsid w:val="00A03A58"/>
    <w:rsid w:val="00A0479B"/>
    <w:rsid w:val="00A15EBF"/>
    <w:rsid w:val="00A17C6B"/>
    <w:rsid w:val="00A208AF"/>
    <w:rsid w:val="00A31524"/>
    <w:rsid w:val="00A32F6D"/>
    <w:rsid w:val="00A33D02"/>
    <w:rsid w:val="00A33F82"/>
    <w:rsid w:val="00A450FF"/>
    <w:rsid w:val="00A45A65"/>
    <w:rsid w:val="00A46965"/>
    <w:rsid w:val="00A50A50"/>
    <w:rsid w:val="00A53004"/>
    <w:rsid w:val="00A54261"/>
    <w:rsid w:val="00A56942"/>
    <w:rsid w:val="00A60C0A"/>
    <w:rsid w:val="00A63819"/>
    <w:rsid w:val="00A70DD0"/>
    <w:rsid w:val="00A764E2"/>
    <w:rsid w:val="00A76F2F"/>
    <w:rsid w:val="00A81450"/>
    <w:rsid w:val="00A871C5"/>
    <w:rsid w:val="00A87DA3"/>
    <w:rsid w:val="00A907E2"/>
    <w:rsid w:val="00A937EC"/>
    <w:rsid w:val="00A954E5"/>
    <w:rsid w:val="00AA4B31"/>
    <w:rsid w:val="00AA57E6"/>
    <w:rsid w:val="00AA7783"/>
    <w:rsid w:val="00AB21F6"/>
    <w:rsid w:val="00AB6D56"/>
    <w:rsid w:val="00AD1A7A"/>
    <w:rsid w:val="00AD54C3"/>
    <w:rsid w:val="00AD5EEF"/>
    <w:rsid w:val="00AE7E73"/>
    <w:rsid w:val="00AF1B1E"/>
    <w:rsid w:val="00AF4268"/>
    <w:rsid w:val="00AF5C35"/>
    <w:rsid w:val="00B02F5A"/>
    <w:rsid w:val="00B036F4"/>
    <w:rsid w:val="00B03A9D"/>
    <w:rsid w:val="00B054A5"/>
    <w:rsid w:val="00B10A3D"/>
    <w:rsid w:val="00B17722"/>
    <w:rsid w:val="00B24D8C"/>
    <w:rsid w:val="00B34095"/>
    <w:rsid w:val="00B37808"/>
    <w:rsid w:val="00B416B8"/>
    <w:rsid w:val="00B42878"/>
    <w:rsid w:val="00B45BC5"/>
    <w:rsid w:val="00B57050"/>
    <w:rsid w:val="00B60175"/>
    <w:rsid w:val="00B77374"/>
    <w:rsid w:val="00B80586"/>
    <w:rsid w:val="00B80E09"/>
    <w:rsid w:val="00B82DA5"/>
    <w:rsid w:val="00B83317"/>
    <w:rsid w:val="00B86098"/>
    <w:rsid w:val="00B87739"/>
    <w:rsid w:val="00B90BEF"/>
    <w:rsid w:val="00B91209"/>
    <w:rsid w:val="00B924BE"/>
    <w:rsid w:val="00B962D3"/>
    <w:rsid w:val="00BA5A6F"/>
    <w:rsid w:val="00BA5ABE"/>
    <w:rsid w:val="00BA79D6"/>
    <w:rsid w:val="00BB099A"/>
    <w:rsid w:val="00BB5B72"/>
    <w:rsid w:val="00BB62C6"/>
    <w:rsid w:val="00BC1525"/>
    <w:rsid w:val="00BC3283"/>
    <w:rsid w:val="00BC51A6"/>
    <w:rsid w:val="00BC5C60"/>
    <w:rsid w:val="00BD33AE"/>
    <w:rsid w:val="00BD4AF0"/>
    <w:rsid w:val="00BD533B"/>
    <w:rsid w:val="00BD7266"/>
    <w:rsid w:val="00BE26DA"/>
    <w:rsid w:val="00BE5245"/>
    <w:rsid w:val="00BF28D5"/>
    <w:rsid w:val="00C012FD"/>
    <w:rsid w:val="00C1053D"/>
    <w:rsid w:val="00C1591E"/>
    <w:rsid w:val="00C2117F"/>
    <w:rsid w:val="00C21F38"/>
    <w:rsid w:val="00C32A48"/>
    <w:rsid w:val="00C335DB"/>
    <w:rsid w:val="00C3460A"/>
    <w:rsid w:val="00C347BE"/>
    <w:rsid w:val="00C361F0"/>
    <w:rsid w:val="00C40BF4"/>
    <w:rsid w:val="00C44ED5"/>
    <w:rsid w:val="00C5187F"/>
    <w:rsid w:val="00C5615F"/>
    <w:rsid w:val="00C60EA1"/>
    <w:rsid w:val="00C610D4"/>
    <w:rsid w:val="00C64321"/>
    <w:rsid w:val="00C65896"/>
    <w:rsid w:val="00C66762"/>
    <w:rsid w:val="00C67F05"/>
    <w:rsid w:val="00C7033D"/>
    <w:rsid w:val="00C74C7E"/>
    <w:rsid w:val="00C82D93"/>
    <w:rsid w:val="00C852BF"/>
    <w:rsid w:val="00C864F8"/>
    <w:rsid w:val="00C922E2"/>
    <w:rsid w:val="00CA41D6"/>
    <w:rsid w:val="00CB4C4D"/>
    <w:rsid w:val="00CB5042"/>
    <w:rsid w:val="00CB51C8"/>
    <w:rsid w:val="00CB53F6"/>
    <w:rsid w:val="00CB6799"/>
    <w:rsid w:val="00CC3466"/>
    <w:rsid w:val="00CC3FA9"/>
    <w:rsid w:val="00CC74FB"/>
    <w:rsid w:val="00CD7AF1"/>
    <w:rsid w:val="00CE6D8F"/>
    <w:rsid w:val="00CF3433"/>
    <w:rsid w:val="00CF4666"/>
    <w:rsid w:val="00CF4942"/>
    <w:rsid w:val="00CF4F99"/>
    <w:rsid w:val="00CF7ED1"/>
    <w:rsid w:val="00D0350C"/>
    <w:rsid w:val="00D035DC"/>
    <w:rsid w:val="00D050EB"/>
    <w:rsid w:val="00D11FEE"/>
    <w:rsid w:val="00D158BC"/>
    <w:rsid w:val="00D207BE"/>
    <w:rsid w:val="00D21745"/>
    <w:rsid w:val="00D218DF"/>
    <w:rsid w:val="00D24E87"/>
    <w:rsid w:val="00D2503E"/>
    <w:rsid w:val="00D27407"/>
    <w:rsid w:val="00D303C2"/>
    <w:rsid w:val="00D32A0C"/>
    <w:rsid w:val="00D35854"/>
    <w:rsid w:val="00D4200E"/>
    <w:rsid w:val="00D43468"/>
    <w:rsid w:val="00D43EA4"/>
    <w:rsid w:val="00D46F70"/>
    <w:rsid w:val="00D47FC1"/>
    <w:rsid w:val="00D646E3"/>
    <w:rsid w:val="00D65070"/>
    <w:rsid w:val="00D65BDD"/>
    <w:rsid w:val="00D65D21"/>
    <w:rsid w:val="00D81644"/>
    <w:rsid w:val="00D81CAA"/>
    <w:rsid w:val="00D87DD3"/>
    <w:rsid w:val="00D90BCB"/>
    <w:rsid w:val="00DA071E"/>
    <w:rsid w:val="00DA2F1D"/>
    <w:rsid w:val="00DA665F"/>
    <w:rsid w:val="00DB16DD"/>
    <w:rsid w:val="00DB2E3B"/>
    <w:rsid w:val="00DB35DA"/>
    <w:rsid w:val="00DB541E"/>
    <w:rsid w:val="00DB620F"/>
    <w:rsid w:val="00DC000F"/>
    <w:rsid w:val="00DC2F6E"/>
    <w:rsid w:val="00DC4067"/>
    <w:rsid w:val="00DC44AA"/>
    <w:rsid w:val="00DD2F44"/>
    <w:rsid w:val="00DF418B"/>
    <w:rsid w:val="00DF5403"/>
    <w:rsid w:val="00E0101E"/>
    <w:rsid w:val="00E0154C"/>
    <w:rsid w:val="00E02F8C"/>
    <w:rsid w:val="00E14112"/>
    <w:rsid w:val="00E163FA"/>
    <w:rsid w:val="00E21AC1"/>
    <w:rsid w:val="00E24F44"/>
    <w:rsid w:val="00E31A2F"/>
    <w:rsid w:val="00E3631F"/>
    <w:rsid w:val="00E40784"/>
    <w:rsid w:val="00E408E4"/>
    <w:rsid w:val="00E40E1B"/>
    <w:rsid w:val="00E43A45"/>
    <w:rsid w:val="00E46A93"/>
    <w:rsid w:val="00E46BAC"/>
    <w:rsid w:val="00E46D76"/>
    <w:rsid w:val="00E479C4"/>
    <w:rsid w:val="00E50347"/>
    <w:rsid w:val="00E5290D"/>
    <w:rsid w:val="00E5477D"/>
    <w:rsid w:val="00E5586C"/>
    <w:rsid w:val="00E57360"/>
    <w:rsid w:val="00E57638"/>
    <w:rsid w:val="00E66697"/>
    <w:rsid w:val="00E677FE"/>
    <w:rsid w:val="00E7015A"/>
    <w:rsid w:val="00E71167"/>
    <w:rsid w:val="00E711E1"/>
    <w:rsid w:val="00E73800"/>
    <w:rsid w:val="00E80650"/>
    <w:rsid w:val="00E85711"/>
    <w:rsid w:val="00E865F3"/>
    <w:rsid w:val="00E8706E"/>
    <w:rsid w:val="00EA0D90"/>
    <w:rsid w:val="00EA3BED"/>
    <w:rsid w:val="00EA5AB6"/>
    <w:rsid w:val="00EA6107"/>
    <w:rsid w:val="00EB3380"/>
    <w:rsid w:val="00EB33FF"/>
    <w:rsid w:val="00EB3BF6"/>
    <w:rsid w:val="00EC45C1"/>
    <w:rsid w:val="00EC497D"/>
    <w:rsid w:val="00EC50ED"/>
    <w:rsid w:val="00EC5C31"/>
    <w:rsid w:val="00EC6F4D"/>
    <w:rsid w:val="00ED5E55"/>
    <w:rsid w:val="00EE1E81"/>
    <w:rsid w:val="00EE359D"/>
    <w:rsid w:val="00EE4043"/>
    <w:rsid w:val="00EE46C5"/>
    <w:rsid w:val="00EE4C5C"/>
    <w:rsid w:val="00EE6399"/>
    <w:rsid w:val="00EF08BC"/>
    <w:rsid w:val="00EF5612"/>
    <w:rsid w:val="00F01CF8"/>
    <w:rsid w:val="00F073F3"/>
    <w:rsid w:val="00F07634"/>
    <w:rsid w:val="00F13605"/>
    <w:rsid w:val="00F17FD8"/>
    <w:rsid w:val="00F23929"/>
    <w:rsid w:val="00F23C09"/>
    <w:rsid w:val="00F24EBB"/>
    <w:rsid w:val="00F3524D"/>
    <w:rsid w:val="00F41C75"/>
    <w:rsid w:val="00F4267A"/>
    <w:rsid w:val="00F451AB"/>
    <w:rsid w:val="00F45E19"/>
    <w:rsid w:val="00F5553E"/>
    <w:rsid w:val="00F578BE"/>
    <w:rsid w:val="00F60F79"/>
    <w:rsid w:val="00F6576A"/>
    <w:rsid w:val="00F71B89"/>
    <w:rsid w:val="00F73BC2"/>
    <w:rsid w:val="00F742B3"/>
    <w:rsid w:val="00F76B9D"/>
    <w:rsid w:val="00F76EE0"/>
    <w:rsid w:val="00F83462"/>
    <w:rsid w:val="00F94F15"/>
    <w:rsid w:val="00F967CA"/>
    <w:rsid w:val="00FA463D"/>
    <w:rsid w:val="00FA5494"/>
    <w:rsid w:val="00FA674F"/>
    <w:rsid w:val="00FB66E7"/>
    <w:rsid w:val="00FB6A40"/>
    <w:rsid w:val="00FC0D3B"/>
    <w:rsid w:val="00FC17A1"/>
    <w:rsid w:val="00FC56A5"/>
    <w:rsid w:val="00FD0F71"/>
    <w:rsid w:val="00FD1147"/>
    <w:rsid w:val="00FD14EF"/>
    <w:rsid w:val="00FD3780"/>
    <w:rsid w:val="00FD39EF"/>
    <w:rsid w:val="00FD4190"/>
    <w:rsid w:val="00FD6466"/>
    <w:rsid w:val="00FD720A"/>
    <w:rsid w:val="00FE31EF"/>
    <w:rsid w:val="00FE399C"/>
    <w:rsid w:val="00FE6BF9"/>
    <w:rsid w:val="00FE7FE5"/>
    <w:rsid w:val="00FF1307"/>
    <w:rsid w:val="00FF30AA"/>
    <w:rsid w:val="00FF3D5C"/>
    <w:rsid w:val="00FF4612"/>
    <w:rsid w:val="00FF4ECE"/>
    <w:rsid w:val="00FF54BE"/>
    <w:rsid w:val="00FF66EE"/>
    <w:rsid w:val="00FF7A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39CDC"/>
  <w15:chartTrackingRefBased/>
  <w15:docId w15:val="{FB02020D-688A-407D-8BED-3383095ED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7A1F"/>
    <w:pPr>
      <w:widowControl w:val="0"/>
      <w:wordWrap w:val="0"/>
      <w:autoSpaceDE w:val="0"/>
      <w:autoSpaceDN w:val="0"/>
    </w:pPr>
  </w:style>
  <w:style w:type="paragraph" w:styleId="1">
    <w:name w:val="heading 1"/>
    <w:basedOn w:val="a"/>
    <w:next w:val="a"/>
    <w:link w:val="1Char"/>
    <w:uiPriority w:val="9"/>
    <w:qFormat/>
    <w:rsid w:val="009E65A7"/>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9E65A7"/>
    <w:pPr>
      <w:keepNext/>
      <w:spacing w:after="200" w:line="276" w:lineRule="auto"/>
      <w:outlineLvl w:val="1"/>
    </w:pPr>
    <w:rPr>
      <w:rFonts w:asciiTheme="majorHAnsi" w:eastAsiaTheme="majorEastAsia" w:hAnsiTheme="majorHAnsi" w:cstheme="majorBidi"/>
      <w:b/>
      <w:sz w:val="24"/>
    </w:rPr>
  </w:style>
  <w:style w:type="paragraph" w:styleId="3">
    <w:name w:val="heading 3"/>
    <w:basedOn w:val="a"/>
    <w:next w:val="a"/>
    <w:link w:val="3Char"/>
    <w:uiPriority w:val="9"/>
    <w:unhideWhenUsed/>
    <w:qFormat/>
    <w:rsid w:val="00DB541E"/>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A33F82"/>
    <w:pPr>
      <w:widowControl w:val="0"/>
      <w:autoSpaceDE w:val="0"/>
      <w:autoSpaceDN w:val="0"/>
      <w:adjustRightInd w:val="0"/>
      <w:spacing w:after="0" w:line="240" w:lineRule="auto"/>
      <w:jc w:val="left"/>
    </w:pPr>
    <w:rPr>
      <w:rFonts w:ascii="맑은" w:eastAsia="맑은" w:cs="맑은"/>
      <w:color w:val="000000"/>
      <w:kern w:val="0"/>
      <w:sz w:val="24"/>
      <w:szCs w:val="24"/>
    </w:rPr>
  </w:style>
  <w:style w:type="paragraph" w:styleId="10">
    <w:name w:val="toc 1"/>
    <w:basedOn w:val="a"/>
    <w:next w:val="a"/>
    <w:autoRedefine/>
    <w:uiPriority w:val="39"/>
    <w:unhideWhenUsed/>
    <w:rsid w:val="009E65A7"/>
    <w:pPr>
      <w:spacing w:before="240" w:after="240" w:line="240" w:lineRule="auto"/>
      <w:ind w:leftChars="100" w:left="200" w:rightChars="100" w:right="100"/>
      <w:jc w:val="left"/>
    </w:pPr>
    <w:rPr>
      <w:rFonts w:asciiTheme="majorHAnsi" w:eastAsiaTheme="majorHAnsi"/>
      <w:b/>
      <w:bCs/>
      <w:caps/>
      <w:szCs w:val="24"/>
    </w:rPr>
  </w:style>
  <w:style w:type="paragraph" w:styleId="20">
    <w:name w:val="toc 2"/>
    <w:basedOn w:val="a"/>
    <w:next w:val="a"/>
    <w:autoRedefine/>
    <w:uiPriority w:val="39"/>
    <w:unhideWhenUsed/>
    <w:rsid w:val="009E65A7"/>
    <w:pPr>
      <w:tabs>
        <w:tab w:val="left" w:pos="600"/>
        <w:tab w:val="right" w:leader="underscore" w:pos="9016"/>
      </w:tabs>
      <w:spacing w:before="240" w:after="0" w:line="240" w:lineRule="auto"/>
      <w:jc w:val="left"/>
    </w:pPr>
    <w:rPr>
      <w:rFonts w:eastAsiaTheme="minorHAnsi"/>
      <w:b/>
      <w:bCs/>
      <w:sz w:val="18"/>
      <w:szCs w:val="20"/>
    </w:rPr>
  </w:style>
  <w:style w:type="character" w:customStyle="1" w:styleId="1Char">
    <w:name w:val="제목 1 Char"/>
    <w:basedOn w:val="a0"/>
    <w:link w:val="1"/>
    <w:uiPriority w:val="9"/>
    <w:rsid w:val="009E65A7"/>
    <w:rPr>
      <w:rFonts w:asciiTheme="majorHAnsi" w:eastAsiaTheme="majorEastAsia" w:hAnsiTheme="majorHAnsi" w:cstheme="majorBidi"/>
      <w:sz w:val="28"/>
      <w:szCs w:val="28"/>
    </w:rPr>
  </w:style>
  <w:style w:type="paragraph" w:styleId="TOC">
    <w:name w:val="TOC Heading"/>
    <w:basedOn w:val="1"/>
    <w:next w:val="a"/>
    <w:unhideWhenUsed/>
    <w:qFormat/>
    <w:rsid w:val="009E65A7"/>
    <w:pPr>
      <w:keepLines/>
      <w:widowControl/>
      <w:wordWrap/>
      <w:autoSpaceDE/>
      <w:autoSpaceDN/>
      <w:spacing w:before="240" w:after="0"/>
      <w:jc w:val="left"/>
      <w:outlineLvl w:val="9"/>
    </w:pPr>
    <w:rPr>
      <w:b/>
      <w:color w:val="376092"/>
      <w:kern w:val="0"/>
      <w:sz w:val="32"/>
      <w:szCs w:val="32"/>
    </w:rPr>
  </w:style>
  <w:style w:type="character" w:styleId="a3">
    <w:name w:val="Hyperlink"/>
    <w:basedOn w:val="a0"/>
    <w:uiPriority w:val="99"/>
    <w:unhideWhenUsed/>
    <w:rsid w:val="009E65A7"/>
    <w:rPr>
      <w:color w:val="0000FF"/>
      <w:u w:val="single"/>
    </w:rPr>
  </w:style>
  <w:style w:type="character" w:customStyle="1" w:styleId="2Char">
    <w:name w:val="제목 2 Char"/>
    <w:basedOn w:val="a0"/>
    <w:link w:val="2"/>
    <w:uiPriority w:val="9"/>
    <w:rsid w:val="009E65A7"/>
    <w:rPr>
      <w:rFonts w:asciiTheme="majorHAnsi" w:eastAsiaTheme="majorEastAsia" w:hAnsiTheme="majorHAnsi" w:cstheme="majorBidi"/>
      <w:b/>
      <w:sz w:val="24"/>
    </w:rPr>
  </w:style>
  <w:style w:type="table" w:styleId="a4">
    <w:name w:val="Table Grid"/>
    <w:basedOn w:val="a1"/>
    <w:rsid w:val="00A76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0E5E88"/>
    <w:pPr>
      <w:tabs>
        <w:tab w:val="center" w:pos="4513"/>
        <w:tab w:val="right" w:pos="9026"/>
      </w:tabs>
      <w:snapToGrid w:val="0"/>
    </w:pPr>
  </w:style>
  <w:style w:type="character" w:customStyle="1" w:styleId="Char">
    <w:name w:val="머리글 Char"/>
    <w:basedOn w:val="a0"/>
    <w:link w:val="a5"/>
    <w:uiPriority w:val="99"/>
    <w:rsid w:val="000E5E88"/>
  </w:style>
  <w:style w:type="paragraph" w:styleId="a6">
    <w:name w:val="footer"/>
    <w:basedOn w:val="a"/>
    <w:link w:val="Char0"/>
    <w:uiPriority w:val="99"/>
    <w:unhideWhenUsed/>
    <w:rsid w:val="000E5E88"/>
    <w:pPr>
      <w:tabs>
        <w:tab w:val="center" w:pos="4513"/>
        <w:tab w:val="right" w:pos="9026"/>
      </w:tabs>
      <w:snapToGrid w:val="0"/>
    </w:pPr>
  </w:style>
  <w:style w:type="character" w:customStyle="1" w:styleId="Char0">
    <w:name w:val="바닥글 Char"/>
    <w:basedOn w:val="a0"/>
    <w:link w:val="a6"/>
    <w:uiPriority w:val="99"/>
    <w:rsid w:val="000E5E88"/>
  </w:style>
  <w:style w:type="paragraph" w:styleId="a7">
    <w:name w:val="endnote text"/>
    <w:basedOn w:val="a"/>
    <w:link w:val="Char1"/>
    <w:unhideWhenUsed/>
    <w:rsid w:val="007B6B0F"/>
    <w:pPr>
      <w:snapToGrid w:val="0"/>
      <w:spacing w:after="200" w:line="276" w:lineRule="auto"/>
      <w:jc w:val="left"/>
    </w:pPr>
  </w:style>
  <w:style w:type="character" w:customStyle="1" w:styleId="Char1">
    <w:name w:val="미주 텍스트 Char"/>
    <w:basedOn w:val="a0"/>
    <w:link w:val="a7"/>
    <w:rsid w:val="007B6B0F"/>
  </w:style>
  <w:style w:type="character" w:styleId="a8">
    <w:name w:val="endnote reference"/>
    <w:basedOn w:val="a0"/>
    <w:semiHidden/>
    <w:unhideWhenUsed/>
    <w:rsid w:val="007B6B0F"/>
    <w:rPr>
      <w:vertAlign w:val="superscript"/>
    </w:rPr>
  </w:style>
  <w:style w:type="character" w:styleId="a9">
    <w:name w:val="Unresolved Mention"/>
    <w:basedOn w:val="a0"/>
    <w:uiPriority w:val="99"/>
    <w:semiHidden/>
    <w:unhideWhenUsed/>
    <w:rsid w:val="00451B9E"/>
    <w:rPr>
      <w:color w:val="605E5C"/>
      <w:shd w:val="clear" w:color="auto" w:fill="E1DFDD"/>
    </w:rPr>
  </w:style>
  <w:style w:type="character" w:styleId="aa">
    <w:name w:val="FollowedHyperlink"/>
    <w:basedOn w:val="a0"/>
    <w:uiPriority w:val="99"/>
    <w:semiHidden/>
    <w:unhideWhenUsed/>
    <w:rsid w:val="00544747"/>
    <w:rPr>
      <w:color w:val="954F72" w:themeColor="followedHyperlink"/>
      <w:u w:val="single"/>
    </w:rPr>
  </w:style>
  <w:style w:type="character" w:customStyle="1" w:styleId="3Char">
    <w:name w:val="제목 3 Char"/>
    <w:basedOn w:val="a0"/>
    <w:link w:val="3"/>
    <w:uiPriority w:val="9"/>
    <w:rsid w:val="00DB541E"/>
    <w:rPr>
      <w:rFonts w:asciiTheme="majorHAnsi" w:eastAsiaTheme="majorEastAsia" w:hAnsiTheme="majorHAnsi" w:cstheme="majorBidi"/>
    </w:rPr>
  </w:style>
  <w:style w:type="character" w:styleId="ab">
    <w:name w:val="Placeholder Text"/>
    <w:basedOn w:val="a0"/>
    <w:uiPriority w:val="99"/>
    <w:semiHidden/>
    <w:rsid w:val="00EC50ED"/>
    <w:rPr>
      <w:color w:val="808080"/>
    </w:rPr>
  </w:style>
  <w:style w:type="paragraph" w:styleId="ac">
    <w:name w:val="caption"/>
    <w:basedOn w:val="a"/>
    <w:next w:val="a"/>
    <w:uiPriority w:val="35"/>
    <w:unhideWhenUsed/>
    <w:qFormat/>
    <w:rsid w:val="00C74C7E"/>
    <w:rPr>
      <w:b/>
      <w:bCs/>
      <w:szCs w:val="20"/>
    </w:rPr>
  </w:style>
  <w:style w:type="character" w:styleId="ad">
    <w:name w:val="Emphasis"/>
    <w:basedOn w:val="a0"/>
    <w:uiPriority w:val="20"/>
    <w:qFormat/>
    <w:rsid w:val="005465B6"/>
    <w:rPr>
      <w:i/>
      <w:iCs/>
    </w:rPr>
  </w:style>
  <w:style w:type="paragraph" w:customStyle="1" w:styleId="MS">
    <w:name w:val="MS바탕글"/>
    <w:basedOn w:val="a"/>
    <w:rsid w:val="00803821"/>
    <w:pPr>
      <w:spacing w:line="256" w:lineRule="auto"/>
      <w:textAlignment w:val="baseline"/>
    </w:pPr>
    <w:rPr>
      <w:rFonts w:ascii="맑은 고딕" w:eastAsia="굴림" w:hAnsi="굴림" w:cs="굴림"/>
      <w:color w:val="000000"/>
      <w:kern w:val="0"/>
      <w:szCs w:val="20"/>
    </w:rPr>
  </w:style>
  <w:style w:type="table" w:styleId="4-6">
    <w:name w:val="Grid Table 4 Accent 6"/>
    <w:basedOn w:val="a1"/>
    <w:uiPriority w:val="49"/>
    <w:rsid w:val="00FF4612"/>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6">
    <w:name w:val="List Table 2 Accent 6"/>
    <w:basedOn w:val="a1"/>
    <w:uiPriority w:val="47"/>
    <w:rsid w:val="00FF4612"/>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6-6">
    <w:name w:val="Grid Table 6 Colorful Accent 6"/>
    <w:basedOn w:val="a1"/>
    <w:uiPriority w:val="51"/>
    <w:rsid w:val="00892D6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ae">
    <w:name w:val="footnote text"/>
    <w:basedOn w:val="a"/>
    <w:link w:val="Char2"/>
    <w:uiPriority w:val="99"/>
    <w:semiHidden/>
    <w:unhideWhenUsed/>
    <w:rsid w:val="00B60175"/>
    <w:pPr>
      <w:snapToGrid w:val="0"/>
      <w:jc w:val="left"/>
    </w:pPr>
  </w:style>
  <w:style w:type="character" w:customStyle="1" w:styleId="Char2">
    <w:name w:val="각주 텍스트 Char"/>
    <w:basedOn w:val="a0"/>
    <w:link w:val="ae"/>
    <w:uiPriority w:val="99"/>
    <w:semiHidden/>
    <w:rsid w:val="00B60175"/>
  </w:style>
  <w:style w:type="character" w:styleId="af">
    <w:name w:val="footnote reference"/>
    <w:basedOn w:val="a0"/>
    <w:uiPriority w:val="99"/>
    <w:semiHidden/>
    <w:unhideWhenUsed/>
    <w:rsid w:val="00B60175"/>
    <w:rPr>
      <w:vertAlign w:val="superscript"/>
    </w:rPr>
  </w:style>
  <w:style w:type="paragraph" w:customStyle="1" w:styleId="af0">
    <w:name w:val="바탕글"/>
    <w:basedOn w:val="a"/>
    <w:rsid w:val="00D11FEE"/>
    <w:pPr>
      <w:spacing w:after="0" w:line="384" w:lineRule="auto"/>
      <w:textAlignment w:val="baseline"/>
    </w:pPr>
    <w:rPr>
      <w:rFonts w:ascii="굴림" w:eastAsia="굴림" w:hAnsi="굴림" w:cs="굴림"/>
      <w:color w:val="000000"/>
      <w:kern w:val="0"/>
      <w:szCs w:val="20"/>
    </w:rPr>
  </w:style>
  <w:style w:type="paragraph" w:styleId="af1">
    <w:name w:val="List Paragraph"/>
    <w:basedOn w:val="a"/>
    <w:uiPriority w:val="34"/>
    <w:qFormat/>
    <w:rsid w:val="0061337B"/>
    <w:pPr>
      <w:spacing w:after="200" w:line="276" w:lineRule="auto"/>
      <w:ind w:leftChars="400" w:left="800"/>
    </w:pPr>
  </w:style>
  <w:style w:type="paragraph" w:styleId="af2">
    <w:name w:val="Date"/>
    <w:basedOn w:val="a"/>
    <w:next w:val="a"/>
    <w:link w:val="Char3"/>
    <w:uiPriority w:val="99"/>
    <w:semiHidden/>
    <w:unhideWhenUsed/>
    <w:rsid w:val="00842D61"/>
  </w:style>
  <w:style w:type="character" w:customStyle="1" w:styleId="Char3">
    <w:name w:val="날짜 Char"/>
    <w:basedOn w:val="a0"/>
    <w:link w:val="af2"/>
    <w:uiPriority w:val="99"/>
    <w:semiHidden/>
    <w:rsid w:val="00842D61"/>
  </w:style>
  <w:style w:type="table" w:styleId="1-6">
    <w:name w:val="Grid Table 1 Light Accent 6"/>
    <w:basedOn w:val="a1"/>
    <w:uiPriority w:val="46"/>
    <w:rsid w:val="00F23C0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26637">
      <w:bodyDiv w:val="1"/>
      <w:marLeft w:val="0"/>
      <w:marRight w:val="0"/>
      <w:marTop w:val="0"/>
      <w:marBottom w:val="0"/>
      <w:divBdr>
        <w:top w:val="none" w:sz="0" w:space="0" w:color="auto"/>
        <w:left w:val="none" w:sz="0" w:space="0" w:color="auto"/>
        <w:bottom w:val="none" w:sz="0" w:space="0" w:color="auto"/>
        <w:right w:val="none" w:sz="0" w:space="0" w:color="auto"/>
      </w:divBdr>
    </w:div>
    <w:div w:id="195386087">
      <w:bodyDiv w:val="1"/>
      <w:marLeft w:val="0"/>
      <w:marRight w:val="0"/>
      <w:marTop w:val="0"/>
      <w:marBottom w:val="0"/>
      <w:divBdr>
        <w:top w:val="none" w:sz="0" w:space="0" w:color="auto"/>
        <w:left w:val="none" w:sz="0" w:space="0" w:color="auto"/>
        <w:bottom w:val="none" w:sz="0" w:space="0" w:color="auto"/>
        <w:right w:val="none" w:sz="0" w:space="0" w:color="auto"/>
      </w:divBdr>
    </w:div>
    <w:div w:id="256795302">
      <w:bodyDiv w:val="1"/>
      <w:marLeft w:val="0"/>
      <w:marRight w:val="0"/>
      <w:marTop w:val="0"/>
      <w:marBottom w:val="0"/>
      <w:divBdr>
        <w:top w:val="none" w:sz="0" w:space="0" w:color="auto"/>
        <w:left w:val="none" w:sz="0" w:space="0" w:color="auto"/>
        <w:bottom w:val="none" w:sz="0" w:space="0" w:color="auto"/>
        <w:right w:val="none" w:sz="0" w:space="0" w:color="auto"/>
      </w:divBdr>
    </w:div>
    <w:div w:id="281110130">
      <w:bodyDiv w:val="1"/>
      <w:marLeft w:val="0"/>
      <w:marRight w:val="0"/>
      <w:marTop w:val="0"/>
      <w:marBottom w:val="0"/>
      <w:divBdr>
        <w:top w:val="none" w:sz="0" w:space="0" w:color="auto"/>
        <w:left w:val="none" w:sz="0" w:space="0" w:color="auto"/>
        <w:bottom w:val="none" w:sz="0" w:space="0" w:color="auto"/>
        <w:right w:val="none" w:sz="0" w:space="0" w:color="auto"/>
      </w:divBdr>
    </w:div>
    <w:div w:id="286396548">
      <w:bodyDiv w:val="1"/>
      <w:marLeft w:val="0"/>
      <w:marRight w:val="0"/>
      <w:marTop w:val="0"/>
      <w:marBottom w:val="0"/>
      <w:divBdr>
        <w:top w:val="none" w:sz="0" w:space="0" w:color="auto"/>
        <w:left w:val="none" w:sz="0" w:space="0" w:color="auto"/>
        <w:bottom w:val="none" w:sz="0" w:space="0" w:color="auto"/>
        <w:right w:val="none" w:sz="0" w:space="0" w:color="auto"/>
      </w:divBdr>
    </w:div>
    <w:div w:id="473645573">
      <w:bodyDiv w:val="1"/>
      <w:marLeft w:val="0"/>
      <w:marRight w:val="0"/>
      <w:marTop w:val="0"/>
      <w:marBottom w:val="0"/>
      <w:divBdr>
        <w:top w:val="none" w:sz="0" w:space="0" w:color="auto"/>
        <w:left w:val="none" w:sz="0" w:space="0" w:color="auto"/>
        <w:bottom w:val="none" w:sz="0" w:space="0" w:color="auto"/>
        <w:right w:val="none" w:sz="0" w:space="0" w:color="auto"/>
      </w:divBdr>
    </w:div>
    <w:div w:id="630788035">
      <w:bodyDiv w:val="1"/>
      <w:marLeft w:val="0"/>
      <w:marRight w:val="0"/>
      <w:marTop w:val="0"/>
      <w:marBottom w:val="0"/>
      <w:divBdr>
        <w:top w:val="none" w:sz="0" w:space="0" w:color="auto"/>
        <w:left w:val="none" w:sz="0" w:space="0" w:color="auto"/>
        <w:bottom w:val="none" w:sz="0" w:space="0" w:color="auto"/>
        <w:right w:val="none" w:sz="0" w:space="0" w:color="auto"/>
      </w:divBdr>
    </w:div>
    <w:div w:id="726606703">
      <w:bodyDiv w:val="1"/>
      <w:marLeft w:val="0"/>
      <w:marRight w:val="0"/>
      <w:marTop w:val="0"/>
      <w:marBottom w:val="0"/>
      <w:divBdr>
        <w:top w:val="none" w:sz="0" w:space="0" w:color="auto"/>
        <w:left w:val="none" w:sz="0" w:space="0" w:color="auto"/>
        <w:bottom w:val="none" w:sz="0" w:space="0" w:color="auto"/>
        <w:right w:val="none" w:sz="0" w:space="0" w:color="auto"/>
      </w:divBdr>
    </w:div>
    <w:div w:id="762339489">
      <w:bodyDiv w:val="1"/>
      <w:marLeft w:val="0"/>
      <w:marRight w:val="0"/>
      <w:marTop w:val="0"/>
      <w:marBottom w:val="0"/>
      <w:divBdr>
        <w:top w:val="none" w:sz="0" w:space="0" w:color="auto"/>
        <w:left w:val="none" w:sz="0" w:space="0" w:color="auto"/>
        <w:bottom w:val="none" w:sz="0" w:space="0" w:color="auto"/>
        <w:right w:val="none" w:sz="0" w:space="0" w:color="auto"/>
      </w:divBdr>
    </w:div>
    <w:div w:id="785466302">
      <w:bodyDiv w:val="1"/>
      <w:marLeft w:val="0"/>
      <w:marRight w:val="0"/>
      <w:marTop w:val="0"/>
      <w:marBottom w:val="0"/>
      <w:divBdr>
        <w:top w:val="none" w:sz="0" w:space="0" w:color="auto"/>
        <w:left w:val="none" w:sz="0" w:space="0" w:color="auto"/>
        <w:bottom w:val="none" w:sz="0" w:space="0" w:color="auto"/>
        <w:right w:val="none" w:sz="0" w:space="0" w:color="auto"/>
      </w:divBdr>
    </w:div>
    <w:div w:id="808859493">
      <w:bodyDiv w:val="1"/>
      <w:marLeft w:val="0"/>
      <w:marRight w:val="0"/>
      <w:marTop w:val="0"/>
      <w:marBottom w:val="0"/>
      <w:divBdr>
        <w:top w:val="none" w:sz="0" w:space="0" w:color="auto"/>
        <w:left w:val="none" w:sz="0" w:space="0" w:color="auto"/>
        <w:bottom w:val="none" w:sz="0" w:space="0" w:color="auto"/>
        <w:right w:val="none" w:sz="0" w:space="0" w:color="auto"/>
      </w:divBdr>
    </w:div>
    <w:div w:id="1404600203">
      <w:bodyDiv w:val="1"/>
      <w:marLeft w:val="0"/>
      <w:marRight w:val="0"/>
      <w:marTop w:val="0"/>
      <w:marBottom w:val="0"/>
      <w:divBdr>
        <w:top w:val="none" w:sz="0" w:space="0" w:color="auto"/>
        <w:left w:val="none" w:sz="0" w:space="0" w:color="auto"/>
        <w:bottom w:val="none" w:sz="0" w:space="0" w:color="auto"/>
        <w:right w:val="none" w:sz="0" w:space="0" w:color="auto"/>
      </w:divBdr>
    </w:div>
    <w:div w:id="1877303940">
      <w:bodyDiv w:val="1"/>
      <w:marLeft w:val="0"/>
      <w:marRight w:val="0"/>
      <w:marTop w:val="0"/>
      <w:marBottom w:val="0"/>
      <w:divBdr>
        <w:top w:val="none" w:sz="0" w:space="0" w:color="auto"/>
        <w:left w:val="none" w:sz="0" w:space="0" w:color="auto"/>
        <w:bottom w:val="none" w:sz="0" w:space="0" w:color="auto"/>
        <w:right w:val="none" w:sz="0" w:space="0" w:color="auto"/>
      </w:divBdr>
    </w:div>
    <w:div w:id="2094741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emf"/><Relationship Id="rId117" Type="http://schemas.openxmlformats.org/officeDocument/2006/relationships/image" Target="media/image86.png"/><Relationship Id="rId21" Type="http://schemas.openxmlformats.org/officeDocument/2006/relationships/image" Target="media/image12.png"/><Relationship Id="rId42" Type="http://schemas.openxmlformats.org/officeDocument/2006/relationships/oleObject" Target="embeddings/oleObject11.bin"/><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3.png"/><Relationship Id="rId84" Type="http://schemas.openxmlformats.org/officeDocument/2006/relationships/image" Target="media/image580.jpeg"/><Relationship Id="rId89" Type="http://schemas.openxmlformats.org/officeDocument/2006/relationships/image" Target="media/image58.jpeg"/><Relationship Id="rId112" Type="http://schemas.openxmlformats.org/officeDocument/2006/relationships/image" Target="media/image81.png"/><Relationship Id="rId16" Type="http://schemas.openxmlformats.org/officeDocument/2006/relationships/image" Target="media/image7.png"/><Relationship Id="rId107" Type="http://schemas.openxmlformats.org/officeDocument/2006/relationships/image" Target="media/image76.png"/><Relationship Id="rId11" Type="http://schemas.openxmlformats.org/officeDocument/2006/relationships/oleObject" Target="embeddings/oleObject2.bin"/><Relationship Id="rId24" Type="http://schemas.openxmlformats.org/officeDocument/2006/relationships/oleObject" Target="embeddings/oleObject4.bin"/><Relationship Id="rId32" Type="http://schemas.openxmlformats.org/officeDocument/2006/relationships/oleObject" Target="embeddings/oleObject6.bin"/><Relationship Id="rId37" Type="http://schemas.openxmlformats.org/officeDocument/2006/relationships/image" Target="media/image20.png"/><Relationship Id="rId40" Type="http://schemas.openxmlformats.org/officeDocument/2006/relationships/oleObject" Target="embeddings/oleObject10.bin"/><Relationship Id="rId45" Type="http://schemas.openxmlformats.org/officeDocument/2006/relationships/image" Target="media/image24.png"/><Relationship Id="rId53" Type="http://schemas.openxmlformats.org/officeDocument/2006/relationships/image" Target="media/image32.jpeg"/><Relationship Id="rId58" Type="http://schemas.openxmlformats.org/officeDocument/2006/relationships/image" Target="media/image37.jpeg"/><Relationship Id="rId74" Type="http://schemas.openxmlformats.org/officeDocument/2006/relationships/image" Target="media/image47.jpeg"/><Relationship Id="rId79" Type="http://schemas.openxmlformats.org/officeDocument/2006/relationships/image" Target="media/image52.jpeg"/><Relationship Id="rId87" Type="http://schemas.openxmlformats.org/officeDocument/2006/relationships/image" Target="media/image56.png"/><Relationship Id="rId102" Type="http://schemas.openxmlformats.org/officeDocument/2006/relationships/image" Target="media/image71.png"/><Relationship Id="rId110" Type="http://schemas.openxmlformats.org/officeDocument/2006/relationships/image" Target="media/image79.png"/><Relationship Id="rId115" Type="http://schemas.openxmlformats.org/officeDocument/2006/relationships/image" Target="media/image84.png"/><Relationship Id="rId123" Type="http://schemas.openxmlformats.org/officeDocument/2006/relationships/hyperlink" Target="https://gssc.esa.int/navipedia/index.php/Precise_Orbit_Determination" TargetMode="External"/><Relationship Id="rId5" Type="http://schemas.openxmlformats.org/officeDocument/2006/relationships/webSettings" Target="webSettings.xml"/><Relationship Id="rId61" Type="http://schemas.openxmlformats.org/officeDocument/2006/relationships/image" Target="media/image40.jpeg"/><Relationship Id="rId90" Type="http://schemas.openxmlformats.org/officeDocument/2006/relationships/image" Target="media/image59.png"/><Relationship Id="rId95" Type="http://schemas.openxmlformats.org/officeDocument/2006/relationships/image" Target="media/image64.png"/><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chart" Target="charts/chart1.xml"/><Relationship Id="rId30" Type="http://schemas.openxmlformats.org/officeDocument/2006/relationships/oleObject" Target="embeddings/oleObject5.bin"/><Relationship Id="rId35" Type="http://schemas.openxmlformats.org/officeDocument/2006/relationships/image" Target="media/image19.png"/><Relationship Id="rId43" Type="http://schemas.openxmlformats.org/officeDocument/2006/relationships/image" Target="media/image23.png"/><Relationship Id="rId48" Type="http://schemas.openxmlformats.org/officeDocument/2006/relationships/image" Target="media/image27.jpeg"/><Relationship Id="rId56" Type="http://schemas.openxmlformats.org/officeDocument/2006/relationships/image" Target="media/image35.jpeg"/><Relationship Id="rId69" Type="http://schemas.openxmlformats.org/officeDocument/2006/relationships/image" Target="media/image440.png"/><Relationship Id="rId77" Type="http://schemas.openxmlformats.org/officeDocument/2006/relationships/image" Target="media/image50.jpeg"/><Relationship Id="rId100" Type="http://schemas.openxmlformats.org/officeDocument/2006/relationships/image" Target="media/image69.png"/><Relationship Id="rId105" Type="http://schemas.openxmlformats.org/officeDocument/2006/relationships/image" Target="media/image74.png"/><Relationship Id="rId113" Type="http://schemas.openxmlformats.org/officeDocument/2006/relationships/image" Target="media/image82.png"/><Relationship Id="rId118" Type="http://schemas.openxmlformats.org/officeDocument/2006/relationships/image" Target="media/image87.png"/><Relationship Id="rId12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0.jpeg"/><Relationship Id="rId72" Type="http://schemas.openxmlformats.org/officeDocument/2006/relationships/image" Target="media/image45.jpeg"/><Relationship Id="rId80" Type="http://schemas.openxmlformats.org/officeDocument/2006/relationships/image" Target="media/image53.jpeg"/><Relationship Id="rId85" Type="http://schemas.openxmlformats.org/officeDocument/2006/relationships/image" Target="media/image590.jpeg"/><Relationship Id="rId93" Type="http://schemas.openxmlformats.org/officeDocument/2006/relationships/image" Target="media/image62.jpeg"/><Relationship Id="rId98" Type="http://schemas.openxmlformats.org/officeDocument/2006/relationships/image" Target="media/image67.jpeg"/><Relationship Id="rId121" Type="http://schemas.openxmlformats.org/officeDocument/2006/relationships/image" Target="media/image90.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4.emf"/><Relationship Id="rId33" Type="http://schemas.openxmlformats.org/officeDocument/2006/relationships/image" Target="media/image18.png"/><Relationship Id="rId38" Type="http://schemas.openxmlformats.org/officeDocument/2006/relationships/oleObject" Target="embeddings/oleObject9.bin"/><Relationship Id="rId46" Type="http://schemas.openxmlformats.org/officeDocument/2006/relationships/image" Target="media/image25.png"/><Relationship Id="rId59" Type="http://schemas.openxmlformats.org/officeDocument/2006/relationships/image" Target="media/image38.jpeg"/><Relationship Id="rId103" Type="http://schemas.openxmlformats.org/officeDocument/2006/relationships/image" Target="media/image72.png"/><Relationship Id="rId108" Type="http://schemas.openxmlformats.org/officeDocument/2006/relationships/image" Target="media/image77.png"/><Relationship Id="rId116" Type="http://schemas.openxmlformats.org/officeDocument/2006/relationships/image" Target="media/image85.png"/><Relationship Id="rId124" Type="http://schemas.openxmlformats.org/officeDocument/2006/relationships/hyperlink" Target="https://www.nasa.gov/smallsat-institute/sst-soa-2020/guidance-navigation-and-control" TargetMode="External"/><Relationship Id="rId20" Type="http://schemas.openxmlformats.org/officeDocument/2006/relationships/image" Target="media/image11.emf"/><Relationship Id="rId41" Type="http://schemas.openxmlformats.org/officeDocument/2006/relationships/image" Target="media/image22.png"/><Relationship Id="rId54" Type="http://schemas.openxmlformats.org/officeDocument/2006/relationships/image" Target="media/image33.jpeg"/><Relationship Id="rId62" Type="http://schemas.openxmlformats.org/officeDocument/2006/relationships/image" Target="media/image41.png"/><Relationship Id="rId70" Type="http://schemas.openxmlformats.org/officeDocument/2006/relationships/image" Target="media/image43.jpeg"/><Relationship Id="rId75" Type="http://schemas.openxmlformats.org/officeDocument/2006/relationships/image" Target="media/image48.jpeg"/><Relationship Id="rId88" Type="http://schemas.openxmlformats.org/officeDocument/2006/relationships/image" Target="media/image57.jpeg"/><Relationship Id="rId91" Type="http://schemas.openxmlformats.org/officeDocument/2006/relationships/image" Target="media/image60.jpeg"/><Relationship Id="rId96" Type="http://schemas.openxmlformats.org/officeDocument/2006/relationships/image" Target="media/image65.png"/><Relationship Id="rId111"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oleObject" Target="embeddings/oleObject3.bin"/><Relationship Id="rId28" Type="http://schemas.openxmlformats.org/officeDocument/2006/relationships/chart" Target="charts/chart2.xml"/><Relationship Id="rId36" Type="http://schemas.openxmlformats.org/officeDocument/2006/relationships/oleObject" Target="embeddings/oleObject8.bin"/><Relationship Id="rId49" Type="http://schemas.openxmlformats.org/officeDocument/2006/relationships/image" Target="media/image28.png"/><Relationship Id="rId57" Type="http://schemas.openxmlformats.org/officeDocument/2006/relationships/image" Target="media/image36.jpeg"/><Relationship Id="rId106" Type="http://schemas.openxmlformats.org/officeDocument/2006/relationships/image" Target="media/image75.jpeg"/><Relationship Id="rId114" Type="http://schemas.openxmlformats.org/officeDocument/2006/relationships/image" Target="media/image83.jpeg"/><Relationship Id="rId119" Type="http://schemas.openxmlformats.org/officeDocument/2006/relationships/image" Target="media/image88.png"/><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oleObject" Target="embeddings/oleObject12.bin"/><Relationship Id="rId52" Type="http://schemas.openxmlformats.org/officeDocument/2006/relationships/image" Target="media/image31.jpeg"/><Relationship Id="rId60" Type="http://schemas.openxmlformats.org/officeDocument/2006/relationships/image" Target="media/image39.jpeg"/><Relationship Id="rId73" Type="http://schemas.openxmlformats.org/officeDocument/2006/relationships/image" Target="media/image46.jpeg"/><Relationship Id="rId78" Type="http://schemas.openxmlformats.org/officeDocument/2006/relationships/image" Target="media/image51.jpeg"/><Relationship Id="rId81" Type="http://schemas.openxmlformats.org/officeDocument/2006/relationships/image" Target="media/image54.jpeg"/><Relationship Id="rId86" Type="http://schemas.openxmlformats.org/officeDocument/2006/relationships/image" Target="media/image55.jpeg"/><Relationship Id="rId94" Type="http://schemas.openxmlformats.org/officeDocument/2006/relationships/image" Target="media/image63.png"/><Relationship Id="rId99" Type="http://schemas.openxmlformats.org/officeDocument/2006/relationships/image" Target="media/image68.png"/><Relationship Id="rId101" Type="http://schemas.openxmlformats.org/officeDocument/2006/relationships/image" Target="media/image70.png"/><Relationship Id="rId122" Type="http://schemas.openxmlformats.org/officeDocument/2006/relationships/hyperlink" Target="https://tf.nist.gov/time/twoway.htm" TargetMode="Externa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21.png"/><Relationship Id="rId109" Type="http://schemas.openxmlformats.org/officeDocument/2006/relationships/image" Target="media/image78.png"/><Relationship Id="rId34" Type="http://schemas.openxmlformats.org/officeDocument/2006/relationships/oleObject" Target="embeddings/oleObject7.bin"/><Relationship Id="rId50" Type="http://schemas.openxmlformats.org/officeDocument/2006/relationships/image" Target="media/image29.png"/><Relationship Id="rId55" Type="http://schemas.openxmlformats.org/officeDocument/2006/relationships/image" Target="media/image34.jpeg"/><Relationship Id="rId76" Type="http://schemas.openxmlformats.org/officeDocument/2006/relationships/image" Target="media/image49.jpeg"/><Relationship Id="rId97" Type="http://schemas.openxmlformats.org/officeDocument/2006/relationships/image" Target="media/image66.png"/><Relationship Id="rId104" Type="http://schemas.openxmlformats.org/officeDocument/2006/relationships/image" Target="media/image73.gif"/><Relationship Id="rId120" Type="http://schemas.openxmlformats.org/officeDocument/2006/relationships/image" Target="media/image89.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4.jpeg"/><Relationship Id="rId92" Type="http://schemas.openxmlformats.org/officeDocument/2006/relationships/image" Target="media/image61.jpeg"/><Relationship Id="rId2" Type="http://schemas.openxmlformats.org/officeDocument/2006/relationships/numbering" Target="numbering.xml"/><Relationship Id="rId29" Type="http://schemas.openxmlformats.org/officeDocument/2006/relationships/image" Target="media/image16.png"/></Relationships>
</file>

<file path=word/charts/_rels/chart1.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279833544123046"/>
          <c:y val="5.5963317085364332E-2"/>
          <c:w val="0.85864265023866837"/>
          <c:h val="0.6321116110486189"/>
        </c:manualLayout>
      </c:layout>
      <c:barChart>
        <c:barDir val="col"/>
        <c:grouping val="clustered"/>
        <c:varyColors val="0"/>
        <c:ser>
          <c:idx val="0"/>
          <c:order val="0"/>
          <c:tx>
            <c:strRef>
              <c:f>Sheet1!$C$6</c:f>
              <c:strCache>
                <c:ptCount val="1"/>
                <c:pt idx="0">
                  <c:v>North DOP (avg.)</c:v>
                </c:pt>
              </c:strCache>
            </c:strRef>
          </c:tx>
          <c:spPr>
            <a:solidFill>
              <a:schemeClr val="accent1"/>
            </a:solidFill>
            <a:ln>
              <a:noFill/>
            </a:ln>
            <a:effectLst/>
          </c:spPr>
          <c:invertIfNegative val="0"/>
          <c:cat>
            <c:strRef>
              <c:f>Sheet1!$D$5:$E$5</c:f>
              <c:strCache>
                <c:ptCount val="2"/>
                <c:pt idx="0">
                  <c:v>GPS</c:v>
                </c:pt>
                <c:pt idx="1">
                  <c:v>기준궤도</c:v>
                </c:pt>
              </c:strCache>
            </c:strRef>
          </c:cat>
          <c:val>
            <c:numRef>
              <c:f>Sheet1!$D$6:$E$6</c:f>
              <c:numCache>
                <c:formatCode>General</c:formatCode>
                <c:ptCount val="2"/>
                <c:pt idx="0">
                  <c:v>0.75</c:v>
                </c:pt>
                <c:pt idx="1">
                  <c:v>1.73</c:v>
                </c:pt>
              </c:numCache>
            </c:numRef>
          </c:val>
          <c:extLst>
            <c:ext xmlns:c16="http://schemas.microsoft.com/office/drawing/2014/chart" uri="{C3380CC4-5D6E-409C-BE32-E72D297353CC}">
              <c16:uniqueId val="{00000000-2E26-438F-B288-FC7195E54AE0}"/>
            </c:ext>
          </c:extLst>
        </c:ser>
        <c:ser>
          <c:idx val="1"/>
          <c:order val="1"/>
          <c:tx>
            <c:strRef>
              <c:f>Sheet1!$C$7</c:f>
              <c:strCache>
                <c:ptCount val="1"/>
                <c:pt idx="0">
                  <c:v>East DOP (avg.)</c:v>
                </c:pt>
              </c:strCache>
            </c:strRef>
          </c:tx>
          <c:spPr>
            <a:solidFill>
              <a:schemeClr val="accent2"/>
            </a:solidFill>
            <a:ln>
              <a:noFill/>
            </a:ln>
            <a:effectLst/>
          </c:spPr>
          <c:invertIfNegative val="0"/>
          <c:cat>
            <c:strRef>
              <c:f>Sheet1!$D$5:$E$5</c:f>
              <c:strCache>
                <c:ptCount val="2"/>
                <c:pt idx="0">
                  <c:v>GPS</c:v>
                </c:pt>
                <c:pt idx="1">
                  <c:v>기준궤도</c:v>
                </c:pt>
              </c:strCache>
            </c:strRef>
          </c:cat>
          <c:val>
            <c:numRef>
              <c:f>Sheet1!$D$7:$E$7</c:f>
              <c:numCache>
                <c:formatCode>General</c:formatCode>
                <c:ptCount val="2"/>
                <c:pt idx="0">
                  <c:v>0.56999999999999995</c:v>
                </c:pt>
                <c:pt idx="1">
                  <c:v>0.84</c:v>
                </c:pt>
              </c:numCache>
            </c:numRef>
          </c:val>
          <c:extLst>
            <c:ext xmlns:c16="http://schemas.microsoft.com/office/drawing/2014/chart" uri="{C3380CC4-5D6E-409C-BE32-E72D297353CC}">
              <c16:uniqueId val="{00000001-2E26-438F-B288-FC7195E54AE0}"/>
            </c:ext>
          </c:extLst>
        </c:ser>
        <c:dLbls>
          <c:showLegendKey val="0"/>
          <c:showVal val="0"/>
          <c:showCatName val="0"/>
          <c:showSerName val="0"/>
          <c:showPercent val="0"/>
          <c:showBubbleSize val="0"/>
        </c:dLbls>
        <c:gapWidth val="219"/>
        <c:overlap val="-27"/>
        <c:axId val="884640703"/>
        <c:axId val="884635295"/>
      </c:barChart>
      <c:catAx>
        <c:axId val="8846407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884635295"/>
        <c:crosses val="autoZero"/>
        <c:auto val="1"/>
        <c:lblAlgn val="ctr"/>
        <c:lblOffset val="100"/>
        <c:noMultiLvlLbl val="0"/>
      </c:catAx>
      <c:valAx>
        <c:axId val="8846352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8846407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292863349144474"/>
          <c:y val="4.0268456375838924E-2"/>
          <c:w val="0.83413448372624521"/>
          <c:h val="0.67214553717698056"/>
        </c:manualLayout>
      </c:layout>
      <c:barChart>
        <c:barDir val="col"/>
        <c:grouping val="clustered"/>
        <c:varyColors val="0"/>
        <c:ser>
          <c:idx val="0"/>
          <c:order val="0"/>
          <c:tx>
            <c:strRef>
              <c:f>Sheet1!$D$3</c:f>
              <c:strCache>
                <c:ptCount val="1"/>
                <c:pt idx="0">
                  <c:v>EIGSO</c:v>
                </c:pt>
              </c:strCache>
            </c:strRef>
          </c:tx>
          <c:spPr>
            <a:solidFill>
              <a:schemeClr val="accent1"/>
            </a:solidFill>
            <a:ln w="19050">
              <a:noFill/>
            </a:ln>
            <a:effectLst/>
          </c:spPr>
          <c:invertIfNegative val="0"/>
          <c:cat>
            <c:strRef>
              <c:f>Sheet1!$C$4:$C$6</c:f>
              <c:strCache>
                <c:ptCount val="3"/>
                <c:pt idx="0">
                  <c:v>HDOP</c:v>
                </c:pt>
                <c:pt idx="1">
                  <c:v>VDOP</c:v>
                </c:pt>
                <c:pt idx="2">
                  <c:v>PDOP</c:v>
                </c:pt>
              </c:strCache>
            </c:strRef>
          </c:cat>
          <c:val>
            <c:numRef>
              <c:f>Sheet1!$D$4:$D$6</c:f>
              <c:numCache>
                <c:formatCode>General</c:formatCode>
                <c:ptCount val="3"/>
                <c:pt idx="0">
                  <c:v>1.42</c:v>
                </c:pt>
                <c:pt idx="1">
                  <c:v>1.98</c:v>
                </c:pt>
                <c:pt idx="2">
                  <c:v>2.44</c:v>
                </c:pt>
              </c:numCache>
            </c:numRef>
          </c:val>
          <c:extLst>
            <c:ext xmlns:c16="http://schemas.microsoft.com/office/drawing/2014/chart" uri="{C3380CC4-5D6E-409C-BE32-E72D297353CC}">
              <c16:uniqueId val="{00000000-F740-4F12-929E-0644157C27B5}"/>
            </c:ext>
          </c:extLst>
        </c:ser>
        <c:ser>
          <c:idx val="1"/>
          <c:order val="1"/>
          <c:tx>
            <c:strRef>
              <c:f>Sheet1!$E$3</c:f>
              <c:strCache>
                <c:ptCount val="1"/>
                <c:pt idx="0">
                  <c:v>HEO</c:v>
                </c:pt>
              </c:strCache>
            </c:strRef>
          </c:tx>
          <c:spPr>
            <a:solidFill>
              <a:schemeClr val="accent2"/>
            </a:solidFill>
            <a:ln w="19050">
              <a:noFill/>
            </a:ln>
            <a:effectLst/>
          </c:spPr>
          <c:invertIfNegative val="0"/>
          <c:cat>
            <c:strRef>
              <c:f>Sheet1!$C$4:$C$6</c:f>
              <c:strCache>
                <c:ptCount val="3"/>
                <c:pt idx="0">
                  <c:v>HDOP</c:v>
                </c:pt>
                <c:pt idx="1">
                  <c:v>VDOP</c:v>
                </c:pt>
                <c:pt idx="2">
                  <c:v>PDOP</c:v>
                </c:pt>
              </c:strCache>
            </c:strRef>
          </c:cat>
          <c:val>
            <c:numRef>
              <c:f>Sheet1!$E$4:$E$6</c:f>
              <c:numCache>
                <c:formatCode>General</c:formatCode>
                <c:ptCount val="3"/>
                <c:pt idx="0">
                  <c:v>1.37</c:v>
                </c:pt>
                <c:pt idx="1">
                  <c:v>2.14</c:v>
                </c:pt>
                <c:pt idx="2">
                  <c:v>2.54</c:v>
                </c:pt>
              </c:numCache>
            </c:numRef>
          </c:val>
          <c:extLst>
            <c:ext xmlns:c16="http://schemas.microsoft.com/office/drawing/2014/chart" uri="{C3380CC4-5D6E-409C-BE32-E72D297353CC}">
              <c16:uniqueId val="{00000001-F740-4F12-929E-0644157C27B5}"/>
            </c:ext>
          </c:extLst>
        </c:ser>
        <c:dLbls>
          <c:showLegendKey val="0"/>
          <c:showVal val="0"/>
          <c:showCatName val="0"/>
          <c:showSerName val="0"/>
          <c:showPercent val="0"/>
          <c:showBubbleSize val="0"/>
        </c:dLbls>
        <c:gapWidth val="150"/>
        <c:axId val="1932266991"/>
        <c:axId val="1932262831"/>
      </c:barChart>
      <c:catAx>
        <c:axId val="193226699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932262831"/>
        <c:crosses val="autoZero"/>
        <c:auto val="1"/>
        <c:lblAlgn val="ctr"/>
        <c:lblOffset val="100"/>
        <c:noMultiLvlLbl val="0"/>
      </c:catAx>
      <c:valAx>
        <c:axId val="19322628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9322669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3AC52-84F2-4BA2-A7E2-90620D258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83</Pages>
  <Words>9740</Words>
  <Characters>55523</Characters>
  <Application>Microsoft Office Word</Application>
  <DocSecurity>0</DocSecurity>
  <Lines>462</Lines>
  <Paragraphs>130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김규민</dc:creator>
  <cp:keywords/>
  <dc:description/>
  <cp:lastModifiedBy>이진진</cp:lastModifiedBy>
  <cp:revision>4</cp:revision>
  <dcterms:created xsi:type="dcterms:W3CDTF">2021-10-15T10:19:00Z</dcterms:created>
  <dcterms:modified xsi:type="dcterms:W3CDTF">2021-10-15T11:44:00Z</dcterms:modified>
</cp:coreProperties>
</file>