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2BFC4" w14:textId="00B0A280" w:rsidR="00336BE4" w:rsidRDefault="00EA49CA">
      <w:r>
        <w:rPr>
          <w:rFonts w:hint="eastAsia"/>
        </w:rPr>
        <w:t>1.</w:t>
      </w:r>
      <w:r w:rsidR="00A156D6">
        <w:t>Exploratory data analysis for Communities and Crime dataset:</w:t>
      </w:r>
    </w:p>
    <w:p w14:paraId="355694E7" w14:textId="3ABED411" w:rsidR="00D40704" w:rsidRDefault="00A156D6">
      <w:r>
        <w:t>Since the dataset from the UCI database has no headers/names, I manually add headers according to the attributes names from the documentation.</w:t>
      </w:r>
      <w:r w:rsidR="00D40704">
        <w:t xml:space="preserve"> There are many missing data labeled as ‘?’ in this dataset, so I change them to N/A in order to avoid some errors .</w:t>
      </w:r>
    </w:p>
    <w:p w14:paraId="3281C741" w14:textId="39B78CAE" w:rsidR="00A156D6" w:rsidRDefault="00E2479B">
      <w:r>
        <w:t xml:space="preserve"> Since the communities and crime dataset have 128 attributes/columns, I need to do some exploratory data analysis to see what attributes will contribute to my model. </w:t>
      </w:r>
      <w:r w:rsidR="0007023B">
        <w:t xml:space="preserve"> </w:t>
      </w:r>
    </w:p>
    <w:p w14:paraId="0F59A115" w14:textId="36FC2660" w:rsidR="0007023B" w:rsidRDefault="0007023B">
      <w:r>
        <w:t xml:space="preserve">First, I make a </w:t>
      </w:r>
      <w:r w:rsidRPr="0007023B">
        <w:t>historical diagram</w:t>
      </w:r>
      <w:r>
        <w:t xml:space="preserve"> for the crime per capita to see the distribution of the crime(figure 1).</w:t>
      </w:r>
    </w:p>
    <w:p w14:paraId="39F1A3DF" w14:textId="60FB6482" w:rsidR="00D426BB" w:rsidRDefault="00D426BB">
      <w:r>
        <w:t>I thought household income is related to the crime rate, so I make a plot that shows the relationship between violent crimes per population and median house income. As what shows in figure2, communities with higher median income has lower violent crimes per population.</w:t>
      </w:r>
      <w:r w:rsidRPr="00D426BB">
        <w:rPr>
          <w:noProof/>
        </w:rPr>
        <w:t xml:space="preserve"> </w:t>
      </w:r>
      <w:r w:rsidRPr="00D426BB">
        <w:drawing>
          <wp:inline distT="0" distB="0" distL="0" distR="0" wp14:anchorId="274BB9B4" wp14:editId="107C800F">
            <wp:extent cx="2795588" cy="22307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00757" cy="2234879"/>
                    </a:xfrm>
                    <a:prstGeom prst="rect">
                      <a:avLst/>
                    </a:prstGeom>
                  </pic:spPr>
                </pic:pic>
              </a:graphicData>
            </a:graphic>
          </wp:inline>
        </w:drawing>
      </w:r>
      <w:r>
        <w:rPr>
          <w:noProof/>
        </w:rPr>
        <w:drawing>
          <wp:inline distT="0" distB="0" distL="0" distR="0" wp14:anchorId="33BC532D" wp14:editId="49BD52D1">
            <wp:extent cx="2924175" cy="2634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9588" cy="2639749"/>
                    </a:xfrm>
                    <a:prstGeom prst="rect">
                      <a:avLst/>
                    </a:prstGeom>
                  </pic:spPr>
                </pic:pic>
              </a:graphicData>
            </a:graphic>
          </wp:inline>
        </w:drawing>
      </w:r>
    </w:p>
    <w:p w14:paraId="419BFB1E" w14:textId="75456236" w:rsidR="00D426BB" w:rsidRDefault="00D426BB">
      <w:r>
        <w:t xml:space="preserve">                                       Figure 1                                                                               Figure2</w:t>
      </w:r>
    </w:p>
    <w:p w14:paraId="01D5AD54" w14:textId="351079DB" w:rsidR="00D426BB" w:rsidRDefault="00BE66A4">
      <w:r>
        <w:t>I also make a point graph of different age groups against the crime per population as the figure 3 shows(red point: age 12-29,blue point: age 12-21, green point: age 16-24, yellow point: age 65+). We can see from the graph that the average ages of the community do influence the crime rate: more people with 12-29 in the community reflects a higher crime rate.</w:t>
      </w:r>
    </w:p>
    <w:p w14:paraId="541FA531" w14:textId="031248B7" w:rsidR="00BE66A4" w:rsidRDefault="00BE66A4"/>
    <w:p w14:paraId="50E41441" w14:textId="104C8EC7" w:rsidR="00BE66A4" w:rsidRDefault="00BE66A4">
      <w:r>
        <w:rPr>
          <w:noProof/>
        </w:rPr>
        <w:lastRenderedPageBreak/>
        <w:drawing>
          <wp:inline distT="0" distB="0" distL="0" distR="0" wp14:anchorId="4D165E53" wp14:editId="39776953">
            <wp:extent cx="4948238" cy="365831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2970" cy="3661812"/>
                    </a:xfrm>
                    <a:prstGeom prst="rect">
                      <a:avLst/>
                    </a:prstGeom>
                  </pic:spPr>
                </pic:pic>
              </a:graphicData>
            </a:graphic>
          </wp:inline>
        </w:drawing>
      </w:r>
    </w:p>
    <w:p w14:paraId="640E2189" w14:textId="6F7C47BB" w:rsidR="00BE66A4" w:rsidRDefault="00BE66A4">
      <w:r>
        <w:tab/>
      </w:r>
      <w:r>
        <w:tab/>
      </w:r>
      <w:r>
        <w:tab/>
      </w:r>
      <w:r>
        <w:tab/>
      </w:r>
      <w:r>
        <w:tab/>
      </w:r>
      <w:r>
        <w:tab/>
        <w:t>Figure 3</w:t>
      </w:r>
    </w:p>
    <w:p w14:paraId="0DD8B412" w14:textId="521AB253" w:rsidR="00895ED7" w:rsidRDefault="00895ED7">
      <w:r>
        <w:t>In addition, I want to perform a PCA analysis to turn my original variables into a smaller number of “Principle Components”</w:t>
      </w:r>
      <w:r w:rsidR="00344DBA">
        <w:t xml:space="preserve"> as what shows in figure 4</w:t>
      </w:r>
      <w:r>
        <w:t>.</w:t>
      </w:r>
      <w:r w:rsidR="00344DBA">
        <w:t xml:space="preserve"> Since there are many missing elements marked as question mark in the data,  I remove those column that have a majority of missing data to do the PCA analysis.</w:t>
      </w:r>
    </w:p>
    <w:p w14:paraId="286C8F12" w14:textId="40DD2963" w:rsidR="00344DBA" w:rsidRDefault="00344DBA">
      <w:r>
        <w:rPr>
          <w:noProof/>
        </w:rPr>
        <w:drawing>
          <wp:inline distT="0" distB="0" distL="0" distR="0" wp14:anchorId="6D5524BA" wp14:editId="53543B47">
            <wp:extent cx="3681413" cy="272172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3654" cy="2723386"/>
                    </a:xfrm>
                    <a:prstGeom prst="rect">
                      <a:avLst/>
                    </a:prstGeom>
                  </pic:spPr>
                </pic:pic>
              </a:graphicData>
            </a:graphic>
          </wp:inline>
        </w:drawing>
      </w:r>
    </w:p>
    <w:p w14:paraId="7F8990FB" w14:textId="61730069" w:rsidR="00344DBA" w:rsidRDefault="00344DBA">
      <w:r>
        <w:tab/>
      </w:r>
      <w:r>
        <w:tab/>
      </w:r>
      <w:r>
        <w:tab/>
        <w:t>Figure 4</w:t>
      </w:r>
    </w:p>
    <w:p w14:paraId="13E3B262" w14:textId="0375E07A" w:rsidR="00344DBA" w:rsidRDefault="00344DBA">
      <w:r>
        <w:lastRenderedPageBreak/>
        <w:t xml:space="preserve">From the exploratory analysis, </w:t>
      </w:r>
      <w:r w:rsidR="00C3250D">
        <w:t>the violent crime per population is highly related to other attributes in the model. So I decided to make models to predict the violent crime per population based on some chosen variables in the dataset. W</w:t>
      </w:r>
      <w:r>
        <w:t xml:space="preserve">e find this dataset will be </w:t>
      </w:r>
      <w:r w:rsidR="00C3250D">
        <w:t>good to use a regression model.</w:t>
      </w:r>
    </w:p>
    <w:p w14:paraId="6D9137B9" w14:textId="6107D278" w:rsidR="00EA49CA" w:rsidRDefault="00EA49CA" w:rsidP="00EA49CA">
      <w:r>
        <w:t xml:space="preserve">Exploratory data analysis </w:t>
      </w:r>
      <w:r>
        <w:rPr>
          <w:rFonts w:hint="eastAsia"/>
        </w:rPr>
        <w:t>W</w:t>
      </w:r>
      <w:r>
        <w:t>ine quality dataset</w:t>
      </w:r>
      <w:r>
        <w:t>:</w:t>
      </w:r>
    </w:p>
    <w:p w14:paraId="798940BD" w14:textId="24E432BC" w:rsidR="00EA49CA" w:rsidRDefault="00EA49CA" w:rsidP="00EA49CA">
      <w:pPr>
        <w:rPr>
          <w:rFonts w:hint="eastAsia"/>
        </w:rPr>
      </w:pPr>
      <w:r>
        <w:t>The dataset I am using the red wine quality dataset.</w:t>
      </w:r>
      <w:r w:rsidRPr="00EA49CA">
        <w:t xml:space="preserve"> </w:t>
      </w:r>
      <w:r>
        <w:t xml:space="preserve">First, I make a </w:t>
      </w:r>
      <w:r w:rsidRPr="0007023B">
        <w:t>historical diagram</w:t>
      </w:r>
      <w:r>
        <w:t xml:space="preserve"> for </w:t>
      </w:r>
      <w:r>
        <w:t>quality attribute</w:t>
      </w:r>
      <w:r>
        <w:t xml:space="preserve"> to see the distribution of the </w:t>
      </w:r>
      <w:r>
        <w:t>quality</w:t>
      </w:r>
      <w:r>
        <w:t xml:space="preserve">(figure </w:t>
      </w:r>
      <w:r>
        <w:t>5</w:t>
      </w:r>
      <w:r>
        <w:t>).</w:t>
      </w:r>
      <w:r>
        <w:t xml:space="preserve"> From the diagram, we can see that most wines have a quality of 5 or 6</w:t>
      </w:r>
      <w:r w:rsidR="00EC5007">
        <w:t xml:space="preserve">. </w:t>
      </w:r>
    </w:p>
    <w:p w14:paraId="0176F966" w14:textId="263CBB8E" w:rsidR="00EA49CA" w:rsidRDefault="00EA49CA" w:rsidP="00EA49CA">
      <w:r>
        <w:rPr>
          <w:noProof/>
        </w:rPr>
        <w:drawing>
          <wp:inline distT="0" distB="0" distL="0" distR="0" wp14:anchorId="02F3ECEA" wp14:editId="663D02B4">
            <wp:extent cx="4886325" cy="36125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9487" cy="3614877"/>
                    </a:xfrm>
                    <a:prstGeom prst="rect">
                      <a:avLst/>
                    </a:prstGeom>
                  </pic:spPr>
                </pic:pic>
              </a:graphicData>
            </a:graphic>
          </wp:inline>
        </w:drawing>
      </w:r>
    </w:p>
    <w:p w14:paraId="042230BF" w14:textId="2185982F" w:rsidR="00EA49CA" w:rsidRDefault="00EA49CA" w:rsidP="00EA49CA"/>
    <w:p w14:paraId="5C316233" w14:textId="66212E8F" w:rsidR="00EA49CA" w:rsidRDefault="00EA49CA">
      <w:r>
        <w:tab/>
      </w:r>
      <w:r>
        <w:tab/>
      </w:r>
      <w:r>
        <w:tab/>
      </w:r>
      <w:r>
        <w:tab/>
      </w:r>
      <w:r>
        <w:rPr>
          <w:rFonts w:hint="eastAsia"/>
        </w:rPr>
        <w:t>Fi</w:t>
      </w:r>
      <w:r>
        <w:t>gure 5</w:t>
      </w:r>
    </w:p>
    <w:p w14:paraId="22041505" w14:textId="622E2F76" w:rsidR="00EA49CA" w:rsidRDefault="00EA49CA"/>
    <w:p w14:paraId="20DFAB12" w14:textId="1CFF6305" w:rsidR="00EC5007" w:rsidRDefault="00EC5007">
      <w:pPr>
        <w:rPr>
          <w:rFonts w:hint="eastAsia"/>
        </w:rPr>
      </w:pPr>
      <w:r>
        <w:rPr>
          <w:rFonts w:hint="eastAsia"/>
        </w:rPr>
        <w:t>Ne</w:t>
      </w:r>
      <w:r>
        <w:t xml:space="preserve">xt, I want to explore and visualize the relationship of the input variables and output variables. So I made </w:t>
      </w:r>
      <w:r w:rsidR="00D51AA2">
        <w:t>11</w:t>
      </w:r>
      <w:r>
        <w:t xml:space="preserve"> plots to visualize the relationship</w:t>
      </w:r>
      <w:r w:rsidR="00D51AA2">
        <w:t xml:space="preserve"> shown below. From these plots, we can see that for most attributes, there does not exists a clear pattern that the quality will increase or decrease as a specific attribute increases.</w:t>
      </w:r>
      <w:r w:rsidR="00D277C6">
        <w:t xml:space="preserve"> Therefore we can conclude that the quality of the wine depends on most of these attributes.</w:t>
      </w:r>
    </w:p>
    <w:p w14:paraId="236E21C2" w14:textId="33291F5D" w:rsidR="00EC5007" w:rsidRDefault="00EC5007">
      <w:pPr>
        <w:rPr>
          <w:noProof/>
        </w:rPr>
      </w:pPr>
      <w:r>
        <w:rPr>
          <w:noProof/>
        </w:rPr>
        <w:lastRenderedPageBreak/>
        <w:drawing>
          <wp:inline distT="0" distB="0" distL="0" distR="0" wp14:anchorId="652F7BD1" wp14:editId="2DB3136B">
            <wp:extent cx="2924560" cy="21621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229" cy="2169324"/>
                    </a:xfrm>
                    <a:prstGeom prst="rect">
                      <a:avLst/>
                    </a:prstGeom>
                  </pic:spPr>
                </pic:pic>
              </a:graphicData>
            </a:graphic>
          </wp:inline>
        </w:drawing>
      </w:r>
      <w:r w:rsidRPr="00EC5007">
        <w:rPr>
          <w:noProof/>
        </w:rPr>
        <w:t xml:space="preserve"> </w:t>
      </w:r>
      <w:r>
        <w:rPr>
          <w:noProof/>
        </w:rPr>
        <w:drawing>
          <wp:inline distT="0" distB="0" distL="0" distR="0" wp14:anchorId="4E7582EF" wp14:editId="7CBB2937">
            <wp:extent cx="2809875" cy="20773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369" cy="2091059"/>
                    </a:xfrm>
                    <a:prstGeom prst="rect">
                      <a:avLst/>
                    </a:prstGeom>
                  </pic:spPr>
                </pic:pic>
              </a:graphicData>
            </a:graphic>
          </wp:inline>
        </w:drawing>
      </w:r>
    </w:p>
    <w:p w14:paraId="4BA4FA57" w14:textId="3A141A68" w:rsidR="00EC5007" w:rsidRDefault="00EC5007">
      <w:pPr>
        <w:rPr>
          <w:noProof/>
        </w:rPr>
      </w:pPr>
      <w:r>
        <w:rPr>
          <w:noProof/>
        </w:rPr>
        <w:drawing>
          <wp:inline distT="0" distB="0" distL="0" distR="0" wp14:anchorId="2200AD84" wp14:editId="2E91DCF0">
            <wp:extent cx="2898793" cy="2143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4567" cy="2147394"/>
                    </a:xfrm>
                    <a:prstGeom prst="rect">
                      <a:avLst/>
                    </a:prstGeom>
                  </pic:spPr>
                </pic:pic>
              </a:graphicData>
            </a:graphic>
          </wp:inline>
        </w:drawing>
      </w:r>
      <w:r w:rsidR="00D51AA2" w:rsidRPr="00D51AA2">
        <w:rPr>
          <w:noProof/>
        </w:rPr>
        <w:t xml:space="preserve"> </w:t>
      </w:r>
      <w:r w:rsidR="00D51AA2">
        <w:rPr>
          <w:noProof/>
        </w:rPr>
        <w:drawing>
          <wp:inline distT="0" distB="0" distL="0" distR="0" wp14:anchorId="108ABD7E" wp14:editId="6B5F1777">
            <wp:extent cx="2957513" cy="218653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796" cy="2189704"/>
                    </a:xfrm>
                    <a:prstGeom prst="rect">
                      <a:avLst/>
                    </a:prstGeom>
                  </pic:spPr>
                </pic:pic>
              </a:graphicData>
            </a:graphic>
          </wp:inline>
        </w:drawing>
      </w:r>
    </w:p>
    <w:p w14:paraId="3045CA18" w14:textId="20D8F8EF" w:rsidR="00D51AA2" w:rsidRDefault="00D51AA2">
      <w:pPr>
        <w:rPr>
          <w:noProof/>
        </w:rPr>
      </w:pPr>
      <w:r>
        <w:rPr>
          <w:noProof/>
        </w:rPr>
        <w:drawing>
          <wp:inline distT="0" distB="0" distL="0" distR="0" wp14:anchorId="241B5E1A" wp14:editId="1BD64F58">
            <wp:extent cx="2892352" cy="213836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472" cy="2141409"/>
                    </a:xfrm>
                    <a:prstGeom prst="rect">
                      <a:avLst/>
                    </a:prstGeom>
                  </pic:spPr>
                </pic:pic>
              </a:graphicData>
            </a:graphic>
          </wp:inline>
        </w:drawing>
      </w:r>
      <w:r w:rsidRPr="00D51AA2">
        <w:rPr>
          <w:noProof/>
        </w:rPr>
        <w:t xml:space="preserve"> </w:t>
      </w:r>
      <w:r>
        <w:rPr>
          <w:noProof/>
        </w:rPr>
        <w:drawing>
          <wp:inline distT="0" distB="0" distL="0" distR="0" wp14:anchorId="23A09586" wp14:editId="7A22B725">
            <wp:extent cx="2918119" cy="21574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8142" cy="2172216"/>
                    </a:xfrm>
                    <a:prstGeom prst="rect">
                      <a:avLst/>
                    </a:prstGeom>
                  </pic:spPr>
                </pic:pic>
              </a:graphicData>
            </a:graphic>
          </wp:inline>
        </w:drawing>
      </w:r>
    </w:p>
    <w:p w14:paraId="3ED2B148" w14:textId="6D84B6F8" w:rsidR="00D51AA2" w:rsidRDefault="00D51AA2">
      <w:pPr>
        <w:rPr>
          <w:noProof/>
        </w:rPr>
      </w:pPr>
      <w:r>
        <w:rPr>
          <w:noProof/>
        </w:rPr>
        <w:lastRenderedPageBreak/>
        <w:drawing>
          <wp:inline distT="0" distB="0" distL="0" distR="0" wp14:anchorId="782FFA4E" wp14:editId="4D19B013">
            <wp:extent cx="2982534" cy="2205038"/>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2717" cy="2212566"/>
                    </a:xfrm>
                    <a:prstGeom prst="rect">
                      <a:avLst/>
                    </a:prstGeom>
                  </pic:spPr>
                </pic:pic>
              </a:graphicData>
            </a:graphic>
          </wp:inline>
        </w:drawing>
      </w:r>
      <w:r w:rsidRPr="00D51AA2">
        <w:rPr>
          <w:noProof/>
        </w:rPr>
        <w:t xml:space="preserve"> </w:t>
      </w:r>
      <w:r>
        <w:rPr>
          <w:noProof/>
        </w:rPr>
        <w:drawing>
          <wp:inline distT="0" distB="0" distL="0" distR="0" wp14:anchorId="2EF8DA38" wp14:editId="594CDA70">
            <wp:extent cx="2905125" cy="214780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1564" cy="2167354"/>
                    </a:xfrm>
                    <a:prstGeom prst="rect">
                      <a:avLst/>
                    </a:prstGeom>
                  </pic:spPr>
                </pic:pic>
              </a:graphicData>
            </a:graphic>
          </wp:inline>
        </w:drawing>
      </w:r>
    </w:p>
    <w:p w14:paraId="176C41C8" w14:textId="24315A4C" w:rsidR="00D51AA2" w:rsidRDefault="00D51AA2">
      <w:pPr>
        <w:rPr>
          <w:noProof/>
        </w:rPr>
      </w:pPr>
      <w:r>
        <w:rPr>
          <w:noProof/>
        </w:rPr>
        <w:drawing>
          <wp:inline distT="0" distB="0" distL="0" distR="0" wp14:anchorId="53E8CD7D" wp14:editId="0AE2865C">
            <wp:extent cx="2981960" cy="220461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0243" cy="2225521"/>
                    </a:xfrm>
                    <a:prstGeom prst="rect">
                      <a:avLst/>
                    </a:prstGeom>
                  </pic:spPr>
                </pic:pic>
              </a:graphicData>
            </a:graphic>
          </wp:inline>
        </w:drawing>
      </w:r>
      <w:r w:rsidRPr="00D51AA2">
        <w:rPr>
          <w:noProof/>
        </w:rPr>
        <w:t xml:space="preserve"> </w:t>
      </w:r>
      <w:r>
        <w:rPr>
          <w:noProof/>
        </w:rPr>
        <w:drawing>
          <wp:inline distT="0" distB="0" distL="0" distR="0" wp14:anchorId="71324215" wp14:editId="60B53EA6">
            <wp:extent cx="2866584" cy="21193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798" cy="2123167"/>
                    </a:xfrm>
                    <a:prstGeom prst="rect">
                      <a:avLst/>
                    </a:prstGeom>
                  </pic:spPr>
                </pic:pic>
              </a:graphicData>
            </a:graphic>
          </wp:inline>
        </w:drawing>
      </w:r>
    </w:p>
    <w:p w14:paraId="1461CFFB" w14:textId="7B6D668F" w:rsidR="00D51AA2" w:rsidRDefault="00D51AA2">
      <w:pPr>
        <w:rPr>
          <w:noProof/>
        </w:rPr>
      </w:pPr>
      <w:r>
        <w:rPr>
          <w:noProof/>
        </w:rPr>
        <w:drawing>
          <wp:inline distT="0" distB="0" distL="0" distR="0" wp14:anchorId="794B79F6" wp14:editId="289B4C84">
            <wp:extent cx="2827935" cy="20907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9447" cy="2091856"/>
                    </a:xfrm>
                    <a:prstGeom prst="rect">
                      <a:avLst/>
                    </a:prstGeom>
                  </pic:spPr>
                </pic:pic>
              </a:graphicData>
            </a:graphic>
          </wp:inline>
        </w:drawing>
      </w:r>
    </w:p>
    <w:p w14:paraId="56D45BAD" w14:textId="42439F1E" w:rsidR="00D277C6" w:rsidRDefault="00D277C6" w:rsidP="00D277C6">
      <w:r>
        <w:t xml:space="preserve">I also want to run </w:t>
      </w:r>
      <w:r>
        <w:t xml:space="preserve">a PCA analysis to turn my original variables into a smaller number of “Principle Components” </w:t>
      </w:r>
      <w:r>
        <w:t>. I calculate the variance of each principle component as shown in Figure 6, we can see the first principle component explains 26% of the variance</w:t>
      </w:r>
      <w:r w:rsidR="00A12004">
        <w:t>. I also visualize the PCA ( Figure 7)</w:t>
      </w:r>
    </w:p>
    <w:p w14:paraId="693B05D0" w14:textId="0971EE72" w:rsidR="00D277C6" w:rsidRDefault="00D277C6" w:rsidP="00D277C6">
      <w:r w:rsidRPr="00D277C6">
        <w:rPr>
          <w:noProof/>
        </w:rPr>
        <w:drawing>
          <wp:inline distT="0" distB="0" distL="0" distR="0" wp14:anchorId="3B8C78D9" wp14:editId="6EB74F81">
            <wp:extent cx="5943600" cy="485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72D53226" w14:textId="5FD28011" w:rsidR="00D277C6" w:rsidRDefault="00D277C6" w:rsidP="00D277C6">
      <w:r>
        <w:lastRenderedPageBreak/>
        <w:tab/>
      </w:r>
      <w:r>
        <w:tab/>
      </w:r>
      <w:r w:rsidR="00A12004">
        <w:tab/>
      </w:r>
      <w:r w:rsidR="00A12004">
        <w:tab/>
      </w:r>
      <w:r w:rsidR="00A12004">
        <w:tab/>
        <w:t>Figure 6</w:t>
      </w:r>
    </w:p>
    <w:p w14:paraId="02F74F25" w14:textId="5EDD06A5" w:rsidR="00D277C6" w:rsidRDefault="00D277C6" w:rsidP="00D277C6">
      <w:r>
        <w:rPr>
          <w:noProof/>
        </w:rPr>
        <w:drawing>
          <wp:inline distT="0" distB="0" distL="0" distR="0" wp14:anchorId="2C8111B8" wp14:editId="61178883">
            <wp:extent cx="5943600" cy="4394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94200"/>
                    </a:xfrm>
                    <a:prstGeom prst="rect">
                      <a:avLst/>
                    </a:prstGeom>
                  </pic:spPr>
                </pic:pic>
              </a:graphicData>
            </a:graphic>
          </wp:inline>
        </w:drawing>
      </w:r>
    </w:p>
    <w:p w14:paraId="6054C7D9" w14:textId="18FB0815" w:rsidR="00D277C6" w:rsidRDefault="00D277C6" w:rsidP="00D277C6">
      <w:r>
        <w:tab/>
      </w:r>
      <w:r>
        <w:tab/>
      </w:r>
      <w:r>
        <w:tab/>
      </w:r>
      <w:r>
        <w:tab/>
      </w:r>
      <w:r>
        <w:tab/>
      </w:r>
      <w:r>
        <w:tab/>
        <w:t xml:space="preserve">Figure </w:t>
      </w:r>
      <w:r w:rsidR="00A12004">
        <w:t>7</w:t>
      </w:r>
      <w:r>
        <w:t xml:space="preserve"> </w:t>
      </w:r>
    </w:p>
    <w:p w14:paraId="2F046646" w14:textId="77777777" w:rsidR="00D277C6" w:rsidRDefault="00D277C6">
      <w:pPr>
        <w:rPr>
          <w:noProof/>
        </w:rPr>
      </w:pPr>
    </w:p>
    <w:p w14:paraId="0D1DCC99" w14:textId="739CE635" w:rsidR="00D51AA2" w:rsidRDefault="00D51AA2">
      <w:pPr>
        <w:rPr>
          <w:noProof/>
        </w:rPr>
      </w:pPr>
      <w:r w:rsidRPr="00D51AA2">
        <w:rPr>
          <w:noProof/>
        </w:rPr>
        <w:t xml:space="preserve"> </w:t>
      </w:r>
    </w:p>
    <w:p w14:paraId="7FD35006" w14:textId="77777777" w:rsidR="00D51AA2" w:rsidRDefault="00D51AA2"/>
    <w:p w14:paraId="75F501ED" w14:textId="2EC00508" w:rsidR="00C3250D" w:rsidRDefault="00EC5007">
      <w:r>
        <w:rPr>
          <w:rFonts w:hint="eastAsia"/>
        </w:rPr>
        <w:t>2.</w:t>
      </w:r>
      <w:r w:rsidR="00C3250D">
        <w:t>Analysis:</w:t>
      </w:r>
    </w:p>
    <w:p w14:paraId="178DDB6D" w14:textId="35BD359D" w:rsidR="00581699" w:rsidRDefault="00581699">
      <w:r>
        <w:t>Crime and Communities Dataset:</w:t>
      </w:r>
    </w:p>
    <w:p w14:paraId="197F60AA" w14:textId="2FFB5DAF" w:rsidR="00C3250D" w:rsidRDefault="00C3250D">
      <w:r>
        <w:t>Regression model:</w:t>
      </w:r>
    </w:p>
    <w:p w14:paraId="5945D7EB" w14:textId="3103CF59" w:rsidR="006C0B72" w:rsidRDefault="006C0B72">
      <w:r>
        <w:t xml:space="preserve">I use this dataset is a multivariate dataset and regression model is very useful in the multivariate dataset. In addition, there are a lot of attributes in this dataset and I have selected the most important retributes, this will give my model higher accuracy. </w:t>
      </w:r>
    </w:p>
    <w:p w14:paraId="26702C26" w14:textId="77777777" w:rsidR="00ED0CD0" w:rsidRDefault="00C3250D">
      <w:r>
        <w:t xml:space="preserve">From the exploratory analysis, I decided to choose violent crime per population as dependent variable, and </w:t>
      </w:r>
      <w:r w:rsidRPr="00C3250D">
        <w:t>population</w:t>
      </w:r>
      <w:r>
        <w:t>,</w:t>
      </w:r>
      <w:r w:rsidRPr="00C3250D">
        <w:t xml:space="preserve"> </w:t>
      </w:r>
      <w:r w:rsidRPr="00C3250D">
        <w:t>householdsize</w:t>
      </w:r>
      <w:r>
        <w:t>,</w:t>
      </w:r>
      <w:r w:rsidRPr="00C3250D">
        <w:t xml:space="preserve"> </w:t>
      </w:r>
      <w:r w:rsidRPr="00C3250D">
        <w:t>agePct12t21</w:t>
      </w:r>
      <w:r>
        <w:t>,</w:t>
      </w:r>
      <w:r w:rsidRPr="00C3250D">
        <w:t xml:space="preserve"> </w:t>
      </w:r>
      <w:r w:rsidRPr="00C3250D">
        <w:t>agePct12t29</w:t>
      </w:r>
      <w:r>
        <w:t>,</w:t>
      </w:r>
      <w:r w:rsidRPr="00C3250D">
        <w:t xml:space="preserve"> </w:t>
      </w:r>
      <w:r w:rsidRPr="00C3250D">
        <w:t>agePct16t24</w:t>
      </w:r>
      <w:r>
        <w:t>,</w:t>
      </w:r>
      <w:r w:rsidRPr="00C3250D">
        <w:t xml:space="preserve"> </w:t>
      </w:r>
      <w:r w:rsidRPr="00C3250D">
        <w:t>agePct65up</w:t>
      </w:r>
      <w:r>
        <w:t>,</w:t>
      </w:r>
      <w:r w:rsidRPr="00C3250D">
        <w:t xml:space="preserve"> </w:t>
      </w:r>
      <w:r w:rsidRPr="00C3250D">
        <w:t>medIncome</w:t>
      </w:r>
      <w:r>
        <w:t>,</w:t>
      </w:r>
      <w:r w:rsidRPr="00C3250D">
        <w:t xml:space="preserve"> </w:t>
      </w:r>
      <w:r w:rsidRPr="00C3250D">
        <w:t>MedRent</w:t>
      </w:r>
      <w:r>
        <w:t>,</w:t>
      </w:r>
      <w:r w:rsidRPr="00C3250D">
        <w:t xml:space="preserve"> </w:t>
      </w:r>
      <w:r w:rsidRPr="00C3250D">
        <w:t>PolicOperBudg</w:t>
      </w:r>
      <w:r w:rsidR="005972C9">
        <w:t xml:space="preserve"> as independent variable.</w:t>
      </w:r>
    </w:p>
    <w:p w14:paraId="2BD9E960" w14:textId="1E519363" w:rsidR="00C3250D" w:rsidRDefault="00030613">
      <w:r>
        <w:lastRenderedPageBreak/>
        <w:t>For the accuracy of the model</w:t>
      </w:r>
      <w:r w:rsidR="00ED0CD0">
        <w:t xml:space="preserve">, </w:t>
      </w:r>
      <w:r>
        <w:t>I remove those data frames which has NA in my chosen variables</w:t>
      </w:r>
      <w:r w:rsidR="00ED0CD0">
        <w:t xml:space="preserve">. </w:t>
      </w:r>
      <w:r w:rsidR="00C80B1A">
        <w:t>The fitted line generated by model is shown below as Figure 2.1,2.2</w:t>
      </w:r>
      <w:r w:rsidR="00ED0CD0">
        <w:t xml:space="preserve"> 2.3 2.4.</w:t>
      </w:r>
    </w:p>
    <w:p w14:paraId="79AE0089" w14:textId="6CD6E27D" w:rsidR="00C80B1A" w:rsidRDefault="00C80B1A">
      <w:r>
        <w:rPr>
          <w:noProof/>
        </w:rPr>
        <w:drawing>
          <wp:inline distT="0" distB="0" distL="0" distR="0" wp14:anchorId="4A7A5AB6" wp14:editId="4E77EC13">
            <wp:extent cx="2860143"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10" cy="2129238"/>
                    </a:xfrm>
                    <a:prstGeom prst="rect">
                      <a:avLst/>
                    </a:prstGeom>
                  </pic:spPr>
                </pic:pic>
              </a:graphicData>
            </a:graphic>
          </wp:inline>
        </w:drawing>
      </w:r>
      <w:r w:rsidRPr="00C80B1A">
        <w:rPr>
          <w:noProof/>
        </w:rPr>
        <w:t xml:space="preserve"> </w:t>
      </w:r>
      <w:r>
        <w:rPr>
          <w:noProof/>
        </w:rPr>
        <w:drawing>
          <wp:inline distT="0" distB="0" distL="0" distR="0" wp14:anchorId="5E31665B" wp14:editId="018EC86F">
            <wp:extent cx="2809875" cy="20773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860" cy="2081811"/>
                    </a:xfrm>
                    <a:prstGeom prst="rect">
                      <a:avLst/>
                    </a:prstGeom>
                  </pic:spPr>
                </pic:pic>
              </a:graphicData>
            </a:graphic>
          </wp:inline>
        </w:drawing>
      </w:r>
    </w:p>
    <w:p w14:paraId="0208AF4F" w14:textId="77777777" w:rsidR="00C3250D" w:rsidRDefault="00C3250D"/>
    <w:p w14:paraId="35C4A263" w14:textId="6929573F" w:rsidR="00BE66A4" w:rsidRDefault="00C80B1A">
      <w:r>
        <w:tab/>
      </w:r>
      <w:r>
        <w:tab/>
        <w:t xml:space="preserve"> Figure 2.1                                                                               Figure 2.2</w:t>
      </w:r>
    </w:p>
    <w:p w14:paraId="7204EE31" w14:textId="67BFF898" w:rsidR="00C80B1A" w:rsidRDefault="00C80B1A">
      <w:r>
        <w:rPr>
          <w:noProof/>
        </w:rPr>
        <w:drawing>
          <wp:inline distT="0" distB="0" distL="0" distR="0" wp14:anchorId="092C419F" wp14:editId="389A047E">
            <wp:extent cx="2711980" cy="20050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1820" cy="2027073"/>
                    </a:xfrm>
                    <a:prstGeom prst="rect">
                      <a:avLst/>
                    </a:prstGeom>
                  </pic:spPr>
                </pic:pic>
              </a:graphicData>
            </a:graphic>
          </wp:inline>
        </w:drawing>
      </w:r>
      <w:r w:rsidRPr="00C80B1A">
        <w:rPr>
          <w:noProof/>
        </w:rPr>
        <w:t xml:space="preserve"> </w:t>
      </w:r>
      <w:r>
        <w:rPr>
          <w:noProof/>
        </w:rPr>
        <w:drawing>
          <wp:inline distT="0" distB="0" distL="0" distR="0" wp14:anchorId="5B269568" wp14:editId="0529CB06">
            <wp:extent cx="2900362" cy="21442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8372" cy="2157601"/>
                    </a:xfrm>
                    <a:prstGeom prst="rect">
                      <a:avLst/>
                    </a:prstGeom>
                  </pic:spPr>
                </pic:pic>
              </a:graphicData>
            </a:graphic>
          </wp:inline>
        </w:drawing>
      </w:r>
    </w:p>
    <w:p w14:paraId="7A445DD4" w14:textId="2E75D2E1" w:rsidR="00C80B1A" w:rsidRDefault="00ED0CD0">
      <w:pPr>
        <w:rPr>
          <w:rFonts w:hint="eastAsia"/>
        </w:rPr>
      </w:pPr>
      <w:r>
        <w:tab/>
      </w:r>
      <w:r>
        <w:tab/>
        <w:t>Figure 2.3</w:t>
      </w:r>
      <w:r>
        <w:tab/>
      </w:r>
      <w:r>
        <w:tab/>
      </w:r>
      <w:r>
        <w:tab/>
      </w:r>
      <w:r>
        <w:tab/>
      </w:r>
      <w:r>
        <w:tab/>
      </w:r>
      <w:r>
        <w:tab/>
        <w:t>Figure 2.4</w:t>
      </w:r>
    </w:p>
    <w:p w14:paraId="4D60217A" w14:textId="444B952B" w:rsidR="00BE66A4" w:rsidRDefault="00C80B1A">
      <w:r>
        <w:tab/>
      </w:r>
      <w:r>
        <w:tab/>
      </w:r>
    </w:p>
    <w:p w14:paraId="5659659E" w14:textId="5E9265C8" w:rsidR="00A156D6" w:rsidRDefault="00ED0CD0">
      <w:r>
        <w:t>The coefficient of the model are listed as the following figure shows:</w:t>
      </w:r>
    </w:p>
    <w:p w14:paraId="315798A0" w14:textId="337DDC0D" w:rsidR="00ED0CD0" w:rsidRDefault="00030613">
      <w:r w:rsidRPr="00030613">
        <w:rPr>
          <w:noProof/>
        </w:rPr>
        <w:drawing>
          <wp:inline distT="0" distB="0" distL="0" distR="0" wp14:anchorId="72D22C1B" wp14:editId="2CF0F899">
            <wp:extent cx="5943600" cy="90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901700"/>
                    </a:xfrm>
                    <a:prstGeom prst="rect">
                      <a:avLst/>
                    </a:prstGeom>
                    <a:noFill/>
                    <a:ln>
                      <a:noFill/>
                    </a:ln>
                  </pic:spPr>
                </pic:pic>
              </a:graphicData>
            </a:graphic>
          </wp:inline>
        </w:drawing>
      </w:r>
    </w:p>
    <w:p w14:paraId="7E6FA9B9" w14:textId="4D05677F" w:rsidR="00030613" w:rsidRDefault="00030613">
      <w:r>
        <w:t>The line of the fitted value against the true value is shown as figure 2.5:</w:t>
      </w:r>
    </w:p>
    <w:p w14:paraId="63604508" w14:textId="21293E71" w:rsidR="00030613" w:rsidRDefault="00030613">
      <w:r>
        <w:rPr>
          <w:noProof/>
        </w:rPr>
        <w:lastRenderedPageBreak/>
        <w:drawing>
          <wp:inline distT="0" distB="0" distL="0" distR="0" wp14:anchorId="0270FDA7" wp14:editId="4D827758">
            <wp:extent cx="5943600" cy="4394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94200"/>
                    </a:xfrm>
                    <a:prstGeom prst="rect">
                      <a:avLst/>
                    </a:prstGeom>
                  </pic:spPr>
                </pic:pic>
              </a:graphicData>
            </a:graphic>
          </wp:inline>
        </w:drawing>
      </w:r>
    </w:p>
    <w:p w14:paraId="464D35DD" w14:textId="27914CEA" w:rsidR="00030613" w:rsidRDefault="00030613">
      <w:r>
        <w:tab/>
      </w:r>
      <w:r>
        <w:tab/>
      </w:r>
      <w:r>
        <w:tab/>
      </w:r>
      <w:r>
        <w:tab/>
      </w:r>
      <w:r>
        <w:tab/>
      </w:r>
      <w:r>
        <w:tab/>
        <w:t>Figure 2.5</w:t>
      </w:r>
    </w:p>
    <w:p w14:paraId="1E9F7141" w14:textId="77777777" w:rsidR="006C0B72" w:rsidRDefault="006C0B72" w:rsidP="006C0B72">
      <w:r>
        <w:t>Kmeans:</w:t>
      </w:r>
    </w:p>
    <w:p w14:paraId="65C88415" w14:textId="77777777" w:rsidR="006C0B72" w:rsidRDefault="006C0B72" w:rsidP="006C0B72">
      <w:r>
        <w:t xml:space="preserve">I use this model because the dataset I used is unlabeled dataset, and </w:t>
      </w:r>
      <w:r w:rsidRPr="006C0B72">
        <w:t>K-means clustering is a type of unsupervised learning</w:t>
      </w:r>
      <w:r>
        <w:t xml:space="preserve">. I can use the K-means to find groups in data. </w:t>
      </w:r>
    </w:p>
    <w:p w14:paraId="587FFFAE" w14:textId="27A5CB3A" w:rsidR="006C0B72" w:rsidRDefault="006C0B72" w:rsidP="006C0B72">
      <w:pPr>
        <w:rPr>
          <w:rFonts w:hint="eastAsia"/>
        </w:rPr>
      </w:pPr>
      <w:r>
        <w:t>For the Kmeans, I still use the same independent variables and dependent variables as what I use in regression model. I also remove those data frames which has NA in their values since Kmeans function does not allow missing values in the dataset.</w:t>
      </w:r>
      <w:r>
        <w:t xml:space="preserve"> </w:t>
      </w:r>
    </w:p>
    <w:p w14:paraId="41809F30" w14:textId="6A90494B" w:rsidR="006C0B72" w:rsidRDefault="006C0B72" w:rsidP="006C0B72">
      <w:r>
        <w:t>Figure 2.</w:t>
      </w:r>
      <w:r>
        <w:t>6</w:t>
      </w:r>
      <w:r>
        <w:t xml:space="preserve"> shows the first 12 values of total within-cluster </w:t>
      </w:r>
      <w:r>
        <w:t>squares</w:t>
      </w:r>
      <w:r w:rsidR="00A74C25">
        <w:t xml:space="preserve"> and Figure 2.7 shows the visualization of the </w:t>
      </w:r>
      <w:r w:rsidR="00A74C25">
        <w:t>total within-cluster squares</w:t>
      </w:r>
      <w:r w:rsidR="00A74C25">
        <w:t xml:space="preserve"> </w:t>
      </w:r>
      <w:r>
        <w:t>:</w:t>
      </w:r>
    </w:p>
    <w:p w14:paraId="7E67BA44" w14:textId="77777777" w:rsidR="006C0B72" w:rsidRDefault="006C0B72" w:rsidP="006C0B72"/>
    <w:p w14:paraId="0C406CED" w14:textId="15196289" w:rsidR="006C0B72" w:rsidRDefault="006C0B72">
      <w:r w:rsidRPr="006C0B72">
        <w:rPr>
          <w:noProof/>
        </w:rPr>
        <w:drawing>
          <wp:inline distT="0" distB="0" distL="0" distR="0" wp14:anchorId="12E1A265" wp14:editId="10C3A7F2">
            <wp:extent cx="5943600" cy="407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7035"/>
                    </a:xfrm>
                    <a:prstGeom prst="rect">
                      <a:avLst/>
                    </a:prstGeom>
                    <a:noFill/>
                    <a:ln>
                      <a:noFill/>
                    </a:ln>
                  </pic:spPr>
                </pic:pic>
              </a:graphicData>
            </a:graphic>
          </wp:inline>
        </w:drawing>
      </w:r>
    </w:p>
    <w:p w14:paraId="09E5E821" w14:textId="0C0CE583" w:rsidR="006C0B72" w:rsidRDefault="006C0B72">
      <w:r>
        <w:tab/>
      </w:r>
      <w:r>
        <w:tab/>
      </w:r>
      <w:r>
        <w:tab/>
      </w:r>
      <w:r>
        <w:tab/>
      </w:r>
      <w:r>
        <w:tab/>
        <w:t>Figure 2.6</w:t>
      </w:r>
    </w:p>
    <w:p w14:paraId="65CD88E9" w14:textId="562E3D0B" w:rsidR="00A74C25" w:rsidRDefault="00A74C25">
      <w:r>
        <w:rPr>
          <w:noProof/>
        </w:rPr>
        <w:lastRenderedPageBreak/>
        <w:drawing>
          <wp:inline distT="0" distB="0" distL="0" distR="0" wp14:anchorId="4C8F9199" wp14:editId="261D896F">
            <wp:extent cx="5943600" cy="4394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94200"/>
                    </a:xfrm>
                    <a:prstGeom prst="rect">
                      <a:avLst/>
                    </a:prstGeom>
                  </pic:spPr>
                </pic:pic>
              </a:graphicData>
            </a:graphic>
          </wp:inline>
        </w:drawing>
      </w:r>
    </w:p>
    <w:p w14:paraId="46E8A10B" w14:textId="1DB57C3A" w:rsidR="00A74C25" w:rsidRDefault="00A74C25">
      <w:r>
        <w:tab/>
      </w:r>
      <w:r>
        <w:tab/>
      </w:r>
      <w:r>
        <w:tab/>
      </w:r>
      <w:r>
        <w:tab/>
      </w:r>
      <w:r>
        <w:tab/>
        <w:t>Figure 2.7</w:t>
      </w:r>
    </w:p>
    <w:p w14:paraId="66AA5CFC" w14:textId="58D81E41" w:rsidR="006C0B72" w:rsidRDefault="00A74C25">
      <w:r>
        <w:t>I also use the fviz_cluster function to plot the kmeans plot of 3 centers:</w:t>
      </w:r>
    </w:p>
    <w:p w14:paraId="760D7FEC" w14:textId="420FAD53" w:rsidR="00A74C25" w:rsidRDefault="00A74C25">
      <w:r>
        <w:rPr>
          <w:noProof/>
        </w:rPr>
        <w:lastRenderedPageBreak/>
        <w:drawing>
          <wp:inline distT="0" distB="0" distL="0" distR="0" wp14:anchorId="1B814180" wp14:editId="13C95350">
            <wp:extent cx="4986338" cy="3686482"/>
            <wp:effectExtent l="0" t="0" r="508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1666" cy="3697814"/>
                    </a:xfrm>
                    <a:prstGeom prst="rect">
                      <a:avLst/>
                    </a:prstGeom>
                  </pic:spPr>
                </pic:pic>
              </a:graphicData>
            </a:graphic>
          </wp:inline>
        </w:drawing>
      </w:r>
    </w:p>
    <w:p w14:paraId="6E79228A" w14:textId="72C3BCC9" w:rsidR="00A74C25" w:rsidRDefault="00A74C25">
      <w:r>
        <w:tab/>
      </w:r>
      <w:r>
        <w:tab/>
      </w:r>
      <w:r>
        <w:tab/>
        <w:t>Figure 2.8</w:t>
      </w:r>
    </w:p>
    <w:p w14:paraId="3530DF34" w14:textId="42FF2E01" w:rsidR="00A74C25" w:rsidRDefault="00A74C25">
      <w:r>
        <w:t>The plot of 4 centers(figure 2.9):</w:t>
      </w:r>
    </w:p>
    <w:p w14:paraId="0B9CEA3E" w14:textId="40F7283B" w:rsidR="00A74C25" w:rsidRDefault="00A74C25">
      <w:r>
        <w:rPr>
          <w:noProof/>
        </w:rPr>
        <w:drawing>
          <wp:inline distT="0" distB="0" distL="0" distR="0" wp14:anchorId="27AE49BA" wp14:editId="36965993">
            <wp:extent cx="4580095" cy="33861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9042" cy="3392753"/>
                    </a:xfrm>
                    <a:prstGeom prst="rect">
                      <a:avLst/>
                    </a:prstGeom>
                  </pic:spPr>
                </pic:pic>
              </a:graphicData>
            </a:graphic>
          </wp:inline>
        </w:drawing>
      </w:r>
    </w:p>
    <w:p w14:paraId="64CF3261" w14:textId="2E1BDAB1" w:rsidR="00A74C25" w:rsidRDefault="00A74C25">
      <w:r>
        <w:tab/>
      </w:r>
      <w:r>
        <w:tab/>
      </w:r>
      <w:r>
        <w:tab/>
      </w:r>
      <w:r>
        <w:tab/>
        <w:t>Figure 2.9</w:t>
      </w:r>
    </w:p>
    <w:p w14:paraId="79895DF5" w14:textId="6F5431F1" w:rsidR="006C0B72" w:rsidRDefault="006C0B72"/>
    <w:p w14:paraId="29EF1C81" w14:textId="77777777" w:rsidR="006C0B72" w:rsidRDefault="006C0B72"/>
    <w:p w14:paraId="446A9CF8" w14:textId="1A403828" w:rsidR="00030613" w:rsidRDefault="006F0876">
      <w:r>
        <w:t>KNN:</w:t>
      </w:r>
    </w:p>
    <w:p w14:paraId="7DFAA7E6" w14:textId="0A817C10" w:rsidR="006F0876" w:rsidRDefault="006F0876">
      <w:r>
        <w:t>For the K nearest neighbors, I still use the same independent variables and dependent variables as what I use in regression model. I also remove those data frames which has NA in their values since KNN function does not allow missing values in the training dataset.  I split the model into the KNNtrain dataset and KNNtest dataset. Since there are approximately 300 rows in the dataset, I use 17 which is the square root of 300 as the number of K.</w:t>
      </w:r>
    </w:p>
    <w:p w14:paraId="6114BDD3" w14:textId="3076BA5A" w:rsidR="006F0876" w:rsidRDefault="006F0876">
      <w:r>
        <w:t xml:space="preserve">The </w:t>
      </w:r>
      <w:r w:rsidR="00EC445E">
        <w:t>results</w:t>
      </w:r>
      <w:r>
        <w:t xml:space="preserve"> of the KNN is shown as Figure 2.6.</w:t>
      </w:r>
    </w:p>
    <w:p w14:paraId="55D7E250" w14:textId="79AD9A49" w:rsidR="00EC445E" w:rsidRDefault="00EC445E">
      <w:r w:rsidRPr="00EC445E">
        <w:rPr>
          <w:noProof/>
        </w:rPr>
        <w:drawing>
          <wp:inline distT="0" distB="0" distL="0" distR="0" wp14:anchorId="1BA271EC" wp14:editId="509EDDBE">
            <wp:extent cx="5943600" cy="1438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438910"/>
                    </a:xfrm>
                    <a:prstGeom prst="rect">
                      <a:avLst/>
                    </a:prstGeom>
                    <a:noFill/>
                    <a:ln>
                      <a:noFill/>
                    </a:ln>
                  </pic:spPr>
                </pic:pic>
              </a:graphicData>
            </a:graphic>
          </wp:inline>
        </w:drawing>
      </w:r>
    </w:p>
    <w:p w14:paraId="1404E1AD" w14:textId="36BE8840" w:rsidR="00EC445E" w:rsidRDefault="00EC445E">
      <w:r>
        <w:tab/>
      </w:r>
      <w:r>
        <w:tab/>
      </w:r>
      <w:r>
        <w:tab/>
      </w:r>
      <w:r>
        <w:tab/>
      </w:r>
      <w:r>
        <w:tab/>
      </w:r>
      <w:r>
        <w:tab/>
        <w:t>Figure 2.6</w:t>
      </w:r>
    </w:p>
    <w:p w14:paraId="467DCC47" w14:textId="63128F24" w:rsidR="00581699" w:rsidRDefault="00581699"/>
    <w:p w14:paraId="4A13ADCC" w14:textId="77777777" w:rsidR="00AC7F70" w:rsidRDefault="00AC7F70"/>
    <w:p w14:paraId="30695FEA" w14:textId="77777777" w:rsidR="00AC7F70" w:rsidRDefault="00AC7F70"/>
    <w:p w14:paraId="5A0A3FA1" w14:textId="6FFF4E3D" w:rsidR="00581699" w:rsidRDefault="00581699">
      <w:r>
        <w:t>Red wine quality Dataset:</w:t>
      </w:r>
    </w:p>
    <w:p w14:paraId="499DDC25" w14:textId="77777777" w:rsidR="00581699" w:rsidRDefault="00581699" w:rsidP="00581699">
      <w:r>
        <w:t>Regression model:</w:t>
      </w:r>
    </w:p>
    <w:p w14:paraId="381F9D49" w14:textId="77777777" w:rsidR="00AC7F70" w:rsidRDefault="00581699" w:rsidP="00AC7F70">
      <w:r>
        <w:t xml:space="preserve">I use this dataset is a multivariate dataset and regression model is very useful in the multivariate dataset. </w:t>
      </w:r>
      <w:r w:rsidR="00D478D2">
        <w:t xml:space="preserve">We can use the regression model to help us find which input variable matters most and how these variables affect each other </w:t>
      </w:r>
      <w:r w:rsidR="00AC7F70">
        <w:t>. For this regression model, I want to use all the input variables in the dataset as independent variables.</w:t>
      </w:r>
    </w:p>
    <w:p w14:paraId="04A74B69" w14:textId="31502FFE" w:rsidR="00AC7F70" w:rsidRDefault="00AC7F70" w:rsidP="00AC7F70">
      <w:pPr>
        <w:rPr>
          <w:noProof/>
        </w:rPr>
      </w:pPr>
      <w:r>
        <w:t>The fitted line generated by model is shown below as Figure 2.</w:t>
      </w:r>
      <w:r>
        <w:t>7</w:t>
      </w:r>
      <w:r>
        <w:t>,2.</w:t>
      </w:r>
      <w:r>
        <w:t>8</w:t>
      </w:r>
      <w:r>
        <w:t xml:space="preserve"> 2.</w:t>
      </w:r>
      <w:r>
        <w:t>9</w:t>
      </w:r>
      <w:r>
        <w:t xml:space="preserve"> 2.</w:t>
      </w:r>
      <w:r>
        <w:t>10</w:t>
      </w:r>
      <w:r>
        <w:t>.</w:t>
      </w:r>
      <w:r w:rsidRPr="00AC7F70">
        <w:rPr>
          <w:noProof/>
        </w:rPr>
        <w:t xml:space="preserve"> </w:t>
      </w:r>
    </w:p>
    <w:p w14:paraId="5F548306" w14:textId="1564AFEA" w:rsidR="00AC7F70" w:rsidRDefault="00AC7F70" w:rsidP="00AC7F70">
      <w:r>
        <w:rPr>
          <w:noProof/>
        </w:rPr>
        <w:lastRenderedPageBreak/>
        <w:drawing>
          <wp:inline distT="0" distB="0" distL="0" distR="0" wp14:anchorId="199685A7" wp14:editId="3E922871">
            <wp:extent cx="3071813" cy="22710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5134" cy="2273496"/>
                    </a:xfrm>
                    <a:prstGeom prst="rect">
                      <a:avLst/>
                    </a:prstGeom>
                  </pic:spPr>
                </pic:pic>
              </a:graphicData>
            </a:graphic>
          </wp:inline>
        </w:drawing>
      </w:r>
      <w:r>
        <w:rPr>
          <w:noProof/>
        </w:rPr>
        <w:drawing>
          <wp:inline distT="0" distB="0" distL="0" distR="0" wp14:anchorId="14DAD1C1" wp14:editId="75132075">
            <wp:extent cx="2843212" cy="21020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0451" cy="2107384"/>
                    </a:xfrm>
                    <a:prstGeom prst="rect">
                      <a:avLst/>
                    </a:prstGeom>
                  </pic:spPr>
                </pic:pic>
              </a:graphicData>
            </a:graphic>
          </wp:inline>
        </w:drawing>
      </w:r>
    </w:p>
    <w:p w14:paraId="451F5D8B" w14:textId="6913809C" w:rsidR="00AC7F70" w:rsidRDefault="00AC7F70" w:rsidP="00581699">
      <w:r>
        <w:tab/>
      </w:r>
      <w:r>
        <w:tab/>
      </w:r>
      <w:r>
        <w:tab/>
        <w:t xml:space="preserve">Figure 2.7                                                             </w:t>
      </w:r>
      <w:r>
        <w:tab/>
        <w:t xml:space="preserve">          Figure 2.8</w:t>
      </w:r>
    </w:p>
    <w:p w14:paraId="2C39DA95" w14:textId="16FC6E3D" w:rsidR="00AC7F70" w:rsidRDefault="00AC7F70" w:rsidP="00581699">
      <w:r>
        <w:rPr>
          <w:noProof/>
        </w:rPr>
        <w:drawing>
          <wp:inline distT="0" distB="0" distL="0" distR="0" wp14:anchorId="38FBF232" wp14:editId="7B94D0FA">
            <wp:extent cx="2962275" cy="219005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9281" cy="2195237"/>
                    </a:xfrm>
                    <a:prstGeom prst="rect">
                      <a:avLst/>
                    </a:prstGeom>
                  </pic:spPr>
                </pic:pic>
              </a:graphicData>
            </a:graphic>
          </wp:inline>
        </w:drawing>
      </w:r>
      <w:r w:rsidRPr="00AC7F70">
        <w:rPr>
          <w:noProof/>
        </w:rPr>
        <w:t xml:space="preserve"> </w:t>
      </w:r>
      <w:r>
        <w:rPr>
          <w:noProof/>
        </w:rPr>
        <w:drawing>
          <wp:inline distT="0" distB="0" distL="0" distR="0" wp14:anchorId="27A62F27" wp14:editId="45427BE5">
            <wp:extent cx="2762250" cy="20421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7827" cy="2053692"/>
                    </a:xfrm>
                    <a:prstGeom prst="rect">
                      <a:avLst/>
                    </a:prstGeom>
                  </pic:spPr>
                </pic:pic>
              </a:graphicData>
            </a:graphic>
          </wp:inline>
        </w:drawing>
      </w:r>
    </w:p>
    <w:p w14:paraId="0FE73DC2" w14:textId="059CE0EC" w:rsidR="00AC7F70" w:rsidRDefault="00AC7F70" w:rsidP="00581699">
      <w:r>
        <w:tab/>
      </w:r>
      <w:r>
        <w:tab/>
      </w:r>
    </w:p>
    <w:p w14:paraId="2C0EE237" w14:textId="7F6C654D" w:rsidR="00AC7F70" w:rsidRDefault="00AC7F70" w:rsidP="00581699">
      <w:r>
        <w:tab/>
      </w:r>
      <w:r>
        <w:tab/>
      </w:r>
      <w:r>
        <w:tab/>
        <w:t>Figure 2.9                                                                     Figure 2.10</w:t>
      </w:r>
    </w:p>
    <w:p w14:paraId="4308F4A3" w14:textId="77777777" w:rsidR="00581699" w:rsidRDefault="00581699"/>
    <w:p w14:paraId="6606B037" w14:textId="77777777" w:rsidR="00AC7F70" w:rsidRDefault="00AC7F70" w:rsidP="00AC7F70">
      <w:r>
        <w:tab/>
      </w:r>
      <w:r>
        <w:tab/>
      </w:r>
    </w:p>
    <w:p w14:paraId="29A31708" w14:textId="77777777" w:rsidR="00AC7F70" w:rsidRDefault="00AC7F70" w:rsidP="00AC7F70">
      <w:r>
        <w:t>The coefficient of the model are listed as the following figure shows:</w:t>
      </w:r>
    </w:p>
    <w:p w14:paraId="70B75AB5" w14:textId="43BFB1E1" w:rsidR="00AC7F70" w:rsidRDefault="00AC7F70" w:rsidP="00AC7F70">
      <w:r>
        <w:rPr>
          <w:noProof/>
        </w:rPr>
        <w:drawing>
          <wp:inline distT="0" distB="0" distL="0" distR="0" wp14:anchorId="2C17E09A" wp14:editId="69D5487D">
            <wp:extent cx="5943600" cy="9378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37895"/>
                    </a:xfrm>
                    <a:prstGeom prst="rect">
                      <a:avLst/>
                    </a:prstGeom>
                  </pic:spPr>
                </pic:pic>
              </a:graphicData>
            </a:graphic>
          </wp:inline>
        </w:drawing>
      </w:r>
    </w:p>
    <w:p w14:paraId="451FB290" w14:textId="2FB62FB4" w:rsidR="00AC7F70" w:rsidRDefault="00AC7F70" w:rsidP="00AC7F70">
      <w:r>
        <w:lastRenderedPageBreak/>
        <w:t>The line of the fitted value against the true value is shown as figure 2</w:t>
      </w:r>
      <w:r>
        <w:t>.11</w:t>
      </w:r>
      <w:r>
        <w:rPr>
          <w:noProof/>
        </w:rPr>
        <w:drawing>
          <wp:inline distT="0" distB="0" distL="0" distR="0" wp14:anchorId="3ADA0F91" wp14:editId="73556FFD">
            <wp:extent cx="5262563" cy="38906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5869" cy="3893142"/>
                    </a:xfrm>
                    <a:prstGeom prst="rect">
                      <a:avLst/>
                    </a:prstGeom>
                  </pic:spPr>
                </pic:pic>
              </a:graphicData>
            </a:graphic>
          </wp:inline>
        </w:drawing>
      </w:r>
      <w:r>
        <w:t>:</w:t>
      </w:r>
    </w:p>
    <w:p w14:paraId="7B50CA5A" w14:textId="6637974F" w:rsidR="00AC7F70" w:rsidRDefault="00AC7F70" w:rsidP="00AC7F70">
      <w:r>
        <w:tab/>
      </w:r>
      <w:r>
        <w:tab/>
      </w:r>
      <w:r>
        <w:tab/>
      </w:r>
      <w:r>
        <w:tab/>
        <w:t>Figure 2.11</w:t>
      </w:r>
    </w:p>
    <w:p w14:paraId="7DB4AEFA" w14:textId="17A9A1A3" w:rsidR="00AC7F70" w:rsidRDefault="00AC7F70" w:rsidP="00AC7F70"/>
    <w:p w14:paraId="61AAA495" w14:textId="2AC18A2C" w:rsidR="00AC7F70" w:rsidRDefault="00030A7E" w:rsidP="00AC7F70">
      <w:r>
        <w:t>Naïve Bayes:</w:t>
      </w:r>
    </w:p>
    <w:p w14:paraId="5DDE8908" w14:textId="44F7A1C6" w:rsidR="00030A7E" w:rsidRDefault="00030A7E" w:rsidP="00AC7F70">
      <w:pPr>
        <w:rPr>
          <w:rFonts w:cstheme="minorHAnsi"/>
          <w:color w:val="373737"/>
          <w:shd w:val="clear" w:color="auto" w:fill="FFFFFF"/>
        </w:rPr>
      </w:pPr>
      <w:r w:rsidRPr="00030A7E">
        <w:rPr>
          <w:rFonts w:cstheme="minorHAnsi"/>
          <w:color w:val="373737"/>
          <w:shd w:val="clear" w:color="auto" w:fill="FFFFFF"/>
        </w:rPr>
        <w:t xml:space="preserve">Naive Bayes is a classification algorithm that is suitable for multiclass classification. It is </w:t>
      </w:r>
      <w:r>
        <w:rPr>
          <w:rFonts w:cstheme="minorHAnsi"/>
          <w:color w:val="373737"/>
          <w:shd w:val="clear" w:color="auto" w:fill="FFFFFF"/>
        </w:rPr>
        <w:t>used to classify data frames by assigning them class labels. In our wine quality dataset, we can set our quality as class labels.</w:t>
      </w:r>
    </w:p>
    <w:p w14:paraId="6B05F069" w14:textId="0E37C767" w:rsidR="00030A7E" w:rsidRDefault="00030A7E" w:rsidP="00AC7F70">
      <w:pPr>
        <w:rPr>
          <w:rFonts w:cstheme="minorHAnsi"/>
          <w:color w:val="373737"/>
          <w:shd w:val="clear" w:color="auto" w:fill="FFFFFF"/>
        </w:rPr>
      </w:pPr>
      <w:r>
        <w:rPr>
          <w:rFonts w:cstheme="minorHAnsi"/>
          <w:color w:val="373737"/>
          <w:shd w:val="clear" w:color="auto" w:fill="FFFFFF"/>
        </w:rPr>
        <w:t>The following figure shows the confusion matrix of my model. We can see that most objects are assigned to the correct label, but we can also see that the wine with quality 6 and wine with quality 7 are assigned with most error labels</w:t>
      </w:r>
    </w:p>
    <w:p w14:paraId="34955EE2" w14:textId="4B9CB673" w:rsidR="00030A7E" w:rsidRDefault="00030A7E" w:rsidP="00AC7F70">
      <w:pPr>
        <w:rPr>
          <w:rFonts w:cstheme="minorHAnsi"/>
          <w:b/>
          <w:bCs/>
        </w:rPr>
      </w:pPr>
      <w:r>
        <w:rPr>
          <w:noProof/>
        </w:rPr>
        <w:drawing>
          <wp:inline distT="0" distB="0" distL="0" distR="0" wp14:anchorId="14092FC6" wp14:editId="18D8AE20">
            <wp:extent cx="3476625" cy="15880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9347" cy="1589331"/>
                    </a:xfrm>
                    <a:prstGeom prst="rect">
                      <a:avLst/>
                    </a:prstGeom>
                  </pic:spPr>
                </pic:pic>
              </a:graphicData>
            </a:graphic>
          </wp:inline>
        </w:drawing>
      </w:r>
    </w:p>
    <w:p w14:paraId="561035CA" w14:textId="408FCED8" w:rsidR="00030A7E" w:rsidRDefault="00086C14" w:rsidP="00AC7F70">
      <w:pPr>
        <w:rPr>
          <w:rFonts w:cstheme="minorHAnsi"/>
        </w:rPr>
      </w:pPr>
      <w:r>
        <w:rPr>
          <w:rFonts w:cstheme="minorHAnsi"/>
        </w:rPr>
        <w:lastRenderedPageBreak/>
        <w:t>Decision tree:</w:t>
      </w:r>
    </w:p>
    <w:p w14:paraId="67FF0204" w14:textId="68A02BDD" w:rsidR="00F810BE" w:rsidRDefault="00F810BE" w:rsidP="00AC7F70">
      <w:pPr>
        <w:rPr>
          <w:rFonts w:cstheme="minorHAnsi"/>
        </w:rPr>
      </w:pPr>
      <w:r>
        <w:rPr>
          <w:rFonts w:cstheme="minorHAnsi"/>
        </w:rPr>
        <w:t xml:space="preserve">Since decision tree is a </w:t>
      </w:r>
      <w:r w:rsidRPr="00F810BE">
        <w:rPr>
          <w:rFonts w:cstheme="minorHAnsi"/>
        </w:rPr>
        <w:t>supervised learning</w:t>
      </w:r>
      <w:r>
        <w:rPr>
          <w:rFonts w:cstheme="minorHAnsi"/>
        </w:rPr>
        <w:t xml:space="preserve"> technique to predict the label of the given input. The wine dataset is a labeled dataset, so </w:t>
      </w:r>
      <w:r>
        <w:rPr>
          <w:rFonts w:cstheme="minorHAnsi"/>
        </w:rPr>
        <w:t>decision tree</w:t>
      </w:r>
      <w:r>
        <w:rPr>
          <w:rFonts w:cstheme="minorHAnsi"/>
        </w:rPr>
        <w:t xml:space="preserve"> can be helpful.</w:t>
      </w:r>
    </w:p>
    <w:p w14:paraId="63BFA309" w14:textId="0C4FA3BC" w:rsidR="00F810BE" w:rsidRDefault="00F810BE" w:rsidP="00AC7F70">
      <w:pPr>
        <w:rPr>
          <w:rFonts w:cstheme="minorHAnsi"/>
        </w:rPr>
      </w:pPr>
      <w:r>
        <w:rPr>
          <w:rFonts w:cstheme="minorHAnsi"/>
        </w:rPr>
        <w:t>For the decision tree model, I split the dataset into train set and test set, train set contains the first 1400 rows and test set contains the remaining</w:t>
      </w:r>
    </w:p>
    <w:p w14:paraId="37BEA33E" w14:textId="7BCDF4E1" w:rsidR="00086C14" w:rsidRPr="00086C14" w:rsidRDefault="00F810BE" w:rsidP="00AC7F70">
      <w:pPr>
        <w:rPr>
          <w:rFonts w:cstheme="minorHAnsi"/>
        </w:rPr>
      </w:pPr>
      <w:r>
        <w:rPr>
          <w:noProof/>
        </w:rPr>
        <w:drawing>
          <wp:inline distT="0" distB="0" distL="0" distR="0" wp14:anchorId="27384431" wp14:editId="6B8AA2AE">
            <wp:extent cx="5943600" cy="464343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6124" cy="4645410"/>
                    </a:xfrm>
                    <a:prstGeom prst="rect">
                      <a:avLst/>
                    </a:prstGeom>
                  </pic:spPr>
                </pic:pic>
              </a:graphicData>
            </a:graphic>
          </wp:inline>
        </w:drawing>
      </w:r>
    </w:p>
    <w:p w14:paraId="1D9D970C" w14:textId="77777777" w:rsidR="00030A7E" w:rsidRDefault="00030A7E" w:rsidP="00AC7F70"/>
    <w:p w14:paraId="6DF04556" w14:textId="77777777" w:rsidR="00581699" w:rsidRDefault="00581699"/>
    <w:p w14:paraId="6159C9B0" w14:textId="77777777" w:rsidR="006C0B72" w:rsidRDefault="006C0B72">
      <w:pPr>
        <w:rPr>
          <w:rFonts w:hint="eastAsia"/>
        </w:rPr>
      </w:pPr>
    </w:p>
    <w:p w14:paraId="73345FF6" w14:textId="77777777" w:rsidR="00EC445E" w:rsidRDefault="00EC445E"/>
    <w:p w14:paraId="5F463481" w14:textId="77777777" w:rsidR="006F0876" w:rsidRDefault="006F0876"/>
    <w:p w14:paraId="22269EB1" w14:textId="77777777" w:rsidR="00ED0CD0" w:rsidRDefault="00ED0CD0"/>
    <w:sectPr w:rsidR="00ED0C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BE4"/>
    <w:rsid w:val="00030613"/>
    <w:rsid w:val="00030A7E"/>
    <w:rsid w:val="0007023B"/>
    <w:rsid w:val="00086C14"/>
    <w:rsid w:val="00336BE4"/>
    <w:rsid w:val="00344DBA"/>
    <w:rsid w:val="0043304A"/>
    <w:rsid w:val="00581699"/>
    <w:rsid w:val="005972C9"/>
    <w:rsid w:val="006C0B72"/>
    <w:rsid w:val="006F0876"/>
    <w:rsid w:val="00895ED7"/>
    <w:rsid w:val="00A12004"/>
    <w:rsid w:val="00A156D6"/>
    <w:rsid w:val="00A74C25"/>
    <w:rsid w:val="00AC7F70"/>
    <w:rsid w:val="00BE66A4"/>
    <w:rsid w:val="00C3250D"/>
    <w:rsid w:val="00C80B1A"/>
    <w:rsid w:val="00D277C6"/>
    <w:rsid w:val="00D40704"/>
    <w:rsid w:val="00D426BB"/>
    <w:rsid w:val="00D478D2"/>
    <w:rsid w:val="00D51AA2"/>
    <w:rsid w:val="00E2479B"/>
    <w:rsid w:val="00EA49CA"/>
    <w:rsid w:val="00EC445E"/>
    <w:rsid w:val="00EC5007"/>
    <w:rsid w:val="00ED0CD0"/>
    <w:rsid w:val="00F81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6D6B9"/>
  <w15:chartTrackingRefBased/>
  <w15:docId w15:val="{0AA0CBF6-3133-4A37-A5A4-0D872038A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5793</TotalTime>
  <Pages>14</Pages>
  <Words>1054</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Junjie Ding</dc:creator>
  <cp:keywords/>
  <dc:description/>
  <cp:lastModifiedBy>Junjie Ding</cp:lastModifiedBy>
  <cp:revision>5</cp:revision>
  <dcterms:created xsi:type="dcterms:W3CDTF">2020-04-19T19:33:00Z</dcterms:created>
  <dcterms:modified xsi:type="dcterms:W3CDTF">2020-04-23T20:06:00Z</dcterms:modified>
</cp:coreProperties>
</file>