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5C63FE">
      <w:pPr>
        <w:wordWrap w:val="0"/>
        <w:jc w:val="right"/>
        <w:rPr>
          <w:sz w:val="40"/>
          <w:szCs w:val="40"/>
        </w:rPr>
      </w:pPr>
      <w:r>
        <w:rPr>
          <w:rFonts w:hint="eastAsia"/>
          <w:sz w:val="40"/>
          <w:szCs w:val="40"/>
        </w:rPr>
        <w:t>组号</w:t>
      </w:r>
      <w:r>
        <w:rPr>
          <w:sz w:val="40"/>
          <w:szCs w:val="40"/>
        </w:rPr>
        <w:t>:</w:t>
      </w:r>
      <w:r>
        <w:rPr>
          <w:sz w:val="40"/>
          <w:szCs w:val="40"/>
          <w:u w:val="single"/>
        </w:rPr>
        <w:t xml:space="preserve">  </w:t>
      </w:r>
      <w:r>
        <w:rPr>
          <w:rFonts w:hint="eastAsia"/>
          <w:sz w:val="40"/>
          <w:szCs w:val="40"/>
          <w:u w:val="single"/>
          <w:lang w:val="en-US" w:eastAsia="zh-CN"/>
        </w:rPr>
        <w:t>8</w:t>
      </w:r>
      <w:r>
        <w:rPr>
          <w:rFonts w:hint="eastAsia"/>
          <w:sz w:val="40"/>
          <w:szCs w:val="40"/>
          <w:u w:val="single"/>
        </w:rPr>
        <w:t xml:space="preserve"> </w:t>
      </w:r>
      <w:r>
        <w:rPr>
          <w:sz w:val="40"/>
          <w:szCs w:val="40"/>
          <w:u w:val="single"/>
        </w:rPr>
        <w:t xml:space="preserve"> </w:t>
      </w:r>
    </w:p>
    <w:p w14:paraId="167514AA">
      <w:pPr>
        <w:jc w:val="center"/>
        <w:rPr>
          <w:b/>
          <w:bCs/>
          <w:sz w:val="40"/>
          <w:szCs w:val="40"/>
        </w:rPr>
      </w:pPr>
      <w:r>
        <w:rPr>
          <w:sz w:val="72"/>
          <w:szCs w:val="72"/>
        </w:rPr>
        <w:drawing>
          <wp:inline distT="0" distB="0" distL="0" distR="0">
            <wp:extent cx="1051560" cy="1296035"/>
            <wp:effectExtent l="0" t="0" r="254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a:picLocks noChangeAspect="1"/>
                    </pic:cNvPicPr>
                  </pic:nvPicPr>
                  <pic:blipFill>
                    <a:blip r:embed="rId5"/>
                    <a:stretch>
                      <a:fillRect/>
                    </a:stretch>
                  </pic:blipFill>
                  <pic:spPr>
                    <a:xfrm>
                      <a:off x="0" y="0"/>
                      <a:ext cx="1061317" cy="1308347"/>
                    </a:xfrm>
                    <a:prstGeom prst="rect">
                      <a:avLst/>
                    </a:prstGeom>
                  </pic:spPr>
                </pic:pic>
              </a:graphicData>
            </a:graphic>
          </wp:inline>
        </w:drawing>
      </w:r>
    </w:p>
    <w:p w14:paraId="24A68E4F">
      <w:pPr>
        <w:jc w:val="center"/>
        <w:rPr>
          <w:sz w:val="48"/>
          <w:szCs w:val="48"/>
        </w:rPr>
      </w:pPr>
      <w:r>
        <w:rPr>
          <w:rFonts w:hint="eastAsia"/>
          <w:sz w:val="48"/>
          <w:szCs w:val="48"/>
        </w:rPr>
        <w:t>上海大学计算机工程与科学学院</w:t>
      </w:r>
    </w:p>
    <w:p w14:paraId="24AE2A4B">
      <w:pPr>
        <w:jc w:val="center"/>
        <w:rPr>
          <w:sz w:val="40"/>
          <w:szCs w:val="40"/>
        </w:rPr>
      </w:pPr>
    </w:p>
    <w:p w14:paraId="48993E8F">
      <w:pPr>
        <w:jc w:val="center"/>
        <w:rPr>
          <w:b/>
          <w:bCs/>
          <w:sz w:val="96"/>
          <w:szCs w:val="96"/>
        </w:rPr>
      </w:pPr>
      <w:r>
        <w:rPr>
          <w:rFonts w:hint="eastAsia"/>
          <w:b/>
          <w:bCs/>
          <w:sz w:val="96"/>
          <w:szCs w:val="96"/>
        </w:rPr>
        <w:t>实 验 报 告</w:t>
      </w:r>
    </w:p>
    <w:p w14:paraId="3A01E072">
      <w:pPr>
        <w:jc w:val="center"/>
        <w:rPr>
          <w:sz w:val="64"/>
          <w:szCs w:val="64"/>
        </w:rPr>
      </w:pPr>
      <w:r>
        <w:rPr>
          <w:rFonts w:hint="eastAsia"/>
          <w:sz w:val="64"/>
          <w:szCs w:val="64"/>
        </w:rPr>
        <w:t>（数据结构2）</w:t>
      </w:r>
    </w:p>
    <w:p w14:paraId="750C4FD9">
      <w:pPr>
        <w:rPr>
          <w:sz w:val="72"/>
          <w:szCs w:val="72"/>
        </w:rPr>
      </w:pPr>
    </w:p>
    <w:p w14:paraId="7460413F">
      <w:pPr>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期：</w:t>
      </w:r>
      <w:r>
        <w:rPr>
          <w:rFonts w:hint="eastAsia"/>
          <w:sz w:val="44"/>
          <w:szCs w:val="44"/>
          <w:u w:val="single"/>
        </w:rPr>
        <w:t>2</w:t>
      </w:r>
      <w:r>
        <w:rPr>
          <w:sz w:val="44"/>
          <w:szCs w:val="44"/>
          <w:u w:val="single"/>
        </w:rPr>
        <w:t>0</w:t>
      </w:r>
      <w:r>
        <w:rPr>
          <w:rFonts w:hint="eastAsia"/>
          <w:sz w:val="44"/>
          <w:szCs w:val="44"/>
          <w:u w:val="single"/>
          <w:lang w:val="en-US" w:eastAsia="zh-CN"/>
        </w:rPr>
        <w:t>25</w:t>
      </w:r>
      <w:r>
        <w:rPr>
          <w:sz w:val="44"/>
          <w:szCs w:val="44"/>
          <w:u w:val="single"/>
        </w:rPr>
        <w:t>-20</w:t>
      </w:r>
      <w:r>
        <w:rPr>
          <w:rFonts w:hint="eastAsia"/>
          <w:sz w:val="44"/>
          <w:szCs w:val="44"/>
          <w:u w:val="single"/>
          <w:lang w:val="en-US" w:eastAsia="zh-CN"/>
        </w:rPr>
        <w:t>25</w:t>
      </w:r>
      <w:r>
        <w:rPr>
          <w:rFonts w:hint="eastAsia"/>
          <w:sz w:val="44"/>
          <w:szCs w:val="44"/>
          <w:u w:val="single"/>
        </w:rPr>
        <w:t>年</w:t>
      </w:r>
      <w:r>
        <w:rPr>
          <w:rFonts w:hint="eastAsia"/>
          <w:sz w:val="44"/>
          <w:szCs w:val="44"/>
          <w:u w:val="single"/>
          <w:lang w:val="en-US" w:eastAsia="zh-CN"/>
        </w:rPr>
        <w:t>春</w:t>
      </w:r>
      <w:r>
        <w:rPr>
          <w:rFonts w:hint="eastAsia"/>
          <w:sz w:val="44"/>
          <w:szCs w:val="44"/>
          <w:u w:val="single"/>
        </w:rPr>
        <w:t xml:space="preserve">季 </w:t>
      </w:r>
    </w:p>
    <w:p w14:paraId="2BB41330">
      <w:pPr>
        <w:ind w:left="420" w:firstLine="720" w:firstLineChars="150"/>
        <w:jc w:val="left"/>
        <w:rPr>
          <w:sz w:val="48"/>
          <w:szCs w:val="48"/>
        </w:rPr>
      </w:pPr>
      <w:r>
        <w:rPr>
          <w:rFonts w:hint="eastAsia"/>
          <w:sz w:val="48"/>
          <w:szCs w:val="48"/>
        </w:rPr>
        <w:t>组</w:t>
      </w:r>
      <w:r>
        <w:rPr>
          <w:sz w:val="48"/>
          <w:szCs w:val="48"/>
        </w:rPr>
        <w:tab/>
      </w:r>
      <w:r>
        <w:rPr>
          <w:sz w:val="48"/>
          <w:szCs w:val="48"/>
        </w:rPr>
        <w:tab/>
      </w:r>
      <w:r>
        <w:rPr>
          <w:sz w:val="48"/>
          <w:szCs w:val="48"/>
        </w:rPr>
        <w:t xml:space="preserve">  </w:t>
      </w:r>
      <w:r>
        <w:rPr>
          <w:rFonts w:hint="eastAsia"/>
          <w:sz w:val="48"/>
          <w:szCs w:val="48"/>
        </w:rPr>
        <w:t>长：</w:t>
      </w:r>
      <w:r>
        <w:rPr>
          <w:rFonts w:hint="eastAsia"/>
          <w:sz w:val="44"/>
          <w:szCs w:val="44"/>
          <w:u w:val="single"/>
        </w:rPr>
        <w:t xml:space="preserve"> </w:t>
      </w:r>
      <w:r>
        <w:rPr>
          <w:sz w:val="44"/>
          <w:szCs w:val="44"/>
          <w:u w:val="single"/>
        </w:rPr>
        <w:t xml:space="preserve">    </w:t>
      </w:r>
      <w:r>
        <w:rPr>
          <w:rFonts w:hint="eastAsia"/>
          <w:sz w:val="44"/>
          <w:szCs w:val="44"/>
          <w:u w:val="single"/>
          <w:lang w:val="en-US" w:eastAsia="zh-CN"/>
        </w:rPr>
        <w:t>高世衡</w:t>
      </w:r>
      <w:r>
        <w:rPr>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3650D14F">
      <w:pPr>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号：</w:t>
      </w:r>
      <w:r>
        <w:rPr>
          <w:rFonts w:hint="eastAsia"/>
          <w:sz w:val="44"/>
          <w:szCs w:val="44"/>
          <w:u w:val="single"/>
        </w:rPr>
        <w:t xml:space="preserve"> </w:t>
      </w:r>
      <w:r>
        <w:rPr>
          <w:sz w:val="44"/>
          <w:szCs w:val="44"/>
          <w:u w:val="single"/>
        </w:rPr>
        <w:t xml:space="preserve"> </w:t>
      </w:r>
      <w:r>
        <w:rPr>
          <w:rFonts w:hint="eastAsia"/>
          <w:sz w:val="44"/>
          <w:szCs w:val="44"/>
          <w:u w:val="single"/>
          <w:lang w:val="en-US" w:eastAsia="zh-CN"/>
        </w:rPr>
        <w:t xml:space="preserve"> </w:t>
      </w:r>
      <w:r>
        <w:rPr>
          <w:sz w:val="44"/>
          <w:szCs w:val="44"/>
          <w:u w:val="single"/>
        </w:rPr>
        <w:t xml:space="preserve"> </w:t>
      </w:r>
      <w:r>
        <w:rPr>
          <w:rFonts w:hint="eastAsia"/>
          <w:sz w:val="44"/>
          <w:szCs w:val="44"/>
          <w:u w:val="single"/>
          <w:lang w:val="en-US" w:eastAsia="zh-CN"/>
        </w:rPr>
        <w:t>23122725</w:t>
      </w:r>
      <w:r>
        <w:rPr>
          <w:sz w:val="44"/>
          <w:szCs w:val="44"/>
          <w:u w:val="single"/>
        </w:rPr>
        <w:t xml:space="preserve">     </w:t>
      </w:r>
    </w:p>
    <w:p w14:paraId="557A985E">
      <w:pPr>
        <w:ind w:left="420" w:firstLine="720" w:firstLineChars="150"/>
        <w:jc w:val="left"/>
        <w:rPr>
          <w:sz w:val="48"/>
          <w:szCs w:val="48"/>
          <w:u w:val="single"/>
        </w:rPr>
      </w:pPr>
      <w:r>
        <w:rPr>
          <w:rFonts w:hint="eastAsia"/>
          <w:sz w:val="48"/>
          <w:szCs w:val="48"/>
        </w:rPr>
        <w:t>指导教师：</w:t>
      </w:r>
      <w:r>
        <w:rPr>
          <w:sz w:val="44"/>
          <w:szCs w:val="44"/>
          <w:u w:val="single"/>
        </w:rPr>
        <w:t xml:space="preserve">     </w:t>
      </w:r>
      <w:r>
        <w:rPr>
          <w:rFonts w:hint="eastAsia"/>
          <w:sz w:val="44"/>
          <w:szCs w:val="44"/>
          <w:u w:val="single"/>
          <w:lang w:val="en-US" w:eastAsia="zh-CN"/>
        </w:rPr>
        <w:t>朱能军</w:t>
      </w:r>
      <w:r>
        <w:rPr>
          <w:sz w:val="44"/>
          <w:szCs w:val="44"/>
          <w:u w:val="single"/>
        </w:rPr>
        <w:t xml:space="preserve">      </w:t>
      </w:r>
    </w:p>
    <w:p w14:paraId="5B3431BA">
      <w:pPr>
        <w:ind w:right="480" w:firstLine="1200" w:firstLineChars="250"/>
        <w:jc w:val="left"/>
        <w:rPr>
          <w:sz w:val="48"/>
          <w:szCs w:val="48"/>
          <w:u w:val="single"/>
        </w:rPr>
      </w:pPr>
      <w:r>
        <w:rPr>
          <w:rFonts w:hint="eastAsia"/>
          <w:sz w:val="48"/>
          <w:szCs w:val="48"/>
        </w:rPr>
        <w:t>成绩评定：</w:t>
      </w:r>
      <w:r>
        <w:rPr>
          <w:sz w:val="48"/>
          <w:szCs w:val="48"/>
          <w:u w:val="single"/>
        </w:rPr>
        <w:t xml:space="preserve">       </w:t>
      </w:r>
      <w:r>
        <w:rPr>
          <w:rFonts w:hint="eastAsia"/>
          <w:sz w:val="36"/>
          <w:szCs w:val="36"/>
          <w:u w:val="single"/>
        </w:rPr>
        <w:t>（</w:t>
      </w:r>
      <w:r>
        <w:rPr>
          <w:rFonts w:hint="eastAsia"/>
          <w:sz w:val="36"/>
          <w:szCs w:val="36"/>
        </w:rPr>
        <w:t>教师填写）</w:t>
      </w:r>
    </w:p>
    <w:p w14:paraId="7C6495C4">
      <w:pPr>
        <w:ind w:left="420" w:firstLine="420"/>
        <w:jc w:val="left"/>
        <w:rPr>
          <w:sz w:val="48"/>
          <w:szCs w:val="48"/>
          <w:u w:val="single"/>
        </w:rPr>
      </w:pPr>
    </w:p>
    <w:p w14:paraId="39D2814E">
      <w:pPr>
        <w:jc w:val="center"/>
        <w:rPr>
          <w:sz w:val="48"/>
          <w:szCs w:val="48"/>
          <w:u w:val="single"/>
        </w:rPr>
      </w:pPr>
    </w:p>
    <w:p w14:paraId="5BB765FA">
      <w:pPr>
        <w:jc w:val="center"/>
        <w:rPr>
          <w:sz w:val="48"/>
          <w:szCs w:val="48"/>
        </w:rPr>
      </w:pPr>
      <w:r>
        <w:rPr>
          <w:rFonts w:hint="eastAsia"/>
          <w:sz w:val="48"/>
          <w:szCs w:val="48"/>
        </w:rPr>
        <w:t>二〇二</w:t>
      </w:r>
      <w:r>
        <w:rPr>
          <w:rFonts w:hint="eastAsia"/>
          <w:sz w:val="48"/>
          <w:szCs w:val="48"/>
          <w:lang w:val="en-US" w:eastAsia="zh-CN"/>
        </w:rPr>
        <w:t>五</w:t>
      </w:r>
      <w:r>
        <w:rPr>
          <w:rFonts w:hint="eastAsia"/>
          <w:sz w:val="48"/>
          <w:szCs w:val="48"/>
        </w:rPr>
        <w:t>年</w:t>
      </w:r>
      <w:r>
        <w:rPr>
          <w:rFonts w:hint="eastAsia"/>
          <w:sz w:val="48"/>
          <w:szCs w:val="48"/>
          <w:lang w:val="en-US" w:eastAsia="zh-CN"/>
        </w:rPr>
        <w:t>3</w:t>
      </w:r>
      <w:r>
        <w:rPr>
          <w:rFonts w:hint="eastAsia"/>
          <w:sz w:val="48"/>
          <w:szCs w:val="48"/>
        </w:rPr>
        <w:t>月</w:t>
      </w:r>
      <w:r>
        <w:rPr>
          <w:rFonts w:hint="eastAsia"/>
          <w:sz w:val="48"/>
          <w:szCs w:val="48"/>
          <w:lang w:val="en-US" w:eastAsia="zh-CN"/>
        </w:rPr>
        <w:t>31</w:t>
      </w:r>
      <w:r>
        <w:rPr>
          <w:rFonts w:hint="eastAsia"/>
          <w:sz w:val="48"/>
          <w:szCs w:val="48"/>
        </w:rPr>
        <w:t>日</w:t>
      </w:r>
    </w:p>
    <w:p w14:paraId="25CFFD17">
      <w:pPr>
        <w:widowControl/>
        <w:jc w:val="left"/>
        <w:rPr>
          <w:sz w:val="48"/>
          <w:szCs w:val="48"/>
        </w:rPr>
      </w:pPr>
      <w:r>
        <w:rPr>
          <w:sz w:val="48"/>
          <w:szCs w:val="48"/>
        </w:rPr>
        <w:br w:type="page"/>
      </w:r>
    </w:p>
    <w:p w14:paraId="372D29F5">
      <w:pPr>
        <w:jc w:val="center"/>
        <w:rPr>
          <w:sz w:val="48"/>
          <w:szCs w:val="4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1674"/>
        <w:gridCol w:w="1674"/>
        <w:gridCol w:w="1675"/>
        <w:gridCol w:w="1675"/>
      </w:tblGrid>
      <w:tr w14:paraId="15A52F89">
        <w:trPr>
          <w:trHeight w:val="963" w:hRule="atLeast"/>
        </w:trPr>
        <w:tc>
          <w:tcPr>
            <w:tcW w:w="8302" w:type="dxa"/>
            <w:gridSpan w:val="5"/>
          </w:tcPr>
          <w:p w14:paraId="5AAF643C">
            <w:pPr>
              <w:jc w:val="center"/>
              <w:rPr>
                <w:sz w:val="36"/>
                <w:szCs w:val="36"/>
              </w:rPr>
            </w:pPr>
            <w:r>
              <w:rPr>
                <w:rFonts w:hint="eastAsia"/>
                <w:b/>
                <w:bCs/>
                <w:sz w:val="36"/>
                <w:szCs w:val="36"/>
              </w:rPr>
              <w:t>小组信息</w:t>
            </w:r>
          </w:p>
        </w:tc>
      </w:tr>
      <w:tr w14:paraId="0F9B1367">
        <w:trPr>
          <w:trHeight w:val="963" w:hRule="atLeast"/>
        </w:trPr>
        <w:tc>
          <w:tcPr>
            <w:tcW w:w="1604" w:type="dxa"/>
            <w:vAlign w:val="center"/>
          </w:tcPr>
          <w:p w14:paraId="7D1D5729">
            <w:pPr>
              <w:jc w:val="center"/>
              <w:rPr>
                <w:sz w:val="28"/>
                <w:szCs w:val="28"/>
              </w:rPr>
            </w:pPr>
            <w:r>
              <w:rPr>
                <w:rFonts w:hint="eastAsia"/>
                <w:sz w:val="28"/>
                <w:szCs w:val="28"/>
              </w:rPr>
              <w:t>登记序号</w:t>
            </w:r>
          </w:p>
        </w:tc>
        <w:tc>
          <w:tcPr>
            <w:tcW w:w="1674" w:type="dxa"/>
            <w:vAlign w:val="center"/>
          </w:tcPr>
          <w:p w14:paraId="69A5A92B">
            <w:pPr>
              <w:jc w:val="center"/>
              <w:rPr>
                <w:sz w:val="28"/>
                <w:szCs w:val="28"/>
              </w:rPr>
            </w:pPr>
            <w:r>
              <w:rPr>
                <w:rFonts w:hint="eastAsia"/>
                <w:sz w:val="28"/>
                <w:szCs w:val="28"/>
              </w:rPr>
              <w:t>姓名</w:t>
            </w:r>
          </w:p>
        </w:tc>
        <w:tc>
          <w:tcPr>
            <w:tcW w:w="1674" w:type="dxa"/>
            <w:vAlign w:val="center"/>
          </w:tcPr>
          <w:p w14:paraId="1357B868">
            <w:pPr>
              <w:jc w:val="center"/>
              <w:rPr>
                <w:sz w:val="28"/>
                <w:szCs w:val="28"/>
              </w:rPr>
            </w:pPr>
            <w:r>
              <w:rPr>
                <w:rFonts w:hint="eastAsia"/>
                <w:sz w:val="28"/>
                <w:szCs w:val="28"/>
              </w:rPr>
              <w:t>学号</w:t>
            </w:r>
          </w:p>
        </w:tc>
        <w:tc>
          <w:tcPr>
            <w:tcW w:w="1675" w:type="dxa"/>
            <w:vAlign w:val="center"/>
          </w:tcPr>
          <w:p w14:paraId="274A22D5">
            <w:pPr>
              <w:jc w:val="center"/>
              <w:rPr>
                <w:sz w:val="28"/>
                <w:szCs w:val="28"/>
              </w:rPr>
            </w:pPr>
            <w:r>
              <w:rPr>
                <w:rFonts w:hint="eastAsia"/>
                <w:sz w:val="28"/>
                <w:szCs w:val="28"/>
              </w:rPr>
              <w:t>贡献比</w:t>
            </w:r>
          </w:p>
        </w:tc>
        <w:tc>
          <w:tcPr>
            <w:tcW w:w="1675" w:type="dxa"/>
            <w:vAlign w:val="center"/>
          </w:tcPr>
          <w:p w14:paraId="62270FEE">
            <w:pPr>
              <w:jc w:val="center"/>
              <w:rPr>
                <w:sz w:val="28"/>
                <w:szCs w:val="28"/>
              </w:rPr>
            </w:pPr>
            <w:r>
              <w:rPr>
                <w:rFonts w:hint="eastAsia"/>
                <w:sz w:val="28"/>
                <w:szCs w:val="28"/>
              </w:rPr>
              <w:t>签名</w:t>
            </w:r>
          </w:p>
        </w:tc>
      </w:tr>
      <w:tr w14:paraId="3D4FF86E">
        <w:trPr>
          <w:trHeight w:val="497" w:hRule="atLeast"/>
        </w:trPr>
        <w:tc>
          <w:tcPr>
            <w:tcW w:w="1604" w:type="dxa"/>
            <w:vAlign w:val="center"/>
          </w:tcPr>
          <w:p w14:paraId="4B440626">
            <w:pPr>
              <w:jc w:val="center"/>
              <w:rPr>
                <w:rFonts w:hint="eastAsia" w:eastAsia="宋体"/>
                <w:sz w:val="28"/>
                <w:szCs w:val="28"/>
                <w:lang w:val="en-US" w:eastAsia="zh-CN"/>
              </w:rPr>
            </w:pPr>
            <w:r>
              <w:rPr>
                <w:rFonts w:hint="eastAsia"/>
                <w:sz w:val="28"/>
                <w:szCs w:val="28"/>
                <w:lang w:val="en-US" w:eastAsia="zh-CN"/>
              </w:rPr>
              <w:t>1</w:t>
            </w:r>
          </w:p>
        </w:tc>
        <w:tc>
          <w:tcPr>
            <w:tcW w:w="1674" w:type="dxa"/>
            <w:vAlign w:val="center"/>
          </w:tcPr>
          <w:p w14:paraId="0BACAE55">
            <w:pPr>
              <w:jc w:val="center"/>
              <w:rPr>
                <w:rFonts w:hint="eastAsia" w:eastAsia="宋体"/>
                <w:sz w:val="28"/>
                <w:szCs w:val="28"/>
                <w:lang w:val="en-US" w:eastAsia="zh-CN"/>
              </w:rPr>
            </w:pPr>
            <w:r>
              <w:rPr>
                <w:rFonts w:hint="eastAsia"/>
                <w:sz w:val="28"/>
                <w:szCs w:val="28"/>
                <w:lang w:val="en-US" w:eastAsia="zh-CN"/>
              </w:rPr>
              <w:t>刘天宇</w:t>
            </w:r>
          </w:p>
        </w:tc>
        <w:tc>
          <w:tcPr>
            <w:tcW w:w="1674" w:type="dxa"/>
            <w:vAlign w:val="center"/>
          </w:tcPr>
          <w:p w14:paraId="7AA8B423">
            <w:pPr>
              <w:jc w:val="center"/>
              <w:rPr>
                <w:rFonts w:hint="default" w:eastAsia="宋体"/>
                <w:sz w:val="28"/>
                <w:szCs w:val="28"/>
                <w:lang w:val="en-US" w:eastAsia="zh-CN"/>
              </w:rPr>
            </w:pPr>
            <w:r>
              <w:rPr>
                <w:rFonts w:hint="eastAsia"/>
                <w:sz w:val="28"/>
                <w:szCs w:val="28"/>
                <w:lang w:val="en-US" w:eastAsia="zh-CN"/>
              </w:rPr>
              <w:t>23122724</w:t>
            </w:r>
          </w:p>
        </w:tc>
        <w:tc>
          <w:tcPr>
            <w:tcW w:w="1675" w:type="dxa"/>
            <w:vAlign w:val="center"/>
          </w:tcPr>
          <w:p w14:paraId="3513AAEF">
            <w:pPr>
              <w:jc w:val="center"/>
              <w:rPr>
                <w:rFonts w:hint="default" w:eastAsia="宋体"/>
                <w:sz w:val="28"/>
                <w:szCs w:val="28"/>
                <w:lang w:val="en-US" w:eastAsia="zh-CN"/>
              </w:rPr>
            </w:pPr>
            <w:r>
              <w:rPr>
                <w:rFonts w:hint="eastAsia"/>
                <w:sz w:val="28"/>
                <w:szCs w:val="28"/>
                <w:lang w:val="en-US" w:eastAsia="zh-CN"/>
              </w:rPr>
              <w:t>33%</w:t>
            </w:r>
          </w:p>
        </w:tc>
        <w:tc>
          <w:tcPr>
            <w:tcW w:w="1675" w:type="dxa"/>
            <w:vAlign w:val="center"/>
          </w:tcPr>
          <w:p w14:paraId="4E91755B">
            <w:pPr>
              <w:jc w:val="center"/>
              <w:rPr>
                <w:sz w:val="28"/>
                <w:szCs w:val="28"/>
              </w:rPr>
            </w:pPr>
          </w:p>
        </w:tc>
      </w:tr>
      <w:tr w14:paraId="41F360BA">
        <w:trPr>
          <w:trHeight w:val="464" w:hRule="atLeast"/>
        </w:trPr>
        <w:tc>
          <w:tcPr>
            <w:tcW w:w="1604" w:type="dxa"/>
            <w:vAlign w:val="center"/>
          </w:tcPr>
          <w:p w14:paraId="3FFA5BAB">
            <w:pPr>
              <w:jc w:val="center"/>
              <w:rPr>
                <w:rFonts w:hint="eastAsia" w:eastAsia="宋体"/>
                <w:sz w:val="28"/>
                <w:szCs w:val="28"/>
                <w:lang w:val="en-US" w:eastAsia="zh-CN"/>
              </w:rPr>
            </w:pPr>
            <w:r>
              <w:rPr>
                <w:rFonts w:hint="eastAsia"/>
                <w:sz w:val="28"/>
                <w:szCs w:val="28"/>
                <w:lang w:val="en-US" w:eastAsia="zh-CN"/>
              </w:rPr>
              <w:t>2</w:t>
            </w:r>
          </w:p>
        </w:tc>
        <w:tc>
          <w:tcPr>
            <w:tcW w:w="1674" w:type="dxa"/>
            <w:vAlign w:val="center"/>
          </w:tcPr>
          <w:p w14:paraId="029B8272">
            <w:pPr>
              <w:jc w:val="center"/>
              <w:rPr>
                <w:rFonts w:hint="default" w:eastAsia="宋体"/>
                <w:sz w:val="28"/>
                <w:szCs w:val="28"/>
                <w:lang w:val="en-US" w:eastAsia="zh-CN"/>
              </w:rPr>
            </w:pPr>
            <w:r>
              <w:rPr>
                <w:rFonts w:hint="eastAsia"/>
                <w:sz w:val="28"/>
                <w:szCs w:val="28"/>
                <w:lang w:val="en-US" w:eastAsia="zh-CN"/>
              </w:rPr>
              <w:t>高世衡</w:t>
            </w:r>
          </w:p>
        </w:tc>
        <w:tc>
          <w:tcPr>
            <w:tcW w:w="1674" w:type="dxa"/>
            <w:vAlign w:val="center"/>
          </w:tcPr>
          <w:p w14:paraId="22E8024B">
            <w:pPr>
              <w:jc w:val="center"/>
              <w:rPr>
                <w:rFonts w:hint="default" w:eastAsia="宋体"/>
                <w:sz w:val="28"/>
                <w:szCs w:val="28"/>
                <w:lang w:val="en-US" w:eastAsia="zh-CN"/>
              </w:rPr>
            </w:pPr>
            <w:r>
              <w:rPr>
                <w:rFonts w:hint="eastAsia"/>
                <w:sz w:val="28"/>
                <w:szCs w:val="28"/>
                <w:lang w:val="en-US" w:eastAsia="zh-CN"/>
              </w:rPr>
              <w:t>23122725</w:t>
            </w:r>
          </w:p>
        </w:tc>
        <w:tc>
          <w:tcPr>
            <w:tcW w:w="1675" w:type="dxa"/>
            <w:vAlign w:val="center"/>
          </w:tcPr>
          <w:p w14:paraId="39ACB78A">
            <w:pPr>
              <w:jc w:val="center"/>
              <w:rPr>
                <w:rFonts w:hint="default" w:eastAsia="宋体"/>
                <w:sz w:val="28"/>
                <w:szCs w:val="28"/>
                <w:lang w:val="en-US" w:eastAsia="zh-CN"/>
              </w:rPr>
            </w:pPr>
            <w:r>
              <w:rPr>
                <w:rFonts w:hint="eastAsia"/>
                <w:sz w:val="28"/>
                <w:szCs w:val="28"/>
                <w:lang w:val="en-US" w:eastAsia="zh-CN"/>
              </w:rPr>
              <w:t>33%</w:t>
            </w:r>
          </w:p>
        </w:tc>
        <w:tc>
          <w:tcPr>
            <w:tcW w:w="1675" w:type="dxa"/>
            <w:vAlign w:val="center"/>
          </w:tcPr>
          <w:p w14:paraId="3209EDC5">
            <w:pPr>
              <w:jc w:val="center"/>
              <w:rPr>
                <w:sz w:val="28"/>
                <w:szCs w:val="28"/>
              </w:rPr>
            </w:pPr>
          </w:p>
        </w:tc>
      </w:tr>
      <w:tr w14:paraId="6ED91997">
        <w:trPr>
          <w:trHeight w:val="497" w:hRule="atLeast"/>
        </w:trPr>
        <w:tc>
          <w:tcPr>
            <w:tcW w:w="1604" w:type="dxa"/>
            <w:vAlign w:val="center"/>
          </w:tcPr>
          <w:p w14:paraId="30D2A852">
            <w:pPr>
              <w:jc w:val="center"/>
              <w:rPr>
                <w:rFonts w:hint="eastAsia" w:eastAsia="宋体"/>
                <w:sz w:val="28"/>
                <w:szCs w:val="28"/>
                <w:lang w:val="en-US" w:eastAsia="zh-CN"/>
              </w:rPr>
            </w:pPr>
            <w:r>
              <w:rPr>
                <w:rFonts w:hint="eastAsia"/>
                <w:sz w:val="28"/>
                <w:szCs w:val="28"/>
                <w:lang w:val="en-US" w:eastAsia="zh-CN"/>
              </w:rPr>
              <w:t>3</w:t>
            </w:r>
          </w:p>
        </w:tc>
        <w:tc>
          <w:tcPr>
            <w:tcW w:w="1674" w:type="dxa"/>
            <w:vAlign w:val="center"/>
          </w:tcPr>
          <w:p w14:paraId="1C902915">
            <w:pPr>
              <w:jc w:val="center"/>
              <w:rPr>
                <w:rFonts w:hint="default" w:eastAsia="宋体"/>
                <w:sz w:val="28"/>
                <w:szCs w:val="28"/>
                <w:lang w:val="en-US" w:eastAsia="zh-CN"/>
              </w:rPr>
            </w:pPr>
            <w:r>
              <w:rPr>
                <w:rFonts w:hint="eastAsia"/>
                <w:sz w:val="28"/>
                <w:szCs w:val="28"/>
                <w:lang w:val="en-US" w:eastAsia="zh-CN"/>
              </w:rPr>
              <w:t>冯俊佳</w:t>
            </w:r>
          </w:p>
        </w:tc>
        <w:tc>
          <w:tcPr>
            <w:tcW w:w="1674" w:type="dxa"/>
            <w:vAlign w:val="center"/>
          </w:tcPr>
          <w:p w14:paraId="6184D58E">
            <w:pPr>
              <w:jc w:val="center"/>
              <w:rPr>
                <w:rFonts w:hint="default" w:eastAsia="宋体"/>
                <w:sz w:val="28"/>
                <w:szCs w:val="28"/>
                <w:lang w:val="en-US" w:eastAsia="zh-CN"/>
              </w:rPr>
            </w:pPr>
            <w:r>
              <w:rPr>
                <w:rFonts w:hint="eastAsia"/>
                <w:sz w:val="28"/>
                <w:szCs w:val="28"/>
                <w:lang w:val="en-US" w:eastAsia="zh-CN"/>
              </w:rPr>
              <w:t>23122721</w:t>
            </w:r>
          </w:p>
        </w:tc>
        <w:tc>
          <w:tcPr>
            <w:tcW w:w="1675" w:type="dxa"/>
            <w:vAlign w:val="center"/>
          </w:tcPr>
          <w:p w14:paraId="40019B00">
            <w:pPr>
              <w:jc w:val="center"/>
              <w:rPr>
                <w:rFonts w:hint="default" w:eastAsia="宋体"/>
                <w:sz w:val="28"/>
                <w:szCs w:val="28"/>
                <w:lang w:val="en-US" w:eastAsia="zh-CN"/>
              </w:rPr>
            </w:pPr>
            <w:r>
              <w:rPr>
                <w:rFonts w:hint="eastAsia"/>
                <w:sz w:val="28"/>
                <w:szCs w:val="28"/>
                <w:lang w:val="en-US" w:eastAsia="zh-CN"/>
              </w:rPr>
              <w:t>33%</w:t>
            </w:r>
          </w:p>
        </w:tc>
        <w:tc>
          <w:tcPr>
            <w:tcW w:w="1675" w:type="dxa"/>
            <w:vAlign w:val="center"/>
          </w:tcPr>
          <w:p w14:paraId="18A436DA">
            <w:pPr>
              <w:jc w:val="center"/>
              <w:rPr>
                <w:sz w:val="28"/>
                <w:szCs w:val="28"/>
              </w:rPr>
            </w:pPr>
          </w:p>
        </w:tc>
      </w:tr>
      <w:tr w14:paraId="36F530AA">
        <w:trPr>
          <w:trHeight w:val="497" w:hRule="atLeast"/>
        </w:trPr>
        <w:tc>
          <w:tcPr>
            <w:tcW w:w="1604" w:type="dxa"/>
            <w:vAlign w:val="center"/>
          </w:tcPr>
          <w:p w14:paraId="19B7B23D">
            <w:pPr>
              <w:jc w:val="center"/>
              <w:rPr>
                <w:sz w:val="28"/>
                <w:szCs w:val="28"/>
              </w:rPr>
            </w:pPr>
          </w:p>
        </w:tc>
        <w:tc>
          <w:tcPr>
            <w:tcW w:w="1674" w:type="dxa"/>
            <w:vAlign w:val="center"/>
          </w:tcPr>
          <w:p w14:paraId="373D95B8">
            <w:pPr>
              <w:jc w:val="center"/>
              <w:rPr>
                <w:sz w:val="28"/>
                <w:szCs w:val="28"/>
              </w:rPr>
            </w:pPr>
          </w:p>
        </w:tc>
        <w:tc>
          <w:tcPr>
            <w:tcW w:w="1674" w:type="dxa"/>
            <w:vAlign w:val="center"/>
          </w:tcPr>
          <w:p w14:paraId="50A5793A">
            <w:pPr>
              <w:jc w:val="center"/>
              <w:rPr>
                <w:sz w:val="28"/>
                <w:szCs w:val="28"/>
              </w:rPr>
            </w:pPr>
          </w:p>
        </w:tc>
        <w:tc>
          <w:tcPr>
            <w:tcW w:w="1675" w:type="dxa"/>
            <w:vAlign w:val="center"/>
          </w:tcPr>
          <w:p w14:paraId="7728878D">
            <w:pPr>
              <w:jc w:val="center"/>
              <w:rPr>
                <w:sz w:val="28"/>
                <w:szCs w:val="28"/>
              </w:rPr>
            </w:pPr>
          </w:p>
        </w:tc>
        <w:tc>
          <w:tcPr>
            <w:tcW w:w="1675" w:type="dxa"/>
            <w:vAlign w:val="center"/>
          </w:tcPr>
          <w:p w14:paraId="68E5121F">
            <w:pPr>
              <w:jc w:val="center"/>
              <w:rPr>
                <w:sz w:val="28"/>
                <w:szCs w:val="28"/>
              </w:rPr>
            </w:pPr>
          </w:p>
        </w:tc>
      </w:tr>
    </w:tbl>
    <w:p w14:paraId="7758B7D4">
      <w:pPr>
        <w:jc w:val="center"/>
        <w:rPr>
          <w:sz w:val="48"/>
          <w:szCs w:val="4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7"/>
      </w:tblGrid>
      <w:tr w14:paraId="5DE6243E">
        <w:trPr>
          <w:trHeight w:val="769" w:hRule="atLeast"/>
        </w:trPr>
        <w:tc>
          <w:tcPr>
            <w:tcW w:w="8302" w:type="dxa"/>
            <w:gridSpan w:val="2"/>
            <w:vAlign w:val="center"/>
          </w:tcPr>
          <w:p w14:paraId="21914A8F">
            <w:pPr>
              <w:jc w:val="center"/>
              <w:rPr>
                <w:b/>
                <w:bCs/>
                <w:sz w:val="48"/>
                <w:szCs w:val="48"/>
              </w:rPr>
            </w:pPr>
            <w:r>
              <w:rPr>
                <w:rFonts w:hint="eastAsia"/>
                <w:b/>
                <w:bCs/>
                <w:sz w:val="36"/>
                <w:szCs w:val="36"/>
              </w:rPr>
              <w:t>实验概述</w:t>
            </w:r>
          </w:p>
        </w:tc>
      </w:tr>
      <w:tr w14:paraId="71C0AD8A">
        <w:trPr>
          <w:trHeight w:val="1357" w:hRule="atLeast"/>
        </w:trPr>
        <w:tc>
          <w:tcPr>
            <w:tcW w:w="1555" w:type="dxa"/>
            <w:vAlign w:val="center"/>
          </w:tcPr>
          <w:p w14:paraId="610945A0">
            <w:pPr>
              <w:jc w:val="center"/>
              <w:rPr>
                <w:sz w:val="32"/>
                <w:szCs w:val="32"/>
              </w:rPr>
            </w:pPr>
            <w:r>
              <w:rPr>
                <w:rFonts w:hint="eastAsia"/>
                <w:sz w:val="32"/>
                <w:szCs w:val="32"/>
              </w:rPr>
              <w:t>实验0</w:t>
            </w:r>
          </w:p>
        </w:tc>
        <w:tc>
          <w:tcPr>
            <w:tcW w:w="6747" w:type="dxa"/>
            <w:vAlign w:val="center"/>
          </w:tcPr>
          <w:p w14:paraId="3BC0E291">
            <w:pPr>
              <w:jc w:val="center"/>
            </w:pPr>
            <w:r>
              <w:rPr>
                <w:rFonts w:hint="eastAsia"/>
              </w:rPr>
              <w:t>（熟悉上机环境、进度安排、评分制度；确定小组成员）</w:t>
            </w:r>
          </w:p>
        </w:tc>
      </w:tr>
      <w:tr w14:paraId="73369169">
        <w:trPr>
          <w:trHeight w:val="1357" w:hRule="atLeast"/>
        </w:trPr>
        <w:tc>
          <w:tcPr>
            <w:tcW w:w="1555" w:type="dxa"/>
            <w:vAlign w:val="center"/>
          </w:tcPr>
          <w:p w14:paraId="07CE714F">
            <w:pPr>
              <w:jc w:val="center"/>
              <w:rPr>
                <w:sz w:val="32"/>
                <w:szCs w:val="32"/>
              </w:rPr>
            </w:pPr>
            <w:r>
              <w:rPr>
                <w:rFonts w:hint="eastAsia"/>
                <w:sz w:val="32"/>
                <w:szCs w:val="32"/>
              </w:rPr>
              <w:t>实验一</w:t>
            </w:r>
          </w:p>
        </w:tc>
        <w:tc>
          <w:tcPr>
            <w:tcW w:w="6747" w:type="dxa"/>
            <w:vAlign w:val="center"/>
          </w:tcPr>
          <w:p w14:paraId="15DDA603">
            <w:pPr>
              <w:jc w:val="center"/>
            </w:pPr>
            <w:r>
              <w:rPr>
                <w:rFonts w:hint="eastAsia"/>
              </w:rPr>
              <w:t>有向网的邻接矩阵验证及拓展</w:t>
            </w:r>
          </w:p>
        </w:tc>
      </w:tr>
      <w:tr w14:paraId="7699485D">
        <w:trPr>
          <w:trHeight w:val="1357" w:hRule="atLeast"/>
        </w:trPr>
        <w:tc>
          <w:tcPr>
            <w:tcW w:w="1555" w:type="dxa"/>
            <w:vAlign w:val="center"/>
          </w:tcPr>
          <w:p w14:paraId="0F755E8F">
            <w:pPr>
              <w:jc w:val="center"/>
              <w:rPr>
                <w:sz w:val="32"/>
                <w:szCs w:val="32"/>
              </w:rPr>
            </w:pPr>
            <w:r>
              <w:rPr>
                <w:rFonts w:hint="eastAsia"/>
                <w:sz w:val="32"/>
                <w:szCs w:val="32"/>
              </w:rPr>
              <w:t>实验二</w:t>
            </w:r>
          </w:p>
        </w:tc>
        <w:tc>
          <w:tcPr>
            <w:tcW w:w="6747" w:type="dxa"/>
            <w:vAlign w:val="center"/>
          </w:tcPr>
          <w:p w14:paraId="7C417A04">
            <w:pPr>
              <w:jc w:val="center"/>
            </w:pPr>
            <w:r>
              <w:rPr>
                <w:rFonts w:hint="eastAsia"/>
                <w:lang w:val="en-US" w:eastAsia="zh-CN"/>
              </w:rPr>
              <w:t>无</w:t>
            </w:r>
            <w:r>
              <w:rPr>
                <w:rFonts w:hint="eastAsia"/>
              </w:rPr>
              <w:t>向网的邻接</w:t>
            </w:r>
            <w:r>
              <w:rPr>
                <w:rFonts w:hint="eastAsia"/>
                <w:lang w:val="en-US" w:eastAsia="zh-CN"/>
              </w:rPr>
              <w:t>表</w:t>
            </w:r>
            <w:r>
              <w:rPr>
                <w:rFonts w:hint="eastAsia"/>
              </w:rPr>
              <w:t>验证及拓展</w:t>
            </w:r>
          </w:p>
        </w:tc>
      </w:tr>
      <w:tr w14:paraId="6707ED2F">
        <w:trPr>
          <w:trHeight w:val="1357" w:hRule="atLeast"/>
        </w:trPr>
        <w:tc>
          <w:tcPr>
            <w:tcW w:w="1555" w:type="dxa"/>
            <w:vAlign w:val="center"/>
          </w:tcPr>
          <w:p w14:paraId="717A1F07">
            <w:pPr>
              <w:jc w:val="center"/>
              <w:rPr>
                <w:sz w:val="32"/>
                <w:szCs w:val="32"/>
              </w:rPr>
            </w:pPr>
            <w:r>
              <w:rPr>
                <w:rFonts w:hint="eastAsia"/>
                <w:sz w:val="32"/>
                <w:szCs w:val="32"/>
              </w:rPr>
              <w:t>实验三</w:t>
            </w:r>
          </w:p>
        </w:tc>
        <w:tc>
          <w:tcPr>
            <w:tcW w:w="6747" w:type="dxa"/>
            <w:vAlign w:val="center"/>
          </w:tcPr>
          <w:p w14:paraId="75054A7F">
            <w:pPr>
              <w:jc w:val="center"/>
            </w:pPr>
            <w:r>
              <w:rPr>
                <w:rFonts w:hint="eastAsia"/>
              </w:rPr>
              <w:t>(</w:t>
            </w:r>
            <w:r>
              <w:rPr>
                <w:rFonts w:hint="eastAsia"/>
                <w:i/>
                <w:iCs/>
              </w:rPr>
              <w:t>实验题目</w:t>
            </w:r>
            <w:r>
              <w:t>)</w:t>
            </w:r>
          </w:p>
        </w:tc>
      </w:tr>
      <w:tr w14:paraId="2DB818E6">
        <w:trPr>
          <w:trHeight w:val="1357" w:hRule="atLeast"/>
        </w:trPr>
        <w:tc>
          <w:tcPr>
            <w:tcW w:w="1555" w:type="dxa"/>
            <w:vAlign w:val="center"/>
          </w:tcPr>
          <w:p w14:paraId="36231870">
            <w:pPr>
              <w:jc w:val="center"/>
              <w:rPr>
                <w:sz w:val="32"/>
                <w:szCs w:val="32"/>
              </w:rPr>
            </w:pPr>
            <w:r>
              <w:rPr>
                <w:rFonts w:hint="eastAsia"/>
                <w:sz w:val="32"/>
                <w:szCs w:val="32"/>
              </w:rPr>
              <w:t>实验四</w:t>
            </w:r>
          </w:p>
        </w:tc>
        <w:tc>
          <w:tcPr>
            <w:tcW w:w="6747" w:type="dxa"/>
            <w:vAlign w:val="center"/>
          </w:tcPr>
          <w:p w14:paraId="7B6D5DE5">
            <w:pPr>
              <w:jc w:val="center"/>
            </w:pPr>
            <w:r>
              <w:rPr>
                <w:rFonts w:hint="eastAsia"/>
              </w:rPr>
              <w:t>(</w:t>
            </w:r>
            <w:r>
              <w:rPr>
                <w:rFonts w:hint="eastAsia"/>
                <w:i/>
                <w:iCs/>
              </w:rPr>
              <w:t>实验题目</w:t>
            </w:r>
            <w:r>
              <w:t>)</w:t>
            </w:r>
          </w:p>
        </w:tc>
      </w:tr>
    </w:tbl>
    <w:p w14:paraId="0A9FE907">
      <w:pPr>
        <w:widowControl/>
        <w:rPr>
          <w:sz w:val="48"/>
          <w:szCs w:val="48"/>
        </w:rPr>
      </w:pPr>
    </w:p>
    <w:p w14:paraId="33BB713C">
      <w:pPr>
        <w:widowControl/>
        <w:jc w:val="center"/>
        <w:rPr>
          <w:rFonts w:hint="eastAsia" w:eastAsia="宋体"/>
          <w:sz w:val="48"/>
          <w:szCs w:val="48"/>
          <w:lang w:val="en-US" w:eastAsia="zh-CN"/>
        </w:rPr>
      </w:pPr>
      <w:r>
        <w:rPr>
          <w:rFonts w:hint="eastAsia"/>
          <w:sz w:val="48"/>
          <w:szCs w:val="48"/>
        </w:rPr>
        <w:t>实验</w:t>
      </w:r>
      <w:r>
        <w:rPr>
          <w:rFonts w:hint="eastAsia"/>
          <w:sz w:val="48"/>
          <w:szCs w:val="48"/>
          <w:lang w:val="en-US" w:eastAsia="zh-CN"/>
        </w:rPr>
        <w:t>二</w:t>
      </w:r>
    </w:p>
    <w:p w14:paraId="38F3CD69">
      <w:pPr>
        <w:widowControl/>
        <w:spacing w:line="480" w:lineRule="exact"/>
        <w:jc w:val="left"/>
        <w:rPr>
          <w:b/>
          <w:bCs/>
          <w:sz w:val="28"/>
          <w:szCs w:val="28"/>
        </w:rPr>
      </w:pPr>
      <w:r>
        <w:rPr>
          <w:rFonts w:hint="eastAsia"/>
          <w:sz w:val="28"/>
          <w:szCs w:val="28"/>
        </w:rPr>
        <w:t>一、</w:t>
      </w:r>
      <w:r>
        <w:rPr>
          <w:rFonts w:hint="eastAsia"/>
          <w:b/>
          <w:bCs/>
          <w:sz w:val="28"/>
          <w:szCs w:val="28"/>
        </w:rPr>
        <w:t>实验题目</w:t>
      </w:r>
    </w:p>
    <w:p w14:paraId="468155B5">
      <w:pPr>
        <w:widowControl/>
        <w:spacing w:line="480" w:lineRule="exact"/>
        <w:ind w:firstLine="420" w:firstLineChars="0"/>
        <w:jc w:val="left"/>
        <w:rPr>
          <w:rFonts w:hint="eastAsia"/>
          <w:sz w:val="28"/>
          <w:szCs w:val="28"/>
        </w:rPr>
      </w:pPr>
      <w:r>
        <w:rPr>
          <w:rFonts w:hint="eastAsia"/>
          <w:sz w:val="28"/>
          <w:szCs w:val="28"/>
          <w:lang w:val="en-US" w:eastAsia="zh-CN"/>
        </w:rPr>
        <w:t>无</w:t>
      </w:r>
      <w:r>
        <w:rPr>
          <w:rFonts w:hint="eastAsia"/>
          <w:sz w:val="28"/>
          <w:szCs w:val="28"/>
        </w:rPr>
        <w:t>向网的邻接</w:t>
      </w:r>
      <w:r>
        <w:rPr>
          <w:rFonts w:hint="eastAsia"/>
          <w:sz w:val="28"/>
          <w:szCs w:val="28"/>
          <w:lang w:val="en-US" w:eastAsia="zh-CN"/>
        </w:rPr>
        <w:t>表</w:t>
      </w:r>
      <w:r>
        <w:rPr>
          <w:rFonts w:hint="eastAsia"/>
          <w:sz w:val="28"/>
          <w:szCs w:val="28"/>
        </w:rPr>
        <w:t>验证及拓展</w:t>
      </w:r>
    </w:p>
    <w:p w14:paraId="3ED4B9F4">
      <w:pPr>
        <w:widowControl/>
        <w:spacing w:line="480" w:lineRule="exact"/>
        <w:ind w:firstLine="420" w:firstLineChars="0"/>
        <w:jc w:val="left"/>
        <w:rPr>
          <w:rFonts w:hint="eastAsia"/>
          <w:sz w:val="28"/>
          <w:szCs w:val="28"/>
        </w:rPr>
      </w:pPr>
      <w:r>
        <w:rPr>
          <w:rFonts w:hint="eastAsia"/>
          <w:sz w:val="28"/>
          <w:szCs w:val="28"/>
        </w:rPr>
        <w:t>1. 掌握图的逻辑结构定义和邻接表储结构的实现。</w:t>
      </w:r>
      <w:r>
        <w:rPr>
          <w:rFonts w:hint="eastAsia"/>
          <w:sz w:val="28"/>
          <w:szCs w:val="28"/>
        </w:rPr>
        <w:br w:type="textWrapping"/>
      </w:r>
      <w:r>
        <w:rPr>
          <w:rFonts w:hint="eastAsia"/>
          <w:sz w:val="28"/>
          <w:szCs w:val="28"/>
          <w:lang w:val="en-US" w:eastAsia="zh-CN"/>
        </w:rPr>
        <w:tab/>
      </w:r>
      <w:r>
        <w:rPr>
          <w:rFonts w:hint="eastAsia"/>
          <w:sz w:val="28"/>
          <w:szCs w:val="28"/>
        </w:rPr>
        <w:t>2. 掌握图的基本操作算法的实现。</w:t>
      </w:r>
    </w:p>
    <w:p w14:paraId="1ABF5C26">
      <w:pPr>
        <w:widowControl/>
        <w:spacing w:line="480" w:lineRule="exact"/>
        <w:ind w:firstLine="420" w:firstLineChars="0"/>
        <w:jc w:val="left"/>
        <w:rPr>
          <w:rFonts w:hint="eastAsia"/>
          <w:sz w:val="28"/>
          <w:szCs w:val="28"/>
        </w:rPr>
      </w:pPr>
      <w:r>
        <w:rPr>
          <w:rFonts w:hint="eastAsia"/>
          <w:sz w:val="28"/>
          <w:szCs w:val="28"/>
        </w:rPr>
        <w:t>3. 根据实际问题的需要，设计算法解决问题。</w:t>
      </w:r>
    </w:p>
    <w:p w14:paraId="70CABBB1">
      <w:pPr>
        <w:widowControl/>
        <w:spacing w:line="480" w:lineRule="exact"/>
        <w:jc w:val="left"/>
        <w:rPr>
          <w:rFonts w:hint="eastAsia"/>
          <w:sz w:val="28"/>
          <w:szCs w:val="28"/>
        </w:rPr>
      </w:pPr>
    </w:p>
    <w:p w14:paraId="58782DBF">
      <w:pPr>
        <w:widowControl/>
        <w:spacing w:line="480" w:lineRule="exact"/>
        <w:jc w:val="left"/>
        <w:rPr>
          <w:b/>
          <w:bCs/>
          <w:sz w:val="28"/>
          <w:szCs w:val="28"/>
        </w:rPr>
      </w:pPr>
      <w:r>
        <w:rPr>
          <w:rFonts w:hint="eastAsia"/>
          <w:sz w:val="28"/>
          <w:szCs w:val="28"/>
        </w:rPr>
        <w:t>二、</w:t>
      </w:r>
      <w:r>
        <w:rPr>
          <w:rFonts w:hint="eastAsia"/>
          <w:b/>
          <w:bCs/>
          <w:sz w:val="28"/>
          <w:szCs w:val="28"/>
        </w:rPr>
        <w:t>实验内容</w:t>
      </w:r>
    </w:p>
    <w:p w14:paraId="333F4BDB">
      <w:pPr>
        <w:widowControl/>
        <w:spacing w:line="480" w:lineRule="exact"/>
        <w:ind w:firstLine="420" w:firstLineChars="0"/>
        <w:jc w:val="left"/>
        <w:rPr>
          <w:sz w:val="28"/>
          <w:szCs w:val="28"/>
        </w:rPr>
      </w:pPr>
      <w:r>
        <w:rPr>
          <w:sz w:val="28"/>
          <w:szCs w:val="28"/>
        </w:rPr>
        <w:t>模仿有向图的邻接表类模板，完成（带权</w:t>
      </w:r>
      <w:r>
        <w:rPr>
          <w:rFonts w:hint="eastAsia"/>
          <w:sz w:val="28"/>
          <w:szCs w:val="28"/>
          <w:lang w:eastAsia="zh-CN"/>
        </w:rPr>
        <w:t>：</w:t>
      </w:r>
      <w:r>
        <w:rPr>
          <w:sz w:val="28"/>
          <w:szCs w:val="28"/>
        </w:rPr>
        <w:t>非负）无向网的邻接表类模板的设计与实现，增加如下成员函数：</w:t>
      </w:r>
    </w:p>
    <w:p w14:paraId="03A39A88">
      <w:pPr>
        <w:widowControl/>
        <w:spacing w:line="480" w:lineRule="exact"/>
        <w:ind w:firstLine="420" w:firstLineChars="0"/>
        <w:jc w:val="left"/>
        <w:rPr>
          <w:sz w:val="28"/>
          <w:szCs w:val="28"/>
        </w:rPr>
      </w:pPr>
      <w:r>
        <w:rPr>
          <w:sz w:val="28"/>
          <w:szCs w:val="28"/>
        </w:rPr>
        <w:t xml:space="preserve">1. </w:t>
      </w:r>
      <w:r>
        <w:rPr>
          <w:rFonts w:hint="eastAsia"/>
          <w:sz w:val="28"/>
          <w:szCs w:val="28"/>
          <w:lang w:val="en-US" w:eastAsia="zh-CN"/>
        </w:rPr>
        <w:t xml:space="preserve"> </w:t>
      </w:r>
      <w:r>
        <w:rPr>
          <w:sz w:val="28"/>
          <w:szCs w:val="28"/>
        </w:rPr>
        <w:t>CountDegree(v)，统计顶点 v 的度；</w:t>
      </w:r>
    </w:p>
    <w:p w14:paraId="2D2D9B05">
      <w:pPr>
        <w:widowControl/>
        <w:spacing w:line="480" w:lineRule="exact"/>
        <w:ind w:firstLine="420" w:firstLineChars="0"/>
        <w:jc w:val="left"/>
        <w:rPr>
          <w:sz w:val="28"/>
          <w:szCs w:val="28"/>
        </w:rPr>
      </w:pPr>
      <w:r>
        <w:rPr>
          <w:sz w:val="28"/>
          <w:szCs w:val="28"/>
        </w:rPr>
        <w:t xml:space="preserve">2. </w:t>
      </w:r>
      <w:r>
        <w:rPr>
          <w:rFonts w:hint="eastAsia"/>
          <w:sz w:val="28"/>
          <w:szCs w:val="28"/>
          <w:lang w:val="en-US" w:eastAsia="zh-CN"/>
        </w:rPr>
        <w:t xml:space="preserve"> </w:t>
      </w:r>
      <w:r>
        <w:rPr>
          <w:sz w:val="28"/>
          <w:szCs w:val="28"/>
        </w:rPr>
        <w:t>ConnectedComponent()，求图的连通分量数目；</w:t>
      </w:r>
    </w:p>
    <w:p w14:paraId="4743F32D">
      <w:pPr>
        <w:widowControl/>
        <w:spacing w:line="480" w:lineRule="exact"/>
        <w:ind w:firstLine="420" w:firstLineChars="0"/>
        <w:jc w:val="left"/>
        <w:rPr>
          <w:sz w:val="28"/>
          <w:szCs w:val="28"/>
        </w:rPr>
      </w:pPr>
      <w:r>
        <w:rPr>
          <w:sz w:val="28"/>
          <w:szCs w:val="28"/>
        </w:rPr>
        <w:t>3.</w:t>
      </w:r>
      <w:r>
        <w:rPr>
          <w:rFonts w:hint="eastAsia"/>
          <w:sz w:val="28"/>
          <w:szCs w:val="28"/>
          <w:lang w:val="en-US" w:eastAsia="zh-CN"/>
        </w:rPr>
        <w:t xml:space="preserve"> </w:t>
      </w:r>
      <w:r>
        <w:rPr>
          <w:sz w:val="28"/>
          <w:szCs w:val="28"/>
        </w:rPr>
        <w:t>设计并实现除Kruskal 和 Prim 以外的另一种最小生成树算 法，如“破圈法”等（仅考虑连通图）；</w:t>
      </w:r>
    </w:p>
    <w:p w14:paraId="79CC97B3">
      <w:pPr>
        <w:widowControl/>
        <w:spacing w:line="480" w:lineRule="exact"/>
        <w:ind w:firstLine="420" w:firstLineChars="0"/>
        <w:jc w:val="left"/>
        <w:rPr>
          <w:sz w:val="28"/>
          <w:szCs w:val="28"/>
        </w:rPr>
      </w:pPr>
      <w:r>
        <w:rPr>
          <w:sz w:val="28"/>
          <w:szCs w:val="28"/>
        </w:rPr>
        <w:t>4.  hasUniqueMinTree()，判断无向网是否存在唯一的最小生成 树（仅考虑连通图）。</w:t>
      </w:r>
    </w:p>
    <w:p w14:paraId="4AA12817">
      <w:pPr>
        <w:widowControl/>
        <w:spacing w:line="480" w:lineRule="exact"/>
        <w:jc w:val="left"/>
        <w:rPr>
          <w:sz w:val="28"/>
          <w:szCs w:val="28"/>
        </w:rPr>
      </w:pPr>
    </w:p>
    <w:p w14:paraId="678DA041">
      <w:pPr>
        <w:widowControl/>
        <w:spacing w:line="480" w:lineRule="exact"/>
        <w:jc w:val="left"/>
        <w:rPr>
          <w:sz w:val="28"/>
          <w:szCs w:val="28"/>
        </w:rPr>
      </w:pPr>
      <w:r>
        <w:rPr>
          <w:rFonts w:hint="eastAsia"/>
          <w:sz w:val="28"/>
          <w:szCs w:val="28"/>
        </w:rPr>
        <w:t>三、</w:t>
      </w:r>
      <w:r>
        <w:rPr>
          <w:rFonts w:hint="eastAsia"/>
          <w:b/>
          <w:bCs/>
          <w:sz w:val="28"/>
          <w:szCs w:val="28"/>
        </w:rPr>
        <w:t>解决方案</w:t>
      </w:r>
    </w:p>
    <w:p w14:paraId="34B32DBF">
      <w:pPr>
        <w:widowControl/>
        <w:spacing w:line="480" w:lineRule="auto"/>
        <w:jc w:val="left"/>
        <w:rPr>
          <w:rFonts w:hint="eastAsia"/>
          <w:sz w:val="36"/>
          <w:szCs w:val="36"/>
        </w:rPr>
      </w:pPr>
      <w:r>
        <w:rPr>
          <w:rFonts w:hint="eastAsia"/>
          <w:sz w:val="36"/>
          <w:szCs w:val="36"/>
        </w:rPr>
        <w:t>1、算法设计</w:t>
      </w:r>
    </w:p>
    <w:p w14:paraId="03CDABA2">
      <w:pPr>
        <w:widowControl/>
        <w:spacing w:line="480" w:lineRule="exact"/>
        <w:jc w:val="left"/>
        <w:rPr>
          <w:rFonts w:hint="default"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cs="宋体"/>
          <w:sz w:val="24"/>
          <w:szCs w:val="24"/>
          <w:lang w:val="en-US" w:eastAsia="zh-CN"/>
        </w:rPr>
        <w:t>数据结构</w:t>
      </w:r>
    </w:p>
    <w:p w14:paraId="7B0FA4D7">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本实验采用</w:t>
      </w:r>
      <w:r>
        <w:rPr>
          <w:rFonts w:hint="eastAsia" w:ascii="宋体" w:hAnsi="宋体" w:cs="宋体"/>
          <w:sz w:val="28"/>
          <w:szCs w:val="28"/>
          <w:lang w:val="en-US" w:eastAsia="zh-CN"/>
        </w:rPr>
        <w:t>邻接表</w:t>
      </w:r>
      <w:r>
        <w:rPr>
          <w:rFonts w:ascii="宋体" w:hAnsi="宋体" w:eastAsia="宋体" w:cs="宋体"/>
          <w:sz w:val="28"/>
          <w:szCs w:val="28"/>
        </w:rPr>
        <w:t>作为图的存储结构，使用</w:t>
      </w:r>
      <w:r>
        <w:rPr>
          <w:rFonts w:hint="eastAsia" w:ascii="宋体" w:hAnsi="宋体" w:cs="宋体"/>
          <w:sz w:val="28"/>
          <w:szCs w:val="28"/>
          <w:lang w:val="en-US" w:eastAsia="zh-CN"/>
        </w:rPr>
        <w:t>模版</w:t>
      </w:r>
      <w:r>
        <w:rPr>
          <w:rFonts w:ascii="宋体" w:hAnsi="宋体" w:eastAsia="宋体" w:cs="宋体"/>
          <w:sz w:val="28"/>
          <w:szCs w:val="28"/>
        </w:rPr>
        <w:t>AdjListUndirNetwork&lt;ElemType, WeightType&gt;</w:t>
      </w:r>
      <w:r>
        <w:rPr>
          <w:rFonts w:hint="eastAsia" w:ascii="宋体" w:hAnsi="宋体" w:cs="宋体"/>
          <w:sz w:val="28"/>
          <w:szCs w:val="28"/>
          <w:lang w:val="en-US" w:eastAsia="zh-CN"/>
        </w:rPr>
        <w:t xml:space="preserve"> </w:t>
      </w:r>
      <w:r>
        <w:rPr>
          <w:rFonts w:ascii="宋体" w:hAnsi="宋体" w:eastAsia="宋体" w:cs="宋体"/>
          <w:sz w:val="28"/>
          <w:szCs w:val="28"/>
        </w:rPr>
        <w:t>表示带权无向图，具备良好的空间效率与算法扩展性。</w:t>
      </w:r>
    </w:p>
    <w:p w14:paraId="6998FA9D">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核心结构包括：</w:t>
      </w:r>
    </w:p>
    <w:p w14:paraId="61106075">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1. 顶点数组vexTable[]：每个元素为 AdjListNetworkVex&lt;ElemType, WeightType&gt;，包含顶点数据和一条边链表头指针；</w:t>
      </w:r>
    </w:p>
    <w:p w14:paraId="1B3DDC86">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2. 边链表 AdjListNetworkArc&lt;WeightType&gt;：每个节点存储邻接顶点编号、边权值及下一条边指针；</w:t>
      </w:r>
    </w:p>
    <w:p w14:paraId="13B7698A">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3. 辅助结构：</w:t>
      </w:r>
    </w:p>
    <w:p w14:paraId="4B4BEAC3">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 Status *tag：用于访问标记（如 DFS、BFS）；</w:t>
      </w:r>
    </w:p>
    <w:p w14:paraId="6B526A36">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 int vexNum, arcNum：分别表示顶点和边的数量；</w:t>
      </w:r>
    </w:p>
    <w:p w14:paraId="71110078">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 WeightType infinity：用于表示“无连接”的无穷边权。</w:t>
      </w:r>
    </w:p>
    <w:p w14:paraId="28BA6B47">
      <w:pPr>
        <w:widowControl/>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此结构兼顾了稀疏图的存储效率与操作灵活性。</w:t>
      </w:r>
    </w:p>
    <w:p w14:paraId="5A3C5E2D">
      <w:pPr>
        <w:widowControl/>
        <w:numPr>
          <w:ilvl w:val="0"/>
          <w:numId w:val="1"/>
        </w:numPr>
        <w:spacing w:line="480" w:lineRule="exact"/>
        <w:jc w:val="left"/>
        <w:rPr>
          <w:rFonts w:hint="eastAsia" w:ascii="宋体" w:hAnsi="宋体" w:cs="宋体"/>
          <w:sz w:val="24"/>
          <w:szCs w:val="24"/>
          <w:lang w:val="en-US" w:eastAsia="zh-CN"/>
        </w:rPr>
      </w:pPr>
      <w:r>
        <w:rPr>
          <w:rFonts w:hint="eastAsia" w:ascii="宋体" w:hAnsi="宋体" w:cs="宋体"/>
          <w:sz w:val="24"/>
          <w:szCs w:val="24"/>
          <w:lang w:val="en-US" w:eastAsia="zh-CN"/>
        </w:rPr>
        <w:t>算法思想</w:t>
      </w:r>
    </w:p>
    <w:p w14:paraId="0905D240">
      <w:pPr>
        <w:widowControl/>
        <w:numPr>
          <w:ilvl w:val="0"/>
          <w:numId w:val="0"/>
        </w:numPr>
        <w:spacing w:line="480" w:lineRule="exact"/>
        <w:ind w:firstLine="560" w:firstLineChars="200"/>
        <w:jc w:val="left"/>
        <w:rPr>
          <w:rFonts w:hint="eastAsia" w:ascii="宋体" w:hAnsi="宋体" w:cs="宋体"/>
          <w:sz w:val="28"/>
          <w:szCs w:val="28"/>
          <w:lang w:eastAsia="zh-CN"/>
        </w:rPr>
      </w:pPr>
      <w:r>
        <w:rPr>
          <w:rFonts w:ascii="宋体" w:hAnsi="宋体" w:eastAsia="宋体" w:cs="宋体"/>
          <w:sz w:val="28"/>
          <w:szCs w:val="28"/>
        </w:rPr>
        <w:t>整个图的功能设计采用面向对象思想，以类模板AdjListUndirNetwork 封装所有图相关操作。对于新增的图分析函数，如</w:t>
      </w:r>
      <w:r>
        <w:rPr>
          <w:rFonts w:hint="eastAsia" w:ascii="宋体" w:hAnsi="宋体" w:cs="宋体"/>
          <w:sz w:val="28"/>
          <w:szCs w:val="28"/>
          <w:lang w:eastAsia="zh-CN"/>
        </w:rPr>
        <w:t>：</w:t>
      </w:r>
      <w:r>
        <w:rPr>
          <w:sz w:val="28"/>
          <w:szCs w:val="28"/>
        </w:rPr>
        <w:t>统计顶点 v 的度</w:t>
      </w:r>
      <w:r>
        <w:rPr>
          <w:rFonts w:hint="eastAsia"/>
          <w:sz w:val="28"/>
          <w:szCs w:val="28"/>
          <w:lang w:eastAsia="zh-CN"/>
        </w:rPr>
        <w:t>、</w:t>
      </w:r>
      <w:r>
        <w:rPr>
          <w:sz w:val="28"/>
          <w:szCs w:val="28"/>
        </w:rPr>
        <w:t>求图的连通分量数目</w:t>
      </w:r>
      <w:r>
        <w:rPr>
          <w:rFonts w:hint="eastAsia"/>
          <w:sz w:val="28"/>
          <w:szCs w:val="28"/>
          <w:lang w:eastAsia="zh-CN"/>
        </w:rPr>
        <w:t>、</w:t>
      </w:r>
      <w:r>
        <w:rPr>
          <w:sz w:val="28"/>
          <w:szCs w:val="28"/>
        </w:rPr>
        <w:t>最小生成树算法</w:t>
      </w:r>
      <w:r>
        <w:rPr>
          <w:rFonts w:hint="eastAsia"/>
          <w:sz w:val="28"/>
          <w:szCs w:val="28"/>
          <w:lang w:eastAsia="zh-CN"/>
        </w:rPr>
        <w:t>（</w:t>
      </w:r>
      <w:r>
        <w:rPr>
          <w:rFonts w:hint="eastAsia"/>
          <w:sz w:val="28"/>
          <w:szCs w:val="28"/>
          <w:lang w:val="en-US" w:eastAsia="zh-CN"/>
        </w:rPr>
        <w:t>Sollin算法及破圈法、</w:t>
      </w:r>
      <w:r>
        <w:rPr>
          <w:sz w:val="28"/>
          <w:szCs w:val="28"/>
        </w:rPr>
        <w:t>存在唯一的最小生成树</w:t>
      </w:r>
      <w:r>
        <w:rPr>
          <w:rFonts w:hint="eastAsia"/>
          <w:sz w:val="28"/>
          <w:szCs w:val="28"/>
          <w:lang w:val="en-US" w:eastAsia="zh-CN"/>
        </w:rPr>
        <w:t>判断</w:t>
      </w:r>
      <w:r>
        <w:rPr>
          <w:rFonts w:hint="eastAsia"/>
          <w:sz w:val="28"/>
          <w:szCs w:val="28"/>
          <w:lang w:eastAsia="zh-CN"/>
        </w:rPr>
        <w:t>）</w:t>
      </w:r>
      <w:r>
        <w:rPr>
          <w:rFonts w:ascii="宋体" w:hAnsi="宋体" w:eastAsia="宋体" w:cs="宋体"/>
          <w:sz w:val="28"/>
          <w:szCs w:val="28"/>
        </w:rPr>
        <w:t>等，均以邻接</w:t>
      </w:r>
      <w:r>
        <w:rPr>
          <w:rFonts w:hint="eastAsia" w:ascii="宋体" w:hAnsi="宋体" w:cs="宋体"/>
          <w:sz w:val="28"/>
          <w:szCs w:val="28"/>
          <w:lang w:val="en-US" w:eastAsia="zh-CN"/>
        </w:rPr>
        <w:t>表</w:t>
      </w:r>
      <w:r>
        <w:rPr>
          <w:rFonts w:ascii="宋体" w:hAnsi="宋体" w:eastAsia="宋体" w:cs="宋体"/>
          <w:sz w:val="28"/>
          <w:szCs w:val="28"/>
        </w:rPr>
        <w:t>为基础，通过遍历顶点间关系进行逐一判断。例如</w:t>
      </w:r>
      <w:r>
        <w:rPr>
          <w:rFonts w:hint="eastAsia" w:ascii="宋体" w:hAnsi="宋体" w:cs="宋体"/>
          <w:sz w:val="28"/>
          <w:szCs w:val="28"/>
          <w:lang w:eastAsia="zh-CN"/>
        </w:rPr>
        <w:t>：</w:t>
      </w:r>
    </w:p>
    <w:p w14:paraId="28AA5B8D">
      <w:pPr>
        <w:widowControl/>
        <w:numPr>
          <w:ilvl w:val="0"/>
          <w:numId w:val="0"/>
        </w:numPr>
        <w:spacing w:line="480" w:lineRule="exact"/>
        <w:ind w:firstLine="560" w:firstLineChars="200"/>
        <w:jc w:val="left"/>
        <w:rPr>
          <w:rFonts w:hint="eastAsia" w:ascii="宋体" w:hAnsi="宋体" w:cs="宋体"/>
          <w:sz w:val="28"/>
          <w:szCs w:val="28"/>
          <w:lang w:eastAsia="zh-CN"/>
        </w:rPr>
      </w:pPr>
      <w:r>
        <w:rPr>
          <w:rFonts w:hint="eastAsia" w:ascii="宋体" w:hAnsi="宋体" w:cs="宋体"/>
          <w:sz w:val="28"/>
          <w:szCs w:val="28"/>
          <w:lang w:eastAsia="zh-CN"/>
        </w:rPr>
        <w:t>在CountDegree(v) 中，通过顺序遍历顶点 v 的边链表，统计与之直接连接的边数，从而确定其度；</w:t>
      </w:r>
    </w:p>
    <w:p w14:paraId="5E1D9695">
      <w:pPr>
        <w:widowControl/>
        <w:numPr>
          <w:ilvl w:val="0"/>
          <w:numId w:val="0"/>
        </w:numPr>
        <w:spacing w:line="480" w:lineRule="exact"/>
        <w:ind w:firstLine="560" w:firstLineChars="200"/>
        <w:jc w:val="left"/>
        <w:rPr>
          <w:rFonts w:hint="eastAsia" w:ascii="宋体" w:hAnsi="宋体" w:cs="宋体"/>
          <w:sz w:val="28"/>
          <w:szCs w:val="28"/>
          <w:lang w:eastAsia="zh-CN"/>
        </w:rPr>
      </w:pPr>
      <w:r>
        <w:rPr>
          <w:rFonts w:hint="eastAsia" w:ascii="宋体" w:hAnsi="宋体" w:cs="宋体"/>
          <w:sz w:val="28"/>
          <w:szCs w:val="28"/>
          <w:lang w:eastAsia="zh-CN"/>
        </w:rPr>
        <w:t>在ConnectedComponent() 中，利用 DFS 深度优先遍历策略，从未访问的顶点出发依次标记相连的顶点，重复该过程直至所有顶点被访问，统计 DFS 启动的次数即为连通分量数目。</w:t>
      </w:r>
    </w:p>
    <w:p w14:paraId="6DEB4A83">
      <w:pPr>
        <w:widowControl/>
        <w:numPr>
          <w:ilvl w:val="0"/>
          <w:numId w:val="0"/>
        </w:numPr>
        <w:spacing w:line="480" w:lineRule="exact"/>
        <w:ind w:firstLine="560" w:firstLineChars="200"/>
        <w:jc w:val="left"/>
        <w:rPr>
          <w:rFonts w:hint="eastAsia" w:ascii="宋体" w:hAnsi="宋体" w:cs="宋体"/>
          <w:sz w:val="28"/>
          <w:szCs w:val="28"/>
          <w:lang w:eastAsia="zh-CN"/>
        </w:rPr>
      </w:pPr>
      <w:r>
        <w:rPr>
          <w:rFonts w:hint="eastAsia" w:ascii="宋体" w:hAnsi="宋体" w:cs="宋体"/>
          <w:sz w:val="28"/>
          <w:szCs w:val="28"/>
          <w:lang w:eastAsia="zh-CN"/>
        </w:rPr>
        <w:t>在SollinAlgorithm() 最小生成树构造过程中，系统初始化每个顶点为一个独立分量，重复选择每个分量连接到其它分量的最小边，通过并查集结构实现高效分量合并，并构建出整个图的最小生成树。</w:t>
      </w:r>
    </w:p>
    <w:p w14:paraId="222ED1D6">
      <w:pPr>
        <w:widowControl/>
        <w:numPr>
          <w:ilvl w:val="0"/>
          <w:numId w:val="0"/>
        </w:numPr>
        <w:spacing w:line="480" w:lineRule="exact"/>
        <w:ind w:firstLine="560" w:firstLineChars="200"/>
        <w:jc w:val="left"/>
        <w:rPr>
          <w:rFonts w:hint="default" w:ascii="宋体" w:hAnsi="宋体" w:cs="宋体"/>
          <w:sz w:val="28"/>
          <w:szCs w:val="28"/>
          <w:lang w:val="en-US" w:eastAsia="zh-CN"/>
        </w:rPr>
      </w:pPr>
      <w:r>
        <w:rPr>
          <w:rFonts w:hint="eastAsia" w:ascii="宋体" w:hAnsi="宋体" w:cs="宋体"/>
          <w:sz w:val="28"/>
          <w:szCs w:val="28"/>
          <w:lang w:val="en-US" w:eastAsia="zh-CN"/>
        </w:rPr>
        <w:t>在GenerateAndPrintMSTByCycleBreaking() 破圈法最小生成树构造中，从原始连通无向图出发，逐步检测并删除图中构成环的最大边，直到剩下的图无环且仍保持连通，最终得到最小生成树。</w:t>
      </w:r>
    </w:p>
    <w:p w14:paraId="347BFBCA">
      <w:pPr>
        <w:widowControl/>
        <w:numPr>
          <w:ilvl w:val="0"/>
          <w:numId w:val="0"/>
        </w:numPr>
        <w:spacing w:line="480" w:lineRule="exact"/>
        <w:ind w:firstLine="560" w:firstLineChars="200"/>
        <w:jc w:val="left"/>
        <w:rPr>
          <w:rFonts w:ascii="宋体" w:hAnsi="宋体" w:eastAsia="宋体" w:cs="宋体"/>
          <w:sz w:val="28"/>
          <w:szCs w:val="28"/>
        </w:rPr>
      </w:pPr>
      <w:r>
        <w:rPr>
          <w:rFonts w:hint="eastAsia" w:ascii="宋体" w:hAnsi="宋体" w:cs="宋体"/>
          <w:sz w:val="28"/>
          <w:szCs w:val="28"/>
          <w:lang w:eastAsia="zh-CN"/>
        </w:rPr>
        <w:t>此外，IsUniqueMST() 函数用于判断是否存在唯一的最小生成树。该函数在最小生成树构造基础上，通过检测图中是否存在多个权值相同的候选边，并尝试替代方案构造，判断不同路径是否能得到相同的最小权总和，从而推断 MST 是否唯一。</w:t>
      </w:r>
    </w:p>
    <w:p w14:paraId="01232902">
      <w:pPr>
        <w:widowControl/>
        <w:numPr>
          <w:ilvl w:val="0"/>
          <w:numId w:val="1"/>
        </w:numPr>
        <w:spacing w:line="480" w:lineRule="exact"/>
        <w:ind w:left="0" w:leftChars="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主要操作</w:t>
      </w:r>
    </w:p>
    <w:p w14:paraId="4D358B93">
      <w:pPr>
        <w:widowControl/>
        <w:numPr>
          <w:ilvl w:val="0"/>
          <w:numId w:val="0"/>
        </w:numPr>
        <w:spacing w:line="480" w:lineRule="exact"/>
        <w:ind w:firstLine="560" w:firstLineChars="200"/>
        <w:jc w:val="left"/>
        <w:rPr>
          <w:rFonts w:ascii="宋体" w:hAnsi="宋体" w:eastAsia="宋体" w:cs="宋体"/>
          <w:sz w:val="28"/>
          <w:szCs w:val="28"/>
        </w:rPr>
      </w:pPr>
      <w:r>
        <w:rPr>
          <w:rFonts w:ascii="宋体" w:hAnsi="宋体" w:eastAsia="宋体" w:cs="宋体"/>
          <w:sz w:val="28"/>
          <w:szCs w:val="28"/>
        </w:rPr>
        <w:t>除了实现图的基本操作函数（如插入/删除顶点、插入/删除边、顶点数和边数获取、邻接</w:t>
      </w:r>
      <w:r>
        <w:rPr>
          <w:rFonts w:hint="eastAsia" w:ascii="宋体" w:hAnsi="宋体" w:cs="宋体"/>
          <w:sz w:val="28"/>
          <w:szCs w:val="28"/>
          <w:lang w:val="en-US" w:eastAsia="zh-CN"/>
        </w:rPr>
        <w:t>表</w:t>
      </w:r>
      <w:r>
        <w:rPr>
          <w:rFonts w:ascii="宋体" w:hAnsi="宋体" w:eastAsia="宋体" w:cs="宋体"/>
          <w:sz w:val="28"/>
          <w:szCs w:val="28"/>
        </w:rPr>
        <w:t>打印等），还增加了多个分析函数：</w:t>
      </w:r>
    </w:p>
    <w:p w14:paraId="7D432481">
      <w:pPr>
        <w:widowControl/>
        <w:spacing w:line="480" w:lineRule="exact"/>
        <w:ind w:firstLine="420" w:firstLineChars="0"/>
        <w:jc w:val="left"/>
        <w:rPr>
          <w:sz w:val="28"/>
          <w:szCs w:val="28"/>
        </w:rPr>
      </w:pPr>
      <w:r>
        <w:rPr>
          <w:rFonts w:hint="eastAsia"/>
          <w:sz w:val="28"/>
          <w:szCs w:val="28"/>
          <w:lang w:val="en-US" w:eastAsia="zh-CN"/>
        </w:rPr>
        <w:t>·</w:t>
      </w:r>
      <w:r>
        <w:rPr>
          <w:sz w:val="28"/>
          <w:szCs w:val="28"/>
        </w:rPr>
        <w:t>CountDegree(v)，统计顶点 v 的度；</w:t>
      </w:r>
    </w:p>
    <w:p w14:paraId="7FCE07EA">
      <w:pPr>
        <w:widowControl/>
        <w:spacing w:line="480" w:lineRule="exact"/>
        <w:ind w:firstLine="420" w:firstLineChars="0"/>
        <w:jc w:val="left"/>
        <w:rPr>
          <w:sz w:val="28"/>
          <w:szCs w:val="28"/>
        </w:rPr>
      </w:pPr>
      <w:r>
        <w:rPr>
          <w:rFonts w:hint="eastAsia"/>
          <w:sz w:val="28"/>
          <w:szCs w:val="28"/>
          <w:lang w:val="en-US" w:eastAsia="zh-CN"/>
        </w:rPr>
        <w:t>·</w:t>
      </w:r>
      <w:r>
        <w:rPr>
          <w:sz w:val="28"/>
          <w:szCs w:val="28"/>
        </w:rPr>
        <w:t>ConnectedComponent()，求图的连通分量数目；</w:t>
      </w:r>
    </w:p>
    <w:p w14:paraId="17AB201F">
      <w:pPr>
        <w:widowControl/>
        <w:spacing w:line="480" w:lineRule="exact"/>
        <w:ind w:firstLine="420" w:firstLineChars="0"/>
        <w:jc w:val="left"/>
        <w:rPr>
          <w:sz w:val="28"/>
          <w:szCs w:val="28"/>
        </w:rPr>
      </w:pPr>
      <w:r>
        <w:rPr>
          <w:rFonts w:hint="eastAsia"/>
          <w:sz w:val="28"/>
          <w:szCs w:val="28"/>
          <w:lang w:val="en-US" w:eastAsia="zh-CN"/>
        </w:rPr>
        <w:t>·SollinAlgorithm()，索林算法求最小生成树</w:t>
      </w:r>
      <w:r>
        <w:rPr>
          <w:sz w:val="28"/>
          <w:szCs w:val="28"/>
        </w:rPr>
        <w:t>；</w:t>
      </w:r>
    </w:p>
    <w:p w14:paraId="17B51B51">
      <w:pPr>
        <w:widowControl/>
        <w:spacing w:line="480" w:lineRule="exact"/>
        <w:ind w:firstLine="420" w:firstLineChars="0"/>
        <w:jc w:val="left"/>
        <w:rPr>
          <w:rFonts w:hint="default" w:eastAsia="宋体"/>
          <w:sz w:val="28"/>
          <w:szCs w:val="28"/>
          <w:lang w:val="en-US" w:eastAsia="zh-CN"/>
        </w:rPr>
      </w:pPr>
      <w:r>
        <w:rPr>
          <w:rFonts w:hint="eastAsia"/>
          <w:sz w:val="28"/>
          <w:szCs w:val="28"/>
          <w:lang w:val="en-US" w:eastAsia="zh-CN"/>
        </w:rPr>
        <w:t>·GenerateAndPrintMSTByCycleBreaking() ，破圈法求最小生成树；</w:t>
      </w:r>
    </w:p>
    <w:p w14:paraId="602442D3">
      <w:pPr>
        <w:widowControl/>
        <w:spacing w:line="480" w:lineRule="exact"/>
        <w:ind w:firstLine="420" w:firstLineChars="0"/>
        <w:jc w:val="left"/>
        <w:rPr>
          <w:rFonts w:ascii="宋体" w:hAnsi="宋体" w:eastAsia="宋体" w:cs="宋体"/>
          <w:sz w:val="28"/>
          <w:szCs w:val="28"/>
        </w:rPr>
      </w:pPr>
      <w:r>
        <w:rPr>
          <w:rFonts w:hint="eastAsia"/>
          <w:sz w:val="28"/>
          <w:szCs w:val="28"/>
          <w:lang w:val="en-US" w:eastAsia="zh-CN"/>
        </w:rPr>
        <w:t>·</w:t>
      </w:r>
      <w:r>
        <w:rPr>
          <w:sz w:val="28"/>
          <w:szCs w:val="28"/>
        </w:rPr>
        <w:t>hasUniqueMinTree()，判断无向网是否存在唯一的最小生成树</w:t>
      </w:r>
      <w:r>
        <w:rPr>
          <w:rFonts w:hint="eastAsia"/>
          <w:sz w:val="28"/>
          <w:szCs w:val="28"/>
          <w:lang w:eastAsia="zh-CN"/>
        </w:rPr>
        <w:t>。</w:t>
      </w:r>
    </w:p>
    <w:p w14:paraId="0125E2FE">
      <w:pPr>
        <w:widowControl/>
        <w:numPr>
          <w:ilvl w:val="0"/>
          <w:numId w:val="1"/>
        </w:numPr>
        <w:spacing w:line="480" w:lineRule="exact"/>
        <w:ind w:left="0" w:leftChars="0" w:firstLine="0" w:firstLineChars="0"/>
        <w:jc w:val="left"/>
        <w:rPr>
          <w:rFonts w:hint="eastAsia"/>
          <w:lang w:val="en-US" w:eastAsia="zh-CN"/>
        </w:rPr>
      </w:pPr>
      <w:r>
        <w:rPr>
          <w:rFonts w:hint="eastAsia"/>
          <w:lang w:val="en-US" w:eastAsia="zh-CN"/>
        </w:rPr>
        <w:t>用例分析</w:t>
      </w:r>
    </w:p>
    <w:p w14:paraId="59188A80">
      <w:pPr>
        <w:widowControl/>
        <w:numPr>
          <w:ilvl w:val="0"/>
          <w:numId w:val="0"/>
        </w:numPr>
        <w:spacing w:line="480" w:lineRule="exact"/>
        <w:jc w:val="left"/>
        <w:rPr>
          <w:rFonts w:hint="eastAsia" w:ascii="宋体" w:hAnsi="宋体" w:eastAsia="宋体" w:cs="宋体"/>
          <w:sz w:val="24"/>
          <w:szCs w:val="24"/>
          <w:lang w:val="en-US" w:eastAsia="zh-CN"/>
        </w:rPr>
      </w:pPr>
    </w:p>
    <w:p w14:paraId="0184B4DC">
      <w:pPr>
        <w:widowControl/>
        <w:numPr>
          <w:ilvl w:val="0"/>
          <w:numId w:val="1"/>
        </w:numPr>
        <w:spacing w:line="480" w:lineRule="exact"/>
        <w:ind w:left="0" w:leftChars="0" w:firstLine="0" w:firstLineChars="0"/>
        <w:jc w:val="left"/>
        <w:rPr>
          <w:rFonts w:hint="default"/>
          <w:lang w:val="en-US" w:eastAsia="zh-CN"/>
        </w:rPr>
      </w:pPr>
      <w:r>
        <w:rPr>
          <w:rFonts w:hint="eastAsia"/>
          <w:lang w:val="en-US" w:eastAsia="zh-CN"/>
        </w:rPr>
        <w:t>改进方法</w:t>
      </w:r>
    </w:p>
    <w:p w14:paraId="28E63B0A">
      <w:pPr>
        <w:widowControl/>
        <w:numPr>
          <w:ilvl w:val="0"/>
          <w:numId w:val="0"/>
        </w:numPr>
        <w:spacing w:line="480" w:lineRule="exact"/>
        <w:jc w:val="left"/>
        <w:rPr>
          <w:rFonts w:hint="default" w:ascii="宋体" w:hAnsi="宋体" w:eastAsia="宋体" w:cs="宋体"/>
          <w:sz w:val="24"/>
          <w:szCs w:val="24"/>
          <w:lang w:val="en-US" w:eastAsia="zh-CN"/>
        </w:rPr>
      </w:pPr>
    </w:p>
    <w:p w14:paraId="2934AF5D">
      <w:pPr>
        <w:keepNext w:val="0"/>
        <w:keepLines w:val="0"/>
        <w:pageBreakBefore w:val="0"/>
        <w:widowControl/>
        <w:numPr>
          <w:ilvl w:val="0"/>
          <w:numId w:val="2"/>
        </w:numPr>
        <w:kinsoku/>
        <w:wordWrap/>
        <w:overflowPunct/>
        <w:topLinePunct w:val="0"/>
        <w:autoSpaceDE/>
        <w:autoSpaceDN/>
        <w:bidi w:val="0"/>
        <w:adjustRightInd/>
        <w:snapToGrid/>
        <w:spacing w:line="480" w:lineRule="auto"/>
        <w:ind w:firstLine="0"/>
        <w:jc w:val="both"/>
        <w:textAlignment w:val="auto"/>
        <w:rPr>
          <w:rFonts w:hint="eastAsia"/>
          <w:sz w:val="36"/>
          <w:szCs w:val="36"/>
        </w:rPr>
      </w:pPr>
      <w:r>
        <w:rPr>
          <w:rFonts w:hint="eastAsia"/>
          <w:sz w:val="36"/>
          <w:szCs w:val="36"/>
        </w:rPr>
        <w:t>源程序代码</w:t>
      </w:r>
    </w:p>
    <w:p w14:paraId="56B1F45D">
      <w:pPr>
        <w:widowControl/>
        <w:numPr>
          <w:ilvl w:val="0"/>
          <w:numId w:val="0"/>
        </w:numPr>
        <w:spacing w:line="480" w:lineRule="exact"/>
        <w:ind w:firstLine="420" w:firstLineChars="0"/>
        <w:jc w:val="left"/>
        <w:rPr>
          <w:rFonts w:hint="default"/>
          <w:sz w:val="28"/>
          <w:szCs w:val="28"/>
          <w:lang w:val="en-US" w:eastAsia="zh-CN"/>
        </w:rPr>
      </w:pPr>
      <w:r>
        <w:rPr>
          <w:rFonts w:hint="eastAsia"/>
          <w:sz w:val="28"/>
          <w:szCs w:val="28"/>
          <w:lang w:val="en-US" w:eastAsia="zh-CN"/>
        </w:rPr>
        <w:t>本实验基于实验要求实现了基本函数功能的修改和实现，由于基本函数的实现方法类似，因此不做详细描述，仅对本实验中新增的若干个分析函数进行分析和展示。</w:t>
      </w:r>
    </w:p>
    <w:p w14:paraId="6EC9D32E">
      <w:pPr>
        <w:widowControl/>
        <w:numPr>
          <w:ilvl w:val="0"/>
          <w:numId w:val="0"/>
        </w:numPr>
        <w:spacing w:line="480" w:lineRule="auto"/>
        <w:jc w:val="left"/>
        <w:rPr>
          <w:rFonts w:hint="eastAsia"/>
          <w:sz w:val="28"/>
          <w:szCs w:val="28"/>
          <w:lang w:val="en-US" w:eastAsia="zh-CN"/>
        </w:rPr>
      </w:pPr>
      <w:r>
        <w:rPr>
          <w:rFonts w:hint="eastAsia"/>
          <w:sz w:val="28"/>
          <w:szCs w:val="28"/>
          <w:lang w:val="en-US" w:eastAsia="zh-CN"/>
        </w:rPr>
        <w:t>2.1基本图函数操作函数一览</w:t>
      </w:r>
    </w:p>
    <w:p w14:paraId="5E029385">
      <w:pPr>
        <w:widowControl/>
        <w:numPr>
          <w:ilvl w:val="0"/>
          <w:numId w:val="0"/>
        </w:numPr>
        <w:spacing w:line="480" w:lineRule="exact"/>
        <w:ind w:firstLine="420" w:firstLineChars="0"/>
        <w:jc w:val="left"/>
        <w:rPr>
          <w:rFonts w:hint="default"/>
          <w:sz w:val="28"/>
          <w:szCs w:val="28"/>
          <w:lang w:val="en-US" w:eastAsia="zh-CN"/>
        </w:rPr>
      </w:pPr>
      <w:r>
        <w:rPr>
          <w:rFonts w:hint="eastAsia"/>
          <w:sz w:val="28"/>
          <w:szCs w:val="28"/>
          <w:lang w:val="en-US" w:eastAsia="zh-CN"/>
        </w:rPr>
        <w:t>以下表中所示为本实验基于有向图的邻接表类模板进行修改实现的基本功能函数一览，不再进行过多赘述。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4"/>
        <w:gridCol w:w="4074"/>
      </w:tblGrid>
      <w:tr w14:paraId="1701C3CB">
        <w:tc>
          <w:tcPr>
            <w:tcW w:w="4454" w:type="dxa"/>
          </w:tcPr>
          <w:p w14:paraId="615F569B">
            <w:pPr>
              <w:widowControl/>
              <w:numPr>
                <w:ilvl w:val="0"/>
                <w:numId w:val="0"/>
              </w:numPr>
              <w:spacing w:line="480" w:lineRule="exact"/>
              <w:jc w:val="center"/>
              <w:rPr>
                <w:rFonts w:hint="default"/>
                <w:sz w:val="32"/>
                <w:szCs w:val="32"/>
                <w:vertAlign w:val="baseline"/>
                <w:lang w:val="en-US" w:eastAsia="zh-CN"/>
              </w:rPr>
            </w:pPr>
            <w:r>
              <w:rPr>
                <w:rFonts w:hint="eastAsia"/>
                <w:sz w:val="32"/>
                <w:szCs w:val="32"/>
                <w:vertAlign w:val="baseline"/>
                <w:lang w:val="en-US" w:eastAsia="zh-CN"/>
              </w:rPr>
              <w:t>函数名</w:t>
            </w:r>
          </w:p>
        </w:tc>
        <w:tc>
          <w:tcPr>
            <w:tcW w:w="4074" w:type="dxa"/>
          </w:tcPr>
          <w:p w14:paraId="1D0D98ED">
            <w:pPr>
              <w:widowControl/>
              <w:numPr>
                <w:ilvl w:val="0"/>
                <w:numId w:val="0"/>
              </w:numPr>
              <w:spacing w:line="480" w:lineRule="exact"/>
              <w:jc w:val="center"/>
              <w:rPr>
                <w:rFonts w:hint="default"/>
                <w:sz w:val="32"/>
                <w:szCs w:val="32"/>
                <w:vertAlign w:val="baseline"/>
                <w:lang w:val="en-US" w:eastAsia="zh-CN"/>
              </w:rPr>
            </w:pPr>
            <w:r>
              <w:rPr>
                <w:rFonts w:hint="eastAsia"/>
                <w:sz w:val="32"/>
                <w:szCs w:val="32"/>
                <w:vertAlign w:val="baseline"/>
                <w:lang w:val="en-US" w:eastAsia="zh-CN"/>
              </w:rPr>
              <w:t>功能描述</w:t>
            </w:r>
          </w:p>
        </w:tc>
      </w:tr>
      <w:tr w14:paraId="1CB91ECE">
        <w:tc>
          <w:tcPr>
            <w:tcW w:w="4454" w:type="dxa"/>
          </w:tcPr>
          <w:p w14:paraId="62320227">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AdjListUndirNetwork</w:t>
            </w:r>
            <w:r>
              <w:rPr>
                <w:rFonts w:hint="default"/>
                <w:sz w:val="28"/>
                <w:szCs w:val="28"/>
                <w:vertAlign w:val="baseline"/>
                <w:lang w:val="en-US" w:eastAsia="zh-CN"/>
              </w:rPr>
              <w:t>(...)</w:t>
            </w:r>
          </w:p>
        </w:tc>
        <w:tc>
          <w:tcPr>
            <w:tcW w:w="4074" w:type="dxa"/>
          </w:tcPr>
          <w:p w14:paraId="57A51EA1">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构造函数，初始化</w:t>
            </w:r>
            <w:r>
              <w:rPr>
                <w:rFonts w:hint="eastAsia" w:ascii="宋体" w:hAnsi="宋体" w:cs="宋体"/>
                <w:sz w:val="28"/>
                <w:szCs w:val="28"/>
                <w:lang w:val="en-US" w:eastAsia="zh-CN"/>
              </w:rPr>
              <w:t>无</w:t>
            </w:r>
            <w:r>
              <w:rPr>
                <w:rFonts w:ascii="宋体" w:hAnsi="宋体" w:eastAsia="宋体" w:cs="宋体"/>
                <w:sz w:val="28"/>
                <w:szCs w:val="28"/>
              </w:rPr>
              <w:t>向图</w:t>
            </w:r>
          </w:p>
        </w:tc>
      </w:tr>
      <w:tr w14:paraId="0DDF6F71">
        <w:tc>
          <w:tcPr>
            <w:tcW w:w="4454" w:type="dxa"/>
          </w:tcPr>
          <w:p w14:paraId="52676C68">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~AdjListUndirNetwork()</w:t>
            </w:r>
          </w:p>
        </w:tc>
        <w:tc>
          <w:tcPr>
            <w:tcW w:w="4074" w:type="dxa"/>
          </w:tcPr>
          <w:p w14:paraId="3115476A">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析构函数，释放图资源</w:t>
            </w:r>
          </w:p>
        </w:tc>
      </w:tr>
      <w:tr w14:paraId="51C797D0">
        <w:tc>
          <w:tcPr>
            <w:tcW w:w="4454" w:type="dxa"/>
          </w:tcPr>
          <w:p w14:paraId="591C3E35">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void Clear()</w:t>
            </w:r>
          </w:p>
        </w:tc>
        <w:tc>
          <w:tcPr>
            <w:tcW w:w="4074" w:type="dxa"/>
          </w:tcPr>
          <w:p w14:paraId="1397DA3A">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清空</w:t>
            </w:r>
            <w:r>
              <w:rPr>
                <w:rFonts w:hint="eastAsia" w:ascii="宋体" w:hAnsi="宋体" w:cs="宋体"/>
                <w:sz w:val="28"/>
                <w:szCs w:val="28"/>
                <w:lang w:val="en-US" w:eastAsia="zh-CN"/>
              </w:rPr>
              <w:t>无向网</w:t>
            </w:r>
            <w:r>
              <w:rPr>
                <w:rFonts w:ascii="宋体" w:hAnsi="宋体" w:eastAsia="宋体" w:cs="宋体"/>
                <w:sz w:val="28"/>
                <w:szCs w:val="28"/>
              </w:rPr>
              <w:t>所有内容</w:t>
            </w:r>
          </w:p>
        </w:tc>
      </w:tr>
      <w:tr w14:paraId="2EEF856B">
        <w:tc>
          <w:tcPr>
            <w:tcW w:w="4454" w:type="dxa"/>
          </w:tcPr>
          <w:p w14:paraId="3229C7C1">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bool IsEmpty()</w:t>
            </w:r>
          </w:p>
        </w:tc>
        <w:tc>
          <w:tcPr>
            <w:tcW w:w="4074" w:type="dxa"/>
          </w:tcPr>
          <w:p w14:paraId="6F9CFCFC">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判断</w:t>
            </w:r>
            <w:r>
              <w:rPr>
                <w:rFonts w:hint="eastAsia" w:ascii="宋体" w:hAnsi="宋体" w:cs="宋体"/>
                <w:sz w:val="28"/>
                <w:szCs w:val="28"/>
                <w:lang w:val="en-US" w:eastAsia="zh-CN"/>
              </w:rPr>
              <w:t>无向网</w:t>
            </w:r>
            <w:r>
              <w:rPr>
                <w:rFonts w:ascii="宋体" w:hAnsi="宋体" w:eastAsia="宋体" w:cs="宋体"/>
                <w:sz w:val="28"/>
                <w:szCs w:val="28"/>
              </w:rPr>
              <w:t>是否为空</w:t>
            </w:r>
          </w:p>
        </w:tc>
      </w:tr>
      <w:tr w14:paraId="094BFBA3">
        <w:tc>
          <w:tcPr>
            <w:tcW w:w="4454" w:type="dxa"/>
          </w:tcPr>
          <w:p w14:paraId="2BFBC6CC">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 xml:space="preserve">int GetOrder(ElemType&amp; d) </w:t>
            </w:r>
            <w:r>
              <w:rPr>
                <w:rFonts w:hint="default"/>
                <w:sz w:val="28"/>
                <w:szCs w:val="28"/>
                <w:vertAlign w:val="baseline"/>
                <w:lang w:val="en-US" w:eastAsia="zh-CN"/>
              </w:rPr>
              <w:t>const</w:t>
            </w:r>
          </w:p>
        </w:tc>
        <w:tc>
          <w:tcPr>
            <w:tcW w:w="4074" w:type="dxa"/>
          </w:tcPr>
          <w:p w14:paraId="304DE77B">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获取指定顶点的序号</w:t>
            </w:r>
          </w:p>
        </w:tc>
      </w:tr>
      <w:tr w14:paraId="03C0C69D">
        <w:tc>
          <w:tcPr>
            <w:tcW w:w="4454" w:type="dxa"/>
          </w:tcPr>
          <w:p w14:paraId="50A6AECD">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Status GetElem(int v, ElemType&amp; d)</w:t>
            </w:r>
            <w:r>
              <w:rPr>
                <w:rFonts w:hint="default"/>
                <w:sz w:val="28"/>
                <w:szCs w:val="28"/>
                <w:vertAlign w:val="baseline"/>
                <w:lang w:val="en-US" w:eastAsia="zh-CN"/>
              </w:rPr>
              <w:t xml:space="preserve"> const</w:t>
            </w:r>
          </w:p>
        </w:tc>
        <w:tc>
          <w:tcPr>
            <w:tcW w:w="4074" w:type="dxa"/>
          </w:tcPr>
          <w:p w14:paraId="16DA449C">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获取顶点 v 对应元素</w:t>
            </w:r>
          </w:p>
        </w:tc>
      </w:tr>
      <w:tr w14:paraId="77469810">
        <w:tc>
          <w:tcPr>
            <w:tcW w:w="4454" w:type="dxa"/>
          </w:tcPr>
          <w:p w14:paraId="3F561C5F">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Status SetElem(int v, const ElemType&amp; d)</w:t>
            </w:r>
          </w:p>
        </w:tc>
        <w:tc>
          <w:tcPr>
            <w:tcW w:w="4074" w:type="dxa"/>
          </w:tcPr>
          <w:p w14:paraId="1C2D472B">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设置顶点 v 的元素为 d</w:t>
            </w:r>
          </w:p>
        </w:tc>
      </w:tr>
      <w:tr w14:paraId="55BE5FC2">
        <w:tc>
          <w:tcPr>
            <w:tcW w:w="4454" w:type="dxa"/>
          </w:tcPr>
          <w:p w14:paraId="0C4E2153">
            <w:pPr>
              <w:widowControl/>
              <w:numPr>
                <w:ilvl w:val="0"/>
                <w:numId w:val="0"/>
              </w:numPr>
              <w:spacing w:line="480" w:lineRule="exact"/>
              <w:jc w:val="center"/>
              <w:rPr>
                <w:rFonts w:hint="eastAsia"/>
                <w:sz w:val="28"/>
                <w:szCs w:val="28"/>
                <w:vertAlign w:val="baseline"/>
                <w:lang w:val="en-US" w:eastAsia="zh-CN"/>
              </w:rPr>
            </w:pPr>
            <w:r>
              <w:rPr>
                <w:rFonts w:hint="default"/>
                <w:sz w:val="28"/>
                <w:szCs w:val="28"/>
                <w:vertAlign w:val="baseline"/>
                <w:lang w:val="en-US" w:eastAsia="zh-CN"/>
              </w:rPr>
              <w:t>WeightType GetInfinity() const;</w:t>
            </w:r>
          </w:p>
        </w:tc>
        <w:tc>
          <w:tcPr>
            <w:tcW w:w="4074" w:type="dxa"/>
          </w:tcPr>
          <w:p w14:paraId="09BA588D">
            <w:pPr>
              <w:widowControl/>
              <w:numPr>
                <w:ilvl w:val="0"/>
                <w:numId w:val="0"/>
              </w:numPr>
              <w:spacing w:line="480" w:lineRule="exact"/>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取无穷大的值</w:t>
            </w:r>
          </w:p>
        </w:tc>
      </w:tr>
      <w:tr w14:paraId="6A8297D9">
        <w:tc>
          <w:tcPr>
            <w:tcW w:w="4454" w:type="dxa"/>
          </w:tcPr>
          <w:p w14:paraId="1B99CA14">
            <w:pPr>
              <w:widowControl/>
              <w:numPr>
                <w:ilvl w:val="0"/>
                <w:numId w:val="0"/>
              </w:numPr>
              <w:spacing w:line="480" w:lineRule="exact"/>
              <w:jc w:val="center"/>
              <w:rPr>
                <w:rFonts w:hint="default"/>
                <w:sz w:val="28"/>
                <w:szCs w:val="28"/>
                <w:vertAlign w:val="baseline"/>
                <w:lang w:val="en-US" w:eastAsia="zh-CN"/>
              </w:rPr>
            </w:pPr>
            <w:r>
              <w:rPr>
                <w:rFonts w:hint="default"/>
                <w:sz w:val="28"/>
                <w:szCs w:val="28"/>
                <w:vertAlign w:val="baseline"/>
                <w:lang w:val="en-US" w:eastAsia="zh-CN"/>
              </w:rPr>
              <w:t>int GetVexNum() const</w:t>
            </w:r>
          </w:p>
        </w:tc>
        <w:tc>
          <w:tcPr>
            <w:tcW w:w="4074" w:type="dxa"/>
          </w:tcPr>
          <w:p w14:paraId="3159C336">
            <w:pPr>
              <w:widowControl/>
              <w:numPr>
                <w:ilvl w:val="0"/>
                <w:numId w:val="0"/>
              </w:numPr>
              <w:spacing w:line="480" w:lineRule="exact"/>
              <w:jc w:val="center"/>
              <w:rPr>
                <w:rFonts w:ascii="宋体" w:hAnsi="宋体" w:eastAsia="宋体" w:cs="宋体"/>
                <w:sz w:val="28"/>
                <w:szCs w:val="28"/>
              </w:rPr>
            </w:pPr>
            <w:r>
              <w:rPr>
                <w:rFonts w:hint="eastAsia" w:ascii="宋体" w:hAnsi="宋体" w:cs="宋体"/>
                <w:sz w:val="28"/>
                <w:szCs w:val="28"/>
                <w:lang w:val="en-US" w:eastAsia="zh-CN"/>
              </w:rPr>
              <w:t>求无向网</w:t>
            </w:r>
            <w:r>
              <w:rPr>
                <w:rFonts w:ascii="宋体" w:hAnsi="宋体" w:eastAsia="宋体" w:cs="宋体"/>
                <w:sz w:val="28"/>
                <w:szCs w:val="28"/>
              </w:rPr>
              <w:t>的顶点</w:t>
            </w:r>
            <w:r>
              <w:rPr>
                <w:rFonts w:hint="eastAsia" w:ascii="宋体" w:hAnsi="宋体" w:cs="宋体"/>
                <w:sz w:val="28"/>
                <w:szCs w:val="28"/>
                <w:lang w:val="en-US" w:eastAsia="zh-CN"/>
              </w:rPr>
              <w:t>个</w:t>
            </w:r>
            <w:r>
              <w:rPr>
                <w:rFonts w:ascii="宋体" w:hAnsi="宋体" w:eastAsia="宋体" w:cs="宋体"/>
                <w:sz w:val="28"/>
                <w:szCs w:val="28"/>
              </w:rPr>
              <w:t>数</w:t>
            </w:r>
          </w:p>
        </w:tc>
      </w:tr>
      <w:tr w14:paraId="45D77CAA">
        <w:tc>
          <w:tcPr>
            <w:tcW w:w="4454" w:type="dxa"/>
          </w:tcPr>
          <w:p w14:paraId="54E7D799">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int GetArcNum()</w:t>
            </w:r>
            <w:r>
              <w:rPr>
                <w:rFonts w:hint="default"/>
                <w:sz w:val="28"/>
                <w:szCs w:val="28"/>
                <w:vertAlign w:val="baseline"/>
                <w:lang w:val="en-US" w:eastAsia="zh-CN"/>
              </w:rPr>
              <w:t xml:space="preserve"> const</w:t>
            </w:r>
          </w:p>
        </w:tc>
        <w:tc>
          <w:tcPr>
            <w:tcW w:w="4074" w:type="dxa"/>
          </w:tcPr>
          <w:p w14:paraId="459E7329">
            <w:pPr>
              <w:widowControl/>
              <w:numPr>
                <w:ilvl w:val="0"/>
                <w:numId w:val="0"/>
              </w:numPr>
              <w:spacing w:line="480" w:lineRule="exact"/>
              <w:jc w:val="center"/>
              <w:rPr>
                <w:rFonts w:hint="eastAsia" w:eastAsia="宋体"/>
                <w:sz w:val="28"/>
                <w:szCs w:val="28"/>
                <w:vertAlign w:val="baseline"/>
                <w:lang w:val="en-US" w:eastAsia="zh-CN"/>
              </w:rPr>
            </w:pPr>
            <w:r>
              <w:rPr>
                <w:rFonts w:hint="eastAsia" w:ascii="宋体" w:hAnsi="宋体" w:cs="宋体"/>
                <w:sz w:val="28"/>
                <w:szCs w:val="28"/>
                <w:lang w:val="en-US" w:eastAsia="zh-CN"/>
              </w:rPr>
              <w:t>求无向网</w:t>
            </w:r>
            <w:r>
              <w:rPr>
                <w:rFonts w:ascii="宋体" w:hAnsi="宋体" w:eastAsia="宋体" w:cs="宋体"/>
                <w:sz w:val="28"/>
                <w:szCs w:val="28"/>
              </w:rPr>
              <w:t>的边数</w:t>
            </w:r>
            <w:r>
              <w:rPr>
                <w:rFonts w:hint="eastAsia" w:ascii="宋体" w:hAnsi="宋体" w:cs="宋体"/>
                <w:sz w:val="28"/>
                <w:szCs w:val="28"/>
                <w:lang w:val="en-US" w:eastAsia="zh-CN"/>
              </w:rPr>
              <w:t>个数</w:t>
            </w:r>
          </w:p>
        </w:tc>
      </w:tr>
      <w:tr w14:paraId="64FBAC71">
        <w:tc>
          <w:tcPr>
            <w:tcW w:w="4454" w:type="dxa"/>
          </w:tcPr>
          <w:p w14:paraId="1F26EE7D">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int FirstAdjVex(int v)</w:t>
            </w:r>
            <w:r>
              <w:rPr>
                <w:rFonts w:hint="default"/>
                <w:sz w:val="28"/>
                <w:szCs w:val="28"/>
                <w:vertAlign w:val="baseline"/>
                <w:lang w:val="en-US" w:eastAsia="zh-CN"/>
              </w:rPr>
              <w:t xml:space="preserve"> const</w:t>
            </w:r>
          </w:p>
        </w:tc>
        <w:tc>
          <w:tcPr>
            <w:tcW w:w="4074" w:type="dxa"/>
          </w:tcPr>
          <w:p w14:paraId="5C388803">
            <w:pPr>
              <w:widowControl/>
              <w:numPr>
                <w:ilvl w:val="0"/>
                <w:numId w:val="0"/>
              </w:numPr>
              <w:spacing w:line="480" w:lineRule="exact"/>
              <w:jc w:val="center"/>
              <w:rPr>
                <w:rFonts w:hint="eastAsia"/>
                <w:sz w:val="28"/>
                <w:szCs w:val="28"/>
                <w:vertAlign w:val="baseline"/>
                <w:lang w:val="en-US" w:eastAsia="zh-CN"/>
              </w:rPr>
            </w:pPr>
            <w:r>
              <w:rPr>
                <w:rFonts w:hint="eastAsia" w:ascii="宋体" w:hAnsi="宋体" w:cs="宋体"/>
                <w:sz w:val="28"/>
                <w:szCs w:val="28"/>
                <w:lang w:val="en-US" w:eastAsia="zh-CN"/>
              </w:rPr>
              <w:t>求</w:t>
            </w:r>
            <w:r>
              <w:rPr>
                <w:rFonts w:ascii="宋体" w:hAnsi="宋体" w:eastAsia="宋体" w:cs="宋体"/>
                <w:sz w:val="28"/>
                <w:szCs w:val="28"/>
              </w:rPr>
              <w:t>顶点 v 的第一个邻接点</w:t>
            </w:r>
          </w:p>
        </w:tc>
      </w:tr>
      <w:tr w14:paraId="4B03C4CC">
        <w:tc>
          <w:tcPr>
            <w:tcW w:w="4454" w:type="dxa"/>
          </w:tcPr>
          <w:p w14:paraId="4FBBAB5D">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int NextAdjVex(int v1, int v2)</w:t>
            </w:r>
            <w:r>
              <w:rPr>
                <w:rFonts w:hint="default"/>
                <w:sz w:val="28"/>
                <w:szCs w:val="28"/>
                <w:vertAlign w:val="baseline"/>
                <w:lang w:val="en-US" w:eastAsia="zh-CN"/>
              </w:rPr>
              <w:t xml:space="preserve"> const</w:t>
            </w:r>
          </w:p>
        </w:tc>
        <w:tc>
          <w:tcPr>
            <w:tcW w:w="4074" w:type="dxa"/>
          </w:tcPr>
          <w:p w14:paraId="4161E579">
            <w:pPr>
              <w:widowControl/>
              <w:numPr>
                <w:ilvl w:val="0"/>
                <w:numId w:val="0"/>
              </w:numPr>
              <w:spacing w:line="480" w:lineRule="exact"/>
              <w:jc w:val="center"/>
              <w:rPr>
                <w:rFonts w:hint="eastAsia"/>
                <w:sz w:val="28"/>
                <w:szCs w:val="28"/>
                <w:vertAlign w:val="baseline"/>
                <w:lang w:val="en-US" w:eastAsia="zh-CN"/>
              </w:rPr>
            </w:pPr>
            <w:r>
              <w:rPr>
                <w:rFonts w:hint="eastAsia" w:ascii="宋体" w:hAnsi="宋体" w:cs="宋体"/>
                <w:sz w:val="28"/>
                <w:szCs w:val="28"/>
                <w:lang w:val="en-US" w:eastAsia="zh-CN"/>
              </w:rPr>
              <w:t>求</w:t>
            </w:r>
            <w:r>
              <w:rPr>
                <w:rFonts w:ascii="宋体" w:hAnsi="宋体" w:eastAsia="宋体" w:cs="宋体"/>
                <w:sz w:val="28"/>
                <w:szCs w:val="28"/>
              </w:rPr>
              <w:t>顶点 v1 相对于 v2 的下一个邻接点</w:t>
            </w:r>
          </w:p>
        </w:tc>
      </w:tr>
      <w:tr w14:paraId="03D06D50">
        <w:tc>
          <w:tcPr>
            <w:tcW w:w="4454" w:type="dxa"/>
          </w:tcPr>
          <w:p w14:paraId="62715461">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void InsertVex(const ElemType&amp; d)</w:t>
            </w:r>
          </w:p>
        </w:tc>
        <w:tc>
          <w:tcPr>
            <w:tcW w:w="4074" w:type="dxa"/>
          </w:tcPr>
          <w:p w14:paraId="1018667D">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插入</w:t>
            </w:r>
            <w:r>
              <w:rPr>
                <w:rFonts w:hint="eastAsia" w:ascii="宋体" w:hAnsi="宋体" w:cs="宋体"/>
                <w:sz w:val="28"/>
                <w:szCs w:val="28"/>
                <w:lang w:val="en-US" w:eastAsia="zh-CN"/>
              </w:rPr>
              <w:t>元素值为d的</w:t>
            </w:r>
            <w:r>
              <w:rPr>
                <w:rFonts w:ascii="宋体" w:hAnsi="宋体" w:eastAsia="宋体" w:cs="宋体"/>
                <w:sz w:val="28"/>
                <w:szCs w:val="28"/>
              </w:rPr>
              <w:t>顶点</w:t>
            </w:r>
          </w:p>
        </w:tc>
      </w:tr>
      <w:tr w14:paraId="479298A5">
        <w:tc>
          <w:tcPr>
            <w:tcW w:w="4454" w:type="dxa"/>
          </w:tcPr>
          <w:p w14:paraId="099771C6">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 xml:space="preserve">void InsertArc(int v1, int v2, </w:t>
            </w:r>
            <w:r>
              <w:rPr>
                <w:rFonts w:hint="default"/>
                <w:sz w:val="28"/>
                <w:szCs w:val="28"/>
                <w:vertAlign w:val="baseline"/>
                <w:lang w:val="en-US" w:eastAsia="zh-CN"/>
              </w:rPr>
              <w:t>WeightType w</w:t>
            </w:r>
            <w:r>
              <w:rPr>
                <w:rFonts w:hint="eastAsia"/>
                <w:sz w:val="28"/>
                <w:szCs w:val="28"/>
                <w:vertAlign w:val="baseline"/>
                <w:lang w:val="en-US" w:eastAsia="zh-CN"/>
              </w:rPr>
              <w:t>)</w:t>
            </w:r>
          </w:p>
        </w:tc>
        <w:tc>
          <w:tcPr>
            <w:tcW w:w="4074" w:type="dxa"/>
          </w:tcPr>
          <w:p w14:paraId="6F30AE53">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插入一条v1→v2</w:t>
            </w:r>
            <w:r>
              <w:rPr>
                <w:rFonts w:hint="eastAsia" w:ascii="宋体" w:hAnsi="宋体" w:cs="宋体"/>
                <w:sz w:val="28"/>
                <w:szCs w:val="28"/>
                <w:lang w:eastAsia="zh-CN"/>
              </w:rPr>
              <w:t>，</w:t>
            </w:r>
            <w:r>
              <w:rPr>
                <w:rFonts w:ascii="宋体" w:hAnsi="宋体" w:eastAsia="宋体" w:cs="宋体"/>
                <w:sz w:val="28"/>
                <w:szCs w:val="28"/>
              </w:rPr>
              <w:t>权值为</w:t>
            </w:r>
            <w:r>
              <w:rPr>
                <w:rFonts w:hint="eastAsia" w:ascii="宋体" w:hAnsi="宋体" w:cs="宋体"/>
                <w:sz w:val="28"/>
                <w:szCs w:val="28"/>
                <w:lang w:val="en-US" w:eastAsia="zh-CN"/>
              </w:rPr>
              <w:t>w的边</w:t>
            </w:r>
            <w:r>
              <w:rPr>
                <w:rFonts w:ascii="宋体" w:hAnsi="宋体" w:eastAsia="宋体" w:cs="宋体"/>
                <w:sz w:val="28"/>
                <w:szCs w:val="28"/>
              </w:rPr>
              <w:t xml:space="preserve"> </w:t>
            </w:r>
          </w:p>
        </w:tc>
      </w:tr>
      <w:tr w14:paraId="62030242">
        <w:tc>
          <w:tcPr>
            <w:tcW w:w="4454" w:type="dxa"/>
          </w:tcPr>
          <w:p w14:paraId="14B01862">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void DeleteVex(const ElemType&amp; d)</w:t>
            </w:r>
          </w:p>
        </w:tc>
        <w:tc>
          <w:tcPr>
            <w:tcW w:w="4074" w:type="dxa"/>
          </w:tcPr>
          <w:p w14:paraId="33AA476D">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删除元素值为 d 的顶点</w:t>
            </w:r>
          </w:p>
        </w:tc>
      </w:tr>
      <w:tr w14:paraId="25651470">
        <w:tc>
          <w:tcPr>
            <w:tcW w:w="4454" w:type="dxa"/>
          </w:tcPr>
          <w:p w14:paraId="6996F14C">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void DeleteArc(int v1, int v2)</w:t>
            </w:r>
          </w:p>
        </w:tc>
        <w:tc>
          <w:tcPr>
            <w:tcW w:w="4074" w:type="dxa"/>
          </w:tcPr>
          <w:p w14:paraId="77A1CD3B">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删除</w:t>
            </w:r>
            <w:r>
              <w:rPr>
                <w:rFonts w:hint="eastAsia" w:ascii="宋体" w:hAnsi="宋体" w:cs="宋体"/>
                <w:sz w:val="28"/>
                <w:szCs w:val="28"/>
                <w:lang w:val="en-US" w:eastAsia="zh-CN"/>
              </w:rPr>
              <w:t>从</w:t>
            </w:r>
            <w:r>
              <w:rPr>
                <w:rFonts w:ascii="宋体" w:hAnsi="宋体" w:eastAsia="宋体" w:cs="宋体"/>
                <w:sz w:val="28"/>
                <w:szCs w:val="28"/>
              </w:rPr>
              <w:t>顶点 v1 到 v2 的边</w:t>
            </w:r>
          </w:p>
        </w:tc>
      </w:tr>
      <w:tr w14:paraId="795D5C44">
        <w:tc>
          <w:tcPr>
            <w:tcW w:w="4454" w:type="dxa"/>
          </w:tcPr>
          <w:p w14:paraId="4518185F">
            <w:pPr>
              <w:widowControl/>
              <w:numPr>
                <w:ilvl w:val="0"/>
                <w:numId w:val="0"/>
              </w:numPr>
              <w:spacing w:line="480" w:lineRule="exact"/>
              <w:jc w:val="center"/>
              <w:rPr>
                <w:rFonts w:hint="eastAsia"/>
                <w:sz w:val="28"/>
                <w:szCs w:val="28"/>
                <w:vertAlign w:val="baseline"/>
                <w:lang w:val="en-US" w:eastAsia="zh-CN"/>
              </w:rPr>
            </w:pPr>
            <w:r>
              <w:rPr>
                <w:rFonts w:hint="default"/>
                <w:sz w:val="28"/>
                <w:szCs w:val="28"/>
                <w:vertAlign w:val="baseline"/>
                <w:lang w:val="en-US" w:eastAsia="zh-CN"/>
              </w:rPr>
              <w:t>WeightType GetWeight(int v1, int v2) const</w:t>
            </w:r>
          </w:p>
        </w:tc>
        <w:tc>
          <w:tcPr>
            <w:tcW w:w="4074" w:type="dxa"/>
          </w:tcPr>
          <w:p w14:paraId="395534C4">
            <w:pPr>
              <w:widowControl/>
              <w:numPr>
                <w:ilvl w:val="0"/>
                <w:numId w:val="0"/>
              </w:numPr>
              <w:spacing w:line="480" w:lineRule="exact"/>
              <w:jc w:val="center"/>
              <w:rPr>
                <w:rFonts w:ascii="宋体" w:hAnsi="宋体" w:eastAsia="宋体" w:cs="宋体"/>
                <w:sz w:val="28"/>
                <w:szCs w:val="28"/>
              </w:rPr>
            </w:pPr>
            <w:r>
              <w:rPr>
                <w:rFonts w:hint="eastAsia" w:ascii="宋体" w:hAnsi="宋体" w:cs="宋体"/>
                <w:sz w:val="28"/>
                <w:szCs w:val="28"/>
                <w:lang w:val="en-US" w:eastAsia="zh-CN"/>
              </w:rPr>
              <w:t>求</w:t>
            </w:r>
            <w:r>
              <w:rPr>
                <w:rFonts w:hint="default" w:ascii="宋体" w:hAnsi="宋体" w:eastAsia="宋体" w:cs="宋体"/>
                <w:sz w:val="28"/>
                <w:szCs w:val="28"/>
                <w:lang w:val="en-US" w:eastAsia="zh-CN"/>
              </w:rPr>
              <w:t>从顶点v1</w:t>
            </w:r>
            <w:r>
              <w:rPr>
                <w:rFonts w:hint="eastAsia" w:ascii="宋体" w:hAnsi="宋体" w:cs="宋体"/>
                <w:sz w:val="28"/>
                <w:szCs w:val="28"/>
                <w:lang w:val="en-US" w:eastAsia="zh-CN"/>
              </w:rPr>
              <w:t>到</w:t>
            </w:r>
            <w:r>
              <w:rPr>
                <w:rFonts w:hint="default" w:ascii="宋体" w:hAnsi="宋体" w:eastAsia="宋体" w:cs="宋体"/>
                <w:sz w:val="28"/>
                <w:szCs w:val="28"/>
                <w:lang w:val="en-US" w:eastAsia="zh-CN"/>
              </w:rPr>
              <w:t>v2的边的权值</w:t>
            </w:r>
          </w:p>
        </w:tc>
      </w:tr>
      <w:tr w14:paraId="3CF0A7EF">
        <w:tc>
          <w:tcPr>
            <w:tcW w:w="4454" w:type="dxa"/>
          </w:tcPr>
          <w:p w14:paraId="29CBFA63">
            <w:pPr>
              <w:widowControl/>
              <w:numPr>
                <w:ilvl w:val="0"/>
                <w:numId w:val="0"/>
              </w:numPr>
              <w:spacing w:line="480" w:lineRule="exact"/>
              <w:jc w:val="center"/>
              <w:rPr>
                <w:rFonts w:hint="default"/>
                <w:sz w:val="28"/>
                <w:szCs w:val="28"/>
                <w:vertAlign w:val="baseline"/>
                <w:lang w:val="en-US" w:eastAsia="zh-CN"/>
              </w:rPr>
            </w:pPr>
            <w:r>
              <w:rPr>
                <w:rFonts w:hint="default"/>
                <w:sz w:val="28"/>
                <w:szCs w:val="28"/>
                <w:vertAlign w:val="baseline"/>
                <w:lang w:val="en-US" w:eastAsia="zh-CN"/>
              </w:rPr>
              <w:t>void SetWeight(int v1, int v2, WeightType w)</w:t>
            </w:r>
          </w:p>
        </w:tc>
        <w:tc>
          <w:tcPr>
            <w:tcW w:w="4074" w:type="dxa"/>
          </w:tcPr>
          <w:p w14:paraId="40F45617">
            <w:pPr>
              <w:widowControl/>
              <w:numPr>
                <w:ilvl w:val="0"/>
                <w:numId w:val="0"/>
              </w:numPr>
              <w:spacing w:line="480" w:lineRule="exact"/>
              <w:jc w:val="center"/>
              <w:rPr>
                <w:rFonts w:ascii="宋体" w:hAnsi="宋体" w:eastAsia="宋体" w:cs="宋体"/>
                <w:sz w:val="28"/>
                <w:szCs w:val="28"/>
              </w:rPr>
            </w:pPr>
            <w:r>
              <w:rPr>
                <w:rFonts w:hint="default" w:ascii="宋体" w:hAnsi="宋体" w:eastAsia="宋体" w:cs="宋体"/>
                <w:sz w:val="28"/>
                <w:szCs w:val="28"/>
                <w:lang w:val="en-US" w:eastAsia="zh-CN"/>
              </w:rPr>
              <w:t>设置从顶点v1</w:t>
            </w:r>
            <w:r>
              <w:rPr>
                <w:rFonts w:hint="eastAsia" w:ascii="宋体" w:hAnsi="宋体" w:cs="宋体"/>
                <w:sz w:val="28"/>
                <w:szCs w:val="28"/>
                <w:lang w:val="en-US" w:eastAsia="zh-CN"/>
              </w:rPr>
              <w:t>到</w:t>
            </w:r>
            <w:r>
              <w:rPr>
                <w:rFonts w:hint="default" w:ascii="宋体" w:hAnsi="宋体" w:eastAsia="宋体" w:cs="宋体"/>
                <w:sz w:val="28"/>
                <w:szCs w:val="28"/>
                <w:lang w:val="en-US" w:eastAsia="zh-CN"/>
              </w:rPr>
              <w:t>v2的边的权值</w:t>
            </w:r>
          </w:p>
          <w:p w14:paraId="13D74583">
            <w:pPr>
              <w:widowControl/>
              <w:numPr>
                <w:ilvl w:val="0"/>
                <w:numId w:val="0"/>
              </w:numPr>
              <w:spacing w:line="480" w:lineRule="exact"/>
              <w:jc w:val="center"/>
              <w:rPr>
                <w:rFonts w:ascii="宋体" w:hAnsi="宋体" w:eastAsia="宋体" w:cs="宋体"/>
                <w:sz w:val="28"/>
                <w:szCs w:val="28"/>
              </w:rPr>
            </w:pPr>
          </w:p>
        </w:tc>
      </w:tr>
      <w:tr w14:paraId="61E326E3">
        <w:tc>
          <w:tcPr>
            <w:tcW w:w="4454" w:type="dxa"/>
          </w:tcPr>
          <w:p w14:paraId="6F51FAE8">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Status GetTag(int v)</w:t>
            </w:r>
            <w:r>
              <w:rPr>
                <w:rFonts w:hint="default"/>
                <w:sz w:val="28"/>
                <w:szCs w:val="28"/>
                <w:vertAlign w:val="baseline"/>
                <w:lang w:val="en-US" w:eastAsia="zh-CN"/>
              </w:rPr>
              <w:t xml:space="preserve"> const</w:t>
            </w:r>
          </w:p>
        </w:tc>
        <w:tc>
          <w:tcPr>
            <w:tcW w:w="4074" w:type="dxa"/>
          </w:tcPr>
          <w:p w14:paraId="65B01BA3">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获取顶点 v 的标志</w:t>
            </w:r>
          </w:p>
        </w:tc>
      </w:tr>
      <w:tr w14:paraId="6CCCBA26">
        <w:tc>
          <w:tcPr>
            <w:tcW w:w="4454" w:type="dxa"/>
          </w:tcPr>
          <w:p w14:paraId="3B9D1D6C">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 xml:space="preserve">void SetTag(int v, Status </w:t>
            </w:r>
            <w:r>
              <w:rPr>
                <w:rFonts w:hint="default"/>
                <w:sz w:val="28"/>
                <w:szCs w:val="28"/>
                <w:vertAlign w:val="baseline"/>
                <w:lang w:val="en-US" w:eastAsia="zh-CN"/>
              </w:rPr>
              <w:t>tag</w:t>
            </w:r>
            <w:r>
              <w:rPr>
                <w:rFonts w:hint="eastAsia"/>
                <w:sz w:val="28"/>
                <w:szCs w:val="28"/>
                <w:vertAlign w:val="baseline"/>
                <w:lang w:val="en-US" w:eastAsia="zh-CN"/>
              </w:rPr>
              <w:t>)</w:t>
            </w:r>
            <w:r>
              <w:rPr>
                <w:rFonts w:hint="default"/>
                <w:sz w:val="28"/>
                <w:szCs w:val="28"/>
                <w:vertAlign w:val="baseline"/>
                <w:lang w:val="en-US" w:eastAsia="zh-CN"/>
              </w:rPr>
              <w:t xml:space="preserve"> const</w:t>
            </w:r>
          </w:p>
        </w:tc>
        <w:tc>
          <w:tcPr>
            <w:tcW w:w="4074" w:type="dxa"/>
          </w:tcPr>
          <w:p w14:paraId="61731B10">
            <w:pPr>
              <w:widowControl/>
              <w:numPr>
                <w:ilvl w:val="0"/>
                <w:numId w:val="0"/>
              </w:numPr>
              <w:spacing w:line="480" w:lineRule="exact"/>
              <w:jc w:val="center"/>
              <w:rPr>
                <w:rFonts w:hint="eastAsia" w:eastAsia="宋体"/>
                <w:sz w:val="28"/>
                <w:szCs w:val="28"/>
                <w:vertAlign w:val="baseline"/>
                <w:lang w:val="en-US" w:eastAsia="zh-CN"/>
              </w:rPr>
            </w:pPr>
            <w:r>
              <w:rPr>
                <w:rFonts w:ascii="宋体" w:hAnsi="宋体" w:eastAsia="宋体" w:cs="宋体"/>
                <w:sz w:val="28"/>
                <w:szCs w:val="28"/>
              </w:rPr>
              <w:t xml:space="preserve">设置顶点 v 的标志为 </w:t>
            </w:r>
            <w:r>
              <w:rPr>
                <w:rFonts w:hint="eastAsia" w:ascii="宋体" w:hAnsi="宋体" w:cs="宋体"/>
                <w:sz w:val="28"/>
                <w:szCs w:val="28"/>
                <w:lang w:val="en-US" w:eastAsia="zh-CN"/>
              </w:rPr>
              <w:t>tag</w:t>
            </w:r>
          </w:p>
        </w:tc>
      </w:tr>
      <w:tr w14:paraId="07F55911">
        <w:tc>
          <w:tcPr>
            <w:tcW w:w="4454" w:type="dxa"/>
          </w:tcPr>
          <w:p w14:paraId="4DE9E5B6">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AdjListUndirNetwork(const AdjListUndirNetwork&lt;ElemType, WeightType&gt;&amp; copy)</w:t>
            </w:r>
          </w:p>
        </w:tc>
        <w:tc>
          <w:tcPr>
            <w:tcW w:w="4074" w:type="dxa"/>
          </w:tcPr>
          <w:p w14:paraId="1C0B93CA">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拷贝构造函数</w:t>
            </w:r>
          </w:p>
        </w:tc>
      </w:tr>
      <w:tr w14:paraId="19E9DD44">
        <w:tc>
          <w:tcPr>
            <w:tcW w:w="4454" w:type="dxa"/>
          </w:tcPr>
          <w:p w14:paraId="3F336407">
            <w:pPr>
              <w:widowControl/>
              <w:numPr>
                <w:ilvl w:val="0"/>
                <w:numId w:val="0"/>
              </w:numPr>
              <w:spacing w:line="480" w:lineRule="exact"/>
              <w:jc w:val="center"/>
              <w:rPr>
                <w:rFonts w:hint="default"/>
                <w:sz w:val="28"/>
                <w:szCs w:val="28"/>
                <w:vertAlign w:val="baseline"/>
                <w:lang w:val="en-US" w:eastAsia="zh-CN"/>
              </w:rPr>
            </w:pPr>
            <w:r>
              <w:rPr>
                <w:rFonts w:hint="eastAsia"/>
                <w:sz w:val="28"/>
                <w:szCs w:val="28"/>
                <w:vertAlign w:val="baseline"/>
                <w:lang w:val="en-US" w:eastAsia="zh-CN"/>
              </w:rPr>
              <w:t>AdjListUndirNetwork&lt;ElemType, WeightType&gt;&amp; operator =</w:t>
            </w:r>
            <w:r>
              <w:rPr>
                <w:rFonts w:hint="default"/>
                <w:sz w:val="28"/>
                <w:szCs w:val="28"/>
                <w:vertAlign w:val="baseline"/>
                <w:lang w:val="en-US" w:eastAsia="zh-CN"/>
              </w:rPr>
              <w:t xml:space="preserve"> (...)</w:t>
            </w:r>
          </w:p>
        </w:tc>
        <w:tc>
          <w:tcPr>
            <w:tcW w:w="4074" w:type="dxa"/>
          </w:tcPr>
          <w:p w14:paraId="4AF332B3">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赋值运算符重载</w:t>
            </w:r>
          </w:p>
        </w:tc>
      </w:tr>
      <w:tr w14:paraId="2C61FB70">
        <w:tc>
          <w:tcPr>
            <w:tcW w:w="4454" w:type="dxa"/>
          </w:tcPr>
          <w:p w14:paraId="2A867D7D">
            <w:pPr>
              <w:widowControl/>
              <w:numPr>
                <w:ilvl w:val="0"/>
                <w:numId w:val="0"/>
              </w:numPr>
              <w:spacing w:line="480" w:lineRule="exact"/>
              <w:jc w:val="center"/>
              <w:rPr>
                <w:rFonts w:hint="eastAsia"/>
                <w:sz w:val="28"/>
                <w:szCs w:val="28"/>
                <w:vertAlign w:val="baseline"/>
                <w:lang w:val="en-US" w:eastAsia="zh-CN"/>
              </w:rPr>
            </w:pPr>
            <w:r>
              <w:rPr>
                <w:rFonts w:hint="eastAsia"/>
                <w:sz w:val="28"/>
                <w:szCs w:val="28"/>
                <w:vertAlign w:val="baseline"/>
                <w:lang w:val="en-US" w:eastAsia="zh-CN"/>
              </w:rPr>
              <w:t>void Display()</w:t>
            </w:r>
          </w:p>
        </w:tc>
        <w:tc>
          <w:tcPr>
            <w:tcW w:w="4074" w:type="dxa"/>
          </w:tcPr>
          <w:p w14:paraId="50C4C296">
            <w:pPr>
              <w:widowControl/>
              <w:numPr>
                <w:ilvl w:val="0"/>
                <w:numId w:val="0"/>
              </w:numPr>
              <w:spacing w:line="480" w:lineRule="exact"/>
              <w:jc w:val="center"/>
              <w:rPr>
                <w:rFonts w:hint="eastAsia"/>
                <w:sz w:val="28"/>
                <w:szCs w:val="28"/>
                <w:vertAlign w:val="baseline"/>
                <w:lang w:val="en-US" w:eastAsia="zh-CN"/>
              </w:rPr>
            </w:pPr>
            <w:r>
              <w:rPr>
                <w:rFonts w:ascii="宋体" w:hAnsi="宋体" w:eastAsia="宋体" w:cs="宋体"/>
                <w:sz w:val="28"/>
                <w:szCs w:val="28"/>
              </w:rPr>
              <w:t>打印邻接矩阵结构</w:t>
            </w:r>
          </w:p>
        </w:tc>
      </w:tr>
    </w:tbl>
    <w:p w14:paraId="3369E326">
      <w:pPr>
        <w:widowControl/>
        <w:numPr>
          <w:ilvl w:val="0"/>
          <w:numId w:val="0"/>
        </w:numPr>
        <w:spacing w:line="360" w:lineRule="auto"/>
        <w:jc w:val="left"/>
        <w:rPr>
          <w:rFonts w:hint="eastAsia"/>
          <w:sz w:val="28"/>
          <w:szCs w:val="28"/>
          <w:lang w:val="en-US" w:eastAsia="zh-CN"/>
        </w:rPr>
      </w:pPr>
      <w:r>
        <w:rPr>
          <w:rFonts w:hint="eastAsia"/>
          <w:sz w:val="28"/>
          <w:szCs w:val="28"/>
          <w:lang w:val="en-US" w:eastAsia="zh-CN"/>
        </w:rPr>
        <w:t>2.2新增函数实现分析</w:t>
      </w:r>
    </w:p>
    <w:p w14:paraId="0653BC47">
      <w:pPr>
        <w:widowControl/>
        <w:numPr>
          <w:ilvl w:val="0"/>
          <w:numId w:val="0"/>
        </w:numPr>
        <w:spacing w:line="480" w:lineRule="exact"/>
        <w:ind w:firstLine="560" w:firstLineChars="200"/>
        <w:jc w:val="left"/>
        <w:rPr>
          <w:rFonts w:hint="default" w:ascii="宋体" w:hAnsi="宋体" w:eastAsia="宋体" w:cs="宋体"/>
          <w:sz w:val="28"/>
          <w:szCs w:val="28"/>
          <w:lang w:val="en-US" w:eastAsia="zh-CN"/>
        </w:rPr>
      </w:pPr>
      <w:r>
        <w:rPr>
          <w:rFonts w:ascii="宋体" w:hAnsi="宋体" w:eastAsia="宋体" w:cs="宋体"/>
          <w:sz w:val="28"/>
          <w:szCs w:val="28"/>
        </w:rPr>
        <w:t>本实验针对有向网（带权有向图）的特点，设计并实现了若干统计与分析功能函数，以便更全面地分析图中节点的结构与关系。</w:t>
      </w:r>
    </w:p>
    <w:p w14:paraId="1AF8CEC9">
      <w:pPr>
        <w:widowControl/>
        <w:numPr>
          <w:ilvl w:val="0"/>
          <w:numId w:val="0"/>
        </w:numPr>
        <w:spacing w:line="480" w:lineRule="exact"/>
        <w:jc w:val="left"/>
        <w:rPr>
          <w:rFonts w:ascii="宋体" w:hAnsi="宋体" w:eastAsia="宋体" w:cs="宋体"/>
          <w:sz w:val="24"/>
          <w:szCs w:val="24"/>
        </w:rPr>
      </w:pPr>
      <w:r>
        <w:rPr>
          <w:rFonts w:hint="eastAsia" w:ascii="宋体" w:hAnsi="宋体" w:cs="宋体"/>
          <w:sz w:val="24"/>
          <w:szCs w:val="24"/>
          <w:lang w:val="en-US" w:eastAsia="zh-CN"/>
        </w:rPr>
        <w:t>2.2.1 CountDegree</w:t>
      </w:r>
      <w:r>
        <w:rPr>
          <w:rFonts w:ascii="宋体" w:hAnsi="宋体" w:eastAsia="宋体" w:cs="宋体"/>
          <w:sz w:val="24"/>
          <w:szCs w:val="24"/>
        </w:rPr>
        <w:t>函数</w:t>
      </w:r>
    </w:p>
    <w:p w14:paraId="0E270A25">
      <w:pPr>
        <w:widowControl/>
        <w:numPr>
          <w:ilvl w:val="0"/>
          <w:numId w:val="0"/>
        </w:numPr>
        <w:spacing w:line="480" w:lineRule="exact"/>
        <w:jc w:val="left"/>
        <w:rPr>
          <w:rFonts w:hint="eastAsia" w:ascii="宋体" w:hAnsi="宋体" w:cs="宋体"/>
          <w:sz w:val="24"/>
          <w:szCs w:val="24"/>
          <w:lang w:val="en-US" w:eastAsia="zh-CN"/>
        </w:rPr>
      </w:pPr>
    </w:p>
    <w:p w14:paraId="60372F77">
      <w:pPr>
        <w:widowControl/>
        <w:numPr>
          <w:ilvl w:val="0"/>
          <w:numId w:val="0"/>
        </w:numPr>
        <w:spacing w:line="480" w:lineRule="exact"/>
        <w:jc w:val="left"/>
        <w:rPr>
          <w:rFonts w:ascii="宋体" w:hAnsi="宋体" w:eastAsia="宋体" w:cs="宋体"/>
          <w:sz w:val="24"/>
          <w:szCs w:val="24"/>
        </w:rPr>
      </w:pPr>
      <w:r>
        <w:rPr>
          <w:rFonts w:hint="eastAsia" w:ascii="宋体" w:hAnsi="宋体" w:cs="宋体"/>
          <w:sz w:val="24"/>
          <w:szCs w:val="24"/>
          <w:lang w:val="en-US" w:eastAsia="zh-CN"/>
        </w:rPr>
        <w:t>2.2.2 ConnectedComponen</w:t>
      </w:r>
      <w:r>
        <w:rPr>
          <w:rFonts w:ascii="宋体" w:hAnsi="宋体" w:eastAsia="宋体" w:cs="宋体"/>
          <w:sz w:val="24"/>
          <w:szCs w:val="24"/>
        </w:rPr>
        <w:t>函数</w:t>
      </w:r>
    </w:p>
    <w:p w14:paraId="5E5102D5">
      <w:pPr>
        <w:widowControl/>
        <w:numPr>
          <w:ilvl w:val="0"/>
          <w:numId w:val="0"/>
        </w:numPr>
        <w:spacing w:line="480" w:lineRule="exact"/>
        <w:jc w:val="left"/>
        <w:rPr>
          <w:rFonts w:ascii="宋体" w:hAnsi="宋体" w:eastAsia="宋体" w:cs="宋体"/>
          <w:sz w:val="24"/>
          <w:szCs w:val="24"/>
        </w:rPr>
      </w:pPr>
    </w:p>
    <w:p w14:paraId="7251B18E">
      <w:pPr>
        <w:widowControl/>
        <w:numPr>
          <w:ilvl w:val="0"/>
          <w:numId w:val="0"/>
        </w:numPr>
        <w:spacing w:line="480" w:lineRule="exact"/>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2.2.3 </w:t>
      </w:r>
      <w:r>
        <w:rPr>
          <w:rFonts w:hint="default" w:ascii="宋体" w:hAnsi="宋体" w:eastAsia="宋体" w:cs="宋体"/>
          <w:sz w:val="24"/>
          <w:szCs w:val="24"/>
          <w:lang w:val="en-US" w:eastAsia="zh-CN"/>
        </w:rPr>
        <w:t>SollinAlgorithm</w:t>
      </w:r>
      <w:r>
        <w:rPr>
          <w:rFonts w:ascii="宋体" w:hAnsi="宋体" w:eastAsia="宋体" w:cs="宋体"/>
          <w:sz w:val="24"/>
          <w:szCs w:val="24"/>
        </w:rPr>
        <w:t>函数</w:t>
      </w:r>
    </w:p>
    <w:p w14:paraId="66D1C474">
      <w:pPr>
        <w:widowControl/>
        <w:numPr>
          <w:ilvl w:val="0"/>
          <w:numId w:val="0"/>
        </w:numPr>
        <w:spacing w:line="480" w:lineRule="exact"/>
        <w:ind w:firstLine="560" w:firstLineChars="200"/>
        <w:jc w:val="left"/>
        <w:rPr>
          <w:rFonts w:hint="eastAsia" w:ascii="宋体" w:hAnsi="宋体" w:eastAsia="宋体" w:cs="宋体"/>
          <w:sz w:val="28"/>
          <w:szCs w:val="28"/>
          <w:lang w:val="en-US" w:eastAsia="zh-CN"/>
        </w:rPr>
      </w:pPr>
    </w:p>
    <w:p w14:paraId="30B1BF76">
      <w:pPr>
        <w:widowControl/>
        <w:numPr>
          <w:ilvl w:val="0"/>
          <w:numId w:val="0"/>
        </w:numPr>
        <w:spacing w:line="480" w:lineRule="exact"/>
        <w:ind w:firstLine="560" w:firstLineChars="200"/>
        <w:jc w:val="left"/>
        <w:rPr>
          <w:rFonts w:hint="eastAsia" w:ascii="宋体" w:hAnsi="宋体" w:cs="宋体"/>
          <w:sz w:val="28"/>
          <w:szCs w:val="28"/>
          <w:lang w:val="en-US" w:eastAsia="zh-CN"/>
        </w:rPr>
      </w:pPr>
      <w:r>
        <w:rPr>
          <w:rFonts w:hint="eastAsia" w:ascii="宋体" w:hAnsi="宋体" w:eastAsia="宋体" w:cs="宋体"/>
          <w:sz w:val="28"/>
          <w:szCs w:val="28"/>
          <w:lang w:val="en-US" w:eastAsia="zh-CN"/>
        </w:rPr>
        <w:t>Sollin算法通过不断选择连接不同组件的最小权重边，并将其添加到最小生成树中，最终构建出一个包含所有顶点且权重最小的树形结构，即最小生成树。初始时，将每个顶点视为一个独立的组件，并初始化parent数组，其中每个顶点的父节点为自身。使用函数findParent来找到顶点所在组件的根节点。在每次迭代中，遍历图中的每个顶点</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对于每个顶点，遍历其相邻的顶点，找到连接到其他组件的最小权重边</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如果找到的边连接了两个不同的组件，则将其添加到最小生成树中，并将这两个组件合并</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使用parent数组来跟踪每个顶点所在的组件</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通过路径压缩和按秩合并等技术来优化并查集的操作，提高算法效率。当最小生成树中的边数达到图的顶点数减一时，即所有顶点都在同一个组件中时，算法结束。</w:t>
      </w:r>
      <w:r>
        <w:rPr>
          <w:rFonts w:hint="eastAsia" w:ascii="宋体" w:hAnsi="宋体" w:cs="宋体"/>
          <w:sz w:val="28"/>
          <w:szCs w:val="28"/>
          <w:lang w:val="en-US" w:eastAsia="zh-CN"/>
        </w:rPr>
        <w:t>具体步骤流程图及核心代码如下所示：</w:t>
      </w:r>
    </w:p>
    <w:p w14:paraId="44BFD643">
      <w:pPr>
        <w:widowControl/>
        <w:numPr>
          <w:ilvl w:val="0"/>
          <w:numId w:val="0"/>
        </w:numPr>
        <w:spacing w:line="480" w:lineRule="exact"/>
        <w:ind w:firstLine="480" w:firstLineChars="200"/>
        <w:jc w:val="left"/>
        <w:rPr>
          <w:rFonts w:hint="eastAsia" w:ascii="宋体" w:hAnsi="宋体" w:cs="宋体"/>
          <w:sz w:val="28"/>
          <w:szCs w:val="28"/>
          <w:lang w:val="en-US" w:eastAsia="zh-CN"/>
        </w:rPr>
      </w:pPr>
      <w:r>
        <w:drawing>
          <wp:anchor distT="0" distB="0" distL="114300" distR="114300" simplePos="0" relativeHeight="251659264" behindDoc="0" locked="0" layoutInCell="1" allowOverlap="1">
            <wp:simplePos x="0" y="0"/>
            <wp:positionH relativeFrom="column">
              <wp:posOffset>282575</wp:posOffset>
            </wp:positionH>
            <wp:positionV relativeFrom="paragraph">
              <wp:posOffset>95250</wp:posOffset>
            </wp:positionV>
            <wp:extent cx="1273810" cy="1221740"/>
            <wp:effectExtent l="0" t="0" r="21590" b="228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273810" cy="122174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3983355</wp:posOffset>
            </wp:positionH>
            <wp:positionV relativeFrom="paragraph">
              <wp:posOffset>137795</wp:posOffset>
            </wp:positionV>
            <wp:extent cx="1277620" cy="1171575"/>
            <wp:effectExtent l="0" t="0" r="0" b="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t="4006"/>
                    <a:stretch>
                      <a:fillRect/>
                    </a:stretch>
                  </pic:blipFill>
                  <pic:spPr>
                    <a:xfrm>
                      <a:off x="0" y="0"/>
                      <a:ext cx="1277620" cy="11715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2230755</wp:posOffset>
            </wp:positionH>
            <wp:positionV relativeFrom="paragraph">
              <wp:posOffset>116840</wp:posOffset>
            </wp:positionV>
            <wp:extent cx="1273175" cy="1220470"/>
            <wp:effectExtent l="0" t="0" r="22225" b="2413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273175" cy="1220470"/>
                    </a:xfrm>
                    <a:prstGeom prst="rect">
                      <a:avLst/>
                    </a:prstGeom>
                    <a:noFill/>
                    <a:ln>
                      <a:noFill/>
                    </a:ln>
                  </pic:spPr>
                </pic:pic>
              </a:graphicData>
            </a:graphic>
          </wp:anchor>
        </w:drawing>
      </w:r>
    </w:p>
    <w:p w14:paraId="69858139">
      <w:pPr>
        <w:widowControl/>
        <w:numPr>
          <w:ilvl w:val="0"/>
          <w:numId w:val="0"/>
        </w:numPr>
        <w:spacing w:line="480" w:lineRule="exact"/>
        <w:ind w:firstLine="560" w:firstLineChars="200"/>
        <w:jc w:val="left"/>
        <w:rPr>
          <w:rFonts w:hint="eastAsia" w:ascii="宋体" w:hAnsi="宋体" w:cs="宋体"/>
          <w:sz w:val="28"/>
          <w:szCs w:val="28"/>
          <w:lang w:val="en-US" w:eastAsia="zh-CN"/>
        </w:rPr>
      </w:pPr>
    </w:p>
    <w:p w14:paraId="0605C874">
      <w:pPr>
        <w:widowControl/>
        <w:numPr>
          <w:ilvl w:val="0"/>
          <w:numId w:val="0"/>
        </w:numPr>
        <w:spacing w:line="480" w:lineRule="exact"/>
        <w:ind w:firstLine="560" w:firstLineChars="200"/>
        <w:jc w:val="left"/>
        <w:rPr>
          <w:rFonts w:hint="eastAsia" w:ascii="宋体" w:hAnsi="宋体" w:cs="宋体"/>
          <w:sz w:val="28"/>
          <w:szCs w:val="28"/>
          <w:lang w:val="en-US" w:eastAsia="zh-CN"/>
        </w:rPr>
      </w:pPr>
      <w:bookmarkStart w:id="0" w:name="_GoBack"/>
      <w:bookmarkEnd w:id="0"/>
    </w:p>
    <w:p w14:paraId="4E545788">
      <w:pPr>
        <w:widowControl/>
        <w:numPr>
          <w:ilvl w:val="0"/>
          <w:numId w:val="0"/>
        </w:numPr>
        <w:spacing w:line="480" w:lineRule="exact"/>
        <w:jc w:val="left"/>
        <w:rPr>
          <w:rFonts w:hint="eastAsia" w:ascii="宋体" w:hAnsi="宋体" w:cs="宋体"/>
          <w:sz w:val="28"/>
          <w:szCs w:val="28"/>
          <w:lang w:val="en-US" w:eastAsia="zh-CN"/>
        </w:rPr>
      </w:pPr>
    </w:p>
    <w:p w14:paraId="1DC1BD31">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bdr w:val="none" w:color="auto" w:sz="0" w:space="0"/>
          <w:shd w:val="clear" w:fill="FFFFFF"/>
        </w:rPr>
        <w:t>template</w:t>
      </w:r>
      <w:r>
        <w:rPr>
          <w:rFonts w:hint="default" w:ascii="Courier New" w:hAnsi="Courier New" w:eastAsia="Courier New" w:cs="Courier New"/>
          <w:i w:val="0"/>
          <w:iCs w:val="0"/>
          <w:caps w:val="0"/>
          <w:color w:val="000000"/>
          <w:spacing w:val="0"/>
          <w:sz w:val="24"/>
          <w:szCs w:val="24"/>
          <w:bdr w:val="none" w:color="auto" w:sz="0" w:space="0"/>
          <w:shd w:val="clear" w:fill="FFFFFF"/>
        </w:rPr>
        <w:t> &lt;</w:t>
      </w:r>
      <w:r>
        <w:rPr>
          <w:rFonts w:hint="default" w:ascii="Courier New" w:hAnsi="Courier New" w:eastAsia="Courier New" w:cs="Courier New"/>
          <w:b/>
          <w:bCs/>
          <w:i w:val="0"/>
          <w:iCs w:val="0"/>
          <w:caps w:val="0"/>
          <w:color w:val="006699"/>
          <w:spacing w:val="0"/>
          <w:sz w:val="24"/>
          <w:szCs w:val="24"/>
          <w:bdr w:val="none" w:color="auto" w:sz="0" w:space="0"/>
          <w:shd w:val="clear" w:fill="FFFFFF"/>
        </w:rPr>
        <w:t>class</w:t>
      </w:r>
      <w:r>
        <w:rPr>
          <w:rFonts w:hint="default" w:ascii="Courier New" w:hAnsi="Courier New" w:eastAsia="Courier New" w:cs="Courier New"/>
          <w:i w:val="0"/>
          <w:iCs w:val="0"/>
          <w:caps w:val="0"/>
          <w:color w:val="000000"/>
          <w:spacing w:val="0"/>
          <w:sz w:val="24"/>
          <w:szCs w:val="24"/>
          <w:bdr w:val="none" w:color="auto" w:sz="0" w:space="0"/>
          <w:shd w:val="clear" w:fill="FFFFFF"/>
        </w:rPr>
        <w:t> ElemType, </w:t>
      </w:r>
      <w:r>
        <w:rPr>
          <w:rFonts w:hint="default" w:ascii="Courier New" w:hAnsi="Courier New" w:eastAsia="Courier New" w:cs="Courier New"/>
          <w:b/>
          <w:bCs/>
          <w:i w:val="0"/>
          <w:iCs w:val="0"/>
          <w:caps w:val="0"/>
          <w:color w:val="006699"/>
          <w:spacing w:val="0"/>
          <w:sz w:val="24"/>
          <w:szCs w:val="24"/>
          <w:bdr w:val="none" w:color="auto" w:sz="0" w:space="0"/>
          <w:shd w:val="clear" w:fill="FFFFFF"/>
        </w:rPr>
        <w:t>class</w:t>
      </w:r>
      <w:r>
        <w:rPr>
          <w:rFonts w:hint="default" w:ascii="Courier New" w:hAnsi="Courier New" w:eastAsia="Courier New" w:cs="Courier New"/>
          <w:i w:val="0"/>
          <w:iCs w:val="0"/>
          <w:caps w:val="0"/>
          <w:color w:val="000000"/>
          <w:spacing w:val="0"/>
          <w:sz w:val="24"/>
          <w:szCs w:val="24"/>
          <w:bdr w:val="none" w:color="auto" w:sz="0" w:space="0"/>
          <w:shd w:val="clear" w:fill="FFFFFF"/>
        </w:rPr>
        <w:t> WeightType&gt;  </w:t>
      </w:r>
    </w:p>
    <w:p w14:paraId="2BC2B0B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eastAsia" w:ascii="Courier New" w:hAnsi="Courier New" w:eastAsia="Courier New" w:cs="Courier New"/>
          <w:i w:val="0"/>
          <w:iCs w:val="0"/>
          <w:caps w:val="0"/>
          <w:color w:val="008200"/>
          <w:spacing w:val="0"/>
          <w:sz w:val="24"/>
          <w:szCs w:val="24"/>
          <w:shd w:val="clear" w:fill="FFFFFF"/>
          <w:lang w:val="en-US" w:eastAsia="zh-CN"/>
        </w:rPr>
        <w:t xml:space="preserve"> //findparent实现</w:t>
      </w:r>
      <w:r>
        <w:rPr>
          <w:rFonts w:hint="default" w:ascii="Courier New" w:hAnsi="Courier New" w:eastAsia="Courier New" w:cs="Courier New"/>
          <w:b/>
          <w:bCs/>
          <w:i w:val="0"/>
          <w:iCs w:val="0"/>
          <w:caps w:val="0"/>
          <w:color w:val="2E8B57"/>
          <w:spacing w:val="0"/>
          <w:sz w:val="24"/>
          <w:szCs w:val="24"/>
          <w:bdr w:val="none" w:color="auto" w:sz="0" w:space="0"/>
          <w:shd w:val="clear" w:fill="F8F8F8"/>
        </w:rPr>
        <w:br w:type="textWrapping"/>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 AdjListUndirNetwork&lt;ElemType, WeightType&gt;::findParent  </w:t>
      </w:r>
    </w:p>
    <w:p w14:paraId="46251F4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FFFFF"/>
        </w:rPr>
        <w:t>(</w:t>
      </w:r>
      <w:r>
        <w:rPr>
          <w:rFonts w:hint="default" w:ascii="Courier New" w:hAnsi="Courier New" w:eastAsia="Courier New" w:cs="Courier New"/>
          <w:b/>
          <w:bCs/>
          <w:i w:val="0"/>
          <w:iCs w:val="0"/>
          <w:caps w:val="0"/>
          <w:color w:val="006699"/>
          <w:spacing w:val="0"/>
          <w:sz w:val="24"/>
          <w:szCs w:val="24"/>
          <w:bdr w:val="none" w:color="auto" w:sz="0" w:space="0"/>
          <w:shd w:val="clear" w:fill="FFFFFF"/>
        </w:rPr>
        <w:t>const</w:t>
      </w:r>
      <w:r>
        <w:rPr>
          <w:rFonts w:hint="default" w:ascii="Courier New" w:hAnsi="Courier New" w:eastAsia="Courier New" w:cs="Courier New"/>
          <w:i w:val="0"/>
          <w:iCs w:val="0"/>
          <w:caps w:val="0"/>
          <w:color w:val="000000"/>
          <w:spacing w:val="0"/>
          <w:sz w:val="24"/>
          <w:szCs w:val="24"/>
          <w:bdr w:val="none" w:color="auto" w:sz="0" w:space="0"/>
          <w:shd w:val="clear" w:fill="FFFFFF"/>
        </w:rPr>
        <w:t> vector&lt;</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&gt;&amp; parent, </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 v) </w:t>
      </w:r>
      <w:r>
        <w:rPr>
          <w:rFonts w:hint="default" w:ascii="Courier New" w:hAnsi="Courier New" w:eastAsia="Courier New" w:cs="Courier New"/>
          <w:b/>
          <w:bCs/>
          <w:i w:val="0"/>
          <w:iCs w:val="0"/>
          <w:caps w:val="0"/>
          <w:color w:val="006699"/>
          <w:spacing w:val="0"/>
          <w:sz w:val="24"/>
          <w:szCs w:val="24"/>
          <w:bdr w:val="none" w:color="auto" w:sz="0" w:space="0"/>
          <w:shd w:val="clear" w:fill="FFFFFF"/>
        </w:rPr>
        <w:t>const</w:t>
      </w:r>
      <w:r>
        <w:rPr>
          <w:rFonts w:hint="eastAsia" w:ascii="Courier New" w:hAnsi="Courier New" w:eastAsia="宋体" w:cs="Courier New"/>
          <w:b/>
          <w:bCs/>
          <w:i w:val="0"/>
          <w:iCs w:val="0"/>
          <w:caps w:val="0"/>
          <w:color w:val="006699"/>
          <w:spacing w:val="0"/>
          <w:sz w:val="24"/>
          <w:szCs w:val="24"/>
          <w:bdr w:val="none" w:color="auto" w:sz="0" w:space="0"/>
          <w:shd w:val="clear" w:fill="FFFFFF"/>
          <w:lang w:val="en-US" w:eastAsia="zh-CN"/>
        </w:rPr>
        <w:t xml:space="preserve"> </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14:paraId="132B394C">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while</w:t>
      </w:r>
      <w:r>
        <w:rPr>
          <w:rFonts w:hint="default" w:ascii="Courier New" w:hAnsi="Courier New" w:eastAsia="Courier New" w:cs="Courier New"/>
          <w:i w:val="0"/>
          <w:iCs w:val="0"/>
          <w:caps w:val="0"/>
          <w:color w:val="000000"/>
          <w:spacing w:val="0"/>
          <w:sz w:val="24"/>
          <w:szCs w:val="24"/>
          <w:bdr w:val="none" w:color="auto" w:sz="0" w:space="0"/>
          <w:shd w:val="clear" w:fill="FFFFFF"/>
        </w:rPr>
        <w:t> (parent[v] != v) {  </w:t>
      </w:r>
    </w:p>
    <w:p w14:paraId="2803929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v = parent[v];  </w:t>
      </w:r>
    </w:p>
    <w:p w14:paraId="26EDBB5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3D27AD16">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v;  </w:t>
      </w:r>
    </w:p>
    <w:p w14:paraId="3E917FB6">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14:paraId="79B2B7B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14:paraId="47B1EE28">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template</w:t>
      </w:r>
      <w:r>
        <w:rPr>
          <w:rFonts w:hint="default" w:ascii="Courier New" w:hAnsi="Courier New" w:eastAsia="Courier New" w:cs="Courier New"/>
          <w:i w:val="0"/>
          <w:iCs w:val="0"/>
          <w:caps w:val="0"/>
          <w:color w:val="000000"/>
          <w:spacing w:val="0"/>
          <w:sz w:val="24"/>
          <w:szCs w:val="24"/>
          <w:bdr w:val="none" w:color="auto" w:sz="0" w:space="0"/>
          <w:shd w:val="clear" w:fill="FFFFFF"/>
        </w:rPr>
        <w:t> &lt;</w:t>
      </w:r>
      <w:r>
        <w:rPr>
          <w:rFonts w:hint="default" w:ascii="Courier New" w:hAnsi="Courier New" w:eastAsia="Courier New" w:cs="Courier New"/>
          <w:b/>
          <w:bCs/>
          <w:i w:val="0"/>
          <w:iCs w:val="0"/>
          <w:caps w:val="0"/>
          <w:color w:val="006699"/>
          <w:spacing w:val="0"/>
          <w:sz w:val="24"/>
          <w:szCs w:val="24"/>
          <w:bdr w:val="none" w:color="auto" w:sz="0" w:space="0"/>
          <w:shd w:val="clear" w:fill="FFFFFF"/>
        </w:rPr>
        <w:t>class</w:t>
      </w:r>
      <w:r>
        <w:rPr>
          <w:rFonts w:hint="default" w:ascii="Courier New" w:hAnsi="Courier New" w:eastAsia="Courier New" w:cs="Courier New"/>
          <w:i w:val="0"/>
          <w:iCs w:val="0"/>
          <w:caps w:val="0"/>
          <w:color w:val="000000"/>
          <w:spacing w:val="0"/>
          <w:sz w:val="24"/>
          <w:szCs w:val="24"/>
          <w:bdr w:val="none" w:color="auto" w:sz="0" w:space="0"/>
          <w:shd w:val="clear" w:fill="FFFFFF"/>
        </w:rPr>
        <w:t> ElemType, </w:t>
      </w:r>
      <w:r>
        <w:rPr>
          <w:rFonts w:hint="default" w:ascii="Courier New" w:hAnsi="Courier New" w:eastAsia="Courier New" w:cs="Courier New"/>
          <w:b/>
          <w:bCs/>
          <w:i w:val="0"/>
          <w:iCs w:val="0"/>
          <w:caps w:val="0"/>
          <w:color w:val="006699"/>
          <w:spacing w:val="0"/>
          <w:sz w:val="24"/>
          <w:szCs w:val="24"/>
          <w:bdr w:val="none" w:color="auto" w:sz="0" w:space="0"/>
          <w:shd w:val="clear" w:fill="FFFFFF"/>
        </w:rPr>
        <w:t>class</w:t>
      </w:r>
      <w:r>
        <w:rPr>
          <w:rFonts w:hint="default" w:ascii="Courier New" w:hAnsi="Courier New" w:eastAsia="Courier New" w:cs="Courier New"/>
          <w:i w:val="0"/>
          <w:iCs w:val="0"/>
          <w:caps w:val="0"/>
          <w:color w:val="000000"/>
          <w:spacing w:val="0"/>
          <w:sz w:val="24"/>
          <w:szCs w:val="24"/>
          <w:bdr w:val="none" w:color="auto" w:sz="0" w:space="0"/>
          <w:shd w:val="clear" w:fill="FFFFFF"/>
        </w:rPr>
        <w:t> WeightType&gt;  </w:t>
      </w:r>
    </w:p>
    <w:p w14:paraId="625485E7">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bdr w:val="none" w:color="auto" w:sz="0" w:space="0"/>
          <w:shd w:val="clear" w:fill="F8F8F8"/>
        </w:rPr>
        <w:t>void</w:t>
      </w:r>
      <w:r>
        <w:rPr>
          <w:rFonts w:hint="default" w:ascii="Courier New" w:hAnsi="Courier New" w:eastAsia="Courier New" w:cs="Courier New"/>
          <w:i w:val="0"/>
          <w:iCs w:val="0"/>
          <w:caps w:val="0"/>
          <w:color w:val="000000"/>
          <w:spacing w:val="0"/>
          <w:sz w:val="24"/>
          <w:szCs w:val="24"/>
          <w:bdr w:val="none" w:color="auto" w:sz="0" w:space="0"/>
          <w:shd w:val="clear" w:fill="F8F8F8"/>
        </w:rPr>
        <w:t> AdjListUndirNetwork&lt;ElemType, WeightType&gt;::SollinAlgorithm(vector&lt;Edge&lt;WeightType&gt; &gt;&amp; mstEdges){</w:t>
      </w:r>
    </w:p>
    <w:p w14:paraId="19100A58">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初始化组件（每个顶点是一个组件）</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14:paraId="0B902069">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vector&lt;</w:t>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&gt; parent(vexNum);  </w:t>
      </w:r>
    </w:p>
    <w:p w14:paraId="5E410BED">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iota(parent.begin(), parent.end(), 0); </w:t>
      </w:r>
      <w:r>
        <w:rPr>
          <w:rFonts w:hint="default" w:ascii="Courier New" w:hAnsi="Courier New" w:eastAsia="Courier New" w:cs="Courier New"/>
          <w:i w:val="0"/>
          <w:iCs w:val="0"/>
          <w:caps w:val="0"/>
          <w:color w:val="008200"/>
          <w:spacing w:val="0"/>
          <w:sz w:val="24"/>
          <w:szCs w:val="24"/>
          <w:bdr w:val="none" w:color="auto" w:sz="0" w:space="0"/>
          <w:shd w:val="clear" w:fill="FFFFFF"/>
        </w:rPr>
        <w:t>// 用0至vexNum-1的连续整数填充parent</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14:paraId="401D1F5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 numComponents = vexNum;  </w:t>
      </w:r>
    </w:p>
    <w:p w14:paraId="7F85B590">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while</w:t>
      </w:r>
      <w:r>
        <w:rPr>
          <w:rFonts w:hint="default" w:ascii="Courier New" w:hAnsi="Courier New" w:eastAsia="Courier New" w:cs="Courier New"/>
          <w:i w:val="0"/>
          <w:iCs w:val="0"/>
          <w:caps w:val="0"/>
          <w:color w:val="000000"/>
          <w:spacing w:val="0"/>
          <w:sz w:val="24"/>
          <w:szCs w:val="24"/>
          <w:bdr w:val="none" w:color="auto" w:sz="0" w:space="0"/>
          <w:shd w:val="clear" w:fill="FFFFFF"/>
        </w:rPr>
        <w:t> (numComponents &gt; 1) {  </w:t>
      </w:r>
    </w:p>
    <w:p w14:paraId="4F528BB9">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每个组件选择连接到其他组件的最小边</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14:paraId="0B79EFB4">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vector&lt;Edge&lt;WeightType&gt; &gt; cheapest(vexNum, Edge&lt;WeightType&gt;(-1, -1, (WeightType)DEFAULT_INFINITY));  </w:t>
      </w:r>
    </w:p>
    <w:p w14:paraId="48456CE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 v = 0; v &lt; vexNum; ++v) {  </w:t>
      </w:r>
    </w:p>
    <w:p w14:paraId="53B46248">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 w = FirstAdjVex(v); w &gt;= 0; w = NextAdjVex(v, w)) {  </w:t>
      </w:r>
    </w:p>
    <w:p w14:paraId="7806C49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 rootV = findParent(parent, v); </w:t>
      </w:r>
    </w:p>
    <w:p w14:paraId="1E6FE6A1">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 rootW = findParent(parent, w); </w:t>
      </w:r>
    </w:p>
    <w:p w14:paraId="79B13475">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if</w:t>
      </w:r>
      <w:r>
        <w:rPr>
          <w:rFonts w:hint="default" w:ascii="Courier New" w:hAnsi="Courier New" w:eastAsia="Courier New" w:cs="Courier New"/>
          <w:i w:val="0"/>
          <w:iCs w:val="0"/>
          <w:caps w:val="0"/>
          <w:color w:val="000000"/>
          <w:spacing w:val="0"/>
          <w:sz w:val="24"/>
          <w:szCs w:val="24"/>
          <w:bdr w:val="none" w:color="auto" w:sz="0" w:space="0"/>
          <w:shd w:val="clear" w:fill="F8F8F8"/>
        </w:rPr>
        <w:t> (rootV != rootW) {  </w:t>
      </w:r>
    </w:p>
    <w:p w14:paraId="5C2647B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WeightType weight = GetWeight(v, w);  </w:t>
      </w:r>
    </w:p>
    <w:p w14:paraId="039C63B0">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if</w:t>
      </w:r>
      <w:r>
        <w:rPr>
          <w:rFonts w:hint="default" w:ascii="Courier New" w:hAnsi="Courier New" w:eastAsia="Courier New" w:cs="Courier New"/>
          <w:i w:val="0"/>
          <w:iCs w:val="0"/>
          <w:caps w:val="0"/>
          <w:color w:val="000000"/>
          <w:spacing w:val="0"/>
          <w:sz w:val="24"/>
          <w:szCs w:val="24"/>
          <w:bdr w:val="none" w:color="auto" w:sz="0" w:space="0"/>
          <w:shd w:val="clear" w:fill="F8F8F8"/>
        </w:rPr>
        <w:t> (weight &lt; cheapest[rootV].weight)</w:t>
      </w:r>
      <w:r>
        <w:rPr>
          <w:rFonts w:hint="eastAsia" w:ascii="Courier New" w:hAnsi="Courier New" w:eastAsia="宋体" w:cs="Courier New"/>
          <w:i w:val="0"/>
          <w:iCs w:val="0"/>
          <w:caps w:val="0"/>
          <w:color w:val="000000"/>
          <w:spacing w:val="0"/>
          <w:sz w:val="24"/>
          <w:szCs w:val="24"/>
          <w:bdr w:val="none" w:color="auto" w:sz="0" w:space="0"/>
          <w:shd w:val="clear" w:fill="F8F8F8"/>
          <w:lang w:val="en-US" w:eastAsia="zh-CN"/>
        </w:rPr>
        <w:t xml:space="preserve"> </w:t>
      </w:r>
      <w:r>
        <w:rPr>
          <w:rFonts w:hint="default" w:ascii="Courier New" w:hAnsi="Courier New" w:eastAsia="Courier New" w:cs="Courier New"/>
          <w:i w:val="0"/>
          <w:iCs w:val="0"/>
          <w:caps w:val="0"/>
          <w:color w:val="000000"/>
          <w:spacing w:val="0"/>
          <w:sz w:val="24"/>
          <w:szCs w:val="24"/>
          <w:bdr w:val="none" w:color="auto" w:sz="0" w:space="0"/>
          <w:shd w:val="clear" w:fill="F8F8F8"/>
        </w:rPr>
        <w:t>{</w:t>
      </w:r>
      <w:r>
        <w:rPr>
          <w:rFonts w:hint="eastAsia" w:ascii="Courier New" w:hAnsi="Courier New" w:eastAsia="宋体" w:cs="Courier New"/>
          <w:i w:val="0"/>
          <w:iCs w:val="0"/>
          <w:caps w:val="0"/>
          <w:color w:val="000000"/>
          <w:spacing w:val="0"/>
          <w:sz w:val="24"/>
          <w:szCs w:val="24"/>
          <w:bdr w:val="none" w:color="auto" w:sz="0" w:space="0"/>
          <w:shd w:val="clear" w:fill="F8F8F8"/>
          <w:lang w:val="en-US" w:eastAsia="zh-CN"/>
        </w:rPr>
        <w:t xml:space="preserve"> </w:t>
      </w:r>
    </w:p>
    <w:p w14:paraId="275178C8">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cheapest[rootV] = Edge&lt;WeightType&gt;(v, w, weight);  </w:t>
      </w:r>
    </w:p>
    <w:p w14:paraId="4515C346">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  </w:t>
      </w:r>
    </w:p>
    <w:p w14:paraId="5610A41C">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6080A0A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  </w:t>
      </w:r>
    </w:p>
    <w:p w14:paraId="66E339BE">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2B81479E">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合并组件并添加边到MST</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14:paraId="280D7FC6">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 i = 0; i &lt; vexNum; ++i) {  </w:t>
      </w:r>
    </w:p>
    <w:p w14:paraId="4F731DA1">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if</w:t>
      </w:r>
      <w:r>
        <w:rPr>
          <w:rFonts w:hint="default" w:ascii="Courier New" w:hAnsi="Courier New" w:eastAsia="Courier New" w:cs="Courier New"/>
          <w:i w:val="0"/>
          <w:iCs w:val="0"/>
          <w:caps w:val="0"/>
          <w:color w:val="000000"/>
          <w:spacing w:val="0"/>
          <w:sz w:val="24"/>
          <w:szCs w:val="24"/>
          <w:bdr w:val="none" w:color="auto" w:sz="0" w:space="0"/>
          <w:shd w:val="clear" w:fill="F8F8F8"/>
        </w:rPr>
        <w:t> (cheapest[i].from != -1) {  </w:t>
      </w:r>
    </w:p>
    <w:p w14:paraId="75AEA3FF">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2E8B57"/>
          <w:spacing w:val="0"/>
          <w:sz w:val="24"/>
          <w:szCs w:val="24"/>
          <w:bdr w:val="none" w:color="auto" w:sz="0" w:space="0"/>
          <w:shd w:val="clear" w:fill="FFFFFF"/>
        </w:rPr>
        <w:t>int</w:t>
      </w:r>
      <w:r>
        <w:rPr>
          <w:rFonts w:hint="default" w:ascii="Courier New" w:hAnsi="Courier New" w:eastAsia="Courier New" w:cs="Courier New"/>
          <w:i w:val="0"/>
          <w:iCs w:val="0"/>
          <w:caps w:val="0"/>
          <w:color w:val="000000"/>
          <w:spacing w:val="0"/>
          <w:sz w:val="24"/>
          <w:szCs w:val="24"/>
          <w:bdr w:val="none" w:color="auto" w:sz="0" w:space="0"/>
          <w:shd w:val="clear" w:fill="FFFFFF"/>
        </w:rPr>
        <w:t> rootV1 = findParent(parent, cheapest[i].from);  </w:t>
      </w:r>
    </w:p>
    <w:p w14:paraId="5FB792F0">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2E8B57"/>
          <w:spacing w:val="0"/>
          <w:sz w:val="24"/>
          <w:szCs w:val="24"/>
          <w:bdr w:val="none" w:color="auto" w:sz="0" w:space="0"/>
          <w:shd w:val="clear" w:fill="F8F8F8"/>
        </w:rPr>
        <w:t>int</w:t>
      </w:r>
      <w:r>
        <w:rPr>
          <w:rFonts w:hint="default" w:ascii="Courier New" w:hAnsi="Courier New" w:eastAsia="Courier New" w:cs="Courier New"/>
          <w:i w:val="0"/>
          <w:iCs w:val="0"/>
          <w:caps w:val="0"/>
          <w:color w:val="000000"/>
          <w:spacing w:val="0"/>
          <w:sz w:val="24"/>
          <w:szCs w:val="24"/>
          <w:bdr w:val="none" w:color="auto" w:sz="0" w:space="0"/>
          <w:shd w:val="clear" w:fill="F8F8F8"/>
        </w:rPr>
        <w:t> rootV2 = findParent(parent, cheapest[i].to);  </w:t>
      </w:r>
    </w:p>
    <w:p w14:paraId="78C320D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if</w:t>
      </w:r>
      <w:r>
        <w:rPr>
          <w:rFonts w:hint="default" w:ascii="Courier New" w:hAnsi="Courier New" w:eastAsia="Courier New" w:cs="Courier New"/>
          <w:i w:val="0"/>
          <w:iCs w:val="0"/>
          <w:caps w:val="0"/>
          <w:color w:val="000000"/>
          <w:spacing w:val="0"/>
          <w:sz w:val="24"/>
          <w:szCs w:val="24"/>
          <w:bdr w:val="none" w:color="auto" w:sz="0" w:space="0"/>
          <w:shd w:val="clear" w:fill="FFFFFF"/>
        </w:rPr>
        <w:t> (rootV1 != rootV2) {  </w:t>
      </w:r>
    </w:p>
    <w:p w14:paraId="0009E4E1">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mstEdges.push_back(cheapest[i]);  </w:t>
      </w:r>
    </w:p>
    <w:p w14:paraId="36286FA6">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parent[rootV1] = rootV2;  </w:t>
      </w:r>
    </w:p>
    <w:p w14:paraId="4CF01BB7">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--numComponents;  </w:t>
      </w:r>
    </w:p>
    <w:p w14:paraId="79E8828A">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5D40D36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  </w:t>
      </w:r>
    </w:p>
    <w:p w14:paraId="0FE803D4">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5DAD8097">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  </w:t>
      </w:r>
    </w:p>
    <w:p w14:paraId="6D39B46E">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输出生成的最小生成树边信息</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14:paraId="109F07CD">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cout &lt;&lt; </w:t>
      </w:r>
      <w:r>
        <w:rPr>
          <w:rFonts w:hint="default" w:ascii="Courier New" w:hAnsi="Courier New" w:eastAsia="Courier New" w:cs="Courier New"/>
          <w:i w:val="0"/>
          <w:iCs w:val="0"/>
          <w:caps w:val="0"/>
          <w:color w:val="0000FF"/>
          <w:spacing w:val="0"/>
          <w:sz w:val="24"/>
          <w:szCs w:val="24"/>
          <w:bdr w:val="none" w:color="auto" w:sz="0" w:space="0"/>
          <w:shd w:val="clear" w:fill="F8F8F8"/>
        </w:rPr>
        <w:t>"最小生成树的边："</w:t>
      </w:r>
      <w:r>
        <w:rPr>
          <w:rFonts w:hint="default" w:ascii="Courier New" w:hAnsi="Courier New" w:eastAsia="Courier New" w:cs="Courier New"/>
          <w:i w:val="0"/>
          <w:iCs w:val="0"/>
          <w:caps w:val="0"/>
          <w:color w:val="000000"/>
          <w:spacing w:val="0"/>
          <w:sz w:val="24"/>
          <w:szCs w:val="24"/>
          <w:bdr w:val="none" w:color="auto" w:sz="0" w:space="0"/>
          <w:shd w:val="clear" w:fill="F8F8F8"/>
        </w:rPr>
        <w:t> &lt;&lt; endl;  </w:t>
      </w:r>
    </w:p>
    <w:p w14:paraId="130508CC">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2E8B57"/>
          <w:spacing w:val="0"/>
          <w:sz w:val="24"/>
          <w:szCs w:val="24"/>
          <w:bdr w:val="none" w:color="auto" w:sz="0" w:space="0"/>
          <w:shd w:val="clear" w:fill="FFFFFF"/>
        </w:rPr>
        <w:t>size_t</w:t>
      </w:r>
      <w:r>
        <w:rPr>
          <w:rFonts w:hint="default" w:ascii="Courier New" w:hAnsi="Courier New" w:eastAsia="Courier New" w:cs="Courier New"/>
          <w:i w:val="0"/>
          <w:iCs w:val="0"/>
          <w:caps w:val="0"/>
          <w:color w:val="000000"/>
          <w:spacing w:val="0"/>
          <w:sz w:val="24"/>
          <w:szCs w:val="24"/>
          <w:bdr w:val="none" w:color="auto" w:sz="0" w:space="0"/>
          <w:shd w:val="clear" w:fill="FFFFFF"/>
        </w:rPr>
        <w:t> i = 0; i &lt; mstEdges.size(); ++i) {  </w:t>
      </w:r>
    </w:p>
    <w:p w14:paraId="642C10AD">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ElemType fromElem, toElem;  </w:t>
      </w:r>
    </w:p>
    <w:p w14:paraId="5AC6843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if</w:t>
      </w:r>
      <w:r>
        <w:rPr>
          <w:rFonts w:hint="default" w:ascii="Courier New" w:hAnsi="Courier New" w:eastAsia="Courier New" w:cs="Courier New"/>
          <w:i w:val="0"/>
          <w:iCs w:val="0"/>
          <w:caps w:val="0"/>
          <w:color w:val="000000"/>
          <w:spacing w:val="0"/>
          <w:sz w:val="24"/>
          <w:szCs w:val="24"/>
          <w:bdr w:val="none" w:color="auto" w:sz="0" w:space="0"/>
          <w:shd w:val="clear" w:fill="FFFFFF"/>
        </w:rPr>
        <w:t> (GetElem(mstEdges[i].from, fromElem) == ENTRY_FOUND &amp;&amp;  </w:t>
      </w:r>
    </w:p>
    <w:p w14:paraId="4C72F31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GetElem(mstEdges[i].to, toElem) == ENTRY_FOUND)   </w:t>
      </w:r>
    </w:p>
    <w:p w14:paraId="6994E85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4A4AC0B3">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cout &lt;&lt; fromElem &lt;&lt; </w:t>
      </w:r>
      <w:r>
        <w:rPr>
          <w:rFonts w:hint="default" w:ascii="Courier New" w:hAnsi="Courier New" w:eastAsia="Courier New" w:cs="Courier New"/>
          <w:i w:val="0"/>
          <w:iCs w:val="0"/>
          <w:caps w:val="0"/>
          <w:color w:val="0000FF"/>
          <w:spacing w:val="0"/>
          <w:sz w:val="24"/>
          <w:szCs w:val="24"/>
          <w:bdr w:val="none" w:color="auto" w:sz="0" w:space="0"/>
          <w:shd w:val="clear" w:fill="F8F8F8"/>
        </w:rPr>
        <w:t>" - "</w:t>
      </w:r>
      <w:r>
        <w:rPr>
          <w:rFonts w:hint="default" w:ascii="Courier New" w:hAnsi="Courier New" w:eastAsia="Courier New" w:cs="Courier New"/>
          <w:i w:val="0"/>
          <w:iCs w:val="0"/>
          <w:caps w:val="0"/>
          <w:color w:val="000000"/>
          <w:spacing w:val="0"/>
          <w:sz w:val="24"/>
          <w:szCs w:val="24"/>
          <w:bdr w:val="none" w:color="auto" w:sz="0" w:space="0"/>
          <w:shd w:val="clear" w:fill="F8F8F8"/>
        </w:rPr>
        <w:t> &lt;&lt; toElem &lt;&lt; </w:t>
      </w:r>
      <w:r>
        <w:rPr>
          <w:rFonts w:hint="default" w:ascii="Courier New" w:hAnsi="Courier New" w:eastAsia="Courier New" w:cs="Courier New"/>
          <w:i w:val="0"/>
          <w:iCs w:val="0"/>
          <w:caps w:val="0"/>
          <w:color w:val="0000FF"/>
          <w:spacing w:val="0"/>
          <w:sz w:val="24"/>
          <w:szCs w:val="24"/>
          <w:bdr w:val="none" w:color="auto" w:sz="0" w:space="0"/>
          <w:shd w:val="clear" w:fill="F8F8F8"/>
        </w:rPr>
        <w:t>" 权重: "</w:t>
      </w:r>
      <w:r>
        <w:rPr>
          <w:rFonts w:hint="default" w:ascii="Courier New" w:hAnsi="Courier New" w:eastAsia="Courier New" w:cs="Courier New"/>
          <w:i w:val="0"/>
          <w:iCs w:val="0"/>
          <w:caps w:val="0"/>
          <w:color w:val="000000"/>
          <w:spacing w:val="0"/>
          <w:sz w:val="24"/>
          <w:szCs w:val="24"/>
          <w:bdr w:val="none" w:color="auto" w:sz="0" w:space="0"/>
          <w:shd w:val="clear" w:fill="F8F8F8"/>
        </w:rPr>
        <w:t> &lt;&lt; mstEdges[i].weight &lt;&lt; endl;  </w:t>
      </w:r>
    </w:p>
    <w:p w14:paraId="2AAA7D8D">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r>
        <w:rPr>
          <w:rFonts w:hint="default" w:ascii="Courier New" w:hAnsi="Courier New" w:eastAsia="Courier New" w:cs="Courier New"/>
          <w:b/>
          <w:bCs/>
          <w:i w:val="0"/>
          <w:iCs w:val="0"/>
          <w:caps w:val="0"/>
          <w:color w:val="006699"/>
          <w:spacing w:val="0"/>
          <w:sz w:val="24"/>
          <w:szCs w:val="24"/>
          <w:bdr w:val="none" w:color="auto" w:sz="0" w:space="0"/>
          <w:shd w:val="clear" w:fill="FFFFFF"/>
        </w:rPr>
        <w:t>else</w:t>
      </w: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4C2A921B">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cout &lt;&lt; </w:t>
      </w:r>
      <w:r>
        <w:rPr>
          <w:rFonts w:hint="default" w:ascii="Courier New" w:hAnsi="Courier New" w:eastAsia="Courier New" w:cs="Courier New"/>
          <w:i w:val="0"/>
          <w:iCs w:val="0"/>
          <w:caps w:val="0"/>
          <w:color w:val="0000FF"/>
          <w:spacing w:val="0"/>
          <w:sz w:val="24"/>
          <w:szCs w:val="24"/>
          <w:bdr w:val="none" w:color="auto" w:sz="0" w:space="0"/>
          <w:shd w:val="clear" w:fill="F8F8F8"/>
        </w:rPr>
        <w:t>"Error: 顶点索引错误"</w:t>
      </w:r>
      <w:r>
        <w:rPr>
          <w:rFonts w:hint="default" w:ascii="Courier New" w:hAnsi="Courier New" w:eastAsia="Courier New" w:cs="Courier New"/>
          <w:i w:val="0"/>
          <w:iCs w:val="0"/>
          <w:caps w:val="0"/>
          <w:color w:val="000000"/>
          <w:spacing w:val="0"/>
          <w:sz w:val="24"/>
          <w:szCs w:val="24"/>
          <w:bdr w:val="none" w:color="auto" w:sz="0" w:space="0"/>
          <w:shd w:val="clear" w:fill="F8F8F8"/>
        </w:rPr>
        <w:t> &lt;&lt; endl;  </w:t>
      </w:r>
    </w:p>
    <w:p w14:paraId="3BE3A140">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  </w:t>
      </w:r>
    </w:p>
    <w:p w14:paraId="25B556C8">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  </w:t>
      </w:r>
    </w:p>
    <w:p w14:paraId="2D6967F7">
      <w:pPr>
        <w:keepNext w:val="0"/>
        <w:keepLines w:val="0"/>
        <w:widowControl/>
        <w:numPr>
          <w:ilvl w:val="0"/>
          <w:numId w:val="3"/>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14:paraId="6CECF6F8">
      <w:pPr>
        <w:widowControl/>
        <w:numPr>
          <w:ilvl w:val="0"/>
          <w:numId w:val="0"/>
        </w:numPr>
        <w:spacing w:line="480" w:lineRule="exact"/>
        <w:jc w:val="left"/>
        <w:rPr>
          <w:rFonts w:hint="eastAsia" w:ascii="宋体" w:hAnsi="宋体" w:cs="宋体"/>
          <w:sz w:val="28"/>
          <w:szCs w:val="28"/>
          <w:lang w:val="en-US" w:eastAsia="zh-CN"/>
        </w:rPr>
      </w:pPr>
    </w:p>
    <w:p w14:paraId="4BF732C2">
      <w:pPr>
        <w:widowControl/>
        <w:numPr>
          <w:ilvl w:val="0"/>
          <w:numId w:val="0"/>
        </w:numPr>
        <w:spacing w:line="480" w:lineRule="exact"/>
        <w:jc w:val="left"/>
        <w:rPr>
          <w:rFonts w:hint="eastAsia" w:ascii="宋体" w:hAnsi="宋体" w:cs="宋体"/>
          <w:sz w:val="24"/>
          <w:szCs w:val="24"/>
          <w:lang w:val="en-US" w:eastAsia="zh-CN"/>
        </w:rPr>
      </w:pPr>
      <w:r>
        <w:rPr>
          <w:rFonts w:hint="eastAsia" w:ascii="宋体" w:hAnsi="宋体" w:cs="宋体"/>
          <w:sz w:val="24"/>
          <w:szCs w:val="24"/>
          <w:lang w:val="en-US" w:eastAsia="zh-CN"/>
        </w:rPr>
        <w:t>2.2.4 GenerateAndPrintMSTByCycleBreaking函数</w:t>
      </w:r>
    </w:p>
    <w:p w14:paraId="6730F34E">
      <w:pPr>
        <w:widowControl/>
        <w:numPr>
          <w:ilvl w:val="0"/>
          <w:numId w:val="0"/>
        </w:numPr>
        <w:spacing w:line="480" w:lineRule="exact"/>
        <w:jc w:val="left"/>
        <w:rPr>
          <w:rFonts w:hint="default" w:ascii="宋体" w:hAnsi="宋体" w:cs="宋体"/>
          <w:sz w:val="24"/>
          <w:szCs w:val="24"/>
          <w:lang w:val="en-US" w:eastAsia="zh-CN"/>
        </w:rPr>
      </w:pPr>
    </w:p>
    <w:p w14:paraId="6219253E">
      <w:pPr>
        <w:widowControl/>
        <w:numPr>
          <w:ilvl w:val="0"/>
          <w:numId w:val="0"/>
        </w:numPr>
        <w:spacing w:line="480" w:lineRule="exact"/>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2.2.5 bool IsUniqueMST( )函数</w:t>
      </w:r>
    </w:p>
    <w:p w14:paraId="3B759E1E">
      <w:pPr>
        <w:widowControl/>
        <w:numPr>
          <w:ilvl w:val="0"/>
          <w:numId w:val="0"/>
        </w:numPr>
        <w:spacing w:line="480" w:lineRule="exact"/>
        <w:jc w:val="left"/>
        <w:rPr>
          <w:rFonts w:hint="default"/>
          <w:sz w:val="28"/>
          <w:szCs w:val="28"/>
          <w:lang w:val="en-US" w:eastAsia="zh-CN"/>
        </w:rPr>
      </w:pPr>
    </w:p>
    <w:p w14:paraId="57A5ACFC">
      <w:pPr>
        <w:keepNext w:val="0"/>
        <w:keepLines w:val="0"/>
        <w:pageBreakBefore w:val="0"/>
        <w:widowControl/>
        <w:numPr>
          <w:ilvl w:val="0"/>
          <w:numId w:val="2"/>
        </w:numPr>
        <w:kinsoku/>
        <w:wordWrap/>
        <w:overflowPunct/>
        <w:topLinePunct w:val="0"/>
        <w:autoSpaceDE/>
        <w:autoSpaceDN/>
        <w:bidi w:val="0"/>
        <w:adjustRightInd/>
        <w:snapToGrid/>
        <w:spacing w:line="480" w:lineRule="auto"/>
        <w:ind w:firstLine="0"/>
        <w:jc w:val="both"/>
        <w:textAlignment w:val="auto"/>
        <w:rPr>
          <w:rFonts w:hint="eastAsia"/>
          <w:sz w:val="36"/>
          <w:szCs w:val="36"/>
        </w:rPr>
      </w:pPr>
      <w:r>
        <w:rPr>
          <w:rFonts w:hint="eastAsia"/>
          <w:sz w:val="36"/>
          <w:szCs w:val="36"/>
        </w:rPr>
        <w:t>实验结果</w:t>
      </w:r>
    </w:p>
    <w:p w14:paraId="758A3BF8">
      <w:pPr>
        <w:widowControl/>
        <w:numPr>
          <w:ilvl w:val="0"/>
          <w:numId w:val="0"/>
        </w:numPr>
        <w:spacing w:line="480" w:lineRule="exact"/>
        <w:jc w:val="left"/>
        <w:rPr>
          <w:rFonts w:hint="eastAsia"/>
          <w:sz w:val="28"/>
          <w:szCs w:val="28"/>
          <w:lang w:val="en-US" w:eastAsia="zh-CN"/>
        </w:rPr>
      </w:pPr>
      <w:r>
        <w:rPr>
          <w:rFonts w:hint="eastAsia"/>
          <w:lang w:val="en-US" w:eastAsia="zh-CN"/>
        </w:rPr>
        <w:t xml:space="preserve">3.1 </w:t>
      </w:r>
      <w:r>
        <w:rPr>
          <w:rFonts w:hint="eastAsia"/>
          <w:sz w:val="28"/>
          <w:szCs w:val="28"/>
          <w:lang w:val="en-US" w:eastAsia="zh-CN"/>
        </w:rPr>
        <w:t>展示实验结果</w:t>
      </w:r>
    </w:p>
    <w:p w14:paraId="6F5F4A87">
      <w:pPr>
        <w:widowControl/>
        <w:numPr>
          <w:ilvl w:val="0"/>
          <w:numId w:val="0"/>
        </w:numPr>
        <w:spacing w:line="480" w:lineRule="exact"/>
        <w:jc w:val="left"/>
        <w:rPr>
          <w:rFonts w:hint="default"/>
          <w:sz w:val="28"/>
          <w:szCs w:val="28"/>
          <w:lang w:val="en-US" w:eastAsia="zh-CN"/>
        </w:rPr>
      </w:pPr>
    </w:p>
    <w:p w14:paraId="3641F595">
      <w:pPr>
        <w:widowControl/>
        <w:numPr>
          <w:ilvl w:val="0"/>
          <w:numId w:val="0"/>
        </w:numPr>
        <w:spacing w:line="480" w:lineRule="exact"/>
        <w:jc w:val="left"/>
        <w:rPr>
          <w:rFonts w:hint="default"/>
          <w:lang w:val="en-US" w:eastAsia="zh-CN"/>
        </w:rPr>
      </w:pPr>
      <w:r>
        <w:rPr>
          <w:rFonts w:hint="eastAsia"/>
          <w:lang w:val="en-US" w:eastAsia="zh-CN"/>
        </w:rPr>
        <w:t>3.2 结果分析</w:t>
      </w:r>
    </w:p>
    <w:p w14:paraId="426FF46A">
      <w:pPr>
        <w:widowControl/>
        <w:numPr>
          <w:ilvl w:val="0"/>
          <w:numId w:val="0"/>
        </w:numPr>
        <w:spacing w:line="480" w:lineRule="exact"/>
        <w:jc w:val="left"/>
        <w:rPr>
          <w:rFonts w:hint="eastAsia" w:eastAsia="宋体"/>
          <w:sz w:val="28"/>
          <w:szCs w:val="28"/>
          <w:lang w:val="en-US" w:eastAsia="zh-CN"/>
        </w:rPr>
      </w:pPr>
    </w:p>
    <w:p w14:paraId="6C0554C3">
      <w:pPr>
        <w:widowControl/>
        <w:numPr>
          <w:ilvl w:val="0"/>
          <w:numId w:val="0"/>
        </w:numPr>
        <w:spacing w:line="480" w:lineRule="exact"/>
        <w:jc w:val="left"/>
        <w:rPr>
          <w:rFonts w:hint="eastAsia" w:eastAsia="宋体"/>
          <w:sz w:val="28"/>
          <w:szCs w:val="28"/>
          <w:lang w:val="en-US" w:eastAsia="zh-CN"/>
        </w:rPr>
      </w:pPr>
    </w:p>
    <w:p w14:paraId="17850387">
      <w:pPr>
        <w:widowControl/>
        <w:numPr>
          <w:ilvl w:val="0"/>
          <w:numId w:val="0"/>
        </w:numPr>
        <w:spacing w:line="480" w:lineRule="exact"/>
        <w:jc w:val="left"/>
        <w:rPr>
          <w:rFonts w:hint="eastAsia" w:eastAsia="宋体"/>
          <w:sz w:val="28"/>
          <w:szCs w:val="28"/>
          <w:lang w:val="en-US" w:eastAsia="zh-CN"/>
        </w:rPr>
      </w:pPr>
    </w:p>
    <w:p w14:paraId="0D77A141">
      <w:pPr>
        <w:widowControl/>
        <w:numPr>
          <w:ilvl w:val="0"/>
          <w:numId w:val="0"/>
        </w:numPr>
        <w:spacing w:line="480" w:lineRule="exact"/>
        <w:jc w:val="left"/>
        <w:rPr>
          <w:rFonts w:hint="eastAsia" w:eastAsia="宋体"/>
          <w:sz w:val="28"/>
          <w:szCs w:val="28"/>
          <w:lang w:val="en-US" w:eastAsia="zh-CN"/>
        </w:rPr>
      </w:pPr>
    </w:p>
    <w:p w14:paraId="09EA1485">
      <w:pPr>
        <w:keepNext w:val="0"/>
        <w:keepLines w:val="0"/>
        <w:pageBreakBefore w:val="0"/>
        <w:widowControl/>
        <w:numPr>
          <w:ilvl w:val="0"/>
          <w:numId w:val="2"/>
        </w:numPr>
        <w:kinsoku/>
        <w:wordWrap/>
        <w:overflowPunct/>
        <w:topLinePunct w:val="0"/>
        <w:autoSpaceDE/>
        <w:autoSpaceDN/>
        <w:bidi w:val="0"/>
        <w:adjustRightInd/>
        <w:snapToGrid/>
        <w:spacing w:line="480" w:lineRule="auto"/>
        <w:ind w:firstLine="0"/>
        <w:jc w:val="both"/>
        <w:textAlignment w:val="auto"/>
        <w:rPr>
          <w:rFonts w:hint="eastAsia"/>
          <w:sz w:val="36"/>
          <w:szCs w:val="36"/>
        </w:rPr>
      </w:pPr>
      <w:r>
        <w:rPr>
          <w:rFonts w:hint="eastAsia"/>
          <w:sz w:val="36"/>
          <w:szCs w:val="36"/>
        </w:rPr>
        <w:t>算法分析</w:t>
      </w:r>
    </w:p>
    <w:p w14:paraId="2C17088A">
      <w:pPr>
        <w:widowControl/>
        <w:numPr>
          <w:ilvl w:val="0"/>
          <w:numId w:val="0"/>
        </w:numPr>
        <w:spacing w:line="480" w:lineRule="exact"/>
        <w:jc w:val="left"/>
        <w:rPr>
          <w:rFonts w:hint="eastAsia"/>
          <w:lang w:val="en-US" w:eastAsia="zh-CN"/>
        </w:rPr>
      </w:pPr>
      <w:r>
        <w:rPr>
          <w:rFonts w:hint="eastAsia"/>
          <w:lang w:val="en-US" w:eastAsia="zh-CN"/>
        </w:rPr>
        <w:t>4.1 算法时间复杂度分析</w:t>
      </w:r>
    </w:p>
    <w:p w14:paraId="6170EE59">
      <w:pPr>
        <w:widowControl/>
        <w:numPr>
          <w:ilvl w:val="0"/>
          <w:numId w:val="4"/>
        </w:numPr>
        <w:spacing w:line="480" w:lineRule="exact"/>
        <w:ind w:left="420" w:leftChars="0" w:hanging="420" w:firstLineChars="0"/>
        <w:jc w:val="left"/>
        <w:rPr>
          <w:rFonts w:hint="eastAsia"/>
          <w:lang w:val="en-US" w:eastAsia="zh-CN"/>
        </w:rPr>
      </w:pPr>
      <w:r>
        <w:rPr>
          <w:rFonts w:hint="eastAsia"/>
          <w:lang w:val="en-US" w:eastAsia="zh-CN"/>
        </w:rPr>
        <w:t>IsConnected()：使用 BFS 遍历图，时间复杂度为 O(V + E)（V 是顶点数，E 是边数）。</w:t>
      </w:r>
    </w:p>
    <w:p w14:paraId="285F3EC5">
      <w:pPr>
        <w:widowControl/>
        <w:numPr>
          <w:ilvl w:val="0"/>
          <w:numId w:val="4"/>
        </w:numPr>
        <w:spacing w:line="480" w:lineRule="exact"/>
        <w:ind w:left="420" w:leftChars="0" w:hanging="420" w:firstLineChars="0"/>
        <w:jc w:val="left"/>
        <w:rPr>
          <w:rFonts w:hint="eastAsia"/>
          <w:lang w:val="en-US" w:eastAsia="zh-CN"/>
        </w:rPr>
      </w:pPr>
      <w:r>
        <w:rPr>
          <w:rFonts w:hint="eastAsia"/>
          <w:lang w:val="en-US" w:eastAsia="zh-CN"/>
        </w:rPr>
        <w:t>GenerateAndPrintMSTByCycleBreaking()：</w:t>
      </w:r>
    </w:p>
    <w:p w14:paraId="5DDCAF1E">
      <w:pPr>
        <w:widowControl/>
        <w:numPr>
          <w:ilvl w:val="0"/>
          <w:numId w:val="0"/>
        </w:numPr>
        <w:spacing w:line="480" w:lineRule="exact"/>
        <w:ind w:firstLine="480" w:firstLineChars="200"/>
        <w:jc w:val="left"/>
        <w:rPr>
          <w:rFonts w:hint="eastAsia"/>
          <w:lang w:val="en-US" w:eastAsia="zh-CN"/>
        </w:rPr>
      </w:pPr>
      <w:r>
        <w:rPr>
          <w:rFonts w:hint="eastAsia"/>
          <w:lang w:val="en-US" w:eastAsia="zh-CN"/>
        </w:rPr>
        <w:t>统计边数：O(E)（遍历邻接表）。</w:t>
      </w:r>
    </w:p>
    <w:p w14:paraId="235BD651">
      <w:pPr>
        <w:widowControl/>
        <w:numPr>
          <w:ilvl w:val="0"/>
          <w:numId w:val="0"/>
        </w:numPr>
        <w:spacing w:line="480" w:lineRule="exact"/>
        <w:ind w:firstLine="480" w:firstLineChars="200"/>
        <w:jc w:val="left"/>
        <w:rPr>
          <w:rFonts w:hint="eastAsia"/>
          <w:lang w:val="en-US" w:eastAsia="zh-CN"/>
        </w:rPr>
      </w:pPr>
      <w:r>
        <w:rPr>
          <w:rFonts w:hint="eastAsia"/>
          <w:lang w:val="en-US" w:eastAsia="zh-CN"/>
        </w:rPr>
        <w:t>排序边：O(E log E)（快速排序）。</w:t>
      </w:r>
    </w:p>
    <w:p w14:paraId="5323A26A">
      <w:pPr>
        <w:widowControl/>
        <w:numPr>
          <w:ilvl w:val="0"/>
          <w:numId w:val="0"/>
        </w:numPr>
        <w:spacing w:line="480" w:lineRule="exact"/>
        <w:ind w:firstLine="480" w:firstLineChars="200"/>
        <w:jc w:val="left"/>
        <w:rPr>
          <w:rFonts w:hint="eastAsia"/>
          <w:lang w:val="en-US" w:eastAsia="zh-CN"/>
        </w:rPr>
      </w:pPr>
      <w:r>
        <w:rPr>
          <w:rFonts w:hint="eastAsia"/>
          <w:lang w:val="en-US" w:eastAsia="zh-CN"/>
        </w:rPr>
        <w:t>破圈主循环：最多执行 E 次，每次调用 IsConnected()（O(V + E)），因此总复杂度为 O(E(V + E))。</w:t>
      </w:r>
    </w:p>
    <w:p w14:paraId="11E81E63">
      <w:pPr>
        <w:widowControl/>
        <w:numPr>
          <w:numId w:val="0"/>
        </w:numPr>
        <w:spacing w:line="480" w:lineRule="exact"/>
        <w:ind w:leftChars="0" w:firstLine="480" w:firstLineChars="200"/>
        <w:jc w:val="left"/>
        <w:rPr>
          <w:rFonts w:hint="eastAsia"/>
          <w:lang w:val="en-US" w:eastAsia="zh-CN"/>
        </w:rPr>
      </w:pPr>
      <w:r>
        <w:rPr>
          <w:rFonts w:hint="eastAsia"/>
          <w:lang w:val="en-US" w:eastAsia="zh-CN"/>
        </w:rPr>
        <w:t>总时间复杂度：O(E log E + E(V + E))，最坏情况下为 O(E²)（稠密图 E≈V²）。</w:t>
      </w:r>
    </w:p>
    <w:p w14:paraId="3CEBBB96">
      <w:pPr>
        <w:widowControl/>
        <w:numPr>
          <w:ilvl w:val="0"/>
          <w:numId w:val="4"/>
        </w:numPr>
        <w:spacing w:line="480" w:lineRule="exact"/>
        <w:ind w:left="420" w:leftChars="0" w:hanging="420" w:firstLineChars="0"/>
        <w:jc w:val="left"/>
        <w:rPr>
          <w:rFonts w:hint="default"/>
          <w:lang w:val="en-US" w:eastAsia="zh-CN"/>
        </w:rPr>
      </w:pPr>
      <w:r>
        <w:rPr>
          <w:rFonts w:hint="default"/>
          <w:lang w:val="en-US" w:eastAsia="zh-CN"/>
        </w:rPr>
        <w:t>假设顶点数为n，边数为m。在算法中</w:t>
      </w:r>
      <w:r>
        <w:rPr>
          <w:rFonts w:hint="eastAsia"/>
          <w:lang w:val="en-US" w:eastAsia="zh-CN"/>
        </w:rPr>
        <w:t>，</w:t>
      </w:r>
      <w:r>
        <w:rPr>
          <w:rFonts w:hint="default"/>
          <w:lang w:val="en-US" w:eastAsia="zh-CN"/>
        </w:rPr>
        <w:t>最耗时的部分是每次迭代中的查找</w:t>
      </w:r>
    </w:p>
    <w:p w14:paraId="5A8BC07E">
      <w:pPr>
        <w:widowControl/>
        <w:numPr>
          <w:numId w:val="0"/>
        </w:numPr>
        <w:spacing w:line="480" w:lineRule="exact"/>
        <w:ind w:leftChars="0"/>
        <w:jc w:val="left"/>
        <w:rPr>
          <w:rFonts w:hint="default"/>
          <w:lang w:val="en-US" w:eastAsia="zh-CN"/>
        </w:rPr>
      </w:pPr>
      <w:r>
        <w:rPr>
          <w:rFonts w:hint="default"/>
          <w:lang w:val="en-US" w:eastAsia="zh-CN"/>
        </w:rPr>
        <w:t>操作和合并操作。查找操作（findParent函数）：最坏情况下为O(n)，但由于路径压缩的优化，平均情况下可以接近O(1)。合并操作：每个顶点最多进行一次合并操作，因此总的合并操作数为O(n)。每次迭代中遍历边的操作：最坏情况下为O(m)，但由于采用了边的存储优化（使用cheapest 数组），平均情况下可以接近O(m/n)。综上，Sollin算法的时间复杂度在理想情况下接近 O(mlogn)。</w:t>
      </w:r>
    </w:p>
    <w:p w14:paraId="5904D8CE">
      <w:pPr>
        <w:widowControl/>
        <w:numPr>
          <w:ilvl w:val="0"/>
          <w:numId w:val="0"/>
        </w:numPr>
        <w:spacing w:line="480" w:lineRule="exact"/>
        <w:jc w:val="left"/>
        <w:rPr>
          <w:rFonts w:hint="eastAsia"/>
          <w:lang w:val="en-US" w:eastAsia="zh-CN"/>
        </w:rPr>
      </w:pPr>
      <w:r>
        <w:rPr>
          <w:rFonts w:hint="eastAsia"/>
          <w:lang w:val="en-US" w:eastAsia="zh-CN"/>
        </w:rPr>
        <w:t>4.2 算法空间复杂度分析</w:t>
      </w:r>
    </w:p>
    <w:p w14:paraId="0905A76B">
      <w:pPr>
        <w:widowControl/>
        <w:numPr>
          <w:ilvl w:val="0"/>
          <w:numId w:val="4"/>
        </w:numPr>
        <w:spacing w:line="480" w:lineRule="exact"/>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IsConnected()：使用 visited 数组（O(V)）和队列（O(V)），空间复杂度 O(V)。</w:t>
      </w:r>
    </w:p>
    <w:p w14:paraId="710EEF54">
      <w:pPr>
        <w:widowControl/>
        <w:numPr>
          <w:ilvl w:val="0"/>
          <w:numId w:val="4"/>
        </w:numPr>
        <w:spacing w:line="480" w:lineRule="exact"/>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GenerateAndPrintMSTByCycleBreaking()：</w:t>
      </w:r>
    </w:p>
    <w:p w14:paraId="68CB9888">
      <w:pPr>
        <w:widowControl/>
        <w:numPr>
          <w:ilvl w:val="0"/>
          <w:numId w:val="0"/>
        </w:numPr>
        <w:spacing w:line="480" w:lineRule="exact"/>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存储边：O(E)（edges 数组）。</w:t>
      </w:r>
    </w:p>
    <w:p w14:paraId="69EBD1A3">
      <w:pPr>
        <w:widowControl/>
        <w:numPr>
          <w:ilvl w:val="0"/>
          <w:numId w:val="0"/>
        </w:numPr>
        <w:spacing w:line="480" w:lineRule="exact"/>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MST 边列表：O(V)（树最多 V-1 条边）。</w:t>
      </w:r>
    </w:p>
    <w:p w14:paraId="51FBD2D0">
      <w:pPr>
        <w:widowControl/>
        <w:numPr>
          <w:ilvl w:val="0"/>
          <w:numId w:val="0"/>
        </w:numPr>
        <w:spacing w:line="480" w:lineRule="exact"/>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总空间复杂度：O(V + E)。</w:t>
      </w:r>
    </w:p>
    <w:p w14:paraId="65E2158D">
      <w:pPr>
        <w:widowControl/>
        <w:numPr>
          <w:ilvl w:val="0"/>
          <w:numId w:val="4"/>
        </w:numPr>
        <w:spacing w:line="480" w:lineRule="exact"/>
        <w:ind w:left="420" w:leftChars="0" w:hanging="42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SollinAlgorithm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由parent 数组和cheapest 数组决定，均为 O(n)。</w:t>
      </w:r>
    </w:p>
    <w:p w14:paraId="420F7CFE">
      <w:pPr>
        <w:widowControl/>
        <w:numPr>
          <w:ilvl w:val="0"/>
          <w:numId w:val="0"/>
        </w:numPr>
        <w:spacing w:line="480" w:lineRule="exact"/>
        <w:ind w:firstLine="480" w:firstLineChars="200"/>
        <w:jc w:val="left"/>
        <w:rPr>
          <w:rFonts w:hint="eastAsia" w:ascii="宋体" w:hAnsi="宋体" w:eastAsia="宋体" w:cs="宋体"/>
          <w:sz w:val="24"/>
          <w:szCs w:val="24"/>
          <w:lang w:val="en-US" w:eastAsia="zh-CN"/>
        </w:rPr>
      </w:pPr>
    </w:p>
    <w:p w14:paraId="1BAA6231">
      <w:pPr>
        <w:keepNext w:val="0"/>
        <w:keepLines w:val="0"/>
        <w:pageBreakBefore w:val="0"/>
        <w:widowControl/>
        <w:numPr>
          <w:ilvl w:val="0"/>
          <w:numId w:val="2"/>
        </w:numPr>
        <w:kinsoku/>
        <w:wordWrap/>
        <w:overflowPunct/>
        <w:topLinePunct w:val="0"/>
        <w:autoSpaceDE/>
        <w:autoSpaceDN/>
        <w:bidi w:val="0"/>
        <w:adjustRightInd/>
        <w:snapToGrid/>
        <w:spacing w:line="480" w:lineRule="auto"/>
        <w:ind w:firstLine="0"/>
        <w:jc w:val="both"/>
        <w:textAlignment w:val="auto"/>
        <w:rPr>
          <w:rFonts w:hint="eastAsia"/>
          <w:sz w:val="36"/>
          <w:szCs w:val="36"/>
        </w:rPr>
      </w:pPr>
      <w:r>
        <w:rPr>
          <w:rFonts w:hint="eastAsia"/>
          <w:sz w:val="36"/>
          <w:szCs w:val="36"/>
        </w:rPr>
        <w:t>总结与心得</w:t>
      </w:r>
    </w:p>
    <w:p w14:paraId="486671ED">
      <w:pPr>
        <w:jc w:val="both"/>
        <w:rPr>
          <w:sz w:val="48"/>
          <w:szCs w:val="48"/>
        </w:rPr>
      </w:pPr>
    </w:p>
    <w:sectPr>
      <w:footerReference r:id="rId3" w:type="default"/>
      <w:pgSz w:w="11906" w:h="16838"/>
      <w:pgMar w:top="1440" w:right="1797" w:bottom="1440" w:left="1797" w:header="720" w:footer="720"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auto"/>
    <w:pitch w:val="default"/>
    <w:sig w:usb0="E0000AFF" w:usb1="4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8A969">
    <w:pPr>
      <w:spacing w:line="178" w:lineRule="auto"/>
      <w:ind w:left="4123"/>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D4094"/>
    <w:multiLevelType w:val="singleLevel"/>
    <w:tmpl w:val="C14D4094"/>
    <w:lvl w:ilvl="0" w:tentative="0">
      <w:start w:val="1"/>
      <w:numFmt w:val="bullet"/>
      <w:lvlText w:val=""/>
      <w:lvlJc w:val="left"/>
      <w:pPr>
        <w:ind w:left="420" w:hanging="420"/>
      </w:pPr>
      <w:rPr>
        <w:rFonts w:hint="default" w:ascii="Wingdings" w:hAnsi="Wingdings"/>
      </w:rPr>
    </w:lvl>
  </w:abstractNum>
  <w:abstractNum w:abstractNumId="1">
    <w:nsid w:val="F47FD0B9"/>
    <w:multiLevelType w:val="multilevel"/>
    <w:tmpl w:val="F47FD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81B875"/>
    <w:multiLevelType w:val="singleLevel"/>
    <w:tmpl w:val="FC81B875"/>
    <w:lvl w:ilvl="0" w:tentative="0">
      <w:start w:val="2"/>
      <w:numFmt w:val="decimal"/>
      <w:suff w:val="nothing"/>
      <w:lvlText w:val="%1、"/>
      <w:lvlJc w:val="left"/>
    </w:lvl>
  </w:abstractNum>
  <w:abstractNum w:abstractNumId="3">
    <w:nsid w:val="2F74816D"/>
    <w:multiLevelType w:val="singleLevel"/>
    <w:tmpl w:val="2F74816D"/>
    <w:lvl w:ilvl="0" w:tentative="0">
      <w:start w:val="2"/>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E4"/>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64D6"/>
    <w:rsid w:val="000C7593"/>
    <w:rsid w:val="000D0126"/>
    <w:rsid w:val="000D377D"/>
    <w:rsid w:val="000D56F5"/>
    <w:rsid w:val="000E181B"/>
    <w:rsid w:val="000E382D"/>
    <w:rsid w:val="001114E7"/>
    <w:rsid w:val="00136AEE"/>
    <w:rsid w:val="00144792"/>
    <w:rsid w:val="00144DC1"/>
    <w:rsid w:val="00151A77"/>
    <w:rsid w:val="0017640D"/>
    <w:rsid w:val="001857C9"/>
    <w:rsid w:val="00187B15"/>
    <w:rsid w:val="00190D6C"/>
    <w:rsid w:val="001A0D61"/>
    <w:rsid w:val="001A2C35"/>
    <w:rsid w:val="001B0E7D"/>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4DB3"/>
    <w:rsid w:val="002551E4"/>
    <w:rsid w:val="0025586C"/>
    <w:rsid w:val="00257C17"/>
    <w:rsid w:val="00257C21"/>
    <w:rsid w:val="002647B0"/>
    <w:rsid w:val="002743BE"/>
    <w:rsid w:val="0028715A"/>
    <w:rsid w:val="00294101"/>
    <w:rsid w:val="0029485F"/>
    <w:rsid w:val="002A071C"/>
    <w:rsid w:val="002A2EC1"/>
    <w:rsid w:val="002A5CC1"/>
    <w:rsid w:val="002C42C1"/>
    <w:rsid w:val="002C49EE"/>
    <w:rsid w:val="002D1644"/>
    <w:rsid w:val="002D6897"/>
    <w:rsid w:val="002F43CA"/>
    <w:rsid w:val="002F6B11"/>
    <w:rsid w:val="002F74DA"/>
    <w:rsid w:val="00300793"/>
    <w:rsid w:val="003061C3"/>
    <w:rsid w:val="003131B9"/>
    <w:rsid w:val="00313C37"/>
    <w:rsid w:val="003215F3"/>
    <w:rsid w:val="00331204"/>
    <w:rsid w:val="00332E12"/>
    <w:rsid w:val="00360087"/>
    <w:rsid w:val="00362268"/>
    <w:rsid w:val="0037288A"/>
    <w:rsid w:val="003768DD"/>
    <w:rsid w:val="003A4857"/>
    <w:rsid w:val="003C4836"/>
    <w:rsid w:val="003D233E"/>
    <w:rsid w:val="00402857"/>
    <w:rsid w:val="0041244D"/>
    <w:rsid w:val="0042551A"/>
    <w:rsid w:val="004336F3"/>
    <w:rsid w:val="00437C83"/>
    <w:rsid w:val="00440994"/>
    <w:rsid w:val="0045029A"/>
    <w:rsid w:val="00453A01"/>
    <w:rsid w:val="00460A93"/>
    <w:rsid w:val="00472917"/>
    <w:rsid w:val="004809BD"/>
    <w:rsid w:val="004958B4"/>
    <w:rsid w:val="004963E9"/>
    <w:rsid w:val="004B433C"/>
    <w:rsid w:val="004B4505"/>
    <w:rsid w:val="004D1639"/>
    <w:rsid w:val="004D1C5E"/>
    <w:rsid w:val="004D5522"/>
    <w:rsid w:val="004E174A"/>
    <w:rsid w:val="004E4B6A"/>
    <w:rsid w:val="004E65B5"/>
    <w:rsid w:val="004F6FC8"/>
    <w:rsid w:val="00506337"/>
    <w:rsid w:val="00542D36"/>
    <w:rsid w:val="00551D7C"/>
    <w:rsid w:val="0056229D"/>
    <w:rsid w:val="00563A82"/>
    <w:rsid w:val="00584290"/>
    <w:rsid w:val="005849A6"/>
    <w:rsid w:val="0058772F"/>
    <w:rsid w:val="00592430"/>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506D7"/>
    <w:rsid w:val="00651EFF"/>
    <w:rsid w:val="00652EA2"/>
    <w:rsid w:val="00656BFF"/>
    <w:rsid w:val="00656E90"/>
    <w:rsid w:val="00671AD9"/>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70576A"/>
    <w:rsid w:val="00705B59"/>
    <w:rsid w:val="00723577"/>
    <w:rsid w:val="0072482C"/>
    <w:rsid w:val="00725513"/>
    <w:rsid w:val="00727EFC"/>
    <w:rsid w:val="007303CE"/>
    <w:rsid w:val="0073608F"/>
    <w:rsid w:val="00737B2D"/>
    <w:rsid w:val="0074063F"/>
    <w:rsid w:val="00754DCF"/>
    <w:rsid w:val="00770E59"/>
    <w:rsid w:val="0077355D"/>
    <w:rsid w:val="00785D01"/>
    <w:rsid w:val="00786E58"/>
    <w:rsid w:val="0079569D"/>
    <w:rsid w:val="007A0212"/>
    <w:rsid w:val="007A32CF"/>
    <w:rsid w:val="007A6F31"/>
    <w:rsid w:val="007B0106"/>
    <w:rsid w:val="007B188C"/>
    <w:rsid w:val="007B194C"/>
    <w:rsid w:val="007B56FA"/>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51C74"/>
    <w:rsid w:val="00853CDA"/>
    <w:rsid w:val="00855617"/>
    <w:rsid w:val="0085681E"/>
    <w:rsid w:val="0086534E"/>
    <w:rsid w:val="00877F36"/>
    <w:rsid w:val="008A2141"/>
    <w:rsid w:val="008B553E"/>
    <w:rsid w:val="008B6C54"/>
    <w:rsid w:val="008C24C8"/>
    <w:rsid w:val="008C7A4E"/>
    <w:rsid w:val="008D2797"/>
    <w:rsid w:val="008D7C3B"/>
    <w:rsid w:val="008F468F"/>
    <w:rsid w:val="00914B68"/>
    <w:rsid w:val="00922C5C"/>
    <w:rsid w:val="00925460"/>
    <w:rsid w:val="0093045A"/>
    <w:rsid w:val="00930C4A"/>
    <w:rsid w:val="009326A8"/>
    <w:rsid w:val="00940F99"/>
    <w:rsid w:val="0096248F"/>
    <w:rsid w:val="00962681"/>
    <w:rsid w:val="009808A3"/>
    <w:rsid w:val="009816D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909FC"/>
    <w:rsid w:val="00A90BF7"/>
    <w:rsid w:val="00A90EF3"/>
    <w:rsid w:val="00A9492E"/>
    <w:rsid w:val="00AA30E0"/>
    <w:rsid w:val="00AB280D"/>
    <w:rsid w:val="00AB2E96"/>
    <w:rsid w:val="00AD38F8"/>
    <w:rsid w:val="00AD4917"/>
    <w:rsid w:val="00AE0B9E"/>
    <w:rsid w:val="00AE6F16"/>
    <w:rsid w:val="00AE7619"/>
    <w:rsid w:val="00AF2E97"/>
    <w:rsid w:val="00AF2FFD"/>
    <w:rsid w:val="00AF5D1E"/>
    <w:rsid w:val="00AF7116"/>
    <w:rsid w:val="00B015FD"/>
    <w:rsid w:val="00B0534A"/>
    <w:rsid w:val="00B265D0"/>
    <w:rsid w:val="00B269C1"/>
    <w:rsid w:val="00B41D60"/>
    <w:rsid w:val="00B5359A"/>
    <w:rsid w:val="00B55114"/>
    <w:rsid w:val="00B61B64"/>
    <w:rsid w:val="00B672FC"/>
    <w:rsid w:val="00B7045E"/>
    <w:rsid w:val="00B743B8"/>
    <w:rsid w:val="00B8073C"/>
    <w:rsid w:val="00B87104"/>
    <w:rsid w:val="00B90FAA"/>
    <w:rsid w:val="00B96F80"/>
    <w:rsid w:val="00BA4598"/>
    <w:rsid w:val="00BC0721"/>
    <w:rsid w:val="00BC6875"/>
    <w:rsid w:val="00BC7F89"/>
    <w:rsid w:val="00BD7B63"/>
    <w:rsid w:val="00C016FD"/>
    <w:rsid w:val="00C1300E"/>
    <w:rsid w:val="00C1373C"/>
    <w:rsid w:val="00C14870"/>
    <w:rsid w:val="00C14D8E"/>
    <w:rsid w:val="00C50E75"/>
    <w:rsid w:val="00C567CB"/>
    <w:rsid w:val="00C77BBF"/>
    <w:rsid w:val="00C91F18"/>
    <w:rsid w:val="00C96A92"/>
    <w:rsid w:val="00CB255C"/>
    <w:rsid w:val="00CB3DFC"/>
    <w:rsid w:val="00CC00F0"/>
    <w:rsid w:val="00CC2CD4"/>
    <w:rsid w:val="00CC385F"/>
    <w:rsid w:val="00CD0755"/>
    <w:rsid w:val="00CD113C"/>
    <w:rsid w:val="00CE09AD"/>
    <w:rsid w:val="00CE6193"/>
    <w:rsid w:val="00CF1F9C"/>
    <w:rsid w:val="00CF4C5D"/>
    <w:rsid w:val="00CF4FE6"/>
    <w:rsid w:val="00D2222A"/>
    <w:rsid w:val="00D251B9"/>
    <w:rsid w:val="00D25248"/>
    <w:rsid w:val="00D25345"/>
    <w:rsid w:val="00D32155"/>
    <w:rsid w:val="00D33B07"/>
    <w:rsid w:val="00D33F60"/>
    <w:rsid w:val="00D47186"/>
    <w:rsid w:val="00D63006"/>
    <w:rsid w:val="00D9014C"/>
    <w:rsid w:val="00DA1094"/>
    <w:rsid w:val="00DA285D"/>
    <w:rsid w:val="00DB2313"/>
    <w:rsid w:val="00DB4708"/>
    <w:rsid w:val="00DB48C1"/>
    <w:rsid w:val="00DB5335"/>
    <w:rsid w:val="00DC0A66"/>
    <w:rsid w:val="00DE1A9C"/>
    <w:rsid w:val="00DF1590"/>
    <w:rsid w:val="00E00FC3"/>
    <w:rsid w:val="00E04640"/>
    <w:rsid w:val="00E04E9D"/>
    <w:rsid w:val="00E12036"/>
    <w:rsid w:val="00E21B80"/>
    <w:rsid w:val="00E30D70"/>
    <w:rsid w:val="00E516B7"/>
    <w:rsid w:val="00E51BD6"/>
    <w:rsid w:val="00E51F2B"/>
    <w:rsid w:val="00E53507"/>
    <w:rsid w:val="00E6581D"/>
    <w:rsid w:val="00E822E8"/>
    <w:rsid w:val="00E953A7"/>
    <w:rsid w:val="00EA5DFD"/>
    <w:rsid w:val="00EB3047"/>
    <w:rsid w:val="00EB36FC"/>
    <w:rsid w:val="00EB5F29"/>
    <w:rsid w:val="00ED18C7"/>
    <w:rsid w:val="00ED4157"/>
    <w:rsid w:val="00ED59EE"/>
    <w:rsid w:val="00ED6FC2"/>
    <w:rsid w:val="00EE32C5"/>
    <w:rsid w:val="00EF1D1E"/>
    <w:rsid w:val="00EF47D6"/>
    <w:rsid w:val="00F02C8C"/>
    <w:rsid w:val="00F3512A"/>
    <w:rsid w:val="00F42BBA"/>
    <w:rsid w:val="00F447A6"/>
    <w:rsid w:val="00F44938"/>
    <w:rsid w:val="00F469C2"/>
    <w:rsid w:val="00F503FF"/>
    <w:rsid w:val="00F6378F"/>
    <w:rsid w:val="00F67565"/>
    <w:rsid w:val="00F766EF"/>
    <w:rsid w:val="00F81A47"/>
    <w:rsid w:val="00FA18C1"/>
    <w:rsid w:val="00FA61E2"/>
    <w:rsid w:val="00FC788A"/>
    <w:rsid w:val="00FE64B6"/>
    <w:rsid w:val="00FE6FBB"/>
    <w:rsid w:val="00FF5623"/>
    <w:rsid w:val="1E4E0DE8"/>
    <w:rsid w:val="59BEBE01"/>
    <w:rsid w:val="5E736640"/>
    <w:rsid w:val="63AE6299"/>
    <w:rsid w:val="724112F7"/>
    <w:rsid w:val="77AE39E2"/>
    <w:rsid w:val="D7CEB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semiHidden/>
    <w:qFormat/>
    <w:uiPriority w:val="0"/>
    <w:rPr>
      <w:rFonts w:ascii="PingFang SC" w:hAnsi="PingFang SC" w:eastAsia="PingFang SC" w:cs="PingFang SC"/>
      <w:sz w:val="51"/>
      <w:szCs w:val="51"/>
      <w:lang w:val="en-US" w:eastAsia="en-US" w:bidi="ar-SA"/>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TML Code"/>
    <w:basedOn w:val="9"/>
    <w:semiHidden/>
    <w:unhideWhenUsed/>
    <w:qFormat/>
    <w:uiPriority w:val="99"/>
    <w:rPr>
      <w:rFonts w:ascii="Courier New" w:hAnsi="Courier New"/>
      <w:sz w:val="20"/>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feng/Library/Containers/com.kingsoft.wpsoffice.mac/Data/C:\Users\feng\Library\Containers\com.kingsoft.wpsoffice.mac\Data\C:\Users\znj\Desktop\&#25945;&#23398;\&#25968;&#25454;&#32467;&#26500;\&#23454;&#39564;&#35774;&#32622;\&#25968;&#25454;&#32467;&#26500;&#23454;&#39564;&#25253;&#21578;&#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数据结构实验报告模版.dotx</Template>
  <Pages>10</Pages>
  <Words>2158</Words>
  <Characters>3388</Characters>
  <Lines>3</Lines>
  <Paragraphs>1</Paragraphs>
  <TotalTime>3</TotalTime>
  <ScaleCrop>false</ScaleCrop>
  <LinksUpToDate>false</LinksUpToDate>
  <CharactersWithSpaces>3605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2023-03-22T15:41:00Z</dcterms:created>
  <dc:creator>Nengjun Zhu</dc:creator>
  <cp:lastModifiedBy>糖醋排骨</cp:lastModifiedBy>
  <dcterms:modified xsi:type="dcterms:W3CDTF">2025-04-15T13:39:20Z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eyJoZGlkIjoiMGUyM2YyODMxMmY5NWQ3YjI0Y2U4YTcwM2QxODU3ODAiLCJ1c2VySWQiOiI0NTY4OTM3NTkifQ==</vt:lpwstr>
  </property>
  <property fmtid="{D5CDD505-2E9C-101B-9397-08002B2CF9AE}" pid="3" name="KSOProductBuildVer">
    <vt:lpwstr>2052-7.2.2.8955</vt:lpwstr>
  </property>
  <property fmtid="{D5CDD505-2E9C-101B-9397-08002B2CF9AE}" pid="4" name="ICV">
    <vt:lpwstr>8D778E0B49274B8808F1FD67C22D2100_43</vt:lpwstr>
  </property>
</Properties>
</file>